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Pr>
          <w:rFonts w:ascii="Times New Roman" w:hAnsi="Times New Roman" w:cs="Times New Roman"/>
          <w:sz w:val="24"/>
        </w:rPr>
        <w:t>data</w:t>
      </w:r>
      <w:r w:rsidR="002507F1">
        <w:rPr>
          <w:rFonts w:ascii="Times New Roman" w:hAnsi="Times New Roman" w:cs="Times New Roman"/>
          <w:sz w:val="24"/>
          <w:lang w:val="en-ID"/>
        </w:rPr>
        <w:t xml:space="preserve">base </w:t>
      </w:r>
      <w:proofErr w:type="spellStart"/>
      <w:r w:rsidR="002507F1">
        <w:rPr>
          <w:rFonts w:ascii="Times New Roman" w:hAnsi="Times New Roman" w:cs="Times New Roman"/>
          <w:sz w:val="24"/>
          <w:lang w:val="en-ID"/>
        </w:rPr>
        <w:t>presensi</w:t>
      </w:r>
      <w:proofErr w:type="spellEnd"/>
      <w:r w:rsidR="002507F1">
        <w:rPr>
          <w:rFonts w:ascii="Times New Roman" w:hAnsi="Times New Roman" w:cs="Times New Roman"/>
          <w:sz w:val="24"/>
          <w:lang w:val="en-ID"/>
        </w:rPr>
        <w:t xml:space="preserve"> </w:t>
      </w:r>
      <w:r w:rsidR="002507F1" w:rsidRPr="002507F1">
        <w:rPr>
          <w:rFonts w:ascii="Times New Roman" w:hAnsi="Times New Roman" w:cs="Times New Roman"/>
          <w:i/>
          <w:sz w:val="24"/>
          <w:lang w:val="en-ID"/>
        </w:rPr>
        <w:t>fingerprint</w:t>
      </w:r>
      <w:r w:rsidR="002507F1">
        <w:rPr>
          <w:rFonts w:ascii="Times New Roman" w:hAnsi="Times New Roman" w:cs="Times New Roman"/>
          <w:sz w:val="24"/>
          <w:lang w:val="en-ID"/>
        </w:rPr>
        <w:t xml:space="preserve"> </w:t>
      </w:r>
      <w:proofErr w:type="spellStart"/>
      <w:r w:rsidR="002507F1">
        <w:rPr>
          <w:rFonts w:ascii="Times New Roman" w:hAnsi="Times New Roman" w:cs="Times New Roman"/>
          <w:sz w:val="24"/>
          <w:lang w:val="en-ID"/>
        </w:rPr>
        <w:t>mahasiswa</w:t>
      </w:r>
      <w:proofErr w:type="spellEnd"/>
      <w:r w:rsidR="0099350D">
        <w:rPr>
          <w:rFonts w:ascii="Times New Roman" w:hAnsi="Times New Roman" w:cs="Times New Roman"/>
          <w:sz w:val="24"/>
        </w:rPr>
        <w:t>.</w:t>
      </w:r>
    </w:p>
    <w:p w:rsidR="002507F1" w:rsidRPr="004C781E"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diperoleh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sidR="00C91DB9">
        <w:rPr>
          <w:rFonts w:ascii="Times New Roman" w:hAnsi="Times New Roman" w:cs="Times New Roman"/>
          <w:sz w:val="24"/>
          <w:lang w:val="en-ID"/>
        </w:rPr>
        <w:t xml:space="preserve"> </w:t>
      </w:r>
      <w:proofErr w:type="spellStart"/>
      <w:r w:rsidR="00C91DB9">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sidRPr="002507F1">
        <w:rPr>
          <w:rFonts w:ascii="Times New Roman" w:hAnsi="Times New Roman" w:cs="Times New Roman"/>
          <w:i/>
          <w:sz w:val="24"/>
          <w:lang w:val="en-ID"/>
        </w:rPr>
        <w:t>tapping</w:t>
      </w:r>
      <w:r>
        <w:rPr>
          <w:rFonts w:ascii="Times New Roman" w:hAnsi="Times New Roman" w:cs="Times New Roman"/>
          <w:sz w:val="24"/>
          <w:lang w:val="en-ID"/>
        </w:rPr>
        <w:t xml:space="preserve"> </w:t>
      </w:r>
      <w:r w:rsidRPr="002507F1">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r>
        <w:rPr>
          <w:rFonts w:ascii="Times New Roman" w:hAnsi="Times New Roman" w:cs="Times New Roman"/>
          <w:i/>
          <w:sz w:val="24"/>
          <w:lang w:val="en-ID"/>
        </w:rPr>
        <w:t>.</w:t>
      </w:r>
    </w:p>
    <w:p w:rsidR="004C781E" w:rsidRPr="004C781E" w:rsidRDefault="004C781E"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akumulasi</w:t>
      </w:r>
      <w:proofErr w:type="spellEnd"/>
      <w:r w:rsidR="008A3E8A">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akhir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sesuai</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bobot</w:t>
      </w:r>
      <w:proofErr w:type="spellEnd"/>
      <w:r>
        <w:rPr>
          <w:rFonts w:ascii="Times New Roman" w:hAnsi="Times New Roman" w:cs="Times New Roman"/>
          <w:sz w:val="24"/>
          <w:lang w:val="en-ID"/>
        </w:rPr>
        <w:t>.</w:t>
      </w:r>
    </w:p>
    <w:p w:rsidR="00641FD3" w:rsidRPr="007C29D9" w:rsidRDefault="004C781E" w:rsidP="0010087C">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melakukan</w:t>
      </w:r>
      <w:proofErr w:type="spellEnd"/>
      <w:r w:rsidR="007C29D9">
        <w:rPr>
          <w:rFonts w:ascii="Times New Roman" w:hAnsi="Times New Roman" w:cs="Times New Roman"/>
          <w:sz w:val="24"/>
          <w:lang w:val="en-ID"/>
        </w:rPr>
        <w:t xml:space="preserve"> input</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p>
    <w:p w:rsidR="007C29D9" w:rsidRDefault="007C29D9"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Pr="007C29D9" w:rsidRDefault="002034EC" w:rsidP="007C29D9">
      <w:pPr>
        <w:pStyle w:val="ListParagraph"/>
        <w:spacing w:after="0" w:line="360" w:lineRule="auto"/>
        <w:ind w:left="709"/>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DA1B98">
            <w:pPr>
              <w:spacing w:line="360" w:lineRule="auto"/>
              <w:jc w:val="center"/>
              <w:rPr>
                <w:rFonts w:ascii="Times New Roman" w:hAnsi="Times New Roman" w:cs="Times New Roman"/>
                <w:sz w:val="24"/>
              </w:rPr>
            </w:pPr>
            <w:proofErr w:type="spellStart"/>
            <w:r>
              <w:rPr>
                <w:rFonts w:ascii="Times New Roman" w:hAnsi="Times New Roman" w:cs="Times New Roman"/>
                <w:sz w:val="24"/>
                <w:lang w:val="en-ID"/>
              </w:rPr>
              <w:t>Pimpinan</w:t>
            </w:r>
            <w:proofErr w:type="spellEnd"/>
          </w:p>
        </w:tc>
        <w:tc>
          <w:tcPr>
            <w:tcW w:w="4104" w:type="dxa"/>
          </w:tcPr>
          <w:p w:rsidR="00784C49" w:rsidRPr="0058175C" w:rsidRDefault="00784C49"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sidR="0058175C">
              <w:rPr>
                <w:rFonts w:ascii="Times New Roman" w:hAnsi="Times New Roman" w:cs="Times New Roman"/>
                <w:sz w:val="24"/>
                <w:lang w:val="en-ID"/>
              </w:rPr>
              <w:t>untuk</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melihat</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keseluruhan</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infor</w:t>
            </w:r>
            <w:r w:rsidR="009C5B40">
              <w:rPr>
                <w:rFonts w:ascii="Times New Roman" w:hAnsi="Times New Roman" w:cs="Times New Roman"/>
                <w:sz w:val="24"/>
                <w:lang w:val="en-ID"/>
              </w:rPr>
              <w:t>masi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mengenai</w:t>
            </w:r>
            <w:proofErr w:type="spellEnd"/>
            <w:r w:rsidR="009C5B40">
              <w:rPr>
                <w:rFonts w:ascii="Times New Roman" w:hAnsi="Times New Roman" w:cs="Times New Roman"/>
                <w:sz w:val="24"/>
                <w:lang w:val="en-ID"/>
              </w:rPr>
              <w:t xml:space="preserve"> program </w:t>
            </w:r>
            <w:proofErr w:type="spellStart"/>
            <w:r w:rsidR="009C5B40">
              <w:rPr>
                <w:rFonts w:ascii="Times New Roman" w:hAnsi="Times New Roman" w:cs="Times New Roman"/>
                <w:sz w:val="24"/>
                <w:lang w:val="en-ID"/>
              </w:rPr>
              <w:t>pembinaan</w:t>
            </w:r>
            <w:proofErr w:type="spellEnd"/>
            <w:r w:rsidR="0058175C">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target </w:t>
            </w:r>
            <w:proofErr w:type="spellStart"/>
            <w:r w:rsidR="009C5B40">
              <w:rPr>
                <w:rFonts w:ascii="Times New Roman" w:hAnsi="Times New Roman" w:cs="Times New Roman"/>
                <w:sz w:val="24"/>
                <w:lang w:val="en-ID"/>
              </w:rPr>
              <w:t>hafalan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quran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proofErr w:type="spellStart"/>
            <w:r>
              <w:rPr>
                <w:rFonts w:ascii="Times New Roman" w:hAnsi="Times New Roman" w:cs="Times New Roman"/>
                <w:sz w:val="24"/>
                <w:lang w:val="en-ID"/>
              </w:rPr>
              <w:t>meng</w:t>
            </w:r>
            <w:proofErr w:type="spellEnd"/>
            <w:r>
              <w:rPr>
                <w:rFonts w:ascii="Times New Roman" w:hAnsi="Times New Roman" w:cs="Times New Roman"/>
                <w:sz w:val="24"/>
                <w:lang w:val="en-ID"/>
              </w:rPr>
              <w:t>-</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database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kegiatan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pembinaan</w:t>
            </w:r>
            <w:proofErr w:type="spellEnd"/>
            <w:r w:rsidR="009C5B40">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tindakan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administratif</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seperti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orang </w:t>
            </w:r>
            <w:proofErr w:type="spellStart"/>
            <w:r w:rsidR="009C5B40">
              <w:rPr>
                <w:rFonts w:ascii="Times New Roman" w:hAnsi="Times New Roman" w:cs="Times New Roman"/>
                <w:sz w:val="24"/>
                <w:lang w:val="en-ID"/>
              </w:rPr>
              <w:t>tua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jadwal</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ta’lim</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w:t>
            </w:r>
            <w:proofErr w:type="spellStart"/>
            <w:r w:rsidR="009C5B40">
              <w:rPr>
                <w:rFonts w:ascii="Times New Roman" w:hAnsi="Times New Roman" w:cs="Times New Roman"/>
                <w:sz w:val="24"/>
                <w:lang w:val="en-ID"/>
              </w:rPr>
              <w:t>pelanggaran</w:t>
            </w:r>
            <w:proofErr w:type="spellEnd"/>
            <w:r w:rsidR="009C5B40">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87218">
              <w:rPr>
                <w:rFonts w:ascii="Times New Roman" w:hAnsi="Times New Roman" w:cs="Times New Roman"/>
                <w:i/>
                <w:sz w:val="24"/>
                <w:lang w:val="en-ID"/>
              </w:rPr>
              <w:t xml:space="preserve">tapping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i/>
                <w:sz w:val="24"/>
                <w:lang w:val="en-ID"/>
              </w:rPr>
              <w:t xml:space="preserve"> </w:t>
            </w:r>
            <w:r w:rsidRPr="00F87218">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kebutuhan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program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dapat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input </w:t>
            </w:r>
            <w:proofErr w:type="spellStart"/>
            <w:r w:rsidR="009C5B40">
              <w:rPr>
                <w:rFonts w:ascii="Times New Roman" w:hAnsi="Times New Roman" w:cs="Times New Roman"/>
                <w:sz w:val="24"/>
                <w:lang w:val="en-ID"/>
              </w:rPr>
              <w:t>permintaan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udzur</w:t>
            </w:r>
            <w:proofErr w:type="spellEnd"/>
            <w:r w:rsidR="002034EC">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proofErr w:type="spellStart"/>
            <w:r w:rsidR="002A7A83">
              <w:rPr>
                <w:rFonts w:ascii="Times New Roman" w:hAnsi="Times New Roman" w:cs="Times New Roman"/>
                <w:sz w:val="24"/>
                <w:lang w:val="en-ID"/>
              </w:rPr>
              <w:t>menyetujui</w:t>
            </w:r>
            <w:proofErr w:type="spellEnd"/>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proofErr w:type="spellStart"/>
            <w:r w:rsidR="002A7A83">
              <w:rPr>
                <w:rFonts w:ascii="Times New Roman" w:hAnsi="Times New Roman" w:cs="Times New Roman"/>
                <w:sz w:val="24"/>
                <w:lang w:val="en-ID"/>
              </w:rPr>
              <w:t>atas</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absensi</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pada</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suatu</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kegiatan</w:t>
            </w:r>
            <w:proofErr w:type="spellEnd"/>
            <w:r w:rsidR="002A7A83">
              <w:rPr>
                <w:rFonts w:ascii="Times New Roman" w:hAnsi="Times New Roman" w:cs="Times New Roman"/>
                <w:sz w:val="24"/>
                <w:lang w:val="en-ID"/>
              </w:rPr>
              <w:t xml:space="preserve"> </w:t>
            </w:r>
            <w:r w:rsidR="00F87218" w:rsidRPr="00A84AF6">
              <w:rPr>
                <w:rFonts w:ascii="Times New Roman" w:hAnsi="Times New Roman" w:cs="Times New Roman"/>
                <w:sz w:val="24"/>
              </w:rPr>
              <w:t xml:space="preserve">mahasiswa binaan, </w:t>
            </w:r>
            <w:proofErr w:type="spellStart"/>
            <w:r w:rsidR="002A7A83">
              <w:rPr>
                <w:rFonts w:ascii="Times New Roman" w:hAnsi="Times New Roman" w:cs="Times New Roman"/>
                <w:sz w:val="24"/>
                <w:lang w:val="en-ID"/>
              </w:rPr>
              <w:t>menginput</w:t>
            </w:r>
            <w:proofErr w:type="spellEnd"/>
            <w:r w:rsidR="002A7A83">
              <w:rPr>
                <w:rFonts w:ascii="Times New Roman" w:hAnsi="Times New Roman" w:cs="Times New Roman"/>
                <w:sz w:val="24"/>
                <w:lang w:val="en-ID"/>
              </w:rPr>
              <w:t xml:space="preserve"> data </w:t>
            </w:r>
            <w:proofErr w:type="spellStart"/>
            <w:r w:rsidR="002A7A83">
              <w:rPr>
                <w:rFonts w:ascii="Times New Roman" w:hAnsi="Times New Roman" w:cs="Times New Roman"/>
                <w:sz w:val="24"/>
                <w:lang w:val="en-ID"/>
              </w:rPr>
              <w:t>hafalan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quran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0009BE">
              <w:rPr>
                <w:rFonts w:ascii="Times New Roman" w:hAnsi="Times New Roman" w:cs="Times New Roman"/>
                <w:sz w:val="24"/>
              </w:rPr>
              <w:t xml:space="preserve"> dan menginput presensi ta’lim serta tahsin/tahfidz</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F87218"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melihat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lastRenderedPageBreak/>
              <w:t>mengenai</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pembinaan</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2A7A83">
              <w:rPr>
                <w:rFonts w:ascii="Times New Roman" w:hAnsi="Times New Roman" w:cs="Times New Roman"/>
                <w:sz w:val="24"/>
                <w:lang w:val="en-ID"/>
              </w:rPr>
              <w:t xml:space="preserve"> (</w:t>
            </w:r>
            <w:proofErr w:type="spellStart"/>
            <w:r>
              <w:rPr>
                <w:rFonts w:ascii="Times New Roman" w:hAnsi="Times New Roman" w:cs="Times New Roman"/>
                <w:sz w:val="24"/>
                <w:lang w:val="en-ID"/>
              </w:rPr>
              <w:t>anak</w:t>
            </w:r>
            <w:proofErr w:type="spellEnd"/>
            <w:r w:rsidR="002A7A83">
              <w:rPr>
                <w:rFonts w:ascii="Times New Roman" w:hAnsi="Times New Roman" w:cs="Times New Roman"/>
                <w:sz w:val="24"/>
                <w:lang w:val="en-ID"/>
              </w:rPr>
              <w:t>)</w:t>
            </w:r>
          </w:p>
        </w:tc>
      </w:tr>
    </w:tbl>
    <w:p w:rsidR="00784C49" w:rsidRDefault="00784C49"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Pembina </w:t>
      </w:r>
      <w:proofErr w:type="spellStart"/>
      <w:r>
        <w:rPr>
          <w:rFonts w:ascii="Times New Roman" w:hAnsi="Times New Roman" w:cs="Times New Roman"/>
          <w:sz w:val="24"/>
          <w:lang w:val="en-ID"/>
        </w:rPr>
        <w:t>Mahasiswa</w:t>
      </w:r>
      <w:proofErr w:type="spellEnd"/>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proofErr w:type="spellStart"/>
      <w:r>
        <w:rPr>
          <w:rFonts w:ascii="Times New Roman" w:hAnsi="Times New Roman" w:cs="Times New Roman"/>
          <w:sz w:val="24"/>
          <w:lang w:val="en-ID"/>
        </w:rPr>
        <w:t>pembina</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mahasiswa sebagai aktor </w:t>
      </w: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membina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beberapa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w:t>
      </w:r>
      <w:proofErr w:type="spellStart"/>
      <w:r>
        <w:rPr>
          <w:rFonts w:ascii="Times New Roman" w:hAnsi="Times New Roman" w:cs="Times New Roman"/>
          <w:sz w:val="24"/>
          <w:lang w:val="en-ID"/>
        </w:rPr>
        <w:t>Tua</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w:t>
      </w:r>
      <w:proofErr w:type="spellStart"/>
      <w:r>
        <w:rPr>
          <w:rFonts w:ascii="Times New Roman" w:hAnsi="Times New Roman" w:cs="Times New Roman"/>
          <w:sz w:val="24"/>
          <w:lang w:val="en-ID"/>
        </w:rPr>
        <w:t>tua</w:t>
      </w:r>
      <w:proofErr w:type="spellEnd"/>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proofErr w:type="spellStart"/>
      <w:r w:rsidR="002034EC">
        <w:rPr>
          <w:rFonts w:ascii="Times New Roman" w:hAnsi="Times New Roman" w:cs="Times New Roman"/>
          <w:sz w:val="24"/>
          <w:lang w:val="en-ID"/>
        </w:rPr>
        <w:t>Shalat</w:t>
      </w:r>
      <w:proofErr w:type="spellEnd"/>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sidR="00FF4E42">
        <w:rPr>
          <w:rFonts w:ascii="Times New Roman" w:hAnsi="Times New Roman" w:cs="Times New Roman"/>
          <w:sz w:val="24"/>
          <w:lang w:val="en-ID"/>
        </w:rPr>
        <w:t>shalat</w:t>
      </w:r>
      <w:proofErr w:type="spellEnd"/>
      <w:r w:rsidR="00FF4E42">
        <w:rPr>
          <w:rFonts w:ascii="Times New Roman" w:hAnsi="Times New Roman" w:cs="Times New Roman"/>
          <w:sz w:val="24"/>
          <w:lang w:val="en-ID"/>
        </w:rPr>
        <w:t xml:space="preserve"> </w:t>
      </w:r>
      <w:r>
        <w:rPr>
          <w:rFonts w:ascii="Times New Roman" w:hAnsi="Times New Roman" w:cs="Times New Roman"/>
          <w:sz w:val="24"/>
        </w:rPr>
        <w:t>mahasiswa</w:t>
      </w:r>
      <w:r w:rsidR="00124840">
        <w:rPr>
          <w:rFonts w:ascii="Times New Roman" w:hAnsi="Times New Roman" w:cs="Times New Roman"/>
          <w:sz w:val="24"/>
          <w:lang w:val="en-ID"/>
        </w:rPr>
        <w:t xml:space="preserve"> </w:t>
      </w:r>
      <w:proofErr w:type="spellStart"/>
      <w:r w:rsidR="002034EC">
        <w:rPr>
          <w:rFonts w:ascii="Times New Roman" w:hAnsi="Times New Roman" w:cs="Times New Roman"/>
          <w:sz w:val="24"/>
          <w:lang w:val="en-ID"/>
        </w:rPr>
        <w:t>dari</w:t>
      </w:r>
      <w:proofErr w:type="spellEnd"/>
      <w:r w:rsidR="002034EC">
        <w:rPr>
          <w:rFonts w:ascii="Times New Roman" w:hAnsi="Times New Roman" w:cs="Times New Roman"/>
          <w:sz w:val="24"/>
          <w:lang w:val="en-ID"/>
        </w:rPr>
        <w:t xml:space="preserve"> database </w:t>
      </w:r>
      <w:proofErr w:type="spellStart"/>
      <w:r w:rsidR="002034EC">
        <w:rPr>
          <w:rFonts w:ascii="Times New Roman" w:hAnsi="Times New Roman" w:cs="Times New Roman"/>
          <w:sz w:val="24"/>
          <w:lang w:val="en-ID"/>
        </w:rPr>
        <w:t>mesin</w:t>
      </w:r>
      <w:proofErr w:type="spellEnd"/>
      <w:r w:rsidR="002034EC">
        <w:rPr>
          <w:rFonts w:ascii="Times New Roman" w:hAnsi="Times New Roman" w:cs="Times New Roman"/>
          <w:sz w:val="24"/>
          <w:lang w:val="en-ID"/>
        </w:rPr>
        <w:t xml:space="preserve">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lastRenderedPageBreak/>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database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2034EC">
        <w:rPr>
          <w:rFonts w:ascii="Times New Roman" w:hAnsi="Times New Roman" w:cs="Times New Roman"/>
          <w:i/>
          <w:sz w:val="24"/>
          <w:lang w:val="en-ID"/>
        </w:rPr>
        <w:t>fingerprint</w:t>
      </w:r>
    </w:p>
    <w:p w:rsidR="002D0796" w:rsidRPr="00FF4E42" w:rsidRDefault="002D0796" w:rsidP="00FF4E42">
      <w:pPr>
        <w:pStyle w:val="ListParagraph"/>
        <w:spacing w:after="0" w:line="360" w:lineRule="auto"/>
        <w:ind w:left="426" w:firstLine="283"/>
        <w:jc w:val="both"/>
        <w:rPr>
          <w:rFonts w:ascii="Times New Roman" w:hAnsi="Times New Roman" w:cs="Times New Roman"/>
          <w:sz w:val="24"/>
          <w:lang w:val="en-ID"/>
        </w:rPr>
      </w:pP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w:t>
      </w:r>
      <w:proofErr w:type="spellEnd"/>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w:t>
      </w:r>
      <w:proofErr w:type="spellStart"/>
      <w:r w:rsidRPr="00DA1B98">
        <w:rPr>
          <w:rFonts w:ascii="Times New Roman" w:hAnsi="Times New Roman" w:cs="Times New Roman"/>
          <w:sz w:val="24"/>
          <w:lang w:val="en-ID"/>
        </w:rPr>
        <w:t>Udzur</w:t>
      </w:r>
      <w:proofErr w:type="spellEnd"/>
      <w:r w:rsidRPr="00DA1B98">
        <w:rPr>
          <w:rFonts w:ascii="Times New Roman" w:hAnsi="Times New Roman" w:cs="Times New Roman"/>
          <w:sz w:val="24"/>
          <w:lang w:val="en-ID"/>
        </w:rPr>
        <w:t xml:space="preserve"> </w:t>
      </w:r>
      <w:proofErr w:type="spellStart"/>
      <w:r w:rsidRPr="00DA1B98">
        <w:rPr>
          <w:rFonts w:ascii="Times New Roman" w:hAnsi="Times New Roman" w:cs="Times New Roman"/>
          <w:sz w:val="24"/>
          <w:lang w:val="en-ID"/>
        </w:rPr>
        <w:t>Ta’lim</w:t>
      </w:r>
      <w:proofErr w:type="spellEnd"/>
      <w:r w:rsidRPr="00DA1B98">
        <w:rPr>
          <w:rFonts w:ascii="Times New Roman" w:hAnsi="Times New Roman" w:cs="Times New Roman"/>
          <w:sz w:val="24"/>
          <w:lang w:val="en-ID"/>
        </w:rPr>
        <w:t xml:space="preserve">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w:t>
      </w:r>
      <w:proofErr w:type="spellStart"/>
      <w:r w:rsidRPr="00EC442A">
        <w:rPr>
          <w:rFonts w:ascii="Times New Roman" w:hAnsi="Times New Roman" w:cs="Times New Roman"/>
          <w:sz w:val="24"/>
          <w:lang w:val="en-ID"/>
        </w:rPr>
        <w:t>Udzur</w:t>
      </w:r>
      <w:proofErr w:type="spellEnd"/>
      <w:r w:rsidRPr="00EC442A">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pembagi</w:t>
      </w:r>
      <w:proofErr w:type="spellEnd"/>
      <w:r>
        <w:rPr>
          <w:rFonts w:ascii="Times New Roman" w:hAnsi="Times New Roman" w:cs="Times New Roman"/>
          <w:sz w:val="24"/>
          <w:lang w:val="en-ID"/>
        </w:rPr>
        <w:t xml:space="preserve"> </w:t>
      </w:r>
      <w:r w:rsidR="00104944">
        <w:rPr>
          <w:rFonts w:ascii="Times New Roman" w:hAnsi="Times New Roman" w:cs="Times New Roman"/>
          <w:sz w:val="24"/>
          <w:lang w:val="en-ID"/>
        </w:rPr>
        <w:t>(</w:t>
      </w:r>
      <w:proofErr w:type="spellStart"/>
      <w:r w:rsidR="00104944">
        <w:rPr>
          <w:rFonts w:ascii="Times New Roman" w:hAnsi="Times New Roman" w:cs="Times New Roman"/>
          <w:sz w:val="24"/>
          <w:lang w:val="en-ID"/>
        </w:rPr>
        <w:t>saat</w:t>
      </w:r>
      <w:proofErr w:type="spellEnd"/>
      <w:r w:rsidR="00104944">
        <w:rPr>
          <w:rFonts w:ascii="Times New Roman" w:hAnsi="Times New Roman" w:cs="Times New Roman"/>
          <w:sz w:val="24"/>
          <w:lang w:val="en-ID"/>
        </w:rPr>
        <w:t xml:space="preserve"> system </w:t>
      </w:r>
      <w:proofErr w:type="spellStart"/>
      <w:r w:rsidR="00104944">
        <w:rPr>
          <w:rFonts w:ascii="Times New Roman" w:hAnsi="Times New Roman" w:cs="Times New Roman"/>
          <w:sz w:val="24"/>
          <w:lang w:val="en-ID"/>
        </w:rPr>
        <w:t>melakukan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kalkulasi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proofErr w:type="spellStart"/>
      <w:r w:rsidR="0092245C">
        <w:rPr>
          <w:rFonts w:ascii="Times New Roman" w:hAnsi="Times New Roman" w:cs="Times New Roman"/>
          <w:sz w:val="24"/>
          <w:lang w:val="en-ID"/>
        </w:rPr>
        <w:t>Udzur</w:t>
      </w:r>
      <w:proofErr w:type="spellEnd"/>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sidR="0092245C">
        <w:rPr>
          <w:rFonts w:ascii="Times New Roman" w:hAnsi="Times New Roman" w:cs="Times New Roman"/>
          <w:sz w:val="24"/>
          <w:lang w:val="en-ID"/>
        </w:rPr>
        <w:t>udzur</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juga</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w:t>
      </w:r>
      <w:r w:rsidR="00104944">
        <w:rPr>
          <w:rFonts w:ascii="Times New Roman" w:hAnsi="Times New Roman" w:cs="Times New Roman"/>
          <w:sz w:val="24"/>
          <w:lang w:val="en-ID"/>
        </w:rPr>
        <w:t>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pengurang</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pembagi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atau</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dispensasi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bagi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mahasiswa</w:t>
      </w:r>
      <w:proofErr w:type="spellEnd"/>
      <w:r w:rsidR="0092245C">
        <w:rPr>
          <w:rFonts w:ascii="Times New Roman" w:hAnsi="Times New Roman" w:cs="Times New Roman"/>
          <w:sz w:val="24"/>
          <w:lang w:val="en-ID"/>
        </w:rPr>
        <w:t xml:space="preserve"> </w:t>
      </w:r>
      <w:r w:rsidR="00104944">
        <w:rPr>
          <w:rFonts w:ascii="Times New Roman" w:hAnsi="Times New Roman" w:cs="Times New Roman"/>
          <w:sz w:val="24"/>
          <w:lang w:val="en-ID"/>
        </w:rPr>
        <w:t xml:space="preserve">agar </w:t>
      </w:r>
      <w:proofErr w:type="spellStart"/>
      <w:r w:rsidR="00104944">
        <w:rPr>
          <w:rFonts w:ascii="Times New Roman" w:hAnsi="Times New Roman" w:cs="Times New Roman"/>
          <w:sz w:val="24"/>
          <w:lang w:val="en-ID"/>
        </w:rPr>
        <w:t>jumlah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absen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tidak</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mengurangi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Quran </w:t>
      </w:r>
      <w:proofErr w:type="spellStart"/>
      <w:r>
        <w:rPr>
          <w:rFonts w:ascii="Times New Roman" w:hAnsi="Times New Roman" w:cs="Times New Roman"/>
          <w:sz w:val="24"/>
          <w:lang w:val="en-ID"/>
        </w:rPr>
        <w:t>Mahasiswa</w:t>
      </w:r>
      <w:proofErr w:type="spellEnd"/>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r w:rsidR="00674162">
        <w:rPr>
          <w:rFonts w:ascii="Times New Roman" w:hAnsi="Times New Roman" w:cs="Times New Roman"/>
          <w:sz w:val="24"/>
        </w:rPr>
        <w:t xml:space="preserve">dibutuhkan untuk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proofErr w:type="spellStart"/>
      <w:r w:rsidR="003B27B2">
        <w:rPr>
          <w:rFonts w:ascii="Times New Roman" w:hAnsi="Times New Roman" w:cs="Times New Roman"/>
          <w:sz w:val="24"/>
          <w:lang w:val="en-ID"/>
        </w:rPr>
        <w:t>ata</w:t>
      </w:r>
      <w:proofErr w:type="spellEnd"/>
      <w:r w:rsidR="003B27B2">
        <w:rPr>
          <w:rFonts w:ascii="Times New Roman" w:hAnsi="Times New Roman" w:cs="Times New Roman"/>
          <w:sz w:val="24"/>
          <w:lang w:val="en-ID"/>
        </w:rPr>
        <w:t xml:space="preserve"> </w:t>
      </w:r>
      <w:proofErr w:type="spellStart"/>
      <w:r w:rsidR="003B27B2">
        <w:rPr>
          <w:rFonts w:ascii="Times New Roman" w:hAnsi="Times New Roman" w:cs="Times New Roman"/>
          <w:sz w:val="24"/>
          <w:lang w:val="en-ID"/>
        </w:rPr>
        <w:t>Periode</w:t>
      </w:r>
      <w:proofErr w:type="spellEnd"/>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dibutuhkan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menentukan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lastRenderedPageBreak/>
        <w:t xml:space="preserve">Sebagai data yang akan </w:t>
      </w:r>
      <w:proofErr w:type="spellStart"/>
      <w:r w:rsidR="00104944">
        <w:rPr>
          <w:rFonts w:ascii="Times New Roman" w:hAnsi="Times New Roman" w:cs="Times New Roman"/>
          <w:sz w:val="24"/>
          <w:lang w:val="en-ID"/>
        </w:rPr>
        <w:t>menjadi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w:t>
      </w:r>
      <w:r w:rsidR="002D0796">
        <w:rPr>
          <w:rFonts w:ascii="Times New Roman" w:hAnsi="Times New Roman" w:cs="Times New Roman"/>
          <w:sz w:val="24"/>
          <w:lang w:val="en-ID"/>
        </w:rPr>
        <w:t>engurang</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sesuai</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bobot</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sanksi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berdasar</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peraturan</w:t>
      </w:r>
      <w:proofErr w:type="spellEnd"/>
      <w:r w:rsidR="00104944">
        <w:rPr>
          <w:rFonts w:ascii="Times New Roman" w:hAnsi="Times New Roman" w:cs="Times New Roman"/>
          <w:sz w:val="24"/>
          <w:lang w:val="en-ID"/>
        </w:rPr>
        <w:t xml:space="preserve"> yang </w:t>
      </w:r>
      <w:proofErr w:type="spellStart"/>
      <w:r w:rsidR="00104944">
        <w:rPr>
          <w:rFonts w:ascii="Times New Roman" w:hAnsi="Times New Roman" w:cs="Times New Roman"/>
          <w:sz w:val="24"/>
          <w:lang w:val="en-ID"/>
        </w:rPr>
        <w:t>telah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ditetapkan</w:t>
      </w:r>
      <w:proofErr w:type="spellEnd"/>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tabel</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grafik</w:t>
      </w:r>
      <w:proofErr w:type="spellEnd"/>
      <w:r>
        <w:rPr>
          <w:rFonts w:ascii="Times New Roman" w:hAnsi="Times New Roman" w:cs="Times New Roman"/>
          <w:sz w:val="24"/>
          <w:lang w:val="en-ID"/>
        </w:rPr>
        <w:t>.</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dispensasi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sidRPr="000F1D2A">
        <w:rPr>
          <w:rFonts w:ascii="Times New Roman" w:hAnsi="Times New Roman" w:cs="Times New Roman"/>
          <w:i/>
          <w:sz w:val="24"/>
          <w:lang w:val="en-ID"/>
        </w:rPr>
        <w:t>udzur</w:t>
      </w:r>
      <w:proofErr w:type="spellEnd"/>
      <w:r>
        <w:rPr>
          <w:rFonts w:ascii="Times New Roman" w:hAnsi="Times New Roman" w:cs="Times New Roman"/>
          <w:i/>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detil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akumulasi</w:t>
      </w:r>
      <w:proofErr w:type="spellEnd"/>
      <w:r>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progres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proofErr w:type="spellStart"/>
      <w:r w:rsidR="00E75D8B">
        <w:rPr>
          <w:rFonts w:ascii="Times New Roman" w:hAnsi="Times New Roman" w:cs="Times New Roman"/>
          <w:b/>
          <w:sz w:val="24"/>
          <w:lang w:val="en-ID"/>
        </w:rPr>
        <w:t>Sistem</w:t>
      </w:r>
      <w:proofErr w:type="spellEnd"/>
      <w:r w:rsidR="00E75D8B">
        <w:rPr>
          <w:rFonts w:ascii="Times New Roman" w:hAnsi="Times New Roman" w:cs="Times New Roman"/>
          <w:b/>
          <w:sz w:val="24"/>
        </w:rPr>
        <w:t xml:space="preserve"> Yang </w:t>
      </w:r>
      <w:proofErr w:type="spellStart"/>
      <w:r w:rsidR="00E75D8B">
        <w:rPr>
          <w:rFonts w:ascii="Times New Roman" w:hAnsi="Times New Roman" w:cs="Times New Roman"/>
          <w:b/>
          <w:sz w:val="24"/>
          <w:lang w:val="en-ID"/>
        </w:rPr>
        <w:t>Sedang</w:t>
      </w:r>
      <w:proofErr w:type="spellEnd"/>
      <w:r w:rsidR="00E75D8B">
        <w:rPr>
          <w:rFonts w:ascii="Times New Roman" w:hAnsi="Times New Roman" w:cs="Times New Roman"/>
          <w:b/>
          <w:sz w:val="24"/>
          <w:lang w:val="en-ID"/>
        </w:rPr>
        <w:t xml:space="preserve">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sedang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berjalan</w:t>
      </w:r>
      <w:proofErr w:type="spellEnd"/>
      <w:r>
        <w:rPr>
          <w:rFonts w:ascii="Times New Roman" w:hAnsi="Times New Roman" w:cs="Times New Roman"/>
          <w:sz w:val="24"/>
          <w:lang w:val="en-ID"/>
        </w:rPr>
        <w:t xml:space="preserve">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masih</w:t>
      </w:r>
      <w:proofErr w:type="spellEnd"/>
      <w:r w:rsidR="00BC33A4">
        <w:rPr>
          <w:rFonts w:ascii="Times New Roman" w:hAnsi="Times New Roman" w:cs="Times New Roman"/>
          <w:sz w:val="24"/>
        </w:rPr>
        <w:t xml:space="preserve"> berjalan pada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mengusulkan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baru</w:t>
      </w:r>
      <w:proofErr w:type="spellEnd"/>
      <w:r>
        <w:rPr>
          <w:rFonts w:ascii="Times New Roman" w:hAnsi="Times New Roman" w:cs="Times New Roman"/>
          <w:sz w:val="24"/>
          <w:lang w:val="en-ID"/>
        </w:rPr>
        <w:t xml:space="preserve">. Proses </w:t>
      </w:r>
      <w:proofErr w:type="spellStart"/>
      <w:r w:rsidR="00FC63AE">
        <w:rPr>
          <w:rFonts w:ascii="Times New Roman" w:hAnsi="Times New Roman" w:cs="Times New Roman"/>
          <w:sz w:val="24"/>
          <w:lang w:val="en-ID"/>
        </w:rPr>
        <w:t>pengambilan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dengan</w:t>
      </w:r>
      <w:proofErr w:type="spellEnd"/>
      <w:r w:rsidR="009641BE">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yaitu</w:t>
      </w:r>
      <w:proofErr w:type="spellEnd"/>
      <w:r>
        <w:rPr>
          <w:rFonts w:ascii="Times New Roman" w:hAnsi="Times New Roman" w:cs="Times New Roman"/>
          <w:sz w:val="24"/>
          <w:lang w:val="en-ID"/>
        </w:rPr>
        <w:t xml:space="preserve"> manual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proofErr w:type="spellStart"/>
      <w:r w:rsidR="00FC63AE">
        <w:rPr>
          <w:rFonts w:ascii="Times New Roman" w:hAnsi="Times New Roman" w:cs="Times New Roman"/>
          <w:sz w:val="24"/>
          <w:lang w:val="en-ID"/>
        </w:rPr>
        <w:t>lalu</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dihitung</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dan</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direkap</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penilaiannya</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dengan</w:t>
      </w:r>
      <w:proofErr w:type="spellEnd"/>
      <w:r w:rsidR="00FC63AE">
        <w:rPr>
          <w:rFonts w:ascii="Times New Roman" w:hAnsi="Times New Roman" w:cs="Times New Roman"/>
          <w:sz w:val="24"/>
          <w:lang w:val="en-ID"/>
        </w:rPr>
        <w:t xml:space="preserve"> </w:t>
      </w:r>
      <w:proofErr w:type="spellStart"/>
      <w:proofErr w:type="gramStart"/>
      <w:r w:rsidR="00FC63AE" w:rsidRPr="00FC63AE">
        <w:rPr>
          <w:rFonts w:ascii="Times New Roman" w:hAnsi="Times New Roman" w:cs="Times New Roman"/>
          <w:i/>
          <w:sz w:val="24"/>
          <w:lang w:val="en-ID"/>
        </w:rPr>
        <w:t>Ms.Excel</w:t>
      </w:r>
      <w:proofErr w:type="spellEnd"/>
      <w:proofErr w:type="gramEnd"/>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proofErr w:type="spellStart"/>
      <w:r w:rsidR="0072027F">
        <w:rPr>
          <w:rFonts w:ascii="Times New Roman" w:hAnsi="Times New Roman" w:cs="Times New Roman"/>
          <w:sz w:val="24"/>
          <w:lang w:val="en-ID"/>
        </w:rPr>
        <w:t>Disamping</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itu</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ada</w:t>
      </w:r>
      <w:proofErr w:type="spellEnd"/>
      <w:r w:rsidR="0072027F">
        <w:rPr>
          <w:rFonts w:ascii="Times New Roman" w:hAnsi="Times New Roman" w:cs="Times New Roman"/>
          <w:sz w:val="24"/>
          <w:lang w:val="en-ID"/>
        </w:rPr>
        <w:t xml:space="preserve"> pula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hafalan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quran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dan</w:t>
      </w:r>
      <w:proofErr w:type="spellEnd"/>
      <w:r w:rsidR="0072027F">
        <w:rPr>
          <w:rFonts w:ascii="Times New Roman" w:hAnsi="Times New Roman" w:cs="Times New Roman"/>
          <w:sz w:val="24"/>
          <w:lang w:val="en-ID"/>
        </w:rPr>
        <w:t xml:space="preserve">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pelanggaran</w:t>
      </w:r>
      <w:proofErr w:type="spellEnd"/>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3E51BF"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1"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pt;height:387.7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574818" w:rsidRDefault="003E51BF"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40" type="#_x0000_t75" style="width:624pt;height:374.25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896B60">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p>
    <w:p w:rsidR="001B0416" w:rsidRDefault="001B0416" w:rsidP="001B0416">
      <w:pPr>
        <w:spacing w:after="0" w:line="360" w:lineRule="auto"/>
        <w:rPr>
          <w:rFonts w:ascii="Times New Roman" w:hAnsi="Times New Roman" w:cs="Times New Roman"/>
          <w:sz w:val="24"/>
          <w:lang w:val="en-ID"/>
        </w:rPr>
      </w:pPr>
    </w:p>
    <w:p w:rsidR="001B0416" w:rsidRDefault="003E51BF"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1" w:dyaOrig="8761">
          <v:shape id="_x0000_i1043" type="#_x0000_t75" style="width:483pt;height:376.5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3E51BF"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5pt;height:366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proofErr w:type="spellStart"/>
      <w:r w:rsidR="00751A86">
        <w:rPr>
          <w:rFonts w:ascii="Times New Roman" w:hAnsi="Times New Roman" w:cs="Times New Roman"/>
          <w:b/>
          <w:sz w:val="24"/>
          <w:lang w:val="en-ID"/>
        </w:rPr>
        <w:t>Pelanggaran</w:t>
      </w:r>
      <w:proofErr w:type="spellEnd"/>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Diusulkan</w:t>
      </w:r>
      <w:proofErr w:type="spellEnd"/>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proofErr w:type="spellStart"/>
      <w:r w:rsidRPr="0087024B">
        <w:rPr>
          <w:rFonts w:ascii="Times New Roman" w:hAnsi="Times New Roman" w:cs="Times New Roman"/>
          <w:sz w:val="24"/>
          <w:lang w:val="en-ID"/>
        </w:rPr>
        <w:t>Berdasarkan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analisis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sedang</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berjalan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maka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dilakukan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penyesuaian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perbaikan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dengan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mengusulkan</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baru</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diusulkan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ini</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memiliki</w:t>
      </w:r>
      <w:proofErr w:type="spellEnd"/>
      <w:r w:rsidRPr="0087024B">
        <w:rPr>
          <w:rFonts w:ascii="Times New Roman" w:hAnsi="Times New Roman" w:cs="Times New Roman"/>
          <w:sz w:val="24"/>
          <w:lang w:val="en-ID"/>
        </w:rPr>
        <w:t xml:space="preserve"> database </w:t>
      </w:r>
      <w:proofErr w:type="spellStart"/>
      <w:r w:rsidRPr="0087024B">
        <w:rPr>
          <w:rFonts w:ascii="Times New Roman" w:hAnsi="Times New Roman" w:cs="Times New Roman"/>
          <w:sz w:val="24"/>
          <w:lang w:val="en-ID"/>
        </w:rPr>
        <w:t>sebagai</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penyimpanan</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juga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mampu</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menyimpan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mengolah</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memberikan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informasi</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baik</w:t>
      </w:r>
      <w:proofErr w:type="spellEnd"/>
      <w:r w:rsidRPr="0087024B">
        <w:rPr>
          <w:rFonts w:ascii="Times New Roman" w:hAnsi="Times New Roman" w:cs="Times New Roman"/>
          <w:sz w:val="24"/>
          <w:lang w:val="en-ID"/>
        </w:rPr>
        <w:t xml:space="preserve"> data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90pt;height:463.5pt" o:ole="">
            <v:imagedata r:id="rId21" o:title=""/>
          </v:shape>
          <o:OLEObject Type="Embed" ProgID="Visio.Drawing.15" ShapeID="_x0000_i1030" DrawAspect="Content" ObjectID="_1607101471"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75pt;height:424.5pt" o:ole="">
            <v:imagedata r:id="rId24" o:title=""/>
          </v:shape>
          <o:OLEObject Type="Embed" ProgID="Visio.Drawing.15" ShapeID="_x0000_i1031" DrawAspect="Content" ObjectID="_1607101472"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25pt;height:444pt" o:ole="">
            <v:imagedata r:id="rId27" o:title=""/>
          </v:shape>
          <o:OLEObject Type="Embed" ProgID="Visio.Drawing.15" ShapeID="_x0000_i1032" DrawAspect="Content" ObjectID="_1607101473"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r>
        <w:rPr>
          <w:rFonts w:ascii="Times New Roman" w:hAnsi="Times New Roman" w:cs="Times New Roman"/>
          <w:b/>
          <w:sz w:val="24"/>
          <w:lang w:val="en-ID"/>
        </w:rPr>
        <w:t xml:space="preserve"> </w:t>
      </w:r>
    </w:p>
    <w:p w:rsidR="00B230A1" w:rsidRDefault="003E51BF"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6" w:dyaOrig="10531">
          <v:shape id="_x0000_i1050" type="#_x0000_t75" style="width:696pt;height:384.7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7.5pt;height:436.5pt" o:ole="">
            <v:imagedata r:id="rId33" o:title=""/>
          </v:shape>
          <o:OLEObject Type="Embed" ProgID="Visio.Drawing.15" ShapeID="_x0000_i1034" DrawAspect="Content" ObjectID="_1607101474"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Pelanggaran</w:t>
      </w:r>
      <w:proofErr w:type="spellEnd"/>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52" type="#_x0000_t75" style="width:639pt;height:372.75pt" o:ole="">
            <v:imagedata r:id="rId36" o:title=""/>
          </v:shape>
          <o:OLEObject Type="Embed" ProgID="Visio.Drawing.15" ShapeID="_x0000_i1052" DrawAspect="Content" ObjectID="_1607101475"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bookmarkStart w:id="0" w:name="_GoBack"/>
      <w:bookmarkEnd w:id="0"/>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proofErr w:type="spellStart"/>
      <w:r w:rsidRPr="004324B8">
        <w:rPr>
          <w:rFonts w:asciiTheme="majorBidi" w:hAnsiTheme="majorBidi" w:cstheme="majorBidi"/>
          <w:b w:val="0"/>
          <w:lang w:val="en-US"/>
        </w:rPr>
        <w:t>menggambarkan</w:t>
      </w:r>
      <w:proofErr w:type="spellEnd"/>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 xml:space="preserve">Proses yang </w:t>
      </w:r>
      <w:proofErr w:type="spellStart"/>
      <w:r w:rsidRPr="004324B8">
        <w:rPr>
          <w:rFonts w:asciiTheme="majorBidi" w:hAnsiTheme="majorBidi" w:cstheme="majorBidi"/>
          <w:b w:val="0"/>
          <w:lang w:val="en-US"/>
        </w:rPr>
        <w:t>terdapat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DFD Level 1 </w:t>
      </w:r>
      <w:proofErr w:type="spellStart"/>
      <w:r w:rsidRPr="004324B8">
        <w:rPr>
          <w:rFonts w:asciiTheme="majorBidi" w:hAnsiTheme="majorBidi" w:cstheme="majorBidi"/>
          <w:b w:val="0"/>
          <w:lang w:val="en-US"/>
        </w:rPr>
        <w:t>ditunjukkan</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Gambar</w:t>
      </w:r>
      <w:proofErr w:type="spellEnd"/>
      <w:r w:rsidRPr="004324B8">
        <w:rPr>
          <w:rFonts w:asciiTheme="majorBidi" w:hAnsiTheme="majorBidi" w:cstheme="majorBidi"/>
          <w:b w:val="0"/>
          <w:lang w:val="en-US"/>
        </w:rPr>
        <w:t xml:space="preserve"> 4.4 </w:t>
      </w:r>
      <w:proofErr w:type="spellStart"/>
      <w:r w:rsidRPr="004324B8">
        <w:rPr>
          <w:rFonts w:asciiTheme="majorBidi" w:hAnsiTheme="majorBidi" w:cstheme="majorBidi"/>
          <w:b w:val="0"/>
          <w:lang w:val="en-US"/>
        </w:rPr>
        <w:t>berikut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ini</w:t>
      </w:r>
      <w:proofErr w:type="spellEnd"/>
      <w:r w:rsidRPr="004324B8">
        <w:rPr>
          <w:rFonts w:asciiTheme="majorBidi" w:hAnsiTheme="majorBidi" w:cstheme="majorBidi"/>
          <w:b w:val="0"/>
          <w:lang w:val="en-US"/>
        </w:rPr>
        <w:t>.</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25pt;height:1072.5pt" o:ole="">
            <v:imagedata r:id="rId38" o:title=""/>
          </v:shape>
          <o:OLEObject Type="Embed" ProgID="Visio.Drawing.15" ShapeID="_x0000_i1036" DrawAspect="Content" ObjectID="_1607101476"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B60" w:rsidRDefault="00896B60" w:rsidP="00387FC0">
      <w:pPr>
        <w:spacing w:after="0" w:line="240" w:lineRule="auto"/>
      </w:pPr>
      <w:r>
        <w:separator/>
      </w:r>
    </w:p>
  </w:endnote>
  <w:endnote w:type="continuationSeparator" w:id="0">
    <w:p w:rsidR="00896B60" w:rsidRDefault="00896B60"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3E51BF">
          <w:rPr>
            <w:noProof/>
          </w:rPr>
          <w:t>22</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E51BF">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B60" w:rsidRDefault="00896B60" w:rsidP="00387FC0">
      <w:pPr>
        <w:spacing w:after="0" w:line="240" w:lineRule="auto"/>
      </w:pPr>
      <w:r>
        <w:separator/>
      </w:r>
    </w:p>
  </w:footnote>
  <w:footnote w:type="continuationSeparator" w:id="0">
    <w:p w:rsidR="00896B60" w:rsidRDefault="00896B60"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A687C"/>
    <w:rsid w:val="001B0416"/>
    <w:rsid w:val="001B6688"/>
    <w:rsid w:val="001E06A1"/>
    <w:rsid w:val="001E3E7B"/>
    <w:rsid w:val="002034EC"/>
    <w:rsid w:val="00210E13"/>
    <w:rsid w:val="002125D8"/>
    <w:rsid w:val="0021571E"/>
    <w:rsid w:val="00237293"/>
    <w:rsid w:val="002507F1"/>
    <w:rsid w:val="00251F67"/>
    <w:rsid w:val="00265112"/>
    <w:rsid w:val="002A7A83"/>
    <w:rsid w:val="002B7F63"/>
    <w:rsid w:val="002D0796"/>
    <w:rsid w:val="002E7B79"/>
    <w:rsid w:val="00317207"/>
    <w:rsid w:val="003237BD"/>
    <w:rsid w:val="00340F6F"/>
    <w:rsid w:val="003664E8"/>
    <w:rsid w:val="003758BA"/>
    <w:rsid w:val="00387FC0"/>
    <w:rsid w:val="0039647D"/>
    <w:rsid w:val="003B130F"/>
    <w:rsid w:val="003B27B2"/>
    <w:rsid w:val="003C500C"/>
    <w:rsid w:val="003D1446"/>
    <w:rsid w:val="003E51BF"/>
    <w:rsid w:val="003F5544"/>
    <w:rsid w:val="0040344E"/>
    <w:rsid w:val="004324B8"/>
    <w:rsid w:val="00434F4F"/>
    <w:rsid w:val="00436427"/>
    <w:rsid w:val="0043742F"/>
    <w:rsid w:val="00445549"/>
    <w:rsid w:val="00455DC2"/>
    <w:rsid w:val="004643DA"/>
    <w:rsid w:val="004707EC"/>
    <w:rsid w:val="00471FF2"/>
    <w:rsid w:val="00485366"/>
    <w:rsid w:val="004B6748"/>
    <w:rsid w:val="004C781E"/>
    <w:rsid w:val="004D5935"/>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84C49"/>
    <w:rsid w:val="007C29D9"/>
    <w:rsid w:val="007D540C"/>
    <w:rsid w:val="007E4651"/>
    <w:rsid w:val="007E5D63"/>
    <w:rsid w:val="008005B9"/>
    <w:rsid w:val="00813C94"/>
    <w:rsid w:val="008150B4"/>
    <w:rsid w:val="0087024B"/>
    <w:rsid w:val="00870410"/>
    <w:rsid w:val="0088540A"/>
    <w:rsid w:val="008933D5"/>
    <w:rsid w:val="00896B60"/>
    <w:rsid w:val="008A3E8A"/>
    <w:rsid w:val="008A694D"/>
    <w:rsid w:val="008D7B48"/>
    <w:rsid w:val="00916618"/>
    <w:rsid w:val="0092245C"/>
    <w:rsid w:val="00945F83"/>
    <w:rsid w:val="009641BE"/>
    <w:rsid w:val="0099350D"/>
    <w:rsid w:val="009C1343"/>
    <w:rsid w:val="009C3BC9"/>
    <w:rsid w:val="009C5B40"/>
    <w:rsid w:val="00A058F5"/>
    <w:rsid w:val="00A31201"/>
    <w:rsid w:val="00A33CA0"/>
    <w:rsid w:val="00A665A2"/>
    <w:rsid w:val="00A84AF6"/>
    <w:rsid w:val="00AA1719"/>
    <w:rsid w:val="00AC67C1"/>
    <w:rsid w:val="00B12CF2"/>
    <w:rsid w:val="00B230A1"/>
    <w:rsid w:val="00B97D05"/>
    <w:rsid w:val="00BC1BEC"/>
    <w:rsid w:val="00BC33A4"/>
    <w:rsid w:val="00BC4318"/>
    <w:rsid w:val="00BC6AE1"/>
    <w:rsid w:val="00C04C29"/>
    <w:rsid w:val="00C13A1D"/>
    <w:rsid w:val="00C361E5"/>
    <w:rsid w:val="00C70665"/>
    <w:rsid w:val="00C806B8"/>
    <w:rsid w:val="00C90C04"/>
    <w:rsid w:val="00C91DB9"/>
    <w:rsid w:val="00C95FC5"/>
    <w:rsid w:val="00CB0D3A"/>
    <w:rsid w:val="00D02D61"/>
    <w:rsid w:val="00D176FE"/>
    <w:rsid w:val="00D2571B"/>
    <w:rsid w:val="00D36759"/>
    <w:rsid w:val="00D603CF"/>
    <w:rsid w:val="00D64A75"/>
    <w:rsid w:val="00DA1B98"/>
    <w:rsid w:val="00DB1B74"/>
    <w:rsid w:val="00E0769A"/>
    <w:rsid w:val="00E242D3"/>
    <w:rsid w:val="00E450CA"/>
    <w:rsid w:val="00E526EB"/>
    <w:rsid w:val="00E55649"/>
    <w:rsid w:val="00E637D7"/>
    <w:rsid w:val="00E75D8B"/>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SMT%208\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SMT%208\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SMT%208\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21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Yodi Yanwar</cp:lastModifiedBy>
  <cp:revision>101</cp:revision>
  <cp:lastPrinted>2018-07-18T00:16:00Z</cp:lastPrinted>
  <dcterms:created xsi:type="dcterms:W3CDTF">2017-01-19T07:24:00Z</dcterms:created>
  <dcterms:modified xsi:type="dcterms:W3CDTF">2018-12-23T13:18:00Z</dcterms:modified>
</cp:coreProperties>
</file>