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206" w:rsidRDefault="000740E6"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BAB I</w:t>
      </w:r>
    </w:p>
    <w:p w:rsidR="000740E6" w:rsidRDefault="000740E6"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PENDAHULUAN</w:t>
      </w:r>
    </w:p>
    <w:p w:rsidR="000740E6" w:rsidRDefault="000740E6" w:rsidP="0086387A">
      <w:pPr>
        <w:spacing w:after="0" w:line="360" w:lineRule="auto"/>
        <w:jc w:val="center"/>
        <w:rPr>
          <w:rFonts w:asciiTheme="majorBidi" w:hAnsiTheme="majorBidi" w:cstheme="majorBidi"/>
          <w:b/>
          <w:bCs/>
          <w:sz w:val="24"/>
          <w:szCs w:val="24"/>
          <w:lang w:val="en-US"/>
        </w:rPr>
      </w:pPr>
    </w:p>
    <w:p w:rsidR="000740E6" w:rsidRPr="000740E6" w:rsidRDefault="000740E6" w:rsidP="0086387A">
      <w:pPr>
        <w:pStyle w:val="ListParagraph"/>
        <w:numPr>
          <w:ilvl w:val="1"/>
          <w:numId w:val="1"/>
        </w:numPr>
        <w:spacing w:after="0" w:line="360" w:lineRule="auto"/>
        <w:rPr>
          <w:rFonts w:asciiTheme="majorBidi" w:hAnsiTheme="majorBidi" w:cstheme="majorBidi"/>
          <w:b/>
          <w:bCs/>
          <w:sz w:val="24"/>
          <w:szCs w:val="24"/>
          <w:lang w:val="en-US"/>
        </w:rPr>
      </w:pPr>
      <w:proofErr w:type="spellStart"/>
      <w:r w:rsidRPr="000740E6">
        <w:rPr>
          <w:rFonts w:asciiTheme="majorBidi" w:hAnsiTheme="majorBidi" w:cstheme="majorBidi"/>
          <w:b/>
          <w:bCs/>
          <w:sz w:val="24"/>
          <w:szCs w:val="24"/>
          <w:lang w:val="en-US"/>
        </w:rPr>
        <w:t>Latar</w:t>
      </w:r>
      <w:proofErr w:type="spellEnd"/>
      <w:r w:rsidRPr="000740E6">
        <w:rPr>
          <w:rFonts w:asciiTheme="majorBidi" w:hAnsiTheme="majorBidi" w:cstheme="majorBidi"/>
          <w:b/>
          <w:bCs/>
          <w:sz w:val="24"/>
          <w:szCs w:val="24"/>
          <w:lang w:val="en-US"/>
        </w:rPr>
        <w:t xml:space="preserve"> </w:t>
      </w:r>
      <w:proofErr w:type="spellStart"/>
      <w:r w:rsidRPr="000740E6">
        <w:rPr>
          <w:rFonts w:asciiTheme="majorBidi" w:hAnsiTheme="majorBidi" w:cstheme="majorBidi"/>
          <w:b/>
          <w:bCs/>
          <w:sz w:val="24"/>
          <w:szCs w:val="24"/>
          <w:lang w:val="en-US"/>
        </w:rPr>
        <w:t>Belakang</w:t>
      </w:r>
      <w:proofErr w:type="spellEnd"/>
    </w:p>
    <w:p w:rsidR="007C4034" w:rsidRDefault="007C4034" w:rsidP="007C4034">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STEI Tazkia adalah instansi pendidikan yang berfokus pada bidang ilmu ekonomi syariah. Merupakan salah satu perguruan tinggi yang berada dibawah naungan Yayasan Tazkia Cendikia. Diantara misinya adalah “</w:t>
      </w:r>
      <w:r w:rsidRPr="00EF432D">
        <w:rPr>
          <w:rFonts w:asciiTheme="majorBidi" w:hAnsiTheme="majorBidi" w:cstheme="majorBidi"/>
          <w:sz w:val="24"/>
          <w:szCs w:val="24"/>
        </w:rPr>
        <w:t>Mengembangkan model-model pemberdayaan masyarakat sosial dan lingkungan sosial yang Islami</w:t>
      </w:r>
      <w:r>
        <w:rPr>
          <w:rFonts w:asciiTheme="majorBidi" w:hAnsiTheme="majorBidi" w:cstheme="majorBidi"/>
          <w:sz w:val="24"/>
          <w:szCs w:val="24"/>
        </w:rPr>
        <w:t>”. Poin misi tersebut terealisasi dalam pelaksanaan kegiatan belajar yang ideal sesuai kurikulum khusus yang telah ditetapkan oleh STEI Tazkia. Penerapan kurikulum disesuaikan sedemikian rupa sehingga dapat menghasilkan lulusan terbaik sesuai dengan fokus bidangnya yaitu ekonomi islam.</w:t>
      </w:r>
    </w:p>
    <w:p w:rsidR="007C4034" w:rsidRDefault="007C4034" w:rsidP="007C4034">
      <w:pPr>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Matrikulasi adalah salah satu program kurikulum yang diterapkan oleh STEI Tazkia bagi mahasiswa. Pelaksanannya berupa </w:t>
      </w:r>
      <w:r w:rsidRPr="00E65B4D">
        <w:rPr>
          <w:rFonts w:asciiTheme="majorBidi" w:hAnsiTheme="majorBidi" w:cstheme="majorBidi"/>
          <w:i/>
          <w:iCs/>
          <w:sz w:val="24"/>
          <w:szCs w:val="24"/>
        </w:rPr>
        <w:t>boarding school</w:t>
      </w:r>
      <w:r>
        <w:rPr>
          <w:rFonts w:asciiTheme="majorBidi" w:hAnsiTheme="majorBidi" w:cstheme="majorBidi"/>
          <w:sz w:val="24"/>
          <w:szCs w:val="24"/>
        </w:rPr>
        <w:t xml:space="preserve"> (asrama) dan berlokasi ditempat yang bernama Kampus Matrikulasi. Diberlakukan selama dua semester awal perkuliahan semenjak seseorang telah resmi menjadi mahasiswa STEI Tazkia. Matrikulasi juga menjadi tahapan yang wajib dilewati mahasiswa sebelum akhirnya lulus (program matrikulasi) dan berpindah ke kampus utama untuk menjalani perkuliahan semester tiga dan seterusnya. Kampus Matrikulasi memiliki beberapa kegiatan yang menunjang kemampuan mahasiswa sesuai bidang sub-programnya sekaligus menjadi aspek penilaian mahasiswa. Sub-Program atau kegiatan dari program matrikulasi diantaranya adalah :</w:t>
      </w:r>
    </w:p>
    <w:p w:rsidR="007C4034" w:rsidRDefault="007C4034" w:rsidP="007C4034">
      <w:pPr>
        <w:pStyle w:val="ListParagraph"/>
        <w:numPr>
          <w:ilvl w:val="0"/>
          <w:numId w:val="23"/>
        </w:numPr>
        <w:spacing w:after="0" w:line="360" w:lineRule="auto"/>
        <w:jc w:val="both"/>
        <w:rPr>
          <w:rFonts w:asciiTheme="majorBidi" w:hAnsiTheme="majorBidi" w:cstheme="majorBidi"/>
          <w:sz w:val="24"/>
          <w:szCs w:val="24"/>
        </w:rPr>
      </w:pPr>
      <w:r>
        <w:rPr>
          <w:rFonts w:asciiTheme="majorBidi" w:hAnsiTheme="majorBidi" w:cstheme="majorBidi"/>
          <w:sz w:val="24"/>
          <w:szCs w:val="24"/>
        </w:rPr>
        <w:t>akademik (kegiatan perkuliahan)</w:t>
      </w:r>
    </w:p>
    <w:p w:rsidR="007C4034" w:rsidRDefault="007C4034" w:rsidP="007C4034">
      <w:pPr>
        <w:pStyle w:val="ListParagraph"/>
        <w:numPr>
          <w:ilvl w:val="0"/>
          <w:numId w:val="23"/>
        </w:numPr>
        <w:spacing w:after="0" w:line="360" w:lineRule="auto"/>
        <w:jc w:val="both"/>
        <w:rPr>
          <w:rFonts w:asciiTheme="majorBidi" w:hAnsiTheme="majorBidi" w:cstheme="majorBidi"/>
          <w:sz w:val="24"/>
          <w:szCs w:val="24"/>
        </w:rPr>
      </w:pPr>
      <w:r>
        <w:rPr>
          <w:rFonts w:asciiTheme="majorBidi" w:hAnsiTheme="majorBidi" w:cstheme="majorBidi"/>
          <w:sz w:val="24"/>
          <w:szCs w:val="24"/>
        </w:rPr>
        <w:t>pembinaan (meliputi kegiatan shalat wajib berjamaah, tahsin dan tahfidz)</w:t>
      </w:r>
    </w:p>
    <w:p w:rsidR="007C4034" w:rsidRDefault="007C4034" w:rsidP="007C4034">
      <w:pPr>
        <w:pStyle w:val="ListParagraph"/>
        <w:numPr>
          <w:ilvl w:val="0"/>
          <w:numId w:val="23"/>
        </w:numPr>
        <w:spacing w:after="0" w:line="360" w:lineRule="auto"/>
        <w:jc w:val="both"/>
        <w:rPr>
          <w:rFonts w:asciiTheme="majorBidi" w:hAnsiTheme="majorBidi" w:cstheme="majorBidi"/>
          <w:sz w:val="24"/>
          <w:szCs w:val="24"/>
        </w:rPr>
      </w:pPr>
      <w:r w:rsidRPr="00CB3E95">
        <w:rPr>
          <w:rFonts w:asciiTheme="majorBidi" w:hAnsiTheme="majorBidi" w:cstheme="majorBidi"/>
          <w:i/>
          <w:iCs/>
          <w:sz w:val="24"/>
          <w:szCs w:val="24"/>
        </w:rPr>
        <w:t>Tazkia</w:t>
      </w:r>
      <w:r>
        <w:rPr>
          <w:rFonts w:asciiTheme="majorBidi" w:hAnsiTheme="majorBidi" w:cstheme="majorBidi"/>
          <w:sz w:val="24"/>
          <w:szCs w:val="24"/>
        </w:rPr>
        <w:t xml:space="preserve"> </w:t>
      </w:r>
      <w:r w:rsidRPr="00CB3E95">
        <w:rPr>
          <w:rFonts w:asciiTheme="majorBidi" w:hAnsiTheme="majorBidi" w:cstheme="majorBidi"/>
          <w:i/>
          <w:iCs/>
          <w:sz w:val="24"/>
          <w:szCs w:val="24"/>
        </w:rPr>
        <w:t>Language Center</w:t>
      </w:r>
      <w:r>
        <w:rPr>
          <w:rFonts w:asciiTheme="majorBidi" w:hAnsiTheme="majorBidi" w:cstheme="majorBidi"/>
          <w:sz w:val="24"/>
          <w:szCs w:val="24"/>
        </w:rPr>
        <w:t xml:space="preserve"> / TLC (program belajar bahasa inggris dan bahasa arab)</w:t>
      </w:r>
    </w:p>
    <w:p w:rsidR="007C4034" w:rsidRDefault="007C4034" w:rsidP="007C4034">
      <w:pPr>
        <w:pStyle w:val="ListParagraph"/>
        <w:numPr>
          <w:ilvl w:val="0"/>
          <w:numId w:val="23"/>
        </w:numPr>
        <w:spacing w:after="0" w:line="360" w:lineRule="auto"/>
        <w:jc w:val="both"/>
        <w:rPr>
          <w:rFonts w:asciiTheme="majorBidi" w:hAnsiTheme="majorBidi" w:cstheme="majorBidi"/>
          <w:sz w:val="24"/>
          <w:szCs w:val="24"/>
        </w:rPr>
      </w:pPr>
      <w:r>
        <w:rPr>
          <w:rFonts w:asciiTheme="majorBidi" w:hAnsiTheme="majorBidi" w:cstheme="majorBidi"/>
          <w:sz w:val="24"/>
          <w:szCs w:val="24"/>
        </w:rPr>
        <w:t>hafalan Al-Quran</w:t>
      </w:r>
    </w:p>
    <w:p w:rsidR="007C4034" w:rsidRDefault="007C4034" w:rsidP="007C4034">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ke-empat kegiatan pada program tersebut dijalani mahasiswa dan dikelola datanya oleh pengelola bagian serta menjadi nilai pertimbangan kelulusan mahasiswa pada program matrikulasi. </w:t>
      </w:r>
    </w:p>
    <w:p w:rsidR="007C4034" w:rsidRDefault="007C4034" w:rsidP="007C4034">
      <w:pPr>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Permasalahan yang dihadapi oleh STEI Tazkia Matrikulasi adalah pengelolaan dan pemeliharaan data matrikulasi mahasiswa yang belum terintegrasi </w:t>
      </w:r>
      <w:r>
        <w:rPr>
          <w:rFonts w:asciiTheme="majorBidi" w:hAnsiTheme="majorBidi" w:cstheme="majorBidi"/>
          <w:sz w:val="24"/>
          <w:szCs w:val="24"/>
        </w:rPr>
        <w:lastRenderedPageBreak/>
        <w:t xml:space="preserve">antara satu pengelola bagian dengan pengelola bagian lainnya. Mengingat banyak pihak terkait yang membutuhkan informasi tentang matrikulasi mahasiswa, masalah tersebut tentu dapat mempengaruhi beberapa aspek dan bisa menyebar ke bagian operasional hingga pengambilan keputusan kelulusan mahasiswa matrikulasi. Masalah yang timbul pada bagian operasional salah satunya adalah pengelola bagian kesulitan mengakses data matrikulasi mahasiswa pada suatu pengelola bagian lain, terlebih jika datanya disimpan dalam lembaran kertas yang pastinya mudah tercecer, contohnya data pembinaan mahasiswa pada kegiatan tahsin &amp; tahfidz. Lalu masalah lainnya adalah kesulitan dalam memilih mahasiswa bermasalah yang harus dievaluasi berkaitan dengan kegiatan matrikulasi yang dijalani. Sedangkan masalah yang timbul pada bagian pengambil keputusan adalah kurangnya kecepatan dan keakuratan dalam menentukan kelulusan mahasiswa. Hal ini dikarenakan pihak pengambil keputusan harus menunggu terkumpulnya rekap data matrikulasi mahasiswa dari semua pengelola bagian, lalu hambatan lain yaitu penyimpanan data dari berbagai alat atau media sehingga memungkinkan arsipnya tercecer dan tertinggal lalu mengurangi keakuratan pengambilan keputusan. Dapat disimpulkan secara garis besar, permasalahan </w:t>
      </w:r>
      <w:r>
        <w:rPr>
          <w:rFonts w:asciiTheme="majorBidi" w:hAnsiTheme="majorBidi" w:cstheme="majorBidi"/>
          <w:sz w:val="24"/>
          <w:szCs w:val="24"/>
        </w:rPr>
        <w:t>utamanya</w:t>
      </w:r>
      <w:r>
        <w:rPr>
          <w:rFonts w:asciiTheme="majorBidi" w:hAnsiTheme="majorBidi" w:cstheme="majorBidi"/>
          <w:sz w:val="24"/>
          <w:szCs w:val="24"/>
        </w:rPr>
        <w:t xml:space="preserve"> adalah kesulitan dalam memelihara dan memperoleh informasi matrikulasi mahasiswa. Salah satu efek dari masalah tersebut adalah data lengkap matrikulasi mahasiswa tidak dapat disajikan dan diakses secara instan bagi pihak dalam mapun luar matrikulasi (orang tua siswa dan pihak yang berkepentingan terhadap data matrikulasi mahasiswa).</w:t>
      </w:r>
    </w:p>
    <w:p w:rsidR="007C4034" w:rsidRPr="00E65B4D" w:rsidRDefault="007C4034" w:rsidP="00303C5B">
      <w:pPr>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Keberadaan sistem </w:t>
      </w:r>
      <w:r w:rsidRPr="00CB3E95">
        <w:rPr>
          <w:rFonts w:asciiTheme="majorBidi" w:hAnsiTheme="majorBidi" w:cstheme="majorBidi"/>
          <w:i/>
          <w:iCs/>
          <w:sz w:val="24"/>
          <w:szCs w:val="24"/>
        </w:rPr>
        <w:t>monitoring</w:t>
      </w:r>
      <w:r>
        <w:rPr>
          <w:rFonts w:asciiTheme="majorBidi" w:hAnsiTheme="majorBidi" w:cstheme="majorBidi"/>
          <w:sz w:val="24"/>
          <w:szCs w:val="24"/>
        </w:rPr>
        <w:t xml:space="preserve"> pada matrikulasi mahasiswa STEI Tazkia menjadi suatu kebutuhan, mengingat sistem tersebut dapat menjadi salah satu solusi bagi permasalahan yang ada. Salah satu nya dengan menjadi pusat pemeliharaan data kegiatan matrikulasi mahasiswa secara detail, meliputi presensi(absensi), tempat dilaksanakannya kegiatan(ruangan), nilai harian, nilai quis, nilai ujian dan nilai lain yang sesuai dengan kegiatan bersangkutan. </w:t>
      </w:r>
      <w:r w:rsidR="00303C5B">
        <w:rPr>
          <w:rFonts w:asciiTheme="majorBidi" w:hAnsiTheme="majorBidi" w:cstheme="majorBidi"/>
          <w:sz w:val="24"/>
          <w:szCs w:val="24"/>
        </w:rPr>
        <w:t>S</w:t>
      </w:r>
      <w:r>
        <w:rPr>
          <w:rFonts w:asciiTheme="majorBidi" w:hAnsiTheme="majorBidi" w:cstheme="majorBidi"/>
          <w:sz w:val="24"/>
          <w:szCs w:val="24"/>
        </w:rPr>
        <w:t xml:space="preserve">emua informasi terkait matrikulasi mahasiswa terkumpul dalam </w:t>
      </w:r>
      <w:r w:rsidR="00303C5B">
        <w:rPr>
          <w:rFonts w:asciiTheme="majorBidi" w:hAnsiTheme="majorBidi" w:cstheme="majorBidi"/>
          <w:sz w:val="24"/>
          <w:szCs w:val="24"/>
        </w:rPr>
        <w:t xml:space="preserve">satu </w:t>
      </w:r>
      <w:r w:rsidR="00303C5B" w:rsidRPr="00303C5B">
        <w:rPr>
          <w:rFonts w:asciiTheme="majorBidi" w:hAnsiTheme="majorBidi" w:cstheme="majorBidi"/>
          <w:i/>
          <w:iCs/>
          <w:sz w:val="24"/>
          <w:szCs w:val="24"/>
        </w:rPr>
        <w:t>database</w:t>
      </w:r>
      <w:r w:rsidR="00303C5B">
        <w:rPr>
          <w:rFonts w:asciiTheme="majorBidi" w:hAnsiTheme="majorBidi" w:cstheme="majorBidi"/>
          <w:sz w:val="24"/>
          <w:szCs w:val="24"/>
        </w:rPr>
        <w:t xml:space="preserve">. Dengan begitu </w:t>
      </w:r>
      <w:r>
        <w:rPr>
          <w:rFonts w:asciiTheme="majorBidi" w:hAnsiTheme="majorBidi" w:cstheme="majorBidi"/>
          <w:sz w:val="24"/>
          <w:szCs w:val="24"/>
        </w:rPr>
        <w:t>semua piha</w:t>
      </w:r>
      <w:bookmarkStart w:id="0" w:name="_GoBack"/>
      <w:bookmarkEnd w:id="0"/>
      <w:r>
        <w:rPr>
          <w:rFonts w:asciiTheme="majorBidi" w:hAnsiTheme="majorBidi" w:cstheme="majorBidi"/>
          <w:sz w:val="24"/>
          <w:szCs w:val="24"/>
        </w:rPr>
        <w:t>k pengelola dapat mengakses data yang dibutuhkan</w:t>
      </w:r>
      <w:r w:rsidR="00303C5B">
        <w:rPr>
          <w:rFonts w:asciiTheme="majorBidi" w:hAnsiTheme="majorBidi" w:cstheme="majorBidi"/>
          <w:sz w:val="24"/>
          <w:szCs w:val="24"/>
        </w:rPr>
        <w:t xml:space="preserve"> </w:t>
      </w:r>
      <w:r w:rsidR="00303C5B">
        <w:rPr>
          <w:rFonts w:asciiTheme="majorBidi" w:hAnsiTheme="majorBidi" w:cstheme="majorBidi"/>
          <w:sz w:val="24"/>
          <w:szCs w:val="24"/>
        </w:rPr>
        <w:t>dengan mudah</w:t>
      </w:r>
      <w:r>
        <w:rPr>
          <w:rFonts w:asciiTheme="majorBidi" w:hAnsiTheme="majorBidi" w:cstheme="majorBidi"/>
          <w:sz w:val="24"/>
          <w:szCs w:val="24"/>
        </w:rPr>
        <w:t xml:space="preserve">. Pihak luar yang berkepentingan pun dapat memperoleh informasi secara instan terkait kegiatan matrikulasi yang dijalani seorang mahasiswa </w:t>
      </w:r>
      <w:r w:rsidR="00303C5B">
        <w:rPr>
          <w:rFonts w:asciiTheme="majorBidi" w:hAnsiTheme="majorBidi" w:cstheme="majorBidi"/>
          <w:sz w:val="24"/>
          <w:szCs w:val="24"/>
        </w:rPr>
        <w:t xml:space="preserve">hanya dengan membuka </w:t>
      </w:r>
      <w:r w:rsidR="00303C5B" w:rsidRPr="00303C5B">
        <w:rPr>
          <w:rFonts w:asciiTheme="majorBidi" w:hAnsiTheme="majorBidi" w:cstheme="majorBidi"/>
          <w:i/>
          <w:iCs/>
          <w:sz w:val="24"/>
          <w:szCs w:val="24"/>
        </w:rPr>
        <w:t>browser</w:t>
      </w:r>
      <w:r w:rsidR="00303C5B">
        <w:rPr>
          <w:rFonts w:asciiTheme="majorBidi" w:hAnsiTheme="majorBidi" w:cstheme="majorBidi"/>
          <w:sz w:val="24"/>
          <w:szCs w:val="24"/>
        </w:rPr>
        <w:t xml:space="preserve"> </w:t>
      </w:r>
      <w:r>
        <w:rPr>
          <w:rFonts w:asciiTheme="majorBidi" w:hAnsiTheme="majorBidi" w:cstheme="majorBidi"/>
          <w:sz w:val="24"/>
          <w:szCs w:val="24"/>
        </w:rPr>
        <w:t xml:space="preserve">tanpa harus mendatangi kampus matrikulasi. </w:t>
      </w:r>
    </w:p>
    <w:p w:rsidR="00991007" w:rsidRPr="007C4034" w:rsidRDefault="00991007" w:rsidP="0086387A">
      <w:pPr>
        <w:spacing w:after="0" w:line="360" w:lineRule="auto"/>
        <w:jc w:val="both"/>
        <w:rPr>
          <w:rFonts w:asciiTheme="majorBidi" w:hAnsiTheme="majorBidi" w:cstheme="majorBidi"/>
          <w:sz w:val="24"/>
          <w:szCs w:val="24"/>
        </w:rPr>
      </w:pPr>
    </w:p>
    <w:p w:rsidR="00991007" w:rsidRPr="00991007" w:rsidRDefault="00991007" w:rsidP="0086387A">
      <w:pPr>
        <w:pStyle w:val="ListParagraph"/>
        <w:numPr>
          <w:ilvl w:val="1"/>
          <w:numId w:val="1"/>
        </w:numPr>
        <w:spacing w:after="0" w:line="360" w:lineRule="auto"/>
        <w:jc w:val="both"/>
        <w:rPr>
          <w:rFonts w:asciiTheme="majorBidi" w:hAnsiTheme="majorBidi" w:cstheme="majorBidi"/>
          <w:b/>
          <w:bCs/>
          <w:sz w:val="24"/>
          <w:szCs w:val="24"/>
          <w:lang w:val="en-US"/>
        </w:rPr>
      </w:pPr>
      <w:proofErr w:type="spellStart"/>
      <w:r w:rsidRPr="00991007">
        <w:rPr>
          <w:rFonts w:asciiTheme="majorBidi" w:hAnsiTheme="majorBidi" w:cstheme="majorBidi"/>
          <w:b/>
          <w:bCs/>
          <w:sz w:val="24"/>
          <w:szCs w:val="24"/>
          <w:lang w:val="en-US"/>
        </w:rPr>
        <w:t>Rumusan</w:t>
      </w:r>
      <w:proofErr w:type="spellEnd"/>
      <w:r w:rsidRPr="00991007">
        <w:rPr>
          <w:rFonts w:asciiTheme="majorBidi" w:hAnsiTheme="majorBidi" w:cstheme="majorBidi"/>
          <w:b/>
          <w:bCs/>
          <w:sz w:val="24"/>
          <w:szCs w:val="24"/>
          <w:lang w:val="en-US"/>
        </w:rPr>
        <w:t xml:space="preserve"> </w:t>
      </w:r>
      <w:proofErr w:type="spellStart"/>
      <w:r w:rsidRPr="00991007">
        <w:rPr>
          <w:rFonts w:asciiTheme="majorBidi" w:hAnsiTheme="majorBidi" w:cstheme="majorBidi"/>
          <w:b/>
          <w:bCs/>
          <w:sz w:val="24"/>
          <w:szCs w:val="24"/>
          <w:lang w:val="en-US"/>
        </w:rPr>
        <w:t>Masalah</w:t>
      </w:r>
      <w:proofErr w:type="spellEnd"/>
    </w:p>
    <w:p w:rsidR="00991007" w:rsidRDefault="00991007" w:rsidP="0086387A">
      <w:pPr>
        <w:pStyle w:val="ListParagraph"/>
        <w:spacing w:after="0" w:line="360" w:lineRule="auto"/>
        <w:ind w:left="0"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w:t>
      </w:r>
      <w:proofErr w:type="spellStart"/>
      <w:r>
        <w:rPr>
          <w:rFonts w:asciiTheme="majorBidi" w:hAnsiTheme="majorBidi" w:cstheme="majorBidi"/>
          <w:sz w:val="24"/>
          <w:szCs w:val="24"/>
          <w:lang w:val="en-US"/>
        </w:rPr>
        <w:t>penjelasan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diatas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dirumuskan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berikut</w:t>
      </w:r>
      <w:proofErr w:type="spellEnd"/>
      <w:r>
        <w:rPr>
          <w:rFonts w:asciiTheme="majorBidi" w:hAnsiTheme="majorBidi" w:cstheme="majorBidi"/>
          <w:sz w:val="24"/>
          <w:szCs w:val="24"/>
          <w:lang w:val="en-US"/>
        </w:rPr>
        <w:t xml:space="preserve"> :</w:t>
      </w:r>
      <w:proofErr w:type="gramEnd"/>
    </w:p>
    <w:p w:rsidR="00991007" w:rsidRDefault="00991007" w:rsidP="0086387A">
      <w:pPr>
        <w:pStyle w:val="ListParagraph"/>
        <w:numPr>
          <w:ilvl w:val="0"/>
          <w:numId w:val="5"/>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mengetahui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data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w:t>
      </w:r>
      <w:r w:rsidR="00F34AD1">
        <w:rPr>
          <w:rFonts w:asciiTheme="majorBidi" w:hAnsiTheme="majorBidi" w:cstheme="majorBidi"/>
          <w:sz w:val="24"/>
          <w:szCs w:val="24"/>
          <w:lang w:val="en-US"/>
        </w:rPr>
        <w:t xml:space="preserve">monitoring di </w:t>
      </w:r>
      <w:proofErr w:type="spellStart"/>
      <w:r w:rsidR="00F34AD1">
        <w:rPr>
          <w:rFonts w:asciiTheme="majorBidi" w:hAnsiTheme="majorBidi" w:cstheme="majorBidi"/>
          <w:sz w:val="24"/>
          <w:szCs w:val="24"/>
          <w:lang w:val="en-US"/>
        </w:rPr>
        <w:t>kampus</w:t>
      </w:r>
      <w:proofErr w:type="spellEnd"/>
      <w:r w:rsidR="00F34AD1">
        <w:rPr>
          <w:rFonts w:asciiTheme="majorBidi" w:hAnsiTheme="majorBidi" w:cstheme="majorBidi"/>
          <w:sz w:val="24"/>
          <w:szCs w:val="24"/>
          <w:lang w:val="en-US"/>
        </w:rPr>
        <w:t xml:space="preserve"> </w:t>
      </w:r>
      <w:proofErr w:type="spellStart"/>
      <w:r w:rsidR="00F34AD1">
        <w:rPr>
          <w:rFonts w:asciiTheme="majorBidi" w:hAnsiTheme="majorBidi" w:cstheme="majorBidi"/>
          <w:sz w:val="24"/>
          <w:szCs w:val="24"/>
          <w:lang w:val="en-US"/>
        </w:rPr>
        <w:t>matrikulasi</w:t>
      </w:r>
      <w:proofErr w:type="spellEnd"/>
      <w:r w:rsidR="00F34AD1">
        <w:rPr>
          <w:rFonts w:asciiTheme="majorBidi" w:hAnsiTheme="majorBidi" w:cstheme="majorBidi"/>
          <w:sz w:val="24"/>
          <w:szCs w:val="24"/>
          <w:lang w:val="en-US"/>
        </w:rPr>
        <w:t xml:space="preserve"> STEI </w:t>
      </w:r>
      <w:proofErr w:type="spellStart"/>
      <w:r w:rsidR="00F34AD1">
        <w:rPr>
          <w:rFonts w:asciiTheme="majorBidi" w:hAnsiTheme="majorBidi" w:cstheme="majorBidi"/>
          <w:sz w:val="24"/>
          <w:szCs w:val="24"/>
          <w:lang w:val="en-US"/>
        </w:rPr>
        <w:t>Tazkia</w:t>
      </w:r>
      <w:proofErr w:type="spellEnd"/>
    </w:p>
    <w:p w:rsidR="00F34AD1" w:rsidRDefault="00F34AD1" w:rsidP="0086387A">
      <w:pPr>
        <w:pStyle w:val="ListParagraph"/>
        <w:numPr>
          <w:ilvl w:val="0"/>
          <w:numId w:val="5"/>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merancang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monitoring di </w:t>
      </w:r>
      <w:proofErr w:type="spellStart"/>
      <w:r>
        <w:rPr>
          <w:rFonts w:asciiTheme="majorBidi" w:hAnsiTheme="majorBidi" w:cstheme="majorBidi"/>
          <w:sz w:val="24"/>
          <w:szCs w:val="24"/>
          <w:lang w:val="en-US"/>
        </w:rPr>
        <w:t>kampus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matrikulasi</w:t>
      </w:r>
      <w:proofErr w:type="spellEnd"/>
      <w:r>
        <w:rPr>
          <w:rFonts w:asciiTheme="majorBidi" w:hAnsiTheme="majorBidi" w:cstheme="majorBidi"/>
          <w:sz w:val="24"/>
          <w:szCs w:val="24"/>
          <w:lang w:val="en-US"/>
        </w:rPr>
        <w:t xml:space="preserve"> STEI </w:t>
      </w:r>
      <w:proofErr w:type="spellStart"/>
      <w:r>
        <w:rPr>
          <w:rFonts w:asciiTheme="majorBidi" w:hAnsiTheme="majorBidi" w:cstheme="majorBidi"/>
          <w:sz w:val="24"/>
          <w:szCs w:val="24"/>
          <w:lang w:val="en-US"/>
        </w:rPr>
        <w:t>Tazkia</w:t>
      </w:r>
      <w:proofErr w:type="spellEnd"/>
    </w:p>
    <w:p w:rsidR="00F34AD1" w:rsidRDefault="00F34AD1" w:rsidP="0086387A">
      <w:pPr>
        <w:pStyle w:val="ListParagraph"/>
        <w:numPr>
          <w:ilvl w:val="0"/>
          <w:numId w:val="5"/>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membangun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monitoring di </w:t>
      </w:r>
      <w:proofErr w:type="spellStart"/>
      <w:r>
        <w:rPr>
          <w:rFonts w:asciiTheme="majorBidi" w:hAnsiTheme="majorBidi" w:cstheme="majorBidi"/>
          <w:sz w:val="24"/>
          <w:szCs w:val="24"/>
          <w:lang w:val="en-US"/>
        </w:rPr>
        <w:t>kampus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matrikulasi</w:t>
      </w:r>
      <w:proofErr w:type="spellEnd"/>
      <w:r>
        <w:rPr>
          <w:rFonts w:asciiTheme="majorBidi" w:hAnsiTheme="majorBidi" w:cstheme="majorBidi"/>
          <w:sz w:val="24"/>
          <w:szCs w:val="24"/>
          <w:lang w:val="en-US"/>
        </w:rPr>
        <w:t xml:space="preserve"> STEI </w:t>
      </w:r>
      <w:proofErr w:type="spellStart"/>
      <w:r>
        <w:rPr>
          <w:rFonts w:asciiTheme="majorBidi" w:hAnsiTheme="majorBidi" w:cstheme="majorBidi"/>
          <w:sz w:val="24"/>
          <w:szCs w:val="24"/>
          <w:lang w:val="en-US"/>
        </w:rPr>
        <w:t>Tazkia</w:t>
      </w:r>
      <w:proofErr w:type="spellEnd"/>
    </w:p>
    <w:p w:rsidR="00F34AD1" w:rsidRDefault="00F34AD1" w:rsidP="0086387A">
      <w:pPr>
        <w:pStyle w:val="ListParagraph"/>
        <w:spacing w:after="0" w:line="360" w:lineRule="auto"/>
        <w:ind w:left="1080"/>
        <w:jc w:val="both"/>
        <w:rPr>
          <w:rFonts w:asciiTheme="majorBidi" w:hAnsiTheme="majorBidi" w:cstheme="majorBidi"/>
          <w:sz w:val="24"/>
          <w:szCs w:val="24"/>
          <w:lang w:val="en-US"/>
        </w:rPr>
      </w:pPr>
    </w:p>
    <w:p w:rsidR="00F34AD1" w:rsidRPr="00F34AD1" w:rsidRDefault="00F34AD1" w:rsidP="0086387A">
      <w:pPr>
        <w:pStyle w:val="ListParagraph"/>
        <w:numPr>
          <w:ilvl w:val="1"/>
          <w:numId w:val="1"/>
        </w:numPr>
        <w:spacing w:after="0" w:line="360" w:lineRule="auto"/>
        <w:jc w:val="both"/>
        <w:rPr>
          <w:rFonts w:asciiTheme="majorBidi" w:hAnsiTheme="majorBidi" w:cstheme="majorBidi"/>
          <w:b/>
          <w:bCs/>
          <w:sz w:val="24"/>
          <w:szCs w:val="24"/>
          <w:lang w:val="en-US"/>
        </w:rPr>
      </w:pPr>
      <w:proofErr w:type="spellStart"/>
      <w:r w:rsidRPr="00F34AD1">
        <w:rPr>
          <w:rFonts w:asciiTheme="majorBidi" w:hAnsiTheme="majorBidi" w:cstheme="majorBidi"/>
          <w:b/>
          <w:bCs/>
          <w:sz w:val="24"/>
          <w:szCs w:val="24"/>
          <w:lang w:val="en-US"/>
        </w:rPr>
        <w:t>Batasan</w:t>
      </w:r>
      <w:proofErr w:type="spellEnd"/>
      <w:r w:rsidRPr="00F34AD1">
        <w:rPr>
          <w:rFonts w:asciiTheme="majorBidi" w:hAnsiTheme="majorBidi" w:cstheme="majorBidi"/>
          <w:b/>
          <w:bCs/>
          <w:sz w:val="24"/>
          <w:szCs w:val="24"/>
          <w:lang w:val="en-US"/>
        </w:rPr>
        <w:t xml:space="preserve"> </w:t>
      </w:r>
      <w:proofErr w:type="spellStart"/>
      <w:r w:rsidRPr="00F34AD1">
        <w:rPr>
          <w:rFonts w:asciiTheme="majorBidi" w:hAnsiTheme="majorBidi" w:cstheme="majorBidi"/>
          <w:b/>
          <w:bCs/>
          <w:sz w:val="24"/>
          <w:szCs w:val="24"/>
          <w:lang w:val="en-US"/>
        </w:rPr>
        <w:t>Masalah</w:t>
      </w:r>
      <w:proofErr w:type="spellEnd"/>
    </w:p>
    <w:p w:rsidR="00F34AD1" w:rsidRDefault="00F34AD1" w:rsidP="0086387A">
      <w:pPr>
        <w:pStyle w:val="ListParagraph"/>
        <w:spacing w:after="0" w:line="360" w:lineRule="auto"/>
        <w:ind w:left="0" w:firstLine="72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dibangun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mencakup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monitoring</w:t>
      </w:r>
      <w:r w:rsidR="000D1E7D">
        <w:rPr>
          <w:rFonts w:asciiTheme="majorBidi" w:hAnsiTheme="majorBidi" w:cstheme="majorBidi"/>
          <w:sz w:val="24"/>
          <w:szCs w:val="24"/>
          <w:lang w:val="en-US"/>
        </w:rPr>
        <w:t xml:space="preserve"> data </w:t>
      </w:r>
      <w:proofErr w:type="spellStart"/>
      <w:r w:rsidR="000D1E7D">
        <w:rPr>
          <w:rFonts w:asciiTheme="majorBidi" w:hAnsiTheme="majorBidi" w:cstheme="majorBidi"/>
          <w:sz w:val="24"/>
          <w:szCs w:val="24"/>
          <w:lang w:val="en-US"/>
        </w:rPr>
        <w:t>absen</w:t>
      </w:r>
      <w:proofErr w:type="spellEnd"/>
      <w:r w:rsidR="000D1E7D">
        <w:rPr>
          <w:rFonts w:asciiTheme="majorBidi" w:hAnsiTheme="majorBidi" w:cstheme="majorBidi"/>
          <w:sz w:val="24"/>
          <w:szCs w:val="24"/>
          <w:lang w:val="en-US"/>
        </w:rPr>
        <w:t xml:space="preserve"> </w:t>
      </w:r>
      <w:proofErr w:type="spellStart"/>
      <w:r w:rsidR="000D1E7D">
        <w:rPr>
          <w:rFonts w:asciiTheme="majorBidi" w:hAnsiTheme="majorBidi" w:cstheme="majorBidi"/>
          <w:sz w:val="24"/>
          <w:szCs w:val="24"/>
          <w:lang w:val="en-US"/>
        </w:rPr>
        <w:t>dan</w:t>
      </w:r>
      <w:proofErr w:type="spellEnd"/>
      <w:r w:rsidR="000D1E7D">
        <w:rPr>
          <w:rFonts w:asciiTheme="majorBidi" w:hAnsiTheme="majorBidi" w:cstheme="majorBidi"/>
          <w:sz w:val="24"/>
          <w:szCs w:val="24"/>
          <w:lang w:val="en-US"/>
        </w:rPr>
        <w:t xml:space="preserve"> </w:t>
      </w:r>
      <w:proofErr w:type="spellStart"/>
      <w:r w:rsidR="000D1E7D">
        <w:rPr>
          <w:rFonts w:asciiTheme="majorBidi" w:hAnsiTheme="majorBidi" w:cstheme="majorBidi"/>
          <w:sz w:val="24"/>
          <w:szCs w:val="24"/>
          <w:lang w:val="en-US"/>
        </w:rPr>
        <w:t>nilai</w:t>
      </w:r>
      <w:proofErr w:type="spellEnd"/>
      <w:r w:rsidR="000D1E7D">
        <w:rPr>
          <w:rFonts w:asciiTheme="majorBidi" w:hAnsiTheme="majorBidi" w:cstheme="majorBidi"/>
          <w:sz w:val="24"/>
          <w:szCs w:val="24"/>
          <w:lang w:val="en-US"/>
        </w:rPr>
        <w:t xml:space="preserve"> </w:t>
      </w:r>
      <w:proofErr w:type="spellStart"/>
      <w:r w:rsidR="000D1E7D">
        <w:rPr>
          <w:rFonts w:asciiTheme="majorBidi" w:hAnsiTheme="majorBidi" w:cstheme="majorBidi"/>
          <w:sz w:val="24"/>
          <w:szCs w:val="24"/>
          <w:lang w:val="en-US"/>
        </w:rPr>
        <w:t>mahasiswa</w:t>
      </w:r>
      <w:proofErr w:type="spellEnd"/>
      <w:r w:rsidR="000D1E7D">
        <w:rPr>
          <w:rFonts w:asciiTheme="majorBidi" w:hAnsiTheme="majorBidi" w:cstheme="majorBidi"/>
          <w:sz w:val="24"/>
          <w:szCs w:val="24"/>
          <w:lang w:val="en-US"/>
        </w:rPr>
        <w:t xml:space="preserve">, </w:t>
      </w:r>
      <w:proofErr w:type="spellStart"/>
      <w:r w:rsidR="000D1E7D">
        <w:rPr>
          <w:rFonts w:asciiTheme="majorBidi" w:hAnsiTheme="majorBidi" w:cstheme="majorBidi"/>
          <w:sz w:val="24"/>
          <w:szCs w:val="24"/>
          <w:lang w:val="en-US"/>
        </w:rPr>
        <w:t>tidak</w:t>
      </w:r>
      <w:proofErr w:type="spellEnd"/>
      <w:r w:rsidR="000D1E7D">
        <w:rPr>
          <w:rFonts w:asciiTheme="majorBidi" w:hAnsiTheme="majorBidi" w:cstheme="majorBidi"/>
          <w:sz w:val="24"/>
          <w:szCs w:val="24"/>
          <w:lang w:val="en-US"/>
        </w:rPr>
        <w:t xml:space="preserve"> </w:t>
      </w:r>
      <w:proofErr w:type="spellStart"/>
      <w:r w:rsidR="000D1E7D">
        <w:rPr>
          <w:rFonts w:asciiTheme="majorBidi" w:hAnsiTheme="majorBidi" w:cstheme="majorBidi"/>
          <w:sz w:val="24"/>
          <w:szCs w:val="24"/>
          <w:lang w:val="en-US"/>
        </w:rPr>
        <w:t>mencakup</w:t>
      </w:r>
      <w:proofErr w:type="spellEnd"/>
      <w:r w:rsidR="000D1E7D">
        <w:rPr>
          <w:rFonts w:asciiTheme="majorBidi" w:hAnsiTheme="majorBidi" w:cstheme="majorBidi"/>
          <w:sz w:val="24"/>
          <w:szCs w:val="24"/>
          <w:lang w:val="en-US"/>
        </w:rPr>
        <w:t xml:space="preserve"> </w:t>
      </w:r>
      <w:proofErr w:type="spellStart"/>
      <w:r w:rsidR="000D1E7D">
        <w:rPr>
          <w:rFonts w:asciiTheme="majorBidi" w:hAnsiTheme="majorBidi" w:cstheme="majorBidi"/>
          <w:sz w:val="24"/>
          <w:szCs w:val="24"/>
          <w:lang w:val="en-US"/>
        </w:rPr>
        <w:t>kearah</w:t>
      </w:r>
      <w:proofErr w:type="spellEnd"/>
      <w:r w:rsidR="000D1E7D">
        <w:rPr>
          <w:rFonts w:asciiTheme="majorBidi" w:hAnsiTheme="majorBidi" w:cstheme="majorBidi"/>
          <w:sz w:val="24"/>
          <w:szCs w:val="24"/>
          <w:lang w:val="en-US"/>
        </w:rPr>
        <w:t xml:space="preserve"> </w:t>
      </w:r>
      <w:proofErr w:type="spellStart"/>
      <w:r w:rsidR="000D1E7D">
        <w:rPr>
          <w:rFonts w:asciiTheme="majorBidi" w:hAnsiTheme="majorBidi" w:cstheme="majorBidi"/>
          <w:sz w:val="24"/>
          <w:szCs w:val="24"/>
          <w:lang w:val="en-US"/>
        </w:rPr>
        <w:t>sistem</w:t>
      </w:r>
      <w:proofErr w:type="spellEnd"/>
      <w:r w:rsidR="000D1E7D">
        <w:rPr>
          <w:rFonts w:asciiTheme="majorBidi" w:hAnsiTheme="majorBidi" w:cstheme="majorBidi"/>
          <w:sz w:val="24"/>
          <w:szCs w:val="24"/>
          <w:lang w:val="en-US"/>
        </w:rPr>
        <w:t xml:space="preserve"> </w:t>
      </w:r>
      <w:proofErr w:type="spellStart"/>
      <w:r w:rsidR="000D1E7D">
        <w:rPr>
          <w:rFonts w:asciiTheme="majorBidi" w:hAnsiTheme="majorBidi" w:cstheme="majorBidi"/>
          <w:sz w:val="24"/>
          <w:szCs w:val="24"/>
          <w:lang w:val="en-US"/>
        </w:rPr>
        <w:t>akademik</w:t>
      </w:r>
      <w:proofErr w:type="spellEnd"/>
      <w:r w:rsidR="000D1E7D">
        <w:rPr>
          <w:rFonts w:asciiTheme="majorBidi" w:hAnsiTheme="majorBidi" w:cstheme="majorBidi"/>
          <w:sz w:val="24"/>
          <w:szCs w:val="24"/>
          <w:lang w:val="en-US"/>
        </w:rPr>
        <w:t xml:space="preserve"> </w:t>
      </w:r>
      <w:proofErr w:type="spellStart"/>
      <w:r w:rsidR="000D1E7D">
        <w:rPr>
          <w:rFonts w:asciiTheme="majorBidi" w:hAnsiTheme="majorBidi" w:cstheme="majorBidi"/>
          <w:sz w:val="24"/>
          <w:szCs w:val="24"/>
          <w:lang w:val="en-US"/>
        </w:rPr>
        <w:t>mahasiswa</w:t>
      </w:r>
      <w:proofErr w:type="spellEnd"/>
      <w:r w:rsidR="000D1E7D">
        <w:rPr>
          <w:rFonts w:asciiTheme="majorBidi" w:hAnsiTheme="majorBidi" w:cstheme="majorBidi"/>
          <w:sz w:val="24"/>
          <w:szCs w:val="24"/>
          <w:lang w:val="en-US"/>
        </w:rPr>
        <w:t>.</w:t>
      </w:r>
    </w:p>
    <w:p w:rsidR="000D1E7D" w:rsidRDefault="000D1E7D" w:rsidP="0086387A">
      <w:pPr>
        <w:pStyle w:val="ListParagraph"/>
        <w:spacing w:after="0" w:line="360" w:lineRule="auto"/>
        <w:ind w:left="0" w:firstLine="720"/>
        <w:jc w:val="both"/>
        <w:rPr>
          <w:rFonts w:asciiTheme="majorBidi" w:hAnsiTheme="majorBidi" w:cstheme="majorBidi"/>
          <w:sz w:val="24"/>
          <w:szCs w:val="24"/>
          <w:lang w:val="en-US"/>
        </w:rPr>
      </w:pPr>
    </w:p>
    <w:p w:rsidR="000D1E7D" w:rsidRDefault="000D1E7D" w:rsidP="0086387A">
      <w:pPr>
        <w:pStyle w:val="ListParagraph"/>
        <w:numPr>
          <w:ilvl w:val="1"/>
          <w:numId w:val="1"/>
        </w:numPr>
        <w:spacing w:after="0" w:line="360" w:lineRule="auto"/>
        <w:jc w:val="both"/>
        <w:rPr>
          <w:rFonts w:asciiTheme="majorBidi" w:hAnsiTheme="majorBidi" w:cstheme="majorBidi"/>
          <w:b/>
          <w:bCs/>
          <w:sz w:val="24"/>
          <w:szCs w:val="24"/>
          <w:lang w:val="en-US"/>
        </w:rPr>
      </w:pPr>
      <w:proofErr w:type="spellStart"/>
      <w:r w:rsidRPr="000D1E7D">
        <w:rPr>
          <w:rFonts w:asciiTheme="majorBidi" w:hAnsiTheme="majorBidi" w:cstheme="majorBidi"/>
          <w:b/>
          <w:bCs/>
          <w:sz w:val="24"/>
          <w:szCs w:val="24"/>
          <w:lang w:val="en-US"/>
        </w:rPr>
        <w:t>Tujuan</w:t>
      </w:r>
      <w:proofErr w:type="spellEnd"/>
      <w:r w:rsidRPr="000D1E7D">
        <w:rPr>
          <w:rFonts w:asciiTheme="majorBidi" w:hAnsiTheme="majorBidi" w:cstheme="majorBidi"/>
          <w:b/>
          <w:bCs/>
          <w:sz w:val="24"/>
          <w:szCs w:val="24"/>
          <w:lang w:val="en-US"/>
        </w:rPr>
        <w:t xml:space="preserve"> </w:t>
      </w:r>
      <w:proofErr w:type="spellStart"/>
      <w:r w:rsidRPr="000D1E7D">
        <w:rPr>
          <w:rFonts w:asciiTheme="majorBidi" w:hAnsiTheme="majorBidi" w:cstheme="majorBidi"/>
          <w:b/>
          <w:bCs/>
          <w:sz w:val="24"/>
          <w:szCs w:val="24"/>
          <w:lang w:val="en-US"/>
        </w:rPr>
        <w:t>Penelitian</w:t>
      </w:r>
      <w:proofErr w:type="spellEnd"/>
    </w:p>
    <w:p w:rsidR="00F34AD1" w:rsidRDefault="000D1E7D" w:rsidP="0086387A">
      <w:pPr>
        <w:pStyle w:val="ListParagraph"/>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w:t>
      </w:r>
      <w:r w:rsidRPr="000D1E7D">
        <w:rPr>
          <w:rFonts w:asciiTheme="majorBidi" w:hAnsiTheme="majorBidi" w:cstheme="majorBidi"/>
          <w:sz w:val="24"/>
          <w:szCs w:val="24"/>
          <w:lang w:val="en-US"/>
        </w:rPr>
        <w:t>ujuan</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dari</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penelitian</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ini</w:t>
      </w:r>
      <w:proofErr w:type="spellEnd"/>
      <w:r w:rsidRPr="000D1E7D">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gramEnd"/>
    </w:p>
    <w:p w:rsidR="000D1E7D" w:rsidRDefault="000D1E7D" w:rsidP="0086387A">
      <w:pPr>
        <w:pStyle w:val="ListParagraph"/>
        <w:numPr>
          <w:ilvl w:val="0"/>
          <w:numId w:val="9"/>
        </w:numPr>
        <w:spacing w:after="0" w:line="360" w:lineRule="auto"/>
        <w:jc w:val="both"/>
        <w:rPr>
          <w:rFonts w:asciiTheme="majorBidi" w:hAnsiTheme="majorBidi" w:cstheme="majorBidi"/>
          <w:sz w:val="24"/>
          <w:szCs w:val="24"/>
          <w:lang w:val="en-US"/>
        </w:rPr>
      </w:pPr>
      <w:proofErr w:type="spellStart"/>
      <w:r w:rsidRPr="000D1E7D">
        <w:rPr>
          <w:rFonts w:asciiTheme="majorBidi" w:hAnsiTheme="majorBidi" w:cstheme="majorBidi"/>
          <w:sz w:val="24"/>
          <w:szCs w:val="24"/>
          <w:lang w:val="en-US"/>
        </w:rPr>
        <w:t>Mengetahui</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kebutuhan</w:t>
      </w:r>
      <w:proofErr w:type="spellEnd"/>
      <w:r w:rsidRPr="000D1E7D">
        <w:rPr>
          <w:rFonts w:asciiTheme="majorBidi" w:hAnsiTheme="majorBidi" w:cstheme="majorBidi"/>
          <w:sz w:val="24"/>
          <w:szCs w:val="24"/>
          <w:lang w:val="en-US"/>
        </w:rPr>
        <w:t xml:space="preserve"> data system monitoring di </w:t>
      </w:r>
      <w:proofErr w:type="spellStart"/>
      <w:r w:rsidRPr="000D1E7D">
        <w:rPr>
          <w:rFonts w:asciiTheme="majorBidi" w:hAnsiTheme="majorBidi" w:cstheme="majorBidi"/>
          <w:sz w:val="24"/>
          <w:szCs w:val="24"/>
          <w:lang w:val="en-US"/>
        </w:rPr>
        <w:t>kampus</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matrikulasi</w:t>
      </w:r>
      <w:proofErr w:type="spellEnd"/>
      <w:r w:rsidRPr="000D1E7D">
        <w:rPr>
          <w:rFonts w:asciiTheme="majorBidi" w:hAnsiTheme="majorBidi" w:cstheme="majorBidi"/>
          <w:sz w:val="24"/>
          <w:szCs w:val="24"/>
          <w:lang w:val="en-US"/>
        </w:rPr>
        <w:t xml:space="preserve"> STEI </w:t>
      </w:r>
      <w:proofErr w:type="spellStart"/>
      <w:r w:rsidRPr="000D1E7D">
        <w:rPr>
          <w:rFonts w:asciiTheme="majorBidi" w:hAnsiTheme="majorBidi" w:cstheme="majorBidi"/>
          <w:sz w:val="24"/>
          <w:szCs w:val="24"/>
          <w:lang w:val="en-US"/>
        </w:rPr>
        <w:t>Tazkia</w:t>
      </w:r>
      <w:proofErr w:type="spellEnd"/>
    </w:p>
    <w:p w:rsidR="000D1E7D" w:rsidRDefault="000D1E7D" w:rsidP="0086387A">
      <w:pPr>
        <w:pStyle w:val="ListParagraph"/>
        <w:numPr>
          <w:ilvl w:val="0"/>
          <w:numId w:val="9"/>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Merancang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monitoring di </w:t>
      </w:r>
      <w:proofErr w:type="spellStart"/>
      <w:r>
        <w:rPr>
          <w:rFonts w:asciiTheme="majorBidi" w:hAnsiTheme="majorBidi" w:cstheme="majorBidi"/>
          <w:sz w:val="24"/>
          <w:szCs w:val="24"/>
          <w:lang w:val="en-US"/>
        </w:rPr>
        <w:t>kampus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matrikulasi</w:t>
      </w:r>
      <w:proofErr w:type="spellEnd"/>
      <w:r>
        <w:rPr>
          <w:rFonts w:asciiTheme="majorBidi" w:hAnsiTheme="majorBidi" w:cstheme="majorBidi"/>
          <w:sz w:val="24"/>
          <w:szCs w:val="24"/>
          <w:lang w:val="en-US"/>
        </w:rPr>
        <w:t xml:space="preserve"> STEI </w:t>
      </w:r>
      <w:proofErr w:type="spellStart"/>
      <w:r>
        <w:rPr>
          <w:rFonts w:asciiTheme="majorBidi" w:hAnsiTheme="majorBidi" w:cstheme="majorBidi"/>
          <w:sz w:val="24"/>
          <w:szCs w:val="24"/>
          <w:lang w:val="en-US"/>
        </w:rPr>
        <w:t>Tazkia</w:t>
      </w:r>
      <w:proofErr w:type="spellEnd"/>
    </w:p>
    <w:p w:rsidR="000D1E7D" w:rsidRDefault="000D1E7D" w:rsidP="0086387A">
      <w:pPr>
        <w:pStyle w:val="ListParagraph"/>
        <w:numPr>
          <w:ilvl w:val="0"/>
          <w:numId w:val="9"/>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Membangun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monitoring di </w:t>
      </w:r>
      <w:proofErr w:type="spellStart"/>
      <w:r>
        <w:rPr>
          <w:rFonts w:asciiTheme="majorBidi" w:hAnsiTheme="majorBidi" w:cstheme="majorBidi"/>
          <w:sz w:val="24"/>
          <w:szCs w:val="24"/>
          <w:lang w:val="en-US"/>
        </w:rPr>
        <w:t>kampus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matrikulasi</w:t>
      </w:r>
      <w:proofErr w:type="spellEnd"/>
      <w:r>
        <w:rPr>
          <w:rFonts w:asciiTheme="majorBidi" w:hAnsiTheme="majorBidi" w:cstheme="majorBidi"/>
          <w:sz w:val="24"/>
          <w:szCs w:val="24"/>
          <w:lang w:val="en-US"/>
        </w:rPr>
        <w:t xml:space="preserve"> STEI </w:t>
      </w:r>
      <w:proofErr w:type="spellStart"/>
      <w:r>
        <w:rPr>
          <w:rFonts w:asciiTheme="majorBidi" w:hAnsiTheme="majorBidi" w:cstheme="majorBidi"/>
          <w:sz w:val="24"/>
          <w:szCs w:val="24"/>
          <w:lang w:val="en-US"/>
        </w:rPr>
        <w:t>Tazkia</w:t>
      </w:r>
      <w:proofErr w:type="spellEnd"/>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0D1E7D" w:rsidRPr="000D1E7D" w:rsidRDefault="000D1E7D" w:rsidP="0086387A">
      <w:pPr>
        <w:pStyle w:val="ListParagraph"/>
        <w:numPr>
          <w:ilvl w:val="1"/>
          <w:numId w:val="1"/>
        </w:numPr>
        <w:spacing w:after="0" w:line="360" w:lineRule="auto"/>
        <w:jc w:val="both"/>
        <w:rPr>
          <w:rFonts w:asciiTheme="majorBidi" w:hAnsiTheme="majorBidi" w:cstheme="majorBidi"/>
          <w:b/>
          <w:bCs/>
          <w:sz w:val="24"/>
          <w:szCs w:val="24"/>
          <w:lang w:val="en-US"/>
        </w:rPr>
      </w:pPr>
      <w:proofErr w:type="spellStart"/>
      <w:r w:rsidRPr="000D1E7D">
        <w:rPr>
          <w:rFonts w:asciiTheme="majorBidi" w:hAnsiTheme="majorBidi" w:cstheme="majorBidi"/>
          <w:b/>
          <w:bCs/>
          <w:sz w:val="24"/>
          <w:szCs w:val="24"/>
          <w:lang w:val="en-US"/>
        </w:rPr>
        <w:t>Manfaat</w:t>
      </w:r>
      <w:proofErr w:type="spellEnd"/>
      <w:r w:rsidRPr="000D1E7D">
        <w:rPr>
          <w:rFonts w:asciiTheme="majorBidi" w:hAnsiTheme="majorBidi" w:cstheme="majorBidi"/>
          <w:b/>
          <w:bCs/>
          <w:sz w:val="24"/>
          <w:szCs w:val="24"/>
          <w:lang w:val="en-US"/>
        </w:rPr>
        <w:t xml:space="preserve"> </w:t>
      </w:r>
      <w:proofErr w:type="spellStart"/>
      <w:r w:rsidRPr="000D1E7D">
        <w:rPr>
          <w:rFonts w:asciiTheme="majorBidi" w:hAnsiTheme="majorBidi" w:cstheme="majorBidi"/>
          <w:b/>
          <w:bCs/>
          <w:sz w:val="24"/>
          <w:szCs w:val="24"/>
          <w:lang w:val="en-US"/>
        </w:rPr>
        <w:t>Penelitian</w:t>
      </w:r>
      <w:proofErr w:type="spellEnd"/>
    </w:p>
    <w:p w:rsidR="000D1E7D" w:rsidRDefault="000D1E7D" w:rsidP="0086387A">
      <w:pPr>
        <w:pStyle w:val="ListParagraph"/>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Adapun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manfaat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roofErr w:type="gramEnd"/>
    </w:p>
    <w:p w:rsidR="000D1E7D" w:rsidRDefault="000D1E7D" w:rsidP="0086387A">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Mengurangi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kemungkinan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kehilangan</w:t>
      </w:r>
      <w:proofErr w:type="spellEnd"/>
      <w:r>
        <w:rPr>
          <w:rFonts w:asciiTheme="majorBidi" w:hAnsiTheme="majorBidi" w:cstheme="majorBidi"/>
          <w:sz w:val="24"/>
          <w:szCs w:val="24"/>
          <w:lang w:val="en-US"/>
        </w:rPr>
        <w:t xml:space="preserve"> data </w:t>
      </w:r>
      <w:proofErr w:type="spellStart"/>
      <w:r>
        <w:rPr>
          <w:rFonts w:asciiTheme="majorBidi" w:hAnsiTheme="majorBidi" w:cstheme="majorBidi"/>
          <w:sz w:val="24"/>
          <w:szCs w:val="24"/>
          <w:lang w:val="en-US"/>
        </w:rPr>
        <w:t>karena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tidak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tercecer</w:t>
      </w:r>
      <w:proofErr w:type="spellEnd"/>
    </w:p>
    <w:p w:rsidR="00DA0EDA" w:rsidRDefault="00DA0EDA" w:rsidP="0086387A">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Meningkatkan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keakuratan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dihasilkan</w:t>
      </w:r>
      <w:proofErr w:type="spellEnd"/>
    </w:p>
    <w:p w:rsidR="000D1E7D" w:rsidRDefault="00DA0EDA" w:rsidP="0086387A">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kemudahan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akses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luar</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berkepentingan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memantau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perkembangan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berdasar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kegiatannya</w:t>
      </w:r>
      <w:proofErr w:type="spellEnd"/>
    </w:p>
    <w:p w:rsidR="00DA0EDA" w:rsidRDefault="00DA0EDA" w:rsidP="0086387A">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kemudahan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admin </w:t>
      </w:r>
      <w:proofErr w:type="spellStart"/>
      <w:r>
        <w:rPr>
          <w:rFonts w:asciiTheme="majorBidi" w:hAnsiTheme="majorBidi" w:cstheme="majorBidi"/>
          <w:sz w:val="24"/>
          <w:szCs w:val="24"/>
          <w:lang w:val="en-US"/>
        </w:rPr>
        <w:t>masing-masing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matrikulasi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menyimpan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mengelola</w:t>
      </w:r>
      <w:proofErr w:type="spellEnd"/>
      <w:r>
        <w:rPr>
          <w:rFonts w:asciiTheme="majorBidi" w:hAnsiTheme="majorBidi" w:cstheme="majorBidi"/>
          <w:sz w:val="24"/>
          <w:szCs w:val="24"/>
          <w:lang w:val="en-US"/>
        </w:rPr>
        <w:t xml:space="preserve"> data </w:t>
      </w:r>
      <w:proofErr w:type="spellStart"/>
      <w:r>
        <w:rPr>
          <w:rFonts w:asciiTheme="majorBidi" w:hAnsiTheme="majorBidi" w:cstheme="majorBidi"/>
          <w:sz w:val="24"/>
          <w:szCs w:val="24"/>
          <w:lang w:val="en-US"/>
        </w:rPr>
        <w:t>terkait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absen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p>
    <w:p w:rsidR="00DA0EDA" w:rsidRDefault="00DA0EDA" w:rsidP="0086387A">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peringatan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terhadap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berkemungkinan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tidak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mencapai</w:t>
      </w:r>
      <w:proofErr w:type="spellEnd"/>
      <w:r>
        <w:rPr>
          <w:rFonts w:asciiTheme="majorBidi" w:hAnsiTheme="majorBidi" w:cstheme="majorBidi"/>
          <w:sz w:val="24"/>
          <w:szCs w:val="24"/>
          <w:lang w:val="en-US"/>
        </w:rPr>
        <w:t xml:space="preserve"> target yang </w:t>
      </w:r>
      <w:proofErr w:type="spellStart"/>
      <w:r>
        <w:rPr>
          <w:rFonts w:asciiTheme="majorBidi" w:hAnsiTheme="majorBidi" w:cstheme="majorBidi"/>
          <w:sz w:val="24"/>
          <w:szCs w:val="24"/>
          <w:lang w:val="en-US"/>
        </w:rPr>
        <w:t>selanjutnya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segera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diatisipasi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oleh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pembina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sendiri</w:t>
      </w:r>
      <w:proofErr w:type="spellEnd"/>
      <w:r>
        <w:rPr>
          <w:rFonts w:asciiTheme="majorBidi" w:hAnsiTheme="majorBidi" w:cstheme="majorBidi"/>
          <w:sz w:val="24"/>
          <w:szCs w:val="24"/>
          <w:lang w:val="en-US"/>
        </w:rPr>
        <w:t>.</w:t>
      </w:r>
    </w:p>
    <w:p w:rsidR="00F34AD1" w:rsidRDefault="00F34AD1"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spacing w:after="0" w:line="360" w:lineRule="auto"/>
        <w:jc w:val="both"/>
        <w:rPr>
          <w:rFonts w:asciiTheme="majorBidi" w:hAnsiTheme="majorBidi" w:cstheme="majorBidi"/>
          <w:sz w:val="24"/>
          <w:szCs w:val="24"/>
          <w:lang w:val="en-US"/>
        </w:rPr>
      </w:pPr>
    </w:p>
    <w:p w:rsidR="0057252D" w:rsidRDefault="0057252D" w:rsidP="0086387A">
      <w:pPr>
        <w:spacing w:after="0" w:line="360" w:lineRule="auto"/>
        <w:jc w:val="both"/>
        <w:rPr>
          <w:rFonts w:asciiTheme="majorBidi" w:hAnsiTheme="majorBidi" w:cstheme="majorBidi"/>
          <w:sz w:val="24"/>
          <w:szCs w:val="24"/>
          <w:lang w:val="en-US"/>
        </w:rPr>
      </w:pPr>
    </w:p>
    <w:p w:rsidR="0057252D" w:rsidRDefault="0057252D" w:rsidP="0086387A">
      <w:pPr>
        <w:spacing w:after="0" w:line="360" w:lineRule="auto"/>
        <w:jc w:val="both"/>
        <w:rPr>
          <w:rFonts w:asciiTheme="majorBidi" w:hAnsiTheme="majorBidi" w:cstheme="majorBidi"/>
          <w:sz w:val="24"/>
          <w:szCs w:val="24"/>
          <w:lang w:val="en-US"/>
        </w:rPr>
      </w:pPr>
    </w:p>
    <w:p w:rsidR="0057252D" w:rsidRDefault="0057252D" w:rsidP="0086387A">
      <w:pPr>
        <w:spacing w:after="0" w:line="360" w:lineRule="auto"/>
        <w:jc w:val="both"/>
        <w:rPr>
          <w:rFonts w:asciiTheme="majorBidi" w:hAnsiTheme="majorBidi" w:cstheme="majorBidi"/>
          <w:sz w:val="24"/>
          <w:szCs w:val="24"/>
          <w:lang w:val="en-US"/>
        </w:rPr>
      </w:pPr>
    </w:p>
    <w:p w:rsidR="0057252D" w:rsidRDefault="0057252D"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BAB II</w:t>
      </w:r>
    </w:p>
    <w:p w:rsidR="0057252D" w:rsidRDefault="0057252D"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TINJAUAN PUSTAKA</w:t>
      </w:r>
    </w:p>
    <w:p w:rsidR="0057252D" w:rsidRDefault="0057252D" w:rsidP="0086387A">
      <w:pPr>
        <w:spacing w:after="0" w:line="360" w:lineRule="auto"/>
        <w:rPr>
          <w:rFonts w:asciiTheme="majorBidi" w:hAnsiTheme="majorBidi" w:cstheme="majorBidi"/>
          <w:b/>
          <w:bCs/>
          <w:sz w:val="24"/>
          <w:szCs w:val="24"/>
          <w:lang w:val="en-US"/>
        </w:rPr>
      </w:pPr>
    </w:p>
    <w:p w:rsidR="0057252D" w:rsidRDefault="0057252D" w:rsidP="0086387A">
      <w:pPr>
        <w:spacing w:after="0"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2.1</w:t>
      </w:r>
      <w:r>
        <w:rPr>
          <w:rFonts w:asciiTheme="majorBidi" w:hAnsiTheme="majorBidi" w:cstheme="majorBidi"/>
          <w:b/>
          <w:bCs/>
          <w:sz w:val="24"/>
          <w:szCs w:val="24"/>
          <w:lang w:val="en-US"/>
        </w:rPr>
        <w:tab/>
      </w:r>
      <w:proofErr w:type="spellStart"/>
      <w:r>
        <w:rPr>
          <w:rFonts w:asciiTheme="majorBidi" w:hAnsiTheme="majorBidi" w:cstheme="majorBidi"/>
          <w:b/>
          <w:bCs/>
          <w:sz w:val="24"/>
          <w:szCs w:val="24"/>
          <w:lang w:val="en-US"/>
        </w:rPr>
        <w:t>Pengertian</w:t>
      </w:r>
      <w:proofErr w:type="spellEnd"/>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Sistem</w:t>
      </w:r>
      <w:proofErr w:type="spellEnd"/>
    </w:p>
    <w:p w:rsidR="0057252D" w:rsidRPr="0057252D" w:rsidRDefault="0057252D" w:rsidP="0086387A">
      <w:pPr>
        <w:spacing w:after="0" w:line="360" w:lineRule="auto"/>
        <w:ind w:firstLine="720"/>
        <w:jc w:val="both"/>
        <w:rPr>
          <w:rFonts w:asciiTheme="majorBidi" w:hAnsiTheme="majorBidi" w:cstheme="majorBidi"/>
          <w:b/>
          <w:bCs/>
          <w:sz w:val="28"/>
          <w:szCs w:val="28"/>
          <w:lang w:val="en-US"/>
        </w:rPr>
      </w:pPr>
      <w:r>
        <w:rPr>
          <w:rFonts w:asciiTheme="majorBidi" w:hAnsiTheme="majorBidi" w:cstheme="majorBidi"/>
          <w:color w:val="000000" w:themeColor="text1"/>
          <w:sz w:val="24"/>
          <w:szCs w:val="24"/>
          <w:lang w:val="en-US"/>
        </w:rPr>
        <w:t>S</w:t>
      </w:r>
      <w:r w:rsidRPr="0057252D">
        <w:rPr>
          <w:rFonts w:asciiTheme="majorBidi" w:hAnsiTheme="majorBidi" w:cstheme="majorBidi"/>
          <w:color w:val="000000" w:themeColor="text1"/>
          <w:sz w:val="24"/>
          <w:szCs w:val="24"/>
        </w:rPr>
        <w:t>istem adalah jaringan kerja dari prosedur-prosedur yang saling berhubungan, berkumpul bersama-sama untuk melakukan suatu kegiatan atau menyelesaikan suatu sasaran tertentu.</w:t>
      </w:r>
    </w:p>
    <w:p w:rsidR="0057252D" w:rsidRPr="0057252D" w:rsidRDefault="0057252D" w:rsidP="0086387A">
      <w:pPr>
        <w:spacing w:after="0" w:line="360" w:lineRule="auto"/>
        <w:jc w:val="both"/>
        <w:rPr>
          <w:rFonts w:asciiTheme="majorBidi" w:hAnsiTheme="majorBidi" w:cstheme="majorBidi"/>
          <w:color w:val="000000" w:themeColor="text1"/>
          <w:sz w:val="24"/>
          <w:szCs w:val="24"/>
        </w:rPr>
      </w:pPr>
      <w:r w:rsidRPr="0057252D">
        <w:rPr>
          <w:rFonts w:asciiTheme="majorBidi" w:hAnsiTheme="majorBidi" w:cstheme="majorBidi"/>
          <w:color w:val="000000" w:themeColor="text1"/>
          <w:sz w:val="24"/>
          <w:szCs w:val="24"/>
        </w:rPr>
        <w:lastRenderedPageBreak/>
        <w:tab/>
        <w:t>Suatu sistem memiliki beberapa elemen. Elemen-elemen yang terdapat dalam sistem meliputi: tujuan sistem, batasan sistem, kontrol, input, proses, output, dan umpan balik[2].</w:t>
      </w:r>
    </w:p>
    <w:p w:rsidR="0057252D" w:rsidRPr="003F175E" w:rsidRDefault="0057252D" w:rsidP="0086387A">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Tujuan Sistem</w:t>
      </w:r>
    </w:p>
    <w:p w:rsidR="0057252D" w:rsidRPr="003F175E" w:rsidRDefault="0057252D" w:rsidP="0086387A">
      <w:pPr>
        <w:pStyle w:val="ListParagraph"/>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Tujuan sistem merupakan tujuan dari sistem tersebut. Tujuan sistem dapat berupa tujuan organisasi, kebutuhan organisasi, permasalahan yang ada dalam suatu organisasi maupun urutan prosedur untuk mencapai tujuan organisaasi.</w:t>
      </w:r>
    </w:p>
    <w:p w:rsidR="0057252D" w:rsidRPr="003F175E" w:rsidRDefault="0057252D" w:rsidP="0086387A">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Batasan Sistem</w:t>
      </w:r>
    </w:p>
    <w:p w:rsidR="0057252D" w:rsidRPr="003F175E" w:rsidRDefault="0057252D" w:rsidP="0086387A">
      <w:pPr>
        <w:pStyle w:val="ListParagraph"/>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Batasan sistem merupakan sesuatu yang membatasi sistem dalam mencapai tujuan sistem. Batasan sistem dapat berupa peraturan-peraturan yang ada dalam suatu organisasi, biaya-biaya yang dikeluarkan, orang-orang yang ada dalam organisasi, fasilitas baik itu sarana dan prasarana maupun batasan yang lain.</w:t>
      </w:r>
    </w:p>
    <w:p w:rsidR="0057252D" w:rsidRPr="003F175E" w:rsidRDefault="0057252D" w:rsidP="0086387A">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Kontrol Sistem</w:t>
      </w:r>
    </w:p>
    <w:p w:rsidR="0057252D" w:rsidRPr="0057252D" w:rsidRDefault="0057252D" w:rsidP="0086387A">
      <w:pPr>
        <w:pStyle w:val="ListParagraph"/>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Kontrol atau pengawasan sistem merupakan pengawasan terhadap pelaksanaan pencapaian tujuan dari sistem tersebut, Kontrol sistem dapat berupa kontrol terhadap pemasukan data (</w:t>
      </w:r>
      <w:r w:rsidRPr="003F175E">
        <w:rPr>
          <w:rFonts w:ascii="Times New Roman" w:hAnsi="Times New Roman" w:cs="Times New Roman"/>
          <w:i/>
          <w:color w:val="000000" w:themeColor="text1"/>
          <w:sz w:val="24"/>
          <w:szCs w:val="24"/>
        </w:rPr>
        <w:t>input</w:t>
      </w:r>
      <w:r w:rsidRPr="003F175E">
        <w:rPr>
          <w:rFonts w:ascii="Times New Roman" w:hAnsi="Times New Roman" w:cs="Times New Roman"/>
          <w:color w:val="000000" w:themeColor="text1"/>
          <w:sz w:val="24"/>
          <w:szCs w:val="24"/>
        </w:rPr>
        <w:t>), kontrol terhadap keluaran data (</w:t>
      </w:r>
      <w:r w:rsidRPr="003F175E">
        <w:rPr>
          <w:rFonts w:ascii="Times New Roman" w:hAnsi="Times New Roman" w:cs="Times New Roman"/>
          <w:i/>
          <w:color w:val="000000" w:themeColor="text1"/>
          <w:sz w:val="24"/>
          <w:szCs w:val="24"/>
        </w:rPr>
        <w:t>output</w:t>
      </w:r>
      <w:r w:rsidRPr="003F175E">
        <w:rPr>
          <w:rFonts w:ascii="Times New Roman" w:hAnsi="Times New Roman" w:cs="Times New Roman"/>
          <w:color w:val="000000" w:themeColor="text1"/>
          <w:sz w:val="24"/>
          <w:szCs w:val="24"/>
        </w:rPr>
        <w:t>), kontrol terhadap pengolahan data, kontrol terhadap umpan balik dan sebagainya.</w:t>
      </w:r>
    </w:p>
    <w:p w:rsidR="0057252D" w:rsidRPr="003F175E" w:rsidRDefault="0057252D" w:rsidP="0086387A">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Input</w:t>
      </w:r>
    </w:p>
    <w:p w:rsidR="0057252D" w:rsidRPr="0057252D" w:rsidRDefault="0057252D" w:rsidP="0086387A">
      <w:pPr>
        <w:pStyle w:val="ListParagraph"/>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Input merupakan elemen dari sistem yang bertugas untuk menerima seluruh masukan data, dimana masukan data tersebut berupa jenis data frekuensi pemasukan data, dan sebagainya.</w:t>
      </w:r>
    </w:p>
    <w:p w:rsidR="0057252D" w:rsidRPr="003F175E" w:rsidRDefault="0057252D" w:rsidP="0086387A">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Proses</w:t>
      </w:r>
    </w:p>
    <w:p w:rsidR="0057252D" w:rsidRPr="003F175E" w:rsidRDefault="0057252D" w:rsidP="0086387A">
      <w:pPr>
        <w:pStyle w:val="ListParagraph"/>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Proses merupakan elemen dari sistem yang bertugas untuk mengolah atau memproses seluruh masukan data menjadi suatu informasi yang lebih berguna. Misalkan sistem produksi akan mengolah bahan baku yang berupa bahan mentah menjadi bahan jadi yang siap untuk digunakan.</w:t>
      </w:r>
    </w:p>
    <w:p w:rsidR="0057252D" w:rsidRPr="003F175E" w:rsidRDefault="0057252D" w:rsidP="0086387A">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Output </w:t>
      </w:r>
    </w:p>
    <w:p w:rsidR="0057252D" w:rsidRPr="003F175E" w:rsidRDefault="0057252D" w:rsidP="0086387A">
      <w:pPr>
        <w:pStyle w:val="ListParagraph"/>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lastRenderedPageBreak/>
        <w:t>Output merupakan hasil dari input yang telah diproses oleh bagian pengolah dan merupakan tujuan akhir sistem. Output ini dapat berupa laporan grafik, diagram batang, dan sebagainya.</w:t>
      </w:r>
    </w:p>
    <w:p w:rsidR="0057252D" w:rsidRPr="003F175E" w:rsidRDefault="0057252D" w:rsidP="0086387A">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Umpan Balik</w:t>
      </w:r>
    </w:p>
    <w:p w:rsidR="0057252D" w:rsidRPr="003F175E" w:rsidRDefault="0057252D" w:rsidP="0086387A">
      <w:pPr>
        <w:pStyle w:val="ListParagraph"/>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Umpan balik merupakan elemen dalam sistem yang bertugas mengevaluasi bagian output yang dikeluarkan, dimana elemen ini sangat penting demi kemajuan sebuah sistem. Umpan balik ini dapat merupakan perbaikan sistem pemeliharaan sistem dan sebagainya.</w:t>
      </w:r>
    </w:p>
    <w:p w:rsidR="0057252D" w:rsidRPr="0057252D" w:rsidRDefault="0057252D" w:rsidP="0086387A">
      <w:pPr>
        <w:spacing w:after="0" w:line="360" w:lineRule="auto"/>
        <w:rPr>
          <w:rFonts w:asciiTheme="majorBidi" w:hAnsiTheme="majorBidi" w:cstheme="majorBidi"/>
          <w:b/>
          <w:bCs/>
          <w:sz w:val="24"/>
          <w:szCs w:val="24"/>
        </w:rPr>
      </w:pPr>
    </w:p>
    <w:p w:rsidR="0057252D" w:rsidRDefault="0057252D" w:rsidP="0086387A">
      <w:pPr>
        <w:spacing w:after="0" w:line="360" w:lineRule="auto"/>
        <w:rPr>
          <w:rFonts w:asciiTheme="majorBidi" w:hAnsiTheme="majorBidi" w:cstheme="majorBidi"/>
          <w:b/>
          <w:bCs/>
          <w:i/>
          <w:iCs/>
          <w:sz w:val="24"/>
          <w:szCs w:val="24"/>
          <w:lang w:val="en-US"/>
        </w:rPr>
      </w:pPr>
      <w:r>
        <w:rPr>
          <w:rFonts w:asciiTheme="majorBidi" w:hAnsiTheme="majorBidi" w:cstheme="majorBidi"/>
          <w:b/>
          <w:bCs/>
          <w:sz w:val="24"/>
          <w:szCs w:val="24"/>
          <w:lang w:val="en-US"/>
        </w:rPr>
        <w:t>2.2</w:t>
      </w:r>
      <w:r>
        <w:rPr>
          <w:rFonts w:asciiTheme="majorBidi" w:hAnsiTheme="majorBidi" w:cstheme="majorBidi"/>
          <w:b/>
          <w:bCs/>
          <w:sz w:val="24"/>
          <w:szCs w:val="24"/>
          <w:lang w:val="en-US"/>
        </w:rPr>
        <w:tab/>
      </w:r>
      <w:r w:rsidRPr="0057252D">
        <w:rPr>
          <w:rFonts w:asciiTheme="majorBidi" w:hAnsiTheme="majorBidi" w:cstheme="majorBidi"/>
          <w:b/>
          <w:bCs/>
          <w:i/>
          <w:iCs/>
          <w:sz w:val="24"/>
          <w:szCs w:val="24"/>
          <w:lang w:val="en-US"/>
        </w:rPr>
        <w:t>Monitoring</w:t>
      </w:r>
    </w:p>
    <w:p w:rsidR="0057252D" w:rsidRDefault="0057252D" w:rsidP="0086387A">
      <w:pPr>
        <w:spacing w:after="0" w:line="360" w:lineRule="auto"/>
        <w:ind w:firstLine="720"/>
        <w:jc w:val="both"/>
        <w:rPr>
          <w:rFonts w:asciiTheme="majorBidi" w:hAnsiTheme="majorBidi" w:cstheme="majorBidi"/>
          <w:b/>
          <w:bCs/>
          <w:i/>
          <w:iCs/>
          <w:sz w:val="24"/>
          <w:szCs w:val="24"/>
          <w:lang w:val="en-US"/>
        </w:rPr>
      </w:pPr>
      <w:proofErr w:type="spellStart"/>
      <w:r>
        <w:rPr>
          <w:rFonts w:asciiTheme="majorBidi" w:hAnsiTheme="majorBidi" w:cstheme="majorBidi"/>
          <w:sz w:val="24"/>
          <w:szCs w:val="24"/>
          <w:lang w:val="en-US"/>
        </w:rPr>
        <w:t>Siklus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mencakup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pengumpulan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peninjauan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ulang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pelaporan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tindakan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suatu</w:t>
      </w:r>
      <w:proofErr w:type="spellEnd"/>
      <w:r>
        <w:rPr>
          <w:rFonts w:asciiTheme="majorBidi" w:hAnsiTheme="majorBidi" w:cstheme="majorBidi"/>
          <w:sz w:val="24"/>
          <w:szCs w:val="24"/>
          <w:lang w:val="en-US"/>
        </w:rPr>
        <w:t xml:space="preserve"> proses yang </w:t>
      </w:r>
      <w:proofErr w:type="spellStart"/>
      <w:r>
        <w:rPr>
          <w:rFonts w:asciiTheme="majorBidi" w:hAnsiTheme="majorBidi" w:cstheme="majorBidi"/>
          <w:sz w:val="24"/>
          <w:szCs w:val="24"/>
          <w:lang w:val="en-US"/>
        </w:rPr>
        <w:t>sedang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diimplementasikan</w:t>
      </w:r>
      <w:proofErr w:type="spellEnd"/>
      <w:r>
        <w:rPr>
          <w:rFonts w:asciiTheme="majorBidi" w:hAnsiTheme="majorBidi" w:cstheme="majorBidi"/>
          <w:sz w:val="24"/>
          <w:szCs w:val="24"/>
          <w:lang w:val="en-US"/>
        </w:rPr>
        <w:t>, (</w:t>
      </w:r>
      <w:proofErr w:type="gramStart"/>
      <w:r>
        <w:rPr>
          <w:rFonts w:asciiTheme="majorBidi" w:hAnsiTheme="majorBidi" w:cstheme="majorBidi"/>
          <w:sz w:val="24"/>
          <w:szCs w:val="24"/>
          <w:lang w:val="en-US"/>
        </w:rPr>
        <w:t>Mercy :</w:t>
      </w:r>
      <w:proofErr w:type="gramEnd"/>
      <w:r>
        <w:rPr>
          <w:rFonts w:asciiTheme="majorBidi" w:hAnsiTheme="majorBidi" w:cstheme="majorBidi"/>
          <w:sz w:val="24"/>
          <w:szCs w:val="24"/>
          <w:lang w:val="en-US"/>
        </w:rPr>
        <w:t xml:space="preserve"> 2005). </w:t>
      </w:r>
      <w:proofErr w:type="spellStart"/>
      <w:r>
        <w:rPr>
          <w:rFonts w:asciiTheme="majorBidi" w:hAnsiTheme="majorBidi" w:cstheme="majorBidi"/>
          <w:sz w:val="24"/>
          <w:szCs w:val="24"/>
          <w:lang w:val="en-US"/>
        </w:rPr>
        <w:t>Sedangkan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r w:rsidRPr="00BF4CAE">
        <w:rPr>
          <w:rFonts w:asciiTheme="majorBidi" w:hAnsiTheme="majorBidi" w:cstheme="majorBidi"/>
          <w:i/>
          <w:iCs/>
          <w:sz w:val="24"/>
          <w:szCs w:val="24"/>
          <w:lang w:val="en-US"/>
        </w:rPr>
        <w:t>monitoring</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memastikan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suatu</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sesuai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prosedur</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berlaku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menyediakan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w:t>
      </w:r>
      <w:proofErr w:type="spellEnd"/>
      <w:r w:rsidR="00F97C55">
        <w:rPr>
          <w:rFonts w:asciiTheme="majorBidi" w:hAnsiTheme="majorBidi" w:cstheme="majorBidi"/>
          <w:sz w:val="24"/>
          <w:szCs w:val="24"/>
        </w:rPr>
        <w:t>o</w:t>
      </w:r>
      <w:proofErr w:type="spellStart"/>
      <w:r>
        <w:rPr>
          <w:rFonts w:asciiTheme="majorBidi" w:hAnsiTheme="majorBidi" w:cstheme="majorBidi"/>
          <w:sz w:val="24"/>
          <w:szCs w:val="24"/>
          <w:lang w:val="en-US"/>
        </w:rPr>
        <w:t>babilitas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tinggi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keakuratan</w:t>
      </w:r>
      <w:proofErr w:type="spellEnd"/>
      <w:r>
        <w:rPr>
          <w:rFonts w:asciiTheme="majorBidi" w:hAnsiTheme="majorBidi" w:cstheme="majorBidi"/>
          <w:sz w:val="24"/>
          <w:szCs w:val="24"/>
          <w:lang w:val="en-US"/>
        </w:rPr>
        <w:t xml:space="preserve"> data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pelaku</w:t>
      </w:r>
      <w:proofErr w:type="spellEnd"/>
      <w:r>
        <w:rPr>
          <w:rFonts w:asciiTheme="majorBidi" w:hAnsiTheme="majorBidi" w:cstheme="majorBidi"/>
          <w:sz w:val="24"/>
          <w:szCs w:val="24"/>
          <w:lang w:val="en-US"/>
        </w:rPr>
        <w:t xml:space="preserve"> </w:t>
      </w:r>
      <w:r w:rsidRPr="00BF4CAE">
        <w:rPr>
          <w:rFonts w:asciiTheme="majorBidi" w:hAnsiTheme="majorBidi" w:cstheme="majorBidi"/>
          <w:i/>
          <w:iCs/>
          <w:sz w:val="24"/>
          <w:szCs w:val="24"/>
          <w:lang w:val="en-US"/>
        </w:rPr>
        <w:t>monitoring</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mengidentifikasi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hasil</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tidak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diinginkan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suatu</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Amsler</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dkk</w:t>
      </w:r>
      <w:proofErr w:type="spellEnd"/>
      <w:r>
        <w:rPr>
          <w:rFonts w:asciiTheme="majorBidi" w:hAnsiTheme="majorBidi" w:cstheme="majorBidi"/>
          <w:sz w:val="24"/>
          <w:szCs w:val="24"/>
          <w:lang w:val="en-US"/>
        </w:rPr>
        <w:t xml:space="preserve"> :</w:t>
      </w:r>
      <w:proofErr w:type="gramEnd"/>
      <w:r>
        <w:rPr>
          <w:rFonts w:asciiTheme="majorBidi" w:hAnsiTheme="majorBidi" w:cstheme="majorBidi"/>
          <w:sz w:val="24"/>
          <w:szCs w:val="24"/>
          <w:lang w:val="en-US"/>
        </w:rPr>
        <w:t xml:space="preserve"> 2009).</w:t>
      </w:r>
    </w:p>
    <w:p w:rsidR="003F389A" w:rsidRPr="003F389A" w:rsidRDefault="003F389A" w:rsidP="0086387A">
      <w:pPr>
        <w:spacing w:after="0" w:line="360" w:lineRule="auto"/>
        <w:ind w:firstLine="720"/>
        <w:jc w:val="both"/>
        <w:rPr>
          <w:rFonts w:asciiTheme="majorBidi" w:hAnsiTheme="majorBidi" w:cstheme="majorBidi"/>
          <w:b/>
          <w:bCs/>
          <w:i/>
          <w:iCs/>
          <w:sz w:val="24"/>
          <w:szCs w:val="24"/>
          <w:lang w:val="en-US"/>
        </w:rPr>
      </w:pPr>
    </w:p>
    <w:p w:rsidR="003F389A" w:rsidRDefault="003F389A" w:rsidP="0086387A">
      <w:pPr>
        <w:spacing w:after="0" w:line="36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2.3</w:t>
      </w:r>
      <w:r>
        <w:rPr>
          <w:rFonts w:asciiTheme="majorBidi" w:hAnsiTheme="majorBidi" w:cstheme="majorBidi"/>
          <w:b/>
          <w:bCs/>
          <w:sz w:val="24"/>
          <w:szCs w:val="24"/>
          <w:lang w:val="en-US"/>
        </w:rPr>
        <w:tab/>
      </w:r>
      <w:r w:rsidRPr="00A13C4B">
        <w:rPr>
          <w:rFonts w:asciiTheme="majorBidi" w:hAnsiTheme="majorBidi" w:cstheme="majorBidi"/>
          <w:b/>
          <w:bCs/>
          <w:i/>
          <w:sz w:val="24"/>
          <w:szCs w:val="24"/>
          <w:lang w:val="en-US"/>
        </w:rPr>
        <w:t>Database</w:t>
      </w:r>
    </w:p>
    <w:p w:rsidR="003F389A" w:rsidRPr="003F389A" w:rsidRDefault="003F389A" w:rsidP="0086387A">
      <w:pPr>
        <w:spacing w:after="0" w:line="360" w:lineRule="auto"/>
        <w:ind w:firstLine="720"/>
        <w:jc w:val="both"/>
        <w:rPr>
          <w:rFonts w:asciiTheme="majorBidi" w:hAnsiTheme="majorBidi" w:cstheme="majorBidi"/>
          <w:sz w:val="24"/>
          <w:szCs w:val="24"/>
        </w:rPr>
      </w:pPr>
      <w:r w:rsidRPr="003F389A">
        <w:rPr>
          <w:rFonts w:asciiTheme="majorBidi" w:hAnsiTheme="majorBidi" w:cstheme="majorBidi"/>
          <w:sz w:val="24"/>
          <w:szCs w:val="24"/>
        </w:rPr>
        <w:t>Pangkalan data atau basis data (</w:t>
      </w:r>
      <w:r w:rsidR="00A13C4B">
        <w:fldChar w:fldCharType="begin"/>
      </w:r>
      <w:r w:rsidR="00A13C4B">
        <w:instrText xml:space="preserve"> HYPERLINK "http://id.wikipedia.org/wiki/Bahasa_Inggris" \o "Bahasa Inggris" </w:instrText>
      </w:r>
      <w:r w:rsidR="00A13C4B">
        <w:fldChar w:fldCharType="separate"/>
      </w:r>
      <w:r w:rsidRPr="003F389A">
        <w:rPr>
          <w:rStyle w:val="Hyperlink"/>
          <w:rFonts w:asciiTheme="majorBidi" w:hAnsiTheme="majorBidi" w:cstheme="majorBidi"/>
          <w:color w:val="auto"/>
          <w:sz w:val="24"/>
          <w:szCs w:val="24"/>
          <w:u w:val="none"/>
        </w:rPr>
        <w:t>bahasa Inggris</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 xml:space="preserve">: </w:t>
      </w:r>
      <w:r w:rsidRPr="00A13C4B">
        <w:rPr>
          <w:rFonts w:asciiTheme="majorBidi" w:hAnsiTheme="majorBidi" w:cstheme="majorBidi"/>
          <w:i/>
          <w:sz w:val="24"/>
          <w:szCs w:val="24"/>
        </w:rPr>
        <w:t>database</w:t>
      </w:r>
      <w:r w:rsidRPr="003F389A">
        <w:rPr>
          <w:rFonts w:asciiTheme="majorBidi" w:hAnsiTheme="majorBidi" w:cstheme="majorBidi"/>
          <w:sz w:val="24"/>
          <w:szCs w:val="24"/>
        </w:rPr>
        <w:t xml:space="preserve">), atau sering pula dieja basisdata, adalah kumpulan </w:t>
      </w:r>
      <w:r w:rsidR="00A13C4B">
        <w:fldChar w:fldCharType="begin"/>
      </w:r>
      <w:r w:rsidR="00A13C4B">
        <w:instrText xml:space="preserve"> HYPERLINK "http://id.wikipedia.org/wiki/Informasi" \o "Informasi" </w:instrText>
      </w:r>
      <w:r w:rsidR="00A13C4B">
        <w:fldChar w:fldCharType="separate"/>
      </w:r>
      <w:r w:rsidRPr="003F389A">
        <w:rPr>
          <w:rStyle w:val="Hyperlink"/>
          <w:rFonts w:asciiTheme="majorBidi" w:hAnsiTheme="majorBidi" w:cstheme="majorBidi"/>
          <w:color w:val="auto"/>
          <w:sz w:val="24"/>
          <w:szCs w:val="24"/>
          <w:u w:val="none"/>
        </w:rPr>
        <w:t>informasi</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 xml:space="preserve"> yang disimpan di dalam </w:t>
      </w:r>
      <w:r w:rsidR="00A13C4B">
        <w:fldChar w:fldCharType="begin"/>
      </w:r>
      <w:r w:rsidR="00A13C4B">
        <w:instrText xml:space="preserve"> HYPERLINK "http://id.wikipedia.org/wiki/Komputer" \o "Komputer" </w:instrText>
      </w:r>
      <w:r w:rsidR="00A13C4B">
        <w:fldChar w:fldCharType="separate"/>
      </w:r>
      <w:r w:rsidRPr="003F389A">
        <w:rPr>
          <w:rStyle w:val="Hyperlink"/>
          <w:rFonts w:asciiTheme="majorBidi" w:hAnsiTheme="majorBidi" w:cstheme="majorBidi"/>
          <w:color w:val="auto"/>
          <w:sz w:val="24"/>
          <w:szCs w:val="24"/>
          <w:u w:val="none"/>
        </w:rPr>
        <w:t>komputer</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 xml:space="preserve"> secara sistematik sehingga dapat diperiksa menggunakan suatu </w:t>
      </w:r>
      <w:r w:rsidR="00A13C4B">
        <w:fldChar w:fldCharType="begin"/>
      </w:r>
      <w:r w:rsidR="00A13C4B">
        <w:instrText xml:space="preserve"> HYPERLINK "http://id.wikipedia.org/wiki/Program_komputer" \o "Program komputer" </w:instrText>
      </w:r>
      <w:r w:rsidR="00A13C4B">
        <w:fldChar w:fldCharType="separate"/>
      </w:r>
      <w:r w:rsidRPr="003F389A">
        <w:rPr>
          <w:rStyle w:val="Hyperlink"/>
          <w:rFonts w:asciiTheme="majorBidi" w:hAnsiTheme="majorBidi" w:cstheme="majorBidi"/>
          <w:color w:val="auto"/>
          <w:sz w:val="24"/>
          <w:szCs w:val="24"/>
          <w:u w:val="none"/>
        </w:rPr>
        <w:t>program komputer</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 xml:space="preserve"> untuk memperoleh informasi dari basis data tersebut. </w:t>
      </w:r>
      <w:r w:rsidR="00A13C4B">
        <w:fldChar w:fldCharType="begin"/>
      </w:r>
      <w:r w:rsidR="00A13C4B">
        <w:instrText xml:space="preserve"> HYPERLINK "http://id.wikipedia.org/wiki/Perangkat_lunak" \o "Perangkat lunak" </w:instrText>
      </w:r>
      <w:r w:rsidR="00A13C4B">
        <w:fldChar w:fldCharType="separate"/>
      </w:r>
      <w:r w:rsidRPr="003F389A">
        <w:rPr>
          <w:rStyle w:val="Hyperlink"/>
          <w:rFonts w:asciiTheme="majorBidi" w:hAnsiTheme="majorBidi" w:cstheme="majorBidi"/>
          <w:color w:val="auto"/>
          <w:sz w:val="24"/>
          <w:szCs w:val="24"/>
          <w:u w:val="none"/>
        </w:rPr>
        <w:t>Perangkat lunak</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 xml:space="preserve"> yang digunakan untuk mengelola dan memanggil </w:t>
      </w:r>
      <w:r w:rsidR="00A13C4B">
        <w:fldChar w:fldCharType="begin"/>
      </w:r>
      <w:r w:rsidR="00A13C4B">
        <w:instrText xml:space="preserve"> HYPERLINK "http://id.wikipedia.org/wiki/Kueri" \o "Kueri" </w:instrText>
      </w:r>
      <w:r w:rsidR="00A13C4B">
        <w:fldChar w:fldCharType="separate"/>
      </w:r>
      <w:r w:rsidRPr="003F389A">
        <w:rPr>
          <w:rStyle w:val="Hyperlink"/>
          <w:rFonts w:asciiTheme="majorBidi" w:hAnsiTheme="majorBidi" w:cstheme="majorBidi"/>
          <w:color w:val="auto"/>
          <w:sz w:val="24"/>
          <w:szCs w:val="24"/>
          <w:u w:val="none"/>
        </w:rPr>
        <w:t>kueri</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 xml:space="preserve"> (query) basis data disebut </w:t>
      </w:r>
      <w:r w:rsidR="00A13C4B">
        <w:fldChar w:fldCharType="begin"/>
      </w:r>
      <w:r w:rsidR="00A13C4B">
        <w:instrText xml:space="preserve"> HYPERLINK "http://id.wikipedia.org/wiki/Sistem_manajemen_basis_data" \o "Sistem manajemen basis data" </w:instrText>
      </w:r>
      <w:r w:rsidR="00A13C4B">
        <w:fldChar w:fldCharType="separate"/>
      </w:r>
      <w:r w:rsidRPr="003F389A">
        <w:rPr>
          <w:rStyle w:val="Hyperlink"/>
          <w:rFonts w:asciiTheme="majorBidi" w:hAnsiTheme="majorBidi" w:cstheme="majorBidi"/>
          <w:color w:val="auto"/>
          <w:sz w:val="24"/>
          <w:szCs w:val="24"/>
          <w:u w:val="none"/>
        </w:rPr>
        <w:t>sistem manajemen basis data</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 xml:space="preserve"> (database management system, DBMS). Sistem basis data dipelajari dalam </w:t>
      </w:r>
      <w:r w:rsidR="00A13C4B">
        <w:fldChar w:fldCharType="begin"/>
      </w:r>
      <w:r w:rsidR="00A13C4B">
        <w:instrText xml:space="preserve"> HYPERLINK "http://id.wikipedia.org/wiki/Ilmu_informasi" \o "Ilmu informasi" </w:instrText>
      </w:r>
      <w:r w:rsidR="00A13C4B">
        <w:fldChar w:fldCharType="separate"/>
      </w:r>
      <w:r w:rsidRPr="003F389A">
        <w:rPr>
          <w:rStyle w:val="Hyperlink"/>
          <w:rFonts w:asciiTheme="majorBidi" w:hAnsiTheme="majorBidi" w:cstheme="majorBidi"/>
          <w:color w:val="auto"/>
          <w:sz w:val="24"/>
          <w:szCs w:val="24"/>
          <w:u w:val="none"/>
        </w:rPr>
        <w:t>ilmu informasi</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w:t>
      </w:r>
    </w:p>
    <w:p w:rsidR="003F389A" w:rsidRPr="003F389A" w:rsidRDefault="003F389A" w:rsidP="0086387A">
      <w:pPr>
        <w:spacing w:after="0" w:line="360" w:lineRule="auto"/>
        <w:jc w:val="both"/>
        <w:rPr>
          <w:rFonts w:asciiTheme="majorBidi" w:hAnsiTheme="majorBidi" w:cstheme="majorBidi"/>
          <w:sz w:val="24"/>
          <w:szCs w:val="24"/>
        </w:rPr>
      </w:pPr>
      <w:r w:rsidRPr="003F389A">
        <w:rPr>
          <w:rFonts w:asciiTheme="majorBidi" w:hAnsiTheme="majorBidi" w:cstheme="majorBidi"/>
          <w:sz w:val="24"/>
          <w:szCs w:val="24"/>
        </w:rPr>
        <w:tab/>
        <w:t>Istilah "basis data" berawal dari ilmu komputer. Meskipun kemudian artinya semakin luas, memasukkan hal-hal di luar bidang elektronika, artikel ini mengenai basis data komputer. Catatan yang mirip dengan basis data sebenarnya sudah ada sebelum revolusi industri yaitu dalam bentuk buku besar, kuitansi dan kumpulan data yang berhubungan dengan bisnis.</w:t>
      </w:r>
    </w:p>
    <w:p w:rsidR="003F389A" w:rsidRPr="003F389A" w:rsidRDefault="003F389A" w:rsidP="0086387A">
      <w:pPr>
        <w:spacing w:after="0" w:line="360" w:lineRule="auto"/>
        <w:jc w:val="both"/>
        <w:rPr>
          <w:rFonts w:asciiTheme="majorBidi" w:hAnsiTheme="majorBidi" w:cstheme="majorBidi"/>
          <w:sz w:val="24"/>
          <w:szCs w:val="24"/>
        </w:rPr>
      </w:pPr>
      <w:r w:rsidRPr="003F389A">
        <w:rPr>
          <w:rFonts w:asciiTheme="majorBidi" w:hAnsiTheme="majorBidi" w:cstheme="majorBidi"/>
          <w:sz w:val="24"/>
          <w:szCs w:val="24"/>
        </w:rPr>
        <w:tab/>
        <w:t xml:space="preserve">Konsep dasar dari basis data adalah kumpulan dari catatan-catatan, atau potongan dari pengetahuan. Sebuah basis data memiliki penjelasan terstruktur dari </w:t>
      </w:r>
      <w:r w:rsidRPr="003F389A">
        <w:rPr>
          <w:rFonts w:asciiTheme="majorBidi" w:hAnsiTheme="majorBidi" w:cstheme="majorBidi"/>
          <w:sz w:val="24"/>
          <w:szCs w:val="24"/>
        </w:rPr>
        <w:lastRenderedPageBreak/>
        <w:t xml:space="preserve">jenis fakta yang tersimpan di dalamnya: penjelasan ini disebut </w:t>
      </w:r>
      <w:r w:rsidR="00A13C4B">
        <w:fldChar w:fldCharType="begin"/>
      </w:r>
      <w:r w:rsidR="00A13C4B">
        <w:instrText xml:space="preserve"> HYPERLINK "http://id.wikipedia.org/w/index.php?title=Skema&amp;action=edit&amp;redlink=1" \o "Skema (halaman belum tersedia)" </w:instrText>
      </w:r>
      <w:r w:rsidR="00A13C4B">
        <w:fldChar w:fldCharType="separate"/>
      </w:r>
      <w:r w:rsidRPr="003F389A">
        <w:rPr>
          <w:rStyle w:val="Hyperlink"/>
          <w:rFonts w:asciiTheme="majorBidi" w:hAnsiTheme="majorBidi" w:cstheme="majorBidi"/>
          <w:color w:val="auto"/>
          <w:sz w:val="24"/>
          <w:szCs w:val="24"/>
          <w:u w:val="none"/>
        </w:rPr>
        <w:t>skema</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 xml:space="preserve">. Skema menggambarkan obyek yang diwakili suatu basis data, dan hubungan di antara obyek tersebut. Ada banyak cara untuk mengorganisasi skema, atau memodelkan struktur basis data: ini dikenal sebagai </w:t>
      </w:r>
      <w:r w:rsidR="00A13C4B">
        <w:fldChar w:fldCharType="begin"/>
      </w:r>
      <w:r w:rsidR="00A13C4B">
        <w:instrText xml:space="preserve"> HYPERLINK "http://id.wikipedia.org/w/index.php?title=Model_basis_data&amp;action=edit&amp;redlink=1" \o "Model basis data (halaman belum tersedia)" </w:instrText>
      </w:r>
      <w:r w:rsidR="00A13C4B">
        <w:fldChar w:fldCharType="separate"/>
      </w:r>
      <w:r w:rsidRPr="003F389A">
        <w:rPr>
          <w:rStyle w:val="Hyperlink"/>
          <w:rFonts w:asciiTheme="majorBidi" w:hAnsiTheme="majorBidi" w:cstheme="majorBidi"/>
          <w:color w:val="auto"/>
          <w:sz w:val="24"/>
          <w:szCs w:val="24"/>
          <w:u w:val="none"/>
        </w:rPr>
        <w:t>model basis data</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 xml:space="preserve"> atau model data. Model yang umum digunakan sekarang adalah </w:t>
      </w:r>
      <w:r w:rsidR="00A13C4B">
        <w:fldChar w:fldCharType="begin"/>
      </w:r>
      <w:r w:rsidR="00A13C4B">
        <w:instrText xml:space="preserve"> HYPERLINK "http://id.wikipedia.org/wiki/Model_relasional" \o "Model relasional" </w:instrText>
      </w:r>
      <w:r w:rsidR="00A13C4B">
        <w:fldChar w:fldCharType="separate"/>
      </w:r>
      <w:r w:rsidRPr="003F389A">
        <w:rPr>
          <w:rStyle w:val="Hyperlink"/>
          <w:rFonts w:asciiTheme="majorBidi" w:hAnsiTheme="majorBidi" w:cstheme="majorBidi"/>
          <w:color w:val="auto"/>
          <w:sz w:val="24"/>
          <w:szCs w:val="24"/>
          <w:u w:val="none"/>
        </w:rPr>
        <w:t>model relasional</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 xml:space="preserve">, yang menurut istilah layman mewakili semua informasi dalam bentuk tabel-tabel yang saling berhubungan dimana setiap tabel terdiri dari baris dan kolom (definisi yang sebenarnya menggunakan terminologi matematika). Dalam model ini, hubungan antar tabel diwakili denga menggunakan nilai yang sama antar tabel. Model yang lain seperti </w:t>
      </w:r>
      <w:hyperlink r:id="rId5" w:tooltip="Model hierarkis" w:history="1">
        <w:r w:rsidRPr="003F389A">
          <w:rPr>
            <w:rStyle w:val="Hyperlink"/>
            <w:rFonts w:asciiTheme="majorBidi" w:hAnsiTheme="majorBidi" w:cstheme="majorBidi"/>
            <w:color w:val="auto"/>
            <w:sz w:val="24"/>
            <w:szCs w:val="24"/>
            <w:u w:val="none"/>
          </w:rPr>
          <w:t>model hierarkis</w:t>
        </w:r>
      </w:hyperlink>
      <w:r w:rsidRPr="003F389A">
        <w:rPr>
          <w:rFonts w:asciiTheme="majorBidi" w:hAnsiTheme="majorBidi" w:cstheme="majorBidi"/>
          <w:sz w:val="24"/>
          <w:szCs w:val="24"/>
        </w:rPr>
        <w:t xml:space="preserve"> dan </w:t>
      </w:r>
      <w:hyperlink r:id="rId6" w:tooltip="Model jaringan" w:history="1">
        <w:r w:rsidRPr="003F389A">
          <w:rPr>
            <w:rStyle w:val="Hyperlink"/>
            <w:rFonts w:asciiTheme="majorBidi" w:hAnsiTheme="majorBidi" w:cstheme="majorBidi"/>
            <w:color w:val="auto"/>
            <w:sz w:val="24"/>
            <w:szCs w:val="24"/>
            <w:u w:val="none"/>
          </w:rPr>
          <w:t>model jaringan</w:t>
        </w:r>
      </w:hyperlink>
      <w:r w:rsidRPr="003F389A">
        <w:rPr>
          <w:rFonts w:asciiTheme="majorBidi" w:hAnsiTheme="majorBidi" w:cstheme="majorBidi"/>
          <w:sz w:val="24"/>
          <w:szCs w:val="24"/>
        </w:rPr>
        <w:t xml:space="preserve"> menggunakan cara yang lebih eksplisit untuk mewakili hubungan antar tabel.</w:t>
      </w:r>
    </w:p>
    <w:p w:rsidR="003F389A" w:rsidRDefault="003F389A" w:rsidP="0086387A">
      <w:pPr>
        <w:spacing w:after="0" w:line="360" w:lineRule="auto"/>
        <w:jc w:val="both"/>
        <w:rPr>
          <w:rFonts w:asciiTheme="majorBidi" w:hAnsiTheme="majorBidi" w:cstheme="majorBidi"/>
          <w:sz w:val="24"/>
          <w:szCs w:val="24"/>
        </w:rPr>
      </w:pPr>
      <w:r w:rsidRPr="003F389A">
        <w:rPr>
          <w:rFonts w:asciiTheme="majorBidi" w:hAnsiTheme="majorBidi" w:cstheme="majorBidi"/>
          <w:sz w:val="24"/>
          <w:szCs w:val="24"/>
        </w:rPr>
        <w:tab/>
        <w:t>Istilah basis data mengacu pada koleksi dari data-data yang saling berhubungan, dan perangkat lunaknya seharusnya mengacu sebagai sistem manajemen basis data (database management system/DBMS). Jika konteksnya sudah jelas, banyak administrator dan programer menggunakan istilah basis data untuk kedua arti tersebut[7].</w:t>
      </w:r>
    </w:p>
    <w:p w:rsidR="003F389A" w:rsidRPr="003F389A" w:rsidRDefault="003F389A" w:rsidP="0086387A">
      <w:pPr>
        <w:spacing w:after="0" w:line="360" w:lineRule="auto"/>
        <w:jc w:val="both"/>
        <w:rPr>
          <w:rFonts w:asciiTheme="majorBidi" w:hAnsiTheme="majorBidi" w:cstheme="majorBidi"/>
          <w:sz w:val="24"/>
          <w:szCs w:val="24"/>
        </w:rPr>
      </w:pPr>
    </w:p>
    <w:p w:rsidR="003F389A" w:rsidRPr="003F389A" w:rsidRDefault="003F389A" w:rsidP="0086387A">
      <w:pPr>
        <w:pStyle w:val="ListParagraph"/>
        <w:numPr>
          <w:ilvl w:val="1"/>
          <w:numId w:val="15"/>
        </w:numPr>
        <w:spacing w:after="0" w:line="360" w:lineRule="auto"/>
        <w:ind w:left="567" w:hanging="567"/>
        <w:rPr>
          <w:rFonts w:ascii="Times New Roman" w:hAnsi="Times New Roman" w:cs="Times New Roman"/>
          <w:b/>
          <w:color w:val="000000" w:themeColor="text1"/>
          <w:sz w:val="24"/>
          <w:szCs w:val="24"/>
        </w:rPr>
      </w:pPr>
      <w:r w:rsidRPr="003F389A">
        <w:rPr>
          <w:rFonts w:ascii="Times New Roman" w:eastAsia="Times New Roman" w:hAnsi="Times New Roman" w:cs="Times New Roman"/>
          <w:b/>
          <w:color w:val="000000" w:themeColor="text1"/>
          <w:sz w:val="24"/>
          <w:szCs w:val="24"/>
          <w:lang w:eastAsia="id-ID"/>
        </w:rPr>
        <w:t>Interaksi</w:t>
      </w:r>
      <w:r w:rsidRPr="003F389A">
        <w:rPr>
          <w:rFonts w:ascii="Times New Roman" w:hAnsi="Times New Roman" w:cs="Times New Roman"/>
          <w:b/>
          <w:color w:val="000000" w:themeColor="text1"/>
          <w:sz w:val="24"/>
          <w:szCs w:val="24"/>
        </w:rPr>
        <w:t xml:space="preserve"> Manusia dan Komputer (IMK)</w:t>
      </w:r>
      <w:r w:rsidRPr="003F389A">
        <w:rPr>
          <w:rFonts w:ascii="Times New Roman" w:hAnsi="Times New Roman" w:cs="Times New Roman"/>
          <w:b/>
          <w:color w:val="000000" w:themeColor="text1"/>
          <w:sz w:val="24"/>
          <w:szCs w:val="24"/>
        </w:rPr>
        <w:tab/>
      </w:r>
    </w:p>
    <w:p w:rsidR="003F389A" w:rsidRPr="003F389A" w:rsidRDefault="003F389A" w:rsidP="0086387A">
      <w:pPr>
        <w:spacing w:after="0" w:line="360" w:lineRule="auto"/>
        <w:ind w:firstLine="567"/>
        <w:jc w:val="both"/>
        <w:rPr>
          <w:rFonts w:asciiTheme="majorBidi" w:hAnsiTheme="majorBidi" w:cstheme="majorBidi"/>
          <w:sz w:val="24"/>
          <w:szCs w:val="24"/>
        </w:rPr>
      </w:pPr>
      <w:r w:rsidRPr="003F389A">
        <w:rPr>
          <w:rFonts w:asciiTheme="majorBidi" w:hAnsiTheme="majorBidi" w:cstheme="majorBidi"/>
          <w:sz w:val="24"/>
          <w:szCs w:val="24"/>
        </w:rPr>
        <w:t xml:space="preserve">Interaksi manusia dan komputer adalah sebuah hubungan antara manusia dan komputer yang mempunyai karakteristik tertentu untuk mencapai suatu tujuan tertentu dengan menjalankan sebuah sistem dengan antarmuka (interface)[9].  </w:t>
      </w:r>
    </w:p>
    <w:p w:rsidR="003F389A" w:rsidRPr="003F389A" w:rsidRDefault="003F389A" w:rsidP="0086387A">
      <w:pPr>
        <w:spacing w:after="0" w:line="360" w:lineRule="auto"/>
        <w:ind w:firstLine="567"/>
        <w:jc w:val="both"/>
        <w:rPr>
          <w:rFonts w:asciiTheme="majorBidi" w:hAnsiTheme="majorBidi" w:cstheme="majorBidi"/>
          <w:sz w:val="24"/>
          <w:szCs w:val="24"/>
        </w:rPr>
      </w:pPr>
      <w:r w:rsidRPr="003F389A">
        <w:rPr>
          <w:rFonts w:asciiTheme="majorBidi" w:hAnsiTheme="majorBidi" w:cstheme="majorBidi"/>
          <w:sz w:val="24"/>
          <w:szCs w:val="24"/>
        </w:rPr>
        <w:t>Deborah J.Mayhew dengan General Principles Of UI Design, atau Prinsip Umum Desain User Interface mengemukakan bahwa ada 17 prinsip yang harus dipahami para perancang sistem, terutama untuk mendapatkan hasil maksimal dari tampilan yang dibuat[8]. Prinsip-prinsip tersebut meliputi:</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User Compatibility</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Ada kesesuaian tampilan dengan tipikal dari </w:t>
      </w:r>
      <w:r w:rsidRPr="003F175E">
        <w:rPr>
          <w:rFonts w:ascii="Times New Roman" w:hAnsi="Times New Roman" w:cs="Times New Roman"/>
          <w:i/>
          <w:color w:val="000000" w:themeColor="text1"/>
          <w:sz w:val="24"/>
          <w:szCs w:val="24"/>
        </w:rPr>
        <w:t xml:space="preserve">user, </w:t>
      </w:r>
      <w:r w:rsidRPr="003F175E">
        <w:rPr>
          <w:rFonts w:ascii="Times New Roman" w:hAnsi="Times New Roman" w:cs="Times New Roman"/>
          <w:color w:val="000000" w:themeColor="text1"/>
          <w:sz w:val="24"/>
          <w:szCs w:val="24"/>
        </w:rPr>
        <w:t xml:space="preserve">karena berbeda </w:t>
      </w:r>
      <w:r w:rsidRPr="003F175E">
        <w:rPr>
          <w:rFonts w:ascii="Times New Roman" w:hAnsi="Times New Roman" w:cs="Times New Roman"/>
          <w:i/>
          <w:color w:val="000000" w:themeColor="text1"/>
          <w:sz w:val="24"/>
          <w:szCs w:val="24"/>
        </w:rPr>
        <w:t xml:space="preserve">user </w:t>
      </w:r>
      <w:r w:rsidRPr="003F175E">
        <w:rPr>
          <w:rFonts w:ascii="Times New Roman" w:hAnsi="Times New Roman" w:cs="Times New Roman"/>
          <w:color w:val="000000" w:themeColor="text1"/>
          <w:sz w:val="24"/>
          <w:szCs w:val="24"/>
        </w:rPr>
        <w:t xml:space="preserve">dapat jadi kebutuhan tampilannya berbeda. </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Product Compability</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Produk aplikasi yang dihasilkan harus sesuai, memiliki tampilan yang sama dengan sistem aslinya. Sebuah aplikasi harus menghasilkan hasil yang sama dengan sistem manual/aslinya. Misalkan, aplikasi sistem melalui antarmuka </w:t>
      </w:r>
      <w:r w:rsidRPr="003F175E">
        <w:rPr>
          <w:rFonts w:ascii="Times New Roman" w:hAnsi="Times New Roman" w:cs="Times New Roman"/>
          <w:color w:val="000000" w:themeColor="text1"/>
          <w:sz w:val="24"/>
          <w:szCs w:val="24"/>
        </w:rPr>
        <w:lastRenderedPageBreak/>
        <w:t>diharapkan menghasilkan laporan/</w:t>
      </w:r>
      <w:r w:rsidRPr="003F175E">
        <w:rPr>
          <w:rFonts w:ascii="Times New Roman" w:hAnsi="Times New Roman" w:cs="Times New Roman"/>
          <w:i/>
          <w:color w:val="000000" w:themeColor="text1"/>
          <w:sz w:val="24"/>
          <w:szCs w:val="24"/>
        </w:rPr>
        <w:t xml:space="preserve">report </w:t>
      </w:r>
      <w:r w:rsidRPr="003F175E">
        <w:rPr>
          <w:rFonts w:ascii="Times New Roman" w:hAnsi="Times New Roman" w:cs="Times New Roman"/>
          <w:color w:val="000000" w:themeColor="text1"/>
          <w:sz w:val="24"/>
          <w:szCs w:val="24"/>
        </w:rPr>
        <w:t>serta informasi yang detail dan akurat dibandingkan dengan sistem manual.</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Task Compability</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Fungsional dari </w:t>
      </w:r>
      <w:r w:rsidRPr="003F175E">
        <w:rPr>
          <w:rFonts w:ascii="Times New Roman" w:hAnsi="Times New Roman" w:cs="Times New Roman"/>
          <w:i/>
          <w:color w:val="000000" w:themeColor="text1"/>
          <w:sz w:val="24"/>
          <w:szCs w:val="24"/>
        </w:rPr>
        <w:t xml:space="preserve">task </w:t>
      </w:r>
      <w:r w:rsidRPr="003F175E">
        <w:rPr>
          <w:rFonts w:ascii="Times New Roman" w:hAnsi="Times New Roman" w:cs="Times New Roman"/>
          <w:color w:val="000000" w:themeColor="text1"/>
          <w:sz w:val="24"/>
          <w:szCs w:val="24"/>
        </w:rPr>
        <w:t xml:space="preserve">yang ada harus sesuai dengan tampilannya. Semua pekerjaan </w:t>
      </w:r>
      <w:r w:rsidRPr="003F175E">
        <w:rPr>
          <w:rFonts w:ascii="Times New Roman" w:hAnsi="Times New Roman" w:cs="Times New Roman"/>
          <w:i/>
          <w:color w:val="000000" w:themeColor="text1"/>
          <w:sz w:val="24"/>
          <w:szCs w:val="24"/>
        </w:rPr>
        <w:t xml:space="preserve">user </w:t>
      </w:r>
      <w:r w:rsidRPr="003F175E">
        <w:rPr>
          <w:rFonts w:ascii="Times New Roman" w:hAnsi="Times New Roman" w:cs="Times New Roman"/>
          <w:color w:val="000000" w:themeColor="text1"/>
          <w:sz w:val="24"/>
          <w:szCs w:val="24"/>
        </w:rPr>
        <w:t xml:space="preserve">diadopsi ke dalam aplikasi melalui antarmuka. Misalkan, untuk pilihan </w:t>
      </w:r>
      <w:r w:rsidRPr="003F175E">
        <w:rPr>
          <w:rFonts w:ascii="Times New Roman" w:hAnsi="Times New Roman" w:cs="Times New Roman"/>
          <w:i/>
          <w:color w:val="000000" w:themeColor="text1"/>
          <w:sz w:val="24"/>
          <w:szCs w:val="24"/>
        </w:rPr>
        <w:t xml:space="preserve">report </w:t>
      </w:r>
      <w:r w:rsidRPr="003F175E">
        <w:rPr>
          <w:rFonts w:ascii="Times New Roman" w:hAnsi="Times New Roman" w:cs="Times New Roman"/>
          <w:color w:val="000000" w:themeColor="text1"/>
          <w:sz w:val="24"/>
          <w:szCs w:val="24"/>
        </w:rPr>
        <w:t>orang akan langsung mengartikan akan ditampilkan laporan.</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Work Flow Compability</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Sebuah aplikasi dibangun sesuai dengan urutan-urutan kerja dalam menyelesaikan pekerjaan. </w:t>
      </w:r>
      <w:r w:rsidRPr="003F175E">
        <w:rPr>
          <w:rFonts w:ascii="Times New Roman" w:hAnsi="Times New Roman" w:cs="Times New Roman"/>
          <w:i/>
          <w:color w:val="000000" w:themeColor="text1"/>
          <w:sz w:val="24"/>
          <w:szCs w:val="24"/>
        </w:rPr>
        <w:t xml:space="preserve">User </w:t>
      </w:r>
      <w:r w:rsidRPr="003F175E">
        <w:rPr>
          <w:rFonts w:ascii="Times New Roman" w:hAnsi="Times New Roman" w:cs="Times New Roman"/>
          <w:color w:val="000000" w:themeColor="text1"/>
          <w:sz w:val="24"/>
          <w:szCs w:val="24"/>
        </w:rPr>
        <w:t>jangan sampai mengalami kebingungan dengan pilihan-pilihan menu yang tidak sesuai dengan urutan pekerjaan.</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 xml:space="preserve">Consistency </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Berarti konsisten. Misalkan, jika pada aplikasi istilah </w:t>
      </w:r>
      <w:r w:rsidRPr="003F175E">
        <w:rPr>
          <w:rFonts w:ascii="Times New Roman" w:hAnsi="Times New Roman" w:cs="Times New Roman"/>
          <w:i/>
          <w:color w:val="000000" w:themeColor="text1"/>
          <w:sz w:val="24"/>
          <w:szCs w:val="24"/>
        </w:rPr>
        <w:t>save</w:t>
      </w:r>
      <w:r w:rsidRPr="003F175E">
        <w:rPr>
          <w:rFonts w:ascii="Times New Roman" w:hAnsi="Times New Roman" w:cs="Times New Roman"/>
          <w:color w:val="000000" w:themeColor="text1"/>
          <w:sz w:val="24"/>
          <w:szCs w:val="24"/>
        </w:rPr>
        <w:t xml:space="preserve"> dipakai pada tombol untuk menyimpan, maka gunakan istilah tersebut secara terus-menerus di dalam aplikasi.</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Familiarity</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 xml:space="preserve">Interface </w:t>
      </w:r>
      <w:r w:rsidRPr="003F175E">
        <w:rPr>
          <w:rFonts w:ascii="Times New Roman" w:hAnsi="Times New Roman" w:cs="Times New Roman"/>
          <w:color w:val="000000" w:themeColor="text1"/>
          <w:sz w:val="24"/>
          <w:szCs w:val="24"/>
        </w:rPr>
        <w:t xml:space="preserve">harus didesain sesuai dengan </w:t>
      </w:r>
      <w:r w:rsidRPr="003F175E">
        <w:rPr>
          <w:rFonts w:ascii="Times New Roman" w:hAnsi="Times New Roman" w:cs="Times New Roman"/>
          <w:i/>
          <w:color w:val="000000" w:themeColor="text1"/>
          <w:sz w:val="24"/>
          <w:szCs w:val="24"/>
        </w:rPr>
        <w:t xml:space="preserve">interface </w:t>
      </w:r>
      <w:r w:rsidRPr="003F175E">
        <w:rPr>
          <w:rFonts w:ascii="Times New Roman" w:hAnsi="Times New Roman" w:cs="Times New Roman"/>
          <w:color w:val="000000" w:themeColor="text1"/>
          <w:sz w:val="24"/>
          <w:szCs w:val="24"/>
        </w:rPr>
        <w:t xml:space="preserve">pada umumnya, dari segi tata letak, model dan sebagainya. </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Simplicity</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Aplikasi bersifat sederhana tetapi berbobot. Tidak selamanya </w:t>
      </w:r>
      <w:r w:rsidRPr="003F175E">
        <w:rPr>
          <w:rFonts w:ascii="Times New Roman" w:hAnsi="Times New Roman" w:cs="Times New Roman"/>
          <w:i/>
          <w:color w:val="000000" w:themeColor="text1"/>
          <w:sz w:val="24"/>
          <w:szCs w:val="24"/>
        </w:rPr>
        <w:t xml:space="preserve">interface </w:t>
      </w:r>
      <w:r w:rsidRPr="003F175E">
        <w:rPr>
          <w:rFonts w:ascii="Times New Roman" w:hAnsi="Times New Roman" w:cs="Times New Roman"/>
          <w:color w:val="000000" w:themeColor="text1"/>
          <w:sz w:val="24"/>
          <w:szCs w:val="24"/>
        </w:rPr>
        <w:t xml:space="preserve">yang baik memiliki menu yang banyak. </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Direct Manipulation</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Sebuah aplikasi mempunyai media atau </w:t>
      </w:r>
      <w:r w:rsidRPr="003F175E">
        <w:rPr>
          <w:rFonts w:ascii="Times New Roman" w:hAnsi="Times New Roman" w:cs="Times New Roman"/>
          <w:i/>
          <w:color w:val="000000" w:themeColor="text1"/>
          <w:sz w:val="24"/>
          <w:szCs w:val="24"/>
        </w:rPr>
        <w:t xml:space="preserve">tools </w:t>
      </w:r>
      <w:r w:rsidRPr="003F175E">
        <w:rPr>
          <w:rFonts w:ascii="Times New Roman" w:hAnsi="Times New Roman" w:cs="Times New Roman"/>
          <w:color w:val="000000" w:themeColor="text1"/>
          <w:sz w:val="24"/>
          <w:szCs w:val="24"/>
        </w:rPr>
        <w:t xml:space="preserve">yang dapat digunakan untuk melakukan perubahan pada </w:t>
      </w:r>
      <w:r w:rsidRPr="003F175E">
        <w:rPr>
          <w:rFonts w:ascii="Times New Roman" w:hAnsi="Times New Roman" w:cs="Times New Roman"/>
          <w:i/>
          <w:color w:val="000000" w:themeColor="text1"/>
          <w:sz w:val="24"/>
          <w:szCs w:val="24"/>
        </w:rPr>
        <w:t xml:space="preserve">interface </w:t>
      </w:r>
      <w:r w:rsidRPr="003F175E">
        <w:rPr>
          <w:rFonts w:ascii="Times New Roman" w:hAnsi="Times New Roman" w:cs="Times New Roman"/>
          <w:color w:val="000000" w:themeColor="text1"/>
          <w:sz w:val="24"/>
          <w:szCs w:val="24"/>
        </w:rPr>
        <w:t>tersebut.</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Control</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Aplikasi berisi kontrol penuh terhadap </w:t>
      </w:r>
      <w:r w:rsidRPr="003F175E">
        <w:rPr>
          <w:rFonts w:ascii="Times New Roman" w:hAnsi="Times New Roman" w:cs="Times New Roman"/>
          <w:i/>
          <w:color w:val="000000" w:themeColor="text1"/>
          <w:sz w:val="24"/>
          <w:szCs w:val="24"/>
        </w:rPr>
        <w:t xml:space="preserve">user, </w:t>
      </w:r>
      <w:r w:rsidRPr="003F175E">
        <w:rPr>
          <w:rFonts w:ascii="Times New Roman" w:hAnsi="Times New Roman" w:cs="Times New Roman"/>
          <w:color w:val="000000" w:themeColor="text1"/>
          <w:sz w:val="24"/>
          <w:szCs w:val="24"/>
        </w:rPr>
        <w:t xml:space="preserve">tipikal </w:t>
      </w:r>
      <w:r w:rsidRPr="003F175E">
        <w:rPr>
          <w:rFonts w:ascii="Times New Roman" w:hAnsi="Times New Roman" w:cs="Times New Roman"/>
          <w:i/>
          <w:color w:val="000000" w:themeColor="text1"/>
          <w:sz w:val="24"/>
          <w:szCs w:val="24"/>
        </w:rPr>
        <w:t xml:space="preserve">user </w:t>
      </w:r>
      <w:r w:rsidRPr="003F175E">
        <w:rPr>
          <w:rFonts w:ascii="Times New Roman" w:hAnsi="Times New Roman" w:cs="Times New Roman"/>
          <w:color w:val="000000" w:themeColor="text1"/>
          <w:sz w:val="24"/>
          <w:szCs w:val="24"/>
        </w:rPr>
        <w:t>biasanya tidak mau banyak aturan.</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WYSIWYG (</w:t>
      </w:r>
      <w:r w:rsidRPr="003F175E">
        <w:rPr>
          <w:rFonts w:ascii="Times New Roman" w:hAnsi="Times New Roman" w:cs="Times New Roman"/>
          <w:i/>
          <w:color w:val="000000" w:themeColor="text1"/>
          <w:sz w:val="24"/>
          <w:szCs w:val="24"/>
        </w:rPr>
        <w:t>What You See Is What You Get)</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Membuat </w:t>
      </w:r>
      <w:r w:rsidRPr="003F175E">
        <w:rPr>
          <w:rFonts w:ascii="Times New Roman" w:hAnsi="Times New Roman" w:cs="Times New Roman"/>
          <w:i/>
          <w:color w:val="000000" w:themeColor="text1"/>
          <w:sz w:val="24"/>
          <w:szCs w:val="24"/>
        </w:rPr>
        <w:t xml:space="preserve">interface </w:t>
      </w:r>
      <w:r w:rsidRPr="003F175E">
        <w:rPr>
          <w:rFonts w:ascii="Times New Roman" w:hAnsi="Times New Roman" w:cs="Times New Roman"/>
          <w:color w:val="000000" w:themeColor="text1"/>
          <w:sz w:val="24"/>
          <w:szCs w:val="24"/>
        </w:rPr>
        <w:t xml:space="preserve">mirip dengan kehidupan nyata </w:t>
      </w:r>
      <w:r w:rsidRPr="003F175E">
        <w:rPr>
          <w:rFonts w:ascii="Times New Roman" w:hAnsi="Times New Roman" w:cs="Times New Roman"/>
          <w:i/>
          <w:color w:val="000000" w:themeColor="text1"/>
          <w:sz w:val="24"/>
          <w:szCs w:val="24"/>
        </w:rPr>
        <w:t xml:space="preserve">user </w:t>
      </w:r>
      <w:r w:rsidRPr="003F175E">
        <w:rPr>
          <w:rFonts w:ascii="Times New Roman" w:hAnsi="Times New Roman" w:cs="Times New Roman"/>
          <w:color w:val="000000" w:themeColor="text1"/>
          <w:sz w:val="24"/>
          <w:szCs w:val="24"/>
        </w:rPr>
        <w:t>dan memastikan fungsionalitas yang ada berjalan sesuai dengan tujuan.</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Flexibility</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lastRenderedPageBreak/>
        <w:t xml:space="preserve">Tool </w:t>
      </w:r>
      <w:r w:rsidRPr="003F175E">
        <w:rPr>
          <w:rFonts w:ascii="Times New Roman" w:hAnsi="Times New Roman" w:cs="Times New Roman"/>
          <w:color w:val="000000" w:themeColor="text1"/>
          <w:sz w:val="24"/>
          <w:szCs w:val="24"/>
        </w:rPr>
        <w:t xml:space="preserve">atau alat yang dapat digunakan </w:t>
      </w:r>
      <w:r w:rsidRPr="003F175E">
        <w:rPr>
          <w:rFonts w:ascii="Times New Roman" w:hAnsi="Times New Roman" w:cs="Times New Roman"/>
          <w:i/>
          <w:color w:val="000000" w:themeColor="text1"/>
          <w:sz w:val="24"/>
          <w:szCs w:val="24"/>
        </w:rPr>
        <w:t xml:space="preserve">user </w:t>
      </w:r>
      <w:r w:rsidRPr="003F175E">
        <w:rPr>
          <w:rFonts w:ascii="Times New Roman" w:hAnsi="Times New Roman" w:cs="Times New Roman"/>
          <w:color w:val="000000" w:themeColor="text1"/>
          <w:sz w:val="24"/>
          <w:szCs w:val="24"/>
        </w:rPr>
        <w:t xml:space="preserve">tidak hanya terpaku pada </w:t>
      </w:r>
      <w:r w:rsidRPr="003F175E">
        <w:rPr>
          <w:rFonts w:ascii="Times New Roman" w:hAnsi="Times New Roman" w:cs="Times New Roman"/>
          <w:i/>
          <w:color w:val="000000" w:themeColor="text1"/>
          <w:sz w:val="24"/>
          <w:szCs w:val="24"/>
        </w:rPr>
        <w:t xml:space="preserve">keyboard </w:t>
      </w:r>
      <w:r w:rsidRPr="003F175E">
        <w:rPr>
          <w:rFonts w:ascii="Times New Roman" w:hAnsi="Times New Roman" w:cs="Times New Roman"/>
          <w:color w:val="000000" w:themeColor="text1"/>
          <w:sz w:val="24"/>
          <w:szCs w:val="24"/>
        </w:rPr>
        <w:t xml:space="preserve">atau </w:t>
      </w:r>
      <w:r w:rsidRPr="003F175E">
        <w:rPr>
          <w:rFonts w:ascii="Times New Roman" w:hAnsi="Times New Roman" w:cs="Times New Roman"/>
          <w:i/>
          <w:color w:val="000000" w:themeColor="text1"/>
          <w:sz w:val="24"/>
          <w:szCs w:val="24"/>
        </w:rPr>
        <w:t xml:space="preserve">mouse </w:t>
      </w:r>
      <w:r w:rsidRPr="003F175E">
        <w:rPr>
          <w:rFonts w:ascii="Times New Roman" w:hAnsi="Times New Roman" w:cs="Times New Roman"/>
          <w:color w:val="000000" w:themeColor="text1"/>
          <w:sz w:val="24"/>
          <w:szCs w:val="24"/>
        </w:rPr>
        <w:t>saja.</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Responsiveness</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 xml:space="preserve">Iinterface </w:t>
      </w:r>
      <w:r w:rsidRPr="003F175E">
        <w:rPr>
          <w:rFonts w:ascii="Times New Roman" w:hAnsi="Times New Roman" w:cs="Times New Roman"/>
          <w:color w:val="000000" w:themeColor="text1"/>
          <w:sz w:val="24"/>
          <w:szCs w:val="24"/>
        </w:rPr>
        <w:t xml:space="preserve">dibuat harus ada respon balik ke </w:t>
      </w:r>
      <w:r w:rsidRPr="003F175E">
        <w:rPr>
          <w:rFonts w:ascii="Times New Roman" w:hAnsi="Times New Roman" w:cs="Times New Roman"/>
          <w:i/>
          <w:color w:val="000000" w:themeColor="text1"/>
          <w:sz w:val="24"/>
          <w:szCs w:val="24"/>
        </w:rPr>
        <w:t xml:space="preserve">user. User </w:t>
      </w:r>
      <w:r w:rsidRPr="003F175E">
        <w:rPr>
          <w:rFonts w:ascii="Times New Roman" w:hAnsi="Times New Roman" w:cs="Times New Roman"/>
          <w:color w:val="000000" w:themeColor="text1"/>
          <w:sz w:val="24"/>
          <w:szCs w:val="24"/>
        </w:rPr>
        <w:t xml:space="preserve">menerima tanggapan setelah memberikan </w:t>
      </w:r>
      <w:r w:rsidRPr="003F175E">
        <w:rPr>
          <w:rFonts w:ascii="Times New Roman" w:hAnsi="Times New Roman" w:cs="Times New Roman"/>
          <w:i/>
          <w:color w:val="000000" w:themeColor="text1"/>
          <w:sz w:val="24"/>
          <w:szCs w:val="24"/>
        </w:rPr>
        <w:t xml:space="preserve">inputan </w:t>
      </w:r>
      <w:r w:rsidRPr="003F175E">
        <w:rPr>
          <w:rFonts w:ascii="Times New Roman" w:hAnsi="Times New Roman" w:cs="Times New Roman"/>
          <w:color w:val="000000" w:themeColor="text1"/>
          <w:sz w:val="24"/>
          <w:szCs w:val="24"/>
        </w:rPr>
        <w:t>ke dalam aplikasi.</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Invisible Technology</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 xml:space="preserve">User </w:t>
      </w:r>
      <w:r w:rsidRPr="003F175E">
        <w:rPr>
          <w:rFonts w:ascii="Times New Roman" w:hAnsi="Times New Roman" w:cs="Times New Roman"/>
          <w:color w:val="000000" w:themeColor="text1"/>
          <w:sz w:val="24"/>
          <w:szCs w:val="24"/>
        </w:rPr>
        <w:t xml:space="preserve">tidak perlu mengetahui algoritma atau kecanggihan yang mendukung aplikasi. </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Robustness</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Aplikasi yang dibangun handal. </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Protection</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Melindungi </w:t>
      </w:r>
      <w:r w:rsidRPr="003F175E">
        <w:rPr>
          <w:rFonts w:ascii="Times New Roman" w:hAnsi="Times New Roman" w:cs="Times New Roman"/>
          <w:i/>
          <w:color w:val="000000" w:themeColor="text1"/>
          <w:sz w:val="24"/>
          <w:szCs w:val="24"/>
        </w:rPr>
        <w:t xml:space="preserve">user </w:t>
      </w:r>
      <w:r w:rsidRPr="003F175E">
        <w:rPr>
          <w:rFonts w:ascii="Times New Roman" w:hAnsi="Times New Roman" w:cs="Times New Roman"/>
          <w:color w:val="000000" w:themeColor="text1"/>
          <w:sz w:val="24"/>
          <w:szCs w:val="24"/>
        </w:rPr>
        <w:t xml:space="preserve">dari kesalahan umum yang dilakukan. Misalnya dengan memberikan fitur </w:t>
      </w:r>
      <w:r w:rsidRPr="003F175E">
        <w:rPr>
          <w:rFonts w:ascii="Times New Roman" w:hAnsi="Times New Roman" w:cs="Times New Roman"/>
          <w:i/>
          <w:color w:val="000000" w:themeColor="text1"/>
          <w:sz w:val="24"/>
          <w:szCs w:val="24"/>
        </w:rPr>
        <w:t xml:space="preserve">back </w:t>
      </w:r>
      <w:r w:rsidRPr="003F175E">
        <w:rPr>
          <w:rFonts w:ascii="Times New Roman" w:hAnsi="Times New Roman" w:cs="Times New Roman"/>
          <w:color w:val="000000" w:themeColor="text1"/>
          <w:sz w:val="24"/>
          <w:szCs w:val="24"/>
        </w:rPr>
        <w:t xml:space="preserve">atau </w:t>
      </w:r>
      <w:r w:rsidRPr="003F175E">
        <w:rPr>
          <w:rFonts w:ascii="Times New Roman" w:hAnsi="Times New Roman" w:cs="Times New Roman"/>
          <w:i/>
          <w:color w:val="000000" w:themeColor="text1"/>
          <w:sz w:val="24"/>
          <w:szCs w:val="24"/>
        </w:rPr>
        <w:t>undo.</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Easy of Learning</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Aplikasi mempunyai </w:t>
      </w:r>
      <w:r w:rsidRPr="003F175E">
        <w:rPr>
          <w:rFonts w:ascii="Times New Roman" w:hAnsi="Times New Roman" w:cs="Times New Roman"/>
          <w:i/>
          <w:color w:val="000000" w:themeColor="text1"/>
          <w:sz w:val="24"/>
          <w:szCs w:val="24"/>
        </w:rPr>
        <w:t xml:space="preserve">interface </w:t>
      </w:r>
      <w:r w:rsidRPr="003F175E">
        <w:rPr>
          <w:rFonts w:ascii="Times New Roman" w:hAnsi="Times New Roman" w:cs="Times New Roman"/>
          <w:color w:val="000000" w:themeColor="text1"/>
          <w:sz w:val="24"/>
          <w:szCs w:val="24"/>
        </w:rPr>
        <w:t>yang mudah dipelajari.</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Easy of Use</w:t>
      </w:r>
    </w:p>
    <w:p w:rsidR="003F389A" w:rsidRPr="003F175E" w:rsidRDefault="003F389A" w:rsidP="0086387A">
      <w:pPr>
        <w:pStyle w:val="ListParagraph"/>
        <w:spacing w:after="0" w:line="360" w:lineRule="auto"/>
        <w:ind w:left="567"/>
        <w:jc w:val="both"/>
        <w:rPr>
          <w:rFonts w:ascii="Times New Roman" w:hAnsi="Times New Roman" w:cs="Times New Roman"/>
          <w:i/>
          <w:color w:val="000000" w:themeColor="text1"/>
          <w:sz w:val="24"/>
          <w:szCs w:val="24"/>
        </w:rPr>
      </w:pPr>
      <w:r w:rsidRPr="003F175E">
        <w:rPr>
          <w:rFonts w:ascii="Times New Roman" w:hAnsi="Times New Roman" w:cs="Times New Roman"/>
          <w:color w:val="000000" w:themeColor="text1"/>
          <w:sz w:val="24"/>
          <w:szCs w:val="24"/>
        </w:rPr>
        <w:t xml:space="preserve">Aplikasi yang dibangun mudah untuk digunakan </w:t>
      </w:r>
      <w:r w:rsidRPr="003F175E">
        <w:rPr>
          <w:rFonts w:ascii="Times New Roman" w:hAnsi="Times New Roman" w:cs="Times New Roman"/>
          <w:i/>
          <w:color w:val="000000" w:themeColor="text1"/>
          <w:sz w:val="24"/>
          <w:szCs w:val="24"/>
        </w:rPr>
        <w:t>user.</w:t>
      </w:r>
    </w:p>
    <w:p w:rsidR="003F389A" w:rsidRPr="003F389A" w:rsidRDefault="003F389A" w:rsidP="0086387A">
      <w:pPr>
        <w:spacing w:after="0" w:line="360" w:lineRule="auto"/>
        <w:jc w:val="both"/>
        <w:rPr>
          <w:rFonts w:asciiTheme="majorBidi" w:hAnsiTheme="majorBidi" w:cstheme="majorBidi"/>
          <w:b/>
          <w:bCs/>
          <w:sz w:val="24"/>
          <w:szCs w:val="24"/>
        </w:rPr>
      </w:pPr>
    </w:p>
    <w:p w:rsidR="0057252D" w:rsidRDefault="0057252D" w:rsidP="0086387A">
      <w:pPr>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br w:type="page"/>
      </w:r>
    </w:p>
    <w:p w:rsidR="00A400E4" w:rsidRDefault="00A400E4" w:rsidP="0086387A">
      <w:pPr>
        <w:pStyle w:val="ListParagraph"/>
        <w:numPr>
          <w:ilvl w:val="1"/>
          <w:numId w:val="15"/>
        </w:numPr>
        <w:spacing w:after="0" w:line="360" w:lineRule="auto"/>
        <w:ind w:left="567" w:hanging="567"/>
        <w:rPr>
          <w:rFonts w:asciiTheme="majorBidi" w:hAnsiTheme="majorBidi" w:cstheme="majorBidi"/>
          <w:b/>
          <w:bCs/>
          <w:sz w:val="24"/>
          <w:szCs w:val="24"/>
          <w:lang w:val="en-US"/>
        </w:rPr>
      </w:pPr>
      <w:proofErr w:type="spellStart"/>
      <w:r w:rsidRPr="00A400E4">
        <w:rPr>
          <w:rFonts w:asciiTheme="majorBidi" w:hAnsiTheme="majorBidi" w:cstheme="majorBidi"/>
          <w:b/>
          <w:bCs/>
          <w:sz w:val="24"/>
          <w:szCs w:val="24"/>
          <w:lang w:val="en-US"/>
        </w:rPr>
        <w:lastRenderedPageBreak/>
        <w:t>Metode</w:t>
      </w:r>
      <w:proofErr w:type="spellEnd"/>
      <w:r w:rsidRPr="00A400E4">
        <w:rPr>
          <w:rFonts w:asciiTheme="majorBidi" w:hAnsiTheme="majorBidi" w:cstheme="majorBidi"/>
          <w:b/>
          <w:bCs/>
          <w:sz w:val="24"/>
          <w:szCs w:val="24"/>
          <w:lang w:val="en-US"/>
        </w:rPr>
        <w:t xml:space="preserve"> </w:t>
      </w:r>
      <w:proofErr w:type="spellStart"/>
      <w:r w:rsidRPr="00A400E4">
        <w:rPr>
          <w:rFonts w:asciiTheme="majorBidi" w:hAnsiTheme="majorBidi" w:cstheme="majorBidi"/>
          <w:b/>
          <w:bCs/>
          <w:sz w:val="24"/>
          <w:szCs w:val="24"/>
          <w:lang w:val="en-US"/>
        </w:rPr>
        <w:t>Pengembangan</w:t>
      </w:r>
      <w:proofErr w:type="spellEnd"/>
      <w:r w:rsidRPr="00A400E4">
        <w:rPr>
          <w:rFonts w:asciiTheme="majorBidi" w:hAnsiTheme="majorBidi" w:cstheme="majorBidi"/>
          <w:b/>
          <w:bCs/>
          <w:sz w:val="24"/>
          <w:szCs w:val="24"/>
          <w:lang w:val="en-US"/>
        </w:rPr>
        <w:t xml:space="preserve"> </w:t>
      </w:r>
      <w:proofErr w:type="spellStart"/>
      <w:r w:rsidRPr="00A400E4">
        <w:rPr>
          <w:rFonts w:asciiTheme="majorBidi" w:hAnsiTheme="majorBidi" w:cstheme="majorBidi"/>
          <w:b/>
          <w:bCs/>
          <w:sz w:val="24"/>
          <w:szCs w:val="24"/>
          <w:lang w:val="en-US"/>
        </w:rPr>
        <w:t>Sistem</w:t>
      </w:r>
      <w:proofErr w:type="spellEnd"/>
    </w:p>
    <w:p w:rsidR="00A400E4" w:rsidRDefault="00A400E4" w:rsidP="0086387A">
      <w:pPr>
        <w:pStyle w:val="ListParagraph"/>
        <w:spacing w:after="0" w:line="360" w:lineRule="auto"/>
        <w:ind w:left="0" w:firstLine="567"/>
        <w:rPr>
          <w:rFonts w:asciiTheme="majorBidi" w:hAnsiTheme="majorBidi" w:cstheme="majorBidi"/>
          <w:sz w:val="24"/>
          <w:szCs w:val="24"/>
          <w:lang w:val="en-US"/>
        </w:rPr>
      </w:pPr>
      <w:r>
        <w:rPr>
          <w:rFonts w:asciiTheme="majorBidi" w:hAnsiTheme="majorBidi" w:cstheme="majorBidi"/>
          <w:sz w:val="24"/>
          <w:szCs w:val="24"/>
          <w:lang w:val="en-US"/>
        </w:rPr>
        <w:t xml:space="preserve">Waterfall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serangkaian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aktifitas</w:t>
      </w:r>
      <w:proofErr w:type="spellEnd"/>
      <w:r>
        <w:rPr>
          <w:rFonts w:asciiTheme="majorBidi" w:hAnsiTheme="majorBidi" w:cstheme="majorBidi"/>
          <w:sz w:val="24"/>
          <w:szCs w:val="24"/>
          <w:lang w:val="en-US"/>
        </w:rPr>
        <w:t xml:space="preserve"> proses-proses fundamental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development, </w:t>
      </w:r>
      <w:proofErr w:type="spellStart"/>
      <w:r>
        <w:rPr>
          <w:rFonts w:asciiTheme="majorBidi" w:hAnsiTheme="majorBidi" w:cstheme="majorBidi"/>
          <w:sz w:val="24"/>
          <w:szCs w:val="24"/>
          <w:lang w:val="en-US"/>
        </w:rPr>
        <w:t>validasi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evolusi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merepresentasikannya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fase</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terpisah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desain</w:t>
      </w:r>
      <w:proofErr w:type="spellEnd"/>
      <w:r>
        <w:rPr>
          <w:rFonts w:asciiTheme="majorBidi" w:hAnsiTheme="majorBidi" w:cstheme="majorBidi"/>
          <w:sz w:val="24"/>
          <w:szCs w:val="24"/>
          <w:lang w:val="en-US"/>
        </w:rPr>
        <w:t xml:space="preserve"> software, </w:t>
      </w:r>
      <w:proofErr w:type="spellStart"/>
      <w:r>
        <w:rPr>
          <w:rFonts w:asciiTheme="majorBidi" w:hAnsiTheme="majorBidi" w:cstheme="majorBidi"/>
          <w:sz w:val="24"/>
          <w:szCs w:val="24"/>
          <w:lang w:val="en-US"/>
        </w:rPr>
        <w:t>implementasi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testing [3]. </w:t>
      </w:r>
    </w:p>
    <w:p w:rsidR="00A400E4" w:rsidRDefault="00A400E4" w:rsidP="0086387A">
      <w:pPr>
        <w:pStyle w:val="ListParagraph"/>
        <w:spacing w:after="0" w:line="360" w:lineRule="auto"/>
        <w:ind w:left="0" w:firstLine="567"/>
        <w:rPr>
          <w:rFonts w:asciiTheme="majorBidi" w:hAnsiTheme="majorBidi" w:cstheme="majorBidi"/>
          <w:sz w:val="24"/>
          <w:szCs w:val="24"/>
          <w:lang w:val="en-US"/>
        </w:rPr>
      </w:pPr>
      <w:r>
        <w:rPr>
          <w:noProof/>
          <w:lang w:eastAsia="id-ID"/>
        </w:rPr>
        <w:drawing>
          <wp:inline distT="0" distB="0" distL="0" distR="0" wp14:anchorId="02E4601E" wp14:editId="154E806C">
            <wp:extent cx="5039995" cy="29311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995" cy="2931160"/>
                    </a:xfrm>
                    <a:prstGeom prst="rect">
                      <a:avLst/>
                    </a:prstGeom>
                  </pic:spPr>
                </pic:pic>
              </a:graphicData>
            </a:graphic>
          </wp:inline>
        </w:drawing>
      </w:r>
    </w:p>
    <w:p w:rsidR="00A400E4" w:rsidRDefault="00A400E4" w:rsidP="0086387A">
      <w:pPr>
        <w:pStyle w:val="ListParagraph"/>
        <w:spacing w:after="0" w:line="360" w:lineRule="auto"/>
        <w:ind w:left="0" w:firstLine="567"/>
        <w:jc w:val="center"/>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Gambar</w:t>
      </w:r>
      <w:proofErr w:type="spellEnd"/>
      <w:r>
        <w:rPr>
          <w:rFonts w:asciiTheme="majorBidi" w:hAnsiTheme="majorBidi" w:cstheme="majorBidi"/>
          <w:b/>
          <w:bCs/>
          <w:sz w:val="24"/>
          <w:szCs w:val="24"/>
          <w:lang w:val="en-US"/>
        </w:rPr>
        <w:t xml:space="preserve"> 1. Model Waterfall </w:t>
      </w:r>
      <w:proofErr w:type="spellStart"/>
      <w:r>
        <w:rPr>
          <w:rFonts w:asciiTheme="majorBidi" w:hAnsiTheme="majorBidi" w:cstheme="majorBidi"/>
          <w:b/>
          <w:bCs/>
          <w:sz w:val="24"/>
          <w:szCs w:val="24"/>
          <w:lang w:val="en-US"/>
        </w:rPr>
        <w:t>Sommerville</w:t>
      </w:r>
      <w:proofErr w:type="spellEnd"/>
    </w:p>
    <w:p w:rsidR="00A06DB2" w:rsidRDefault="00A06DB2" w:rsidP="0086387A">
      <w:pPr>
        <w:pStyle w:val="ListParagraph"/>
        <w:spacing w:after="0" w:line="360" w:lineRule="auto"/>
        <w:ind w:left="0" w:firstLine="567"/>
        <w:jc w:val="center"/>
        <w:rPr>
          <w:rFonts w:asciiTheme="majorBidi" w:hAnsiTheme="majorBidi" w:cstheme="majorBidi"/>
          <w:b/>
          <w:bCs/>
          <w:sz w:val="24"/>
          <w:szCs w:val="24"/>
          <w:lang w:val="en-US"/>
        </w:rPr>
      </w:pPr>
    </w:p>
    <w:p w:rsidR="00A06DB2" w:rsidRDefault="00A06DB2" w:rsidP="0086387A">
      <w:pPr>
        <w:pStyle w:val="ListParagraph"/>
        <w:spacing w:after="0" w:line="360" w:lineRule="auto"/>
        <w:ind w:left="0" w:firstLine="567"/>
        <w:rPr>
          <w:rFonts w:asciiTheme="majorBidi" w:hAnsiTheme="majorBidi" w:cstheme="majorBidi"/>
          <w:sz w:val="24"/>
          <w:szCs w:val="24"/>
          <w:lang w:val="en-US"/>
        </w:rPr>
      </w:pPr>
      <w:proofErr w:type="spellStart"/>
      <w:r>
        <w:rPr>
          <w:rFonts w:asciiTheme="majorBidi" w:hAnsiTheme="majorBidi" w:cstheme="majorBidi"/>
          <w:sz w:val="24"/>
          <w:szCs w:val="24"/>
          <w:lang w:val="en-US"/>
        </w:rPr>
        <w:t>Langkah-langkah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model waterfall </w:t>
      </w:r>
      <w:proofErr w:type="spellStart"/>
      <w:proofErr w:type="gram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roofErr w:type="gramEnd"/>
    </w:p>
    <w:p w:rsidR="0053006D" w:rsidRDefault="0053006D" w:rsidP="0086387A">
      <w:pPr>
        <w:pStyle w:val="ListParagraph"/>
        <w:spacing w:after="0" w:line="360" w:lineRule="auto"/>
        <w:ind w:left="0" w:firstLine="567"/>
        <w:rPr>
          <w:rFonts w:asciiTheme="majorBidi" w:hAnsiTheme="majorBidi" w:cstheme="majorBidi"/>
          <w:sz w:val="24"/>
          <w:szCs w:val="24"/>
          <w:lang w:val="en-US"/>
        </w:rPr>
      </w:pPr>
    </w:p>
    <w:p w:rsidR="00A06DB2" w:rsidRPr="00A06DB2" w:rsidRDefault="00A06DB2" w:rsidP="0086387A">
      <w:pPr>
        <w:pStyle w:val="ListParagraph"/>
        <w:numPr>
          <w:ilvl w:val="0"/>
          <w:numId w:val="16"/>
        </w:numPr>
        <w:spacing w:after="0" w:line="360" w:lineRule="auto"/>
        <w:rPr>
          <w:rFonts w:asciiTheme="majorBidi" w:hAnsiTheme="majorBidi" w:cstheme="majorBidi"/>
          <w:i/>
          <w:iCs/>
          <w:sz w:val="24"/>
          <w:szCs w:val="24"/>
          <w:lang w:val="en-US"/>
        </w:rPr>
      </w:pPr>
      <w:r w:rsidRPr="00A06DB2">
        <w:rPr>
          <w:rFonts w:asciiTheme="majorBidi" w:hAnsiTheme="majorBidi" w:cstheme="majorBidi"/>
          <w:i/>
          <w:iCs/>
          <w:sz w:val="24"/>
          <w:szCs w:val="24"/>
          <w:lang w:val="en-US"/>
        </w:rPr>
        <w:t xml:space="preserve">Requirements analysis and definition </w:t>
      </w:r>
    </w:p>
    <w:p w:rsidR="00A06DB2" w:rsidRDefault="00A06DB2" w:rsidP="0086387A">
      <w:pPr>
        <w:pStyle w:val="ListParagraph"/>
        <w:spacing w:after="0" w:line="360" w:lineRule="auto"/>
        <w:ind w:left="567" w:firstLine="360"/>
        <w:rPr>
          <w:rFonts w:asciiTheme="majorBidi" w:hAnsiTheme="majorBidi" w:cstheme="majorBidi"/>
          <w:sz w:val="24"/>
          <w:szCs w:val="24"/>
        </w:rPr>
      </w:pPr>
      <w:r w:rsidRPr="00A06DB2">
        <w:rPr>
          <w:rFonts w:asciiTheme="majorBidi" w:hAnsiTheme="majorBidi" w:cstheme="majorBidi"/>
          <w:sz w:val="24"/>
          <w:szCs w:val="24"/>
        </w:rPr>
        <w:t>Sistem layanan, kendala, dan tujuanditetapkan melalui konsultasi dengan pengguna sistem, kebutuhan tersebut kemudian ditetapkan secara rinci dan berfungsi sebagai spesifikasi sistem. </w:t>
      </w:r>
    </w:p>
    <w:p w:rsidR="00A06DB2" w:rsidRPr="00A06DB2" w:rsidRDefault="00A06DB2" w:rsidP="0086387A">
      <w:pPr>
        <w:pStyle w:val="ListParagraph"/>
        <w:spacing w:after="0" w:line="360" w:lineRule="auto"/>
        <w:ind w:left="927"/>
        <w:rPr>
          <w:rFonts w:asciiTheme="majorBidi" w:hAnsiTheme="majorBidi" w:cstheme="majorBidi"/>
          <w:sz w:val="24"/>
          <w:szCs w:val="24"/>
          <w:lang w:val="en-US"/>
        </w:rPr>
      </w:pPr>
    </w:p>
    <w:p w:rsidR="00A06DB2" w:rsidRPr="00A06DB2" w:rsidRDefault="00A06DB2" w:rsidP="0086387A">
      <w:pPr>
        <w:pStyle w:val="ListParagraph"/>
        <w:numPr>
          <w:ilvl w:val="0"/>
          <w:numId w:val="16"/>
        </w:numPr>
        <w:spacing w:after="0" w:line="360" w:lineRule="auto"/>
        <w:rPr>
          <w:rFonts w:asciiTheme="majorBidi" w:hAnsiTheme="majorBidi" w:cstheme="majorBidi"/>
          <w:i/>
          <w:iCs/>
          <w:sz w:val="24"/>
          <w:szCs w:val="24"/>
        </w:rPr>
      </w:pPr>
      <w:r w:rsidRPr="00A06DB2">
        <w:rPr>
          <w:rFonts w:asciiTheme="majorBidi" w:hAnsiTheme="majorBidi" w:cstheme="majorBidi"/>
          <w:i/>
          <w:iCs/>
          <w:sz w:val="24"/>
          <w:szCs w:val="24"/>
        </w:rPr>
        <w:t>System and software design</w:t>
      </w:r>
    </w:p>
    <w:p w:rsidR="00A06DB2" w:rsidRDefault="00A06DB2" w:rsidP="0086387A">
      <w:pPr>
        <w:pStyle w:val="ListParagraph"/>
        <w:spacing w:after="0" w:line="360" w:lineRule="auto"/>
        <w:ind w:left="567" w:firstLine="360"/>
        <w:rPr>
          <w:rFonts w:asciiTheme="majorBidi" w:hAnsiTheme="majorBidi" w:cstheme="majorBidi"/>
          <w:sz w:val="24"/>
          <w:szCs w:val="24"/>
        </w:rPr>
      </w:pPr>
      <w:r w:rsidRPr="00A06DB2">
        <w:rPr>
          <w:rFonts w:asciiTheme="majorBidi" w:hAnsiTheme="majorBidi" w:cstheme="majorBidi"/>
          <w:sz w:val="24"/>
          <w:szCs w:val="24"/>
        </w:rPr>
        <w:t>Proses desain sistem mengalokasikan persyaratan baik untuk sistem perangkat keras atau perangkat lunak dengan mendirikan sebuah arsitektur sistem secara keseluruhan. Desain software melibatkan mengidentifikasi dan menggambarkan abstraksi sistem perangkat lunak yang mendasar. </w:t>
      </w:r>
    </w:p>
    <w:p w:rsidR="00A06DB2" w:rsidRDefault="00A06DB2" w:rsidP="0086387A">
      <w:pPr>
        <w:pStyle w:val="ListParagraph"/>
        <w:spacing w:after="0" w:line="360" w:lineRule="auto"/>
        <w:ind w:left="927"/>
        <w:rPr>
          <w:rFonts w:asciiTheme="majorBidi" w:hAnsiTheme="majorBidi" w:cstheme="majorBidi"/>
          <w:sz w:val="24"/>
          <w:szCs w:val="24"/>
        </w:rPr>
      </w:pPr>
    </w:p>
    <w:p w:rsidR="00A06DB2" w:rsidRPr="00A06DB2" w:rsidRDefault="00A06DB2" w:rsidP="0086387A">
      <w:pPr>
        <w:pStyle w:val="ListParagraph"/>
        <w:spacing w:after="0" w:line="360" w:lineRule="auto"/>
        <w:ind w:left="927"/>
        <w:rPr>
          <w:rFonts w:asciiTheme="majorBidi" w:hAnsiTheme="majorBidi" w:cstheme="majorBidi"/>
          <w:sz w:val="24"/>
          <w:szCs w:val="24"/>
        </w:rPr>
      </w:pPr>
    </w:p>
    <w:p w:rsidR="00A06DB2" w:rsidRPr="00A06DB2" w:rsidRDefault="00A06DB2" w:rsidP="0086387A">
      <w:pPr>
        <w:pStyle w:val="ListParagraph"/>
        <w:numPr>
          <w:ilvl w:val="0"/>
          <w:numId w:val="16"/>
        </w:numPr>
        <w:spacing w:after="0" w:line="360" w:lineRule="auto"/>
        <w:rPr>
          <w:rFonts w:asciiTheme="majorBidi" w:hAnsiTheme="majorBidi" w:cstheme="majorBidi"/>
          <w:i/>
          <w:iCs/>
          <w:sz w:val="24"/>
          <w:szCs w:val="24"/>
        </w:rPr>
      </w:pPr>
      <w:r w:rsidRPr="00A06DB2">
        <w:rPr>
          <w:rFonts w:asciiTheme="majorBidi" w:hAnsiTheme="majorBidi" w:cstheme="majorBidi"/>
          <w:i/>
          <w:iCs/>
          <w:sz w:val="24"/>
          <w:szCs w:val="24"/>
        </w:rPr>
        <w:lastRenderedPageBreak/>
        <w:t>Implementation and unit testing</w:t>
      </w:r>
    </w:p>
    <w:p w:rsidR="00A06DB2" w:rsidRPr="00A06DB2" w:rsidRDefault="00A06DB2" w:rsidP="0086387A">
      <w:pPr>
        <w:pStyle w:val="ListParagraph"/>
        <w:spacing w:after="0" w:line="360" w:lineRule="auto"/>
        <w:ind w:left="567" w:firstLine="360"/>
        <w:rPr>
          <w:rFonts w:asciiTheme="majorBidi" w:hAnsiTheme="majorBidi" w:cstheme="majorBidi"/>
          <w:sz w:val="24"/>
          <w:szCs w:val="24"/>
        </w:rPr>
      </w:pPr>
      <w:r w:rsidRPr="00A06DB2">
        <w:rPr>
          <w:rFonts w:asciiTheme="majorBidi" w:hAnsiTheme="majorBidi" w:cstheme="majorBidi"/>
          <w:sz w:val="24"/>
          <w:szCs w:val="24"/>
        </w:rPr>
        <w:t>Selama tahap ini, desain perangkat lunak disadari sebagai serangkaian program atau unit program. Unit testing memverifikasi bahwa setiap unit sesuai spesifikasi. </w:t>
      </w:r>
    </w:p>
    <w:p w:rsidR="00A06DB2" w:rsidRPr="00A06DB2" w:rsidRDefault="00A06DB2" w:rsidP="0086387A">
      <w:pPr>
        <w:spacing w:after="0" w:line="360" w:lineRule="auto"/>
        <w:rPr>
          <w:rFonts w:asciiTheme="majorBidi" w:hAnsiTheme="majorBidi" w:cstheme="majorBidi"/>
          <w:sz w:val="24"/>
          <w:szCs w:val="24"/>
        </w:rPr>
      </w:pPr>
      <w:r w:rsidRPr="00A06DB2">
        <w:rPr>
          <w:rFonts w:asciiTheme="majorBidi" w:hAnsiTheme="majorBidi" w:cstheme="majorBidi"/>
          <w:sz w:val="24"/>
          <w:szCs w:val="24"/>
        </w:rPr>
        <w:t> </w:t>
      </w:r>
    </w:p>
    <w:p w:rsidR="00A06DB2" w:rsidRPr="00A06DB2" w:rsidRDefault="00A06DB2" w:rsidP="0086387A">
      <w:pPr>
        <w:pStyle w:val="ListParagraph"/>
        <w:numPr>
          <w:ilvl w:val="0"/>
          <w:numId w:val="16"/>
        </w:numPr>
        <w:spacing w:after="0" w:line="360" w:lineRule="auto"/>
        <w:rPr>
          <w:rFonts w:asciiTheme="majorBidi" w:hAnsiTheme="majorBidi" w:cstheme="majorBidi"/>
          <w:i/>
          <w:iCs/>
          <w:sz w:val="24"/>
          <w:szCs w:val="24"/>
        </w:rPr>
      </w:pPr>
      <w:r w:rsidRPr="00A06DB2">
        <w:rPr>
          <w:rFonts w:asciiTheme="majorBidi" w:hAnsiTheme="majorBidi" w:cstheme="majorBidi"/>
          <w:i/>
          <w:iCs/>
          <w:sz w:val="24"/>
          <w:szCs w:val="24"/>
        </w:rPr>
        <w:t>Integration and system testing</w:t>
      </w:r>
    </w:p>
    <w:p w:rsidR="00A06DB2" w:rsidRPr="00A06DB2" w:rsidRDefault="00A06DB2" w:rsidP="0086387A">
      <w:pPr>
        <w:pStyle w:val="ListParagraph"/>
        <w:spacing w:after="0" w:line="360" w:lineRule="auto"/>
        <w:ind w:left="567" w:firstLine="360"/>
        <w:rPr>
          <w:rFonts w:asciiTheme="majorBidi" w:hAnsiTheme="majorBidi" w:cstheme="majorBidi"/>
          <w:sz w:val="24"/>
          <w:szCs w:val="24"/>
        </w:rPr>
      </w:pPr>
      <w:r w:rsidRPr="00A06DB2">
        <w:rPr>
          <w:rFonts w:asciiTheme="majorBidi" w:hAnsiTheme="majorBidi" w:cstheme="majorBidi"/>
          <w:sz w:val="24"/>
          <w:szCs w:val="24"/>
        </w:rPr>
        <w:t>Unit program individu atau program diintegrasikan dan diuji sebagai sistem yang lengkap untuk memastikan bahwa persyaratan perangkat lunak telah dipenuhi. Setelah pengujian, sistem software diserahkan kepada pelanggan. </w:t>
      </w:r>
    </w:p>
    <w:p w:rsidR="00A06DB2" w:rsidRPr="00A06DB2" w:rsidRDefault="00A06DB2" w:rsidP="0086387A">
      <w:pPr>
        <w:spacing w:after="0" w:line="360" w:lineRule="auto"/>
        <w:rPr>
          <w:rFonts w:asciiTheme="majorBidi" w:hAnsiTheme="majorBidi" w:cstheme="majorBidi"/>
          <w:sz w:val="24"/>
          <w:szCs w:val="24"/>
        </w:rPr>
      </w:pPr>
    </w:p>
    <w:p w:rsidR="00A06DB2" w:rsidRPr="00A06DB2" w:rsidRDefault="00A06DB2" w:rsidP="0086387A">
      <w:pPr>
        <w:pStyle w:val="ListParagraph"/>
        <w:numPr>
          <w:ilvl w:val="0"/>
          <w:numId w:val="16"/>
        </w:numPr>
        <w:spacing w:after="0" w:line="360" w:lineRule="auto"/>
        <w:rPr>
          <w:rFonts w:asciiTheme="majorBidi" w:hAnsiTheme="majorBidi" w:cstheme="majorBidi"/>
          <w:i/>
          <w:iCs/>
          <w:sz w:val="24"/>
          <w:szCs w:val="24"/>
        </w:rPr>
      </w:pPr>
      <w:r w:rsidRPr="00A06DB2">
        <w:rPr>
          <w:rFonts w:asciiTheme="majorBidi" w:hAnsiTheme="majorBidi" w:cstheme="majorBidi"/>
          <w:i/>
          <w:iCs/>
          <w:sz w:val="24"/>
          <w:szCs w:val="24"/>
        </w:rPr>
        <w:t>Operation and Maintenance</w:t>
      </w:r>
    </w:p>
    <w:p w:rsidR="00A06DB2" w:rsidRPr="00A06DB2" w:rsidRDefault="00A06DB2" w:rsidP="0086387A">
      <w:pPr>
        <w:pStyle w:val="ListParagraph"/>
        <w:spacing w:after="0" w:line="360" w:lineRule="auto"/>
        <w:ind w:left="567" w:firstLine="360"/>
        <w:rPr>
          <w:rFonts w:asciiTheme="majorBidi" w:hAnsiTheme="majorBidi" w:cstheme="majorBidi"/>
          <w:sz w:val="24"/>
          <w:szCs w:val="24"/>
        </w:rPr>
      </w:pPr>
      <w:r w:rsidRPr="00A06DB2">
        <w:rPr>
          <w:rFonts w:asciiTheme="majorBidi" w:hAnsiTheme="majorBidi" w:cstheme="majorBidi"/>
          <w:sz w:val="24"/>
          <w:szCs w:val="24"/>
        </w:rPr>
        <w:t>Ini adalah fase yang terpanjang. Sistem ini dipasang dan dimasukkan ke dalam penggunaan praktis. pemeliharaan melibatkan mengoreksi kesalahan yang tidak ditemukan dalam tahap awal siklus, meningkatkan implementasi unit sistem dan peningkatan sistem sebagai kebutuhan baru ditemukan.</w:t>
      </w:r>
    </w:p>
    <w:p w:rsidR="00A06DB2" w:rsidRPr="00A06DB2" w:rsidRDefault="00A06DB2" w:rsidP="0086387A">
      <w:pPr>
        <w:pStyle w:val="ListParagraph"/>
        <w:spacing w:after="0" w:line="360" w:lineRule="auto"/>
        <w:ind w:left="927"/>
        <w:rPr>
          <w:rFonts w:asciiTheme="majorBidi" w:hAnsiTheme="majorBidi" w:cstheme="majorBidi"/>
          <w:sz w:val="24"/>
          <w:szCs w:val="24"/>
        </w:rPr>
      </w:pPr>
    </w:p>
    <w:p w:rsidR="0053006D" w:rsidRPr="0053006D" w:rsidRDefault="0053006D" w:rsidP="0086387A">
      <w:pPr>
        <w:spacing w:after="0" w:line="360" w:lineRule="auto"/>
        <w:ind w:firstLine="567"/>
        <w:rPr>
          <w:rFonts w:asciiTheme="majorBidi" w:hAnsiTheme="majorBidi" w:cstheme="majorBidi"/>
          <w:sz w:val="24"/>
          <w:szCs w:val="24"/>
        </w:rPr>
      </w:pPr>
      <w:r w:rsidRPr="0053006D">
        <w:rPr>
          <w:rFonts w:asciiTheme="majorBidi" w:hAnsiTheme="majorBidi" w:cstheme="majorBidi"/>
          <w:sz w:val="24"/>
          <w:szCs w:val="24"/>
        </w:rPr>
        <w:t>Keuntungan</w:t>
      </w:r>
      <w:r w:rsidR="00720F2A">
        <w:rPr>
          <w:rFonts w:asciiTheme="majorBidi" w:hAnsiTheme="majorBidi" w:cstheme="majorBidi"/>
          <w:sz w:val="24"/>
          <w:szCs w:val="24"/>
          <w:lang w:val="en-US"/>
        </w:rPr>
        <w:t xml:space="preserve"> </w:t>
      </w:r>
      <w:r w:rsidRPr="0053006D">
        <w:rPr>
          <w:rFonts w:asciiTheme="majorBidi" w:hAnsiTheme="majorBidi" w:cstheme="majorBidi"/>
          <w:sz w:val="24"/>
          <w:szCs w:val="24"/>
        </w:rPr>
        <w:t>Metode Waterfall</w:t>
      </w:r>
    </w:p>
    <w:p w:rsidR="0053006D" w:rsidRPr="00720F2A" w:rsidRDefault="0053006D" w:rsidP="0086387A">
      <w:pPr>
        <w:pStyle w:val="ListParagraph"/>
        <w:numPr>
          <w:ilvl w:val="0"/>
          <w:numId w:val="19"/>
        </w:numPr>
        <w:spacing w:after="0" w:line="360" w:lineRule="auto"/>
        <w:rPr>
          <w:rFonts w:asciiTheme="majorBidi" w:hAnsiTheme="majorBidi" w:cstheme="majorBidi"/>
          <w:sz w:val="24"/>
          <w:szCs w:val="24"/>
        </w:rPr>
      </w:pPr>
      <w:r w:rsidRPr="00720F2A">
        <w:rPr>
          <w:rFonts w:asciiTheme="majorBidi" w:hAnsiTheme="majorBidi" w:cstheme="majorBidi"/>
          <w:sz w:val="24"/>
          <w:szCs w:val="24"/>
        </w:rPr>
        <w:t>Kualitas dari sistem yang dihasilkan akan baik. Ini dikarenakan oleh pelaksanaannya secara bertahap. Sehingga tidak terfokus pada tahapan tertentu.</w:t>
      </w:r>
    </w:p>
    <w:p w:rsidR="0053006D" w:rsidRPr="00720F2A" w:rsidRDefault="0053006D" w:rsidP="0086387A">
      <w:pPr>
        <w:pStyle w:val="ListParagraph"/>
        <w:numPr>
          <w:ilvl w:val="0"/>
          <w:numId w:val="19"/>
        </w:numPr>
        <w:spacing w:after="0" w:line="360" w:lineRule="auto"/>
        <w:rPr>
          <w:rFonts w:asciiTheme="majorBidi" w:hAnsiTheme="majorBidi" w:cstheme="majorBidi"/>
          <w:sz w:val="24"/>
          <w:szCs w:val="24"/>
        </w:rPr>
      </w:pPr>
      <w:r w:rsidRPr="00720F2A">
        <w:rPr>
          <w:rFonts w:asciiTheme="majorBidi" w:hAnsiTheme="majorBidi" w:cstheme="majorBidi"/>
          <w:sz w:val="24"/>
          <w:szCs w:val="24"/>
        </w:rPr>
        <w:t>Document pengembangan system sangat terorganisir, karena setiap fase harus terselesaikan dengan lengkap sebelum melangkah ke fase berikutnya. Jadi  setiap fase atau tahapan akan mempunyai dokumen tertentu.</w:t>
      </w:r>
    </w:p>
    <w:p w:rsidR="0053006D" w:rsidRPr="00720F2A" w:rsidRDefault="0053006D" w:rsidP="0086387A">
      <w:pPr>
        <w:pStyle w:val="ListParagraph"/>
        <w:numPr>
          <w:ilvl w:val="0"/>
          <w:numId w:val="19"/>
        </w:numPr>
        <w:spacing w:after="0" w:line="360" w:lineRule="auto"/>
        <w:rPr>
          <w:rFonts w:asciiTheme="majorBidi" w:hAnsiTheme="majorBidi" w:cstheme="majorBidi"/>
          <w:sz w:val="24"/>
          <w:szCs w:val="24"/>
        </w:rPr>
      </w:pPr>
      <w:r w:rsidRPr="00720F2A">
        <w:rPr>
          <w:rFonts w:asciiTheme="majorBidi" w:hAnsiTheme="majorBidi" w:cstheme="majorBidi"/>
          <w:sz w:val="24"/>
          <w:szCs w:val="24"/>
        </w:rPr>
        <w:t>Metode ini masih lebih baik digunakan walaupun sudah tergolong kuno, daripada menggunakan pendekatan asal-asalan. Selain itu, metode ini juga masih masuk akal jika kebutuhan sudah diketahui dengan baik.</w:t>
      </w:r>
    </w:p>
    <w:p w:rsidR="0053006D" w:rsidRPr="0053006D" w:rsidRDefault="0053006D" w:rsidP="0086387A">
      <w:pPr>
        <w:spacing w:after="0" w:line="360" w:lineRule="auto"/>
        <w:rPr>
          <w:rFonts w:asciiTheme="majorBidi" w:hAnsiTheme="majorBidi" w:cstheme="majorBidi"/>
          <w:sz w:val="24"/>
          <w:szCs w:val="24"/>
        </w:rPr>
      </w:pPr>
    </w:p>
    <w:p w:rsidR="0053006D" w:rsidRPr="0053006D" w:rsidRDefault="0053006D" w:rsidP="0086387A">
      <w:pPr>
        <w:spacing w:after="0" w:line="360" w:lineRule="auto"/>
        <w:ind w:firstLine="360"/>
        <w:rPr>
          <w:rFonts w:asciiTheme="majorBidi" w:hAnsiTheme="majorBidi" w:cstheme="majorBidi"/>
          <w:sz w:val="24"/>
          <w:szCs w:val="24"/>
        </w:rPr>
      </w:pPr>
      <w:r w:rsidRPr="0053006D">
        <w:rPr>
          <w:rFonts w:asciiTheme="majorBidi" w:hAnsiTheme="majorBidi" w:cstheme="majorBidi"/>
          <w:sz w:val="24"/>
          <w:szCs w:val="24"/>
        </w:rPr>
        <w:t>Kelemahan waterfall</w:t>
      </w:r>
    </w:p>
    <w:p w:rsidR="0053006D" w:rsidRPr="00720F2A" w:rsidRDefault="0053006D" w:rsidP="0086387A">
      <w:pPr>
        <w:pStyle w:val="ListParagraph"/>
        <w:numPr>
          <w:ilvl w:val="0"/>
          <w:numId w:val="20"/>
        </w:numPr>
        <w:spacing w:after="0" w:line="360" w:lineRule="auto"/>
        <w:rPr>
          <w:rFonts w:asciiTheme="majorBidi" w:hAnsiTheme="majorBidi" w:cstheme="majorBidi"/>
          <w:sz w:val="24"/>
          <w:szCs w:val="24"/>
        </w:rPr>
      </w:pPr>
      <w:r w:rsidRPr="00720F2A">
        <w:rPr>
          <w:rFonts w:asciiTheme="majorBidi" w:hAnsiTheme="majorBidi" w:cstheme="majorBidi"/>
          <w:sz w:val="24"/>
          <w:szCs w:val="24"/>
        </w:rPr>
        <w:t>Diperlukan majemen yang baik, karena proses pengembangan tidak dapat dilakukan secara berulang sebelum terjadinya suatu produk.</w:t>
      </w:r>
    </w:p>
    <w:p w:rsidR="0053006D" w:rsidRPr="00720F2A" w:rsidRDefault="0053006D" w:rsidP="0086387A">
      <w:pPr>
        <w:pStyle w:val="ListParagraph"/>
        <w:numPr>
          <w:ilvl w:val="0"/>
          <w:numId w:val="20"/>
        </w:numPr>
        <w:spacing w:after="0" w:line="360" w:lineRule="auto"/>
        <w:rPr>
          <w:rFonts w:asciiTheme="majorBidi" w:hAnsiTheme="majorBidi" w:cstheme="majorBidi"/>
          <w:sz w:val="24"/>
          <w:szCs w:val="24"/>
        </w:rPr>
      </w:pPr>
      <w:r w:rsidRPr="00720F2A">
        <w:rPr>
          <w:rFonts w:asciiTheme="majorBidi" w:hAnsiTheme="majorBidi" w:cstheme="majorBidi"/>
          <w:sz w:val="24"/>
          <w:szCs w:val="24"/>
        </w:rPr>
        <w:lastRenderedPageBreak/>
        <w:t>Kesalahan kecil akan menjadi masalah besar jika tidak diketahui sejak awal pengembangan yang berakibat pada tahapan selanjutnya.</w:t>
      </w:r>
    </w:p>
    <w:p w:rsidR="0053006D" w:rsidRPr="00720F2A" w:rsidRDefault="0053006D" w:rsidP="0086387A">
      <w:pPr>
        <w:pStyle w:val="ListParagraph"/>
        <w:numPr>
          <w:ilvl w:val="0"/>
          <w:numId w:val="20"/>
        </w:numPr>
        <w:spacing w:after="0" w:line="360" w:lineRule="auto"/>
        <w:rPr>
          <w:rFonts w:asciiTheme="majorBidi" w:hAnsiTheme="majorBidi" w:cstheme="majorBidi"/>
          <w:sz w:val="24"/>
          <w:szCs w:val="24"/>
        </w:rPr>
      </w:pPr>
      <w:r w:rsidRPr="00720F2A">
        <w:rPr>
          <w:rFonts w:asciiTheme="majorBidi" w:hAnsiTheme="majorBidi" w:cstheme="majorBidi"/>
          <w:sz w:val="24"/>
          <w:szCs w:val="24"/>
        </w:rPr>
        <w:t>Pelanggan sulit menyatakan kebutuhan secara eksplisit sehingga tidak dapat mengakomodasi ketidak pastian pada saat awal pengembangan.</w:t>
      </w:r>
    </w:p>
    <w:p w:rsidR="00A06DB2" w:rsidRPr="00720F2A" w:rsidRDefault="0053006D" w:rsidP="0086387A">
      <w:pPr>
        <w:pStyle w:val="ListParagraph"/>
        <w:numPr>
          <w:ilvl w:val="0"/>
          <w:numId w:val="20"/>
        </w:numPr>
        <w:spacing w:after="0" w:line="360" w:lineRule="auto"/>
        <w:rPr>
          <w:rFonts w:asciiTheme="majorBidi" w:hAnsiTheme="majorBidi" w:cstheme="majorBidi"/>
          <w:sz w:val="24"/>
          <w:szCs w:val="24"/>
        </w:rPr>
      </w:pPr>
      <w:r w:rsidRPr="00720F2A">
        <w:rPr>
          <w:rFonts w:asciiTheme="majorBidi" w:hAnsiTheme="majorBidi" w:cstheme="majorBidi"/>
          <w:sz w:val="24"/>
          <w:szCs w:val="24"/>
        </w:rPr>
        <w:t>Pelanggan harus sabar, karena pembuatan perangkat lunak akan dimulai ketika tahap desain sudah selesai. Sedangkan pada tahap sebelum desain bisa memakan waktu yang lama.</w:t>
      </w:r>
    </w:p>
    <w:p w:rsidR="00A06DB2" w:rsidRDefault="00A06DB2" w:rsidP="0086387A">
      <w:pPr>
        <w:pStyle w:val="ListParagraph"/>
        <w:spacing w:after="0" w:line="360" w:lineRule="auto"/>
        <w:ind w:left="0" w:firstLine="567"/>
        <w:jc w:val="center"/>
        <w:rPr>
          <w:rFonts w:asciiTheme="majorBidi" w:hAnsiTheme="majorBidi" w:cstheme="majorBidi"/>
          <w:b/>
          <w:bCs/>
          <w:sz w:val="24"/>
          <w:szCs w:val="24"/>
          <w:lang w:val="en-US"/>
        </w:rPr>
      </w:pPr>
    </w:p>
    <w:p w:rsidR="00A06DB2" w:rsidRDefault="00A06DB2" w:rsidP="0086387A">
      <w:pPr>
        <w:pStyle w:val="ListParagraph"/>
        <w:spacing w:after="0" w:line="360" w:lineRule="auto"/>
        <w:ind w:left="0" w:firstLine="567"/>
        <w:jc w:val="center"/>
        <w:rPr>
          <w:rFonts w:asciiTheme="majorBidi" w:hAnsiTheme="majorBidi" w:cstheme="majorBidi"/>
          <w:b/>
          <w:bCs/>
          <w:sz w:val="24"/>
          <w:szCs w:val="24"/>
          <w:lang w:val="en-US"/>
        </w:rPr>
      </w:pPr>
    </w:p>
    <w:p w:rsidR="00A06DB2" w:rsidRDefault="00A06DB2"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Pr="0077620E" w:rsidRDefault="0077620E" w:rsidP="0086387A">
      <w:pPr>
        <w:spacing w:after="0" w:line="360" w:lineRule="auto"/>
        <w:jc w:val="center"/>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BAB III</w:t>
      </w:r>
    </w:p>
    <w:p w:rsidR="0077620E" w:rsidRPr="0077620E" w:rsidRDefault="0077620E" w:rsidP="0086387A">
      <w:pPr>
        <w:spacing w:after="0" w:line="360" w:lineRule="auto"/>
        <w:jc w:val="center"/>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TATA KERJA</w:t>
      </w:r>
    </w:p>
    <w:p w:rsidR="0077620E" w:rsidRPr="0077620E" w:rsidRDefault="0077620E" w:rsidP="0086387A">
      <w:pPr>
        <w:spacing w:after="0" w:line="360" w:lineRule="auto"/>
        <w:jc w:val="center"/>
        <w:rPr>
          <w:rFonts w:asciiTheme="majorBidi" w:hAnsiTheme="majorBidi" w:cstheme="majorBidi"/>
          <w:b/>
          <w:color w:val="000000" w:themeColor="text1"/>
          <w:sz w:val="24"/>
          <w:szCs w:val="24"/>
        </w:rPr>
      </w:pPr>
    </w:p>
    <w:p w:rsidR="0077620E" w:rsidRPr="0077620E" w:rsidRDefault="0077620E" w:rsidP="0086387A">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lastRenderedPageBreak/>
        <w:t xml:space="preserve">3.1 </w:t>
      </w:r>
      <w:r w:rsidRPr="0077620E">
        <w:rPr>
          <w:rFonts w:asciiTheme="majorBidi" w:hAnsiTheme="majorBidi" w:cstheme="majorBidi"/>
          <w:b/>
          <w:color w:val="000000" w:themeColor="text1"/>
          <w:sz w:val="24"/>
          <w:szCs w:val="24"/>
        </w:rPr>
        <w:tab/>
        <w:t>Waktu dan Tempat Penelitian</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lang w:val="en-US"/>
        </w:rPr>
      </w:pPr>
      <w:r w:rsidRPr="0077620E">
        <w:rPr>
          <w:rFonts w:asciiTheme="majorBidi" w:hAnsiTheme="majorBidi" w:cstheme="majorBidi"/>
          <w:color w:val="000000" w:themeColor="text1"/>
          <w:sz w:val="24"/>
          <w:szCs w:val="24"/>
        </w:rPr>
        <w:t>Waktu penelitian dimulai dari bulan Desember 2015</w:t>
      </w:r>
      <w:r>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Sedangkan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tempat</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penelitian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berada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dikampus</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matrikulasi</w:t>
      </w:r>
      <w:proofErr w:type="spellEnd"/>
      <w:r>
        <w:rPr>
          <w:rFonts w:asciiTheme="majorBidi" w:hAnsiTheme="majorBidi" w:cstheme="majorBidi"/>
          <w:color w:val="000000" w:themeColor="text1"/>
          <w:sz w:val="24"/>
          <w:szCs w:val="24"/>
          <w:lang w:val="en-US"/>
        </w:rPr>
        <w:t xml:space="preserve"> STEI </w:t>
      </w:r>
      <w:proofErr w:type="spellStart"/>
      <w:r>
        <w:rPr>
          <w:rFonts w:asciiTheme="majorBidi" w:hAnsiTheme="majorBidi" w:cstheme="majorBidi"/>
          <w:color w:val="000000" w:themeColor="text1"/>
          <w:sz w:val="24"/>
          <w:szCs w:val="24"/>
          <w:lang w:val="en-US"/>
        </w:rPr>
        <w:t>Tazkia</w:t>
      </w:r>
      <w:proofErr w:type="spellEnd"/>
      <w:r>
        <w:rPr>
          <w:rFonts w:asciiTheme="majorBidi" w:hAnsiTheme="majorBidi" w:cstheme="majorBidi"/>
          <w:color w:val="000000" w:themeColor="text1"/>
          <w:sz w:val="24"/>
          <w:szCs w:val="24"/>
          <w:lang w:val="en-US"/>
        </w:rPr>
        <w:t>.</w:t>
      </w:r>
    </w:p>
    <w:p w:rsidR="0077620E" w:rsidRPr="0077620E" w:rsidRDefault="0077620E" w:rsidP="0086387A">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3.2</w:t>
      </w:r>
      <w:r w:rsidRPr="0077620E">
        <w:rPr>
          <w:rFonts w:asciiTheme="majorBidi" w:hAnsiTheme="majorBidi" w:cstheme="majorBidi"/>
          <w:b/>
          <w:color w:val="000000" w:themeColor="text1"/>
          <w:sz w:val="24"/>
          <w:szCs w:val="24"/>
        </w:rPr>
        <w:tab/>
        <w:t>Alat dan Bahan</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Penelitian ini tidak lepas dari alat dan bahan yang digunakan selama proses penelitian. Alat dan bahan yang digunakan sebagai berikut:</w:t>
      </w:r>
    </w:p>
    <w:p w:rsidR="0077620E" w:rsidRPr="0077620E" w:rsidRDefault="0077620E" w:rsidP="0086387A">
      <w:pPr>
        <w:autoSpaceDE w:val="0"/>
        <w:autoSpaceDN w:val="0"/>
        <w:adjustRightInd w:val="0"/>
        <w:spacing w:after="0" w:line="360" w:lineRule="auto"/>
        <w:rPr>
          <w:rFonts w:asciiTheme="majorBidi" w:hAnsiTheme="majorBidi" w:cstheme="majorBidi"/>
          <w:b/>
          <w:bCs/>
          <w:color w:val="000000" w:themeColor="text1"/>
          <w:sz w:val="24"/>
          <w:szCs w:val="24"/>
        </w:rPr>
      </w:pPr>
      <w:r w:rsidRPr="0077620E">
        <w:rPr>
          <w:rFonts w:asciiTheme="majorBidi" w:hAnsiTheme="majorBidi" w:cstheme="majorBidi"/>
          <w:b/>
          <w:bCs/>
          <w:color w:val="000000" w:themeColor="text1"/>
          <w:sz w:val="24"/>
          <w:szCs w:val="24"/>
        </w:rPr>
        <w:t xml:space="preserve">3.2.1 </w:t>
      </w:r>
      <w:r w:rsidRPr="0077620E">
        <w:rPr>
          <w:rFonts w:asciiTheme="majorBidi" w:hAnsiTheme="majorBidi" w:cstheme="majorBidi"/>
          <w:b/>
          <w:bCs/>
          <w:color w:val="000000" w:themeColor="text1"/>
          <w:sz w:val="24"/>
          <w:szCs w:val="24"/>
        </w:rPr>
        <w:tab/>
        <w:t>Alat</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ab/>
        <w:t>Alat yang digunakan untuk menunjang proses penyelesaian penelitian ini dibagi menjadi 2 kategori yaitu:</w:t>
      </w:r>
    </w:p>
    <w:p w:rsidR="0077620E" w:rsidRPr="0077620E" w:rsidRDefault="0077620E" w:rsidP="0086387A">
      <w:pPr>
        <w:pStyle w:val="ListParagraph"/>
        <w:numPr>
          <w:ilvl w:val="0"/>
          <w:numId w:val="2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 yang digunakan dalam penelitian ini adalah sebagai berikut:</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Processor Intel Core i3-2310M</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RAM 6 GB</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HDD 500 GB</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Monitor 14.0”</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Keyboard standar</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Mouse USB</w:t>
      </w:r>
    </w:p>
    <w:p w:rsidR="0077620E" w:rsidRPr="0077620E" w:rsidRDefault="0077620E" w:rsidP="0086387A">
      <w:pPr>
        <w:pStyle w:val="ListParagraph"/>
        <w:spacing w:after="0" w:line="360" w:lineRule="auto"/>
        <w:ind w:left="993"/>
        <w:jc w:val="both"/>
        <w:rPr>
          <w:rFonts w:asciiTheme="majorBidi" w:hAnsiTheme="majorBidi" w:cstheme="majorBidi"/>
          <w:color w:val="000000" w:themeColor="text1"/>
          <w:sz w:val="24"/>
          <w:szCs w:val="24"/>
        </w:rPr>
      </w:pPr>
    </w:p>
    <w:p w:rsidR="0077620E" w:rsidRPr="0077620E" w:rsidRDefault="0077620E" w:rsidP="0086387A">
      <w:pPr>
        <w:pStyle w:val="ListParagraph"/>
        <w:numPr>
          <w:ilvl w:val="0"/>
          <w:numId w:val="2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w:t>
      </w:r>
    </w:p>
    <w:p w:rsid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 yang digunakan dalam penelitian ini ditunjukkan pada tabel 3.1.</w:t>
      </w:r>
    </w:p>
    <w:p w:rsid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p>
    <w:p w:rsidR="0077620E" w:rsidRPr="0077620E" w:rsidRDefault="0077620E" w:rsidP="0086387A">
      <w:pPr>
        <w:pStyle w:val="ListParagraph"/>
        <w:spacing w:after="0" w:line="360" w:lineRule="auto"/>
        <w:ind w:left="0"/>
        <w:jc w:val="center"/>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 xml:space="preserve">Tabel 3.1 Perangkat Lunak </w:t>
      </w:r>
    </w:p>
    <w:tbl>
      <w:tblPr>
        <w:tblStyle w:val="TableGrid"/>
        <w:tblW w:w="0" w:type="auto"/>
        <w:jc w:val="center"/>
        <w:tblLook w:val="04A0" w:firstRow="1" w:lastRow="0" w:firstColumn="1" w:lastColumn="0" w:noHBand="0" w:noVBand="1"/>
      </w:tblPr>
      <w:tblGrid>
        <w:gridCol w:w="510"/>
        <w:gridCol w:w="2746"/>
        <w:gridCol w:w="4536"/>
      </w:tblGrid>
      <w:tr w:rsidR="0077620E" w:rsidRPr="0077620E" w:rsidTr="006E701C">
        <w:trPr>
          <w:trHeight w:val="285"/>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No</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Deskripsi</w:t>
            </w:r>
          </w:p>
        </w:tc>
      </w:tr>
      <w:tr w:rsidR="0077620E" w:rsidRPr="0077620E" w:rsidTr="006E701C">
        <w:trPr>
          <w:trHeight w:val="586"/>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1</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Windows 10</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Sistem operasi yang digunakan untuk rancang bangun aplikasi</w:t>
            </w:r>
          </w:p>
        </w:tc>
      </w:tr>
      <w:tr w:rsidR="0077620E" w:rsidRPr="0077620E" w:rsidTr="006E701C">
        <w:trPr>
          <w:trHeight w:val="987"/>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2</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Microsoft Visio</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 xml:space="preserve">Perangkat lunak yang digunakan untuk menggambarkan diagram-diagram </w:t>
            </w:r>
            <w:r w:rsidRPr="0077620E">
              <w:rPr>
                <w:rFonts w:asciiTheme="majorBidi" w:hAnsiTheme="majorBidi" w:cstheme="majorBidi"/>
                <w:i/>
                <w:color w:val="000000" w:themeColor="text1"/>
                <w:lang w:val="id-ID"/>
              </w:rPr>
              <w:t xml:space="preserve">Unified Modelling Language </w:t>
            </w:r>
            <w:r w:rsidRPr="0077620E">
              <w:rPr>
                <w:rFonts w:asciiTheme="majorBidi" w:hAnsiTheme="majorBidi" w:cstheme="majorBidi"/>
                <w:color w:val="000000" w:themeColor="text1"/>
                <w:lang w:val="id-ID"/>
              </w:rPr>
              <w:t>(UML)</w:t>
            </w:r>
          </w:p>
        </w:tc>
      </w:tr>
      <w:tr w:rsidR="0077620E" w:rsidRPr="0077620E" w:rsidTr="006E701C">
        <w:trPr>
          <w:trHeight w:val="872"/>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lastRenderedPageBreak/>
              <w:t>3</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Notepad++</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 yang digunakan ketika penulisan kode</w:t>
            </w:r>
          </w:p>
        </w:tc>
      </w:tr>
      <w:tr w:rsidR="0077620E" w:rsidRPr="0077620E" w:rsidTr="006E701C">
        <w:trPr>
          <w:trHeight w:val="872"/>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4</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NetBeans 8.0.2</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 yang digunakan ketika penulisan kode PHP dan untuk pengecekan kesalahan kode</w:t>
            </w:r>
          </w:p>
        </w:tc>
      </w:tr>
      <w:tr w:rsidR="0077620E" w:rsidRPr="0077620E" w:rsidTr="006E701C">
        <w:trPr>
          <w:trHeight w:val="942"/>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4</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rPr>
            </w:pPr>
            <w:r w:rsidRPr="0077620E">
              <w:rPr>
                <w:rFonts w:asciiTheme="majorBidi" w:hAnsiTheme="majorBidi" w:cstheme="majorBidi"/>
                <w:color w:val="000000" w:themeColor="text1"/>
              </w:rPr>
              <w:t>XAMPP</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rPr>
              <w:t xml:space="preserve">XAMPP </w:t>
            </w:r>
            <w:proofErr w:type="spellStart"/>
            <w:r w:rsidRPr="0077620E">
              <w:rPr>
                <w:rFonts w:asciiTheme="majorBidi" w:hAnsiTheme="majorBidi" w:cstheme="majorBidi"/>
                <w:color w:val="000000" w:themeColor="text1"/>
              </w:rPr>
              <w:t>adalah</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perangkat</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lunak</w:t>
            </w:r>
            <w:proofErr w:type="spellEnd"/>
            <w:r w:rsidRPr="0077620E">
              <w:rPr>
                <w:rFonts w:asciiTheme="majorBidi" w:hAnsiTheme="majorBidi" w:cstheme="majorBidi"/>
                <w:color w:val="000000" w:themeColor="text1"/>
              </w:rPr>
              <w:t xml:space="preserve"> web server apache yang </w:t>
            </w:r>
            <w:proofErr w:type="spellStart"/>
            <w:r w:rsidRPr="0077620E">
              <w:rPr>
                <w:rFonts w:asciiTheme="majorBidi" w:hAnsiTheme="majorBidi" w:cstheme="majorBidi"/>
                <w:color w:val="000000" w:themeColor="text1"/>
              </w:rPr>
              <w:t>didalamnya</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sudah</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tersedia</w:t>
            </w:r>
            <w:proofErr w:type="spellEnd"/>
            <w:r w:rsidRPr="0077620E">
              <w:rPr>
                <w:rFonts w:asciiTheme="majorBidi" w:hAnsiTheme="majorBidi" w:cstheme="majorBidi"/>
                <w:color w:val="000000" w:themeColor="text1"/>
              </w:rPr>
              <w:t xml:space="preserve"> database server </w:t>
            </w:r>
            <w:proofErr w:type="spellStart"/>
            <w:r w:rsidRPr="0077620E">
              <w:rPr>
                <w:rFonts w:asciiTheme="majorBidi" w:hAnsiTheme="majorBidi" w:cstheme="majorBidi"/>
                <w:color w:val="000000" w:themeColor="text1"/>
              </w:rPr>
              <w:t>mysql</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dan</w:t>
            </w:r>
            <w:proofErr w:type="spellEnd"/>
            <w:r w:rsidRPr="0077620E">
              <w:rPr>
                <w:rFonts w:asciiTheme="majorBidi" w:hAnsiTheme="majorBidi" w:cstheme="majorBidi"/>
                <w:color w:val="000000" w:themeColor="text1"/>
              </w:rPr>
              <w:t xml:space="preserve"> </w:t>
            </w:r>
            <w:r w:rsidRPr="0077620E">
              <w:rPr>
                <w:rFonts w:asciiTheme="majorBidi" w:hAnsiTheme="majorBidi" w:cstheme="majorBidi"/>
                <w:i/>
                <w:color w:val="000000" w:themeColor="text1"/>
              </w:rPr>
              <w:t>support</w:t>
            </w:r>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php</w:t>
            </w:r>
            <w:proofErr w:type="spellEnd"/>
            <w:r w:rsidRPr="0077620E">
              <w:rPr>
                <w:rFonts w:asciiTheme="majorBidi" w:hAnsiTheme="majorBidi" w:cstheme="majorBidi"/>
                <w:color w:val="000000" w:themeColor="text1"/>
              </w:rPr>
              <w:t xml:space="preserve"> programming.</w:t>
            </w:r>
          </w:p>
        </w:tc>
      </w:tr>
    </w:tbl>
    <w:p w:rsidR="0077620E" w:rsidRPr="0077620E" w:rsidRDefault="0077620E" w:rsidP="0086387A">
      <w:pPr>
        <w:tabs>
          <w:tab w:val="left" w:pos="567"/>
        </w:tabs>
        <w:spacing w:after="0" w:line="360" w:lineRule="auto"/>
        <w:rPr>
          <w:rFonts w:asciiTheme="majorBidi" w:hAnsiTheme="majorBidi" w:cstheme="majorBidi"/>
          <w:color w:val="000000" w:themeColor="text1"/>
          <w:sz w:val="24"/>
          <w:szCs w:val="24"/>
        </w:rPr>
      </w:pPr>
    </w:p>
    <w:p w:rsidR="0077620E" w:rsidRPr="0077620E" w:rsidRDefault="0077620E" w:rsidP="0086387A">
      <w:pPr>
        <w:autoSpaceDE w:val="0"/>
        <w:autoSpaceDN w:val="0"/>
        <w:adjustRightInd w:val="0"/>
        <w:spacing w:after="0" w:line="360" w:lineRule="auto"/>
        <w:rPr>
          <w:rFonts w:asciiTheme="majorBidi" w:hAnsiTheme="majorBidi" w:cstheme="majorBidi"/>
          <w:b/>
          <w:bCs/>
          <w:color w:val="000000" w:themeColor="text1"/>
          <w:sz w:val="24"/>
          <w:szCs w:val="24"/>
        </w:rPr>
      </w:pPr>
      <w:r w:rsidRPr="0077620E">
        <w:rPr>
          <w:rFonts w:asciiTheme="majorBidi" w:hAnsiTheme="majorBidi" w:cstheme="majorBidi"/>
          <w:b/>
          <w:bCs/>
          <w:color w:val="000000" w:themeColor="text1"/>
          <w:sz w:val="24"/>
          <w:szCs w:val="24"/>
        </w:rPr>
        <w:t>3.1.2</w:t>
      </w:r>
      <w:r w:rsidRPr="0077620E">
        <w:rPr>
          <w:rFonts w:asciiTheme="majorBidi" w:hAnsiTheme="majorBidi" w:cstheme="majorBidi"/>
          <w:b/>
          <w:bCs/>
          <w:color w:val="000000" w:themeColor="text1"/>
          <w:sz w:val="24"/>
          <w:szCs w:val="24"/>
        </w:rPr>
        <w:tab/>
        <w:t>Bahan</w:t>
      </w:r>
    </w:p>
    <w:p w:rsidR="0077620E" w:rsidRPr="0077620E" w:rsidRDefault="0077620E" w:rsidP="0086387A">
      <w:pPr>
        <w:spacing w:after="0" w:line="360" w:lineRule="auto"/>
        <w:ind w:firstLine="709"/>
        <w:jc w:val="both"/>
        <w:textAlignment w:val="baseline"/>
        <w:rPr>
          <w:rFonts w:asciiTheme="majorBidi" w:hAnsiTheme="majorBidi" w:cstheme="majorBidi"/>
          <w:color w:val="000000" w:themeColor="text1"/>
          <w:sz w:val="24"/>
          <w:szCs w:val="24"/>
          <w:lang w:val="en-US"/>
        </w:rPr>
      </w:pPr>
      <w:r w:rsidRPr="0077620E">
        <w:rPr>
          <w:rFonts w:asciiTheme="majorBidi" w:hAnsiTheme="majorBidi" w:cstheme="majorBidi"/>
          <w:color w:val="000000" w:themeColor="text1"/>
          <w:sz w:val="24"/>
          <w:szCs w:val="24"/>
        </w:rPr>
        <w:tab/>
        <w:t xml:space="preserve">Bahan yang digunakan dalam penelitian ini </w:t>
      </w:r>
      <w:proofErr w:type="spellStart"/>
      <w:r>
        <w:rPr>
          <w:rFonts w:asciiTheme="majorBidi" w:hAnsiTheme="majorBidi" w:cstheme="majorBidi"/>
          <w:color w:val="000000" w:themeColor="text1"/>
          <w:sz w:val="24"/>
          <w:szCs w:val="24"/>
          <w:lang w:val="en-US"/>
        </w:rPr>
        <w:t>meliputi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semua</w:t>
      </w:r>
      <w:proofErr w:type="spellEnd"/>
      <w:r>
        <w:rPr>
          <w:rFonts w:asciiTheme="majorBidi" w:hAnsiTheme="majorBidi" w:cstheme="majorBidi"/>
          <w:color w:val="000000" w:themeColor="text1"/>
          <w:sz w:val="24"/>
          <w:szCs w:val="24"/>
          <w:lang w:val="en-US"/>
        </w:rPr>
        <w:t xml:space="preserve"> </w:t>
      </w:r>
      <w:r w:rsidRPr="0077620E">
        <w:rPr>
          <w:rFonts w:asciiTheme="majorBidi" w:hAnsiTheme="majorBidi" w:cstheme="majorBidi"/>
          <w:color w:val="000000" w:themeColor="text1"/>
          <w:sz w:val="24"/>
          <w:szCs w:val="24"/>
        </w:rPr>
        <w:t xml:space="preserve">data </w:t>
      </w:r>
      <w:proofErr w:type="spellStart"/>
      <w:r>
        <w:rPr>
          <w:rFonts w:asciiTheme="majorBidi" w:hAnsiTheme="majorBidi" w:cstheme="majorBidi"/>
          <w:color w:val="000000" w:themeColor="text1"/>
          <w:sz w:val="24"/>
          <w:szCs w:val="24"/>
          <w:lang w:val="en-US"/>
        </w:rPr>
        <w:t>kehadiran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nilai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mahasiswa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meliputi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bidang</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akademik</w:t>
      </w:r>
      <w:proofErr w:type="spellEnd"/>
      <w:r>
        <w:rPr>
          <w:rFonts w:asciiTheme="majorBidi" w:hAnsiTheme="majorBidi" w:cstheme="majorBidi"/>
          <w:color w:val="000000" w:themeColor="text1"/>
          <w:sz w:val="24"/>
          <w:szCs w:val="24"/>
          <w:lang w:val="en-US"/>
        </w:rPr>
        <w:t xml:space="preserve">, TLC, </w:t>
      </w:r>
      <w:proofErr w:type="spellStart"/>
      <w:r>
        <w:rPr>
          <w:rFonts w:asciiTheme="majorBidi" w:hAnsiTheme="majorBidi" w:cstheme="majorBidi"/>
          <w:color w:val="000000" w:themeColor="text1"/>
          <w:sz w:val="24"/>
          <w:szCs w:val="24"/>
          <w:lang w:val="en-US"/>
        </w:rPr>
        <w:t>hafalan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quran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pembinaan</w:t>
      </w:r>
      <w:proofErr w:type="spellEnd"/>
      <w:r>
        <w:rPr>
          <w:rFonts w:asciiTheme="majorBidi" w:hAnsiTheme="majorBidi" w:cstheme="majorBidi"/>
          <w:color w:val="000000" w:themeColor="text1"/>
          <w:sz w:val="24"/>
          <w:szCs w:val="24"/>
          <w:lang w:val="en-US"/>
        </w:rPr>
        <w:t>.</w:t>
      </w:r>
    </w:p>
    <w:p w:rsidR="0077620E" w:rsidRPr="0077620E" w:rsidRDefault="0077620E" w:rsidP="0086387A">
      <w:pPr>
        <w:pStyle w:val="ListParagraph"/>
        <w:spacing w:after="0" w:line="360" w:lineRule="auto"/>
        <w:ind w:left="0" w:firstLine="567"/>
        <w:jc w:val="center"/>
        <w:rPr>
          <w:rFonts w:asciiTheme="majorBidi" w:hAnsiTheme="majorBidi" w:cstheme="majorBidi"/>
          <w:b/>
          <w:bCs/>
          <w:sz w:val="24"/>
          <w:szCs w:val="24"/>
        </w:rPr>
      </w:pPr>
    </w:p>
    <w:p w:rsidR="00D94205" w:rsidRDefault="00D94205" w:rsidP="0086387A">
      <w:pPr>
        <w:spacing w:after="0" w:line="36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Ada </w:t>
      </w:r>
      <w:proofErr w:type="spellStart"/>
      <w:r>
        <w:rPr>
          <w:rFonts w:asciiTheme="majorBidi" w:hAnsiTheme="majorBidi" w:cstheme="majorBidi"/>
          <w:sz w:val="24"/>
          <w:szCs w:val="24"/>
          <w:lang w:val="en-US"/>
        </w:rPr>
        <w:t>beberapa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kategori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 xml:space="preserve"> formal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matrikulasi</w:t>
      </w:r>
      <w:proofErr w:type="spellEnd"/>
      <w:r>
        <w:rPr>
          <w:rFonts w:asciiTheme="majorBidi" w:hAnsiTheme="majorBidi" w:cstheme="majorBidi"/>
          <w:sz w:val="24"/>
          <w:szCs w:val="24"/>
          <w:lang w:val="en-US"/>
        </w:rPr>
        <w:t xml:space="preserve"> STEI </w:t>
      </w:r>
      <w:proofErr w:type="spellStart"/>
      <w:r>
        <w:rPr>
          <w:rFonts w:asciiTheme="majorBidi" w:hAnsiTheme="majorBidi" w:cstheme="majorBidi"/>
          <w:sz w:val="24"/>
          <w:szCs w:val="24"/>
          <w:lang w:val="en-US"/>
        </w:rPr>
        <w:t>Tazkia</w:t>
      </w:r>
      <w:proofErr w:type="spellEnd"/>
      <w:r w:rsidR="00591EC1">
        <w:rPr>
          <w:rFonts w:asciiTheme="majorBidi" w:hAnsiTheme="majorBidi" w:cstheme="majorBidi"/>
          <w:sz w:val="24"/>
          <w:szCs w:val="24"/>
          <w:lang w:val="en-US"/>
        </w:rPr>
        <w:t xml:space="preserve"> </w:t>
      </w:r>
      <w:proofErr w:type="spellStart"/>
      <w:r w:rsidR="00591EC1">
        <w:rPr>
          <w:rFonts w:asciiTheme="majorBidi" w:hAnsiTheme="majorBidi" w:cstheme="majorBidi"/>
          <w:sz w:val="24"/>
          <w:szCs w:val="24"/>
          <w:lang w:val="en-US"/>
        </w:rPr>
        <w:t>dan</w:t>
      </w:r>
      <w:proofErr w:type="spellEnd"/>
      <w:r w:rsidR="00591EC1">
        <w:rPr>
          <w:rFonts w:asciiTheme="majorBidi" w:hAnsiTheme="majorBidi" w:cstheme="majorBidi"/>
          <w:sz w:val="24"/>
          <w:szCs w:val="24"/>
          <w:lang w:val="en-US"/>
        </w:rPr>
        <w:t xml:space="preserve"> </w:t>
      </w:r>
      <w:proofErr w:type="spellStart"/>
      <w:r w:rsidR="00591EC1">
        <w:rPr>
          <w:rFonts w:asciiTheme="majorBidi" w:hAnsiTheme="majorBidi" w:cstheme="majorBidi"/>
          <w:sz w:val="24"/>
          <w:szCs w:val="24"/>
          <w:lang w:val="en-US"/>
        </w:rPr>
        <w:t>sekaligus</w:t>
      </w:r>
      <w:proofErr w:type="spellEnd"/>
      <w:r w:rsidR="00591EC1">
        <w:rPr>
          <w:rFonts w:asciiTheme="majorBidi" w:hAnsiTheme="majorBidi" w:cstheme="majorBidi"/>
          <w:sz w:val="24"/>
          <w:szCs w:val="24"/>
          <w:lang w:val="en-US"/>
        </w:rPr>
        <w:t xml:space="preserve"> </w:t>
      </w:r>
      <w:proofErr w:type="spellStart"/>
      <w:r w:rsidR="00591EC1">
        <w:rPr>
          <w:rFonts w:asciiTheme="majorBidi" w:hAnsiTheme="majorBidi" w:cstheme="majorBidi"/>
          <w:sz w:val="24"/>
          <w:szCs w:val="24"/>
          <w:lang w:val="en-US"/>
        </w:rPr>
        <w:t>menjadi</w:t>
      </w:r>
      <w:proofErr w:type="spellEnd"/>
      <w:r w:rsidR="00591EC1">
        <w:rPr>
          <w:rFonts w:asciiTheme="majorBidi" w:hAnsiTheme="majorBidi" w:cstheme="majorBidi"/>
          <w:sz w:val="24"/>
          <w:szCs w:val="24"/>
          <w:lang w:val="en-US"/>
        </w:rPr>
        <w:t xml:space="preserve"> </w:t>
      </w:r>
      <w:proofErr w:type="spellStart"/>
      <w:r w:rsidR="00591EC1">
        <w:rPr>
          <w:rFonts w:asciiTheme="majorBidi" w:hAnsiTheme="majorBidi" w:cstheme="majorBidi"/>
          <w:sz w:val="24"/>
          <w:szCs w:val="24"/>
          <w:lang w:val="en-US"/>
        </w:rPr>
        <w:t>aktifitas</w:t>
      </w:r>
      <w:proofErr w:type="spellEnd"/>
      <w:r w:rsidR="00591EC1">
        <w:rPr>
          <w:rFonts w:asciiTheme="majorBidi" w:hAnsiTheme="majorBidi" w:cstheme="majorBidi"/>
          <w:sz w:val="24"/>
          <w:szCs w:val="24"/>
          <w:lang w:val="en-US"/>
        </w:rPr>
        <w:t xml:space="preserve"> </w:t>
      </w:r>
      <w:proofErr w:type="spellStart"/>
      <w:r w:rsidR="00591EC1">
        <w:rPr>
          <w:rFonts w:asciiTheme="majorBidi" w:hAnsiTheme="majorBidi" w:cstheme="majorBidi"/>
          <w:sz w:val="24"/>
          <w:szCs w:val="24"/>
          <w:lang w:val="en-US"/>
        </w:rPr>
        <w:t>perolehan</w:t>
      </w:r>
      <w:proofErr w:type="spellEnd"/>
      <w:r w:rsidR="00591EC1">
        <w:rPr>
          <w:rFonts w:asciiTheme="majorBidi" w:hAnsiTheme="majorBidi" w:cstheme="majorBidi"/>
          <w:sz w:val="24"/>
          <w:szCs w:val="24"/>
          <w:lang w:val="en-US"/>
        </w:rPr>
        <w:t xml:space="preserve"> </w:t>
      </w:r>
      <w:proofErr w:type="spellStart"/>
      <w:r w:rsidR="00591EC1">
        <w:rPr>
          <w:rFonts w:asciiTheme="majorBidi" w:hAnsiTheme="majorBidi" w:cstheme="majorBidi"/>
          <w:sz w:val="24"/>
          <w:szCs w:val="24"/>
          <w:lang w:val="en-US"/>
        </w:rPr>
        <w:t>nilai</w:t>
      </w:r>
      <w:proofErr w:type="spellEnd"/>
      <w:r w:rsidR="00591EC1">
        <w:rPr>
          <w:rFonts w:asciiTheme="majorBidi" w:hAnsiTheme="majorBidi" w:cstheme="majorBidi"/>
          <w:sz w:val="24"/>
          <w:szCs w:val="24"/>
          <w:lang w:val="en-US"/>
        </w:rPr>
        <w:t>,</w:t>
      </w:r>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roofErr w:type="gramEnd"/>
    </w:p>
    <w:p w:rsidR="00D94205" w:rsidRDefault="00591EC1" w:rsidP="0086387A">
      <w:pPr>
        <w:pStyle w:val="ListParagraph"/>
        <w:numPr>
          <w:ilvl w:val="0"/>
          <w:numId w:val="2"/>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akademik</w:t>
      </w:r>
      <w:proofErr w:type="spellEnd"/>
    </w:p>
    <w:p w:rsidR="00591EC1" w:rsidRDefault="00591EC1" w:rsidP="0086387A">
      <w:pPr>
        <w:pStyle w:val="ListParagraph"/>
        <w:numPr>
          <w:ilvl w:val="0"/>
          <w:numId w:val="2"/>
        </w:numPr>
        <w:spacing w:after="0"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TLC (</w:t>
      </w:r>
      <w:proofErr w:type="spellStart"/>
      <w:r>
        <w:rPr>
          <w:rFonts w:asciiTheme="majorBidi" w:hAnsiTheme="majorBidi" w:cstheme="majorBidi"/>
          <w:sz w:val="24"/>
          <w:szCs w:val="24"/>
          <w:lang w:val="en-US"/>
        </w:rPr>
        <w:t>Tazkia</w:t>
      </w:r>
      <w:proofErr w:type="spellEnd"/>
      <w:r>
        <w:rPr>
          <w:rFonts w:asciiTheme="majorBidi" w:hAnsiTheme="majorBidi" w:cstheme="majorBidi"/>
          <w:sz w:val="24"/>
          <w:szCs w:val="24"/>
          <w:lang w:val="en-US"/>
        </w:rPr>
        <w:t xml:space="preserve"> Language Center)</w:t>
      </w:r>
    </w:p>
    <w:p w:rsidR="00591EC1" w:rsidRDefault="00591EC1" w:rsidP="0086387A">
      <w:pPr>
        <w:pStyle w:val="ListParagraph"/>
        <w:numPr>
          <w:ilvl w:val="0"/>
          <w:numId w:val="2"/>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hafalan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quran</w:t>
      </w:r>
      <w:proofErr w:type="spellEnd"/>
    </w:p>
    <w:p w:rsidR="00591EC1" w:rsidRDefault="00591EC1" w:rsidP="0086387A">
      <w:pPr>
        <w:pStyle w:val="ListParagraph"/>
        <w:numPr>
          <w:ilvl w:val="0"/>
          <w:numId w:val="2"/>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pembinaan</w:t>
      </w:r>
      <w:proofErr w:type="spellEnd"/>
    </w:p>
    <w:p w:rsidR="00591EC1" w:rsidRPr="00591EC1" w:rsidRDefault="00591EC1" w:rsidP="0086387A">
      <w:p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berikut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penjelasan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poin</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diatas</w:t>
      </w:r>
      <w:proofErr w:type="spellEnd"/>
      <w:r>
        <w:rPr>
          <w:rFonts w:asciiTheme="majorBidi" w:hAnsiTheme="majorBidi" w:cstheme="majorBidi"/>
          <w:sz w:val="24"/>
          <w:szCs w:val="24"/>
          <w:lang w:val="en-US"/>
        </w:rPr>
        <w:t xml:space="preserve"> :</w:t>
      </w:r>
      <w:proofErr w:type="gramEnd"/>
    </w:p>
    <w:p w:rsidR="00591EC1" w:rsidRDefault="00591EC1" w:rsidP="0086387A">
      <w:pPr>
        <w:pStyle w:val="ListParagraph"/>
        <w:numPr>
          <w:ilvl w:val="0"/>
          <w:numId w:val="3"/>
        </w:numPr>
        <w:spacing w:after="0" w:line="360" w:lineRule="auto"/>
        <w:jc w:val="both"/>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Akademik</w:t>
      </w:r>
      <w:proofErr w:type="spellEnd"/>
    </w:p>
    <w:p w:rsidR="00F754C4" w:rsidRDefault="00591EC1" w:rsidP="0086387A">
      <w:pPr>
        <w:pStyle w:val="ListParagraph"/>
        <w:spacing w:after="0" w:line="360" w:lineRule="auto"/>
        <w:ind w:left="426" w:firstLine="294"/>
        <w:jc w:val="both"/>
        <w:rPr>
          <w:rFonts w:asciiTheme="majorBidi" w:hAnsiTheme="majorBidi" w:cstheme="majorBidi"/>
          <w:sz w:val="24"/>
          <w:szCs w:val="24"/>
          <w:lang w:val="en-US"/>
        </w:rPr>
      </w:pPr>
      <w:r>
        <w:rPr>
          <w:rFonts w:asciiTheme="majorBidi" w:hAnsiTheme="majorBidi" w:cstheme="majorBidi"/>
          <w:sz w:val="24"/>
          <w:szCs w:val="24"/>
          <w:lang w:val="en-US"/>
        </w:rPr>
        <w:t xml:space="preserve">Proses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formal </w:t>
      </w:r>
      <w:proofErr w:type="spellStart"/>
      <w:r>
        <w:rPr>
          <w:rFonts w:asciiTheme="majorBidi" w:hAnsiTheme="majorBidi" w:cstheme="majorBidi"/>
          <w:sz w:val="24"/>
          <w:szCs w:val="24"/>
          <w:lang w:val="en-US"/>
        </w:rPr>
        <w:t>melalui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perkuliahan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materi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sesuai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kurikulum</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ditetapkan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kampus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Pencatatan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nilai-nilai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berhubungan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bidang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akademik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sidR="00D06C9F">
        <w:rPr>
          <w:rFonts w:asciiTheme="majorBidi" w:hAnsiTheme="majorBidi" w:cstheme="majorBidi"/>
          <w:sz w:val="24"/>
          <w:szCs w:val="24"/>
          <w:lang w:val="en-US"/>
        </w:rPr>
        <w:t>yaitu</w:t>
      </w:r>
      <w:proofErr w:type="spellEnd"/>
      <w:r w:rsidR="00D06C9F">
        <w:rPr>
          <w:rFonts w:asciiTheme="majorBidi" w:hAnsiTheme="majorBidi" w:cstheme="majorBidi"/>
          <w:sz w:val="24"/>
          <w:szCs w:val="24"/>
          <w:lang w:val="en-US"/>
        </w:rPr>
        <w:t xml:space="preserve"> </w:t>
      </w:r>
      <w:proofErr w:type="spellStart"/>
      <w:r w:rsidR="00D06C9F">
        <w:rPr>
          <w:rFonts w:asciiTheme="majorBidi" w:hAnsiTheme="majorBidi" w:cstheme="majorBidi"/>
          <w:sz w:val="24"/>
          <w:szCs w:val="24"/>
          <w:lang w:val="en-US"/>
        </w:rPr>
        <w:t>nilai</w:t>
      </w:r>
      <w:proofErr w:type="spellEnd"/>
      <w:r w:rsidR="00D06C9F">
        <w:rPr>
          <w:rFonts w:asciiTheme="majorBidi" w:hAnsiTheme="majorBidi" w:cstheme="majorBidi"/>
          <w:sz w:val="24"/>
          <w:szCs w:val="24"/>
          <w:lang w:val="en-US"/>
        </w:rPr>
        <w:t xml:space="preserve"> </w:t>
      </w:r>
      <w:proofErr w:type="spellStart"/>
      <w:r w:rsidR="00D06C9F">
        <w:rPr>
          <w:rFonts w:asciiTheme="majorBidi" w:hAnsiTheme="majorBidi" w:cstheme="majorBidi"/>
          <w:sz w:val="24"/>
          <w:szCs w:val="24"/>
          <w:lang w:val="en-US"/>
        </w:rPr>
        <w:t>absen</w:t>
      </w:r>
      <w:proofErr w:type="spellEnd"/>
      <w:r w:rsidR="00D06C9F">
        <w:rPr>
          <w:rFonts w:asciiTheme="majorBidi" w:hAnsiTheme="majorBidi" w:cstheme="majorBidi"/>
          <w:sz w:val="24"/>
          <w:szCs w:val="24"/>
          <w:lang w:val="en-US"/>
        </w:rPr>
        <w:t xml:space="preserve">, </w:t>
      </w:r>
      <w:proofErr w:type="spellStart"/>
      <w:r w:rsidR="00D06C9F">
        <w:rPr>
          <w:rFonts w:asciiTheme="majorBidi" w:hAnsiTheme="majorBidi" w:cstheme="majorBidi"/>
          <w:sz w:val="24"/>
          <w:szCs w:val="24"/>
          <w:lang w:val="en-US"/>
        </w:rPr>
        <w:t>tugas</w:t>
      </w:r>
      <w:proofErr w:type="spellEnd"/>
      <w:r w:rsidR="00D06C9F">
        <w:rPr>
          <w:rFonts w:asciiTheme="majorBidi" w:hAnsiTheme="majorBidi" w:cstheme="majorBidi"/>
          <w:sz w:val="24"/>
          <w:szCs w:val="24"/>
          <w:lang w:val="en-US"/>
        </w:rPr>
        <w:t xml:space="preserve">, UTS </w:t>
      </w:r>
      <w:proofErr w:type="spellStart"/>
      <w:r w:rsidR="00D06C9F">
        <w:rPr>
          <w:rFonts w:asciiTheme="majorBidi" w:hAnsiTheme="majorBidi" w:cstheme="majorBidi"/>
          <w:sz w:val="24"/>
          <w:szCs w:val="24"/>
          <w:lang w:val="en-US"/>
        </w:rPr>
        <w:t>dan</w:t>
      </w:r>
      <w:proofErr w:type="spellEnd"/>
      <w:r w:rsidR="00D06C9F">
        <w:rPr>
          <w:rFonts w:asciiTheme="majorBidi" w:hAnsiTheme="majorBidi" w:cstheme="majorBidi"/>
          <w:sz w:val="24"/>
          <w:szCs w:val="24"/>
          <w:lang w:val="en-US"/>
        </w:rPr>
        <w:t xml:space="preserve"> UAS </w:t>
      </w:r>
      <w:proofErr w:type="spellStart"/>
      <w:r>
        <w:rPr>
          <w:rFonts w:asciiTheme="majorBidi" w:hAnsiTheme="majorBidi" w:cstheme="majorBidi"/>
          <w:sz w:val="24"/>
          <w:szCs w:val="24"/>
          <w:lang w:val="en-US"/>
        </w:rPr>
        <w:t>ditangani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oleh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dosen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bersangkutan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lalu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disetorkan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kepada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w:t>
      </w:r>
      <w:r w:rsidR="004046C1">
        <w:rPr>
          <w:rFonts w:asciiTheme="majorBidi" w:hAnsiTheme="majorBidi" w:cstheme="majorBidi"/>
          <w:sz w:val="24"/>
          <w:szCs w:val="24"/>
          <w:lang w:val="en-US"/>
        </w:rPr>
        <w:t>ademik</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pada</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periode</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tertentu</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Penyimpanan</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nilai</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akademik</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ini</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diarsipkan</w:t>
      </w:r>
      <w:proofErr w:type="spellEnd"/>
      <w:r w:rsidR="004046C1">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oleh</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staf</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akademik</w:t>
      </w:r>
      <w:proofErr w:type="spellEnd"/>
      <w:r w:rsidR="00977DBE">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kedalam</w:t>
      </w:r>
      <w:proofErr w:type="spellEnd"/>
      <w:r w:rsidR="004046C1">
        <w:rPr>
          <w:rFonts w:asciiTheme="majorBidi" w:hAnsiTheme="majorBidi" w:cstheme="majorBidi"/>
          <w:sz w:val="24"/>
          <w:szCs w:val="24"/>
          <w:lang w:val="en-US"/>
        </w:rPr>
        <w:t xml:space="preserve"> file spreadsheet (</w:t>
      </w:r>
      <w:proofErr w:type="spellStart"/>
      <w:proofErr w:type="gramStart"/>
      <w:r w:rsidR="004046C1">
        <w:rPr>
          <w:rFonts w:asciiTheme="majorBidi" w:hAnsiTheme="majorBidi" w:cstheme="majorBidi"/>
          <w:sz w:val="24"/>
          <w:szCs w:val="24"/>
          <w:lang w:val="en-US"/>
        </w:rPr>
        <w:t>Ms.Excel</w:t>
      </w:r>
      <w:proofErr w:type="spellEnd"/>
      <w:proofErr w:type="gramEnd"/>
      <w:r w:rsidR="004046C1">
        <w:rPr>
          <w:rFonts w:asciiTheme="majorBidi" w:hAnsiTheme="majorBidi" w:cstheme="majorBidi"/>
          <w:sz w:val="24"/>
          <w:szCs w:val="24"/>
          <w:lang w:val="en-US"/>
        </w:rPr>
        <w:t>)</w:t>
      </w:r>
    </w:p>
    <w:p w:rsidR="00F754C4" w:rsidRPr="00F754C4" w:rsidRDefault="00F754C4" w:rsidP="0086387A">
      <w:pPr>
        <w:pStyle w:val="ListParagraph"/>
        <w:spacing w:after="0" w:line="360" w:lineRule="auto"/>
        <w:ind w:left="426" w:firstLine="294"/>
        <w:jc w:val="both"/>
        <w:rPr>
          <w:rFonts w:asciiTheme="majorBidi" w:hAnsiTheme="majorBidi" w:cstheme="majorBidi"/>
          <w:sz w:val="24"/>
          <w:szCs w:val="24"/>
          <w:lang w:val="en-US"/>
        </w:rPr>
      </w:pPr>
    </w:p>
    <w:p w:rsidR="00D94205" w:rsidRDefault="00F754C4" w:rsidP="0086387A">
      <w:pPr>
        <w:pStyle w:val="ListParagraph"/>
        <w:numPr>
          <w:ilvl w:val="0"/>
          <w:numId w:val="3"/>
        </w:numPr>
        <w:spacing w:after="0" w:line="36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TLC (</w:t>
      </w:r>
      <w:proofErr w:type="spellStart"/>
      <w:r>
        <w:rPr>
          <w:rFonts w:asciiTheme="majorBidi" w:hAnsiTheme="majorBidi" w:cstheme="majorBidi"/>
          <w:b/>
          <w:bCs/>
          <w:sz w:val="24"/>
          <w:szCs w:val="24"/>
          <w:lang w:val="en-US"/>
        </w:rPr>
        <w:t>Tazkia</w:t>
      </w:r>
      <w:proofErr w:type="spellEnd"/>
      <w:r>
        <w:rPr>
          <w:rFonts w:asciiTheme="majorBidi" w:hAnsiTheme="majorBidi" w:cstheme="majorBidi"/>
          <w:b/>
          <w:bCs/>
          <w:sz w:val="24"/>
          <w:szCs w:val="24"/>
          <w:lang w:val="en-US"/>
        </w:rPr>
        <w:t xml:space="preserve"> Language Center)</w:t>
      </w:r>
    </w:p>
    <w:p w:rsidR="00F754C4" w:rsidRDefault="00F754C4" w:rsidP="0086387A">
      <w:pPr>
        <w:pStyle w:val="ListParagraph"/>
        <w:spacing w:after="0" w:line="360" w:lineRule="auto"/>
        <w:ind w:left="426" w:firstLine="294"/>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Program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bahasa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arab</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bahasa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inggris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Pencatatan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bidang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juga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ditangani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oleh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dosen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bersangkut</w:t>
      </w:r>
      <w:r w:rsidR="00D06C9F">
        <w:rPr>
          <w:rFonts w:asciiTheme="majorBidi" w:hAnsiTheme="majorBidi" w:cstheme="majorBidi"/>
          <w:sz w:val="24"/>
          <w:szCs w:val="24"/>
          <w:lang w:val="en-US"/>
        </w:rPr>
        <w:t>an</w:t>
      </w:r>
      <w:proofErr w:type="spellEnd"/>
      <w:r w:rsidR="00D06C9F">
        <w:rPr>
          <w:rFonts w:asciiTheme="majorBidi" w:hAnsiTheme="majorBidi" w:cstheme="majorBidi"/>
          <w:sz w:val="24"/>
          <w:szCs w:val="24"/>
          <w:lang w:val="en-US"/>
        </w:rPr>
        <w:t xml:space="preserve"> </w:t>
      </w:r>
      <w:proofErr w:type="spellStart"/>
      <w:r w:rsidR="00D06C9F">
        <w:rPr>
          <w:rFonts w:asciiTheme="majorBidi" w:hAnsiTheme="majorBidi" w:cstheme="majorBidi"/>
          <w:sz w:val="24"/>
          <w:szCs w:val="24"/>
          <w:lang w:val="en-US"/>
        </w:rPr>
        <w:t>lalu</w:t>
      </w:r>
      <w:proofErr w:type="spellEnd"/>
      <w:r w:rsidR="00D06C9F">
        <w:rPr>
          <w:rFonts w:asciiTheme="majorBidi" w:hAnsiTheme="majorBidi" w:cstheme="majorBidi"/>
          <w:sz w:val="24"/>
          <w:szCs w:val="24"/>
          <w:lang w:val="en-US"/>
        </w:rPr>
        <w:t xml:space="preserve"> </w:t>
      </w:r>
      <w:proofErr w:type="spellStart"/>
      <w:r w:rsidR="00D06C9F">
        <w:rPr>
          <w:rFonts w:asciiTheme="majorBidi" w:hAnsiTheme="majorBidi" w:cstheme="majorBidi"/>
          <w:sz w:val="24"/>
          <w:szCs w:val="24"/>
          <w:lang w:val="en-US"/>
        </w:rPr>
        <w:t>disetorkan</w:t>
      </w:r>
      <w:proofErr w:type="spellEnd"/>
      <w:r w:rsidR="00D06C9F">
        <w:rPr>
          <w:rFonts w:asciiTheme="majorBidi" w:hAnsiTheme="majorBidi" w:cstheme="majorBidi"/>
          <w:sz w:val="24"/>
          <w:szCs w:val="24"/>
          <w:lang w:val="en-US"/>
        </w:rPr>
        <w:t xml:space="preserve"> </w:t>
      </w:r>
      <w:proofErr w:type="spellStart"/>
      <w:r w:rsidR="00D06C9F">
        <w:rPr>
          <w:rFonts w:asciiTheme="majorBidi" w:hAnsiTheme="majorBidi" w:cstheme="majorBidi"/>
          <w:sz w:val="24"/>
          <w:szCs w:val="24"/>
          <w:lang w:val="en-US"/>
        </w:rPr>
        <w:t>kepada</w:t>
      </w:r>
      <w:proofErr w:type="spellEnd"/>
      <w:r w:rsidR="00D06C9F">
        <w:rPr>
          <w:rFonts w:asciiTheme="majorBidi" w:hAnsiTheme="majorBidi" w:cstheme="majorBidi"/>
          <w:sz w:val="24"/>
          <w:szCs w:val="24"/>
          <w:lang w:val="en-US"/>
        </w:rPr>
        <w:t xml:space="preserve"> </w:t>
      </w:r>
      <w:proofErr w:type="spellStart"/>
      <w:r w:rsidR="00D06C9F">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TLC </w:t>
      </w:r>
      <w:proofErr w:type="spellStart"/>
      <w:r>
        <w:rPr>
          <w:rFonts w:asciiTheme="majorBidi" w:hAnsiTheme="majorBidi" w:cstheme="majorBidi"/>
          <w:sz w:val="24"/>
          <w:szCs w:val="24"/>
          <w:lang w:val="en-US"/>
        </w:rPr>
        <w:t>pada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periode</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tertentu</w:t>
      </w:r>
      <w:proofErr w:type="spellEnd"/>
      <w:r>
        <w:rPr>
          <w:rFonts w:asciiTheme="majorBidi" w:hAnsiTheme="majorBidi" w:cstheme="majorBidi"/>
          <w:sz w:val="24"/>
          <w:szCs w:val="24"/>
          <w:lang w:val="en-US"/>
        </w:rPr>
        <w:t>.</w:t>
      </w:r>
    </w:p>
    <w:p w:rsidR="00F754C4" w:rsidRDefault="00F754C4" w:rsidP="0086387A">
      <w:pPr>
        <w:pStyle w:val="ListParagraph"/>
        <w:spacing w:after="0" w:line="360" w:lineRule="auto"/>
        <w:ind w:left="426" w:firstLine="294"/>
        <w:jc w:val="both"/>
        <w:rPr>
          <w:rFonts w:asciiTheme="majorBidi" w:hAnsiTheme="majorBidi" w:cstheme="majorBidi"/>
          <w:sz w:val="24"/>
          <w:szCs w:val="24"/>
          <w:lang w:val="en-US"/>
        </w:rPr>
      </w:pPr>
    </w:p>
    <w:p w:rsidR="00F754C4" w:rsidRDefault="00D06C9F" w:rsidP="0086387A">
      <w:pPr>
        <w:pStyle w:val="ListParagraph"/>
        <w:numPr>
          <w:ilvl w:val="0"/>
          <w:numId w:val="3"/>
        </w:numPr>
        <w:spacing w:after="0" w:line="360" w:lineRule="auto"/>
        <w:jc w:val="both"/>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Hafalan</w:t>
      </w:r>
      <w:proofErr w:type="spellEnd"/>
      <w:r>
        <w:rPr>
          <w:rFonts w:asciiTheme="majorBidi" w:hAnsiTheme="majorBidi" w:cstheme="majorBidi"/>
          <w:b/>
          <w:bCs/>
          <w:sz w:val="24"/>
          <w:szCs w:val="24"/>
          <w:lang w:val="en-US"/>
        </w:rPr>
        <w:t xml:space="preserve"> Quran</w:t>
      </w:r>
    </w:p>
    <w:p w:rsidR="00D06C9F" w:rsidRDefault="00D06C9F" w:rsidP="0086387A">
      <w:pPr>
        <w:pStyle w:val="ListParagraph"/>
        <w:spacing w:after="0" w:line="360" w:lineRule="auto"/>
        <w:ind w:left="426" w:firstLine="283"/>
        <w:jc w:val="both"/>
        <w:rPr>
          <w:rFonts w:asciiTheme="majorBidi" w:hAnsiTheme="majorBidi" w:cstheme="majorBidi"/>
          <w:sz w:val="24"/>
          <w:szCs w:val="24"/>
          <w:lang w:val="en-US"/>
        </w:rPr>
      </w:pPr>
      <w:r>
        <w:rPr>
          <w:rFonts w:asciiTheme="majorBidi" w:hAnsiTheme="majorBidi" w:cstheme="majorBidi"/>
          <w:sz w:val="24"/>
          <w:szCs w:val="24"/>
          <w:lang w:val="en-US"/>
        </w:rPr>
        <w:t xml:space="preserve">Program </w:t>
      </w:r>
      <w:proofErr w:type="spellStart"/>
      <w:r>
        <w:rPr>
          <w:rFonts w:asciiTheme="majorBidi" w:hAnsiTheme="majorBidi" w:cstheme="majorBidi"/>
          <w:sz w:val="24"/>
          <w:szCs w:val="24"/>
          <w:lang w:val="en-US"/>
        </w:rPr>
        <w:t>menghafal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quran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juz</w:t>
      </w:r>
      <w:proofErr w:type="spellEnd"/>
      <w:r>
        <w:rPr>
          <w:rFonts w:asciiTheme="majorBidi" w:hAnsiTheme="majorBidi" w:cstheme="majorBidi"/>
          <w:sz w:val="24"/>
          <w:szCs w:val="24"/>
          <w:lang w:val="en-US"/>
        </w:rPr>
        <w:t xml:space="preserve"> 30 (</w:t>
      </w:r>
      <w:proofErr w:type="spellStart"/>
      <w:r>
        <w:rPr>
          <w:rFonts w:asciiTheme="majorBidi" w:hAnsiTheme="majorBidi" w:cstheme="majorBidi"/>
          <w:sz w:val="24"/>
          <w:szCs w:val="24"/>
          <w:lang w:val="en-US"/>
        </w:rPr>
        <w:t>sebanyak</w:t>
      </w:r>
      <w:proofErr w:type="spellEnd"/>
      <w:r>
        <w:rPr>
          <w:rFonts w:asciiTheme="majorBidi" w:hAnsiTheme="majorBidi" w:cstheme="majorBidi"/>
          <w:sz w:val="24"/>
          <w:szCs w:val="24"/>
          <w:lang w:val="en-US"/>
        </w:rPr>
        <w:t xml:space="preserve"> 37 surah). </w:t>
      </w:r>
      <w:proofErr w:type="spellStart"/>
      <w:r>
        <w:rPr>
          <w:rFonts w:asciiTheme="majorBidi" w:hAnsiTheme="majorBidi" w:cstheme="majorBidi"/>
          <w:sz w:val="24"/>
          <w:szCs w:val="24"/>
          <w:lang w:val="en-US"/>
        </w:rPr>
        <w:t>Pencatatan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ketika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menyetorkan</w:t>
      </w:r>
      <w:proofErr w:type="spellEnd"/>
      <w:r>
        <w:rPr>
          <w:rFonts w:asciiTheme="majorBidi" w:hAnsiTheme="majorBidi" w:cstheme="majorBidi"/>
          <w:sz w:val="24"/>
          <w:szCs w:val="24"/>
          <w:lang w:val="en-US"/>
        </w:rPr>
        <w:t xml:space="preserve"> surah yang </w:t>
      </w:r>
      <w:proofErr w:type="spellStart"/>
      <w:r>
        <w:rPr>
          <w:rFonts w:asciiTheme="majorBidi" w:hAnsiTheme="majorBidi" w:cstheme="majorBidi"/>
          <w:sz w:val="24"/>
          <w:szCs w:val="24"/>
          <w:lang w:val="en-US"/>
        </w:rPr>
        <w:t>telah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dihafal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kepada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pembina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masing-masing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lalu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pembina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menyerahkan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kembali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tersebut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kepada</w:t>
      </w:r>
      <w:proofErr w:type="spellEnd"/>
      <w:r>
        <w:rPr>
          <w:rFonts w:asciiTheme="majorBidi" w:hAnsiTheme="majorBidi" w:cstheme="majorBidi"/>
          <w:sz w:val="24"/>
          <w:szCs w:val="24"/>
          <w:lang w:val="en-US"/>
        </w:rPr>
        <w:t xml:space="preserve"> admin </w:t>
      </w:r>
      <w:proofErr w:type="spellStart"/>
      <w:r>
        <w:rPr>
          <w:rFonts w:asciiTheme="majorBidi" w:hAnsiTheme="majorBidi" w:cstheme="majorBidi"/>
          <w:sz w:val="24"/>
          <w:szCs w:val="24"/>
          <w:lang w:val="en-US"/>
        </w:rPr>
        <w:t>matrikulasi</w:t>
      </w:r>
      <w:proofErr w:type="spellEnd"/>
      <w:r>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untuk</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selanjutnya</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disimpan</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kedalam</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arsip</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nilai</w:t>
      </w:r>
      <w:proofErr w:type="spellEnd"/>
      <w:r w:rsidR="004046C1">
        <w:rPr>
          <w:rFonts w:asciiTheme="majorBidi" w:hAnsiTheme="majorBidi" w:cstheme="majorBidi"/>
          <w:sz w:val="24"/>
          <w:szCs w:val="24"/>
          <w:lang w:val="en-US"/>
        </w:rPr>
        <w:t>.</w:t>
      </w:r>
    </w:p>
    <w:p w:rsidR="004046C1" w:rsidRDefault="004046C1" w:rsidP="0086387A">
      <w:pPr>
        <w:pStyle w:val="ListParagraph"/>
        <w:spacing w:after="0" w:line="360" w:lineRule="auto"/>
        <w:ind w:left="426" w:firstLine="283"/>
        <w:jc w:val="both"/>
        <w:rPr>
          <w:rFonts w:asciiTheme="majorBidi" w:hAnsiTheme="majorBidi" w:cstheme="majorBidi"/>
          <w:sz w:val="24"/>
          <w:szCs w:val="24"/>
          <w:lang w:val="en-US"/>
        </w:rPr>
      </w:pPr>
    </w:p>
    <w:p w:rsidR="004046C1" w:rsidRDefault="004046C1" w:rsidP="0086387A">
      <w:pPr>
        <w:pStyle w:val="ListParagraph"/>
        <w:numPr>
          <w:ilvl w:val="0"/>
          <w:numId w:val="3"/>
        </w:numPr>
        <w:spacing w:after="0" w:line="360" w:lineRule="auto"/>
        <w:jc w:val="both"/>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Pembinaan</w:t>
      </w:r>
      <w:proofErr w:type="spellEnd"/>
    </w:p>
    <w:p w:rsidR="004046C1" w:rsidRDefault="004046C1" w:rsidP="0086387A">
      <w:pPr>
        <w:pStyle w:val="ListParagraph"/>
        <w:spacing w:after="0" w:line="360" w:lineRule="auto"/>
        <w:ind w:left="284" w:firstLine="436"/>
        <w:jc w:val="both"/>
        <w:rPr>
          <w:rFonts w:asciiTheme="majorBidi" w:hAnsiTheme="majorBidi" w:cstheme="majorBidi"/>
          <w:sz w:val="24"/>
          <w:szCs w:val="24"/>
          <w:lang w:val="en-US"/>
        </w:rPr>
      </w:pPr>
      <w:r>
        <w:rPr>
          <w:rFonts w:asciiTheme="majorBidi" w:hAnsiTheme="majorBidi" w:cstheme="majorBidi"/>
          <w:sz w:val="24"/>
          <w:szCs w:val="24"/>
          <w:lang w:val="en-US"/>
        </w:rPr>
        <w:t xml:space="preserve">Program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memiliki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kegiatan-kegiatan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berhubungan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ibadah</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roofErr w:type="gramEnd"/>
    </w:p>
    <w:p w:rsidR="004046C1" w:rsidRDefault="004046C1" w:rsidP="0086387A">
      <w:pPr>
        <w:pStyle w:val="ListParagraph"/>
        <w:numPr>
          <w:ilvl w:val="0"/>
          <w:numId w:val="4"/>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Shalat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wajib</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berjamaah</w:t>
      </w:r>
      <w:proofErr w:type="spellEnd"/>
    </w:p>
    <w:p w:rsidR="004046C1" w:rsidRDefault="004046C1" w:rsidP="0086387A">
      <w:pPr>
        <w:pStyle w:val="ListParagraph"/>
        <w:numPr>
          <w:ilvl w:val="0"/>
          <w:numId w:val="4"/>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Ta’lim</w:t>
      </w:r>
      <w:proofErr w:type="spellEnd"/>
    </w:p>
    <w:p w:rsidR="004046C1" w:rsidRDefault="004046C1" w:rsidP="0086387A">
      <w:pPr>
        <w:pStyle w:val="ListParagraph"/>
        <w:numPr>
          <w:ilvl w:val="0"/>
          <w:numId w:val="4"/>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Tahsin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Tahfidz</w:t>
      </w:r>
      <w:proofErr w:type="spellEnd"/>
    </w:p>
    <w:p w:rsidR="004046C1" w:rsidRPr="004046C1" w:rsidRDefault="004046C1" w:rsidP="0086387A">
      <w:pPr>
        <w:spacing w:after="0" w:line="360" w:lineRule="auto"/>
        <w:ind w:left="72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penilaian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tersebut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ketika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mereka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hadir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absensi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pencatatannya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menggunakan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alat</w:t>
      </w:r>
      <w:proofErr w:type="spellEnd"/>
      <w:r>
        <w:rPr>
          <w:rFonts w:asciiTheme="majorBidi" w:hAnsiTheme="majorBidi" w:cstheme="majorBidi"/>
          <w:sz w:val="24"/>
          <w:szCs w:val="24"/>
          <w:lang w:val="en-US"/>
        </w:rPr>
        <w:t xml:space="preserve"> bantu </w:t>
      </w:r>
      <w:r w:rsidRPr="004046C1">
        <w:rPr>
          <w:rFonts w:asciiTheme="majorBidi" w:hAnsiTheme="majorBidi" w:cstheme="majorBidi"/>
          <w:i/>
          <w:iCs/>
          <w:sz w:val="24"/>
          <w:szCs w:val="24"/>
          <w:lang w:val="en-US"/>
        </w:rPr>
        <w:t>finger print</w:t>
      </w:r>
    </w:p>
    <w:sectPr w:rsidR="004046C1" w:rsidRPr="004046C1" w:rsidSect="000740E6">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0353"/>
    <w:multiLevelType w:val="multilevel"/>
    <w:tmpl w:val="5CDE382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013402"/>
    <w:multiLevelType w:val="hybridMultilevel"/>
    <w:tmpl w:val="AAA4C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D6B10"/>
    <w:multiLevelType w:val="multilevel"/>
    <w:tmpl w:val="2D86C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29BF4391"/>
    <w:multiLevelType w:val="hybridMultilevel"/>
    <w:tmpl w:val="92FE8CC4"/>
    <w:lvl w:ilvl="0" w:tplc="A30A51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A164A78"/>
    <w:multiLevelType w:val="hybridMultilevel"/>
    <w:tmpl w:val="1B40C1D8"/>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AF24FCD"/>
    <w:multiLevelType w:val="hybridMultilevel"/>
    <w:tmpl w:val="7B4A618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322A307E"/>
    <w:multiLevelType w:val="hybridMultilevel"/>
    <w:tmpl w:val="C196462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30E6F29"/>
    <w:multiLevelType w:val="hybridMultilevel"/>
    <w:tmpl w:val="E00A9A82"/>
    <w:lvl w:ilvl="0" w:tplc="E4505AFC">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4454147E"/>
    <w:multiLevelType w:val="hybridMultilevel"/>
    <w:tmpl w:val="E73215D8"/>
    <w:lvl w:ilvl="0" w:tplc="04210017">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51167290"/>
    <w:multiLevelType w:val="hybridMultilevel"/>
    <w:tmpl w:val="1C74D028"/>
    <w:lvl w:ilvl="0" w:tplc="96ACBD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51D34DBC"/>
    <w:multiLevelType w:val="hybridMultilevel"/>
    <w:tmpl w:val="6C14CA94"/>
    <w:lvl w:ilvl="0" w:tplc="103C2A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528D2A39"/>
    <w:multiLevelType w:val="multilevel"/>
    <w:tmpl w:val="1A9AD6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5A033F9"/>
    <w:multiLevelType w:val="multilevel"/>
    <w:tmpl w:val="42A8B43C"/>
    <w:lvl w:ilvl="0">
      <w:start w:val="2"/>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4" w15:restartNumberingAfterBreak="0">
    <w:nsid w:val="57F81422"/>
    <w:multiLevelType w:val="hybridMultilevel"/>
    <w:tmpl w:val="9DA8E6E0"/>
    <w:lvl w:ilvl="0" w:tplc="C48CDDD4">
      <w:start w:val="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58370107"/>
    <w:multiLevelType w:val="multilevel"/>
    <w:tmpl w:val="23FAA3A6"/>
    <w:lvl w:ilvl="0">
      <w:start w:val="2"/>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6" w15:restartNumberingAfterBreak="0">
    <w:nsid w:val="58E5092A"/>
    <w:multiLevelType w:val="hybridMultilevel"/>
    <w:tmpl w:val="3BE6470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A5C44D1"/>
    <w:multiLevelType w:val="hybridMultilevel"/>
    <w:tmpl w:val="7862D838"/>
    <w:lvl w:ilvl="0" w:tplc="110AFC9C">
      <w:start w:val="1"/>
      <w:numFmt w:val="lowerLetter"/>
      <w:lvlText w:val="%1)"/>
      <w:lvlJc w:val="left"/>
      <w:pPr>
        <w:ind w:left="2207"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8" w15:restartNumberingAfterBreak="0">
    <w:nsid w:val="6C7C287E"/>
    <w:multiLevelType w:val="hybridMultilevel"/>
    <w:tmpl w:val="CB0E890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E271B3B"/>
    <w:multiLevelType w:val="multilevel"/>
    <w:tmpl w:val="9BCEC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E95CDD"/>
    <w:multiLevelType w:val="hybridMultilevel"/>
    <w:tmpl w:val="61488D92"/>
    <w:lvl w:ilvl="0" w:tplc="ABDA56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7D1726FA"/>
    <w:multiLevelType w:val="hybridMultilevel"/>
    <w:tmpl w:val="913C469C"/>
    <w:lvl w:ilvl="0" w:tplc="0F2E9DA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7F0C512E"/>
    <w:multiLevelType w:val="hybridMultilevel"/>
    <w:tmpl w:val="EE468DFA"/>
    <w:lvl w:ilvl="0" w:tplc="6AE06E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1"/>
  </w:num>
  <w:num w:numId="3">
    <w:abstractNumId w:val="5"/>
  </w:num>
  <w:num w:numId="4">
    <w:abstractNumId w:val="14"/>
  </w:num>
  <w:num w:numId="5">
    <w:abstractNumId w:val="4"/>
  </w:num>
  <w:num w:numId="6">
    <w:abstractNumId w:val="10"/>
  </w:num>
  <w:num w:numId="7">
    <w:abstractNumId w:val="8"/>
  </w:num>
  <w:num w:numId="8">
    <w:abstractNumId w:val="20"/>
  </w:num>
  <w:num w:numId="9">
    <w:abstractNumId w:val="11"/>
  </w:num>
  <w:num w:numId="10">
    <w:abstractNumId w:val="22"/>
  </w:num>
  <w:num w:numId="11">
    <w:abstractNumId w:val="16"/>
  </w:num>
  <w:num w:numId="12">
    <w:abstractNumId w:val="12"/>
  </w:num>
  <w:num w:numId="13">
    <w:abstractNumId w:val="6"/>
  </w:num>
  <w:num w:numId="14">
    <w:abstractNumId w:val="13"/>
  </w:num>
  <w:num w:numId="15">
    <w:abstractNumId w:val="15"/>
  </w:num>
  <w:num w:numId="16">
    <w:abstractNumId w:val="3"/>
  </w:num>
  <w:num w:numId="17">
    <w:abstractNumId w:val="2"/>
  </w:num>
  <w:num w:numId="18">
    <w:abstractNumId w:val="19"/>
  </w:num>
  <w:num w:numId="19">
    <w:abstractNumId w:val="7"/>
  </w:num>
  <w:num w:numId="20">
    <w:abstractNumId w:val="18"/>
  </w:num>
  <w:num w:numId="21">
    <w:abstractNumId w:val="17"/>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E6"/>
    <w:rsid w:val="00062D96"/>
    <w:rsid w:val="000740E6"/>
    <w:rsid w:val="000D1E7D"/>
    <w:rsid w:val="00107176"/>
    <w:rsid w:val="001156E7"/>
    <w:rsid w:val="00117344"/>
    <w:rsid w:val="0013194E"/>
    <w:rsid w:val="00303C5B"/>
    <w:rsid w:val="003F389A"/>
    <w:rsid w:val="004046C1"/>
    <w:rsid w:val="004360B4"/>
    <w:rsid w:val="0053006D"/>
    <w:rsid w:val="00547D6A"/>
    <w:rsid w:val="005556EB"/>
    <w:rsid w:val="0057252D"/>
    <w:rsid w:val="00591EC1"/>
    <w:rsid w:val="00720F2A"/>
    <w:rsid w:val="0077620E"/>
    <w:rsid w:val="007C4034"/>
    <w:rsid w:val="007E1B13"/>
    <w:rsid w:val="008013F4"/>
    <w:rsid w:val="0086387A"/>
    <w:rsid w:val="008771B1"/>
    <w:rsid w:val="0094779B"/>
    <w:rsid w:val="00977DBE"/>
    <w:rsid w:val="00991007"/>
    <w:rsid w:val="009F1670"/>
    <w:rsid w:val="00A06DB2"/>
    <w:rsid w:val="00A13C4B"/>
    <w:rsid w:val="00A400E4"/>
    <w:rsid w:val="00A45ED8"/>
    <w:rsid w:val="00AC2107"/>
    <w:rsid w:val="00B35C18"/>
    <w:rsid w:val="00BE0984"/>
    <w:rsid w:val="00BF4CAE"/>
    <w:rsid w:val="00CC78F3"/>
    <w:rsid w:val="00D06C9F"/>
    <w:rsid w:val="00D94205"/>
    <w:rsid w:val="00DA0EDA"/>
    <w:rsid w:val="00EF432D"/>
    <w:rsid w:val="00F34AD1"/>
    <w:rsid w:val="00F3558D"/>
    <w:rsid w:val="00F754C4"/>
    <w:rsid w:val="00F97C5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A3D6"/>
  <w15:chartTrackingRefBased/>
  <w15:docId w15:val="{C4B03368-3F95-4704-89F7-7DB6A17F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0E6"/>
    <w:pPr>
      <w:ind w:left="720"/>
      <w:contextualSpacing/>
    </w:pPr>
  </w:style>
  <w:style w:type="character" w:styleId="Hyperlink">
    <w:name w:val="Hyperlink"/>
    <w:basedOn w:val="DefaultParagraphFont"/>
    <w:uiPriority w:val="99"/>
    <w:unhideWhenUsed/>
    <w:rsid w:val="003F389A"/>
    <w:rPr>
      <w:color w:val="0000FF"/>
      <w:u w:val="single"/>
    </w:rPr>
  </w:style>
  <w:style w:type="character" w:customStyle="1" w:styleId="apple-converted-space">
    <w:name w:val="apple-converted-space"/>
    <w:basedOn w:val="DefaultParagraphFont"/>
    <w:rsid w:val="00A06DB2"/>
  </w:style>
  <w:style w:type="table" w:styleId="TableGrid">
    <w:name w:val="Table Grid"/>
    <w:basedOn w:val="TableNormal"/>
    <w:uiPriority w:val="39"/>
    <w:rsid w:val="0077620E"/>
    <w:pPr>
      <w:spacing w:after="0" w:line="240" w:lineRule="auto"/>
      <w:jc w:val="both"/>
    </w:pPr>
    <w:rPr>
      <w:rFonts w:ascii="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953077">
      <w:bodyDiv w:val="1"/>
      <w:marLeft w:val="0"/>
      <w:marRight w:val="0"/>
      <w:marTop w:val="0"/>
      <w:marBottom w:val="0"/>
      <w:divBdr>
        <w:top w:val="none" w:sz="0" w:space="0" w:color="auto"/>
        <w:left w:val="none" w:sz="0" w:space="0" w:color="auto"/>
        <w:bottom w:val="none" w:sz="0" w:space="0" w:color="auto"/>
        <w:right w:val="none" w:sz="0" w:space="0" w:color="auto"/>
      </w:divBdr>
      <w:divsChild>
        <w:div w:id="514151370">
          <w:marLeft w:val="0"/>
          <w:marRight w:val="0"/>
          <w:marTop w:val="0"/>
          <w:marBottom w:val="0"/>
          <w:divBdr>
            <w:top w:val="none" w:sz="0" w:space="0" w:color="auto"/>
            <w:left w:val="none" w:sz="0" w:space="0" w:color="auto"/>
            <w:bottom w:val="none" w:sz="0" w:space="0" w:color="auto"/>
            <w:right w:val="none" w:sz="0" w:space="0" w:color="auto"/>
          </w:divBdr>
        </w:div>
        <w:div w:id="442454996">
          <w:marLeft w:val="0"/>
          <w:marRight w:val="0"/>
          <w:marTop w:val="0"/>
          <w:marBottom w:val="0"/>
          <w:divBdr>
            <w:top w:val="none" w:sz="0" w:space="0" w:color="auto"/>
            <w:left w:val="none" w:sz="0" w:space="0" w:color="auto"/>
            <w:bottom w:val="none" w:sz="0" w:space="0" w:color="auto"/>
            <w:right w:val="none" w:sz="0" w:space="0" w:color="auto"/>
          </w:divBdr>
        </w:div>
        <w:div w:id="1120996731">
          <w:marLeft w:val="0"/>
          <w:marRight w:val="0"/>
          <w:marTop w:val="0"/>
          <w:marBottom w:val="0"/>
          <w:divBdr>
            <w:top w:val="none" w:sz="0" w:space="0" w:color="auto"/>
            <w:left w:val="none" w:sz="0" w:space="0" w:color="auto"/>
            <w:bottom w:val="none" w:sz="0" w:space="0" w:color="auto"/>
            <w:right w:val="none" w:sz="0" w:space="0" w:color="auto"/>
          </w:divBdr>
          <w:divsChild>
            <w:div w:id="2121610423">
              <w:marLeft w:val="0"/>
              <w:marRight w:val="0"/>
              <w:marTop w:val="0"/>
              <w:marBottom w:val="0"/>
              <w:divBdr>
                <w:top w:val="none" w:sz="0" w:space="0" w:color="auto"/>
                <w:left w:val="none" w:sz="0" w:space="0" w:color="auto"/>
                <w:bottom w:val="none" w:sz="0" w:space="0" w:color="auto"/>
                <w:right w:val="none" w:sz="0" w:space="0" w:color="auto"/>
              </w:divBdr>
            </w:div>
            <w:div w:id="2013145969">
              <w:marLeft w:val="0"/>
              <w:marRight w:val="0"/>
              <w:marTop w:val="0"/>
              <w:marBottom w:val="0"/>
              <w:divBdr>
                <w:top w:val="none" w:sz="0" w:space="0" w:color="auto"/>
                <w:left w:val="none" w:sz="0" w:space="0" w:color="auto"/>
                <w:bottom w:val="none" w:sz="0" w:space="0" w:color="auto"/>
                <w:right w:val="none" w:sz="0" w:space="0" w:color="auto"/>
              </w:divBdr>
            </w:div>
            <w:div w:id="1356886786">
              <w:marLeft w:val="0"/>
              <w:marRight w:val="0"/>
              <w:marTop w:val="0"/>
              <w:marBottom w:val="0"/>
              <w:divBdr>
                <w:top w:val="none" w:sz="0" w:space="0" w:color="auto"/>
                <w:left w:val="none" w:sz="0" w:space="0" w:color="auto"/>
                <w:bottom w:val="none" w:sz="0" w:space="0" w:color="auto"/>
                <w:right w:val="none" w:sz="0" w:space="0" w:color="auto"/>
              </w:divBdr>
              <w:divsChild>
                <w:div w:id="739866227">
                  <w:marLeft w:val="0"/>
                  <w:marRight w:val="0"/>
                  <w:marTop w:val="0"/>
                  <w:marBottom w:val="0"/>
                  <w:divBdr>
                    <w:top w:val="none" w:sz="0" w:space="0" w:color="auto"/>
                    <w:left w:val="none" w:sz="0" w:space="0" w:color="auto"/>
                    <w:bottom w:val="none" w:sz="0" w:space="0" w:color="auto"/>
                    <w:right w:val="none" w:sz="0" w:space="0" w:color="auto"/>
                  </w:divBdr>
                </w:div>
                <w:div w:id="1092579704">
                  <w:marLeft w:val="0"/>
                  <w:marRight w:val="0"/>
                  <w:marTop w:val="0"/>
                  <w:marBottom w:val="0"/>
                  <w:divBdr>
                    <w:top w:val="none" w:sz="0" w:space="0" w:color="auto"/>
                    <w:left w:val="none" w:sz="0" w:space="0" w:color="auto"/>
                    <w:bottom w:val="none" w:sz="0" w:space="0" w:color="auto"/>
                    <w:right w:val="none" w:sz="0" w:space="0" w:color="auto"/>
                  </w:divBdr>
                </w:div>
                <w:div w:id="1079987863">
                  <w:marLeft w:val="0"/>
                  <w:marRight w:val="0"/>
                  <w:marTop w:val="0"/>
                  <w:marBottom w:val="0"/>
                  <w:divBdr>
                    <w:top w:val="none" w:sz="0" w:space="0" w:color="auto"/>
                    <w:left w:val="none" w:sz="0" w:space="0" w:color="auto"/>
                    <w:bottom w:val="none" w:sz="0" w:space="0" w:color="auto"/>
                    <w:right w:val="none" w:sz="0" w:space="0" w:color="auto"/>
                  </w:divBdr>
                </w:div>
                <w:div w:id="327827761">
                  <w:marLeft w:val="0"/>
                  <w:marRight w:val="0"/>
                  <w:marTop w:val="0"/>
                  <w:marBottom w:val="0"/>
                  <w:divBdr>
                    <w:top w:val="none" w:sz="0" w:space="0" w:color="auto"/>
                    <w:left w:val="none" w:sz="0" w:space="0" w:color="auto"/>
                    <w:bottom w:val="none" w:sz="0" w:space="0" w:color="auto"/>
                    <w:right w:val="none" w:sz="0" w:space="0" w:color="auto"/>
                  </w:divBdr>
                </w:div>
                <w:div w:id="1941183479">
                  <w:marLeft w:val="0"/>
                  <w:marRight w:val="0"/>
                  <w:marTop w:val="0"/>
                  <w:marBottom w:val="0"/>
                  <w:divBdr>
                    <w:top w:val="none" w:sz="0" w:space="0" w:color="auto"/>
                    <w:left w:val="none" w:sz="0" w:space="0" w:color="auto"/>
                    <w:bottom w:val="none" w:sz="0" w:space="0" w:color="auto"/>
                    <w:right w:val="none" w:sz="0" w:space="0" w:color="auto"/>
                  </w:divBdr>
                  <w:divsChild>
                    <w:div w:id="270206201">
                      <w:marLeft w:val="0"/>
                      <w:marRight w:val="0"/>
                      <w:marTop w:val="0"/>
                      <w:marBottom w:val="0"/>
                      <w:divBdr>
                        <w:top w:val="none" w:sz="0" w:space="0" w:color="auto"/>
                        <w:left w:val="none" w:sz="0" w:space="0" w:color="auto"/>
                        <w:bottom w:val="none" w:sz="0" w:space="0" w:color="auto"/>
                        <w:right w:val="none" w:sz="0" w:space="0" w:color="auto"/>
                      </w:divBdr>
                    </w:div>
                    <w:div w:id="1063866048">
                      <w:marLeft w:val="0"/>
                      <w:marRight w:val="0"/>
                      <w:marTop w:val="0"/>
                      <w:marBottom w:val="0"/>
                      <w:divBdr>
                        <w:top w:val="none" w:sz="0" w:space="0" w:color="auto"/>
                        <w:left w:val="none" w:sz="0" w:space="0" w:color="auto"/>
                        <w:bottom w:val="none" w:sz="0" w:space="0" w:color="auto"/>
                        <w:right w:val="none" w:sz="0" w:space="0" w:color="auto"/>
                      </w:divBdr>
                    </w:div>
                    <w:div w:id="1123114475">
                      <w:marLeft w:val="0"/>
                      <w:marRight w:val="0"/>
                      <w:marTop w:val="0"/>
                      <w:marBottom w:val="0"/>
                      <w:divBdr>
                        <w:top w:val="none" w:sz="0" w:space="0" w:color="auto"/>
                        <w:left w:val="none" w:sz="0" w:space="0" w:color="auto"/>
                        <w:bottom w:val="none" w:sz="0" w:space="0" w:color="auto"/>
                        <w:right w:val="none" w:sz="0" w:space="0" w:color="auto"/>
                      </w:divBdr>
                    </w:div>
                    <w:div w:id="553737494">
                      <w:marLeft w:val="0"/>
                      <w:marRight w:val="0"/>
                      <w:marTop w:val="0"/>
                      <w:marBottom w:val="0"/>
                      <w:divBdr>
                        <w:top w:val="none" w:sz="0" w:space="0" w:color="auto"/>
                        <w:left w:val="none" w:sz="0" w:space="0" w:color="auto"/>
                        <w:bottom w:val="none" w:sz="0" w:space="0" w:color="auto"/>
                        <w:right w:val="none" w:sz="0" w:space="0" w:color="auto"/>
                      </w:divBdr>
                    </w:div>
                    <w:div w:id="1047026387">
                      <w:marLeft w:val="0"/>
                      <w:marRight w:val="0"/>
                      <w:marTop w:val="0"/>
                      <w:marBottom w:val="0"/>
                      <w:divBdr>
                        <w:top w:val="none" w:sz="0" w:space="0" w:color="auto"/>
                        <w:left w:val="none" w:sz="0" w:space="0" w:color="auto"/>
                        <w:bottom w:val="none" w:sz="0" w:space="0" w:color="auto"/>
                        <w:right w:val="none" w:sz="0" w:space="0" w:color="auto"/>
                      </w:divBdr>
                      <w:divsChild>
                        <w:div w:id="1070231329">
                          <w:marLeft w:val="0"/>
                          <w:marRight w:val="0"/>
                          <w:marTop w:val="0"/>
                          <w:marBottom w:val="0"/>
                          <w:divBdr>
                            <w:top w:val="none" w:sz="0" w:space="0" w:color="auto"/>
                            <w:left w:val="none" w:sz="0" w:space="0" w:color="auto"/>
                            <w:bottom w:val="none" w:sz="0" w:space="0" w:color="auto"/>
                            <w:right w:val="none" w:sz="0" w:space="0" w:color="auto"/>
                          </w:divBdr>
                        </w:div>
                        <w:div w:id="1955401357">
                          <w:marLeft w:val="0"/>
                          <w:marRight w:val="0"/>
                          <w:marTop w:val="0"/>
                          <w:marBottom w:val="0"/>
                          <w:divBdr>
                            <w:top w:val="none" w:sz="0" w:space="0" w:color="auto"/>
                            <w:left w:val="none" w:sz="0" w:space="0" w:color="auto"/>
                            <w:bottom w:val="none" w:sz="0" w:space="0" w:color="auto"/>
                            <w:right w:val="none" w:sz="0" w:space="0" w:color="auto"/>
                          </w:divBdr>
                        </w:div>
                        <w:div w:id="10296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10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wikipedia.org/wiki/Model_jaringan" TargetMode="External"/><Relationship Id="rId5" Type="http://schemas.openxmlformats.org/officeDocument/2006/relationships/hyperlink" Target="http://id.wikipedia.org/wiki/Model_hierark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1440</TotalTime>
  <Pages>15</Pages>
  <Words>3034</Words>
  <Characters>17299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20</cp:revision>
  <dcterms:created xsi:type="dcterms:W3CDTF">2016-01-22T13:32:00Z</dcterms:created>
  <dcterms:modified xsi:type="dcterms:W3CDTF">2016-01-31T01:56:00Z</dcterms:modified>
</cp:coreProperties>
</file>