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587" w:rsidRDefault="00E20429" w:rsidP="00E20429">
      <w:pPr>
        <w:jc w:val="center"/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Propuesta Libre</w:t>
      </w:r>
    </w:p>
    <w:p w:rsidR="00E20429" w:rsidRDefault="00D053E1" w:rsidP="00E204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Nuestra propuesta para el trabajo </w:t>
      </w:r>
      <w:proofErr w:type="spellStart"/>
      <w:r>
        <w:rPr>
          <w:rFonts w:ascii="Arial" w:hAnsi="Arial" w:cs="Arial"/>
          <w:sz w:val="24"/>
        </w:rPr>
        <w:t>intermodular</w:t>
      </w:r>
      <w:proofErr w:type="spellEnd"/>
      <w:r>
        <w:rPr>
          <w:rFonts w:ascii="Arial" w:hAnsi="Arial" w:cs="Arial"/>
          <w:sz w:val="24"/>
        </w:rPr>
        <w:t xml:space="preserve"> va a ser una app para organizar torneos </w:t>
      </w:r>
      <w:proofErr w:type="spellStart"/>
      <w:r>
        <w:rPr>
          <w:rFonts w:ascii="Arial" w:hAnsi="Arial" w:cs="Arial"/>
          <w:sz w:val="24"/>
        </w:rPr>
        <w:t>pokemon</w:t>
      </w:r>
      <w:proofErr w:type="spellEnd"/>
      <w:r>
        <w:rPr>
          <w:rFonts w:ascii="Arial" w:hAnsi="Arial" w:cs="Arial"/>
          <w:sz w:val="24"/>
        </w:rPr>
        <w:t>.</w:t>
      </w:r>
    </w:p>
    <w:p w:rsidR="00D053E1" w:rsidRDefault="00D053E1" w:rsidP="00E20429">
      <w:pPr>
        <w:pBdr>
          <w:bottom w:val="single" w:sz="6" w:space="1" w:color="auto"/>
        </w:pBd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ejemplo que usaremos será un torneo de 16 </w:t>
      </w:r>
      <w:r w:rsidR="00D66F91">
        <w:rPr>
          <w:rFonts w:ascii="Arial" w:hAnsi="Arial" w:cs="Arial"/>
          <w:sz w:val="24"/>
        </w:rPr>
        <w:t>jugadores</w:t>
      </w:r>
      <w:r>
        <w:rPr>
          <w:rFonts w:ascii="Arial" w:hAnsi="Arial" w:cs="Arial"/>
          <w:sz w:val="24"/>
        </w:rPr>
        <w:t xml:space="preserve"> donde tendrá cada uno 6 </w:t>
      </w:r>
      <w:proofErr w:type="spellStart"/>
      <w:r w:rsidR="00585A25">
        <w:rPr>
          <w:rFonts w:ascii="Arial" w:hAnsi="Arial" w:cs="Arial"/>
          <w:sz w:val="24"/>
        </w:rPr>
        <w:t>pokemons</w:t>
      </w:r>
      <w:proofErr w:type="spellEnd"/>
      <w:r>
        <w:rPr>
          <w:rFonts w:ascii="Arial" w:hAnsi="Arial" w:cs="Arial"/>
          <w:sz w:val="24"/>
        </w:rPr>
        <w:t xml:space="preserve">. Tendrá una base </w:t>
      </w:r>
      <w:r w:rsidR="00D66F91">
        <w:rPr>
          <w:rFonts w:ascii="Arial" w:hAnsi="Arial" w:cs="Arial"/>
          <w:sz w:val="24"/>
        </w:rPr>
        <w:t>de datos de los jugadores</w:t>
      </w:r>
      <w:r w:rsidR="00585A25">
        <w:rPr>
          <w:rFonts w:ascii="Arial" w:hAnsi="Arial" w:cs="Arial"/>
          <w:sz w:val="24"/>
        </w:rPr>
        <w:t xml:space="preserve">, los equipos </w:t>
      </w:r>
      <w:proofErr w:type="spellStart"/>
      <w:r w:rsidR="00585A25">
        <w:rPr>
          <w:rFonts w:ascii="Arial" w:hAnsi="Arial" w:cs="Arial"/>
          <w:sz w:val="24"/>
        </w:rPr>
        <w:t>pokemon</w:t>
      </w:r>
      <w:proofErr w:type="spellEnd"/>
      <w:r w:rsidR="00585A25">
        <w:rPr>
          <w:rFonts w:ascii="Arial" w:hAnsi="Arial" w:cs="Arial"/>
          <w:sz w:val="24"/>
        </w:rPr>
        <w:t xml:space="preserve">, los </w:t>
      </w:r>
      <w:proofErr w:type="spellStart"/>
      <w:r w:rsidR="00585A25">
        <w:rPr>
          <w:rFonts w:ascii="Arial" w:hAnsi="Arial" w:cs="Arial"/>
          <w:sz w:val="24"/>
        </w:rPr>
        <w:t>pokemons</w:t>
      </w:r>
      <w:proofErr w:type="spellEnd"/>
      <w:r w:rsidR="00585A25">
        <w:rPr>
          <w:rFonts w:ascii="Arial" w:hAnsi="Arial" w:cs="Arial"/>
          <w:sz w:val="24"/>
        </w:rPr>
        <w:t>, los combates, los resultados de los combates y las reglas del torneo.</w:t>
      </w:r>
    </w:p>
    <w:p w:rsidR="008163CE" w:rsidRDefault="008163CE" w:rsidP="00E20429">
      <w:pPr>
        <w:pBdr>
          <w:bottom w:val="single" w:sz="6" w:space="1" w:color="auto"/>
        </w:pBdr>
        <w:rPr>
          <w:rFonts w:ascii="Arial" w:hAnsi="Arial" w:cs="Arial"/>
          <w:sz w:val="24"/>
        </w:rPr>
      </w:pPr>
    </w:p>
    <w:p w:rsidR="00585A25" w:rsidRDefault="00585A25" w:rsidP="00E20429">
      <w:pPr>
        <w:rPr>
          <w:rFonts w:ascii="Arial" w:hAnsi="Arial" w:cs="Arial"/>
          <w:sz w:val="24"/>
        </w:rPr>
      </w:pPr>
    </w:p>
    <w:p w:rsidR="008163CE" w:rsidRPr="008163CE" w:rsidRDefault="008163CE" w:rsidP="008163CE">
      <w:pPr>
        <w:pStyle w:val="isselectedend"/>
        <w:rPr>
          <w:rFonts w:ascii="Arial" w:hAnsi="Arial" w:cs="Arial"/>
        </w:rPr>
      </w:pPr>
      <w:r w:rsidRPr="008163CE">
        <w:rPr>
          <w:rFonts w:ascii="Arial" w:hAnsi="Arial" w:cs="Arial"/>
        </w:rPr>
        <w:t>• Base de datos con tablas de jugadores, equipos Pokémon, Pokémon, combates, resultados y reglas del torneo (mínimo 6 tablas relacionadas).</w:t>
      </w:r>
    </w:p>
    <w:p w:rsidR="008163CE" w:rsidRPr="008163CE" w:rsidRDefault="008163CE" w:rsidP="008163CE">
      <w:pPr>
        <w:pStyle w:val="isselectedend"/>
        <w:rPr>
          <w:rFonts w:ascii="Arial" w:hAnsi="Arial" w:cs="Arial"/>
        </w:rPr>
      </w:pPr>
      <w:r w:rsidRPr="008163CE">
        <w:rPr>
          <w:rFonts w:ascii="Arial" w:hAnsi="Arial" w:cs="Arial"/>
        </w:rPr>
        <w:t>• Pantalla para gestionar torneos: inscripción de jugadores, creación de combates, consulta de resultados y clasificación general.</w:t>
      </w:r>
    </w:p>
    <w:p w:rsidR="008163CE" w:rsidRPr="008163CE" w:rsidRDefault="008163CE" w:rsidP="008163CE">
      <w:pPr>
        <w:pStyle w:val="isselectedend"/>
        <w:rPr>
          <w:rFonts w:ascii="Arial" w:hAnsi="Arial" w:cs="Arial"/>
        </w:rPr>
      </w:pPr>
      <w:r w:rsidRPr="008163CE">
        <w:rPr>
          <w:rFonts w:ascii="Arial" w:hAnsi="Arial" w:cs="Arial"/>
        </w:rPr>
        <w:t>• Registro de estadísticas de los combates (ganador, Pokémon más usado, número de victorias y derrotas por jugador).</w:t>
      </w:r>
    </w:p>
    <w:p w:rsidR="008163CE" w:rsidRPr="008163CE" w:rsidRDefault="008163CE" w:rsidP="008163CE">
      <w:pPr>
        <w:pStyle w:val="isselectedend"/>
        <w:rPr>
          <w:rFonts w:ascii="Arial" w:hAnsi="Arial" w:cs="Arial"/>
        </w:rPr>
      </w:pPr>
      <w:r w:rsidRPr="008163CE">
        <w:rPr>
          <w:rFonts w:ascii="Arial" w:hAnsi="Arial" w:cs="Arial"/>
        </w:rPr>
        <w:t>• Aviso automático cuando un jugador incumpla las reglas del torneo o utilice Pokémon no permitidos.</w:t>
      </w:r>
    </w:p>
    <w:p w:rsidR="008163CE" w:rsidRPr="008163CE" w:rsidRDefault="008163CE" w:rsidP="008163CE">
      <w:pPr>
        <w:pStyle w:val="isselectedend"/>
        <w:rPr>
          <w:rFonts w:ascii="Arial" w:hAnsi="Arial" w:cs="Arial"/>
        </w:rPr>
      </w:pPr>
      <w:r w:rsidRPr="008163CE">
        <w:rPr>
          <w:rFonts w:ascii="Arial" w:hAnsi="Arial" w:cs="Arial"/>
        </w:rPr>
        <w:t>• Registro de todas las operaciones importantes de la aplicación en un fichero de log (inicio de sesión, creación de combates, resultados y modificaciones).</w:t>
      </w:r>
    </w:p>
    <w:p w:rsidR="008163CE" w:rsidRPr="008163CE" w:rsidRDefault="008163CE" w:rsidP="008163CE">
      <w:pPr>
        <w:pStyle w:val="NormalWeb"/>
        <w:rPr>
          <w:rFonts w:ascii="Arial" w:hAnsi="Arial" w:cs="Arial"/>
        </w:rPr>
      </w:pPr>
      <w:r w:rsidRPr="008163CE">
        <w:rPr>
          <w:rFonts w:ascii="Arial" w:hAnsi="Arial" w:cs="Arial"/>
        </w:rPr>
        <w:t>• Base de datos desplegada en un servidor AWS/Ubuntu con acceso remoto mediante SSH para administración y mantenimiento.</w:t>
      </w:r>
    </w:p>
    <w:p w:rsidR="00D053E1" w:rsidRDefault="00D053E1" w:rsidP="00E20429">
      <w:pPr>
        <w:rPr>
          <w:rFonts w:ascii="Arial" w:hAnsi="Arial" w:cs="Arial"/>
          <w:sz w:val="24"/>
        </w:rPr>
      </w:pPr>
    </w:p>
    <w:p w:rsidR="00A53EE3" w:rsidRDefault="00A53EE3" w:rsidP="00E20429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Reparto de Tareas</w:t>
      </w:r>
    </w:p>
    <w:p w:rsidR="00A53EE3" w:rsidRDefault="00A53EE3" w:rsidP="00E20429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Jesús – Base de Datos y servidor</w:t>
      </w:r>
    </w:p>
    <w:p w:rsidR="00A53EE3" w:rsidRDefault="00A53EE3" w:rsidP="00E20429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Yoel – Programación</w:t>
      </w:r>
    </w:p>
    <w:p w:rsidR="00A53EE3" w:rsidRDefault="00A53EE3" w:rsidP="00E20429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Ángel – Interfaz y documentación</w:t>
      </w:r>
    </w:p>
    <w:p w:rsidR="00A53EE3" w:rsidRDefault="00A53EE3" w:rsidP="00E20429">
      <w:pPr>
        <w:rPr>
          <w:rFonts w:ascii="Arial" w:hAnsi="Arial" w:cs="Arial"/>
          <w:b/>
          <w:sz w:val="28"/>
        </w:rPr>
      </w:pPr>
    </w:p>
    <w:p w:rsidR="002F70D6" w:rsidRDefault="002F70D6" w:rsidP="00E20429">
      <w:pPr>
        <w:rPr>
          <w:rFonts w:ascii="Arial" w:hAnsi="Arial" w:cs="Arial"/>
          <w:sz w:val="28"/>
        </w:rPr>
      </w:pPr>
    </w:p>
    <w:p w:rsidR="002F70D6" w:rsidRDefault="002F70D6" w:rsidP="00E20429">
      <w:pPr>
        <w:rPr>
          <w:rFonts w:ascii="Arial" w:hAnsi="Arial" w:cs="Arial"/>
          <w:sz w:val="28"/>
        </w:rPr>
      </w:pPr>
    </w:p>
    <w:p w:rsidR="00A53EE3" w:rsidRDefault="00A53EE3" w:rsidP="00E20429">
      <w:pPr>
        <w:rPr>
          <w:rFonts w:ascii="Arial" w:hAnsi="Arial" w:cs="Arial"/>
          <w:sz w:val="28"/>
        </w:rPr>
      </w:pPr>
    </w:p>
    <w:p w:rsidR="002F70D6" w:rsidRDefault="002F70D6" w:rsidP="00E20429">
      <w:pPr>
        <w:rPr>
          <w:rFonts w:ascii="Arial" w:hAnsi="Arial" w:cs="Arial"/>
          <w:sz w:val="28"/>
        </w:rPr>
      </w:pPr>
    </w:p>
    <w:p w:rsidR="002F70D6" w:rsidRPr="002F70D6" w:rsidRDefault="002F70D6" w:rsidP="002F70D6">
      <w:pPr>
        <w:rPr>
          <w:rFonts w:ascii="Arial" w:hAnsi="Arial" w:cs="Arial"/>
          <w:b/>
          <w:sz w:val="28"/>
        </w:rPr>
      </w:pPr>
      <w:r w:rsidRPr="002F70D6">
        <w:rPr>
          <w:rFonts w:ascii="Arial" w:hAnsi="Arial" w:cs="Arial"/>
          <w:b/>
          <w:sz w:val="28"/>
        </w:rPr>
        <w:lastRenderedPageBreak/>
        <w:t xml:space="preserve">Objetivos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1. Gestión completa de jugadores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Registrar jugadores con datos básicos.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>Controlar asistencia</w:t>
      </w:r>
      <w:r>
        <w:rPr>
          <w:rFonts w:ascii="Arial" w:hAnsi="Arial" w:cs="Arial"/>
          <w:sz w:val="24"/>
        </w:rPr>
        <w:t xml:space="preserve"> </w:t>
      </w:r>
      <w:r w:rsidRPr="002F70D6">
        <w:rPr>
          <w:rFonts w:ascii="Arial" w:hAnsi="Arial" w:cs="Arial"/>
          <w:sz w:val="24"/>
        </w:rPr>
        <w:t xml:space="preserve">y estado en el torneo.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>Evitar duplicados y gestionar alias/</w:t>
      </w:r>
      <w:proofErr w:type="spellStart"/>
      <w:r w:rsidRPr="002F70D6">
        <w:rPr>
          <w:rFonts w:ascii="Arial" w:hAnsi="Arial" w:cs="Arial"/>
          <w:sz w:val="24"/>
        </w:rPr>
        <w:t>IDs</w:t>
      </w:r>
      <w:proofErr w:type="spellEnd"/>
      <w:r w:rsidRPr="002F70D6">
        <w:rPr>
          <w:rFonts w:ascii="Arial" w:hAnsi="Arial" w:cs="Arial"/>
          <w:sz w:val="24"/>
        </w:rPr>
        <w:t xml:space="preserve"> de </w:t>
      </w:r>
      <w:r>
        <w:rPr>
          <w:rFonts w:ascii="Arial" w:hAnsi="Arial" w:cs="Arial"/>
          <w:sz w:val="24"/>
        </w:rPr>
        <w:t>jugadores</w:t>
      </w:r>
      <w:r w:rsidRPr="002F70D6">
        <w:rPr>
          <w:rFonts w:ascii="Arial" w:hAnsi="Arial" w:cs="Arial"/>
          <w:sz w:val="24"/>
        </w:rPr>
        <w:t xml:space="preserve">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2. Administración de equipos Pokémon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Permitir registrar equipos Pokémon.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3. Creación y gestión de torneos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>Configurar número de rondas</w:t>
      </w:r>
      <w:r>
        <w:rPr>
          <w:rFonts w:ascii="Arial" w:hAnsi="Arial" w:cs="Arial"/>
          <w:sz w:val="24"/>
        </w:rPr>
        <w:t xml:space="preserve"> y </w:t>
      </w:r>
      <w:r w:rsidRPr="002F70D6">
        <w:rPr>
          <w:rFonts w:ascii="Arial" w:hAnsi="Arial" w:cs="Arial"/>
          <w:sz w:val="24"/>
        </w:rPr>
        <w:t xml:space="preserve">reglas especiales.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4. Generación automática de emparejamientos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Emparejamientos aleatorios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Evitar enfrentamientos repetidos 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5. Registro de resultados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Introducción rápida de resultados por parte del organizador.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Validación de resultados (evitar errores).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Actualización automática de clasificaciones. </w:t>
      </w:r>
    </w:p>
    <w:p w:rsidR="002F70D6" w:rsidRPr="002F70D6" w:rsidRDefault="002F70D6" w:rsidP="002F70D6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 xml:space="preserve">6. Historial y estadísticas </w:t>
      </w:r>
    </w:p>
    <w:p w:rsidR="002F70D6" w:rsidRPr="002F70D6" w:rsidRDefault="002F70D6" w:rsidP="00E20429">
      <w:pPr>
        <w:rPr>
          <w:rFonts w:ascii="Arial" w:hAnsi="Arial" w:cs="Arial"/>
          <w:sz w:val="24"/>
        </w:rPr>
      </w:pPr>
      <w:r w:rsidRPr="002F70D6">
        <w:rPr>
          <w:rFonts w:ascii="Arial" w:hAnsi="Arial" w:cs="Arial"/>
          <w:sz w:val="24"/>
        </w:rPr>
        <w:t>Registro de torneos pasados.</w:t>
      </w:r>
    </w:p>
    <w:p w:rsidR="00A53EE3" w:rsidRDefault="00A53EE3" w:rsidP="00E20429">
      <w:pPr>
        <w:rPr>
          <w:rFonts w:ascii="Arial" w:hAnsi="Arial" w:cs="Arial"/>
          <w:sz w:val="28"/>
        </w:rPr>
      </w:pPr>
    </w:p>
    <w:p w:rsidR="00A53EE3" w:rsidRPr="002F70D6" w:rsidRDefault="00A53EE3" w:rsidP="00A53EE3">
      <w:pPr>
        <w:rPr>
          <w:rFonts w:ascii="Arial" w:hAnsi="Arial" w:cs="Arial"/>
          <w:b/>
          <w:sz w:val="28"/>
        </w:rPr>
      </w:pPr>
      <w:r w:rsidRPr="002F70D6">
        <w:rPr>
          <w:rFonts w:ascii="Arial" w:hAnsi="Arial" w:cs="Arial"/>
          <w:b/>
          <w:sz w:val="28"/>
        </w:rPr>
        <w:t xml:space="preserve">Riesgos laborales  </w:t>
      </w:r>
    </w:p>
    <w:p w:rsidR="00A53EE3" w:rsidRDefault="001B68A8" w:rsidP="00A53EE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Riesgos en el aula</w:t>
      </w:r>
    </w:p>
    <w:p w:rsidR="000D7FC6" w:rsidRDefault="001B68A8" w:rsidP="00A53E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Los riesgos en el aula son</w:t>
      </w:r>
      <w:r w:rsidR="000D7FC6">
        <w:rPr>
          <w:rFonts w:ascii="Arial" w:hAnsi="Arial" w:cs="Arial"/>
          <w:sz w:val="24"/>
        </w:rPr>
        <w:t>: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</w:t>
      </w:r>
      <w:r w:rsidR="001B68A8" w:rsidRPr="000D7FC6">
        <w:rPr>
          <w:rFonts w:ascii="Arial" w:hAnsi="Arial" w:cs="Arial"/>
          <w:sz w:val="24"/>
        </w:rPr>
        <w:t xml:space="preserve">olor de espalda por silla no ergonómica, mala postura y mucho tiempo sentado. </w:t>
      </w:r>
    </w:p>
    <w:p w:rsidR="000D7FC6" w:rsidRDefault="001B68A8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 w:rsidRPr="000D7FC6">
        <w:rPr>
          <w:rFonts w:ascii="Arial" w:hAnsi="Arial" w:cs="Arial"/>
          <w:sz w:val="24"/>
        </w:rPr>
        <w:t xml:space="preserve">Molestia en las muñecas y antebrazo por uso prolongado de un ratón no </w:t>
      </w:r>
      <w:r w:rsidR="000D7FC6" w:rsidRPr="000D7FC6">
        <w:rPr>
          <w:rFonts w:ascii="Arial" w:hAnsi="Arial" w:cs="Arial"/>
          <w:sz w:val="24"/>
        </w:rPr>
        <w:t>ergonómico.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Insomnio o estar con pocas energías debido al horario temprano de entrada a clase.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Estrés y ansiedad por entregas y exámenes. Además de presión y falta de tiempo si este se vincula a parte a un trabajo.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Diría tropezones por los cables, pero el verdadero miedo es que alguien tire sin querer del cable de alimentación de tu ordenador y se apague perdiendo progreso, así que es un daño más psicológico.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Riesgos, profesores, nos estresan y nosotros a ellos así que por lo menos es mutuo.</w:t>
      </w:r>
    </w:p>
    <w:p w:rsidR="000D7FC6" w:rsidRDefault="000D7FC6" w:rsidP="000D7FC6">
      <w:pPr>
        <w:ind w:left="36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Riesgos en casa</w:t>
      </w:r>
    </w:p>
    <w:p w:rsidR="000D7FC6" w:rsidRDefault="000D7FC6" w:rsidP="000D7FC6">
      <w:pPr>
        <w:ind w:left="36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Ángel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Silla más cómoda, pero no es ergonómica, por lo que mucho tiempo sentado se vuelve </w:t>
      </w:r>
      <w:r w:rsidR="0067027C">
        <w:rPr>
          <w:rFonts w:ascii="Arial" w:hAnsi="Arial" w:cs="Arial"/>
          <w:sz w:val="24"/>
        </w:rPr>
        <w:t>incómodo</w:t>
      </w:r>
      <w:r>
        <w:rPr>
          <w:rFonts w:ascii="Arial" w:hAnsi="Arial" w:cs="Arial"/>
          <w:sz w:val="24"/>
        </w:rPr>
        <w:t>.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Ratón no ergonómico, uso prolongado da dolor de muñeca.</w:t>
      </w:r>
    </w:p>
    <w:p w:rsidR="000D7FC6" w:rsidRDefault="000D7FC6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Distracciones a mano, lo cual produce </w:t>
      </w:r>
      <w:r w:rsidR="0067027C">
        <w:rPr>
          <w:rFonts w:ascii="Arial" w:hAnsi="Arial" w:cs="Arial"/>
          <w:sz w:val="24"/>
        </w:rPr>
        <w:t>falta de trabajo y a la larga estrés por no llegar a terminar.</w:t>
      </w:r>
    </w:p>
    <w:p w:rsidR="0067027C" w:rsidRDefault="0067027C" w:rsidP="000D7FC6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Habitación calurosa y electricidad cara, hay que ahorrar y esto produce un ambiente laboral demasiado caliente.</w:t>
      </w:r>
    </w:p>
    <w:p w:rsidR="0067027C" w:rsidRDefault="0067027C" w:rsidP="0067027C">
      <w:pPr>
        <w:ind w:left="36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Yoel</w:t>
      </w:r>
    </w:p>
    <w:p w:rsidR="0067027C" w:rsidRDefault="0067027C" w:rsidP="0067027C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Silla 0% ergonómica sin reposabrazos ni adaptable (es una silla de comedor común)</w:t>
      </w:r>
    </w:p>
    <w:p w:rsidR="0067027C" w:rsidRDefault="0067027C" w:rsidP="0067027C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ratón semi </w:t>
      </w:r>
      <w:r>
        <w:rPr>
          <w:rFonts w:ascii="Arial" w:hAnsi="Arial" w:cs="Arial"/>
          <w:sz w:val="24"/>
        </w:rPr>
        <w:t>ergonómico,</w:t>
      </w:r>
      <w:r>
        <w:rPr>
          <w:rFonts w:ascii="Arial" w:hAnsi="Arial" w:cs="Arial"/>
          <w:sz w:val="24"/>
        </w:rPr>
        <w:t xml:space="preserve"> pero carezco de espacio para poder apoyar el brazo completamente lo que a largo plazo puede causar dolores de muñeca</w:t>
      </w:r>
      <w:r>
        <w:rPr>
          <w:rFonts w:ascii="Arial" w:hAnsi="Arial" w:cs="Arial"/>
          <w:sz w:val="24"/>
        </w:rPr>
        <w:t xml:space="preserve"> </w:t>
      </w:r>
    </w:p>
    <w:p w:rsidR="0067027C" w:rsidRDefault="0067027C" w:rsidP="0067027C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al trabajar en un portátil la altura de la pantalla me queda muy por debajo lo que puede provocar dolores en el cuello </w:t>
      </w:r>
    </w:p>
    <w:p w:rsidR="0067027C" w:rsidRPr="0067027C" w:rsidRDefault="0067027C" w:rsidP="0067027C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espacio de trabajo es la mesa del comedor con una ventana delante lo que hace que luz natural no me </w:t>
      </w:r>
      <w:proofErr w:type="gramStart"/>
      <w:r>
        <w:rPr>
          <w:rFonts w:ascii="Arial" w:hAnsi="Arial" w:cs="Arial"/>
          <w:sz w:val="24"/>
        </w:rPr>
        <w:t>falte</w:t>
      </w:r>
      <w:proofErr w:type="gramEnd"/>
      <w:r>
        <w:rPr>
          <w:rFonts w:ascii="Arial" w:hAnsi="Arial" w:cs="Arial"/>
          <w:sz w:val="24"/>
        </w:rPr>
        <w:t xml:space="preserve"> pero si que sobre y se refleje en la pantalla haciendo que tenga que sobre forzar la vista para trabajar o no trabajar con una fuente de luz natural</w:t>
      </w:r>
    </w:p>
    <w:p w:rsidR="0067027C" w:rsidRDefault="0067027C" w:rsidP="0067027C">
      <w:pPr>
        <w:ind w:left="360"/>
        <w:rPr>
          <w:rFonts w:ascii="Arial" w:hAnsi="Arial" w:cs="Arial"/>
          <w:b/>
          <w:sz w:val="24"/>
        </w:rPr>
      </w:pPr>
    </w:p>
    <w:p w:rsidR="00A36567" w:rsidRDefault="00A36567" w:rsidP="00A36567">
      <w:pPr>
        <w:ind w:left="36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Jesús</w:t>
      </w:r>
    </w:p>
    <w:p w:rsidR="00A36567" w:rsidRDefault="00A36567" w:rsidP="00A36567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Silla 0% ergonómica </w:t>
      </w:r>
      <w:r w:rsidR="00C77853">
        <w:rPr>
          <w:rFonts w:ascii="Arial" w:hAnsi="Arial" w:cs="Arial"/>
          <w:sz w:val="24"/>
        </w:rPr>
        <w:t>mas dura que una piedra.</w:t>
      </w:r>
    </w:p>
    <w:p w:rsidR="00A36567" w:rsidRDefault="00C77853" w:rsidP="00A36567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Teclado que funciona según el día y muy poco ergonómico para las </w:t>
      </w:r>
      <w:bookmarkStart w:id="0" w:name="_GoBack"/>
      <w:bookmarkEnd w:id="0"/>
      <w:r>
        <w:rPr>
          <w:rFonts w:ascii="Arial" w:hAnsi="Arial" w:cs="Arial"/>
          <w:sz w:val="24"/>
        </w:rPr>
        <w:t>muñecas, sobre todo, causando cansancio o molestias tras varias horas de uso.</w:t>
      </w:r>
    </w:p>
    <w:p w:rsidR="00C77853" w:rsidRDefault="00C77853" w:rsidP="00A36567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Muchos equipos conectados, riesgo de que se vaya la luz.</w:t>
      </w:r>
    </w:p>
    <w:p w:rsidR="00C77853" w:rsidRDefault="00C77853" w:rsidP="00A36567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Red algo lenta si requiere muchos requisitos la labor a realizar en el ordenador.</w:t>
      </w:r>
    </w:p>
    <w:p w:rsidR="00C77853" w:rsidRDefault="00C77853" w:rsidP="00A36567">
      <w:pPr>
        <w:pStyle w:val="Prrafode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Distracciones como la cerveza en la nevera bastante cercanas.</w:t>
      </w:r>
    </w:p>
    <w:p w:rsidR="0067027C" w:rsidRDefault="0067027C" w:rsidP="0067027C">
      <w:pPr>
        <w:ind w:left="360"/>
        <w:rPr>
          <w:rFonts w:ascii="Arial" w:hAnsi="Arial" w:cs="Arial"/>
          <w:b/>
          <w:sz w:val="24"/>
        </w:rPr>
      </w:pPr>
    </w:p>
    <w:p w:rsidR="0067027C" w:rsidRDefault="0067027C" w:rsidP="0067027C">
      <w:pPr>
        <w:pStyle w:val="Prrafodelista"/>
        <w:rPr>
          <w:rFonts w:ascii="Arial" w:hAnsi="Arial" w:cs="Arial"/>
          <w:sz w:val="24"/>
        </w:rPr>
      </w:pPr>
    </w:p>
    <w:p w:rsidR="0067027C" w:rsidRPr="000D7FC6" w:rsidRDefault="0067027C" w:rsidP="0067027C">
      <w:pPr>
        <w:pStyle w:val="Prrafodelista"/>
        <w:rPr>
          <w:rFonts w:ascii="Arial" w:hAnsi="Arial" w:cs="Arial"/>
          <w:sz w:val="24"/>
        </w:rPr>
      </w:pPr>
    </w:p>
    <w:sectPr w:rsidR="0067027C" w:rsidRPr="000D7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CF3ACC"/>
    <w:multiLevelType w:val="hybridMultilevel"/>
    <w:tmpl w:val="A8BCC06A"/>
    <w:lvl w:ilvl="0" w:tplc="80AE2A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29"/>
    <w:rsid w:val="00061587"/>
    <w:rsid w:val="000D7FC6"/>
    <w:rsid w:val="001B68A8"/>
    <w:rsid w:val="002F70D6"/>
    <w:rsid w:val="00585A25"/>
    <w:rsid w:val="005B503D"/>
    <w:rsid w:val="0067027C"/>
    <w:rsid w:val="008163CE"/>
    <w:rsid w:val="00A36567"/>
    <w:rsid w:val="00A53EE3"/>
    <w:rsid w:val="00C77853"/>
    <w:rsid w:val="00D053E1"/>
    <w:rsid w:val="00D66F91"/>
    <w:rsid w:val="00E2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239BF"/>
  <w15:chartTrackingRefBased/>
  <w15:docId w15:val="{A6E866EF-10ED-4CFD-8170-1DE2EBFC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16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16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D7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96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3</cp:revision>
  <dcterms:created xsi:type="dcterms:W3CDTF">2026-06-02T12:24:00Z</dcterms:created>
  <dcterms:modified xsi:type="dcterms:W3CDTF">2026-06-04T11:06:00Z</dcterms:modified>
</cp:coreProperties>
</file>