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060995" w:rsidP="00060995">
      <w:pPr>
        <w:jc w:val="center"/>
      </w:pPr>
      <w:r w:rsidRPr="00060995">
        <w:rPr>
          <w:noProof/>
        </w:rPr>
        <w:drawing>
          <wp:inline distT="0" distB="0" distL="0" distR="0">
            <wp:extent cx="1295400" cy="4381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B8" w:rsidRPr="00EE20D5" w:rsidRDefault="00B74CB8" w:rsidP="00804514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</w:p>
    <w:p w:rsidR="00EE20D5" w:rsidRDefault="00060995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8059BF">
        <w:rPr>
          <w:b/>
          <w:sz w:val="28"/>
          <w:szCs w:val="28"/>
          <w:u w:val="single"/>
        </w:rPr>
        <w:t xml:space="preserve"> Evaluation F</w:t>
      </w:r>
      <w:r w:rsidR="00EE20D5" w:rsidRPr="00375BE0">
        <w:rPr>
          <w:b/>
          <w:sz w:val="28"/>
          <w:szCs w:val="28"/>
          <w:u w:val="single"/>
        </w:rPr>
        <w:t>orm</w:t>
      </w:r>
      <w:r w:rsidR="008059BF">
        <w:rPr>
          <w:b/>
          <w:sz w:val="28"/>
          <w:szCs w:val="28"/>
          <w:u w:val="single"/>
        </w:rPr>
        <w:t xml:space="preserve"> f</w:t>
      </w:r>
      <w:r w:rsidR="00812CB4">
        <w:rPr>
          <w:b/>
          <w:sz w:val="28"/>
          <w:szCs w:val="28"/>
          <w:u w:val="single"/>
        </w:rPr>
        <w:t>or YGT</w:t>
      </w:r>
      <w:r w:rsidR="00EE20D5">
        <w:rPr>
          <w:b/>
          <w:sz w:val="28"/>
          <w:szCs w:val="28"/>
          <w:u w:val="single"/>
        </w:rPr>
        <w:t>P Trainees</w:t>
      </w:r>
    </w:p>
    <w:p w:rsidR="00EE20D5" w:rsidRDefault="00812CB4" w:rsidP="0006099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YGT</w:t>
      </w:r>
      <w:r w:rsidR="00060995" w:rsidRPr="00CA5016">
        <w:rPr>
          <w:b/>
          <w:sz w:val="28"/>
          <w:szCs w:val="28"/>
          <w:u w:val="single"/>
        </w:rPr>
        <w:t>P Form 03</w:t>
      </w:r>
      <w:r w:rsidR="00060995">
        <w:rPr>
          <w:b/>
          <w:sz w:val="28"/>
          <w:szCs w:val="28"/>
          <w:u w:val="single"/>
        </w:rPr>
        <w:t xml:space="preserve"> 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060995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DC0165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Training____________________________(</w:t>
      </w:r>
      <w:r w:rsidR="00B75151" w:rsidRPr="00BA6943">
        <w:rPr>
          <w:sz w:val="24"/>
          <w:szCs w:val="24"/>
          <w:highlight w:val="yellow"/>
        </w:rPr>
        <w:t>Multichannel</w:t>
      </w:r>
      <w:r w:rsidRPr="00BA6943">
        <w:rPr>
          <w:sz w:val="24"/>
          <w:szCs w:val="24"/>
          <w:highlight w:val="yellow"/>
        </w:rPr>
        <w:t>)</w:t>
      </w:r>
    </w:p>
    <w:tbl>
      <w:tblPr>
        <w:tblStyle w:val="TableGrid"/>
        <w:tblpPr w:leftFromText="180" w:rightFromText="180" w:vertAnchor="page" w:horzAnchor="margin" w:tblpXSpec="center" w:tblpY="4876"/>
        <w:tblW w:w="11676" w:type="dxa"/>
        <w:tblLayout w:type="fixed"/>
        <w:tblLook w:val="04A0"/>
      </w:tblPr>
      <w:tblGrid>
        <w:gridCol w:w="1482"/>
        <w:gridCol w:w="1924"/>
        <w:gridCol w:w="662"/>
        <w:gridCol w:w="540"/>
        <w:gridCol w:w="900"/>
        <w:gridCol w:w="890"/>
        <w:gridCol w:w="910"/>
        <w:gridCol w:w="810"/>
        <w:gridCol w:w="630"/>
        <w:gridCol w:w="810"/>
        <w:gridCol w:w="900"/>
        <w:gridCol w:w="1218"/>
      </w:tblGrid>
      <w:tr w:rsidR="00812CB4" w:rsidRPr="00610EB4" w:rsidTr="00812CB4">
        <w:trPr>
          <w:trHeight w:val="314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  <w:p w:rsidR="00812CB4" w:rsidRPr="00A32FB2" w:rsidRDefault="00812CB4" w:rsidP="00812CB4">
            <w:pPr>
              <w:rPr>
                <w:b/>
              </w:rPr>
            </w:pPr>
            <w:r w:rsidRPr="00A32FB2">
              <w:rPr>
                <w:b/>
              </w:rPr>
              <w:t>Department</w:t>
            </w:r>
          </w:p>
        </w:tc>
        <w:tc>
          <w:tcPr>
            <w:tcW w:w="1924" w:type="dxa"/>
            <w:vMerge w:val="restart"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  <w:p w:rsidR="00812CB4" w:rsidRPr="00A32FB2" w:rsidRDefault="00812CB4" w:rsidP="00812CB4">
            <w:pPr>
              <w:rPr>
                <w:b/>
              </w:rPr>
            </w:pPr>
            <w:r w:rsidRPr="00A32FB2">
              <w:rPr>
                <w:b/>
              </w:rPr>
              <w:t>Evaluation Criteria</w:t>
            </w:r>
          </w:p>
        </w:tc>
        <w:tc>
          <w:tcPr>
            <w:tcW w:w="12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20"/>
                <w:szCs w:val="20"/>
              </w:rPr>
            </w:pPr>
            <w:r w:rsidRPr="00376166"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</w:rPr>
            </w:pPr>
            <w:r w:rsidRPr="00376166">
              <w:rPr>
                <w:b/>
              </w:rPr>
              <w:t>Name of Responsible</w:t>
            </w: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  <w:rPr>
                <w:b/>
                <w:sz w:val="28"/>
                <w:szCs w:val="28"/>
              </w:rPr>
            </w:pPr>
            <w:r w:rsidRPr="00A32FB2">
              <w:rPr>
                <w:b/>
                <w:sz w:val="28"/>
                <w:szCs w:val="28"/>
              </w:rPr>
              <w:t>Points of Evaluation</w:t>
            </w:r>
          </w:p>
        </w:tc>
      </w:tr>
      <w:tr w:rsidR="00812CB4" w:rsidRPr="00610EB4" w:rsidTr="00812CB4">
        <w:trPr>
          <w:trHeight w:val="26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</w:tc>
        <w:tc>
          <w:tcPr>
            <w:tcW w:w="1924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rPr>
                <w:b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 xml:space="preserve">Not 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376166">
              <w:rPr>
                <w:b/>
                <w:sz w:val="18"/>
                <w:szCs w:val="18"/>
              </w:rPr>
              <w:t>Enough (1)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:rsidR="00812CB4" w:rsidRPr="00376166" w:rsidRDefault="00812CB4" w:rsidP="00812CB4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any Remark</w:t>
            </w:r>
          </w:p>
        </w:tc>
      </w:tr>
      <w:tr w:rsidR="00812CB4" w:rsidRPr="00610EB4" w:rsidTr="00812CB4">
        <w:trPr>
          <w:trHeight w:val="875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Default="00812CB4" w:rsidP="00812CB4">
            <w:pPr>
              <w:jc w:val="center"/>
            </w:pPr>
          </w:p>
          <w:p w:rsidR="00812CB4" w:rsidRPr="001B4092" w:rsidRDefault="00B75151" w:rsidP="00812C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Multichannel</w:t>
            </w:r>
          </w:p>
        </w:tc>
        <w:tc>
          <w:tcPr>
            <w:tcW w:w="1924" w:type="dxa"/>
          </w:tcPr>
          <w:p w:rsidR="00812CB4" w:rsidRPr="00BA6943" w:rsidRDefault="00BA6943" w:rsidP="00812CB4">
            <w:r w:rsidRPr="00BA6943">
              <w:t>ATM Cash Sorting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82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BA6943" w:rsidRDefault="00BA6943" w:rsidP="00812CB4">
            <w:r w:rsidRPr="00BA6943">
              <w:t>Doorstep Banking Service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BA6943" w:rsidRDefault="00BA6943" w:rsidP="00812CB4">
            <w:r w:rsidRPr="00BA6943">
              <w:t>Onsite Payroll Payment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BA6943" w:rsidRDefault="00BA6943" w:rsidP="00812CB4">
            <w:pPr>
              <w:rPr>
                <w:sz w:val="20"/>
                <w:szCs w:val="20"/>
              </w:rPr>
            </w:pPr>
            <w:r w:rsidRPr="00BA6943">
              <w:rPr>
                <w:sz w:val="20"/>
                <w:szCs w:val="20"/>
              </w:rPr>
              <w:t>ATM Cash Handling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  <w:tr w:rsidR="00812CB4" w:rsidRPr="00610EB4" w:rsidTr="00812CB4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812CB4" w:rsidRPr="00A32FB2" w:rsidRDefault="00812CB4" w:rsidP="00812CB4">
            <w:pPr>
              <w:jc w:val="center"/>
            </w:pPr>
          </w:p>
        </w:tc>
        <w:tc>
          <w:tcPr>
            <w:tcW w:w="1924" w:type="dxa"/>
          </w:tcPr>
          <w:p w:rsidR="00812CB4" w:rsidRPr="001B158F" w:rsidRDefault="00812CB4" w:rsidP="00812CB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54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890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  <w:tc>
          <w:tcPr>
            <w:tcW w:w="910" w:type="dxa"/>
          </w:tcPr>
          <w:p w:rsidR="00812CB4" w:rsidRPr="00A32FB2" w:rsidRDefault="00812CB4" w:rsidP="00812CB4"/>
        </w:tc>
        <w:tc>
          <w:tcPr>
            <w:tcW w:w="810" w:type="dxa"/>
          </w:tcPr>
          <w:p w:rsidR="00812CB4" w:rsidRPr="00A32FB2" w:rsidRDefault="00812CB4" w:rsidP="00812CB4"/>
        </w:tc>
        <w:tc>
          <w:tcPr>
            <w:tcW w:w="630" w:type="dxa"/>
          </w:tcPr>
          <w:p w:rsidR="00812CB4" w:rsidRPr="00A32FB2" w:rsidRDefault="00812CB4" w:rsidP="00812CB4"/>
        </w:tc>
        <w:tc>
          <w:tcPr>
            <w:tcW w:w="810" w:type="dxa"/>
            <w:tcBorders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12CB4" w:rsidRPr="00A32FB2" w:rsidRDefault="00812CB4" w:rsidP="00812CB4"/>
        </w:tc>
        <w:tc>
          <w:tcPr>
            <w:tcW w:w="1218" w:type="dxa"/>
            <w:tcBorders>
              <w:left w:val="single" w:sz="4" w:space="0" w:color="auto"/>
            </w:tcBorders>
          </w:tcPr>
          <w:p w:rsidR="00812CB4" w:rsidRPr="00A32FB2" w:rsidRDefault="00812CB4" w:rsidP="00812CB4"/>
        </w:tc>
      </w:tr>
    </w:tbl>
    <w:p w:rsidR="00060995" w:rsidRDefault="00500497" w:rsidP="0058634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060995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DC0165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p w:rsidR="00812CB4" w:rsidRPr="00812CB4" w:rsidRDefault="00812CB4" w:rsidP="00812CB4">
      <w:pPr>
        <w:rPr>
          <w:sz w:val="24"/>
          <w:szCs w:val="24"/>
        </w:rPr>
      </w:pPr>
    </w:p>
    <w:p w:rsidR="00060995" w:rsidRPr="00812CB4" w:rsidRDefault="00060995" w:rsidP="00812C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Pls. explain how properly</w:t>
      </w:r>
      <w:r w:rsidR="00500497" w:rsidRPr="00060995">
        <w:rPr>
          <w:sz w:val="24"/>
          <w:szCs w:val="24"/>
        </w:rPr>
        <w:t xml:space="preserve"> you</w:t>
      </w:r>
      <w:r>
        <w:rPr>
          <w:sz w:val="24"/>
          <w:szCs w:val="24"/>
        </w:rPr>
        <w:t xml:space="preserve"> become</w:t>
      </w:r>
      <w:r w:rsidR="00500497" w:rsidRPr="00060995">
        <w:rPr>
          <w:sz w:val="24"/>
          <w:szCs w:val="24"/>
        </w:rPr>
        <w:t xml:space="preserve"> </w:t>
      </w:r>
      <w:r w:rsidR="00EE20D5" w:rsidRPr="00060995">
        <w:rPr>
          <w:sz w:val="24"/>
          <w:szCs w:val="24"/>
        </w:rPr>
        <w:t>acquainted with the leadership skill through coaching and</w:t>
      </w:r>
      <w:r w:rsidR="00EE20D5" w:rsidRPr="00060995">
        <w:rPr>
          <w:sz w:val="16"/>
          <w:szCs w:val="24"/>
        </w:rPr>
        <w:t xml:space="preserve"> </w:t>
      </w:r>
      <w:r w:rsidR="00EE20D5" w:rsidRPr="00060995">
        <w:rPr>
          <w:sz w:val="24"/>
          <w:szCs w:val="24"/>
        </w:rPr>
        <w:t>mentoring</w:t>
      </w:r>
      <w:r w:rsidR="00500497" w:rsidRPr="00060995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____________________________________________________________________________________________________________________________________________________________</w:t>
      </w:r>
    </w:p>
    <w:p w:rsidR="00BA0CD6" w:rsidRDefault="00804514" w:rsidP="00BA0CD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sectPr w:rsidR="00BA0CD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7D3" w:rsidRDefault="000427D3" w:rsidP="00A9162E">
      <w:pPr>
        <w:spacing w:after="0" w:line="240" w:lineRule="auto"/>
      </w:pPr>
      <w:r>
        <w:separator/>
      </w:r>
    </w:p>
  </w:endnote>
  <w:endnote w:type="continuationSeparator" w:id="1">
    <w:p w:rsidR="000427D3" w:rsidRDefault="000427D3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0F4787">
        <w:pPr>
          <w:pStyle w:val="Footer"/>
          <w:jc w:val="right"/>
        </w:pPr>
        <w:fldSimple w:instr=" PAGE   \* MERGEFORMAT ">
          <w:r w:rsidR="00BA6943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7D3" w:rsidRDefault="000427D3" w:rsidP="00A9162E">
      <w:pPr>
        <w:spacing w:after="0" w:line="240" w:lineRule="auto"/>
      </w:pPr>
      <w:r>
        <w:separator/>
      </w:r>
    </w:p>
  </w:footnote>
  <w:footnote w:type="continuationSeparator" w:id="1">
    <w:p w:rsidR="000427D3" w:rsidRDefault="000427D3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02E90"/>
    <w:rsid w:val="00012182"/>
    <w:rsid w:val="000427D3"/>
    <w:rsid w:val="00043E85"/>
    <w:rsid w:val="00060995"/>
    <w:rsid w:val="000F4787"/>
    <w:rsid w:val="000F5EDB"/>
    <w:rsid w:val="0012392F"/>
    <w:rsid w:val="00165539"/>
    <w:rsid w:val="001B158F"/>
    <w:rsid w:val="001B6BE5"/>
    <w:rsid w:val="001E3826"/>
    <w:rsid w:val="002976CB"/>
    <w:rsid w:val="00316ECB"/>
    <w:rsid w:val="00317E22"/>
    <w:rsid w:val="00347728"/>
    <w:rsid w:val="00351810"/>
    <w:rsid w:val="00375BE0"/>
    <w:rsid w:val="00385CC4"/>
    <w:rsid w:val="003E7305"/>
    <w:rsid w:val="003F51F5"/>
    <w:rsid w:val="004007EB"/>
    <w:rsid w:val="00405C6D"/>
    <w:rsid w:val="00500497"/>
    <w:rsid w:val="005104A1"/>
    <w:rsid w:val="0058634C"/>
    <w:rsid w:val="00597675"/>
    <w:rsid w:val="00610EB4"/>
    <w:rsid w:val="00623B91"/>
    <w:rsid w:val="00632511"/>
    <w:rsid w:val="006B1B6B"/>
    <w:rsid w:val="006D5710"/>
    <w:rsid w:val="007256D7"/>
    <w:rsid w:val="007A3362"/>
    <w:rsid w:val="007B07C9"/>
    <w:rsid w:val="007E1FC5"/>
    <w:rsid w:val="00804514"/>
    <w:rsid w:val="008059BF"/>
    <w:rsid w:val="00812CB4"/>
    <w:rsid w:val="00822BAB"/>
    <w:rsid w:val="00862E3C"/>
    <w:rsid w:val="00900FD1"/>
    <w:rsid w:val="009218E4"/>
    <w:rsid w:val="00966E55"/>
    <w:rsid w:val="009B0B26"/>
    <w:rsid w:val="00A202AA"/>
    <w:rsid w:val="00A32FB2"/>
    <w:rsid w:val="00A3634E"/>
    <w:rsid w:val="00A86D1E"/>
    <w:rsid w:val="00A9162E"/>
    <w:rsid w:val="00AC1260"/>
    <w:rsid w:val="00AF0958"/>
    <w:rsid w:val="00B2531D"/>
    <w:rsid w:val="00B7488E"/>
    <w:rsid w:val="00B74CB8"/>
    <w:rsid w:val="00B75151"/>
    <w:rsid w:val="00B942B8"/>
    <w:rsid w:val="00BA0CD6"/>
    <w:rsid w:val="00BA6943"/>
    <w:rsid w:val="00CA5016"/>
    <w:rsid w:val="00CF723E"/>
    <w:rsid w:val="00D40767"/>
    <w:rsid w:val="00D56349"/>
    <w:rsid w:val="00D962D3"/>
    <w:rsid w:val="00DC0165"/>
    <w:rsid w:val="00DC42A6"/>
    <w:rsid w:val="00DF37A1"/>
    <w:rsid w:val="00E153DA"/>
    <w:rsid w:val="00E554EC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06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21</cp:revision>
  <dcterms:created xsi:type="dcterms:W3CDTF">2017-04-21T11:11:00Z</dcterms:created>
  <dcterms:modified xsi:type="dcterms:W3CDTF">2017-05-11T13:58:00Z</dcterms:modified>
</cp:coreProperties>
</file>