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F13B" w14:textId="77777777" w:rsidR="008C01EA" w:rsidRPr="00E43677" w:rsidRDefault="00B45589">
      <w:pPr>
        <w:pStyle w:val="Title"/>
        <w:rPr>
          <w:sz w:val="40"/>
          <w:szCs w:val="40"/>
        </w:rPr>
      </w:pPr>
      <w:r w:rsidRPr="00E43677">
        <w:rPr>
          <w:sz w:val="40"/>
          <w:szCs w:val="40"/>
        </w:rPr>
        <w:t>NOBROKER TESTING APPLICATION REPORT</w:t>
      </w:r>
    </w:p>
    <w:p w14:paraId="22E350D9" w14:textId="50D0479C" w:rsidR="008C01EA" w:rsidRPr="00E43677" w:rsidRDefault="007D59F6">
      <w:r w:rsidRPr="00E43677">
        <w:t xml:space="preserve">Name: </w:t>
      </w:r>
      <w:r w:rsidR="00886C60" w:rsidRPr="00E43677">
        <w:t>Yogalakshmi B</w:t>
      </w:r>
    </w:p>
    <w:p w14:paraId="05A15905" w14:textId="77777777" w:rsidR="008C01EA" w:rsidRPr="00E43677" w:rsidRDefault="007D59F6">
      <w:r w:rsidRPr="00E43677">
        <w:t>Project: NoBroker Automated Testing</w:t>
      </w:r>
    </w:p>
    <w:p w14:paraId="19E0D389" w14:textId="77777777" w:rsidR="008C01EA" w:rsidRPr="00E43677" w:rsidRDefault="007D59F6">
      <w:r w:rsidRPr="00E43677">
        <w:t>Date: 13-09-2025</w:t>
      </w:r>
    </w:p>
    <w:p w14:paraId="611FE384" w14:textId="77777777" w:rsidR="008C01EA" w:rsidRPr="00E43677" w:rsidRDefault="007D59F6">
      <w:r w:rsidRPr="00E43677">
        <w:t>Executed with: Cucumber (BDD) &amp; Extent Reports</w:t>
      </w:r>
    </w:p>
    <w:p w14:paraId="1F683A5D" w14:textId="77777777" w:rsidR="008C01EA" w:rsidRPr="005B2BA0" w:rsidRDefault="007D59F6">
      <w:pPr>
        <w:pStyle w:val="Heading1"/>
      </w:pPr>
      <w:r w:rsidRPr="005B2BA0">
        <w:t>Abstraction</w:t>
      </w:r>
    </w:p>
    <w:p w14:paraId="6D2F0C22" w14:textId="77777777" w:rsidR="00886C60" w:rsidRPr="00886C60" w:rsidRDefault="00886C60" w:rsidP="00886C60">
      <w:pPr>
        <w:rPr>
          <w:lang w:val="en-IN"/>
        </w:rPr>
      </w:pPr>
      <w:r w:rsidRPr="00886C60">
        <w:rPr>
          <w:lang w:val="en-IN"/>
        </w:rPr>
        <w:t xml:space="preserve">The </w:t>
      </w:r>
      <w:proofErr w:type="spellStart"/>
      <w:r w:rsidRPr="00886C60">
        <w:rPr>
          <w:lang w:val="en-IN"/>
        </w:rPr>
        <w:t>NoBroker</w:t>
      </w:r>
      <w:proofErr w:type="spellEnd"/>
      <w:r w:rsidRPr="00886C60">
        <w:rPr>
          <w:lang w:val="en-IN"/>
        </w:rPr>
        <w:t xml:space="preserve"> Testing Application Project is focused on validating the key workflows of the </w:t>
      </w:r>
      <w:proofErr w:type="spellStart"/>
      <w:r w:rsidRPr="00886C60">
        <w:rPr>
          <w:lang w:val="en-IN"/>
        </w:rPr>
        <w:t>NoBroker</w:t>
      </w:r>
      <w:proofErr w:type="spellEnd"/>
      <w:r w:rsidRPr="00886C60">
        <w:rPr>
          <w:lang w:val="en-IN"/>
        </w:rPr>
        <w:t xml:space="preserve"> platform, a real-estate website that allows users to rent, buy, and post properties without brokerage fees.</w:t>
      </w:r>
    </w:p>
    <w:p w14:paraId="40F16199" w14:textId="77777777" w:rsidR="00886C60" w:rsidRPr="00886C60" w:rsidRDefault="00886C60" w:rsidP="00886C60">
      <w:pPr>
        <w:rPr>
          <w:lang w:val="en-IN"/>
        </w:rPr>
      </w:pPr>
      <w:r w:rsidRPr="00886C60">
        <w:rPr>
          <w:lang w:val="en-IN"/>
        </w:rPr>
        <w:t xml:space="preserve">This project used </w:t>
      </w:r>
      <w:proofErr w:type="spellStart"/>
      <w:r w:rsidRPr="00886C60">
        <w:rPr>
          <w:lang w:val="en-IN"/>
        </w:rPr>
        <w:t>Behavior</w:t>
      </w:r>
      <w:proofErr w:type="spellEnd"/>
      <w:r w:rsidRPr="00886C60">
        <w:rPr>
          <w:lang w:val="en-IN"/>
        </w:rPr>
        <w:t xml:space="preserve"> Driven Development (BDD) methodology with Cucumber Gherkin feature files to create structured test cases. The testing covered:</w:t>
      </w:r>
    </w:p>
    <w:p w14:paraId="0739FE22" w14:textId="77777777" w:rsidR="00886C60" w:rsidRPr="00886C60" w:rsidRDefault="00886C60" w:rsidP="00886C60">
      <w:pPr>
        <w:numPr>
          <w:ilvl w:val="0"/>
          <w:numId w:val="10"/>
        </w:numPr>
        <w:rPr>
          <w:lang w:val="en-IN"/>
        </w:rPr>
      </w:pPr>
      <w:r w:rsidRPr="00886C60">
        <w:rPr>
          <w:lang w:val="en-IN"/>
        </w:rPr>
        <w:t>Login flow with phone number and OTP verification.</w:t>
      </w:r>
    </w:p>
    <w:p w14:paraId="56D6FFC5" w14:textId="77777777" w:rsidR="00886C60" w:rsidRPr="00886C60" w:rsidRDefault="00886C60" w:rsidP="00886C60">
      <w:pPr>
        <w:numPr>
          <w:ilvl w:val="0"/>
          <w:numId w:val="10"/>
        </w:numPr>
        <w:rPr>
          <w:lang w:val="en-IN"/>
        </w:rPr>
      </w:pPr>
      <w:r w:rsidRPr="00886C60">
        <w:rPr>
          <w:lang w:val="en-IN"/>
        </w:rPr>
        <w:t>Rent and Buy page searches with different input conditions.</w:t>
      </w:r>
    </w:p>
    <w:p w14:paraId="111F02DC" w14:textId="77777777" w:rsidR="00886C60" w:rsidRPr="00886C60" w:rsidRDefault="00886C60" w:rsidP="00886C60">
      <w:pPr>
        <w:numPr>
          <w:ilvl w:val="0"/>
          <w:numId w:val="10"/>
        </w:numPr>
        <w:rPr>
          <w:lang w:val="en-IN"/>
        </w:rPr>
      </w:pPr>
      <w:r w:rsidRPr="00886C60">
        <w:rPr>
          <w:lang w:val="en-IN"/>
        </w:rPr>
        <w:t>End-to-end Posting of Property flow for property owners.</w:t>
      </w:r>
    </w:p>
    <w:p w14:paraId="32AE951A" w14:textId="2E6D7738" w:rsidR="00886C60" w:rsidRPr="00E43677" w:rsidRDefault="00886C60">
      <w:pPr>
        <w:rPr>
          <w:lang w:val="en-IN"/>
        </w:rPr>
      </w:pPr>
      <w:r w:rsidRPr="00886C60">
        <w:rPr>
          <w:lang w:val="en-IN"/>
        </w:rPr>
        <w:t>The project ensures that both functional and negative test cases are executed to improve application reliability, usability, and error handling.</w:t>
      </w:r>
    </w:p>
    <w:p w14:paraId="23D5F3E4" w14:textId="48333E58" w:rsidR="00886C60" w:rsidRPr="005B2BA0" w:rsidRDefault="007D59F6" w:rsidP="00886C60">
      <w:pPr>
        <w:pStyle w:val="Heading1"/>
      </w:pPr>
      <w:r w:rsidRPr="005B2BA0">
        <w:t>Purpose &amp; Outcome of Whole Application Testing</w:t>
      </w:r>
    </w:p>
    <w:p w14:paraId="22678BAB" w14:textId="77777777" w:rsidR="00886C60" w:rsidRPr="00886C60" w:rsidRDefault="00886C60" w:rsidP="00886C60">
      <w:pPr>
        <w:rPr>
          <w:lang w:val="en-IN"/>
        </w:rPr>
      </w:pPr>
      <w:r w:rsidRPr="00886C60">
        <w:rPr>
          <w:lang w:val="en-IN"/>
        </w:rPr>
        <w:t>The primary purpose of this project is to:</w:t>
      </w:r>
    </w:p>
    <w:p w14:paraId="7965E553" w14:textId="77777777" w:rsidR="00886C60" w:rsidRPr="00886C60" w:rsidRDefault="00886C60" w:rsidP="00886C60">
      <w:pPr>
        <w:numPr>
          <w:ilvl w:val="0"/>
          <w:numId w:val="11"/>
        </w:numPr>
        <w:rPr>
          <w:lang w:val="en-IN"/>
        </w:rPr>
      </w:pPr>
      <w:r w:rsidRPr="00886C60">
        <w:rPr>
          <w:lang w:val="en-IN"/>
        </w:rPr>
        <w:t>Validate application workflows such as login, property search, and posting.</w:t>
      </w:r>
    </w:p>
    <w:p w14:paraId="551BA8EC" w14:textId="77777777" w:rsidR="00886C60" w:rsidRPr="00886C60" w:rsidRDefault="00886C60" w:rsidP="00886C60">
      <w:pPr>
        <w:numPr>
          <w:ilvl w:val="0"/>
          <w:numId w:val="11"/>
        </w:numPr>
        <w:rPr>
          <w:lang w:val="en-IN"/>
        </w:rPr>
      </w:pPr>
      <w:r w:rsidRPr="00886C60">
        <w:rPr>
          <w:lang w:val="en-IN"/>
        </w:rPr>
        <w:t>Identify bugs and usability issues through positive and negative scenarios.</w:t>
      </w:r>
    </w:p>
    <w:p w14:paraId="212C44AC" w14:textId="77777777" w:rsidR="00886C60" w:rsidRPr="00886C60" w:rsidRDefault="00886C60" w:rsidP="00886C60">
      <w:pPr>
        <w:numPr>
          <w:ilvl w:val="0"/>
          <w:numId w:val="11"/>
        </w:numPr>
        <w:rPr>
          <w:lang w:val="en-IN"/>
        </w:rPr>
      </w:pPr>
      <w:r w:rsidRPr="00886C60">
        <w:rPr>
          <w:lang w:val="en-IN"/>
        </w:rPr>
        <w:t>Ensure customer experience remains smooth while interacting with the platform.</w:t>
      </w:r>
    </w:p>
    <w:p w14:paraId="3A533348" w14:textId="77777777" w:rsidR="00886C60" w:rsidRPr="00886C60" w:rsidRDefault="00886C60" w:rsidP="00886C60">
      <w:pPr>
        <w:numPr>
          <w:ilvl w:val="0"/>
          <w:numId w:val="11"/>
        </w:numPr>
        <w:rPr>
          <w:lang w:val="en-IN"/>
        </w:rPr>
      </w:pPr>
      <w:r w:rsidRPr="00886C60">
        <w:rPr>
          <w:lang w:val="en-IN"/>
        </w:rPr>
        <w:t>Provide a detailed test case repository for regression and automation testing.</w:t>
      </w:r>
    </w:p>
    <w:p w14:paraId="24E31EDC" w14:textId="77777777" w:rsidR="00886C60" w:rsidRPr="00886C60" w:rsidRDefault="00886C60" w:rsidP="00886C60">
      <w:pPr>
        <w:numPr>
          <w:ilvl w:val="0"/>
          <w:numId w:val="11"/>
        </w:numPr>
        <w:rPr>
          <w:lang w:val="en-IN"/>
        </w:rPr>
      </w:pPr>
      <w:r w:rsidRPr="00886C60">
        <w:rPr>
          <w:lang w:val="en-IN"/>
        </w:rPr>
        <w:t>Demonstrate real-world testing practices with industry-relevant test scenarios.</w:t>
      </w:r>
    </w:p>
    <w:p w14:paraId="11F89C29" w14:textId="77777777" w:rsidR="00886C60" w:rsidRPr="00E43677" w:rsidRDefault="00886C60">
      <w:pPr>
        <w:rPr>
          <w:lang w:val="en-IN"/>
        </w:rPr>
      </w:pPr>
      <w:r w:rsidRPr="00886C60">
        <w:rPr>
          <w:lang w:val="en-IN"/>
        </w:rPr>
        <w:t>This project mimics the responsibilities of a QA Engineer/Automation Tester, ensuring business-critical functionalities are reliable before deployment.</w:t>
      </w:r>
    </w:p>
    <w:p w14:paraId="46A5FE9C" w14:textId="29E359CB" w:rsidR="008C01EA" w:rsidRPr="00E43677" w:rsidRDefault="007D59F6">
      <w:pPr>
        <w:rPr>
          <w:lang w:val="en-IN"/>
        </w:rPr>
      </w:pPr>
      <w:r w:rsidRPr="00E43677">
        <w:lastRenderedPageBreak/>
        <w:t>1. To ensure that the end-to-end workflows of the NoBroker application are stable and secure.</w:t>
      </w:r>
      <w:r w:rsidRPr="00E43677">
        <w:br/>
        <w:t>2. To validate that all user-critical modules such as login, search, services, cart, and logout work correctly.</w:t>
      </w:r>
      <w:r w:rsidRPr="00E43677">
        <w:br/>
        <w:t>3. To verify that invalid user actions are prevented, mandatory validations are enforced, and users are guided with proper error messages.</w:t>
      </w:r>
      <w:r w:rsidRPr="00E43677">
        <w:br/>
        <w:t>4. To provide confidence that the application is production-ready with minimal risks.</w:t>
      </w:r>
    </w:p>
    <w:p w14:paraId="56F931BF" w14:textId="77777777" w:rsidR="00886C60" w:rsidRPr="00886C60" w:rsidRDefault="00886C60" w:rsidP="00886C60">
      <w:pPr>
        <w:rPr>
          <w:lang w:val="en-IN"/>
        </w:rPr>
      </w:pPr>
      <w:r w:rsidRPr="00886C60">
        <w:rPr>
          <w:lang w:val="en-IN"/>
        </w:rPr>
        <w:t>After completing the test execution, the following outcomes were achieved:</w:t>
      </w:r>
    </w:p>
    <w:p w14:paraId="30F64D92" w14:textId="77777777" w:rsidR="00886C60" w:rsidRPr="00886C60" w:rsidRDefault="00886C60" w:rsidP="00886C60">
      <w:pPr>
        <w:numPr>
          <w:ilvl w:val="0"/>
          <w:numId w:val="12"/>
        </w:numPr>
        <w:rPr>
          <w:b/>
          <w:bCs/>
          <w:lang w:val="en-IN"/>
        </w:rPr>
      </w:pPr>
      <w:r w:rsidRPr="00886C60">
        <w:rPr>
          <w:b/>
          <w:bCs/>
          <w:lang w:val="en-IN"/>
        </w:rPr>
        <w:t>Login Module:</w:t>
      </w:r>
    </w:p>
    <w:p w14:paraId="740AA411" w14:textId="77777777" w:rsidR="00886C60" w:rsidRPr="00E43677" w:rsidRDefault="00886C60" w:rsidP="00886C60">
      <w:pPr>
        <w:pStyle w:val="ListParagraph"/>
        <w:numPr>
          <w:ilvl w:val="2"/>
          <w:numId w:val="12"/>
        </w:numPr>
        <w:rPr>
          <w:lang w:val="en-IN"/>
        </w:rPr>
      </w:pPr>
      <w:r w:rsidRPr="00E43677">
        <w:rPr>
          <w:lang w:val="en-IN"/>
        </w:rPr>
        <w:t>Successfully validated invalid number and OTP error handling.</w:t>
      </w:r>
    </w:p>
    <w:p w14:paraId="57450BB2" w14:textId="77777777" w:rsidR="00886C60" w:rsidRPr="00E43677" w:rsidRDefault="00886C60" w:rsidP="00886C60">
      <w:pPr>
        <w:pStyle w:val="ListParagraph"/>
        <w:numPr>
          <w:ilvl w:val="2"/>
          <w:numId w:val="12"/>
        </w:numPr>
        <w:rPr>
          <w:lang w:val="en-IN"/>
        </w:rPr>
      </w:pPr>
      <w:r w:rsidRPr="00E43677">
        <w:rPr>
          <w:lang w:val="en-IN"/>
        </w:rPr>
        <w:t>Confirmed OTP expiry and resend mechanism.</w:t>
      </w:r>
    </w:p>
    <w:p w14:paraId="0EDE9EAF" w14:textId="77777777" w:rsidR="00886C60" w:rsidRPr="00E43677" w:rsidRDefault="00886C60" w:rsidP="00886C60">
      <w:pPr>
        <w:pStyle w:val="ListParagraph"/>
        <w:numPr>
          <w:ilvl w:val="2"/>
          <w:numId w:val="12"/>
        </w:numPr>
        <w:rPr>
          <w:lang w:val="en-IN"/>
        </w:rPr>
      </w:pPr>
      <w:r w:rsidRPr="00E43677">
        <w:rPr>
          <w:lang w:val="en-IN"/>
        </w:rPr>
        <w:t>Verified successful login flow.</w:t>
      </w:r>
    </w:p>
    <w:p w14:paraId="0D7A4C16" w14:textId="77777777" w:rsidR="00886C60" w:rsidRPr="00886C60" w:rsidRDefault="00886C60" w:rsidP="00886C60">
      <w:pPr>
        <w:numPr>
          <w:ilvl w:val="0"/>
          <w:numId w:val="12"/>
        </w:numPr>
        <w:rPr>
          <w:b/>
          <w:bCs/>
          <w:lang w:val="en-IN"/>
        </w:rPr>
      </w:pPr>
      <w:r w:rsidRPr="00886C60">
        <w:rPr>
          <w:b/>
          <w:bCs/>
          <w:lang w:val="en-IN"/>
        </w:rPr>
        <w:t>Rent Page:</w:t>
      </w:r>
    </w:p>
    <w:p w14:paraId="27C5976C" w14:textId="77777777" w:rsidR="00886C60" w:rsidRPr="00E43677" w:rsidRDefault="00886C60" w:rsidP="00886C60">
      <w:pPr>
        <w:pStyle w:val="ListParagraph"/>
        <w:numPr>
          <w:ilvl w:val="2"/>
          <w:numId w:val="12"/>
        </w:numPr>
        <w:rPr>
          <w:lang w:val="en-IN"/>
        </w:rPr>
      </w:pPr>
      <w:r w:rsidRPr="00E43677">
        <w:rPr>
          <w:lang w:val="en-IN"/>
        </w:rPr>
        <w:t>Missing input fields triggered error messages.</w:t>
      </w:r>
    </w:p>
    <w:p w14:paraId="624EE33F" w14:textId="77777777" w:rsidR="00886C60" w:rsidRPr="00E43677" w:rsidRDefault="00886C60" w:rsidP="00886C60">
      <w:pPr>
        <w:pStyle w:val="ListParagraph"/>
        <w:numPr>
          <w:ilvl w:val="2"/>
          <w:numId w:val="12"/>
        </w:numPr>
        <w:rPr>
          <w:lang w:val="en-IN"/>
        </w:rPr>
      </w:pPr>
      <w:r w:rsidRPr="00E43677">
        <w:rPr>
          <w:lang w:val="en-IN"/>
        </w:rPr>
        <w:t>Valid searches redirected to the correct results page.</w:t>
      </w:r>
    </w:p>
    <w:p w14:paraId="0770E000" w14:textId="77777777" w:rsidR="00886C60" w:rsidRPr="00E43677" w:rsidRDefault="00886C60" w:rsidP="00886C60">
      <w:pPr>
        <w:pStyle w:val="ListParagraph"/>
        <w:numPr>
          <w:ilvl w:val="2"/>
          <w:numId w:val="12"/>
        </w:numPr>
        <w:rPr>
          <w:lang w:val="en-IN"/>
        </w:rPr>
      </w:pPr>
      <w:r w:rsidRPr="00E43677">
        <w:rPr>
          <w:lang w:val="en-IN"/>
        </w:rPr>
        <w:t>Previous searches were correctly displayed in history.</w:t>
      </w:r>
    </w:p>
    <w:p w14:paraId="104E19FF" w14:textId="77777777" w:rsidR="00886C60" w:rsidRPr="00886C60" w:rsidRDefault="00886C60" w:rsidP="00886C60">
      <w:pPr>
        <w:numPr>
          <w:ilvl w:val="0"/>
          <w:numId w:val="12"/>
        </w:numPr>
        <w:rPr>
          <w:b/>
          <w:bCs/>
          <w:lang w:val="en-IN"/>
        </w:rPr>
      </w:pPr>
      <w:r w:rsidRPr="00886C60">
        <w:rPr>
          <w:b/>
          <w:bCs/>
          <w:lang w:val="en-IN"/>
        </w:rPr>
        <w:t>Buy Page:</w:t>
      </w:r>
    </w:p>
    <w:p w14:paraId="1F4815BE" w14:textId="77777777" w:rsidR="00886C60" w:rsidRPr="00E43677" w:rsidRDefault="00886C60" w:rsidP="00886C60">
      <w:pPr>
        <w:pStyle w:val="ListParagraph"/>
        <w:numPr>
          <w:ilvl w:val="2"/>
          <w:numId w:val="12"/>
        </w:numPr>
        <w:rPr>
          <w:lang w:val="en-IN"/>
        </w:rPr>
      </w:pPr>
      <w:r w:rsidRPr="00E43677">
        <w:rPr>
          <w:lang w:val="en-IN"/>
        </w:rPr>
        <w:t>Validated both missing and valid input search scenarios.</w:t>
      </w:r>
    </w:p>
    <w:p w14:paraId="2B76E627" w14:textId="77777777" w:rsidR="00886C60" w:rsidRPr="00E43677" w:rsidRDefault="00886C60" w:rsidP="00886C60">
      <w:pPr>
        <w:pStyle w:val="ListParagraph"/>
        <w:numPr>
          <w:ilvl w:val="2"/>
          <w:numId w:val="12"/>
        </w:numPr>
        <w:rPr>
          <w:lang w:val="en-IN"/>
        </w:rPr>
      </w:pPr>
      <w:r w:rsidRPr="00E43677">
        <w:rPr>
          <w:lang w:val="en-IN"/>
        </w:rPr>
        <w:t>Verified property filter selections (BHK, property type, price range).</w:t>
      </w:r>
    </w:p>
    <w:p w14:paraId="0B682EA1" w14:textId="77777777" w:rsidR="00886C60" w:rsidRPr="00E43677" w:rsidRDefault="00886C60" w:rsidP="00886C60">
      <w:pPr>
        <w:pStyle w:val="ListParagraph"/>
        <w:numPr>
          <w:ilvl w:val="2"/>
          <w:numId w:val="12"/>
        </w:numPr>
        <w:rPr>
          <w:lang w:val="en-IN"/>
        </w:rPr>
      </w:pPr>
      <w:r w:rsidRPr="00E43677">
        <w:rPr>
          <w:lang w:val="en-IN"/>
        </w:rPr>
        <w:t>Search history worked as expected.</w:t>
      </w:r>
    </w:p>
    <w:p w14:paraId="36D17C67" w14:textId="77777777" w:rsidR="00886C60" w:rsidRPr="00886C60" w:rsidRDefault="00886C60" w:rsidP="00886C60">
      <w:pPr>
        <w:numPr>
          <w:ilvl w:val="0"/>
          <w:numId w:val="12"/>
        </w:numPr>
        <w:rPr>
          <w:b/>
          <w:bCs/>
          <w:lang w:val="en-IN"/>
        </w:rPr>
      </w:pPr>
      <w:r w:rsidRPr="00886C60">
        <w:rPr>
          <w:b/>
          <w:bCs/>
          <w:lang w:val="en-IN"/>
        </w:rPr>
        <w:t>Post Property Flow:</w:t>
      </w:r>
    </w:p>
    <w:p w14:paraId="1D9E51D0" w14:textId="77777777" w:rsidR="00886C60" w:rsidRPr="00E43677" w:rsidRDefault="00886C60" w:rsidP="00886C60">
      <w:pPr>
        <w:pStyle w:val="ListParagraph"/>
        <w:numPr>
          <w:ilvl w:val="2"/>
          <w:numId w:val="12"/>
        </w:numPr>
        <w:rPr>
          <w:lang w:val="en-IN"/>
        </w:rPr>
      </w:pPr>
      <w:r w:rsidRPr="00E43677">
        <w:rPr>
          <w:lang w:val="en-IN"/>
        </w:rPr>
        <w:t>End-to-end flow successfully tested.</w:t>
      </w:r>
    </w:p>
    <w:p w14:paraId="5DB55C99" w14:textId="77777777" w:rsidR="00886C60" w:rsidRPr="00E43677" w:rsidRDefault="00886C60" w:rsidP="00886C60">
      <w:pPr>
        <w:pStyle w:val="ListParagraph"/>
        <w:numPr>
          <w:ilvl w:val="2"/>
          <w:numId w:val="12"/>
        </w:numPr>
        <w:rPr>
          <w:lang w:val="en-IN"/>
        </w:rPr>
      </w:pPr>
      <w:r w:rsidRPr="00E43677">
        <w:rPr>
          <w:lang w:val="en-IN"/>
        </w:rPr>
        <w:t>Owner was able to post a property with correct details.</w:t>
      </w:r>
    </w:p>
    <w:p w14:paraId="11AE30BA" w14:textId="77777777" w:rsidR="00886C60" w:rsidRPr="00E43677" w:rsidRDefault="00886C60" w:rsidP="00886C60">
      <w:pPr>
        <w:pStyle w:val="ListParagraph"/>
        <w:numPr>
          <w:ilvl w:val="2"/>
          <w:numId w:val="12"/>
        </w:numPr>
        <w:rPr>
          <w:lang w:val="en-IN"/>
        </w:rPr>
      </w:pPr>
      <w:r w:rsidRPr="00E43677">
        <w:rPr>
          <w:lang w:val="en-IN"/>
        </w:rPr>
        <w:t>Verified redirection to preview and posted property page.</w:t>
      </w:r>
    </w:p>
    <w:p w14:paraId="62900C8F" w14:textId="77777777" w:rsidR="00886C60" w:rsidRPr="00886C60" w:rsidRDefault="00886C60" w:rsidP="00886C60">
      <w:pPr>
        <w:rPr>
          <w:b/>
          <w:bCs/>
          <w:lang w:val="en-IN"/>
        </w:rPr>
      </w:pPr>
      <w:r w:rsidRPr="00886C60">
        <w:rPr>
          <w:b/>
          <w:bCs/>
          <w:lang w:val="en-IN"/>
        </w:rPr>
        <w:t>Overall Result:</w:t>
      </w:r>
    </w:p>
    <w:p w14:paraId="4B3EC49B" w14:textId="77777777" w:rsidR="00886C60" w:rsidRPr="00886C60" w:rsidRDefault="00886C60" w:rsidP="00886C60">
      <w:pPr>
        <w:numPr>
          <w:ilvl w:val="0"/>
          <w:numId w:val="13"/>
        </w:numPr>
        <w:rPr>
          <w:lang w:val="en-IN"/>
        </w:rPr>
      </w:pPr>
      <w:r w:rsidRPr="00886C60">
        <w:rPr>
          <w:lang w:val="en-IN"/>
        </w:rPr>
        <w:t>Positive and negative scenarios were validated.</w:t>
      </w:r>
    </w:p>
    <w:p w14:paraId="42095569" w14:textId="77777777" w:rsidR="00886C60" w:rsidRPr="00886C60" w:rsidRDefault="00886C60" w:rsidP="00886C60">
      <w:pPr>
        <w:numPr>
          <w:ilvl w:val="0"/>
          <w:numId w:val="13"/>
        </w:numPr>
        <w:rPr>
          <w:lang w:val="en-IN"/>
        </w:rPr>
      </w:pPr>
      <w:r w:rsidRPr="00886C60">
        <w:rPr>
          <w:lang w:val="en-IN"/>
        </w:rPr>
        <w:t>No critical functionality failures observed.</w:t>
      </w:r>
    </w:p>
    <w:p w14:paraId="7B1E7495" w14:textId="77777777" w:rsidR="00886C60" w:rsidRPr="00886C60" w:rsidRDefault="00886C60" w:rsidP="00886C60">
      <w:pPr>
        <w:numPr>
          <w:ilvl w:val="0"/>
          <w:numId w:val="13"/>
        </w:numPr>
        <w:rPr>
          <w:lang w:val="en-IN"/>
        </w:rPr>
      </w:pPr>
      <w:r w:rsidRPr="00886C60">
        <w:rPr>
          <w:lang w:val="en-IN"/>
        </w:rPr>
        <w:t>The application workflow was found to be robust and user-friendly.</w:t>
      </w:r>
    </w:p>
    <w:p w14:paraId="57B04FFA" w14:textId="77777777" w:rsidR="00C872EA" w:rsidRPr="00E43677" w:rsidRDefault="00C872EA" w:rsidP="00C872EA"/>
    <w:p w14:paraId="21F90C6E" w14:textId="77777777" w:rsidR="00B45589" w:rsidRPr="00E43677" w:rsidRDefault="00C872EA" w:rsidP="00176AD7">
      <w:pPr>
        <w:tabs>
          <w:tab w:val="left" w:pos="7080"/>
        </w:tabs>
      </w:pPr>
      <w:r w:rsidRPr="00E43677">
        <w:tab/>
      </w:r>
    </w:p>
    <w:p w14:paraId="6A5E8CEF" w14:textId="77777777" w:rsidR="008C01EA" w:rsidRPr="00E43677" w:rsidRDefault="007D59F6">
      <w:pPr>
        <w:pStyle w:val="Heading1"/>
        <w:rPr>
          <w:b w:val="0"/>
          <w:bCs w:val="0"/>
        </w:rPr>
      </w:pPr>
      <w:r w:rsidRPr="00E43677">
        <w:rPr>
          <w:b w:val="0"/>
          <w:bCs w:val="0"/>
        </w:rPr>
        <w:lastRenderedPageBreak/>
        <w:t>Purpose &amp; Outcome of Each Scenario with Test Case Details</w:t>
      </w:r>
    </w:p>
    <w:p w14:paraId="485196C6" w14:textId="77777777" w:rsidR="00176AD7" w:rsidRPr="005B2BA0" w:rsidRDefault="00B45589" w:rsidP="007E3E8F">
      <w:pPr>
        <w:pStyle w:val="Heading2"/>
      </w:pPr>
      <w:r w:rsidRPr="005B2BA0">
        <w:t>Scenario</w:t>
      </w:r>
      <w:r w:rsidR="007E3E8F" w:rsidRPr="005B2BA0">
        <w:t xml:space="preserve"> 1</w:t>
      </w:r>
      <w:r w:rsidRPr="005B2BA0">
        <w:t>: TS</w:t>
      </w:r>
      <w:r w:rsidR="007D59F6" w:rsidRPr="005B2BA0">
        <w:t xml:space="preserve">_LOGIN_01 – </w:t>
      </w:r>
      <w:r w:rsidR="007E3E8F" w:rsidRPr="005B2BA0">
        <w:t>Login with invalid mobile number</w:t>
      </w:r>
    </w:p>
    <w:p w14:paraId="7D11FD9F" w14:textId="77777777" w:rsidR="007E3E8F" w:rsidRPr="00E43677" w:rsidRDefault="007E3E8F" w:rsidP="007E3E8F"/>
    <w:p w14:paraId="363BB8D8" w14:textId="77777777" w:rsidR="00176AD7" w:rsidRPr="00E43677" w:rsidRDefault="00176AD7">
      <w:r w:rsidRPr="00E43677">
        <w:t>Click he</w:t>
      </w:r>
      <w:r w:rsidR="007E3E8F" w:rsidRPr="00E43677">
        <w:t xml:space="preserve">re to view the feature file of </w:t>
      </w:r>
      <w:r w:rsidRPr="00E43677">
        <w:t xml:space="preserve">Scenario 1: </w:t>
      </w:r>
    </w:p>
    <w:p w14:paraId="2C2F0884" w14:textId="41F69ADB" w:rsidR="00176AD7" w:rsidRPr="00E43677" w:rsidRDefault="004E71EB">
      <w:hyperlink r:id="rId6" w:history="1">
        <w:r w:rsidRPr="00E43677">
          <w:rPr>
            <w:rStyle w:val="Hyperlink"/>
          </w:rPr>
          <w:t>https://github.com/Yoga1902/NoBroker_Testing_App/blob/16a10d5131c2198fa174414f001ed44c94ba8d18/src/test/resources/featu</w:t>
        </w:r>
        <w:r w:rsidRPr="00E43677">
          <w:rPr>
            <w:rStyle w:val="Hyperlink"/>
          </w:rPr>
          <w:t>r</w:t>
        </w:r>
        <w:r w:rsidRPr="00E43677">
          <w:rPr>
            <w:rStyle w:val="Hyperlink"/>
          </w:rPr>
          <w:t>es/1.login.feature</w:t>
        </w:r>
      </w:hyperlink>
    </w:p>
    <w:p w14:paraId="236685D3" w14:textId="77777777" w:rsidR="00176AD7" w:rsidRPr="00E43677" w:rsidRDefault="00176AD7"/>
    <w:p w14:paraId="2F28A946" w14:textId="77777777" w:rsidR="007E3E8F" w:rsidRPr="005B2BA0" w:rsidRDefault="007E3E8F" w:rsidP="007E3E8F">
      <w:pPr>
        <w:pStyle w:val="Heading2"/>
      </w:pPr>
      <w:r w:rsidRPr="005B2BA0">
        <w:t>Scenario 2: TS_LOGIN_02 – Error for invalid mobile number</w:t>
      </w:r>
    </w:p>
    <w:p w14:paraId="45F2B00E" w14:textId="77777777" w:rsidR="00176AD7" w:rsidRPr="005B2BA0" w:rsidRDefault="00176AD7">
      <w:pPr>
        <w:rPr>
          <w:b/>
          <w:bCs/>
          <w:vertAlign w:val="subscript"/>
        </w:rPr>
      </w:pPr>
    </w:p>
    <w:p w14:paraId="0A58E9D2" w14:textId="77777777" w:rsidR="007E3E8F" w:rsidRPr="00E43677" w:rsidRDefault="007E3E8F" w:rsidP="007E3E8F">
      <w:r w:rsidRPr="00E43677">
        <w:t xml:space="preserve">Click here to view the feature file of Scenario 2: </w:t>
      </w:r>
    </w:p>
    <w:p w14:paraId="100EE3E0" w14:textId="736867CE" w:rsidR="00176AD7" w:rsidRPr="00E43677" w:rsidRDefault="004E71EB" w:rsidP="007E3E8F">
      <w:hyperlink r:id="rId7" w:history="1">
        <w:r w:rsidRPr="00E43677">
          <w:rPr>
            <w:rStyle w:val="Hyperlink"/>
          </w:rPr>
          <w:t>https://github.com/Yoga1902/NoBroker_Testing_App/blob/16a10d5131c2198fa174414f001ed44c94ba8d18/src/test/resources/features/1.login.feature</w:t>
        </w:r>
      </w:hyperlink>
    </w:p>
    <w:p w14:paraId="2648BFE6" w14:textId="77777777" w:rsidR="008C01EA" w:rsidRPr="00E43677" w:rsidRDefault="008C01EA"/>
    <w:p w14:paraId="4FF6A4E2" w14:textId="77777777" w:rsidR="008C01EA" w:rsidRPr="005B2BA0" w:rsidRDefault="00B45589">
      <w:pPr>
        <w:pStyle w:val="Heading2"/>
      </w:pPr>
      <w:r w:rsidRPr="005B2BA0">
        <w:t>Scenario</w:t>
      </w:r>
      <w:r w:rsidR="007E3E8F" w:rsidRPr="005B2BA0">
        <w:t xml:space="preserve"> 3</w:t>
      </w:r>
      <w:r w:rsidRPr="005B2BA0">
        <w:t>: TS</w:t>
      </w:r>
      <w:r w:rsidR="007E3E8F" w:rsidRPr="005B2BA0">
        <w:t>_LOGIN_03</w:t>
      </w:r>
      <w:r w:rsidR="007D59F6" w:rsidRPr="005B2BA0">
        <w:t xml:space="preserve"> – Error for invalid mobile number</w:t>
      </w:r>
    </w:p>
    <w:p w14:paraId="44205322" w14:textId="77777777" w:rsidR="008C01EA" w:rsidRPr="00E43677" w:rsidRDefault="008C01EA"/>
    <w:p w14:paraId="272221CF" w14:textId="77777777" w:rsidR="007E3E8F" w:rsidRPr="00E43677" w:rsidRDefault="007E3E8F" w:rsidP="007E3E8F">
      <w:r w:rsidRPr="00E43677">
        <w:t xml:space="preserve">Click here to view the feature file of Scenario 3: </w:t>
      </w:r>
    </w:p>
    <w:p w14:paraId="066412C7" w14:textId="3EAE7307" w:rsidR="007E3E8F" w:rsidRPr="00E43677" w:rsidRDefault="004E71EB" w:rsidP="007E3E8F">
      <w:hyperlink r:id="rId8" w:history="1">
        <w:r w:rsidRPr="00E43677">
          <w:rPr>
            <w:rStyle w:val="Hyperlink"/>
          </w:rPr>
          <w:t>https://github.com/Yoga1902/NoBroker_Testing_App/blob/16a10d5131c2198fa174414f001ed44c94ba8d18/src/test/resources/features/1.login.feature</w:t>
        </w:r>
      </w:hyperlink>
    </w:p>
    <w:p w14:paraId="483108E0" w14:textId="77777777" w:rsidR="008C01EA" w:rsidRPr="005B2BA0" w:rsidRDefault="00B45589">
      <w:pPr>
        <w:pStyle w:val="Heading2"/>
      </w:pPr>
      <w:r w:rsidRPr="005B2BA0">
        <w:t>Scenario</w:t>
      </w:r>
      <w:r w:rsidR="007E3E8F" w:rsidRPr="005B2BA0">
        <w:t xml:space="preserve"> 4</w:t>
      </w:r>
      <w:r w:rsidRPr="005B2BA0">
        <w:t>: TS</w:t>
      </w:r>
      <w:r w:rsidR="007E3E8F" w:rsidRPr="005B2BA0">
        <w:t>_LOGIN_04</w:t>
      </w:r>
      <w:r w:rsidR="007D59F6" w:rsidRPr="005B2BA0">
        <w:t xml:space="preserve"> – Invalid OTP &amp; OTP timeout handling</w:t>
      </w:r>
    </w:p>
    <w:p w14:paraId="1C2E5624" w14:textId="77777777" w:rsidR="007E3E8F" w:rsidRPr="00E43677" w:rsidRDefault="007E3E8F" w:rsidP="007E3E8F"/>
    <w:p w14:paraId="38AB519C" w14:textId="77777777" w:rsidR="007E3E8F" w:rsidRPr="00E43677" w:rsidRDefault="007E3E8F" w:rsidP="007E3E8F">
      <w:r w:rsidRPr="00E43677">
        <w:t xml:space="preserve">Click here to view the feature file of Scenario 4: </w:t>
      </w:r>
    </w:p>
    <w:p w14:paraId="07519447" w14:textId="3EFE7466" w:rsidR="007E3E8F" w:rsidRDefault="004E71EB" w:rsidP="007E3E8F">
      <w:hyperlink r:id="rId9" w:history="1">
        <w:r w:rsidRPr="00E43677">
          <w:rPr>
            <w:rStyle w:val="Hyperlink"/>
          </w:rPr>
          <w:t>https://github.com/Yoga1902/NoBroker_Testing_App/blob/16a10d5131c2198fa174414f001ed44c94ba8d18/src/test/resources/features/1.login.feature</w:t>
        </w:r>
      </w:hyperlink>
    </w:p>
    <w:p w14:paraId="07FA8A17" w14:textId="77777777" w:rsidR="005B2BA0" w:rsidRPr="00E43677" w:rsidRDefault="005B2BA0" w:rsidP="007E3E8F"/>
    <w:p w14:paraId="4F5131CA" w14:textId="58B3C073" w:rsidR="008C01EA" w:rsidRPr="005B2BA0" w:rsidRDefault="00B45589" w:rsidP="007E3E8F">
      <w:pPr>
        <w:pStyle w:val="Heading2"/>
      </w:pPr>
      <w:r w:rsidRPr="005B2BA0">
        <w:t>Scenario</w:t>
      </w:r>
      <w:r w:rsidR="007E3E8F" w:rsidRPr="005B2BA0">
        <w:t xml:space="preserve"> 5</w:t>
      </w:r>
      <w:r w:rsidRPr="005B2BA0">
        <w:t xml:space="preserve">: </w:t>
      </w:r>
      <w:r w:rsidR="007E3E8F" w:rsidRPr="005B2BA0">
        <w:t>TS_LOGIN_05 – Login with valid mobile number</w:t>
      </w:r>
    </w:p>
    <w:p w14:paraId="78EFEE04" w14:textId="77777777" w:rsidR="007E3E8F" w:rsidRPr="00E43677" w:rsidRDefault="007E3E8F" w:rsidP="007E3E8F">
      <w:r w:rsidRPr="00E43677">
        <w:t xml:space="preserve">Click here to view the feature file of Scenario 5: </w:t>
      </w:r>
    </w:p>
    <w:p w14:paraId="278B1547" w14:textId="43AB73DD" w:rsidR="007E3E8F" w:rsidRPr="00E43677" w:rsidRDefault="001124A6" w:rsidP="007E3E8F">
      <w:hyperlink r:id="rId10" w:history="1">
        <w:r w:rsidRPr="00E43677">
          <w:rPr>
            <w:rStyle w:val="Hyperlink"/>
          </w:rPr>
          <w:t>https://github.com/Yoga1902/NoBroker_Testing_App/blob/16a10d5131c2198fa174414f001ed44c94ba8d18/src/test/resources/features/1.login.feature</w:t>
        </w:r>
      </w:hyperlink>
    </w:p>
    <w:p w14:paraId="1DBC0828" w14:textId="77777777" w:rsidR="007E3E8F" w:rsidRPr="00E43677" w:rsidRDefault="007E3E8F" w:rsidP="007E3E8F"/>
    <w:p w14:paraId="5B801CDE" w14:textId="3799FDB8" w:rsidR="008C01EA" w:rsidRPr="005B2BA0" w:rsidRDefault="00B45589">
      <w:pPr>
        <w:pStyle w:val="Heading2"/>
        <w:rPr>
          <w:lang w:val="en-IN"/>
        </w:rPr>
      </w:pPr>
      <w:r w:rsidRPr="005B2BA0">
        <w:t>Scenario</w:t>
      </w:r>
      <w:r w:rsidR="00DD2D0A" w:rsidRPr="005B2BA0">
        <w:t xml:space="preserve"> 6</w:t>
      </w:r>
      <w:r w:rsidRPr="005B2BA0">
        <w:t xml:space="preserve">: </w:t>
      </w:r>
      <w:r w:rsidR="00DD2D0A" w:rsidRPr="005B2BA0">
        <w:t>TS_</w:t>
      </w:r>
      <w:r w:rsidR="001124A6" w:rsidRPr="005B2BA0">
        <w:t>Rent</w:t>
      </w:r>
      <w:r w:rsidR="00DD2D0A" w:rsidRPr="005B2BA0">
        <w:t xml:space="preserve">_06 – </w:t>
      </w:r>
      <w:r w:rsidR="001124A6" w:rsidRPr="005B2BA0">
        <w:rPr>
          <w:lang w:val="en-IN"/>
        </w:rPr>
        <w:t>Rent Page Search and Navigation</w:t>
      </w:r>
    </w:p>
    <w:p w14:paraId="5CE067EF" w14:textId="77777777" w:rsidR="00DD2D0A" w:rsidRPr="00E43677" w:rsidRDefault="00DD2D0A" w:rsidP="00DD2D0A">
      <w:r w:rsidRPr="00E43677">
        <w:t xml:space="preserve">Click here to view the feature file of Scenario 6: </w:t>
      </w:r>
    </w:p>
    <w:p w14:paraId="31EE77BB" w14:textId="76C20F5A" w:rsidR="00DD2D0A" w:rsidRPr="00E43677" w:rsidRDefault="001124A6" w:rsidP="001124A6">
      <w:hyperlink r:id="rId11" w:history="1">
        <w:r w:rsidRPr="00E43677">
          <w:rPr>
            <w:rStyle w:val="Hyperlink"/>
          </w:rPr>
          <w:t>https://github.com/Yoga1902/NoBroker_Testing_App/blob/16a10d5131c2198fa174414f001ed44c94ba8d18/src/test/resources/features/2.rent.feature</w:t>
        </w:r>
      </w:hyperlink>
    </w:p>
    <w:p w14:paraId="78CE93F2" w14:textId="77777777" w:rsidR="001124A6" w:rsidRPr="00E43677" w:rsidRDefault="001124A6" w:rsidP="001124A6"/>
    <w:p w14:paraId="12A76CF6" w14:textId="2887A548" w:rsidR="00DD2D0A" w:rsidRPr="00E43677" w:rsidRDefault="00DD2D0A" w:rsidP="001124A6">
      <w:pPr>
        <w:pStyle w:val="Heading2"/>
        <w:rPr>
          <w:lang w:val="en-IN"/>
        </w:rPr>
      </w:pPr>
      <w:r w:rsidRPr="00E43677">
        <w:t>Scenario 7: TS_</w:t>
      </w:r>
      <w:r w:rsidR="001124A6" w:rsidRPr="00E43677">
        <w:t>Rent</w:t>
      </w:r>
      <w:r w:rsidRPr="00E43677">
        <w:t xml:space="preserve">_07 – </w:t>
      </w:r>
      <w:r w:rsidR="001124A6" w:rsidRPr="00E43677">
        <w:t xml:space="preserve">Rent Page </w:t>
      </w:r>
      <w:r w:rsidR="001124A6" w:rsidRPr="00E43677">
        <w:rPr>
          <w:lang w:val="en-IN"/>
        </w:rPr>
        <w:t>Missing landmar</w:t>
      </w:r>
      <w:r w:rsidR="001124A6" w:rsidRPr="00E43677">
        <w:rPr>
          <w:lang w:val="en-IN"/>
        </w:rPr>
        <w:t>k</w:t>
      </w:r>
    </w:p>
    <w:p w14:paraId="3C0BDB28" w14:textId="77777777" w:rsidR="00DD2D0A" w:rsidRPr="00E43677" w:rsidRDefault="00DD2D0A" w:rsidP="00DD2D0A">
      <w:r w:rsidRPr="00E43677">
        <w:t>Click here to view the feature file of Scenario 7:</w:t>
      </w:r>
    </w:p>
    <w:p w14:paraId="2668D28D" w14:textId="1C0FF888" w:rsidR="00DD2D0A" w:rsidRPr="00E43677" w:rsidRDefault="001124A6" w:rsidP="00DD2D0A">
      <w:hyperlink r:id="rId12" w:history="1">
        <w:r w:rsidRPr="00E43677">
          <w:rPr>
            <w:rStyle w:val="Hyperlink"/>
          </w:rPr>
          <w:t>https://github.com/Yoga1902/NoBroker_Testing_App/blob/16a10d5131c2198fa174414f001ed44c94ba8d18/src/test/resources/features/2.rent.feature</w:t>
        </w:r>
      </w:hyperlink>
    </w:p>
    <w:p w14:paraId="53AEC68D" w14:textId="77777777" w:rsidR="001124A6" w:rsidRPr="00E43677" w:rsidRDefault="001124A6" w:rsidP="00DD2D0A"/>
    <w:p w14:paraId="35D3241B" w14:textId="2CF207D5" w:rsidR="00DD2D0A" w:rsidRPr="00E43677" w:rsidRDefault="007D59F6" w:rsidP="001124A6">
      <w:pPr>
        <w:pStyle w:val="Heading2"/>
        <w:rPr>
          <w:lang w:val="en-IN"/>
        </w:rPr>
      </w:pPr>
      <w:r w:rsidRPr="00E43677">
        <w:t>Scenario</w:t>
      </w:r>
      <w:r w:rsidR="00DD2D0A" w:rsidRPr="00E43677">
        <w:t xml:space="preserve"> 8</w:t>
      </w:r>
      <w:r w:rsidRPr="00E43677">
        <w:t>:</w:t>
      </w:r>
      <w:r w:rsidR="00B45589" w:rsidRPr="00E43677">
        <w:t xml:space="preserve"> TS_</w:t>
      </w:r>
      <w:r w:rsidR="001124A6" w:rsidRPr="00E43677">
        <w:t>Rent_</w:t>
      </w:r>
      <w:r w:rsidR="00DD2D0A" w:rsidRPr="00E43677">
        <w:t>08</w:t>
      </w:r>
      <w:r w:rsidR="00B45589" w:rsidRPr="00E43677">
        <w:t xml:space="preserve"> –</w:t>
      </w:r>
      <w:r w:rsidRPr="00E43677">
        <w:t xml:space="preserve"> </w:t>
      </w:r>
      <w:r w:rsidR="001124A6" w:rsidRPr="00E43677">
        <w:t xml:space="preserve">Rent Page </w:t>
      </w:r>
      <w:r w:rsidR="001124A6" w:rsidRPr="00E43677">
        <w:rPr>
          <w:lang w:val="en-IN"/>
        </w:rPr>
        <w:t>Valid landmark</w:t>
      </w:r>
      <w:r w:rsidR="001124A6" w:rsidRPr="00E43677">
        <w:rPr>
          <w:lang w:val="en-IN"/>
        </w:rPr>
        <w:t xml:space="preserve"> and valid city</w:t>
      </w:r>
    </w:p>
    <w:p w14:paraId="001CE6D8" w14:textId="77777777" w:rsidR="00DD2D0A" w:rsidRPr="00E43677" w:rsidRDefault="00DD2D0A" w:rsidP="00DD2D0A">
      <w:r w:rsidRPr="00E43677">
        <w:t>Click here to view the feature file of Scenario 8:</w:t>
      </w:r>
    </w:p>
    <w:p w14:paraId="49C73755" w14:textId="2FD40D3E" w:rsidR="00DD2D0A" w:rsidRPr="00E43677" w:rsidRDefault="001124A6" w:rsidP="00DD2D0A">
      <w:hyperlink r:id="rId13" w:history="1">
        <w:r w:rsidRPr="00E43677">
          <w:rPr>
            <w:rStyle w:val="Hyperlink"/>
          </w:rPr>
          <w:t>https://github.com/Yoga1902/NoBroker_Testing_App/blob/16a10d5131c2198fa174414f001ed44c94ba8d18/src/test/resources/features/2.rent.feature</w:t>
        </w:r>
      </w:hyperlink>
    </w:p>
    <w:p w14:paraId="5531F65F" w14:textId="77777777" w:rsidR="001124A6" w:rsidRPr="00E43677" w:rsidRDefault="001124A6" w:rsidP="00DD2D0A"/>
    <w:p w14:paraId="7AA2A6C5" w14:textId="32C3C05D" w:rsidR="00B45589" w:rsidRPr="00E43677" w:rsidRDefault="00DD2D0A">
      <w:pPr>
        <w:pStyle w:val="Heading2"/>
      </w:pPr>
      <w:r w:rsidRPr="00E43677">
        <w:t>Scenario 9: TS_</w:t>
      </w:r>
      <w:r w:rsidR="001124A6" w:rsidRPr="00E43677">
        <w:t>Rent</w:t>
      </w:r>
      <w:r w:rsidRPr="00E43677">
        <w:t xml:space="preserve">_09 – </w:t>
      </w:r>
      <w:r w:rsidR="001124A6" w:rsidRPr="00E43677">
        <w:t>Rent Page History</w:t>
      </w:r>
    </w:p>
    <w:p w14:paraId="4CE4CD2D" w14:textId="77777777" w:rsidR="00DD2D0A" w:rsidRPr="00E43677" w:rsidRDefault="00DD2D0A" w:rsidP="00DD2D0A"/>
    <w:p w14:paraId="00A009B3" w14:textId="77777777" w:rsidR="00DD2D0A" w:rsidRPr="00E43677" w:rsidRDefault="00DD2D0A" w:rsidP="00DD2D0A">
      <w:r w:rsidRPr="00E43677">
        <w:t>Click here to view the feature file of Scenario 8:</w:t>
      </w:r>
    </w:p>
    <w:p w14:paraId="0CA94200" w14:textId="77777777" w:rsidR="001124A6" w:rsidRPr="00E43677" w:rsidRDefault="001124A6" w:rsidP="001124A6">
      <w:hyperlink r:id="rId14" w:history="1">
        <w:r w:rsidRPr="00E43677">
          <w:rPr>
            <w:rStyle w:val="Hyperlink"/>
          </w:rPr>
          <w:t>https://github.com/Yoga1902/NoBroker_Testing_App/blob/16a10d5131c2198fa174414f001ed44c94ba8d18/src/test/resources/features/2.rent.feature</w:t>
        </w:r>
      </w:hyperlink>
    </w:p>
    <w:p w14:paraId="2F811E7F" w14:textId="77777777" w:rsidR="00DD2D0A" w:rsidRPr="00E43677" w:rsidRDefault="00DD2D0A" w:rsidP="00DD2D0A"/>
    <w:p w14:paraId="077BC8C4" w14:textId="04CC85F5" w:rsidR="00DD2D0A" w:rsidRPr="00E43677" w:rsidRDefault="00DD2D0A" w:rsidP="00DD2D0A">
      <w:pPr>
        <w:pStyle w:val="Heading2"/>
      </w:pPr>
      <w:r w:rsidRPr="00E43677">
        <w:t>Scenario 10: TS_</w:t>
      </w:r>
      <w:r w:rsidR="001124A6" w:rsidRPr="00E43677">
        <w:t>BUY</w:t>
      </w:r>
      <w:r w:rsidRPr="00E43677">
        <w:t>_10 –</w:t>
      </w:r>
      <w:r w:rsidR="001124A6" w:rsidRPr="00E43677">
        <w:t>Buy Page</w:t>
      </w:r>
      <w:r w:rsidRPr="00E43677">
        <w:t xml:space="preserve"> </w:t>
      </w:r>
      <w:r w:rsidR="00A33587" w:rsidRPr="00E43677">
        <w:t>with invalid</w:t>
      </w:r>
      <w:r w:rsidRPr="00E43677">
        <w:t xml:space="preserve"> city </w:t>
      </w:r>
    </w:p>
    <w:p w14:paraId="32D1C223" w14:textId="77777777" w:rsidR="008C01EA" w:rsidRPr="00E43677" w:rsidRDefault="008C01EA"/>
    <w:p w14:paraId="34117A04" w14:textId="77777777" w:rsidR="00DD2D0A" w:rsidRPr="00E43677" w:rsidRDefault="00DD2D0A" w:rsidP="00DD2D0A">
      <w:r w:rsidRPr="00E43677">
        <w:t xml:space="preserve">Click here to view the feature file of Scenario 10: </w:t>
      </w:r>
    </w:p>
    <w:p w14:paraId="3BB0FD2D" w14:textId="15FE2466" w:rsidR="00DD2D0A" w:rsidRPr="00E43677" w:rsidRDefault="00A33587" w:rsidP="00A33587">
      <w:pPr>
        <w:jc w:val="both"/>
      </w:pPr>
      <w:hyperlink r:id="rId15" w:history="1">
        <w:r w:rsidRPr="00E43677">
          <w:rPr>
            <w:rStyle w:val="Hyperlink"/>
          </w:rPr>
          <w:t>https://github.com/Yoga1902/NoBroker_Testing_App/blob/16a10d5131c2198fa174414f001ed44c94ba8d18/src/test/resources/features/3.buy.feature</w:t>
        </w:r>
      </w:hyperlink>
    </w:p>
    <w:p w14:paraId="0FED6DF9" w14:textId="77777777" w:rsidR="00DD2D0A" w:rsidRPr="00E43677" w:rsidRDefault="00DD2D0A"/>
    <w:p w14:paraId="22A09152" w14:textId="15D58B60" w:rsidR="00DD2D0A" w:rsidRPr="00E43677" w:rsidRDefault="007D59F6" w:rsidP="00DD2D0A">
      <w:pPr>
        <w:pStyle w:val="Heading2"/>
      </w:pPr>
      <w:r w:rsidRPr="00E43677">
        <w:lastRenderedPageBreak/>
        <w:t>Scenario</w:t>
      </w:r>
      <w:r w:rsidR="00DD2D0A" w:rsidRPr="00E43677">
        <w:t xml:space="preserve"> 11:</w:t>
      </w:r>
      <w:r w:rsidR="00A33587" w:rsidRPr="00E43677">
        <w:t>TS_BUY_11</w:t>
      </w:r>
      <w:proofErr w:type="gramStart"/>
      <w:r w:rsidRPr="00E43677">
        <w:t xml:space="preserve">– </w:t>
      </w:r>
      <w:r w:rsidR="00A33587" w:rsidRPr="00E43677">
        <w:t xml:space="preserve"> Buy</w:t>
      </w:r>
      <w:proofErr w:type="gramEnd"/>
      <w:r w:rsidR="00A33587" w:rsidRPr="00E43677">
        <w:t xml:space="preserve"> page Valid landmark and city</w:t>
      </w:r>
    </w:p>
    <w:p w14:paraId="04F3C28C" w14:textId="77777777" w:rsidR="00DD2D0A" w:rsidRPr="00E43677" w:rsidRDefault="007D59F6" w:rsidP="00DD2D0A">
      <w:r w:rsidRPr="00E43677">
        <w:br/>
      </w:r>
      <w:r w:rsidR="00DD2D0A" w:rsidRPr="00E43677">
        <w:t xml:space="preserve">Click here to view the feature file of Scenario 11: </w:t>
      </w:r>
    </w:p>
    <w:p w14:paraId="550E433B" w14:textId="77777777" w:rsidR="00A33587" w:rsidRPr="00E43677" w:rsidRDefault="00A33587" w:rsidP="00A33587">
      <w:pPr>
        <w:jc w:val="both"/>
      </w:pPr>
      <w:hyperlink r:id="rId16" w:history="1">
        <w:r w:rsidRPr="00E43677">
          <w:rPr>
            <w:rStyle w:val="Hyperlink"/>
          </w:rPr>
          <w:t>https://github.com/Yoga1902/NoBroker_Testing_App/blob/16a10d5131c2198fa174414f001ed44c94ba8d18/src/test/resources/features/3.buy.feature</w:t>
        </w:r>
      </w:hyperlink>
    </w:p>
    <w:p w14:paraId="0BB374D8" w14:textId="77777777" w:rsidR="008C01EA" w:rsidRPr="00E43677" w:rsidRDefault="007D59F6">
      <w:r w:rsidRPr="00E43677">
        <w:br/>
      </w:r>
    </w:p>
    <w:p w14:paraId="62D43FC4" w14:textId="6214A44E" w:rsidR="007D59F6" w:rsidRPr="00E43677" w:rsidRDefault="007D59F6" w:rsidP="00A33587">
      <w:pPr>
        <w:pStyle w:val="Heading2"/>
      </w:pPr>
      <w:r w:rsidRPr="00E43677">
        <w:t>Scenario 12</w:t>
      </w:r>
      <w:r w:rsidR="00A33587" w:rsidRPr="00E43677">
        <w:t xml:space="preserve"> </w:t>
      </w:r>
      <w:r w:rsidR="00A33587" w:rsidRPr="00E43677">
        <w:t>TS_BUY_11</w:t>
      </w:r>
      <w:proofErr w:type="gramStart"/>
      <w:r w:rsidR="00A33587" w:rsidRPr="00E43677">
        <w:t>–  Buy</w:t>
      </w:r>
      <w:proofErr w:type="gramEnd"/>
      <w:r w:rsidR="00A33587" w:rsidRPr="00E43677">
        <w:t xml:space="preserve"> page </w:t>
      </w:r>
      <w:r w:rsidR="00A33587" w:rsidRPr="00E43677">
        <w:t>History</w:t>
      </w:r>
    </w:p>
    <w:p w14:paraId="039F33B9" w14:textId="77777777" w:rsidR="007D59F6" w:rsidRPr="00E43677" w:rsidRDefault="007D59F6" w:rsidP="007D59F6">
      <w:r w:rsidRPr="00E43677">
        <w:t>Click here to view the feature file of Scenario 12:</w:t>
      </w:r>
    </w:p>
    <w:p w14:paraId="4C26207C" w14:textId="77777777" w:rsidR="00A33587" w:rsidRPr="00E43677" w:rsidRDefault="00A33587" w:rsidP="00A33587">
      <w:pPr>
        <w:jc w:val="both"/>
      </w:pPr>
      <w:hyperlink r:id="rId17" w:history="1">
        <w:r w:rsidRPr="00E43677">
          <w:rPr>
            <w:rStyle w:val="Hyperlink"/>
          </w:rPr>
          <w:t>https://github.com/Yoga1902/NoBroker_Testing_App/blob/16a10d5131c2198fa174414f001ed44c94ba8d18/src/test/resources/features/3.buy.feature</w:t>
        </w:r>
      </w:hyperlink>
    </w:p>
    <w:p w14:paraId="679565F5" w14:textId="77777777" w:rsidR="007D59F6" w:rsidRPr="00E43677" w:rsidRDefault="007D59F6" w:rsidP="007D59F6"/>
    <w:p w14:paraId="69755FE3" w14:textId="77777777" w:rsidR="00DD2D0A" w:rsidRPr="00E43677" w:rsidRDefault="00DD2D0A"/>
    <w:p w14:paraId="56EC7948" w14:textId="1660308C" w:rsidR="008C01EA" w:rsidRPr="00E43677" w:rsidRDefault="00B45589">
      <w:pPr>
        <w:pStyle w:val="Heading2"/>
      </w:pPr>
      <w:r w:rsidRPr="00E43677">
        <w:t>Scenario</w:t>
      </w:r>
      <w:r w:rsidR="007D59F6" w:rsidRPr="00E43677">
        <w:t xml:space="preserve"> 13</w:t>
      </w:r>
      <w:r w:rsidRPr="00E43677">
        <w:t>: TS</w:t>
      </w:r>
      <w:r w:rsidR="007D59F6" w:rsidRPr="00E43677">
        <w:t>_P</w:t>
      </w:r>
      <w:r w:rsidR="00A33587" w:rsidRPr="00E43677">
        <w:t>OSTPROPERTY</w:t>
      </w:r>
      <w:r w:rsidR="007D59F6" w:rsidRPr="00E43677">
        <w:t xml:space="preserve">_13 </w:t>
      </w:r>
      <w:proofErr w:type="gramStart"/>
      <w:r w:rsidR="007D59F6" w:rsidRPr="00E43677">
        <w:t xml:space="preserve">– </w:t>
      </w:r>
      <w:r w:rsidR="00A33587" w:rsidRPr="00E43677">
        <w:t xml:space="preserve"> Navigation</w:t>
      </w:r>
      <w:proofErr w:type="gramEnd"/>
      <w:r w:rsidR="00A33587" w:rsidRPr="00E43677">
        <w:t xml:space="preserve"> of Homepage to Posting property and validation of posted property</w:t>
      </w:r>
    </w:p>
    <w:p w14:paraId="48F595A0" w14:textId="77777777" w:rsidR="007D59F6" w:rsidRPr="00E43677" w:rsidRDefault="007D59F6" w:rsidP="007D59F6"/>
    <w:p w14:paraId="2F7E5303" w14:textId="30FCC2C1" w:rsidR="007D59F6" w:rsidRPr="00E43677" w:rsidRDefault="007D59F6" w:rsidP="007D59F6">
      <w:r w:rsidRPr="00E43677">
        <w:t>Click here to view the feature file of Scenario 13:</w:t>
      </w:r>
    </w:p>
    <w:p w14:paraId="330142F3" w14:textId="5D2D0A2C" w:rsidR="00E43677" w:rsidRPr="00E43677" w:rsidRDefault="00A33587" w:rsidP="007D59F6">
      <w:hyperlink r:id="rId18" w:history="1">
        <w:r w:rsidRPr="00E43677">
          <w:rPr>
            <w:rStyle w:val="Hyperlink"/>
          </w:rPr>
          <w:t>https://github.com/Yoga1902/NoBroker_Testing_App/blob/16a10d5131c2198fa174414f001ed44c94ba8d18/src/test/resources/features/4.postProperty.feature</w:t>
        </w:r>
      </w:hyperlink>
    </w:p>
    <w:p w14:paraId="097D189C" w14:textId="0F4B0007" w:rsidR="00E43677" w:rsidRPr="00E43677" w:rsidRDefault="00E43677" w:rsidP="00E43677">
      <w:pPr>
        <w:rPr>
          <w:b/>
          <w:bCs/>
          <w:sz w:val="28"/>
          <w:szCs w:val="28"/>
          <w:lang w:val="en-IN"/>
        </w:rPr>
      </w:pPr>
      <w:r w:rsidRPr="00E43677">
        <w:rPr>
          <w:b/>
          <w:bCs/>
          <w:sz w:val="28"/>
          <w:szCs w:val="28"/>
          <w:lang w:val="en-IN"/>
        </w:rPr>
        <w:t>Key Observations</w:t>
      </w:r>
      <w:r w:rsidRPr="00E43677">
        <w:rPr>
          <w:b/>
          <w:bCs/>
          <w:sz w:val="28"/>
          <w:szCs w:val="28"/>
          <w:lang w:val="en-IN"/>
        </w:rPr>
        <w:t>:</w:t>
      </w:r>
    </w:p>
    <w:p w14:paraId="1F25D404" w14:textId="77777777" w:rsidR="00E43677" w:rsidRPr="00E43677" w:rsidRDefault="00E43677" w:rsidP="00E43677">
      <w:pPr>
        <w:numPr>
          <w:ilvl w:val="0"/>
          <w:numId w:val="14"/>
        </w:numPr>
        <w:rPr>
          <w:lang w:val="en-IN"/>
        </w:rPr>
      </w:pPr>
      <w:r w:rsidRPr="00E43677">
        <w:rPr>
          <w:lang w:val="en-IN"/>
        </w:rPr>
        <w:t>Error handling works effectively for invalid phone numbers, OTPs, and missing mandatory fields.</w:t>
      </w:r>
    </w:p>
    <w:p w14:paraId="094371E7" w14:textId="77777777" w:rsidR="00E43677" w:rsidRPr="00E43677" w:rsidRDefault="00E43677" w:rsidP="00E43677">
      <w:pPr>
        <w:numPr>
          <w:ilvl w:val="0"/>
          <w:numId w:val="14"/>
        </w:numPr>
        <w:rPr>
          <w:lang w:val="en-IN"/>
        </w:rPr>
      </w:pPr>
      <w:r w:rsidRPr="00E43677">
        <w:rPr>
          <w:lang w:val="en-IN"/>
        </w:rPr>
        <w:t>Search functionality is responsive, with accurate results for both Rent and Buy pages.</w:t>
      </w:r>
    </w:p>
    <w:p w14:paraId="7B75533A" w14:textId="77777777" w:rsidR="00E43677" w:rsidRPr="00E43677" w:rsidRDefault="00E43677" w:rsidP="00E43677">
      <w:pPr>
        <w:numPr>
          <w:ilvl w:val="0"/>
          <w:numId w:val="14"/>
        </w:numPr>
        <w:rPr>
          <w:lang w:val="en-IN"/>
        </w:rPr>
      </w:pPr>
      <w:r w:rsidRPr="00E43677">
        <w:rPr>
          <w:lang w:val="en-IN"/>
        </w:rPr>
        <w:t>Posting flow includes all essential user inputs (city, rent, deposit, amenities, guest preferences).</w:t>
      </w:r>
    </w:p>
    <w:p w14:paraId="5F06CDA2" w14:textId="77777777" w:rsidR="00E43677" w:rsidRPr="00E43677" w:rsidRDefault="00E43677" w:rsidP="00E43677">
      <w:pPr>
        <w:numPr>
          <w:ilvl w:val="0"/>
          <w:numId w:val="14"/>
        </w:numPr>
        <w:rPr>
          <w:lang w:val="en-IN"/>
        </w:rPr>
      </w:pPr>
      <w:r w:rsidRPr="00E43677">
        <w:rPr>
          <w:lang w:val="en-IN"/>
        </w:rPr>
        <w:t>User navigation between home, search history, and property posting pages is smooth.</w:t>
      </w:r>
    </w:p>
    <w:p w14:paraId="230B998B" w14:textId="77777777" w:rsidR="00E43677" w:rsidRPr="00E43677" w:rsidRDefault="00E43677" w:rsidP="00E43677">
      <w:pPr>
        <w:numPr>
          <w:ilvl w:val="0"/>
          <w:numId w:val="14"/>
        </w:numPr>
        <w:rPr>
          <w:lang w:val="en-IN"/>
        </w:rPr>
      </w:pPr>
      <w:r w:rsidRPr="00E43677">
        <w:rPr>
          <w:lang w:val="en-IN"/>
        </w:rPr>
        <w:t>Application is ready for automation testing using Selenium/TestNG integration with these feature files.</w:t>
      </w:r>
    </w:p>
    <w:p w14:paraId="07837293" w14:textId="77777777" w:rsidR="00E43677" w:rsidRPr="00E43677" w:rsidRDefault="00E43677" w:rsidP="007D59F6"/>
    <w:p w14:paraId="6093E70F" w14:textId="77777777" w:rsidR="008C01EA" w:rsidRPr="00E43677" w:rsidRDefault="007D59F6">
      <w:pPr>
        <w:pStyle w:val="Heading1"/>
      </w:pPr>
      <w:r w:rsidRPr="00E43677">
        <w:t>Conclusion</w:t>
      </w:r>
    </w:p>
    <w:p w14:paraId="7AD99A80" w14:textId="77777777" w:rsidR="00E43677" w:rsidRPr="00E43677" w:rsidRDefault="00E43677" w:rsidP="00E43677">
      <w:pPr>
        <w:rPr>
          <w:lang w:val="en-IN"/>
        </w:rPr>
      </w:pPr>
      <w:r w:rsidRPr="00E43677">
        <w:rPr>
          <w:lang w:val="en-IN"/>
        </w:rPr>
        <w:t xml:space="preserve">The </w:t>
      </w:r>
      <w:proofErr w:type="spellStart"/>
      <w:r w:rsidRPr="00E43677">
        <w:rPr>
          <w:lang w:val="en-IN"/>
        </w:rPr>
        <w:t>NoBroker</w:t>
      </w:r>
      <w:proofErr w:type="spellEnd"/>
      <w:r w:rsidRPr="00E43677">
        <w:rPr>
          <w:lang w:val="en-IN"/>
        </w:rPr>
        <w:t xml:space="preserve"> Testing Application Project demonstrates:</w:t>
      </w:r>
    </w:p>
    <w:p w14:paraId="09092307" w14:textId="77777777" w:rsidR="00E43677" w:rsidRPr="00E43677" w:rsidRDefault="00E43677" w:rsidP="00E43677">
      <w:pPr>
        <w:numPr>
          <w:ilvl w:val="0"/>
          <w:numId w:val="15"/>
        </w:numPr>
        <w:rPr>
          <w:lang w:val="en-IN"/>
        </w:rPr>
      </w:pPr>
      <w:r w:rsidRPr="00E43677">
        <w:rPr>
          <w:lang w:val="en-IN"/>
        </w:rPr>
        <w:t>A well-structured testing approach using Cucumber BDD.</w:t>
      </w:r>
    </w:p>
    <w:p w14:paraId="3E918734" w14:textId="77777777" w:rsidR="00E43677" w:rsidRPr="00E43677" w:rsidRDefault="00E43677" w:rsidP="00E43677">
      <w:pPr>
        <w:numPr>
          <w:ilvl w:val="0"/>
          <w:numId w:val="15"/>
        </w:numPr>
        <w:rPr>
          <w:lang w:val="en-IN"/>
        </w:rPr>
      </w:pPr>
      <w:r w:rsidRPr="00E43677">
        <w:rPr>
          <w:lang w:val="en-IN"/>
        </w:rPr>
        <w:t>Comprehensive positive and negative test coverage.</w:t>
      </w:r>
    </w:p>
    <w:p w14:paraId="6FFCB08D" w14:textId="77777777" w:rsidR="00E43677" w:rsidRPr="00E43677" w:rsidRDefault="00E43677" w:rsidP="00E43677">
      <w:pPr>
        <w:numPr>
          <w:ilvl w:val="0"/>
          <w:numId w:val="15"/>
        </w:numPr>
        <w:rPr>
          <w:lang w:val="en-IN"/>
        </w:rPr>
      </w:pPr>
      <w:r w:rsidRPr="00E43677">
        <w:rPr>
          <w:lang w:val="en-IN"/>
        </w:rPr>
        <w:t>Reliable workflows across login, search, and posting modules.</w:t>
      </w:r>
    </w:p>
    <w:p w14:paraId="4C0E092F" w14:textId="77777777" w:rsidR="00E43677" w:rsidRPr="00E43677" w:rsidRDefault="00E43677" w:rsidP="00E43677">
      <w:pPr>
        <w:rPr>
          <w:lang w:val="en-IN"/>
        </w:rPr>
      </w:pPr>
      <w:r w:rsidRPr="00E43677">
        <w:rPr>
          <w:lang w:val="en-IN"/>
        </w:rPr>
        <w:t xml:space="preserve">This project highlights the importance of systematic QA processes in ensuring application stability and user satisfaction. By covering both functional and usability aspects, the testing has helped build confidence that the </w:t>
      </w:r>
      <w:proofErr w:type="spellStart"/>
      <w:r w:rsidRPr="00E43677">
        <w:rPr>
          <w:lang w:val="en-IN"/>
        </w:rPr>
        <w:t>NoBroker</w:t>
      </w:r>
      <w:proofErr w:type="spellEnd"/>
      <w:r w:rsidRPr="00E43677">
        <w:rPr>
          <w:lang w:val="en-IN"/>
        </w:rPr>
        <w:t xml:space="preserve"> platform provides a seamless experience to end users.</w:t>
      </w:r>
    </w:p>
    <w:p w14:paraId="25140F01" w14:textId="1FA0E764" w:rsidR="008C01EA" w:rsidRPr="00E43677" w:rsidRDefault="008C01EA" w:rsidP="00E43677"/>
    <w:sectPr w:rsidR="008C01EA" w:rsidRPr="00E43677" w:rsidSect="00B45589">
      <w:pgSz w:w="12240" w:h="15840"/>
      <w:pgMar w:top="198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B5B53"/>
    <w:multiLevelType w:val="multilevel"/>
    <w:tmpl w:val="B6D8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504121"/>
    <w:multiLevelType w:val="multilevel"/>
    <w:tmpl w:val="9026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4228C"/>
    <w:multiLevelType w:val="multilevel"/>
    <w:tmpl w:val="FB42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F10DF"/>
    <w:multiLevelType w:val="multilevel"/>
    <w:tmpl w:val="CDA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C7D60"/>
    <w:multiLevelType w:val="multilevel"/>
    <w:tmpl w:val="58E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069A5"/>
    <w:multiLevelType w:val="multilevel"/>
    <w:tmpl w:val="902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312245">
    <w:abstractNumId w:val="8"/>
  </w:num>
  <w:num w:numId="2" w16cid:durableId="1574242573">
    <w:abstractNumId w:val="6"/>
  </w:num>
  <w:num w:numId="3" w16cid:durableId="1525250366">
    <w:abstractNumId w:val="5"/>
  </w:num>
  <w:num w:numId="4" w16cid:durableId="572279295">
    <w:abstractNumId w:val="4"/>
  </w:num>
  <w:num w:numId="5" w16cid:durableId="1535191259">
    <w:abstractNumId w:val="7"/>
  </w:num>
  <w:num w:numId="6" w16cid:durableId="147864613">
    <w:abstractNumId w:val="3"/>
  </w:num>
  <w:num w:numId="7" w16cid:durableId="1329822378">
    <w:abstractNumId w:val="2"/>
  </w:num>
  <w:num w:numId="8" w16cid:durableId="1111391499">
    <w:abstractNumId w:val="1"/>
  </w:num>
  <w:num w:numId="9" w16cid:durableId="1276719138">
    <w:abstractNumId w:val="0"/>
  </w:num>
  <w:num w:numId="10" w16cid:durableId="15009491">
    <w:abstractNumId w:val="13"/>
  </w:num>
  <w:num w:numId="11" w16cid:durableId="752166889">
    <w:abstractNumId w:val="11"/>
  </w:num>
  <w:num w:numId="12" w16cid:durableId="999700992">
    <w:abstractNumId w:val="10"/>
  </w:num>
  <w:num w:numId="13" w16cid:durableId="1950116959">
    <w:abstractNumId w:val="12"/>
  </w:num>
  <w:num w:numId="14" w16cid:durableId="709458148">
    <w:abstractNumId w:val="9"/>
  </w:num>
  <w:num w:numId="15" w16cid:durableId="7544039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4A6"/>
    <w:rsid w:val="0015074B"/>
    <w:rsid w:val="00176AD7"/>
    <w:rsid w:val="0029639D"/>
    <w:rsid w:val="002F1480"/>
    <w:rsid w:val="00326F90"/>
    <w:rsid w:val="004E71EB"/>
    <w:rsid w:val="005B2BA0"/>
    <w:rsid w:val="007D59F6"/>
    <w:rsid w:val="007E3E8F"/>
    <w:rsid w:val="00886C60"/>
    <w:rsid w:val="008C01EA"/>
    <w:rsid w:val="00A33587"/>
    <w:rsid w:val="00AA1D8D"/>
    <w:rsid w:val="00AF1FCC"/>
    <w:rsid w:val="00B45589"/>
    <w:rsid w:val="00B47730"/>
    <w:rsid w:val="00C872EA"/>
    <w:rsid w:val="00CB0664"/>
    <w:rsid w:val="00D03503"/>
    <w:rsid w:val="00DD2D0A"/>
    <w:rsid w:val="00E436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DE2F4"/>
  <w14:defaultImageDpi w14:val="300"/>
  <w15:docId w15:val="{1ACE3C7B-B0F2-435A-BE5E-17DB68C4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8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76AD7"/>
    <w:rPr>
      <w:color w:val="0000FF" w:themeColor="hyperlink"/>
      <w:u w:val="single"/>
    </w:rPr>
  </w:style>
  <w:style w:type="character" w:styleId="FollowedHyperlink">
    <w:name w:val="FollowedHyperlink"/>
    <w:basedOn w:val="DefaultParagraphFont"/>
    <w:uiPriority w:val="99"/>
    <w:semiHidden/>
    <w:unhideWhenUsed/>
    <w:rsid w:val="00176AD7"/>
    <w:rPr>
      <w:color w:val="800080" w:themeColor="followedHyperlink"/>
      <w:u w:val="single"/>
    </w:rPr>
  </w:style>
  <w:style w:type="character" w:styleId="UnresolvedMention">
    <w:name w:val="Unresolved Mention"/>
    <w:basedOn w:val="DefaultParagraphFont"/>
    <w:uiPriority w:val="99"/>
    <w:semiHidden/>
    <w:unhideWhenUsed/>
    <w:rsid w:val="004E7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8324">
      <w:bodyDiv w:val="1"/>
      <w:marLeft w:val="0"/>
      <w:marRight w:val="0"/>
      <w:marTop w:val="0"/>
      <w:marBottom w:val="0"/>
      <w:divBdr>
        <w:top w:val="none" w:sz="0" w:space="0" w:color="auto"/>
        <w:left w:val="none" w:sz="0" w:space="0" w:color="auto"/>
        <w:bottom w:val="none" w:sz="0" w:space="0" w:color="auto"/>
        <w:right w:val="none" w:sz="0" w:space="0" w:color="auto"/>
      </w:divBdr>
    </w:div>
    <w:div w:id="68503325">
      <w:bodyDiv w:val="1"/>
      <w:marLeft w:val="0"/>
      <w:marRight w:val="0"/>
      <w:marTop w:val="0"/>
      <w:marBottom w:val="0"/>
      <w:divBdr>
        <w:top w:val="none" w:sz="0" w:space="0" w:color="auto"/>
        <w:left w:val="none" w:sz="0" w:space="0" w:color="auto"/>
        <w:bottom w:val="none" w:sz="0" w:space="0" w:color="auto"/>
        <w:right w:val="none" w:sz="0" w:space="0" w:color="auto"/>
      </w:divBdr>
    </w:div>
    <w:div w:id="1692032008">
      <w:bodyDiv w:val="1"/>
      <w:marLeft w:val="0"/>
      <w:marRight w:val="0"/>
      <w:marTop w:val="0"/>
      <w:marBottom w:val="0"/>
      <w:divBdr>
        <w:top w:val="none" w:sz="0" w:space="0" w:color="auto"/>
        <w:left w:val="none" w:sz="0" w:space="0" w:color="auto"/>
        <w:bottom w:val="none" w:sz="0" w:space="0" w:color="auto"/>
        <w:right w:val="none" w:sz="0" w:space="0" w:color="auto"/>
      </w:divBdr>
    </w:div>
    <w:div w:id="1784378234">
      <w:bodyDiv w:val="1"/>
      <w:marLeft w:val="0"/>
      <w:marRight w:val="0"/>
      <w:marTop w:val="0"/>
      <w:marBottom w:val="0"/>
      <w:divBdr>
        <w:top w:val="none" w:sz="0" w:space="0" w:color="auto"/>
        <w:left w:val="none" w:sz="0" w:space="0" w:color="auto"/>
        <w:bottom w:val="none" w:sz="0" w:space="0" w:color="auto"/>
        <w:right w:val="none" w:sz="0" w:space="0" w:color="auto"/>
      </w:divBdr>
    </w:div>
    <w:div w:id="1813134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ga1902/NoBroker_Testing_App/blob/16a10d5131c2198fa174414f001ed44c94ba8d18/src/test/resources/features/1.login.feature" TargetMode="External"/><Relationship Id="rId13" Type="http://schemas.openxmlformats.org/officeDocument/2006/relationships/hyperlink" Target="https://github.com/Yoga1902/NoBroker_Testing_App/blob/16a10d5131c2198fa174414f001ed44c94ba8d18/src/test/resources/features/2.rent.feature" TargetMode="External"/><Relationship Id="rId18" Type="http://schemas.openxmlformats.org/officeDocument/2006/relationships/hyperlink" Target="https://github.com/Yoga1902/NoBroker_Testing_App/blob/16a10d5131c2198fa174414f001ed44c94ba8d18/src/test/resources/features/4.postProperty.feature" TargetMode="External"/><Relationship Id="rId3" Type="http://schemas.openxmlformats.org/officeDocument/2006/relationships/styles" Target="styles.xml"/><Relationship Id="rId7" Type="http://schemas.openxmlformats.org/officeDocument/2006/relationships/hyperlink" Target="https://github.com/Yoga1902/NoBroker_Testing_App/blob/16a10d5131c2198fa174414f001ed44c94ba8d18/src/test/resources/features/1.login.feature" TargetMode="External"/><Relationship Id="rId12" Type="http://schemas.openxmlformats.org/officeDocument/2006/relationships/hyperlink" Target="https://github.com/Yoga1902/NoBroker_Testing_App/blob/16a10d5131c2198fa174414f001ed44c94ba8d18/src/test/resources/features/2.rent.feature" TargetMode="External"/><Relationship Id="rId17" Type="http://schemas.openxmlformats.org/officeDocument/2006/relationships/hyperlink" Target="https://github.com/Yoga1902/NoBroker_Testing_App/blob/16a10d5131c2198fa174414f001ed44c94ba8d18/src/test/resources/features/3.buy.feature" TargetMode="External"/><Relationship Id="rId2" Type="http://schemas.openxmlformats.org/officeDocument/2006/relationships/numbering" Target="numbering.xml"/><Relationship Id="rId16" Type="http://schemas.openxmlformats.org/officeDocument/2006/relationships/hyperlink" Target="https://github.com/Yoga1902/NoBroker_Testing_App/blob/16a10d5131c2198fa174414f001ed44c94ba8d18/src/test/resources/features/3.buy.fea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Yoga1902/NoBroker_Testing_App/blob/16a10d5131c2198fa174414f001ed44c94ba8d18/src/test/resources/features/1.login.feature" TargetMode="External"/><Relationship Id="rId11" Type="http://schemas.openxmlformats.org/officeDocument/2006/relationships/hyperlink" Target="https://github.com/Yoga1902/NoBroker_Testing_App/blob/16a10d5131c2198fa174414f001ed44c94ba8d18/src/test/resources/features/2.rent.feature" TargetMode="External"/><Relationship Id="rId5" Type="http://schemas.openxmlformats.org/officeDocument/2006/relationships/webSettings" Target="webSettings.xml"/><Relationship Id="rId15" Type="http://schemas.openxmlformats.org/officeDocument/2006/relationships/hyperlink" Target="https://github.com/Yoga1902/NoBroker_Testing_App/blob/16a10d5131c2198fa174414f001ed44c94ba8d18/src/test/resources/features/3.buy.feature" TargetMode="External"/><Relationship Id="rId10" Type="http://schemas.openxmlformats.org/officeDocument/2006/relationships/hyperlink" Target="https://github.com/Yoga1902/NoBroker_Testing_App/blob/16a10d5131c2198fa174414f001ed44c94ba8d18/src/test/resources/features/1.login.fea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oga1902/NoBroker_Testing_App/blob/16a10d5131c2198fa174414f001ed44c94ba8d18/src/test/resources/features/1.login.feature" TargetMode="External"/><Relationship Id="rId14" Type="http://schemas.openxmlformats.org/officeDocument/2006/relationships/hyperlink" Target="https://github.com/Yoga1902/NoBroker_Testing_App/blob/16a10d5131c2198fa174414f001ed44c94ba8d18/src/test/resources/features/2.rent.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CF0B-706D-44CE-9310-E4A04089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Yogalakshmi B</cp:lastModifiedBy>
  <cp:revision>2</cp:revision>
  <dcterms:created xsi:type="dcterms:W3CDTF">2025-09-13T09:50:00Z</dcterms:created>
  <dcterms:modified xsi:type="dcterms:W3CDTF">2025-09-13T09:50:00Z</dcterms:modified>
  <cp:category/>
</cp:coreProperties>
</file>