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E44CC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3A4203ED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032BDD37" w14:textId="6622B090" w:rsidR="00C66861" w:rsidRDefault="00B449CA" w:rsidP="00B449CA">
      <w:pPr>
        <w:pStyle w:val="Title"/>
        <w:jc w:val="center"/>
      </w:pPr>
      <w:r w:rsidRPr="00B449CA">
        <w:t>Rouge Access Point</w:t>
      </w:r>
      <w:r w:rsidRPr="00B449CA">
        <w:t xml:space="preserve"> </w:t>
      </w:r>
    </w:p>
    <w:p w14:paraId="0C4AF17F" w14:textId="77777777" w:rsidR="00B449CA" w:rsidRDefault="00B449CA" w:rsidP="00B449CA"/>
    <w:p w14:paraId="7470E95E" w14:textId="77777777" w:rsidR="00B449CA" w:rsidRPr="00B449CA" w:rsidRDefault="00B449CA" w:rsidP="00B449CA"/>
    <w:p w14:paraId="5FC4568F" w14:textId="60431E16" w:rsidR="00C66861" w:rsidRDefault="00B218B8" w:rsidP="00C66861">
      <w:pPr>
        <w:pStyle w:val="Title"/>
        <w:jc w:val="center"/>
      </w:pPr>
      <w:r>
        <w:t xml:space="preserve">Yogaraj </w:t>
      </w:r>
      <w:proofErr w:type="spellStart"/>
      <w:r>
        <w:t>Govindarajalu</w:t>
      </w:r>
      <w:proofErr w:type="spellEnd"/>
      <w:r>
        <w:t xml:space="preserve"> Prabagaran</w:t>
      </w:r>
    </w:p>
    <w:p w14:paraId="0A398784" w14:textId="30B5C899" w:rsidR="00C66861" w:rsidRPr="00C66861" w:rsidRDefault="00C66861" w:rsidP="00C66861">
      <w:pPr>
        <w:pStyle w:val="Title"/>
        <w:jc w:val="center"/>
      </w:pPr>
    </w:p>
    <w:p w14:paraId="1BA2ADC6" w14:textId="2AB5C278" w:rsidR="00C66861" w:rsidRPr="00B449CA" w:rsidRDefault="00C66861">
      <w:pPr>
        <w:spacing w:line="276" w:lineRule="auto"/>
      </w:pPr>
      <w: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4"/>
        </w:rPr>
        <w:id w:val="-238936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37E378" w14:textId="5F63B069" w:rsidR="0082782C" w:rsidRDefault="0082782C">
          <w:pPr>
            <w:pStyle w:val="TOCHeading"/>
          </w:pPr>
          <w:r>
            <w:t>Table of Contents</w:t>
          </w:r>
        </w:p>
        <w:p w14:paraId="39EE58F7" w14:textId="1AE790FA" w:rsidR="00B449CA" w:rsidRDefault="0082782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r>
            <w:rPr>
              <w:rFonts w:asciiTheme="minorHAnsi" w:hAnsiTheme="minorHAnsi"/>
              <w:noProof w:val="0"/>
              <w:sz w:val="24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/>
              <w:noProof w:val="0"/>
              <w:sz w:val="24"/>
            </w:rPr>
            <w:fldChar w:fldCharType="separate"/>
          </w:r>
          <w:hyperlink w:anchor="_Toc162216932" w:history="1">
            <w:r w:rsidR="00B449CA" w:rsidRPr="00340C73">
              <w:rPr>
                <w:rStyle w:val="Hyperlink"/>
              </w:rPr>
              <w:t>Lab 1 – Rouge Access Point</w:t>
            </w:r>
            <w:r w:rsidR="00B449CA">
              <w:rPr>
                <w:webHidden/>
              </w:rPr>
              <w:tab/>
            </w:r>
            <w:r w:rsidR="00B449CA">
              <w:rPr>
                <w:webHidden/>
              </w:rPr>
              <w:fldChar w:fldCharType="begin"/>
            </w:r>
            <w:r w:rsidR="00B449CA">
              <w:rPr>
                <w:webHidden/>
              </w:rPr>
              <w:instrText xml:space="preserve"> PAGEREF _Toc162216932 \h </w:instrText>
            </w:r>
            <w:r w:rsidR="00B449CA">
              <w:rPr>
                <w:webHidden/>
              </w:rPr>
            </w:r>
            <w:r w:rsidR="00B449CA">
              <w:rPr>
                <w:webHidden/>
              </w:rPr>
              <w:fldChar w:fldCharType="separate"/>
            </w:r>
            <w:r w:rsidR="00B449CA">
              <w:rPr>
                <w:webHidden/>
              </w:rPr>
              <w:t>3</w:t>
            </w:r>
            <w:r w:rsidR="00B449CA">
              <w:rPr>
                <w:webHidden/>
              </w:rPr>
              <w:fldChar w:fldCharType="end"/>
            </w:r>
          </w:hyperlink>
        </w:p>
        <w:p w14:paraId="07D7DAE5" w14:textId="313122D0" w:rsidR="00B449CA" w:rsidRDefault="00B449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33" w:history="1">
            <w:r w:rsidRPr="00340C73">
              <w:rPr>
                <w:rStyle w:val="Hyperlink"/>
              </w:rPr>
              <w:t>Part 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_Toc162216933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F52A86" w14:textId="1130F1D6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4" w:history="1">
            <w:r w:rsidRPr="00340C73">
              <w:rPr>
                <w:rStyle w:val="Hyperlink"/>
                <w:noProof/>
              </w:rPr>
              <w:t>Task- Investigation of a Wireless Environment.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D64BF" w14:textId="6ED22042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5" w:history="1">
            <w:r w:rsidRPr="00340C73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EB5D9" w14:textId="70FB38E9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6" w:history="1">
            <w:r w:rsidRPr="00340C73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2417" w14:textId="4E88DF77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7" w:history="1">
            <w:r w:rsidRPr="00340C73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7386" w14:textId="24432848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8" w:history="1">
            <w:r w:rsidRPr="00340C73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CE78" w14:textId="00E503E1" w:rsidR="00B449CA" w:rsidRDefault="00B449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39" w:history="1">
            <w:r w:rsidRPr="00340C73">
              <w:rPr>
                <w:rStyle w:val="Hyperlink"/>
              </w:rPr>
              <w:t>Part 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_Toc162216939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E5B5ED" w14:textId="1E30F78B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0" w:history="1">
            <w:r w:rsidRPr="00340C73">
              <w:rPr>
                <w:rStyle w:val="Hyperlink"/>
                <w:noProof/>
              </w:rPr>
              <w:t>Task-</w:t>
            </w:r>
            <w:r w:rsidRPr="00340C73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 xml:space="preserve"> Creation of a rogue access point for malicious activity.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00E4" w14:textId="4679EA8E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1" w:history="1">
            <w:r w:rsidRPr="00340C73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02B7" w14:textId="4D83B143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2" w:history="1">
            <w:r w:rsidRPr="00340C73">
              <w:rPr>
                <w:rStyle w:val="Hyperlink"/>
                <w:noProof/>
              </w:rPr>
              <w:t>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2927" w14:textId="3D3042E6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3" w:history="1">
            <w:r w:rsidRPr="00340C73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B4FB" w14:textId="4F544BB2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4" w:history="1">
            <w:r w:rsidRPr="00340C73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C5BF" w14:textId="55FA5FB8" w:rsidR="00B449CA" w:rsidRDefault="00B449CA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5" w:history="1">
            <w:r w:rsidRPr="00340C73">
              <w:rPr>
                <w:rStyle w:val="Hyperlink"/>
                <w:noProof/>
              </w:rPr>
              <w:t>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_Toc162216945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1EB95" w14:textId="6C0FDC7B" w:rsidR="00B449CA" w:rsidRDefault="00B449C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46" w:history="1">
            <w:r w:rsidRPr="00340C73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_Toc162216946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21E45C5" w14:textId="7F0779A2" w:rsidR="0082782C" w:rsidRDefault="0082782C">
          <w:r>
            <w:rPr>
              <w:b/>
              <w:bCs/>
              <w:noProof/>
            </w:rPr>
            <w:fldChar w:fldCharType="end"/>
          </w:r>
        </w:p>
      </w:sdtContent>
    </w:sdt>
    <w:p w14:paraId="6F587BC9" w14:textId="6C81810B" w:rsidR="00C66861" w:rsidRPr="00932066" w:rsidRDefault="0082782C">
      <w:pPr>
        <w:spacing w:line="276" w:lineRule="auto"/>
      </w:pPr>
      <w:r>
        <w:br w:type="page"/>
      </w:r>
    </w:p>
    <w:p w14:paraId="4984ADB0" w14:textId="5940B7CA" w:rsidR="00EC5D05" w:rsidRPr="00B13143" w:rsidRDefault="00C66861" w:rsidP="00B13143">
      <w:pPr>
        <w:pStyle w:val="Heading1"/>
        <w:rPr>
          <w:sz w:val="36"/>
          <w:szCs w:val="36"/>
        </w:rPr>
      </w:pPr>
      <w:bookmarkStart w:id="0" w:name="_Toc162216932"/>
      <w:r w:rsidRPr="0082782C">
        <w:rPr>
          <w:sz w:val="36"/>
          <w:szCs w:val="36"/>
        </w:rPr>
        <w:lastRenderedPageBreak/>
        <w:t xml:space="preserve">Lab </w:t>
      </w:r>
      <w:r w:rsidR="00EC5D05">
        <w:rPr>
          <w:sz w:val="36"/>
          <w:szCs w:val="36"/>
        </w:rPr>
        <w:t>1</w:t>
      </w:r>
      <w:r w:rsidRPr="0082782C">
        <w:rPr>
          <w:sz w:val="36"/>
          <w:szCs w:val="36"/>
        </w:rPr>
        <w:t xml:space="preserve"> </w:t>
      </w:r>
      <w:r w:rsidR="00EC5D05">
        <w:rPr>
          <w:sz w:val="36"/>
          <w:szCs w:val="36"/>
        </w:rPr>
        <w:t>–</w:t>
      </w:r>
      <w:r w:rsidRPr="0082782C">
        <w:rPr>
          <w:sz w:val="36"/>
          <w:szCs w:val="36"/>
        </w:rPr>
        <w:t xml:space="preserve"> </w:t>
      </w:r>
      <w:r w:rsidR="00EC5D05">
        <w:rPr>
          <w:sz w:val="36"/>
          <w:szCs w:val="36"/>
        </w:rPr>
        <w:t>Rouge Access Point</w:t>
      </w:r>
      <w:bookmarkEnd w:id="0"/>
    </w:p>
    <w:p w14:paraId="1B3ACD14" w14:textId="6B191F19" w:rsidR="008F2855" w:rsidRDefault="00C66861" w:rsidP="00A06047">
      <w:pPr>
        <w:pStyle w:val="Heading1"/>
      </w:pPr>
      <w:bookmarkStart w:id="1" w:name="_Toc162216933"/>
      <w:r>
        <w:t xml:space="preserve">Part </w:t>
      </w:r>
      <w:r w:rsidR="00EC5D05">
        <w:t>A</w:t>
      </w:r>
      <w:bookmarkEnd w:id="1"/>
    </w:p>
    <w:p w14:paraId="11908B3E" w14:textId="2B3B54DC" w:rsidR="00027D1E" w:rsidRPr="00027D1E" w:rsidRDefault="002A3DAF" w:rsidP="002B2D43">
      <w:pPr>
        <w:pStyle w:val="Heading2"/>
      </w:pPr>
      <w:bookmarkStart w:id="2" w:name="_Toc162216934"/>
      <w:r>
        <w:t>Task</w:t>
      </w:r>
      <w:r w:rsidR="00592010">
        <w:t>- Investigation of a Wireless Environment.</w:t>
      </w:r>
      <w:bookmarkEnd w:id="2"/>
    </w:p>
    <w:p w14:paraId="2E3BA780" w14:textId="55C131A5" w:rsidR="00D300DD" w:rsidRDefault="00D300DD" w:rsidP="00D300DD">
      <w:pPr>
        <w:pStyle w:val="Heading2"/>
      </w:pPr>
      <w:bookmarkStart w:id="3" w:name="_Toc162216935"/>
      <w:r>
        <w:t>Description</w:t>
      </w:r>
      <w:bookmarkEnd w:id="3"/>
    </w:p>
    <w:p w14:paraId="113073D9" w14:textId="3A41C81D" w:rsidR="00E82919" w:rsidRPr="00E82919" w:rsidRDefault="00E82919" w:rsidP="00E82919">
      <w:pPr>
        <w:rPr>
          <w:rFonts w:cs="Arial"/>
        </w:rPr>
      </w:pPr>
      <w:r w:rsidRPr="00E82919">
        <w:rPr>
          <w:rFonts w:cs="Arial"/>
        </w:rPr>
        <w:t xml:space="preserve">This section underscores proficiency in </w:t>
      </w:r>
      <w:r w:rsidR="007F2484">
        <w:rPr>
          <w:rFonts w:cs="Arial"/>
        </w:rPr>
        <w:t>identifying and evaluating</w:t>
      </w:r>
      <w:r w:rsidRPr="00E82919">
        <w:rPr>
          <w:rFonts w:cs="Arial"/>
        </w:rPr>
        <w:t xml:space="preserve"> Rogue Access Points, employing the </w:t>
      </w:r>
      <w:proofErr w:type="spellStart"/>
      <w:r w:rsidRPr="00E82919">
        <w:rPr>
          <w:rFonts w:cs="Arial"/>
        </w:rPr>
        <w:t>inSSIDer</w:t>
      </w:r>
      <w:proofErr w:type="spellEnd"/>
      <w:r w:rsidRPr="00E82919">
        <w:rPr>
          <w:rFonts w:cs="Arial"/>
        </w:rPr>
        <w:t xml:space="preserve"> application for </w:t>
      </w:r>
      <w:r w:rsidR="000253E0" w:rsidRPr="00E82919">
        <w:rPr>
          <w:rFonts w:cs="Arial"/>
        </w:rPr>
        <w:t>meticulous</w:t>
      </w:r>
      <w:r w:rsidRPr="00E82919">
        <w:rPr>
          <w:rFonts w:cs="Arial"/>
        </w:rPr>
        <w:t xml:space="preserve"> analysis. The task involves strategically choosing a target location </w:t>
      </w:r>
      <w:r w:rsidR="000253E0">
        <w:rPr>
          <w:rFonts w:cs="Arial"/>
        </w:rPr>
        <w:t>to examine all active wireless devices extensively</w:t>
      </w:r>
      <w:r w:rsidRPr="00E82919">
        <w:rPr>
          <w:rFonts w:cs="Arial"/>
        </w:rPr>
        <w:t xml:space="preserve">. The focus is on extracting detailed information such as SSID, BSSID, signal strength, encryption type, Wi-Fi mode, and Max Data Rate, utilizing the capabilities of </w:t>
      </w:r>
      <w:proofErr w:type="spellStart"/>
      <w:r w:rsidRPr="00E82919">
        <w:rPr>
          <w:rFonts w:cs="Arial"/>
        </w:rPr>
        <w:t>inSSIDer</w:t>
      </w:r>
      <w:proofErr w:type="spellEnd"/>
      <w:r w:rsidRPr="00E82919">
        <w:rPr>
          <w:rFonts w:cs="Arial"/>
        </w:rPr>
        <w:t>.</w:t>
      </w:r>
    </w:p>
    <w:p w14:paraId="0DF540E5" w14:textId="290FB8AE" w:rsidR="0002496E" w:rsidRDefault="00133588" w:rsidP="00133588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4" w:name="_Toc162216936"/>
      <w:r w:rsidRPr="00133588">
        <w:rPr>
          <w:rStyle w:val="fieldlabel"/>
          <w:rFonts w:asciiTheme="majorHAnsi" w:hAnsiTheme="majorHAnsi"/>
          <w:color w:val="365F91" w:themeColor="accent1" w:themeShade="BF"/>
          <w:sz w:val="26"/>
        </w:rPr>
        <w:t>Observations</w:t>
      </w:r>
      <w:bookmarkEnd w:id="4"/>
    </w:p>
    <w:p w14:paraId="7BCD94A0" w14:textId="1885D236" w:rsidR="00EC2B3B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 xml:space="preserve">The </w:t>
      </w:r>
      <w:r w:rsidR="00EC2B3B" w:rsidRPr="00E87194">
        <w:rPr>
          <w:rFonts w:cs="Arial"/>
          <w:b/>
          <w:bCs/>
          <w:sz w:val="22"/>
          <w:szCs w:val="22"/>
        </w:rPr>
        <w:t>SSID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proofErr w:type="spellStart"/>
      <w:r w:rsidR="00E87194" w:rsidRPr="00E87194">
        <w:t>CCSecure</w:t>
      </w:r>
      <w:proofErr w:type="spellEnd"/>
      <w:r>
        <w:t>.</w:t>
      </w:r>
    </w:p>
    <w:p w14:paraId="292109D7" w14:textId="6FEC7694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975B73" w:rsidRPr="00E87194">
        <w:rPr>
          <w:rFonts w:cs="Arial"/>
          <w:b/>
          <w:bCs/>
          <w:sz w:val="22"/>
          <w:szCs w:val="22"/>
        </w:rPr>
        <w:t xml:space="preserve">MAC </w:t>
      </w:r>
      <w:r w:rsidR="00FF3377">
        <w:rPr>
          <w:rFonts w:cs="Arial"/>
          <w:b/>
          <w:bCs/>
          <w:sz w:val="22"/>
          <w:szCs w:val="22"/>
        </w:rPr>
        <w:t>address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r w:rsidR="00922F30">
        <w:rPr>
          <w:rFonts w:cs="Arial"/>
          <w:sz w:val="22"/>
          <w:szCs w:val="22"/>
        </w:rPr>
        <w:t>Hewlett_</w:t>
      </w:r>
      <w:r w:rsidR="00FF3377">
        <w:rPr>
          <w:rFonts w:cs="Arial"/>
          <w:sz w:val="22"/>
          <w:szCs w:val="22"/>
        </w:rPr>
        <w:t xml:space="preserve">B6:0F: </w:t>
      </w:r>
      <w:proofErr w:type="gramStart"/>
      <w:r w:rsidR="00FF3377">
        <w:rPr>
          <w:rFonts w:cs="Arial"/>
          <w:sz w:val="22"/>
          <w:szCs w:val="22"/>
        </w:rPr>
        <w:t>B</w:t>
      </w:r>
      <w:r w:rsidR="00922F30">
        <w:rPr>
          <w:rFonts w:cs="Arial"/>
          <w:sz w:val="22"/>
          <w:szCs w:val="22"/>
        </w:rPr>
        <w:t>2</w:t>
      </w:r>
      <w:proofErr w:type="gramEnd"/>
    </w:p>
    <w:p w14:paraId="1F482D2F" w14:textId="2F8A8534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6D2B54" w:rsidRPr="00E87194">
        <w:rPr>
          <w:rFonts w:cs="Arial"/>
          <w:b/>
          <w:bCs/>
          <w:sz w:val="22"/>
          <w:szCs w:val="22"/>
        </w:rPr>
        <w:t>M</w:t>
      </w:r>
      <w:r w:rsidR="00975B73" w:rsidRPr="00E87194">
        <w:rPr>
          <w:rFonts w:cs="Arial"/>
          <w:b/>
          <w:bCs/>
          <w:sz w:val="22"/>
          <w:szCs w:val="22"/>
        </w:rPr>
        <w:t>anufacturer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 w:rsidRPr="00DB6481">
        <w:rPr>
          <w:rFonts w:cs="Arial"/>
          <w:sz w:val="22"/>
          <w:szCs w:val="22"/>
        </w:rPr>
        <w:t>Unknown</w:t>
      </w:r>
      <w:r w:rsidR="006E64BE">
        <w:rPr>
          <w:rFonts w:cs="Arial"/>
          <w:sz w:val="22"/>
          <w:szCs w:val="22"/>
        </w:rPr>
        <w:t>.</w:t>
      </w:r>
    </w:p>
    <w:p w14:paraId="16F34861" w14:textId="3605FC48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S</w:t>
      </w:r>
      <w:r w:rsidR="00975B73" w:rsidRPr="00E87194">
        <w:rPr>
          <w:rFonts w:cs="Arial"/>
          <w:b/>
          <w:bCs/>
          <w:sz w:val="22"/>
          <w:szCs w:val="22"/>
        </w:rPr>
        <w:t>ignal strength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-</w:t>
      </w:r>
      <w:r w:rsidR="00C218DF" w:rsidRPr="006E574D">
        <w:rPr>
          <w:rFonts w:cs="Arial"/>
          <w:sz w:val="22"/>
          <w:szCs w:val="22"/>
        </w:rPr>
        <w:t>59</w:t>
      </w:r>
      <w:r w:rsidR="00DB6481">
        <w:rPr>
          <w:rFonts w:cs="Arial"/>
          <w:sz w:val="22"/>
          <w:szCs w:val="22"/>
        </w:rPr>
        <w:t xml:space="preserve"> </w:t>
      </w:r>
      <w:proofErr w:type="spellStart"/>
      <w:proofErr w:type="gramStart"/>
      <w:r w:rsidR="00C218DF" w:rsidRPr="006E574D">
        <w:rPr>
          <w:rFonts w:cs="Arial"/>
          <w:sz w:val="22"/>
          <w:szCs w:val="22"/>
        </w:rPr>
        <w:t>dbm</w:t>
      </w:r>
      <w:proofErr w:type="spellEnd"/>
      <w:proofErr w:type="gramEnd"/>
    </w:p>
    <w:p w14:paraId="4A93A1F2" w14:textId="54D1DB80" w:rsidR="00975B73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975B73" w:rsidRPr="00E87194">
        <w:rPr>
          <w:rFonts w:cs="Arial"/>
          <w:b/>
          <w:bCs/>
          <w:sz w:val="22"/>
          <w:szCs w:val="22"/>
        </w:rPr>
        <w:t>encryption type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WPA</w:t>
      </w:r>
      <w:r w:rsidR="00503127" w:rsidRPr="006E574D">
        <w:rPr>
          <w:rFonts w:cs="Arial"/>
          <w:sz w:val="22"/>
          <w:szCs w:val="22"/>
        </w:rPr>
        <w:t>2-</w:t>
      </w:r>
      <w:r w:rsidR="006E574D" w:rsidRPr="006E574D">
        <w:rPr>
          <w:rFonts w:cs="Arial"/>
          <w:sz w:val="22"/>
          <w:szCs w:val="22"/>
        </w:rPr>
        <w:t>Enterprise</w:t>
      </w:r>
    </w:p>
    <w:p w14:paraId="6B7F7555" w14:textId="2A22DB6B" w:rsidR="00A8741E" w:rsidRPr="001F5096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>
        <w:rPr>
          <w:rFonts w:cs="Arial"/>
          <w:b/>
          <w:bCs/>
          <w:sz w:val="22"/>
          <w:szCs w:val="22"/>
        </w:rPr>
        <w:t xml:space="preserve"> </w:t>
      </w:r>
      <w:r w:rsidR="00E64083">
        <w:rPr>
          <w:rFonts w:cs="Arial"/>
          <w:b/>
          <w:bCs/>
          <w:sz w:val="22"/>
          <w:szCs w:val="22"/>
        </w:rPr>
        <w:t>Wi-Fi Mode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a</w:t>
      </w:r>
      <w:r w:rsidR="00E64083" w:rsidRPr="00E64083">
        <w:rPr>
          <w:rFonts w:cs="Arial"/>
          <w:sz w:val="22"/>
          <w:szCs w:val="22"/>
        </w:rPr>
        <w:t>/n/ac</w:t>
      </w:r>
      <w:r w:rsidR="00792DDF">
        <w:rPr>
          <w:rFonts w:cs="Arial"/>
          <w:sz w:val="22"/>
          <w:szCs w:val="22"/>
        </w:rPr>
        <w:t xml:space="preserve"> </w:t>
      </w:r>
      <w:proofErr w:type="spellStart"/>
      <w:r w:rsidR="00792DDF">
        <w:rPr>
          <w:rFonts w:cs="Arial"/>
          <w:sz w:val="22"/>
          <w:szCs w:val="22"/>
        </w:rPr>
        <w:t>Wifi</w:t>
      </w:r>
      <w:proofErr w:type="spellEnd"/>
      <w:r w:rsidR="00792DDF">
        <w:rPr>
          <w:rFonts w:cs="Arial"/>
          <w:sz w:val="22"/>
          <w:szCs w:val="22"/>
        </w:rPr>
        <w:t xml:space="preserve"> 5</w:t>
      </w:r>
    </w:p>
    <w:p w14:paraId="223FD205" w14:textId="5DCBC746" w:rsidR="001F5096" w:rsidRPr="00B24656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>
        <w:rPr>
          <w:rFonts w:cs="Arial"/>
          <w:b/>
          <w:bCs/>
          <w:sz w:val="22"/>
          <w:szCs w:val="22"/>
        </w:rPr>
        <w:t xml:space="preserve"> </w:t>
      </w:r>
      <w:r w:rsidR="00AF603A">
        <w:rPr>
          <w:rFonts w:cs="Arial"/>
          <w:b/>
          <w:bCs/>
          <w:sz w:val="22"/>
          <w:szCs w:val="22"/>
        </w:rPr>
        <w:t>Max Data Rate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r w:rsidR="00AF603A">
        <w:rPr>
          <w:rFonts w:cs="Arial"/>
          <w:sz w:val="22"/>
          <w:szCs w:val="22"/>
        </w:rPr>
        <w:t>385.2</w:t>
      </w:r>
      <w:r w:rsidR="002A3DAF">
        <w:rPr>
          <w:rFonts w:cs="Arial"/>
          <w:sz w:val="22"/>
          <w:szCs w:val="22"/>
        </w:rPr>
        <w:t>Mbps</w:t>
      </w:r>
    </w:p>
    <w:p w14:paraId="6A82EBC7" w14:textId="47D62B34" w:rsidR="00B24656" w:rsidRPr="00E82919" w:rsidRDefault="00B24656" w:rsidP="00B24656">
      <w:pPr>
        <w:rPr>
          <w:rFonts w:cs="Arial"/>
        </w:rPr>
      </w:pPr>
      <w:r w:rsidRPr="00E82919">
        <w:rPr>
          <w:rFonts w:cs="Arial"/>
        </w:rPr>
        <w:t>The analysis reveals the presence of a network with the SSID "</w:t>
      </w:r>
      <w:proofErr w:type="spellStart"/>
      <w:r w:rsidRPr="00E82919">
        <w:rPr>
          <w:rFonts w:cs="Arial"/>
        </w:rPr>
        <w:t>CCSecure</w:t>
      </w:r>
      <w:proofErr w:type="spellEnd"/>
      <w:r w:rsidRPr="00E82919">
        <w:rPr>
          <w:rFonts w:cs="Arial"/>
        </w:rPr>
        <w:t xml:space="preserve">," utilizing the MAC address </w:t>
      </w:r>
      <w:r w:rsidR="00B54746">
        <w:rPr>
          <w:rFonts w:cs="Arial"/>
          <w:sz w:val="22"/>
          <w:szCs w:val="22"/>
        </w:rPr>
        <w:t>Hewlett_</w:t>
      </w:r>
      <w:proofErr w:type="gramStart"/>
      <w:r w:rsidR="00B54746">
        <w:rPr>
          <w:rFonts w:cs="Arial"/>
          <w:sz w:val="22"/>
          <w:szCs w:val="22"/>
        </w:rPr>
        <w:t>B6:0F:B</w:t>
      </w:r>
      <w:proofErr w:type="gramEnd"/>
      <w:r w:rsidR="00B54746">
        <w:rPr>
          <w:rFonts w:cs="Arial"/>
          <w:sz w:val="22"/>
          <w:szCs w:val="22"/>
        </w:rPr>
        <w:t>2</w:t>
      </w:r>
      <w:r w:rsidRPr="00E82919">
        <w:rPr>
          <w:rFonts w:cs="Arial"/>
        </w:rPr>
        <w:t xml:space="preserve">. However, manufacturer details were </w:t>
      </w:r>
      <w:r w:rsidR="006B366D">
        <w:rPr>
          <w:rFonts w:cs="Arial"/>
        </w:rPr>
        <w:t>assumed to be Conestoga</w:t>
      </w:r>
      <w:r w:rsidR="006E64BE">
        <w:rPr>
          <w:rFonts w:cs="Arial"/>
        </w:rPr>
        <w:t xml:space="preserve"> but </w:t>
      </w:r>
      <w:r w:rsidR="007F2484">
        <w:rPr>
          <w:rFonts w:cs="Arial"/>
        </w:rPr>
        <w:t>were</w:t>
      </w:r>
      <w:r w:rsidR="006E64BE">
        <w:rPr>
          <w:rFonts w:cs="Arial"/>
        </w:rPr>
        <w:t xml:space="preserve"> initially unknown even with the </w:t>
      </w:r>
      <w:proofErr w:type="spellStart"/>
      <w:r w:rsidR="006E64BE">
        <w:rPr>
          <w:rFonts w:cs="Arial"/>
        </w:rPr>
        <w:t>inSSIDer</w:t>
      </w:r>
      <w:proofErr w:type="spellEnd"/>
      <w:r w:rsidR="006E64BE">
        <w:rPr>
          <w:rFonts w:cs="Arial"/>
        </w:rPr>
        <w:t xml:space="preserve"> application</w:t>
      </w:r>
      <w:r w:rsidR="006B366D">
        <w:rPr>
          <w:rFonts w:cs="Arial"/>
        </w:rPr>
        <w:t>.</w:t>
      </w:r>
      <w:r w:rsidRPr="00E82919">
        <w:rPr>
          <w:rFonts w:cs="Arial"/>
        </w:rPr>
        <w:t xml:space="preserve"> The signal strength is recorded at -59dBm, indicating a robust signal. The encryption type is identified as WPA2-Enterprise, suggesting a secure network configuration. The Wi-Fi mode is a/n/ac </w:t>
      </w:r>
      <w:proofErr w:type="spellStart"/>
      <w:r w:rsidRPr="00E82919">
        <w:rPr>
          <w:rFonts w:cs="Arial"/>
        </w:rPr>
        <w:t>Wifi</w:t>
      </w:r>
      <w:proofErr w:type="spellEnd"/>
      <w:r w:rsidRPr="00E82919">
        <w:rPr>
          <w:rFonts w:cs="Arial"/>
        </w:rPr>
        <w:t xml:space="preserve"> 5, indicative of a high-performance wireless standard. The maximum data rate is 385.2Mbps, reflecting the network's potential speed.</w:t>
      </w:r>
    </w:p>
    <w:p w14:paraId="61C4319B" w14:textId="152CDCA3" w:rsidR="00B24656" w:rsidRPr="00F75FFB" w:rsidRDefault="00B24656" w:rsidP="00F75FFB">
      <w:pPr>
        <w:rPr>
          <w:rFonts w:cs="Arial"/>
        </w:rPr>
      </w:pPr>
      <w:r w:rsidRPr="00E82919">
        <w:rPr>
          <w:rFonts w:cs="Arial"/>
        </w:rPr>
        <w:t xml:space="preserve">This comprehensive set of observations provides a detailed insight into the characteristics of the identified wireless network, aiding in </w:t>
      </w:r>
      <w:r w:rsidR="00B46BAE">
        <w:rPr>
          <w:rFonts w:cs="Arial"/>
        </w:rPr>
        <w:t>assessing</w:t>
      </w:r>
      <w:r w:rsidRPr="00E82919">
        <w:rPr>
          <w:rFonts w:cs="Arial"/>
        </w:rPr>
        <w:t xml:space="preserve"> its security and potential classification as a Rogue Access Point.</w:t>
      </w:r>
    </w:p>
    <w:p w14:paraId="74A7160D" w14:textId="26EB32C1" w:rsidR="00D7715A" w:rsidRDefault="00D7715A" w:rsidP="00D7715A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5" w:name="_Toc162216937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lastRenderedPageBreak/>
        <w:t>Screenshots</w:t>
      </w:r>
      <w:bookmarkEnd w:id="5"/>
    </w:p>
    <w:p w14:paraId="46738F93" w14:textId="4AD0475F" w:rsidR="008E2D7C" w:rsidRDefault="00A27A44" w:rsidP="00777700">
      <w:r w:rsidRPr="004B48DC">
        <w:rPr>
          <w:noProof/>
        </w:rPr>
        <w:drawing>
          <wp:inline distT="0" distB="0" distL="0" distR="0" wp14:anchorId="334EDB82" wp14:editId="7347D574">
            <wp:extent cx="5943600" cy="3336925"/>
            <wp:effectExtent l="0" t="0" r="0" b="0"/>
            <wp:docPr id="186886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89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C09" w14:textId="08F59FC8" w:rsidR="000739B4" w:rsidRDefault="00C41B28" w:rsidP="00777700">
      <w:r w:rsidRPr="00C41B28">
        <w:t xml:space="preserve">Figure 1.1 </w:t>
      </w:r>
      <w:r>
        <w:t xml:space="preserve">This screenshot </w:t>
      </w:r>
      <w:r w:rsidRPr="00C41B28">
        <w:t>displays the</w:t>
      </w:r>
      <w:r w:rsidR="001F10A0">
        <w:t xml:space="preserve"> various</w:t>
      </w:r>
      <w:r w:rsidRPr="00C41B28">
        <w:t xml:space="preserve"> </w:t>
      </w:r>
      <w:proofErr w:type="spellStart"/>
      <w:r w:rsidRPr="00C41B28">
        <w:t>Wifi</w:t>
      </w:r>
      <w:proofErr w:type="spellEnd"/>
      <w:r w:rsidRPr="00C41B28">
        <w:t xml:space="preserve"> network</w:t>
      </w:r>
      <w:r w:rsidR="001F10A0">
        <w:t>s available</w:t>
      </w:r>
      <w:r w:rsidRPr="00C41B28">
        <w:t xml:space="preserve"> </w:t>
      </w:r>
      <w:r w:rsidR="00916F83">
        <w:t xml:space="preserve">and my </w:t>
      </w:r>
      <w:r w:rsidRPr="00C41B28">
        <w:t>connected</w:t>
      </w:r>
      <w:r w:rsidR="00916F83">
        <w:t xml:space="preserve"> </w:t>
      </w:r>
      <w:proofErr w:type="spellStart"/>
      <w:r w:rsidR="00916F83">
        <w:t>Wifi</w:t>
      </w:r>
      <w:proofErr w:type="spellEnd"/>
      <w:r w:rsidR="00916F83">
        <w:t xml:space="preserve"> with a chain link symbol</w:t>
      </w:r>
      <w:r w:rsidRPr="00C41B28">
        <w:t>.</w:t>
      </w:r>
    </w:p>
    <w:p w14:paraId="57173C58" w14:textId="2BD8E327" w:rsidR="008F4FC4" w:rsidRDefault="008F4FC4" w:rsidP="00777700">
      <w:r w:rsidRPr="002A10FA">
        <w:rPr>
          <w:noProof/>
        </w:rPr>
        <w:drawing>
          <wp:inline distT="0" distB="0" distL="0" distR="0" wp14:anchorId="3A8F16BA" wp14:editId="1E67A2F5">
            <wp:extent cx="5943600" cy="3343275"/>
            <wp:effectExtent l="0" t="0" r="0" b="9525"/>
            <wp:docPr id="1341128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288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990A" w14:textId="5F07ADE2" w:rsidR="000739B4" w:rsidRPr="00777700" w:rsidRDefault="008F4FC4" w:rsidP="00777700">
      <w:r w:rsidRPr="008F4FC4">
        <w:t xml:space="preserve">Figure 1.2 </w:t>
      </w:r>
      <w:r>
        <w:t xml:space="preserve">This screenshot </w:t>
      </w:r>
      <w:r w:rsidRPr="008F4FC4">
        <w:t>depicts the router to which my Wi-Fi was connected.</w:t>
      </w:r>
    </w:p>
    <w:p w14:paraId="31F8FF14" w14:textId="11CB324B" w:rsidR="002A3DAF" w:rsidRDefault="00693289" w:rsidP="002A3DAF">
      <w:pPr>
        <w:rPr>
          <w:rStyle w:val="fieldlabel"/>
          <w:color w:val="auto"/>
        </w:rPr>
      </w:pPr>
      <w:r w:rsidRPr="00647CD9">
        <w:rPr>
          <w:noProof/>
        </w:rPr>
        <w:lastRenderedPageBreak/>
        <w:drawing>
          <wp:inline distT="0" distB="0" distL="0" distR="0" wp14:anchorId="3B551148" wp14:editId="4984CD2C">
            <wp:extent cx="5943600" cy="3343275"/>
            <wp:effectExtent l="0" t="0" r="0" b="9525"/>
            <wp:docPr id="226738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85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C12" w14:textId="5B62187C" w:rsidR="002A3DAF" w:rsidRPr="002A3DAF" w:rsidRDefault="003158E0" w:rsidP="002A3DAF">
      <w:pPr>
        <w:rPr>
          <w:rStyle w:val="fieldlabel"/>
          <w:color w:val="auto"/>
        </w:rPr>
      </w:pPr>
      <w:r w:rsidRPr="003158E0">
        <w:rPr>
          <w:rStyle w:val="fieldlabel"/>
          <w:color w:val="auto"/>
        </w:rPr>
        <w:t xml:space="preserve">Figure 1.3 </w:t>
      </w:r>
      <w:r>
        <w:rPr>
          <w:rStyle w:val="fieldlabel"/>
          <w:color w:val="auto"/>
        </w:rPr>
        <w:t xml:space="preserve">This Screenshot </w:t>
      </w:r>
      <w:r w:rsidRPr="003158E0">
        <w:rPr>
          <w:rStyle w:val="fieldlabel"/>
          <w:color w:val="auto"/>
        </w:rPr>
        <w:t xml:space="preserve">displays </w:t>
      </w:r>
      <w:r w:rsidR="000B0E96">
        <w:rPr>
          <w:rStyle w:val="fieldlabel"/>
          <w:color w:val="auto"/>
        </w:rPr>
        <w:t xml:space="preserve">various types of information, prominently </w:t>
      </w:r>
      <w:r w:rsidR="001F10A0">
        <w:rPr>
          <w:rStyle w:val="fieldlabel"/>
          <w:color w:val="auto"/>
        </w:rPr>
        <w:t>the</w:t>
      </w:r>
      <w:r w:rsidRPr="003158E0">
        <w:rPr>
          <w:rStyle w:val="fieldlabel"/>
          <w:color w:val="auto"/>
        </w:rPr>
        <w:t xml:space="preserve"> </w:t>
      </w:r>
      <w:r w:rsidR="00B84F8D">
        <w:rPr>
          <w:rStyle w:val="fieldlabel"/>
          <w:color w:val="auto"/>
        </w:rPr>
        <w:t xml:space="preserve">MAC address </w:t>
      </w:r>
      <w:r w:rsidRPr="003158E0">
        <w:rPr>
          <w:rStyle w:val="fieldlabel"/>
          <w:color w:val="auto"/>
        </w:rPr>
        <w:t>information.</w:t>
      </w:r>
    </w:p>
    <w:p w14:paraId="0B5FAB8A" w14:textId="39C19CA1" w:rsidR="00B867FD" w:rsidRDefault="00DD6F81" w:rsidP="0055516C">
      <w:pPr>
        <w:pStyle w:val="Heading2"/>
      </w:pPr>
      <w:bookmarkStart w:id="6" w:name="_Toc162216938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Reflection</w:t>
      </w:r>
      <w:bookmarkEnd w:id="6"/>
    </w:p>
    <w:p w14:paraId="12D36B07" w14:textId="432DB997" w:rsidR="00B867FD" w:rsidRDefault="00B867FD" w:rsidP="00B867FD">
      <w:r>
        <w:t xml:space="preserve">As the application unfolded its interface, </w:t>
      </w:r>
      <w:r w:rsidR="00190D69">
        <w:t xml:space="preserve">my </w:t>
      </w:r>
      <w:r>
        <w:t>connected Wi-Fi</w:t>
      </w:r>
      <w:r w:rsidR="007F2484">
        <w:t xml:space="preserve"> </w:t>
      </w:r>
      <w:proofErr w:type="spellStart"/>
      <w:r>
        <w:t>CCSecure</w:t>
      </w:r>
      <w:proofErr w:type="spellEnd"/>
      <w:r w:rsidR="00334C3E">
        <w:t xml:space="preserve"> was </w:t>
      </w:r>
      <w:r>
        <w:t xml:space="preserve">adorned with a distinctive </w:t>
      </w:r>
      <w:r w:rsidR="00190D69">
        <w:t>star symb</w:t>
      </w:r>
      <w:r w:rsidR="005A2D3F">
        <w:t xml:space="preserve">ol and </w:t>
      </w:r>
      <w:r>
        <w:t xml:space="preserve">chain symbol. </w:t>
      </w:r>
      <w:r w:rsidR="005A2D3F">
        <w:t>T</w:t>
      </w:r>
      <w:r>
        <w:t xml:space="preserve">he application cataloged all routers within its range, succinctly pinpointing the one to which my device was tethered through the consistent chain symbol. </w:t>
      </w:r>
      <w:r w:rsidR="005A2D3F">
        <w:t xml:space="preserve">Utilizing the </w:t>
      </w:r>
      <w:r>
        <w:t xml:space="preserve">binocular symbol </w:t>
      </w:r>
      <w:r w:rsidR="00334C3E">
        <w:t xml:space="preserve">on the right </w:t>
      </w:r>
      <w:r w:rsidR="0088713B">
        <w:t xml:space="preserve">side </w:t>
      </w:r>
      <w:r w:rsidR="00334C3E">
        <w:t xml:space="preserve">of the network facilitated displaying </w:t>
      </w:r>
      <w:r>
        <w:t>comprehensive details</w:t>
      </w:r>
      <w:r w:rsidR="00334C3E">
        <w:t xml:space="preserve"> of the selected option</w:t>
      </w:r>
      <w:r>
        <w:t>. This intuitive feature seamlessly provided a wealth of data, including SSID, MAC address, signal strength, encryption type, Wi-Fi mode, and Max Data Rate — elements instrumental in scrutinizing the wireless landscape.</w:t>
      </w:r>
    </w:p>
    <w:p w14:paraId="12456CF9" w14:textId="53BDB19A" w:rsidR="00B867FD" w:rsidRDefault="00B867FD" w:rsidP="00B867FD">
      <w:r>
        <w:t xml:space="preserve">The symbology employed, particularly the chain and binocular symbols, streamlined the identification and exploration process, rendering the task of gathering intricate router specifics remarkably efficient. This hands-on experience with </w:t>
      </w:r>
      <w:proofErr w:type="spellStart"/>
      <w:r>
        <w:t>inSSIDer</w:t>
      </w:r>
      <w:proofErr w:type="spellEnd"/>
      <w:r>
        <w:t xml:space="preserve"> showcased its user-friendly design and functionality, contributing to a seamless analysis of the wireless environment. The symbiotic interplay between symbols and data extraction demonstrated the tool's effectiveness in deciphering the nuances of each connected router, laying the foundation for a comprehensive assessment of potential Rogue Access Points.</w:t>
      </w:r>
    </w:p>
    <w:p w14:paraId="5526F87B" w14:textId="002323E5" w:rsidR="00EC5D05" w:rsidRDefault="00EC5D05" w:rsidP="00EC5D05">
      <w:pPr>
        <w:pStyle w:val="Heading1"/>
      </w:pPr>
      <w:bookmarkStart w:id="7" w:name="_Toc162216939"/>
      <w:r>
        <w:t xml:space="preserve">Part </w:t>
      </w:r>
      <w:r w:rsidR="00B449CA">
        <w:t>B</w:t>
      </w:r>
      <w:bookmarkEnd w:id="7"/>
    </w:p>
    <w:p w14:paraId="53177C65" w14:textId="4ED61AA1" w:rsidR="00EC5D05" w:rsidRDefault="00EC5D05" w:rsidP="00EC5D05">
      <w:pPr>
        <w:pStyle w:val="Heading2"/>
      </w:pPr>
      <w:bookmarkStart w:id="8" w:name="_Toc162216940"/>
      <w:r>
        <w:t>Task</w:t>
      </w:r>
      <w:r w:rsidR="00212AD4">
        <w:t>-</w:t>
      </w:r>
      <w:r w:rsidR="00212AD4" w:rsidRPr="00193ED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212AD4">
        <w:rPr>
          <w:rFonts w:ascii="Arial" w:hAnsi="Arial" w:cs="Arial"/>
          <w:sz w:val="28"/>
          <w:szCs w:val="28"/>
          <w:shd w:val="clear" w:color="auto" w:fill="FFFFFF"/>
        </w:rPr>
        <w:t>Creation of a rogue access point for malicious activity.</w:t>
      </w:r>
      <w:bookmarkEnd w:id="8"/>
      <w:r>
        <w:t xml:space="preserve"> </w:t>
      </w:r>
    </w:p>
    <w:p w14:paraId="26BFB513" w14:textId="50AAE0A7" w:rsidR="00191C66" w:rsidRDefault="00EC5D05" w:rsidP="00191C66">
      <w:pPr>
        <w:pStyle w:val="Heading2"/>
      </w:pPr>
      <w:bookmarkStart w:id="9" w:name="_Toc162216941"/>
      <w:r>
        <w:t>Description</w:t>
      </w:r>
      <w:bookmarkEnd w:id="9"/>
    </w:p>
    <w:p w14:paraId="3461D043" w14:textId="7A73DBC8" w:rsidR="00753A6E" w:rsidRDefault="00753A6E" w:rsidP="00753A6E">
      <w:r>
        <w:t xml:space="preserve">This </w:t>
      </w:r>
      <w:r w:rsidRPr="00191C66">
        <w:t xml:space="preserve">section details the hands-on process of attempting to create a rogue access point using </w:t>
      </w:r>
      <w:r w:rsidR="00D100DF">
        <w:t xml:space="preserve">the </w:t>
      </w:r>
      <w:r w:rsidRPr="00191C66">
        <w:t xml:space="preserve">Airbase-ng </w:t>
      </w:r>
      <w:r w:rsidR="00D100DF">
        <w:t>command in Kali Linux. It highlights</w:t>
      </w:r>
      <w:r w:rsidRPr="00191C66">
        <w:t xml:space="preserve"> the potential implications in the context of attacker use.</w:t>
      </w:r>
    </w:p>
    <w:p w14:paraId="69AE8A82" w14:textId="77777777" w:rsidR="00431B95" w:rsidRDefault="00431B95" w:rsidP="00431B95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0" w:name="_Toc162216942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Preparation</w:t>
      </w:r>
      <w:bookmarkEnd w:id="10"/>
    </w:p>
    <w:p w14:paraId="1AF464C2" w14:textId="00005EE1" w:rsidR="00592010" w:rsidRDefault="00456C02" w:rsidP="00592010">
      <w:pPr>
        <w:pStyle w:val="ListParagraph"/>
        <w:numPr>
          <w:ilvl w:val="0"/>
          <w:numId w:val="11"/>
        </w:numPr>
      </w:pPr>
      <w:r>
        <w:t xml:space="preserve">Installation of VMWare Workstation </w:t>
      </w:r>
      <w:r w:rsidR="00592010">
        <w:t>Pro</w:t>
      </w:r>
      <w:r>
        <w:t xml:space="preserve"> and the appropriate license was obtained.</w:t>
      </w:r>
    </w:p>
    <w:p w14:paraId="18C863F4" w14:textId="452DAC0B" w:rsidR="00592010" w:rsidRDefault="00592010" w:rsidP="00592010">
      <w:pPr>
        <w:pStyle w:val="ListParagraph"/>
        <w:numPr>
          <w:ilvl w:val="0"/>
          <w:numId w:val="11"/>
        </w:numPr>
      </w:pPr>
      <w:r>
        <w:t>Kali Linux template was downloaded, and the VM task was successfully installed.</w:t>
      </w:r>
    </w:p>
    <w:p w14:paraId="57A5B908" w14:textId="77777777" w:rsidR="00592010" w:rsidRDefault="00592010" w:rsidP="00592010">
      <w:pPr>
        <w:pStyle w:val="ListParagraph"/>
        <w:numPr>
          <w:ilvl w:val="0"/>
          <w:numId w:val="11"/>
        </w:numPr>
      </w:pPr>
      <w:r>
        <w:t>A Wireless adapter (</w:t>
      </w:r>
      <w:r w:rsidRPr="00FE3242">
        <w:t>AWUS036NEH IEEE 802.11b/g/n</w:t>
      </w:r>
      <w:r>
        <w:t>) was used as well.</w:t>
      </w:r>
    </w:p>
    <w:p w14:paraId="79D7FCDC" w14:textId="1AA6269E" w:rsidR="00431B95" w:rsidRDefault="00592010" w:rsidP="00592010">
      <w:pPr>
        <w:pStyle w:val="ListParagraph"/>
        <w:numPr>
          <w:ilvl w:val="0"/>
          <w:numId w:val="11"/>
        </w:numPr>
      </w:pPr>
      <w:r>
        <w:t>Usage of the Airbase-ng command is required.</w:t>
      </w:r>
    </w:p>
    <w:p w14:paraId="7947BBFD" w14:textId="77777777" w:rsidR="00431B95" w:rsidRDefault="00EC5D05" w:rsidP="00D23A0A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1" w:name="_Toc162216943"/>
      <w:r w:rsidRPr="00133588">
        <w:rPr>
          <w:rStyle w:val="fieldlabel"/>
          <w:rFonts w:asciiTheme="majorHAnsi" w:hAnsiTheme="majorHAnsi"/>
          <w:color w:val="365F91" w:themeColor="accent1" w:themeShade="BF"/>
          <w:sz w:val="26"/>
        </w:rPr>
        <w:lastRenderedPageBreak/>
        <w:t>Observations</w:t>
      </w:r>
      <w:bookmarkEnd w:id="11"/>
      <w:r w:rsidR="00431B95">
        <w:rPr>
          <w:rStyle w:val="fieldlabel"/>
          <w:rFonts w:asciiTheme="majorHAnsi" w:hAnsiTheme="majorHAnsi"/>
          <w:color w:val="365F91" w:themeColor="accent1" w:themeShade="BF"/>
          <w:sz w:val="26"/>
        </w:rPr>
        <w:t xml:space="preserve"> </w:t>
      </w:r>
    </w:p>
    <w:p w14:paraId="52746DD4" w14:textId="77777777" w:rsidR="003E5EEE" w:rsidRDefault="003E5EEE" w:rsidP="003E5EEE">
      <w:r>
        <w:t>The hands-on exploration involving the creation of a rogue access point using tools like Airbase-ng provided valuable insights into the potential risks associated with such malicious activities.</w:t>
      </w:r>
    </w:p>
    <w:p w14:paraId="57A640B2" w14:textId="77777777" w:rsidR="003E5EEE" w:rsidRDefault="003E5EEE" w:rsidP="003E5EEE"/>
    <w:p w14:paraId="200CCEF9" w14:textId="77777777" w:rsidR="003E5EEE" w:rsidRDefault="003E5EEE" w:rsidP="003E5EEE">
      <w:r>
        <w:t>Understanding the Process:</w:t>
      </w:r>
    </w:p>
    <w:p w14:paraId="266CE5EC" w14:textId="77777777" w:rsidR="003E5EEE" w:rsidRDefault="003E5EEE" w:rsidP="003E5EEE">
      <w:r>
        <w:t>Initial Setup:</w:t>
      </w:r>
    </w:p>
    <w:p w14:paraId="0E844B09" w14:textId="77777777" w:rsidR="003E5EEE" w:rsidRDefault="003E5EEE" w:rsidP="003E5EEE">
      <w:r>
        <w:t>Opening Kali Linux on VMware Workstation marked the initiation of the process, creating an isolated environment conducive to security testing.</w:t>
      </w:r>
    </w:p>
    <w:p w14:paraId="043F55B7" w14:textId="77777777" w:rsidR="003E5EEE" w:rsidRDefault="003E5EEE" w:rsidP="003E5EEE">
      <w:r>
        <w:t>Hardware Connection:</w:t>
      </w:r>
    </w:p>
    <w:p w14:paraId="6F890C4B" w14:textId="77777777" w:rsidR="003E5EEE" w:rsidRDefault="003E5EEE" w:rsidP="003E5EEE">
      <w:r>
        <w:t>The connection of a wireless network adapter to the laptop laid the groundwork for the subsequent steps in creating the rogue access point.</w:t>
      </w:r>
    </w:p>
    <w:p w14:paraId="77A9994C" w14:textId="77777777" w:rsidR="003E5EEE" w:rsidRDefault="003E5EEE" w:rsidP="003E5EEE">
      <w:r>
        <w:t>Airbase-ng Command Execution:</w:t>
      </w:r>
    </w:p>
    <w:p w14:paraId="5F8AFB54" w14:textId="3903C68D" w:rsidR="003E5EEE" w:rsidRDefault="003E5EEE" w:rsidP="003E5EEE">
      <w:r>
        <w:t xml:space="preserve">Executing the command airbase-ng -e </w:t>
      </w:r>
      <w:r w:rsidR="00DB569B">
        <w:t>Ygov9578</w:t>
      </w:r>
      <w:r>
        <w:t xml:space="preserve"> -c 11 wlan0 demonstrated the simplicity with which a rogue access point can be instantiated, with "</w:t>
      </w:r>
      <w:r w:rsidR="00143CDD">
        <w:t>Ygov9578</w:t>
      </w:r>
      <w:r>
        <w:t>" as the designated SSID and channel 11 as the operating channel.</w:t>
      </w:r>
    </w:p>
    <w:p w14:paraId="71D8BC33" w14:textId="77777777" w:rsidR="003E5EEE" w:rsidRDefault="003E5EEE" w:rsidP="003E5EEE">
      <w:r>
        <w:t>Immediate Wi-Fi Connection Creation:</w:t>
      </w:r>
    </w:p>
    <w:p w14:paraId="2A5A1A4E" w14:textId="520CBE56" w:rsidR="003E5EEE" w:rsidRDefault="00143CDD" w:rsidP="003E5EEE">
      <w:r>
        <w:t>T</w:t>
      </w:r>
      <w:r w:rsidR="003E5EEE">
        <w:t>he rapid creation of a Wi-Fi connection named "</w:t>
      </w:r>
      <w:r w:rsidR="00DB569B">
        <w:t>Ygov9578</w:t>
      </w:r>
      <w:r w:rsidR="003E5EEE">
        <w:t>," as visually represented in Figure 3.1, underscored the efficiency of tools like Airbase-ng in executing rogue access point attacks.</w:t>
      </w:r>
    </w:p>
    <w:p w14:paraId="5DAFEE50" w14:textId="77777777" w:rsidR="003E5EEE" w:rsidRDefault="003E5EEE" w:rsidP="003E5EEE">
      <w:r>
        <w:t>MAC Address Attribution:</w:t>
      </w:r>
    </w:p>
    <w:p w14:paraId="27DF3F6F" w14:textId="69C26A0E" w:rsidR="003E5EEE" w:rsidRDefault="000563A5" w:rsidP="003E5EEE">
      <w:r>
        <w:t>Generating</w:t>
      </w:r>
      <w:r w:rsidR="003E5EEE">
        <w:t xml:space="preserve"> a MAC address for the rogue Wi-Fi connection added an additional layer of camouflage, complicating detection efforts.</w:t>
      </w:r>
    </w:p>
    <w:p w14:paraId="3A915AF8" w14:textId="77777777" w:rsidR="003E5EEE" w:rsidRDefault="003E5EEE" w:rsidP="003E5EEE">
      <w:r>
        <w:t>Security Vulnerabilities:</w:t>
      </w:r>
    </w:p>
    <w:p w14:paraId="58291CF9" w14:textId="77777777" w:rsidR="003E5EEE" w:rsidRDefault="003E5EEE" w:rsidP="003E5EEE">
      <w:r>
        <w:t>The crucial observation that the Wi-Fi connection lacked secure encryption raised concerns. The open and unsecured nature of the connection rendered it accessible to anyone in proximity, exposing a potential avenue for unauthorized network access.</w:t>
      </w:r>
    </w:p>
    <w:p w14:paraId="3C495C24" w14:textId="77777777" w:rsidR="003E5EEE" w:rsidRDefault="003E5EEE" w:rsidP="003E5EEE">
      <w:r>
        <w:t>Implications for Attackers:</w:t>
      </w:r>
    </w:p>
    <w:p w14:paraId="6560A931" w14:textId="626B828F" w:rsidR="003E5EEE" w:rsidRDefault="003E5EEE" w:rsidP="003E5EEE">
      <w:r>
        <w:t xml:space="preserve">The hands-on experience shed light on the ease with which attackers could leverage tools like Airbase-ng to deploy rogue access points. The speed at which a seemingly genuine Wi-Fi connection was </w:t>
      </w:r>
      <w:proofErr w:type="gramStart"/>
      <w:r w:rsidR="00143CDD">
        <w:t>established</w:t>
      </w:r>
      <w:proofErr w:type="gramEnd"/>
      <w:r w:rsidR="00143CDD">
        <w:t xml:space="preserve"> and the lack of encryption</w:t>
      </w:r>
      <w:r>
        <w:t xml:space="preserve"> emphasized the potential risks for unsuspecting users connecting to such rogue networks.</w:t>
      </w:r>
    </w:p>
    <w:p w14:paraId="185964C1" w14:textId="77777777" w:rsidR="00BB3041" w:rsidRDefault="003E5EEE" w:rsidP="00BB3041">
      <w:r>
        <w:t>Defensive Considerations</w:t>
      </w:r>
      <w:r w:rsidR="00BB3041">
        <w:t>:</w:t>
      </w:r>
    </w:p>
    <w:p w14:paraId="25EF89D4" w14:textId="3954ECB6" w:rsidR="004C526C" w:rsidRDefault="00BB3041" w:rsidP="00BB3041">
      <w:r>
        <w:t>This p</w:t>
      </w:r>
      <w:r w:rsidRPr="004C526C">
        <w:t xml:space="preserve">ractical experiment </w:t>
      </w:r>
      <w:r w:rsidR="00143CDD">
        <w:t>emphasizes</w:t>
      </w:r>
      <w:r w:rsidRPr="004C526C">
        <w:t xml:space="preserve"> the significance of strong security measures to prevent rogue access point assaults. Network administrators and security experts must be careful in enforcing encryption methods, </w:t>
      </w:r>
      <w:r w:rsidR="00143CDD" w:rsidRPr="004C526C">
        <w:t>monitoring</w:t>
      </w:r>
      <w:r w:rsidRPr="004C526C">
        <w:t xml:space="preserve"> </w:t>
      </w:r>
      <w:r w:rsidR="00143CDD">
        <w:t>unauthorized</w:t>
      </w:r>
      <w:r w:rsidRPr="004C526C">
        <w:t xml:space="preserve"> access points, and teaching users about the dangers of connecting to insecure networks.</w:t>
      </w:r>
      <w:r w:rsidR="004C526C" w:rsidRPr="004C526C">
        <w:t xml:space="preserve"> </w:t>
      </w:r>
    </w:p>
    <w:p w14:paraId="1A49E3D7" w14:textId="199AE8E6" w:rsidR="00BB3041" w:rsidRDefault="00BB3041" w:rsidP="00BB3041">
      <w:r>
        <w:t xml:space="preserve">In conclusion, </w:t>
      </w:r>
      <w:r w:rsidRPr="004C526C">
        <w:t xml:space="preserve">this hands-on examination </w:t>
      </w:r>
      <w:r w:rsidR="00143CDD" w:rsidRPr="004C526C">
        <w:t>provided</w:t>
      </w:r>
      <w:r w:rsidRPr="004C526C">
        <w:t xml:space="preserve"> a sharp reminder of the real-world vulnerabilities faced by rogue access points</w:t>
      </w:r>
      <w:r w:rsidR="00143CDD">
        <w:t xml:space="preserve"> and</w:t>
      </w:r>
      <w:r w:rsidRPr="004C526C">
        <w:t xml:space="preserve"> the importance of proactive security measures to limit the risks associated with such malicious activity.</w:t>
      </w:r>
    </w:p>
    <w:p w14:paraId="78589C7A" w14:textId="77777777" w:rsidR="00BB3041" w:rsidRDefault="00BB3041" w:rsidP="00BB3041"/>
    <w:p w14:paraId="5A6159A5" w14:textId="0421F639" w:rsidR="00EC5D05" w:rsidRDefault="00EC5D05" w:rsidP="004C526C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2" w:name="_Toc162216944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lastRenderedPageBreak/>
        <w:t>Screenshots</w:t>
      </w:r>
      <w:bookmarkEnd w:id="12"/>
    </w:p>
    <w:p w14:paraId="4FBD4691" w14:textId="640CC718" w:rsidR="00753A6E" w:rsidRDefault="00ED54E2" w:rsidP="00753A6E">
      <w:r w:rsidRPr="00F52FA7">
        <w:rPr>
          <w:noProof/>
        </w:rPr>
        <w:drawing>
          <wp:inline distT="0" distB="0" distL="0" distR="0" wp14:anchorId="719C7AA2" wp14:editId="1B199B87">
            <wp:extent cx="5943600" cy="3343275"/>
            <wp:effectExtent l="0" t="0" r="0" b="9525"/>
            <wp:docPr id="1085468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68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96AA" w14:textId="77777777" w:rsidR="00EC2426" w:rsidRDefault="00753A6E" w:rsidP="00753A6E">
      <w:r>
        <w:t xml:space="preserve">Figure 3.1 This screenshot </w:t>
      </w:r>
      <w:r w:rsidRPr="00EF4770">
        <w:t>illustrates rogue access being generated and the Wi-Fi connection indicating that it is open and unsafe.</w:t>
      </w:r>
    </w:p>
    <w:p w14:paraId="05B7E775" w14:textId="77777777" w:rsidR="00A00408" w:rsidRDefault="00A00408" w:rsidP="00753A6E"/>
    <w:p w14:paraId="70DF6410" w14:textId="450EAE67" w:rsidR="00A00408" w:rsidRDefault="00A00408" w:rsidP="00753A6E">
      <w:r w:rsidRPr="00A00408">
        <w:rPr>
          <w:noProof/>
        </w:rPr>
        <w:lastRenderedPageBreak/>
        <w:drawing>
          <wp:inline distT="0" distB="0" distL="0" distR="0" wp14:anchorId="5F45712B" wp14:editId="061370F7">
            <wp:extent cx="6050804" cy="4221846"/>
            <wp:effectExtent l="0" t="0" r="7620" b="7620"/>
            <wp:docPr id="1629997589" name="Picture 1" descr="A diagram of a network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7589" name="Picture 1" descr="A diagram of a network connec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1CC" w14:textId="6B5977F1" w:rsidR="00A00408" w:rsidRDefault="00A00408" w:rsidP="00753A6E">
      <w:r>
        <w:t xml:space="preserve">Figure 3.2 This image </w:t>
      </w:r>
      <w:r w:rsidR="00811B5B">
        <w:t>illustrates</w:t>
      </w:r>
      <w:r w:rsidR="005D0E0A">
        <w:t xml:space="preserve"> the working of a Rogue AP that could steal </w:t>
      </w:r>
      <w:r w:rsidR="001156BF">
        <w:t>information from the Client.</w:t>
      </w:r>
    </w:p>
    <w:p w14:paraId="2DE57A97" w14:textId="77777777" w:rsidR="001156BF" w:rsidRDefault="001156BF" w:rsidP="00753A6E"/>
    <w:p w14:paraId="490BCC32" w14:textId="7F8B4154" w:rsidR="00EC2426" w:rsidRDefault="00A00377" w:rsidP="00753A6E">
      <w:r>
        <w:rPr>
          <w:noProof/>
        </w:rPr>
        <w:drawing>
          <wp:inline distT="0" distB="0" distL="0" distR="0" wp14:anchorId="0A13BEE9" wp14:editId="291F61E8">
            <wp:extent cx="2904067" cy="2904067"/>
            <wp:effectExtent l="0" t="0" r="0" b="0"/>
            <wp:docPr id="120500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29" cy="290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6E8A" w14:textId="635BB2DD" w:rsidR="00A00377" w:rsidRDefault="00987AD0" w:rsidP="00753A6E">
      <w:r w:rsidRPr="00987AD0">
        <w:rPr>
          <w:b/>
          <w:bCs/>
        </w:rPr>
        <w:t>Image generated by AI.</w:t>
      </w:r>
      <w:r>
        <w:rPr>
          <w:b/>
          <w:bCs/>
        </w:rPr>
        <w:br/>
      </w:r>
      <w:r>
        <w:rPr>
          <w:b/>
          <w:bCs/>
        </w:rPr>
        <w:br/>
      </w:r>
      <w:r w:rsidR="00A00915">
        <w:t>Figure 3.</w:t>
      </w:r>
      <w:r w:rsidR="00811B5B">
        <w:t>3</w:t>
      </w:r>
      <w:r w:rsidR="00A00915">
        <w:t xml:space="preserve"> This </w:t>
      </w:r>
      <w:r w:rsidR="001156BF">
        <w:t xml:space="preserve">fun image helps to visualize </w:t>
      </w:r>
      <w:r w:rsidR="00970D13">
        <w:t xml:space="preserve">hackers deploying a Rogue AP to </w:t>
      </w:r>
      <w:r w:rsidR="00811B5B">
        <w:t>monitor people’s activity on the Internet.</w:t>
      </w:r>
    </w:p>
    <w:p w14:paraId="28E695C3" w14:textId="77777777" w:rsidR="00811B5B" w:rsidRDefault="00811B5B" w:rsidP="00753A6E"/>
    <w:p w14:paraId="3C6C68C8" w14:textId="0610BDAF" w:rsidR="00811B5B" w:rsidRDefault="0006260A" w:rsidP="00753A6E">
      <w:r w:rsidRPr="0006260A">
        <w:rPr>
          <w:noProof/>
        </w:rPr>
        <w:lastRenderedPageBreak/>
        <w:drawing>
          <wp:inline distT="0" distB="0" distL="0" distR="0" wp14:anchorId="4B499F91" wp14:editId="7CB1E22C">
            <wp:extent cx="6858000" cy="3735705"/>
            <wp:effectExtent l="0" t="0" r="0" b="0"/>
            <wp:docPr id="1775858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5848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45B" w14:textId="55B218B5" w:rsidR="0087057F" w:rsidRDefault="0087057F" w:rsidP="00753A6E">
      <w:r>
        <w:t xml:space="preserve">Figure 3.4 This screenshot demonstrates the victim’s browser activity while </w:t>
      </w:r>
      <w:r w:rsidR="009E7151">
        <w:t>connecting</w:t>
      </w:r>
      <w:r w:rsidR="0065547A">
        <w:t xml:space="preserve"> with the rogue IP.</w:t>
      </w:r>
    </w:p>
    <w:p w14:paraId="62C63C3A" w14:textId="619A52AF" w:rsidR="00DA517A" w:rsidRPr="00A00915" w:rsidRDefault="00DA517A" w:rsidP="00753A6E"/>
    <w:p w14:paraId="0F7C3CDA" w14:textId="77777777" w:rsidR="00987AD0" w:rsidRDefault="00987AD0" w:rsidP="00753A6E"/>
    <w:p w14:paraId="3D7FEFF7" w14:textId="35D50446" w:rsidR="00DA4930" w:rsidRDefault="00EC5D05" w:rsidP="008A2CF4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3" w:name="_Toc162216945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Reflection</w:t>
      </w:r>
      <w:bookmarkEnd w:id="13"/>
    </w:p>
    <w:p w14:paraId="6E98BD43" w14:textId="78C66A2B" w:rsidR="008A2CF4" w:rsidRDefault="008A2CF4" w:rsidP="008A2CF4">
      <w:r>
        <w:t xml:space="preserve">In </w:t>
      </w:r>
      <w:r w:rsidRPr="00DA4930">
        <w:t>undertaking the task of creating a rogue access point using tools like Airbase-ng, the experience provided a hands-on exploration into the swift and straightforward execution of such malicious activities. The process, involving the setup in Kali Linux on VMware Workstation, connecting a wireless adapter, and running Airbase-ng commands, elucidated the efficiency with which attackers can deploy rogue access points. The immediate creation of an unsecured Wi-Fi connection named "</w:t>
      </w:r>
      <w:r>
        <w:t>Ygov9578</w:t>
      </w:r>
      <w:r w:rsidRPr="00DA4930">
        <w:t xml:space="preserve">," complete with a unique MAC address, underscored the potential risks for unsuspecting users. This practical exercise </w:t>
      </w:r>
      <w:r w:rsidR="000563A5">
        <w:t>revealed the ease with which attackers could exploit vulnerabilities</w:t>
      </w:r>
      <w:r w:rsidR="009E7151">
        <w:t>. It emphasized</w:t>
      </w:r>
      <w:r w:rsidRPr="00DA4930">
        <w:t xml:space="preserve"> the critical need for robust security measures, including encryption protocols and user awareness, to mitigate the inherent risks </w:t>
      </w:r>
      <w:r w:rsidR="000253E0">
        <w:t>of</w:t>
      </w:r>
      <w:r w:rsidRPr="00DA4930">
        <w:t xml:space="preserve"> rogue access point attacks.</w:t>
      </w:r>
    </w:p>
    <w:p w14:paraId="2741D259" w14:textId="77777777" w:rsidR="0065547A" w:rsidRPr="008A2CF4" w:rsidRDefault="0065547A" w:rsidP="008A2CF4"/>
    <w:p w14:paraId="2CD814A9" w14:textId="5B3C907D" w:rsidR="00B42118" w:rsidRDefault="00B42118" w:rsidP="00B42118">
      <w:pPr>
        <w:pStyle w:val="Heading1"/>
        <w:rPr>
          <w:sz w:val="36"/>
          <w:szCs w:val="36"/>
        </w:rPr>
      </w:pPr>
      <w:bookmarkStart w:id="14" w:name="_Toc162216946"/>
      <w:r>
        <w:rPr>
          <w:sz w:val="36"/>
          <w:szCs w:val="36"/>
        </w:rPr>
        <w:t>References</w:t>
      </w:r>
      <w:bookmarkEnd w:id="14"/>
    </w:p>
    <w:p w14:paraId="48B5C580" w14:textId="34BDA9ED" w:rsidR="00BB3041" w:rsidRDefault="00520DF1" w:rsidP="00520DF1">
      <w:pPr>
        <w:pStyle w:val="muitypography-root"/>
        <w:numPr>
          <w:ilvl w:val="0"/>
          <w:numId w:val="10"/>
        </w:numPr>
      </w:pPr>
      <w:r>
        <w:t xml:space="preserve">C. H. (2014, March 2). </w:t>
      </w:r>
      <w:r>
        <w:rPr>
          <w:i/>
          <w:iCs/>
        </w:rPr>
        <w:t xml:space="preserve">How To: Create A Fake Access Point </w:t>
      </w:r>
      <w:proofErr w:type="gramStart"/>
      <w:r>
        <w:rPr>
          <w:i/>
          <w:iCs/>
        </w:rPr>
        <w:t>On</w:t>
      </w:r>
      <w:proofErr w:type="gramEnd"/>
      <w:r>
        <w:rPr>
          <w:i/>
          <w:iCs/>
        </w:rPr>
        <w:t xml:space="preserve"> Kali Linux (Rogue AP </w:t>
      </w:r>
      <w:proofErr w:type="spellStart"/>
      <w:r>
        <w:rPr>
          <w:i/>
          <w:iCs/>
        </w:rPr>
        <w:t>MItM</w:t>
      </w:r>
      <w:proofErr w:type="spellEnd"/>
      <w:r>
        <w:rPr>
          <w:i/>
          <w:iCs/>
        </w:rPr>
        <w:t xml:space="preserve"> Attack)</w:t>
      </w:r>
      <w:r>
        <w:t xml:space="preserve">. YouTube. </w:t>
      </w:r>
      <w:hyperlink r:id="rId18" w:history="1">
        <w:r w:rsidRPr="00E12741">
          <w:rPr>
            <w:rStyle w:val="Hyperlink"/>
          </w:rPr>
          <w:t>https://www.youtube.com/watch?v=HePt2J4uSno</w:t>
        </w:r>
      </w:hyperlink>
    </w:p>
    <w:p w14:paraId="5C3D6835" w14:textId="4F4E2679" w:rsidR="00520DF1" w:rsidRDefault="00B5301F" w:rsidP="00B5301F">
      <w:pPr>
        <w:pStyle w:val="muitypography-root"/>
        <w:numPr>
          <w:ilvl w:val="0"/>
          <w:numId w:val="10"/>
        </w:numPr>
      </w:pPr>
      <w:r>
        <w:t xml:space="preserve">L. L. Y. (2018, March 3). </w:t>
      </w:r>
      <w:r>
        <w:rPr>
          <w:i/>
          <w:iCs/>
        </w:rPr>
        <w:t>Rogue Access Points with Kali Linux (Cybersecurity)</w:t>
      </w:r>
      <w:r>
        <w:t xml:space="preserve">. YouTube. </w:t>
      </w:r>
      <w:hyperlink r:id="rId19" w:history="1">
        <w:r w:rsidRPr="00E12741">
          <w:rPr>
            <w:rStyle w:val="Hyperlink"/>
          </w:rPr>
          <w:t>https://www.youtube.com/watch?v=MXwOgB-ODmI</w:t>
        </w:r>
      </w:hyperlink>
    </w:p>
    <w:p w14:paraId="30860BC8" w14:textId="296EA476" w:rsidR="00B5301F" w:rsidRDefault="00B5301F" w:rsidP="00B5301F">
      <w:pPr>
        <w:pStyle w:val="muitypography-root"/>
        <w:numPr>
          <w:ilvl w:val="0"/>
          <w:numId w:val="10"/>
        </w:numPr>
      </w:pPr>
      <w:r>
        <w:t xml:space="preserve">S. C. (2018, January 16). </w:t>
      </w:r>
      <w:r>
        <w:rPr>
          <w:i/>
          <w:iCs/>
        </w:rPr>
        <w:t>Rogue Access Point and Evil Twin</w:t>
      </w:r>
      <w:r>
        <w:t xml:space="preserve">. YouTube. </w:t>
      </w:r>
      <w:hyperlink r:id="rId20" w:history="1">
        <w:r w:rsidRPr="00E12741">
          <w:rPr>
            <w:rStyle w:val="Hyperlink"/>
          </w:rPr>
          <w:t>https://www.youtube.com/watch?v=FQ5mCHrC91A</w:t>
        </w:r>
      </w:hyperlink>
    </w:p>
    <w:p w14:paraId="3110525E" w14:textId="2469CD3E" w:rsidR="00B42118" w:rsidRPr="00517BBE" w:rsidRDefault="00B42118" w:rsidP="00517BBE">
      <w:pPr>
        <w:tabs>
          <w:tab w:val="left" w:pos="180"/>
          <w:tab w:val="left" w:pos="4500"/>
          <w:tab w:val="left" w:pos="4680"/>
        </w:tabs>
        <w:rPr>
          <w:rStyle w:val="fieldlabel"/>
          <w:rFonts w:asciiTheme="majorHAnsi" w:hAnsiTheme="majorHAnsi"/>
          <w:sz w:val="22"/>
          <w:szCs w:val="22"/>
        </w:rPr>
      </w:pPr>
    </w:p>
    <w:sectPr w:rsidR="00B42118" w:rsidRPr="00517BBE" w:rsidSect="000D4A19">
      <w:footerReference w:type="defaul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54D93" w14:textId="77777777" w:rsidR="000D4A19" w:rsidRDefault="000D4A19" w:rsidP="008E4C28">
      <w:r>
        <w:separator/>
      </w:r>
    </w:p>
  </w:endnote>
  <w:endnote w:type="continuationSeparator" w:id="0">
    <w:p w14:paraId="01ED0476" w14:textId="77777777" w:rsidR="000D4A19" w:rsidRDefault="000D4A19" w:rsidP="008E4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25325" w14:textId="1593BECB" w:rsidR="00F313ED" w:rsidRPr="005321E6" w:rsidRDefault="00A115F9" w:rsidP="00F63F63">
    <w:pPr>
      <w:pStyle w:val="Footer"/>
      <w:tabs>
        <w:tab w:val="clear" w:pos="9360"/>
        <w:tab w:val="right" w:pos="10800"/>
      </w:tabs>
      <w:rPr>
        <w:rFonts w:asciiTheme="majorHAnsi" w:hAnsiTheme="majorHAnsi"/>
      </w:rPr>
    </w:pPr>
    <w:r>
      <w:rPr>
        <w:rFonts w:asciiTheme="majorHAnsi" w:hAnsiTheme="majorHAnsi"/>
      </w:rPr>
      <w:t>Rogue Access Point</w:t>
    </w:r>
    <w:r w:rsidR="0082782C">
      <w:rPr>
        <w:rFonts w:asciiTheme="majorHAnsi" w:hAnsiTheme="majorHAnsi"/>
      </w:rPr>
      <w:t>,</w:t>
    </w:r>
    <w:r w:rsidR="00867FD2">
      <w:rPr>
        <w:rFonts w:asciiTheme="majorHAnsi" w:hAnsiTheme="majorHAnsi"/>
      </w:rPr>
      <w:t xml:space="preserve"> Yogaraj </w:t>
    </w:r>
    <w:proofErr w:type="spellStart"/>
    <w:r w:rsidR="00867FD2">
      <w:rPr>
        <w:rFonts w:asciiTheme="majorHAnsi" w:hAnsiTheme="majorHAnsi"/>
      </w:rPr>
      <w:t>Govindarajalu</w:t>
    </w:r>
    <w:proofErr w:type="spellEnd"/>
    <w:r w:rsidR="00867FD2">
      <w:rPr>
        <w:rFonts w:asciiTheme="majorHAnsi" w:hAnsiTheme="majorHAnsi"/>
      </w:rPr>
      <w:t xml:space="preserve"> Prabagaran</w:t>
    </w:r>
    <w:r w:rsidR="0082782C">
      <w:rPr>
        <w:rFonts w:asciiTheme="majorHAnsi" w:hAnsiTheme="majorHAnsi"/>
      </w:rPr>
      <w:t>,</w:t>
    </w:r>
    <w:r w:rsidR="009523B7">
      <w:rPr>
        <w:rFonts w:asciiTheme="majorHAnsi" w:hAnsiTheme="majorHAnsi"/>
      </w:rPr>
      <w:t xml:space="preserve"> </w:t>
    </w:r>
    <w:r w:rsidR="007D7623">
      <w:rPr>
        <w:rFonts w:asciiTheme="majorHAnsi" w:hAnsiTheme="majorHAnsi"/>
      </w:rPr>
      <w:t>88</w:t>
    </w:r>
    <w:r w:rsidR="00867FD2">
      <w:rPr>
        <w:rFonts w:asciiTheme="majorHAnsi" w:hAnsiTheme="majorHAnsi"/>
      </w:rPr>
      <w:t>69578</w:t>
    </w:r>
    <w:r w:rsidR="00F313ED" w:rsidRPr="005321E6">
      <w:rPr>
        <w:rFonts w:asciiTheme="majorHAnsi" w:hAnsiTheme="majorHAnsi"/>
      </w:rPr>
      <w:tab/>
    </w:r>
    <w:r w:rsidR="00B93247">
      <w:rPr>
        <w:rFonts w:asciiTheme="majorHAnsi" w:hAnsiTheme="majorHAnsi"/>
      </w:rPr>
      <w:tab/>
      <w:t xml:space="preserve"> |</w:t>
    </w:r>
    <w:r w:rsidR="00F313ED" w:rsidRPr="005321E6">
      <w:rPr>
        <w:rFonts w:asciiTheme="majorHAnsi" w:hAnsiTheme="majorHAnsi"/>
      </w:rPr>
      <w:fldChar w:fldCharType="begin"/>
    </w:r>
    <w:r w:rsidR="00F313ED" w:rsidRPr="005321E6">
      <w:rPr>
        <w:rFonts w:asciiTheme="majorHAnsi" w:hAnsiTheme="majorHAnsi"/>
      </w:rPr>
      <w:instrText xml:space="preserve"> PAGE   \* MERGEFORMAT </w:instrText>
    </w:r>
    <w:r w:rsidR="00F313ED" w:rsidRPr="005321E6">
      <w:rPr>
        <w:rFonts w:asciiTheme="majorHAnsi" w:hAnsiTheme="majorHAnsi"/>
      </w:rPr>
      <w:fldChar w:fldCharType="separate"/>
    </w:r>
    <w:r w:rsidR="000C6960">
      <w:rPr>
        <w:rFonts w:asciiTheme="majorHAnsi" w:hAnsiTheme="majorHAnsi"/>
        <w:noProof/>
      </w:rPr>
      <w:t>2</w:t>
    </w:r>
    <w:r w:rsidR="00F313ED" w:rsidRPr="005321E6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479881" w14:textId="77777777" w:rsidR="000D4A19" w:rsidRDefault="000D4A19" w:rsidP="008E4C28">
      <w:r>
        <w:separator/>
      </w:r>
    </w:p>
  </w:footnote>
  <w:footnote w:type="continuationSeparator" w:id="0">
    <w:p w14:paraId="63032C21" w14:textId="77777777" w:rsidR="000D4A19" w:rsidRDefault="000D4A19" w:rsidP="008E4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6442D3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20369"/>
    <w:multiLevelType w:val="hybridMultilevel"/>
    <w:tmpl w:val="2D8815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929AC"/>
    <w:multiLevelType w:val="hybridMultilevel"/>
    <w:tmpl w:val="4CB8A1D0"/>
    <w:lvl w:ilvl="0" w:tplc="541E6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C5BD2"/>
    <w:multiLevelType w:val="hybridMultilevel"/>
    <w:tmpl w:val="77380E4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6F9E"/>
    <w:multiLevelType w:val="hybridMultilevel"/>
    <w:tmpl w:val="890AB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E6E4A"/>
    <w:multiLevelType w:val="hybridMultilevel"/>
    <w:tmpl w:val="B05A09B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9139C"/>
    <w:multiLevelType w:val="hybridMultilevel"/>
    <w:tmpl w:val="1772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30FF1"/>
    <w:multiLevelType w:val="hybridMultilevel"/>
    <w:tmpl w:val="6C06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12635C"/>
    <w:multiLevelType w:val="hybridMultilevel"/>
    <w:tmpl w:val="2444A8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9140AE"/>
    <w:multiLevelType w:val="hybridMultilevel"/>
    <w:tmpl w:val="26E80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269FC"/>
    <w:multiLevelType w:val="hybridMultilevel"/>
    <w:tmpl w:val="206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2105382">
    <w:abstractNumId w:val="7"/>
  </w:num>
  <w:num w:numId="2" w16cid:durableId="886137080">
    <w:abstractNumId w:val="10"/>
  </w:num>
  <w:num w:numId="3" w16cid:durableId="1909537572">
    <w:abstractNumId w:val="2"/>
  </w:num>
  <w:num w:numId="4" w16cid:durableId="2034070597">
    <w:abstractNumId w:val="0"/>
  </w:num>
  <w:num w:numId="5" w16cid:durableId="1277834375">
    <w:abstractNumId w:val="6"/>
  </w:num>
  <w:num w:numId="6" w16cid:durableId="413742225">
    <w:abstractNumId w:val="9"/>
  </w:num>
  <w:num w:numId="7" w16cid:durableId="2062826742">
    <w:abstractNumId w:val="8"/>
  </w:num>
  <w:num w:numId="8" w16cid:durableId="454563369">
    <w:abstractNumId w:val="5"/>
  </w:num>
  <w:num w:numId="9" w16cid:durableId="2112192431">
    <w:abstractNumId w:val="3"/>
  </w:num>
  <w:num w:numId="10" w16cid:durableId="1927152993">
    <w:abstractNumId w:val="1"/>
  </w:num>
  <w:num w:numId="11" w16cid:durableId="1347052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F09"/>
    <w:rsid w:val="00000AE0"/>
    <w:rsid w:val="00000C48"/>
    <w:rsid w:val="00002562"/>
    <w:rsid w:val="000079FB"/>
    <w:rsid w:val="00012C76"/>
    <w:rsid w:val="00013934"/>
    <w:rsid w:val="000143D2"/>
    <w:rsid w:val="0002496E"/>
    <w:rsid w:val="000253E0"/>
    <w:rsid w:val="00027AEF"/>
    <w:rsid w:val="00027D1E"/>
    <w:rsid w:val="00031FB2"/>
    <w:rsid w:val="000325A8"/>
    <w:rsid w:val="00034005"/>
    <w:rsid w:val="00037A54"/>
    <w:rsid w:val="00040699"/>
    <w:rsid w:val="00042978"/>
    <w:rsid w:val="0004361A"/>
    <w:rsid w:val="000563A5"/>
    <w:rsid w:val="0006260A"/>
    <w:rsid w:val="00065CFA"/>
    <w:rsid w:val="000739B4"/>
    <w:rsid w:val="00080A57"/>
    <w:rsid w:val="00086503"/>
    <w:rsid w:val="00087153"/>
    <w:rsid w:val="000875C1"/>
    <w:rsid w:val="00090300"/>
    <w:rsid w:val="000A12E6"/>
    <w:rsid w:val="000A6323"/>
    <w:rsid w:val="000B0E96"/>
    <w:rsid w:val="000B2027"/>
    <w:rsid w:val="000B275B"/>
    <w:rsid w:val="000B7452"/>
    <w:rsid w:val="000C6960"/>
    <w:rsid w:val="000D4A19"/>
    <w:rsid w:val="000D7D0A"/>
    <w:rsid w:val="000E106D"/>
    <w:rsid w:val="000F0D54"/>
    <w:rsid w:val="000F5B90"/>
    <w:rsid w:val="00107E51"/>
    <w:rsid w:val="0011300B"/>
    <w:rsid w:val="001151AB"/>
    <w:rsid w:val="001156BF"/>
    <w:rsid w:val="001209CC"/>
    <w:rsid w:val="00121A2C"/>
    <w:rsid w:val="00121B76"/>
    <w:rsid w:val="0012213B"/>
    <w:rsid w:val="00123258"/>
    <w:rsid w:val="00132024"/>
    <w:rsid w:val="00133588"/>
    <w:rsid w:val="00140545"/>
    <w:rsid w:val="00141D96"/>
    <w:rsid w:val="001421F0"/>
    <w:rsid w:val="00143B8C"/>
    <w:rsid w:val="00143CDD"/>
    <w:rsid w:val="00144A9C"/>
    <w:rsid w:val="0016009E"/>
    <w:rsid w:val="0016293F"/>
    <w:rsid w:val="00162A53"/>
    <w:rsid w:val="001669E6"/>
    <w:rsid w:val="00174AB9"/>
    <w:rsid w:val="001812B6"/>
    <w:rsid w:val="001818F6"/>
    <w:rsid w:val="00190D69"/>
    <w:rsid w:val="00191722"/>
    <w:rsid w:val="00191C66"/>
    <w:rsid w:val="00193ED5"/>
    <w:rsid w:val="00194C1F"/>
    <w:rsid w:val="0019555E"/>
    <w:rsid w:val="001973D8"/>
    <w:rsid w:val="001A2CAA"/>
    <w:rsid w:val="001A44EF"/>
    <w:rsid w:val="001A5357"/>
    <w:rsid w:val="001A683D"/>
    <w:rsid w:val="001B62B8"/>
    <w:rsid w:val="001C03EC"/>
    <w:rsid w:val="001D095D"/>
    <w:rsid w:val="001D1CBF"/>
    <w:rsid w:val="001D7949"/>
    <w:rsid w:val="001E04D9"/>
    <w:rsid w:val="001E6D21"/>
    <w:rsid w:val="001F10A0"/>
    <w:rsid w:val="001F5096"/>
    <w:rsid w:val="001F5FDF"/>
    <w:rsid w:val="002051DB"/>
    <w:rsid w:val="002104BA"/>
    <w:rsid w:val="00211157"/>
    <w:rsid w:val="002114B2"/>
    <w:rsid w:val="00212AD4"/>
    <w:rsid w:val="0023058F"/>
    <w:rsid w:val="002366AB"/>
    <w:rsid w:val="00236A37"/>
    <w:rsid w:val="00244A13"/>
    <w:rsid w:val="0025145F"/>
    <w:rsid w:val="002655E2"/>
    <w:rsid w:val="00270481"/>
    <w:rsid w:val="002729BA"/>
    <w:rsid w:val="00273D8B"/>
    <w:rsid w:val="00275E4D"/>
    <w:rsid w:val="002766F5"/>
    <w:rsid w:val="0027689D"/>
    <w:rsid w:val="00277F8F"/>
    <w:rsid w:val="00281B31"/>
    <w:rsid w:val="00285C47"/>
    <w:rsid w:val="00287993"/>
    <w:rsid w:val="00295E12"/>
    <w:rsid w:val="002968CF"/>
    <w:rsid w:val="002A33C5"/>
    <w:rsid w:val="002A3B6C"/>
    <w:rsid w:val="002A3DAF"/>
    <w:rsid w:val="002A44CE"/>
    <w:rsid w:val="002B2D43"/>
    <w:rsid w:val="002B2F2B"/>
    <w:rsid w:val="002B39C7"/>
    <w:rsid w:val="002B4443"/>
    <w:rsid w:val="002C1A33"/>
    <w:rsid w:val="002C1AEC"/>
    <w:rsid w:val="002C272C"/>
    <w:rsid w:val="002C617B"/>
    <w:rsid w:val="002C67A9"/>
    <w:rsid w:val="002D47C6"/>
    <w:rsid w:val="002D5CB3"/>
    <w:rsid w:val="002D7837"/>
    <w:rsid w:val="002F0765"/>
    <w:rsid w:val="002F26F7"/>
    <w:rsid w:val="002F5981"/>
    <w:rsid w:val="002F59BC"/>
    <w:rsid w:val="002F6D12"/>
    <w:rsid w:val="002F7BDF"/>
    <w:rsid w:val="00301626"/>
    <w:rsid w:val="00302EBA"/>
    <w:rsid w:val="00304D14"/>
    <w:rsid w:val="0031202A"/>
    <w:rsid w:val="003137A4"/>
    <w:rsid w:val="00313986"/>
    <w:rsid w:val="00314307"/>
    <w:rsid w:val="003158E0"/>
    <w:rsid w:val="0032154C"/>
    <w:rsid w:val="00326D62"/>
    <w:rsid w:val="00327089"/>
    <w:rsid w:val="00331934"/>
    <w:rsid w:val="0033390F"/>
    <w:rsid w:val="00334C3E"/>
    <w:rsid w:val="0033645F"/>
    <w:rsid w:val="00342C26"/>
    <w:rsid w:val="00343B46"/>
    <w:rsid w:val="003450F5"/>
    <w:rsid w:val="00345D8D"/>
    <w:rsid w:val="003537C7"/>
    <w:rsid w:val="003560C9"/>
    <w:rsid w:val="00365585"/>
    <w:rsid w:val="003758E8"/>
    <w:rsid w:val="0037749E"/>
    <w:rsid w:val="00377DAB"/>
    <w:rsid w:val="00380C7C"/>
    <w:rsid w:val="0038219E"/>
    <w:rsid w:val="00385667"/>
    <w:rsid w:val="00386F09"/>
    <w:rsid w:val="00386F55"/>
    <w:rsid w:val="00390C47"/>
    <w:rsid w:val="003947C9"/>
    <w:rsid w:val="00394BF4"/>
    <w:rsid w:val="003B60D5"/>
    <w:rsid w:val="003C3902"/>
    <w:rsid w:val="003C4BE1"/>
    <w:rsid w:val="003D5EFC"/>
    <w:rsid w:val="003D788B"/>
    <w:rsid w:val="003E21A2"/>
    <w:rsid w:val="003E5EEE"/>
    <w:rsid w:val="003E7267"/>
    <w:rsid w:val="003E738A"/>
    <w:rsid w:val="003E7B6E"/>
    <w:rsid w:val="003F4527"/>
    <w:rsid w:val="003F6121"/>
    <w:rsid w:val="00403665"/>
    <w:rsid w:val="00406416"/>
    <w:rsid w:val="004070E3"/>
    <w:rsid w:val="00414A22"/>
    <w:rsid w:val="00431B95"/>
    <w:rsid w:val="00431EB0"/>
    <w:rsid w:val="00445BA8"/>
    <w:rsid w:val="00450FE2"/>
    <w:rsid w:val="00456C02"/>
    <w:rsid w:val="004570AC"/>
    <w:rsid w:val="0047177E"/>
    <w:rsid w:val="00484914"/>
    <w:rsid w:val="00485909"/>
    <w:rsid w:val="00490999"/>
    <w:rsid w:val="00490D1A"/>
    <w:rsid w:val="004A5A77"/>
    <w:rsid w:val="004A7538"/>
    <w:rsid w:val="004B1B40"/>
    <w:rsid w:val="004B3EEC"/>
    <w:rsid w:val="004C526C"/>
    <w:rsid w:val="004C6601"/>
    <w:rsid w:val="004C7894"/>
    <w:rsid w:val="004E01D2"/>
    <w:rsid w:val="004E6B16"/>
    <w:rsid w:val="004F00C6"/>
    <w:rsid w:val="0050124B"/>
    <w:rsid w:val="00503127"/>
    <w:rsid w:val="00503F66"/>
    <w:rsid w:val="00507A1C"/>
    <w:rsid w:val="00517BBE"/>
    <w:rsid w:val="00520DF1"/>
    <w:rsid w:val="00523749"/>
    <w:rsid w:val="0052753F"/>
    <w:rsid w:val="005321E6"/>
    <w:rsid w:val="005371C6"/>
    <w:rsid w:val="00537C76"/>
    <w:rsid w:val="00537D0E"/>
    <w:rsid w:val="0055516C"/>
    <w:rsid w:val="005701F3"/>
    <w:rsid w:val="00572237"/>
    <w:rsid w:val="005747A9"/>
    <w:rsid w:val="00577F51"/>
    <w:rsid w:val="00580BD4"/>
    <w:rsid w:val="005811CC"/>
    <w:rsid w:val="00583909"/>
    <w:rsid w:val="005852AE"/>
    <w:rsid w:val="00587EE8"/>
    <w:rsid w:val="00587F4F"/>
    <w:rsid w:val="005907B7"/>
    <w:rsid w:val="00591DED"/>
    <w:rsid w:val="00592010"/>
    <w:rsid w:val="005A2D3F"/>
    <w:rsid w:val="005A3A4D"/>
    <w:rsid w:val="005A77BE"/>
    <w:rsid w:val="005A7E86"/>
    <w:rsid w:val="005B2AFC"/>
    <w:rsid w:val="005B4AD0"/>
    <w:rsid w:val="005C2027"/>
    <w:rsid w:val="005C37D2"/>
    <w:rsid w:val="005C4F29"/>
    <w:rsid w:val="005C614B"/>
    <w:rsid w:val="005D0ADE"/>
    <w:rsid w:val="005D0E0A"/>
    <w:rsid w:val="005D640E"/>
    <w:rsid w:val="005E3C40"/>
    <w:rsid w:val="0060079C"/>
    <w:rsid w:val="006048A0"/>
    <w:rsid w:val="006066D3"/>
    <w:rsid w:val="00614449"/>
    <w:rsid w:val="006216B3"/>
    <w:rsid w:val="00622C94"/>
    <w:rsid w:val="00625716"/>
    <w:rsid w:val="0062653C"/>
    <w:rsid w:val="00626DB1"/>
    <w:rsid w:val="00627900"/>
    <w:rsid w:val="0063218F"/>
    <w:rsid w:val="00642D16"/>
    <w:rsid w:val="00643841"/>
    <w:rsid w:val="00645974"/>
    <w:rsid w:val="0065547A"/>
    <w:rsid w:val="00661210"/>
    <w:rsid w:val="00663643"/>
    <w:rsid w:val="006678EB"/>
    <w:rsid w:val="00671B94"/>
    <w:rsid w:val="00674792"/>
    <w:rsid w:val="00674C4A"/>
    <w:rsid w:val="00677E60"/>
    <w:rsid w:val="006859C0"/>
    <w:rsid w:val="00691F7A"/>
    <w:rsid w:val="00693289"/>
    <w:rsid w:val="0069690E"/>
    <w:rsid w:val="006A30D1"/>
    <w:rsid w:val="006B366D"/>
    <w:rsid w:val="006B37ED"/>
    <w:rsid w:val="006B44C1"/>
    <w:rsid w:val="006B531F"/>
    <w:rsid w:val="006B73BC"/>
    <w:rsid w:val="006C0195"/>
    <w:rsid w:val="006C53B4"/>
    <w:rsid w:val="006D2251"/>
    <w:rsid w:val="006D2B54"/>
    <w:rsid w:val="006D4670"/>
    <w:rsid w:val="006E22B6"/>
    <w:rsid w:val="006E368D"/>
    <w:rsid w:val="006E4C58"/>
    <w:rsid w:val="006E574D"/>
    <w:rsid w:val="006E64BE"/>
    <w:rsid w:val="006E6F02"/>
    <w:rsid w:val="006F2D02"/>
    <w:rsid w:val="006F4B5D"/>
    <w:rsid w:val="0070740A"/>
    <w:rsid w:val="00710225"/>
    <w:rsid w:val="00711AE9"/>
    <w:rsid w:val="007168FF"/>
    <w:rsid w:val="00721122"/>
    <w:rsid w:val="00722ACB"/>
    <w:rsid w:val="00723641"/>
    <w:rsid w:val="00723A8E"/>
    <w:rsid w:val="00735109"/>
    <w:rsid w:val="00751732"/>
    <w:rsid w:val="00753586"/>
    <w:rsid w:val="00753A6E"/>
    <w:rsid w:val="0075792F"/>
    <w:rsid w:val="00760887"/>
    <w:rsid w:val="007618E5"/>
    <w:rsid w:val="00764F16"/>
    <w:rsid w:val="007659E9"/>
    <w:rsid w:val="00771DF1"/>
    <w:rsid w:val="00774AAF"/>
    <w:rsid w:val="00777700"/>
    <w:rsid w:val="00777BC0"/>
    <w:rsid w:val="00783021"/>
    <w:rsid w:val="00790E3B"/>
    <w:rsid w:val="00792DDF"/>
    <w:rsid w:val="007947AC"/>
    <w:rsid w:val="007965D7"/>
    <w:rsid w:val="007A7453"/>
    <w:rsid w:val="007B26D9"/>
    <w:rsid w:val="007B7C73"/>
    <w:rsid w:val="007B7EAD"/>
    <w:rsid w:val="007C4232"/>
    <w:rsid w:val="007C6C8C"/>
    <w:rsid w:val="007D64E3"/>
    <w:rsid w:val="007D68E2"/>
    <w:rsid w:val="007D7623"/>
    <w:rsid w:val="007E3588"/>
    <w:rsid w:val="007E5CB1"/>
    <w:rsid w:val="007F0426"/>
    <w:rsid w:val="007F2484"/>
    <w:rsid w:val="007F4005"/>
    <w:rsid w:val="007F7B0E"/>
    <w:rsid w:val="00802B77"/>
    <w:rsid w:val="0081192A"/>
    <w:rsid w:val="00811B5B"/>
    <w:rsid w:val="0081234C"/>
    <w:rsid w:val="00816EC0"/>
    <w:rsid w:val="00825E8F"/>
    <w:rsid w:val="0082782C"/>
    <w:rsid w:val="008337F4"/>
    <w:rsid w:val="008365E3"/>
    <w:rsid w:val="00837C7B"/>
    <w:rsid w:val="00843DD9"/>
    <w:rsid w:val="00843F7C"/>
    <w:rsid w:val="0084424D"/>
    <w:rsid w:val="008461CA"/>
    <w:rsid w:val="008533B5"/>
    <w:rsid w:val="00854267"/>
    <w:rsid w:val="00856271"/>
    <w:rsid w:val="008623E6"/>
    <w:rsid w:val="00862DA9"/>
    <w:rsid w:val="00867C7C"/>
    <w:rsid w:val="00867FD2"/>
    <w:rsid w:val="0087057F"/>
    <w:rsid w:val="008710AF"/>
    <w:rsid w:val="00876B48"/>
    <w:rsid w:val="00882EBD"/>
    <w:rsid w:val="0088713B"/>
    <w:rsid w:val="00887153"/>
    <w:rsid w:val="008878A6"/>
    <w:rsid w:val="008967DB"/>
    <w:rsid w:val="008A2B5D"/>
    <w:rsid w:val="008A2CF4"/>
    <w:rsid w:val="008A6990"/>
    <w:rsid w:val="008A789B"/>
    <w:rsid w:val="008B29E7"/>
    <w:rsid w:val="008C04CD"/>
    <w:rsid w:val="008C0FEE"/>
    <w:rsid w:val="008D1B33"/>
    <w:rsid w:val="008D3528"/>
    <w:rsid w:val="008E2D7C"/>
    <w:rsid w:val="008E4C28"/>
    <w:rsid w:val="008F1157"/>
    <w:rsid w:val="008F1367"/>
    <w:rsid w:val="008F2100"/>
    <w:rsid w:val="008F2855"/>
    <w:rsid w:val="008F4FC4"/>
    <w:rsid w:val="00901724"/>
    <w:rsid w:val="00906D7E"/>
    <w:rsid w:val="00914A42"/>
    <w:rsid w:val="00916F83"/>
    <w:rsid w:val="00922F30"/>
    <w:rsid w:val="00923261"/>
    <w:rsid w:val="009277BA"/>
    <w:rsid w:val="00930943"/>
    <w:rsid w:val="00932066"/>
    <w:rsid w:val="00936AEC"/>
    <w:rsid w:val="00940B0D"/>
    <w:rsid w:val="00946431"/>
    <w:rsid w:val="009479D5"/>
    <w:rsid w:val="00951CDD"/>
    <w:rsid w:val="009523B7"/>
    <w:rsid w:val="0096401A"/>
    <w:rsid w:val="009655A2"/>
    <w:rsid w:val="009662E3"/>
    <w:rsid w:val="0097062F"/>
    <w:rsid w:val="00970D13"/>
    <w:rsid w:val="00974313"/>
    <w:rsid w:val="00974873"/>
    <w:rsid w:val="00975B73"/>
    <w:rsid w:val="00981518"/>
    <w:rsid w:val="00982DEA"/>
    <w:rsid w:val="009831B2"/>
    <w:rsid w:val="009851C8"/>
    <w:rsid w:val="00987AD0"/>
    <w:rsid w:val="00994296"/>
    <w:rsid w:val="00995DEA"/>
    <w:rsid w:val="00995F47"/>
    <w:rsid w:val="00996D8F"/>
    <w:rsid w:val="009A1C75"/>
    <w:rsid w:val="009D395E"/>
    <w:rsid w:val="009D67E4"/>
    <w:rsid w:val="009E24D6"/>
    <w:rsid w:val="009E4019"/>
    <w:rsid w:val="009E52EF"/>
    <w:rsid w:val="009E603E"/>
    <w:rsid w:val="009E7151"/>
    <w:rsid w:val="009F5A95"/>
    <w:rsid w:val="009F5F14"/>
    <w:rsid w:val="00A00377"/>
    <w:rsid w:val="00A00408"/>
    <w:rsid w:val="00A00915"/>
    <w:rsid w:val="00A00A1B"/>
    <w:rsid w:val="00A011DF"/>
    <w:rsid w:val="00A01224"/>
    <w:rsid w:val="00A0374A"/>
    <w:rsid w:val="00A05460"/>
    <w:rsid w:val="00A06047"/>
    <w:rsid w:val="00A115F9"/>
    <w:rsid w:val="00A212EF"/>
    <w:rsid w:val="00A23725"/>
    <w:rsid w:val="00A27A44"/>
    <w:rsid w:val="00A34B6C"/>
    <w:rsid w:val="00A36206"/>
    <w:rsid w:val="00A44664"/>
    <w:rsid w:val="00A46C6B"/>
    <w:rsid w:val="00A56F41"/>
    <w:rsid w:val="00A577D2"/>
    <w:rsid w:val="00A61CD0"/>
    <w:rsid w:val="00A63000"/>
    <w:rsid w:val="00A64C55"/>
    <w:rsid w:val="00A85EEB"/>
    <w:rsid w:val="00A86E38"/>
    <w:rsid w:val="00A8741E"/>
    <w:rsid w:val="00A91714"/>
    <w:rsid w:val="00A94B85"/>
    <w:rsid w:val="00A9788D"/>
    <w:rsid w:val="00AA3015"/>
    <w:rsid w:val="00AA39AB"/>
    <w:rsid w:val="00AA3FB0"/>
    <w:rsid w:val="00AA457E"/>
    <w:rsid w:val="00AA629A"/>
    <w:rsid w:val="00AB7884"/>
    <w:rsid w:val="00AC149D"/>
    <w:rsid w:val="00AD11FE"/>
    <w:rsid w:val="00AD6191"/>
    <w:rsid w:val="00AE0297"/>
    <w:rsid w:val="00AE03A1"/>
    <w:rsid w:val="00AE0C88"/>
    <w:rsid w:val="00AE6D25"/>
    <w:rsid w:val="00AF603A"/>
    <w:rsid w:val="00B043AB"/>
    <w:rsid w:val="00B13143"/>
    <w:rsid w:val="00B218B8"/>
    <w:rsid w:val="00B23425"/>
    <w:rsid w:val="00B24656"/>
    <w:rsid w:val="00B318A3"/>
    <w:rsid w:val="00B31900"/>
    <w:rsid w:val="00B3323F"/>
    <w:rsid w:val="00B3526A"/>
    <w:rsid w:val="00B36BB8"/>
    <w:rsid w:val="00B3716A"/>
    <w:rsid w:val="00B37B9E"/>
    <w:rsid w:val="00B400B8"/>
    <w:rsid w:val="00B42118"/>
    <w:rsid w:val="00B4340A"/>
    <w:rsid w:val="00B449CA"/>
    <w:rsid w:val="00B455AA"/>
    <w:rsid w:val="00B46BAE"/>
    <w:rsid w:val="00B5301F"/>
    <w:rsid w:val="00B54746"/>
    <w:rsid w:val="00B5489F"/>
    <w:rsid w:val="00B62472"/>
    <w:rsid w:val="00B62511"/>
    <w:rsid w:val="00B63A74"/>
    <w:rsid w:val="00B67F75"/>
    <w:rsid w:val="00B70E09"/>
    <w:rsid w:val="00B7362B"/>
    <w:rsid w:val="00B73CAA"/>
    <w:rsid w:val="00B777C7"/>
    <w:rsid w:val="00B84F8D"/>
    <w:rsid w:val="00B867FD"/>
    <w:rsid w:val="00B9012B"/>
    <w:rsid w:val="00B91A09"/>
    <w:rsid w:val="00B93247"/>
    <w:rsid w:val="00B94FEC"/>
    <w:rsid w:val="00B95463"/>
    <w:rsid w:val="00B972FE"/>
    <w:rsid w:val="00BA255B"/>
    <w:rsid w:val="00BB144D"/>
    <w:rsid w:val="00BB3041"/>
    <w:rsid w:val="00BB4E88"/>
    <w:rsid w:val="00BB5477"/>
    <w:rsid w:val="00BB7BB6"/>
    <w:rsid w:val="00BC764B"/>
    <w:rsid w:val="00BD057F"/>
    <w:rsid w:val="00BD2C68"/>
    <w:rsid w:val="00BD65C2"/>
    <w:rsid w:val="00BE047A"/>
    <w:rsid w:val="00BE38F8"/>
    <w:rsid w:val="00BE4874"/>
    <w:rsid w:val="00BE66C3"/>
    <w:rsid w:val="00BF6F57"/>
    <w:rsid w:val="00C018DA"/>
    <w:rsid w:val="00C03959"/>
    <w:rsid w:val="00C04E10"/>
    <w:rsid w:val="00C063AE"/>
    <w:rsid w:val="00C118D8"/>
    <w:rsid w:val="00C17319"/>
    <w:rsid w:val="00C17452"/>
    <w:rsid w:val="00C200F7"/>
    <w:rsid w:val="00C20E7C"/>
    <w:rsid w:val="00C218DF"/>
    <w:rsid w:val="00C23ECE"/>
    <w:rsid w:val="00C33573"/>
    <w:rsid w:val="00C41B28"/>
    <w:rsid w:val="00C42C65"/>
    <w:rsid w:val="00C43D4E"/>
    <w:rsid w:val="00C44530"/>
    <w:rsid w:val="00C4763D"/>
    <w:rsid w:val="00C52A95"/>
    <w:rsid w:val="00C5642D"/>
    <w:rsid w:val="00C610B6"/>
    <w:rsid w:val="00C64D55"/>
    <w:rsid w:val="00C66861"/>
    <w:rsid w:val="00C70C0B"/>
    <w:rsid w:val="00C71660"/>
    <w:rsid w:val="00C76057"/>
    <w:rsid w:val="00C76790"/>
    <w:rsid w:val="00C77220"/>
    <w:rsid w:val="00C85E2D"/>
    <w:rsid w:val="00C90AB5"/>
    <w:rsid w:val="00C9689B"/>
    <w:rsid w:val="00C9733E"/>
    <w:rsid w:val="00CB44A2"/>
    <w:rsid w:val="00CB7C07"/>
    <w:rsid w:val="00CC1078"/>
    <w:rsid w:val="00CC2D3D"/>
    <w:rsid w:val="00CC313F"/>
    <w:rsid w:val="00CC4B2C"/>
    <w:rsid w:val="00CC67FB"/>
    <w:rsid w:val="00CC73FC"/>
    <w:rsid w:val="00CD2896"/>
    <w:rsid w:val="00CD31E6"/>
    <w:rsid w:val="00CD3671"/>
    <w:rsid w:val="00CD6693"/>
    <w:rsid w:val="00CD7346"/>
    <w:rsid w:val="00CE1DC5"/>
    <w:rsid w:val="00CE6CA2"/>
    <w:rsid w:val="00CF77B1"/>
    <w:rsid w:val="00D07F03"/>
    <w:rsid w:val="00D100DF"/>
    <w:rsid w:val="00D14BD0"/>
    <w:rsid w:val="00D15447"/>
    <w:rsid w:val="00D17A7A"/>
    <w:rsid w:val="00D23A0A"/>
    <w:rsid w:val="00D23E50"/>
    <w:rsid w:val="00D300DD"/>
    <w:rsid w:val="00D325F5"/>
    <w:rsid w:val="00D33217"/>
    <w:rsid w:val="00D34CBD"/>
    <w:rsid w:val="00D35EB7"/>
    <w:rsid w:val="00D36805"/>
    <w:rsid w:val="00D41E41"/>
    <w:rsid w:val="00D44BC3"/>
    <w:rsid w:val="00D45E99"/>
    <w:rsid w:val="00D50329"/>
    <w:rsid w:val="00D579A8"/>
    <w:rsid w:val="00D57AA9"/>
    <w:rsid w:val="00D63D6D"/>
    <w:rsid w:val="00D64A7A"/>
    <w:rsid w:val="00D65FD1"/>
    <w:rsid w:val="00D66468"/>
    <w:rsid w:val="00D66C8B"/>
    <w:rsid w:val="00D7715A"/>
    <w:rsid w:val="00D82770"/>
    <w:rsid w:val="00D876B9"/>
    <w:rsid w:val="00D911A3"/>
    <w:rsid w:val="00D9746A"/>
    <w:rsid w:val="00DA4930"/>
    <w:rsid w:val="00DA517A"/>
    <w:rsid w:val="00DA57D7"/>
    <w:rsid w:val="00DA725D"/>
    <w:rsid w:val="00DB47E5"/>
    <w:rsid w:val="00DB569B"/>
    <w:rsid w:val="00DB56D3"/>
    <w:rsid w:val="00DB6481"/>
    <w:rsid w:val="00DD23CF"/>
    <w:rsid w:val="00DD2F53"/>
    <w:rsid w:val="00DD6F81"/>
    <w:rsid w:val="00DE425A"/>
    <w:rsid w:val="00DF15FC"/>
    <w:rsid w:val="00DF26EB"/>
    <w:rsid w:val="00DF4C7E"/>
    <w:rsid w:val="00DF70F2"/>
    <w:rsid w:val="00E04FFB"/>
    <w:rsid w:val="00E05501"/>
    <w:rsid w:val="00E1204C"/>
    <w:rsid w:val="00E217F2"/>
    <w:rsid w:val="00E21AB4"/>
    <w:rsid w:val="00E31B90"/>
    <w:rsid w:val="00E31E8E"/>
    <w:rsid w:val="00E35FA2"/>
    <w:rsid w:val="00E47049"/>
    <w:rsid w:val="00E534D8"/>
    <w:rsid w:val="00E628A3"/>
    <w:rsid w:val="00E64083"/>
    <w:rsid w:val="00E727B8"/>
    <w:rsid w:val="00E7343F"/>
    <w:rsid w:val="00E744E4"/>
    <w:rsid w:val="00E7760E"/>
    <w:rsid w:val="00E82919"/>
    <w:rsid w:val="00E87194"/>
    <w:rsid w:val="00EB014D"/>
    <w:rsid w:val="00EB022D"/>
    <w:rsid w:val="00EB08B0"/>
    <w:rsid w:val="00EB0E26"/>
    <w:rsid w:val="00EB2F7E"/>
    <w:rsid w:val="00EC1925"/>
    <w:rsid w:val="00EC2426"/>
    <w:rsid w:val="00EC2B3B"/>
    <w:rsid w:val="00EC5D05"/>
    <w:rsid w:val="00EC61A9"/>
    <w:rsid w:val="00ED22BE"/>
    <w:rsid w:val="00ED5046"/>
    <w:rsid w:val="00ED54E2"/>
    <w:rsid w:val="00ED5FFF"/>
    <w:rsid w:val="00EF4770"/>
    <w:rsid w:val="00F01F2F"/>
    <w:rsid w:val="00F04776"/>
    <w:rsid w:val="00F10219"/>
    <w:rsid w:val="00F115B2"/>
    <w:rsid w:val="00F126C4"/>
    <w:rsid w:val="00F15F3F"/>
    <w:rsid w:val="00F25CAB"/>
    <w:rsid w:val="00F303F2"/>
    <w:rsid w:val="00F313ED"/>
    <w:rsid w:val="00F358EE"/>
    <w:rsid w:val="00F43F08"/>
    <w:rsid w:val="00F63F63"/>
    <w:rsid w:val="00F6505C"/>
    <w:rsid w:val="00F70544"/>
    <w:rsid w:val="00F75FFB"/>
    <w:rsid w:val="00F772C7"/>
    <w:rsid w:val="00F81066"/>
    <w:rsid w:val="00F818B8"/>
    <w:rsid w:val="00F82336"/>
    <w:rsid w:val="00F85DB6"/>
    <w:rsid w:val="00F927C8"/>
    <w:rsid w:val="00F97D21"/>
    <w:rsid w:val="00FA4244"/>
    <w:rsid w:val="00FA64BF"/>
    <w:rsid w:val="00FA6A8C"/>
    <w:rsid w:val="00FB7725"/>
    <w:rsid w:val="00FC3DDC"/>
    <w:rsid w:val="00FD3572"/>
    <w:rsid w:val="00FD660A"/>
    <w:rsid w:val="00FE0CB6"/>
    <w:rsid w:val="00FE1F87"/>
    <w:rsid w:val="00FE2892"/>
    <w:rsid w:val="00FE3242"/>
    <w:rsid w:val="00FE6F31"/>
    <w:rsid w:val="00FF3377"/>
    <w:rsid w:val="00FF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18E3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3588"/>
    <w:pPr>
      <w:spacing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588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5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9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nteredtitle">
    <w:name w:val="centeredtitle"/>
    <w:basedOn w:val="Normal"/>
    <w:next w:val="Normal"/>
    <w:rsid w:val="00386F09"/>
    <w:pPr>
      <w:tabs>
        <w:tab w:val="left" w:pos="4320"/>
      </w:tabs>
      <w:jc w:val="center"/>
    </w:pPr>
    <w:rPr>
      <w:rFonts w:cs="Arial"/>
      <w:b/>
      <w:color w:val="000000"/>
      <w:sz w:val="32"/>
    </w:rPr>
  </w:style>
  <w:style w:type="paragraph" w:customStyle="1" w:styleId="centeredsubtitle">
    <w:name w:val="centeredsubtitle"/>
    <w:basedOn w:val="Normal"/>
    <w:next w:val="Normal"/>
    <w:rsid w:val="00386F09"/>
    <w:pPr>
      <w:tabs>
        <w:tab w:val="left" w:pos="4320"/>
      </w:tabs>
      <w:spacing w:before="120"/>
      <w:jc w:val="center"/>
    </w:pPr>
    <w:rPr>
      <w:rFonts w:cs="Arial"/>
      <w:b/>
      <w:i/>
      <w:color w:val="000000"/>
      <w:sz w:val="28"/>
    </w:rPr>
  </w:style>
  <w:style w:type="paragraph" w:customStyle="1" w:styleId="sectionhead">
    <w:name w:val="sectionhead"/>
    <w:basedOn w:val="Normal"/>
    <w:next w:val="Normal"/>
    <w:link w:val="sectionheadChar"/>
    <w:rsid w:val="00A0374A"/>
    <w:pPr>
      <w:tabs>
        <w:tab w:val="left" w:pos="4320"/>
        <w:tab w:val="left" w:pos="4680"/>
      </w:tabs>
      <w:spacing w:before="240"/>
      <w:outlineLvl w:val="0"/>
    </w:pPr>
    <w:rPr>
      <w:rFonts w:asciiTheme="majorHAnsi" w:hAnsiTheme="majorHAnsi" w:cs="Arial"/>
      <w:b/>
      <w:color w:val="000000"/>
      <w:sz w:val="28"/>
      <w:szCs w:val="28"/>
    </w:rPr>
  </w:style>
  <w:style w:type="character" w:customStyle="1" w:styleId="fieldlabel">
    <w:name w:val="fieldlabel"/>
    <w:basedOn w:val="DefaultParagraphFont"/>
    <w:rsid w:val="00386F09"/>
    <w:rPr>
      <w:rFonts w:ascii="Arial" w:hAnsi="Arial"/>
      <w:color w:val="000000"/>
      <w:sz w:val="20"/>
    </w:rPr>
  </w:style>
  <w:style w:type="character" w:customStyle="1" w:styleId="literalvalue">
    <w:name w:val="literalvalue"/>
    <w:basedOn w:val="DefaultParagraphFont"/>
    <w:rsid w:val="00386F09"/>
    <w:rPr>
      <w:rFonts w:ascii="Lucida Console" w:hAnsi="Lucida Console" w:cs="Courier New"/>
      <w:b/>
      <w:color w:val="0000FF"/>
    </w:rPr>
  </w:style>
  <w:style w:type="character" w:customStyle="1" w:styleId="sectionheadChar">
    <w:name w:val="sectionhead Char"/>
    <w:basedOn w:val="DefaultParagraphFont"/>
    <w:link w:val="sectionhead"/>
    <w:rsid w:val="00A0374A"/>
    <w:rPr>
      <w:rFonts w:asciiTheme="majorHAnsi" w:eastAsia="Times New Roman" w:hAnsiTheme="majorHAnsi" w:cs="Arial"/>
      <w:b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rsid w:val="00386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386F09"/>
    <w:rPr>
      <w:rFonts w:ascii="Courier New" w:eastAsia="Times New Roman" w:hAnsi="Courier New" w:cs="Courier New"/>
      <w:sz w:val="20"/>
      <w:szCs w:val="20"/>
    </w:rPr>
  </w:style>
  <w:style w:type="paragraph" w:customStyle="1" w:styleId="Body">
    <w:name w:val="Body"/>
    <w:uiPriority w:val="99"/>
    <w:rsid w:val="00386F09"/>
    <w:pPr>
      <w:autoSpaceDE w:val="0"/>
      <w:autoSpaceDN w:val="0"/>
      <w:adjustRightInd w:val="0"/>
      <w:spacing w:after="0" w:line="280" w:lineRule="atLeast"/>
    </w:pPr>
    <w:rPr>
      <w:rFonts w:ascii="Times New Roman" w:eastAsia="Times New Roman" w:hAnsi="Times New Roman" w:cs="Times New Roman"/>
      <w:color w:val="000000"/>
      <w:w w:val="0"/>
      <w:sz w:val="24"/>
      <w:szCs w:val="24"/>
    </w:rPr>
  </w:style>
  <w:style w:type="character" w:styleId="Hyperlink">
    <w:name w:val="Hyperlink"/>
    <w:basedOn w:val="DefaultParagraphFont"/>
    <w:uiPriority w:val="99"/>
    <w:rsid w:val="00386F0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2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A7A"/>
    <w:pPr>
      <w:ind w:left="720"/>
      <w:contextualSpacing/>
    </w:pPr>
  </w:style>
  <w:style w:type="paragraph" w:customStyle="1" w:styleId="Data">
    <w:name w:val="Data"/>
    <w:basedOn w:val="centeredtitle"/>
    <w:qFormat/>
    <w:rsid w:val="005B2AFC"/>
    <w:pPr>
      <w:jc w:val="left"/>
    </w:pPr>
    <w:rPr>
      <w:rFonts w:asciiTheme="majorHAnsi" w:hAnsiTheme="majorHAnsi"/>
      <w:b w:val="0"/>
      <w:color w:val="0000FF"/>
      <w:sz w:val="20"/>
    </w:rPr>
  </w:style>
  <w:style w:type="paragraph" w:customStyle="1" w:styleId="Default">
    <w:name w:val="Default"/>
    <w:rsid w:val="005B2A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5145F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5145F"/>
    <w:rPr>
      <w:rFonts w:ascii="Times New Roman" w:eastAsia="Times New Roman" w:hAnsi="Times New Roman" w:cs="Times New Roman"/>
      <w:sz w:val="24"/>
      <w:szCs w:val="24"/>
    </w:rPr>
  </w:style>
  <w:style w:type="paragraph" w:customStyle="1" w:styleId="Select">
    <w:name w:val="Select"/>
    <w:basedOn w:val="Normal"/>
    <w:qFormat/>
    <w:rsid w:val="0033390F"/>
    <w:pPr>
      <w:tabs>
        <w:tab w:val="left" w:pos="180"/>
        <w:tab w:val="left" w:pos="4500"/>
        <w:tab w:val="left" w:pos="4680"/>
      </w:tabs>
    </w:pPr>
    <w:rPr>
      <w:rFonts w:asciiTheme="minorHAnsi" w:hAnsiTheme="minorHAnsi"/>
      <w:b/>
      <w:sz w:val="22"/>
      <w:szCs w:val="22"/>
    </w:rPr>
  </w:style>
  <w:style w:type="character" w:customStyle="1" w:styleId="Select-Char">
    <w:name w:val="Select-Char"/>
    <w:basedOn w:val="DefaultParagraphFont"/>
    <w:uiPriority w:val="1"/>
    <w:qFormat/>
    <w:rsid w:val="0033390F"/>
    <w:rPr>
      <w:rFonts w:asciiTheme="minorHAnsi" w:hAnsiTheme="minorHAnsi"/>
      <w:b/>
      <w:sz w:val="22"/>
      <w:szCs w:val="22"/>
    </w:rPr>
  </w:style>
  <w:style w:type="character" w:customStyle="1" w:styleId="Path-Char">
    <w:name w:val="Path-Char"/>
    <w:basedOn w:val="fieldlabel"/>
    <w:uiPriority w:val="1"/>
    <w:qFormat/>
    <w:rsid w:val="0033390F"/>
    <w:rPr>
      <w:rFonts w:ascii="Lucida Console" w:hAnsi="Lucida Console"/>
      <w:color w:val="000000"/>
      <w:sz w:val="22"/>
      <w:szCs w:val="22"/>
    </w:rPr>
  </w:style>
  <w:style w:type="character" w:customStyle="1" w:styleId="Clickable">
    <w:name w:val="Clickable"/>
    <w:basedOn w:val="fieldlabel"/>
    <w:uiPriority w:val="1"/>
    <w:qFormat/>
    <w:rsid w:val="00587EE8"/>
    <w:rPr>
      <w:rFonts w:asciiTheme="minorHAnsi" w:hAnsiTheme="minorHAnsi"/>
      <w:b/>
      <w:color w:val="00000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0604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358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5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66861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B91A0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2782C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2AD4"/>
    <w:pPr>
      <w:tabs>
        <w:tab w:val="right" w:leader="dot" w:pos="10790"/>
      </w:tabs>
      <w:spacing w:before="120" w:after="0"/>
    </w:pPr>
    <w:rPr>
      <w:rFonts w:cs="Arial"/>
      <w:b/>
      <w:bCs/>
      <w:noProof/>
      <w:sz w:val="22"/>
      <w:szCs w:val="22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82782C"/>
    <w:pPr>
      <w:spacing w:after="0"/>
      <w:ind w:left="20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782C"/>
    <w:pPr>
      <w:spacing w:after="0"/>
      <w:ind w:left="40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782C"/>
    <w:pPr>
      <w:spacing w:after="0"/>
      <w:ind w:left="600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782C"/>
    <w:pPr>
      <w:spacing w:after="0"/>
      <w:ind w:left="800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782C"/>
    <w:pPr>
      <w:spacing w:after="0"/>
      <w:ind w:left="1000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782C"/>
    <w:pPr>
      <w:spacing w:after="0"/>
      <w:ind w:left="1200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782C"/>
    <w:pPr>
      <w:spacing w:after="0"/>
      <w:ind w:left="1400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782C"/>
    <w:pPr>
      <w:spacing w:after="0"/>
      <w:ind w:left="1600"/>
    </w:pPr>
    <w:rPr>
      <w:rFonts w:asciiTheme="minorHAnsi" w:hAnsiTheme="minorHAnsi"/>
      <w:szCs w:val="20"/>
    </w:rPr>
  </w:style>
  <w:style w:type="paragraph" w:styleId="NormalWeb">
    <w:name w:val="Normal (Web)"/>
    <w:basedOn w:val="Normal"/>
    <w:uiPriority w:val="99"/>
    <w:semiHidden/>
    <w:unhideWhenUsed/>
    <w:rsid w:val="00A56F41"/>
    <w:pPr>
      <w:spacing w:before="100" w:beforeAutospacing="1" w:after="100" w:afterAutospacing="1"/>
    </w:pPr>
    <w:rPr>
      <w:rFonts w:ascii="Times New Roman" w:hAnsi="Times New Roman"/>
      <w:sz w:val="24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91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EEE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4"/>
    </w:rPr>
  </w:style>
  <w:style w:type="paragraph" w:customStyle="1" w:styleId="muitypography-root">
    <w:name w:val="muitypography-root"/>
    <w:basedOn w:val="Normal"/>
    <w:rsid w:val="00520DF1"/>
    <w:pPr>
      <w:spacing w:before="100" w:beforeAutospacing="1" w:after="100" w:afterAutospacing="1"/>
    </w:pPr>
    <w:rPr>
      <w:rFonts w:ascii="Times New Roman" w:hAnsi="Times New Roman"/>
      <w:sz w:val="24"/>
      <w:lang w:val="en-CA" w:eastAsia="en-CA"/>
    </w:rPr>
  </w:style>
  <w:style w:type="character" w:styleId="UnresolvedMention">
    <w:name w:val="Unresolved Mention"/>
    <w:basedOn w:val="DefaultParagraphFont"/>
    <w:uiPriority w:val="99"/>
    <w:rsid w:val="00520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HePt2J4uSno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www.youtube.com/watch?v=FQ5mCHrC91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MXwOgB-ODmI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5E703E679F4949B1BC712E915FCA2F" ma:contentTypeVersion="12" ma:contentTypeDescription="Create a new document." ma:contentTypeScope="" ma:versionID="665a408d8cf2dba34959b557d5aaadf9">
  <xsd:schema xmlns:xsd="http://www.w3.org/2001/XMLSchema" xmlns:p="http://schemas.microsoft.com/office/2006/metadata/properties" xmlns:ns1="http://schemas.microsoft.com/sharepoint/v3" xmlns:ns2="288e86e3-13ec-46f3-a9d0-a70aaaa1e93e" xmlns:ns3="http://schemas.microsoft.com/sharepoint/v3/fields" xmlns:ns4="4f15fc31-3d0d-47e7-af43-e227d2cb0a53" targetNamespace="http://schemas.microsoft.com/office/2006/metadata/properties" ma:root="true" ma:fieldsID="78bdb840eba5f8e758f6ea7f729f563e" ns1:_="" ns2:_="" ns3:_="" ns4:_="">
    <xsd:import namespace="http://schemas.microsoft.com/sharepoint/v3"/>
    <xsd:import namespace="288e86e3-13ec-46f3-a9d0-a70aaaa1e93e"/>
    <xsd:import namespace="http://schemas.microsoft.com/sharepoint/v3/fields"/>
    <xsd:import namespace="4f15fc31-3d0d-47e7-af43-e227d2cb0a53"/>
    <xsd:element name="properties">
      <xsd:complexType>
        <xsd:sequence>
          <xsd:element name="documentManagement">
            <xsd:complexType>
              <xsd:all>
                <xsd:element ref="ns2:Course_x0020_Title"/>
                <xsd:element ref="ns2:Document_x0020_Category"/>
                <xsd:element ref="ns3:_Status"/>
                <xsd:element ref="ns4:File_x0020_Description"/>
                <xsd:element ref="ns1:EmailSender" minOccurs="0"/>
                <xsd:element ref="ns1:EmailTo" minOccurs="0"/>
                <xsd:element ref="ns1:EmailCc" minOccurs="0"/>
                <xsd:element ref="ns1:EmailFrom" minOccurs="0"/>
                <xsd:element ref="ns1:EmailSubject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EmailSender" ma:index="12" nillable="true" ma:displayName="E-Mail Sender" ma:hidden="true" ma:internalName="EmailSender">
      <xsd:simpleType>
        <xsd:restriction base="dms:Note"/>
      </xsd:simpleType>
    </xsd:element>
    <xsd:element name="EmailTo" ma:index="13" nillable="true" ma:displayName="E-Mail To" ma:hidden="true" ma:internalName="EmailTo">
      <xsd:simpleType>
        <xsd:restriction base="dms:Note"/>
      </xsd:simpleType>
    </xsd:element>
    <xsd:element name="EmailCc" ma:index="14" nillable="true" ma:displayName="E-Mail Cc" ma:hidden="true" ma:internalName="EmailCc">
      <xsd:simpleType>
        <xsd:restriction base="dms:Note"/>
      </xsd:simpleType>
    </xsd:element>
    <xsd:element name="EmailFrom" ma:index="15" nillable="true" ma:displayName="E-Mail From" ma:hidden="true" ma:internalName="EmailFrom">
      <xsd:simpleType>
        <xsd:restriction base="dms:Text"/>
      </xsd:simpleType>
    </xsd:element>
    <xsd:element name="EmailSubject" ma:index="16" nillable="true" ma:displayName="E-Mail Subject" ma:hidden="true" ma:internalName="EmailSubject">
      <xsd:simpleType>
        <xsd:restriction base="dms:Text"/>
      </xsd:simpleType>
    </xsd:element>
  </xsd:schema>
  <xsd:schema xmlns:xsd="http://www.w3.org/2001/XMLSchema" xmlns:dms="http://schemas.microsoft.com/office/2006/documentManagement/types" targetNamespace="288e86e3-13ec-46f3-a9d0-a70aaaa1e93e" elementFormDefault="qualified">
    <xsd:import namespace="http://schemas.microsoft.com/office/2006/documentManagement/types"/>
    <xsd:element name="Course_x0020_Title" ma:index="8" ma:displayName="Course Title" ma:default="NONE" ma:description="EDU Course Titles" ma:format="Dropdown" ma:internalName="Course_x0020_Title">
      <xsd:simpleType>
        <xsd:restriction base="dms:Choice">
          <xsd:enumeration value="NONE"/>
          <xsd:enumeration value="Optimize and Scale V5.5"/>
          <xsd:enumeration value="What's New V5.5"/>
          <xsd:enumeration value="Install Configure Manage V5.5"/>
          <xsd:enumeration value="Operations Management Fast Track V5.1"/>
          <xsd:enumeration value="Overview V5.1"/>
          <xsd:enumeration value="Install Configure Manage SMBs V5.1"/>
          <xsd:enumeration value="Troubleshooting Workshop V5.1"/>
          <xsd:enumeration value="Fast Track V5.1"/>
          <xsd:enumeration value="Skills for Operators V5.1"/>
          <xsd:enumeration value="What's New V5.1"/>
          <xsd:enumeration value="Site Recovery Manager ICM V5.1"/>
          <xsd:enumeration value="Optimize and Scale V5.1"/>
          <xsd:enumeration value="Install Configure Manage V5.1"/>
          <xsd:enumeration value="Optimize and Scale V5.0"/>
          <xsd:enumeration value="Fast Track V5.0"/>
          <xsd:enumeration value="Skills for Operators V5.0"/>
          <xsd:enumeration value="Design Workshop V5.0"/>
          <xsd:enumeration value="Install Configure Manage SMBs V5.0"/>
          <xsd:enumeration value="Install Configure Manage V5.0"/>
          <xsd:enumeration value="What's New V5.0"/>
          <xsd:enumeration value="Automation with PowerCLI V5.0"/>
          <xsd:enumeration value="Site Recovery Manager ICM V5.0"/>
          <xsd:enumeration value="Overview V5.0"/>
          <xsd:enumeration value="ALL"/>
        </xsd:restriction>
      </xsd:simpleType>
    </xsd:element>
    <xsd:element name="Document_x0020_Category" ma:index="9" ma:displayName="Document Category" ma:format="Dropdown" ma:internalName="Document_x0020_Category">
      <xsd:simpleType>
        <xsd:restriction base="dms:Choice">
          <xsd:enumeration value="Lecture"/>
          <xsd:enumeration value="Lab Exercise"/>
          <xsd:enumeration value="PowerPoint Slide"/>
          <xsd:enumeration value="Forms"/>
          <xsd:enumeration value="Developer Resources"/>
          <xsd:enumeration value="Datasheet"/>
          <xsd:enumeration value="Design Documents"/>
          <xsd:enumeration value="Instructor Delivery Tools"/>
          <xsd:enumeration value="Course Evaluations"/>
          <xsd:enumeration value="Internal Review Documents"/>
          <xsd:enumeration value="LockLizard"/>
          <xsd:enumeration value="Localization"/>
          <xsd:enumeration value="eBook"/>
          <xsd:enumeration value="Lab Connect"/>
        </xsd:restriction>
      </xsd:simpleType>
    </xsd:element>
  </xsd:schema>
  <xsd:schema xmlns:xsd="http://www.w3.org/2001/XMLSchema" xmlns:dms="http://schemas.microsoft.com/office/2006/documentManagement/types" targetNamespace="http://schemas.microsoft.com/sharepoint/v3/fields" elementFormDefault="qualified">
    <xsd:import namespace="http://schemas.microsoft.com/office/2006/documentManagement/types"/>
    <xsd:element name="_Status" ma:index="10" ma:displayName="Status" ma:default="" ma:format="Dropdown" ma:internalName="_Status">
      <xsd:simpleType>
        <xsd:restriction base="dms:Choice">
          <xsd:enumeration value="Not Started"/>
          <xsd:enumeration value="Draft"/>
          <xsd:enumeration value="Reviewed"/>
          <xsd:enumeration value="Final"/>
          <xsd:enumeration value="Expired"/>
        </xsd:restriction>
      </xsd:simpleType>
    </xsd:element>
  </xsd:schema>
  <xsd:schema xmlns:xsd="http://www.w3.org/2001/XMLSchema" xmlns:dms="http://schemas.microsoft.com/office/2006/documentManagement/types" targetNamespace="4f15fc31-3d0d-47e7-af43-e227d2cb0a53" elementFormDefault="qualified">
    <xsd:import namespace="http://schemas.microsoft.com/office/2006/documentManagement/types"/>
    <xsd:element name="File_x0020_Description" ma:index="11" ma:displayName="File Description" ma:default="" ma:description="Actual title of uploaded file" ma:internalName="File_x0020_Description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EmailTo xmlns="http://schemas.microsoft.com/sharepoint/v3" xsi:nil="true"/>
    <Document_x0020_Category xmlns="288e86e3-13ec-46f3-a9d0-a70aaaa1e93e">Instructor Delivery Tools</Document_x0020_Category>
    <_Status xmlns="http://schemas.microsoft.com/sharepoint/v3/fields"/>
    <EmailSender xmlns="http://schemas.microsoft.com/sharepoint/v3" xsi:nil="true"/>
    <EmailFrom xmlns="http://schemas.microsoft.com/sharepoint/v3" xsi:nil="true"/>
    <File_x0020_Description xmlns="4f15fc31-3d0d-47e7-af43-e227d2cb0a53">Final Lab Configuration Sheet for Student 1A</File_x0020_Description>
    <EmailSubject xmlns="http://schemas.microsoft.com/sharepoint/v3" xsi:nil="true"/>
    <Course_x0020_Title xmlns="288e86e3-13ec-46f3-a9d0-a70aaaa1e93e">Install Configure Manage V5.5</Course_x0020_Title>
    <EmailCc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9532367-271E-884B-B955-EC085CC930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C8BEC9-C0BB-4278-B6DA-4742CEC3BD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062AE1-4ECC-4005-89EC-3F9D522488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88e86e3-13ec-46f3-a9d0-a70aaaa1e93e"/>
    <ds:schemaRef ds:uri="http://schemas.microsoft.com/sharepoint/v3/fields"/>
    <ds:schemaRef ds:uri="4f15fc31-3d0d-47e7-af43-e227d2cb0a5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7ACD9E8-D23C-42D9-AE8D-064819746A22}">
  <ds:schemaRefs>
    <ds:schemaRef ds:uri="http://schemas.microsoft.com/office/2006/metadata/properties"/>
    <ds:schemaRef ds:uri="http://schemas.microsoft.com/sharepoint/v3"/>
    <ds:schemaRef ds:uri="288e86e3-13ec-46f3-a9d0-a70aaaa1e93e"/>
    <ds:schemaRef ds:uri="http://schemas.microsoft.com/sharepoint/v3/fields"/>
    <ds:schemaRef ds:uri="4f15fc31-3d0d-47e7-af43-e227d2cb0a5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1334</Words>
  <Characters>8184</Characters>
  <Application>Microsoft Office Word</Application>
  <DocSecurity>0</DocSecurity>
  <Lines>190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Configuration Sheet for Student 1A</vt:lpstr>
    </vt:vector>
  </TitlesOfParts>
  <Company>VMware, Inc.</Company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Configuration Sheet for Student 1A</dc:title>
  <dc:subject/>
  <dc:creator>VMware, Inc.</dc:creator>
  <cp:keywords/>
  <dc:description/>
  <cp:lastModifiedBy>Yogaraj GP</cp:lastModifiedBy>
  <cp:revision>4</cp:revision>
  <dcterms:created xsi:type="dcterms:W3CDTF">2024-02-06T03:55:00Z</dcterms:created>
  <dcterms:modified xsi:type="dcterms:W3CDTF">2024-03-25T03:55:00Z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0x0101000F5E703E679F4949B1BC712E915FCA2F</vt:lpwstr>
  </property>
  <property fmtid="{D5CDD505-2E9C-101B-9397-08002B2CF9AE}" pid="3" name="GrammarlyDocumentId">
    <vt:lpwstr>0c488b239d05ddb0a2f8e45b8ad898100f2b0f79c2eb3a817adebc63951a6564</vt:lpwstr>
  </property>
</Properties>
</file>