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E7E6C3" w14:textId="253137A0" w:rsidR="00AE3032" w:rsidRPr="008B2003" w:rsidRDefault="008B2003" w:rsidP="008B2003">
      <w:pPr>
        <w:jc w:val="center"/>
        <w:rPr>
          <w:sz w:val="28"/>
          <w:szCs w:val="28"/>
        </w:rPr>
      </w:pPr>
      <w:r w:rsidRPr="008B2003">
        <w:rPr>
          <w:sz w:val="28"/>
          <w:szCs w:val="28"/>
          <w:highlight w:val="yellow"/>
        </w:rPr>
        <w:t>How Oauth works:</w:t>
      </w:r>
    </w:p>
    <w:p w14:paraId="7DED9063" w14:textId="77777777" w:rsidR="008B2003" w:rsidRDefault="008B2003"/>
    <w:p w14:paraId="55CB9BC7" w14:textId="530DA73E" w:rsidR="0060365B" w:rsidRDefault="0060365B">
      <w:r w:rsidRPr="00113E74">
        <w:rPr>
          <w:b/>
          <w:bCs/>
        </w:rPr>
        <w:t>Note:</w:t>
      </w:r>
      <w:r>
        <w:t xml:space="preserve"> Please read the pdf attached in the repo for more clarity about O</w:t>
      </w:r>
      <w:r w:rsidR="00113E74">
        <w:t>A</w:t>
      </w:r>
      <w:r>
        <w:t>uth2.0</w:t>
      </w:r>
    </w:p>
    <w:p w14:paraId="4E2994FC" w14:textId="77777777" w:rsidR="0060365B" w:rsidRDefault="0060365B"/>
    <w:p w14:paraId="4720A482" w14:textId="6F82B248" w:rsidR="008B2003" w:rsidRDefault="008B2003">
      <w:r>
        <w:t>O</w:t>
      </w:r>
      <w:r w:rsidR="00113E74">
        <w:t>A</w:t>
      </w:r>
      <w:r>
        <w:t>uth is used for Authorization</w:t>
      </w:r>
      <w:r w:rsidR="00CD1313">
        <w:t xml:space="preserve"> but not for authentication.</w:t>
      </w:r>
    </w:p>
    <w:p w14:paraId="44AC69EB" w14:textId="60DFAA64" w:rsidR="00DE3F15" w:rsidRDefault="00DE3F15">
      <w:r w:rsidRPr="00DE3F15">
        <w:rPr>
          <w:noProof/>
        </w:rPr>
        <w:drawing>
          <wp:inline distT="0" distB="0" distL="0" distR="0" wp14:anchorId="7F98B3AA" wp14:editId="42DD011E">
            <wp:extent cx="5731510" cy="3215005"/>
            <wp:effectExtent l="0" t="0" r="2540" b="4445"/>
            <wp:docPr id="166354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499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5865" w14:textId="77777777" w:rsidR="008B2003" w:rsidRDefault="008B2003"/>
    <w:p w14:paraId="2619E276" w14:textId="77777777" w:rsidR="008B2003" w:rsidRDefault="008B2003"/>
    <w:p w14:paraId="1C42E0B3" w14:textId="4B226490" w:rsidR="008B2003" w:rsidRDefault="008B2003">
      <w:r>
        <w:t>OpenID</w:t>
      </w:r>
      <w:r w:rsidR="00CD1313">
        <w:t xml:space="preserve"> connect - </w:t>
      </w:r>
      <w:r>
        <w:t xml:space="preserve"> is the wrapper over </w:t>
      </w:r>
      <w:r w:rsidR="00CD1313">
        <w:t xml:space="preserve">the </w:t>
      </w:r>
      <w:r>
        <w:t>Oauth2 that provide the authentication whereas Oauth2 provide the Authorization</w:t>
      </w:r>
      <w:r w:rsidR="002F5B63">
        <w:t xml:space="preserve"> only</w:t>
      </w:r>
      <w:r>
        <w:t>.</w:t>
      </w:r>
    </w:p>
    <w:p w14:paraId="3E10B06C" w14:textId="77777777" w:rsidR="00867414" w:rsidRDefault="00867414"/>
    <w:p w14:paraId="2315A764" w14:textId="77777777" w:rsidR="00867414" w:rsidRDefault="00867414"/>
    <w:p w14:paraId="36AC86E4" w14:textId="389E551B" w:rsidR="00867414" w:rsidRDefault="00867414">
      <w:r>
        <w:t>Open</w:t>
      </w:r>
      <w:r w:rsidR="009C4411">
        <w:t>I</w:t>
      </w:r>
      <w:r>
        <w:t xml:space="preserve">d provide the ID token whereas </w:t>
      </w:r>
      <w:r w:rsidR="009C4411">
        <w:t>Oath</w:t>
      </w:r>
      <w:r>
        <w:t xml:space="preserve"> provide the access token.</w:t>
      </w:r>
    </w:p>
    <w:p w14:paraId="6914247F" w14:textId="4A7D01FC" w:rsidR="00DE3F15" w:rsidRDefault="00DE3F15">
      <w:r w:rsidRPr="00DE3F15">
        <w:rPr>
          <w:noProof/>
        </w:rPr>
        <w:lastRenderedPageBreak/>
        <w:drawing>
          <wp:inline distT="0" distB="0" distL="0" distR="0" wp14:anchorId="38C20075" wp14:editId="6133B369">
            <wp:extent cx="5731510" cy="3248660"/>
            <wp:effectExtent l="0" t="0" r="2540" b="8890"/>
            <wp:docPr id="185657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77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B86D" w14:textId="59AF68CB" w:rsidR="00DE3F15" w:rsidRDefault="00DE3F15">
      <w:r w:rsidRPr="00DE3F15">
        <w:rPr>
          <w:noProof/>
        </w:rPr>
        <w:drawing>
          <wp:inline distT="0" distB="0" distL="0" distR="0" wp14:anchorId="39540C63" wp14:editId="631D4A41">
            <wp:extent cx="5731510" cy="3242945"/>
            <wp:effectExtent l="0" t="0" r="2540" b="0"/>
            <wp:docPr id="100215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9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396B" w14:textId="77777777" w:rsidR="00DE3F15" w:rsidRDefault="00DE3F15"/>
    <w:p w14:paraId="44B862F1" w14:textId="77777777" w:rsidR="00DE3F15" w:rsidRDefault="00DE3F15"/>
    <w:p w14:paraId="3276AE29" w14:textId="77777777" w:rsidR="00DE3F15" w:rsidRDefault="00DE3F15"/>
    <w:p w14:paraId="5184CC2F" w14:textId="77777777" w:rsidR="00DE3F15" w:rsidRDefault="00DE3F15"/>
    <w:p w14:paraId="27DC6341" w14:textId="77777777" w:rsidR="00DE3F15" w:rsidRDefault="00DE3F15"/>
    <w:p w14:paraId="2A371151" w14:textId="77777777" w:rsidR="00DE3F15" w:rsidRDefault="00DE3F15"/>
    <w:p w14:paraId="2004781C" w14:textId="0AD0143C" w:rsidR="00DE3F15" w:rsidRDefault="00DE3F15">
      <w:r>
        <w:t xml:space="preserve">Client credential grant type flow is one of the </w:t>
      </w:r>
      <w:r w:rsidR="008B4AA1">
        <w:t>approache</w:t>
      </w:r>
      <w:r>
        <w:t xml:space="preserve"> out of many that we are using in this project.</w:t>
      </w:r>
    </w:p>
    <w:p w14:paraId="726F695A" w14:textId="1DA00C4C" w:rsidR="00DE3F15" w:rsidRDefault="00DE3F15">
      <w:r w:rsidRPr="00DE3F15">
        <w:rPr>
          <w:noProof/>
        </w:rPr>
        <w:lastRenderedPageBreak/>
        <w:drawing>
          <wp:inline distT="0" distB="0" distL="0" distR="0" wp14:anchorId="5B8AB2DC" wp14:editId="7A1F15AB">
            <wp:extent cx="5731510" cy="3296920"/>
            <wp:effectExtent l="0" t="0" r="2540" b="0"/>
            <wp:docPr id="51966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65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C455" w14:textId="77777777" w:rsidR="006E33C1" w:rsidRDefault="006E33C1"/>
    <w:p w14:paraId="46C4C5AB" w14:textId="58A7C5F3" w:rsidR="006E33C1" w:rsidRDefault="006E33C1">
      <w:r w:rsidRPr="006E33C1">
        <w:rPr>
          <w:noProof/>
        </w:rPr>
        <w:drawing>
          <wp:inline distT="0" distB="0" distL="0" distR="0" wp14:anchorId="3761DC76" wp14:editId="4044D05A">
            <wp:extent cx="5731510" cy="3242310"/>
            <wp:effectExtent l="0" t="0" r="2540" b="0"/>
            <wp:docPr id="189429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92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BEED" w14:textId="77777777" w:rsidR="00E55D92" w:rsidRDefault="00E55D92"/>
    <w:p w14:paraId="7E7768B9" w14:textId="77777777" w:rsidR="00E55D92" w:rsidRDefault="00E55D92"/>
    <w:p w14:paraId="1F0C4773" w14:textId="77777777" w:rsidR="007506E1" w:rsidRDefault="007506E1"/>
    <w:p w14:paraId="52118F2E" w14:textId="77777777" w:rsidR="007506E1" w:rsidRDefault="007506E1"/>
    <w:p w14:paraId="76938341" w14:textId="77777777" w:rsidR="007506E1" w:rsidRDefault="007506E1"/>
    <w:p w14:paraId="0FC3B629" w14:textId="77777777" w:rsidR="007506E1" w:rsidRDefault="007506E1"/>
    <w:p w14:paraId="0F84AF4B" w14:textId="7139B61E" w:rsidR="00E55D92" w:rsidRDefault="00E55D92">
      <w:r>
        <w:lastRenderedPageBreak/>
        <w:t>How to configure Keycloak:</w:t>
      </w:r>
    </w:p>
    <w:p w14:paraId="00BC24EF" w14:textId="2849E17B" w:rsidR="008A6F2B" w:rsidRDefault="008A6F2B" w:rsidP="008A6F2B">
      <w:pPr>
        <w:pStyle w:val="ListParagraph"/>
        <w:numPr>
          <w:ilvl w:val="0"/>
          <w:numId w:val="1"/>
        </w:numPr>
      </w:pPr>
      <w:r>
        <w:t xml:space="preserve">Download keycloak for windows </w:t>
      </w:r>
    </w:p>
    <w:p w14:paraId="63B1F3AE" w14:textId="7164AC4F" w:rsidR="00E55D92" w:rsidRDefault="008A6F2B" w:rsidP="008A6F2B">
      <w:pPr>
        <w:pStyle w:val="ListParagraph"/>
        <w:numPr>
          <w:ilvl w:val="0"/>
          <w:numId w:val="1"/>
        </w:numPr>
      </w:pPr>
      <w:r>
        <w:t xml:space="preserve">Run in Dev mode command :                  </w:t>
      </w:r>
      <w:r w:rsidR="00E55D92" w:rsidRPr="00E55D92">
        <w:t>bin\kc.bat start-dev --http-port=8180</w:t>
      </w:r>
    </w:p>
    <w:p w14:paraId="51E65AE7" w14:textId="74FFCDFD" w:rsidR="008A6F2B" w:rsidRDefault="008A6F2B" w:rsidP="008A6F2B">
      <w:pPr>
        <w:pStyle w:val="ListParagraph"/>
        <w:numPr>
          <w:ilvl w:val="0"/>
          <w:numId w:val="1"/>
        </w:numPr>
      </w:pPr>
      <w:r>
        <w:t>Hit on browser : localhost:8180</w:t>
      </w:r>
    </w:p>
    <w:p w14:paraId="35B69EB2" w14:textId="61BDEE17" w:rsidR="008A6F2B" w:rsidRDefault="00B41B7C" w:rsidP="008A6F2B">
      <w:pPr>
        <w:pStyle w:val="ListParagraph"/>
        <w:numPr>
          <w:ilvl w:val="0"/>
          <w:numId w:val="1"/>
        </w:numPr>
      </w:pPr>
      <w:r>
        <w:t>Signing</w:t>
      </w:r>
      <w:r w:rsidR="008A6F2B">
        <w:t xml:space="preserve"> and start</w:t>
      </w:r>
    </w:p>
    <w:p w14:paraId="1891FBCD" w14:textId="77777777" w:rsidR="008A6F2B" w:rsidRDefault="008A6F2B" w:rsidP="008A6F2B">
      <w:pPr>
        <w:pStyle w:val="ListParagraph"/>
      </w:pPr>
    </w:p>
    <w:p w14:paraId="429524A3" w14:textId="715D659E" w:rsidR="008A6F2B" w:rsidRDefault="008A6F2B" w:rsidP="008A6F2B">
      <w:pPr>
        <w:pStyle w:val="ListParagraph"/>
      </w:pPr>
      <w:r>
        <w:t xml:space="preserve">Configure </w:t>
      </w:r>
      <w:r w:rsidR="00B41B7C">
        <w:t>Key cloak</w:t>
      </w:r>
      <w:r>
        <w:t xml:space="preserve"> for our Bank application </w:t>
      </w:r>
    </w:p>
    <w:p w14:paraId="3EBED4D6" w14:textId="77777777" w:rsidR="008A6F2B" w:rsidRDefault="008A6F2B" w:rsidP="008A6F2B">
      <w:pPr>
        <w:pStyle w:val="ListParagraph"/>
      </w:pPr>
    </w:p>
    <w:p w14:paraId="777B3B20" w14:textId="7597D919" w:rsidR="008A6F2B" w:rsidRDefault="008A6F2B" w:rsidP="008A6F2B">
      <w:pPr>
        <w:pStyle w:val="ListParagraph"/>
        <w:numPr>
          <w:ilvl w:val="0"/>
          <w:numId w:val="2"/>
        </w:numPr>
      </w:pPr>
      <w:r>
        <w:t xml:space="preserve">Create(register) client in </w:t>
      </w:r>
      <w:r w:rsidR="00B41B7C">
        <w:t>keycloak</w:t>
      </w:r>
      <w:r>
        <w:t xml:space="preserve"> </w:t>
      </w:r>
      <w:r w:rsidR="006F2F10">
        <w:t>.</w:t>
      </w:r>
    </w:p>
    <w:p w14:paraId="425A48EB" w14:textId="60DF4C70" w:rsidR="006F2F10" w:rsidRPr="00E55D92" w:rsidRDefault="006F2F10" w:rsidP="006F2F10">
      <w:pPr>
        <w:pStyle w:val="ListParagraph"/>
        <w:ind w:left="1080"/>
      </w:pPr>
      <w:r w:rsidRPr="006F2F10">
        <w:drawing>
          <wp:inline distT="0" distB="0" distL="0" distR="0" wp14:anchorId="21F6B5CD" wp14:editId="1E8EA1BB">
            <wp:extent cx="5731510" cy="2788920"/>
            <wp:effectExtent l="0" t="0" r="2540" b="0"/>
            <wp:docPr id="139481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17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A31C" w14:textId="77777777" w:rsidR="00E55D92" w:rsidRDefault="00E55D92"/>
    <w:p w14:paraId="70C79369" w14:textId="4395AD67" w:rsidR="006F2F10" w:rsidRDefault="006F2F10">
      <w:r>
        <w:t>In this above ,we have created a clientId in green color.</w:t>
      </w:r>
      <w:r w:rsidR="00F05FA9">
        <w:t xml:space="preserve"> Press next.</w:t>
      </w:r>
    </w:p>
    <w:p w14:paraId="49602772" w14:textId="31FC9363" w:rsidR="00F05FA9" w:rsidRDefault="00F05FA9">
      <w:r w:rsidRPr="00F05FA9">
        <w:drawing>
          <wp:inline distT="0" distB="0" distL="0" distR="0" wp14:anchorId="41AF0A37" wp14:editId="69A858C1">
            <wp:extent cx="5731510" cy="2806065"/>
            <wp:effectExtent l="0" t="0" r="2540" b="0"/>
            <wp:docPr id="141658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81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D89F" w14:textId="77777777" w:rsidR="00F05FA9" w:rsidRDefault="00F05FA9"/>
    <w:p w14:paraId="16FCE629" w14:textId="43B14663" w:rsidR="00F05FA9" w:rsidRDefault="00F05FA9">
      <w:r>
        <w:t>Here client authentication is enable ,because client have to provide the client credentials to access the resources, then only Oauth server provide the AccessToken.</w:t>
      </w:r>
    </w:p>
    <w:p w14:paraId="62A9F225" w14:textId="5132F523" w:rsidR="00483EAD" w:rsidRDefault="00483EAD">
      <w:r>
        <w:lastRenderedPageBreak/>
        <w:t>And the service accounts roles checkbox mentioned:</w:t>
      </w:r>
    </w:p>
    <w:p w14:paraId="4E10ACC3" w14:textId="64EF5EEE" w:rsidR="00483EAD" w:rsidRDefault="00483EAD">
      <w:r w:rsidRPr="00483EAD">
        <w:t xml:space="preserve">Allows you to authenticate this client to Keycloak and retrieve access token dedicated to this client. In terms of OAuth2 specification, this enables support of </w:t>
      </w:r>
      <w:r w:rsidRPr="00483EAD">
        <w:rPr>
          <w:highlight w:val="yellow"/>
        </w:rPr>
        <w:t>'Client Credentials Grant'</w:t>
      </w:r>
      <w:r w:rsidRPr="00483EAD">
        <w:t xml:space="preserve"> for this client.</w:t>
      </w:r>
    </w:p>
    <w:p w14:paraId="75560D0F" w14:textId="77777777" w:rsidR="003C4F77" w:rsidRDefault="003C4F77"/>
    <w:p w14:paraId="0D473B06" w14:textId="27B655B0" w:rsidR="003C4F77" w:rsidRDefault="003C4F77">
      <w:r>
        <w:t>Press next</w:t>
      </w:r>
    </w:p>
    <w:p w14:paraId="37CE7E2C" w14:textId="7243392D" w:rsidR="003C4F77" w:rsidRDefault="003C4F77">
      <w:r w:rsidRPr="003C4F77">
        <w:drawing>
          <wp:inline distT="0" distB="0" distL="0" distR="0" wp14:anchorId="17F56877" wp14:editId="0FA52D68">
            <wp:extent cx="5731510" cy="2821940"/>
            <wp:effectExtent l="0" t="0" r="2540" b="0"/>
            <wp:docPr id="129042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0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551A" w14:textId="56AFEA75" w:rsidR="003C4F77" w:rsidRDefault="003C4F77">
      <w:r>
        <w:t>And press save.</w:t>
      </w:r>
    </w:p>
    <w:p w14:paraId="7EACE31C" w14:textId="77777777" w:rsidR="00840AE4" w:rsidRDefault="00840AE4"/>
    <w:p w14:paraId="7477957B" w14:textId="66AD35F8" w:rsidR="00840AE4" w:rsidRDefault="00840AE4">
      <w:r>
        <w:t>Now you can check your client credentials:</w:t>
      </w:r>
    </w:p>
    <w:p w14:paraId="7659E38A" w14:textId="00A0B73C" w:rsidR="00840AE4" w:rsidRDefault="00840AE4">
      <w:r w:rsidRPr="00840AE4">
        <w:drawing>
          <wp:inline distT="0" distB="0" distL="0" distR="0" wp14:anchorId="30A23AA9" wp14:editId="682612D8">
            <wp:extent cx="5731510" cy="2867025"/>
            <wp:effectExtent l="0" t="0" r="2540" b="9525"/>
            <wp:docPr id="1822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6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3FC" w14:textId="77777777" w:rsidR="00840AE4" w:rsidRDefault="00840AE4"/>
    <w:p w14:paraId="6E8A5ECB" w14:textId="6F093B1A" w:rsidR="00840AE4" w:rsidRDefault="00840AE4">
      <w:r w:rsidRPr="005A28C1">
        <w:t>In green box is the Client_ID</w:t>
      </w:r>
      <w:r w:rsidR="00FA58DB">
        <w:t xml:space="preserve"> (bank-call-center-cc) ,where cc is just for naming convention like Client credentials, but the Client_ID can be anything.</w:t>
      </w:r>
    </w:p>
    <w:p w14:paraId="24EDAEF4" w14:textId="77777777" w:rsidR="00840AE4" w:rsidRDefault="00840AE4">
      <w:r w:rsidRPr="005A28C1">
        <w:lastRenderedPageBreak/>
        <w:t>Yellow box showing we opted authenticator as ClientId and Secret.</w:t>
      </w:r>
    </w:p>
    <w:p w14:paraId="675C626F" w14:textId="61B91166" w:rsidR="00840AE4" w:rsidRDefault="00840AE4">
      <w:r>
        <w:t>means our client need to first send the clientId and Secret to Auth server for authentication and once the authentication happens successfully then Oauth server generate the Access token .</w:t>
      </w:r>
    </w:p>
    <w:p w14:paraId="6EB85529" w14:textId="77777777" w:rsidR="005A28C1" w:rsidRDefault="005A28C1"/>
    <w:p w14:paraId="374412BF" w14:textId="77777777" w:rsidR="005A28C1" w:rsidRDefault="005A28C1"/>
    <w:p w14:paraId="5729E4EE" w14:textId="37DDA73E" w:rsidR="00D950D0" w:rsidRDefault="00D950D0" w:rsidP="00D950D0">
      <w:r>
        <w:t xml:space="preserve">2)Now our Client App need to sent the client credentials to Oauth server ,for this client need the </w:t>
      </w:r>
    </w:p>
    <w:p w14:paraId="040D32DE" w14:textId="36357070" w:rsidR="00D950D0" w:rsidRDefault="00D950D0" w:rsidP="00D950D0">
      <w:r>
        <w:t xml:space="preserve">Endpoint over which client credentials will send and once authenticated the Oauth server </w:t>
      </w:r>
      <w:r w:rsidR="005A28C1">
        <w:t>r</w:t>
      </w:r>
      <w:r>
        <w:t xml:space="preserve">eturn the access token for this </w:t>
      </w:r>
    </w:p>
    <w:p w14:paraId="33A2846B" w14:textId="17015390" w:rsidR="00D950D0" w:rsidRPr="00D950D0" w:rsidRDefault="00D950D0" w:rsidP="00D950D0">
      <w:pPr>
        <w:rPr>
          <w:b/>
          <w:bCs/>
        </w:rPr>
      </w:pPr>
      <w:r w:rsidRPr="00D950D0">
        <w:rPr>
          <w:b/>
          <w:bCs/>
        </w:rPr>
        <w:drawing>
          <wp:inline distT="0" distB="0" distL="0" distR="0" wp14:anchorId="28EF760F" wp14:editId="1292A268">
            <wp:extent cx="5731510" cy="2783205"/>
            <wp:effectExtent l="0" t="0" r="2540" b="0"/>
            <wp:docPr id="3727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11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196B" w14:textId="33027D1A" w:rsidR="00D950D0" w:rsidRDefault="00D950D0" w:rsidP="00D950D0">
      <w:r>
        <w:t>Click on this option and pick the below endpoint:</w:t>
      </w:r>
    </w:p>
    <w:p w14:paraId="1096A349" w14:textId="1E6EC2C3" w:rsidR="00D950D0" w:rsidRDefault="005A28C1" w:rsidP="00D950D0">
      <w:pPr>
        <w:ind w:firstLine="720"/>
      </w:pPr>
      <w:r w:rsidRPr="005A28C1">
        <w:drawing>
          <wp:inline distT="0" distB="0" distL="0" distR="0" wp14:anchorId="1A326DBC" wp14:editId="6577B75B">
            <wp:extent cx="5731510" cy="2675890"/>
            <wp:effectExtent l="0" t="0" r="2540" b="0"/>
            <wp:docPr id="21849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9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5F3" w14:textId="77777777" w:rsidR="00D950D0" w:rsidRDefault="00D950D0" w:rsidP="00D950D0">
      <w:pPr>
        <w:ind w:firstLine="720"/>
      </w:pPr>
    </w:p>
    <w:p w14:paraId="5CAC9531" w14:textId="04107507" w:rsidR="00D950D0" w:rsidRDefault="005A28C1" w:rsidP="00D950D0">
      <w:pPr>
        <w:ind w:firstLine="720"/>
      </w:pPr>
      <w:r>
        <w:t xml:space="preserve">In the above picture there are multiple type of grant Types Aouth support but we are using </w:t>
      </w:r>
    </w:p>
    <w:p w14:paraId="1AFBD873" w14:textId="74A92576" w:rsidR="005A28C1" w:rsidRDefault="005A28C1" w:rsidP="00D950D0">
      <w:pPr>
        <w:ind w:firstLine="720"/>
      </w:pPr>
      <w:r>
        <w:t>client_credentials</w:t>
      </w:r>
    </w:p>
    <w:p w14:paraId="16626EE5" w14:textId="77777777" w:rsidR="005A28C1" w:rsidRDefault="005A28C1" w:rsidP="00D950D0">
      <w:pPr>
        <w:ind w:firstLine="720"/>
      </w:pPr>
    </w:p>
    <w:p w14:paraId="4631A537" w14:textId="77777777" w:rsidR="005A28C1" w:rsidRDefault="005A28C1" w:rsidP="00D950D0">
      <w:pPr>
        <w:ind w:firstLine="720"/>
      </w:pPr>
    </w:p>
    <w:p w14:paraId="730546B5" w14:textId="77777777" w:rsidR="005A28C1" w:rsidRDefault="005A28C1" w:rsidP="00D950D0">
      <w:pPr>
        <w:ind w:firstLine="720"/>
      </w:pPr>
    </w:p>
    <w:p w14:paraId="59259949" w14:textId="77777777" w:rsidR="005A28C1" w:rsidRDefault="005A28C1" w:rsidP="00D950D0">
      <w:pPr>
        <w:ind w:firstLine="720"/>
      </w:pPr>
    </w:p>
    <w:p w14:paraId="12CD444C" w14:textId="77777777" w:rsidR="005A28C1" w:rsidRDefault="005A28C1" w:rsidP="005A28C1">
      <w:r>
        <w:t>Get the client_secret as below:</w:t>
      </w:r>
    </w:p>
    <w:p w14:paraId="647AA34F" w14:textId="7570AA6B" w:rsidR="005A28C1" w:rsidRDefault="005A28C1" w:rsidP="005A28C1">
      <w:r w:rsidRPr="00A2259B">
        <w:drawing>
          <wp:inline distT="0" distB="0" distL="0" distR="0" wp14:anchorId="7E46B7F7" wp14:editId="2320AB50">
            <wp:extent cx="5731510" cy="2841625"/>
            <wp:effectExtent l="0" t="0" r="2540" b="0"/>
            <wp:docPr id="14100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40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6FEC" w14:textId="77777777" w:rsidR="005A28C1" w:rsidRDefault="005A28C1" w:rsidP="005A28C1"/>
    <w:p w14:paraId="65EF417F" w14:textId="6C68B809" w:rsidR="00A2259B" w:rsidRDefault="00D950D0" w:rsidP="004A0085">
      <w:r>
        <w:t>Hit the request with this below info on the above mention endpoint POST</w:t>
      </w:r>
      <w:r w:rsidR="004A0085">
        <w:t>:</w:t>
      </w:r>
    </w:p>
    <w:p w14:paraId="3473B701" w14:textId="5185CB8D" w:rsidR="000712B2" w:rsidRDefault="000712B2" w:rsidP="004A0085">
      <w:r>
        <w:t xml:space="preserve">Note: Here the scope </w:t>
      </w:r>
      <w:r w:rsidRPr="000712B2">
        <w:rPr>
          <w:highlight w:val="yellow"/>
        </w:rPr>
        <w:t>openid email and profile</w:t>
      </w:r>
      <w:r>
        <w:t xml:space="preserve"> is default provided. Can check in client scope tab of key cloak </w:t>
      </w:r>
    </w:p>
    <w:p w14:paraId="422CCB9C" w14:textId="77777777" w:rsidR="000712B2" w:rsidRDefault="000712B2" w:rsidP="004A0085"/>
    <w:p w14:paraId="7AB8579E" w14:textId="26B09ADA" w:rsidR="00D950D0" w:rsidRDefault="00D950D0" w:rsidP="00A2259B">
      <w:pPr>
        <w:ind w:firstLine="720"/>
      </w:pPr>
      <w:r w:rsidRPr="00D950D0">
        <w:lastRenderedPageBreak/>
        <w:drawing>
          <wp:inline distT="0" distB="0" distL="0" distR="0" wp14:anchorId="6D156927" wp14:editId="3EE07BFF">
            <wp:extent cx="5731510" cy="3342005"/>
            <wp:effectExtent l="0" t="0" r="2540" b="0"/>
            <wp:docPr id="40396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5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CC6D" w14:textId="4478743D" w:rsidR="00D950D0" w:rsidRDefault="00D950D0" w:rsidP="00D950D0">
      <w:pPr>
        <w:ind w:firstLine="720"/>
      </w:pPr>
      <w:r>
        <w:t>And you will get the Access token and others thing</w:t>
      </w:r>
      <w:r w:rsidR="00A2259B">
        <w:t xml:space="preserve">  in the response Payload as json :</w:t>
      </w:r>
    </w:p>
    <w:p w14:paraId="2285EC1E" w14:textId="77777777" w:rsidR="005E1F6F" w:rsidRDefault="005E1F6F" w:rsidP="00D950D0">
      <w:pPr>
        <w:ind w:firstLine="720"/>
      </w:pPr>
    </w:p>
    <w:p w14:paraId="0803E4C0" w14:textId="2AE807F4" w:rsidR="00A2259B" w:rsidRDefault="00A2259B" w:rsidP="00D950D0">
      <w:pPr>
        <w:ind w:firstLine="720"/>
      </w:pPr>
      <w:r w:rsidRPr="00A2259B">
        <w:drawing>
          <wp:inline distT="0" distB="0" distL="0" distR="0" wp14:anchorId="1B630E69" wp14:editId="55DD6CE2">
            <wp:extent cx="5731510" cy="963930"/>
            <wp:effectExtent l="0" t="0" r="2540" b="7620"/>
            <wp:docPr id="178005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5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651E" w14:textId="2DDCA4BD" w:rsidR="005E1F6F" w:rsidRDefault="005E1F6F" w:rsidP="00D950D0">
      <w:pPr>
        <w:ind w:firstLine="720"/>
      </w:pPr>
    </w:p>
    <w:p w14:paraId="6DCD0BFD" w14:textId="39E908D6" w:rsidR="005E1F6F" w:rsidRDefault="005E1F6F" w:rsidP="00D950D0">
      <w:pPr>
        <w:ind w:firstLine="720"/>
      </w:pPr>
      <w:r>
        <w:t>Here we are getting the id_token because we have provided the scope openid in scope. If we remove from scope then we will not get id_token in reponse.</w:t>
      </w:r>
    </w:p>
    <w:p w14:paraId="1369F03A" w14:textId="77777777" w:rsidR="0038624B" w:rsidRDefault="0038624B" w:rsidP="00D950D0">
      <w:pPr>
        <w:ind w:firstLine="720"/>
      </w:pPr>
    </w:p>
    <w:p w14:paraId="26136E64" w14:textId="77777777" w:rsidR="0038624B" w:rsidRDefault="0038624B" w:rsidP="00D950D0">
      <w:pPr>
        <w:ind w:firstLine="720"/>
      </w:pPr>
    </w:p>
    <w:p w14:paraId="55A0472A" w14:textId="77777777" w:rsidR="00113E74" w:rsidRDefault="00113E74" w:rsidP="00D950D0">
      <w:pPr>
        <w:ind w:firstLine="720"/>
      </w:pPr>
    </w:p>
    <w:p w14:paraId="4F9DAE13" w14:textId="302D66BE" w:rsidR="00113E74" w:rsidRPr="006D2DFF" w:rsidRDefault="00113E74" w:rsidP="00D950D0">
      <w:pPr>
        <w:ind w:firstLine="720"/>
        <w:rPr>
          <w:sz w:val="36"/>
          <w:szCs w:val="36"/>
        </w:rPr>
      </w:pPr>
      <w:r w:rsidRPr="006D2DFF">
        <w:rPr>
          <w:sz w:val="36"/>
          <w:szCs w:val="36"/>
          <w:highlight w:val="yellow"/>
        </w:rPr>
        <w:t>T</w:t>
      </w:r>
      <w:r w:rsidR="00A56D56" w:rsidRPr="006D2DFF">
        <w:rPr>
          <w:sz w:val="36"/>
          <w:szCs w:val="36"/>
          <w:highlight w:val="yellow"/>
        </w:rPr>
        <w:t>o</w:t>
      </w:r>
      <w:r w:rsidRPr="006D2DFF">
        <w:rPr>
          <w:sz w:val="36"/>
          <w:szCs w:val="36"/>
          <w:highlight w:val="yellow"/>
        </w:rPr>
        <w:t xml:space="preserve"> Make the endpoint protected with ROLES:</w:t>
      </w:r>
    </w:p>
    <w:p w14:paraId="04BB6BBC" w14:textId="77777777" w:rsidR="006D2DFF" w:rsidRDefault="00113E74" w:rsidP="00D950D0">
      <w:pPr>
        <w:ind w:firstLine="720"/>
      </w:pPr>
      <w:r>
        <w:t>Follow below steps:</w:t>
      </w:r>
    </w:p>
    <w:p w14:paraId="62DFF460" w14:textId="6F7C0AE8" w:rsidR="00113E74" w:rsidRDefault="009A3A2F" w:rsidP="00D950D0">
      <w:pPr>
        <w:ind w:firstLine="720"/>
      </w:pPr>
      <w:r>
        <w:t>Go to the Realm roles and click on create roles</w:t>
      </w:r>
    </w:p>
    <w:p w14:paraId="08D4E390" w14:textId="77777777" w:rsidR="00A56D56" w:rsidRDefault="00A56D56" w:rsidP="00D950D0">
      <w:pPr>
        <w:ind w:firstLine="720"/>
      </w:pPr>
    </w:p>
    <w:p w14:paraId="5D3D511E" w14:textId="7CF755DE" w:rsidR="00113E74" w:rsidRDefault="009A3A2F" w:rsidP="00D950D0">
      <w:pPr>
        <w:ind w:firstLine="720"/>
      </w:pPr>
      <w:r w:rsidRPr="009A3A2F">
        <w:lastRenderedPageBreak/>
        <w:drawing>
          <wp:inline distT="0" distB="0" distL="0" distR="0" wp14:anchorId="37A62F5E" wp14:editId="50DD23AF">
            <wp:extent cx="5731510" cy="2788920"/>
            <wp:effectExtent l="0" t="0" r="2540" b="0"/>
            <wp:docPr id="3593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8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726" w14:textId="63FD7DF3" w:rsidR="009A3A2F" w:rsidRDefault="009A3A2F" w:rsidP="00D950D0">
      <w:pPr>
        <w:ind w:firstLine="720"/>
      </w:pPr>
      <w:r>
        <w:t>After that create the same role Name defined in GatewayServer(Resourceserver) and save.</w:t>
      </w:r>
    </w:p>
    <w:p w14:paraId="5D5F5561" w14:textId="7E72A7BE" w:rsidR="009A3A2F" w:rsidRDefault="009A3A2F" w:rsidP="00D950D0">
      <w:pPr>
        <w:ind w:firstLine="720"/>
      </w:pPr>
      <w:r w:rsidRPr="009A3A2F">
        <w:drawing>
          <wp:inline distT="0" distB="0" distL="0" distR="0" wp14:anchorId="0F9A1A57" wp14:editId="0E5C7B8C">
            <wp:extent cx="5731510" cy="2887345"/>
            <wp:effectExtent l="0" t="0" r="2540" b="8255"/>
            <wp:docPr id="129158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81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967D" w14:textId="77777777" w:rsidR="009A3A2F" w:rsidRDefault="009A3A2F" w:rsidP="00D950D0">
      <w:pPr>
        <w:ind w:firstLine="720"/>
      </w:pPr>
    </w:p>
    <w:p w14:paraId="5CE99990" w14:textId="77777777" w:rsidR="00DE584A" w:rsidRDefault="009A3A2F" w:rsidP="00DE584A">
      <w:r>
        <w:t>Now assign this newly created “ACCOUNTS” role to the client(</w:t>
      </w:r>
      <w:r>
        <w:t>bank-call-center-cc</w:t>
      </w:r>
      <w:r>
        <w:t>).</w:t>
      </w:r>
    </w:p>
    <w:p w14:paraId="3E12CD47" w14:textId="4CC92DA9" w:rsidR="009A3A2F" w:rsidRDefault="009A3A2F" w:rsidP="00DE584A">
      <w:r>
        <w:t xml:space="preserve">Under clients select the client </w:t>
      </w:r>
      <w:r>
        <w:t>(bank-call-center-cc)</w:t>
      </w:r>
      <w:r>
        <w:t xml:space="preserve">  and go to </w:t>
      </w:r>
      <w:r w:rsidR="00862CF0" w:rsidRPr="00862CF0">
        <w:rPr>
          <w:b/>
          <w:bCs/>
        </w:rPr>
        <w:t>Service accounst roles</w:t>
      </w:r>
      <w:r w:rsidR="00862CF0">
        <w:t xml:space="preserve"> tab </w:t>
      </w:r>
      <w:r>
        <w:t xml:space="preserve"> </w:t>
      </w:r>
    </w:p>
    <w:p w14:paraId="7C81BF76" w14:textId="77777777" w:rsidR="00862CF0" w:rsidRDefault="00862CF0" w:rsidP="00D950D0">
      <w:pPr>
        <w:ind w:firstLine="720"/>
      </w:pPr>
    </w:p>
    <w:p w14:paraId="54F374D2" w14:textId="44295BA7" w:rsidR="009A3A2F" w:rsidRDefault="00862CF0" w:rsidP="00862CF0">
      <w:pPr>
        <w:ind w:firstLine="720"/>
      </w:pPr>
      <w:r w:rsidRPr="00862CF0">
        <w:lastRenderedPageBreak/>
        <w:drawing>
          <wp:inline distT="0" distB="0" distL="0" distR="0" wp14:anchorId="01ADFBCD" wp14:editId="1E6E3AB5">
            <wp:extent cx="5731510" cy="2653665"/>
            <wp:effectExtent l="0" t="0" r="2540" b="0"/>
            <wp:docPr id="102073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32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5190" w14:textId="77777777" w:rsidR="003E5393" w:rsidRDefault="00DE584A" w:rsidP="00862CF0">
      <w:pPr>
        <w:ind w:firstLine="720"/>
      </w:pPr>
      <w:r>
        <w:t xml:space="preserve">Click on assign role button select the newly create role “ACCOUNTS” </w:t>
      </w:r>
      <w:r w:rsidR="003E5393">
        <w:t>as below:</w:t>
      </w:r>
    </w:p>
    <w:p w14:paraId="13938B19" w14:textId="3CE801E2" w:rsidR="00DE584A" w:rsidRDefault="003E5393" w:rsidP="00862CF0">
      <w:pPr>
        <w:ind w:firstLine="720"/>
      </w:pPr>
      <w:r w:rsidRPr="003E5393">
        <w:drawing>
          <wp:inline distT="0" distB="0" distL="0" distR="0" wp14:anchorId="2B9D17A4" wp14:editId="0C3DA7BD">
            <wp:extent cx="5731510" cy="2821940"/>
            <wp:effectExtent l="0" t="0" r="2540" b="0"/>
            <wp:docPr id="17138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8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AC34" w14:textId="77777777" w:rsidR="00DE584A" w:rsidRDefault="00DE584A" w:rsidP="00862CF0">
      <w:pPr>
        <w:ind w:firstLine="720"/>
      </w:pPr>
    </w:p>
    <w:p w14:paraId="4C854D13" w14:textId="2E377C9C" w:rsidR="00DE584A" w:rsidRDefault="00DE584A" w:rsidP="00862CF0">
      <w:pPr>
        <w:ind w:firstLine="720"/>
      </w:pPr>
      <w:r>
        <w:t>Now role is assigned to client.</w:t>
      </w:r>
    </w:p>
    <w:p w14:paraId="678F4A2A" w14:textId="77777777" w:rsidR="000669B7" w:rsidRDefault="000669B7" w:rsidP="00862CF0">
      <w:pPr>
        <w:ind w:firstLine="720"/>
      </w:pPr>
    </w:p>
    <w:p w14:paraId="1B85CF24" w14:textId="77777777" w:rsidR="000669B7" w:rsidRDefault="000669B7" w:rsidP="00862CF0">
      <w:pPr>
        <w:ind w:firstLine="720"/>
      </w:pPr>
    </w:p>
    <w:p w14:paraId="76BFDCE9" w14:textId="0143E1B8" w:rsidR="000669B7" w:rsidRDefault="000669B7" w:rsidP="00862CF0">
      <w:pPr>
        <w:ind w:firstLine="720"/>
      </w:pPr>
      <w:r>
        <w:t>Now again go to the postman:</w:t>
      </w:r>
    </w:p>
    <w:p w14:paraId="6A65368B" w14:textId="55422AD7" w:rsidR="000669B7" w:rsidRDefault="000669B7" w:rsidP="00862CF0">
      <w:pPr>
        <w:ind w:firstLine="720"/>
      </w:pPr>
      <w:r>
        <w:t>Hit the same POST endpoint :</w:t>
      </w:r>
    </w:p>
    <w:p w14:paraId="4B50C936" w14:textId="77777777" w:rsidR="003E5393" w:rsidRDefault="003E5393" w:rsidP="00862CF0">
      <w:pPr>
        <w:ind w:firstLine="720"/>
      </w:pPr>
    </w:p>
    <w:p w14:paraId="4CA5E8EA" w14:textId="05E3DDC2" w:rsidR="003E5393" w:rsidRDefault="003E5393" w:rsidP="00862CF0">
      <w:pPr>
        <w:ind w:firstLine="720"/>
      </w:pPr>
      <w:r w:rsidRPr="003E5393">
        <w:lastRenderedPageBreak/>
        <w:drawing>
          <wp:inline distT="0" distB="0" distL="0" distR="0" wp14:anchorId="11BF1C5E" wp14:editId="574A46F3">
            <wp:extent cx="5731510" cy="3457575"/>
            <wp:effectExtent l="0" t="0" r="2540" b="9525"/>
            <wp:docPr id="102971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2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19B8" w14:textId="77777777" w:rsidR="003E5393" w:rsidRDefault="003E5393" w:rsidP="00862CF0">
      <w:pPr>
        <w:ind w:firstLine="720"/>
      </w:pPr>
    </w:p>
    <w:p w14:paraId="1399B9B1" w14:textId="790D2DCD" w:rsidR="003E5393" w:rsidRDefault="003E5393" w:rsidP="00862CF0">
      <w:pPr>
        <w:ind w:firstLine="720"/>
      </w:pPr>
      <w:r>
        <w:t xml:space="preserve">Copy the access_token and go to the below URL : </w:t>
      </w:r>
      <w:hyperlink r:id="rId24" w:history="1">
        <w:r w:rsidRPr="00D43976">
          <w:rPr>
            <w:rStyle w:val="Hyperlink"/>
          </w:rPr>
          <w:t>https://jwt.io/</w:t>
        </w:r>
      </w:hyperlink>
    </w:p>
    <w:p w14:paraId="3BCF85F1" w14:textId="77777777" w:rsidR="003E5393" w:rsidRDefault="003E5393" w:rsidP="00862CF0">
      <w:pPr>
        <w:ind w:firstLine="720"/>
      </w:pPr>
    </w:p>
    <w:p w14:paraId="15772AD2" w14:textId="534CDB26" w:rsidR="003E5393" w:rsidRDefault="003E5393" w:rsidP="00862CF0">
      <w:pPr>
        <w:ind w:firstLine="720"/>
      </w:pPr>
      <w:r>
        <w:t>And paste the access_Token in encode  section and you can find the roles what ever you created and assign to client as below:</w:t>
      </w:r>
    </w:p>
    <w:p w14:paraId="77854052" w14:textId="77777777" w:rsidR="003E5393" w:rsidRDefault="003E5393" w:rsidP="00862CF0">
      <w:pPr>
        <w:ind w:firstLine="720"/>
      </w:pPr>
    </w:p>
    <w:p w14:paraId="2D73774C" w14:textId="59560FC2" w:rsidR="003E5393" w:rsidRDefault="003E5393" w:rsidP="00862CF0">
      <w:pPr>
        <w:ind w:firstLine="720"/>
      </w:pPr>
      <w:r w:rsidRPr="003E5393">
        <w:drawing>
          <wp:inline distT="0" distB="0" distL="0" distR="0" wp14:anchorId="55A76E73" wp14:editId="4ADCA75D">
            <wp:extent cx="5731510" cy="2823845"/>
            <wp:effectExtent l="0" t="0" r="2540" b="0"/>
            <wp:docPr id="176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58D4" w14:textId="77777777" w:rsidR="003E5393" w:rsidRDefault="003E5393" w:rsidP="00862CF0">
      <w:pPr>
        <w:ind w:firstLine="720"/>
      </w:pPr>
    </w:p>
    <w:sectPr w:rsidR="003E5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0E4E3D"/>
    <w:multiLevelType w:val="hybridMultilevel"/>
    <w:tmpl w:val="6BFE79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E5381"/>
    <w:multiLevelType w:val="hybridMultilevel"/>
    <w:tmpl w:val="7AB280C0"/>
    <w:lvl w:ilvl="0" w:tplc="CF4067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617764">
    <w:abstractNumId w:val="0"/>
  </w:num>
  <w:num w:numId="2" w16cid:durableId="8823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32"/>
    <w:rsid w:val="000669B7"/>
    <w:rsid w:val="000712B2"/>
    <w:rsid w:val="00113E74"/>
    <w:rsid w:val="0022602A"/>
    <w:rsid w:val="002F5B63"/>
    <w:rsid w:val="0038624B"/>
    <w:rsid w:val="003A00D2"/>
    <w:rsid w:val="003C4F77"/>
    <w:rsid w:val="003E5393"/>
    <w:rsid w:val="00483EAD"/>
    <w:rsid w:val="004A0085"/>
    <w:rsid w:val="005A28C1"/>
    <w:rsid w:val="005E1F6F"/>
    <w:rsid w:val="0060365B"/>
    <w:rsid w:val="006D2DFF"/>
    <w:rsid w:val="006E33C1"/>
    <w:rsid w:val="006F2F10"/>
    <w:rsid w:val="007506E1"/>
    <w:rsid w:val="007C42FA"/>
    <w:rsid w:val="00840AE4"/>
    <w:rsid w:val="00862CF0"/>
    <w:rsid w:val="00867414"/>
    <w:rsid w:val="008A6F2B"/>
    <w:rsid w:val="008B2003"/>
    <w:rsid w:val="008B4AA1"/>
    <w:rsid w:val="009A3A2F"/>
    <w:rsid w:val="009C4411"/>
    <w:rsid w:val="00A2259B"/>
    <w:rsid w:val="00A56D56"/>
    <w:rsid w:val="00AE3032"/>
    <w:rsid w:val="00B41B7C"/>
    <w:rsid w:val="00CD1313"/>
    <w:rsid w:val="00D950D0"/>
    <w:rsid w:val="00DE3F15"/>
    <w:rsid w:val="00DE584A"/>
    <w:rsid w:val="00E55D92"/>
    <w:rsid w:val="00F05FA9"/>
    <w:rsid w:val="00FA5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21414"/>
  <w15:chartTrackingRefBased/>
  <w15:docId w15:val="{E90F9166-4109-49A2-8C89-9CE5E6396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F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53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5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jwt.i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yogendrasingh.chandel@outlook.com</dc:creator>
  <cp:keywords/>
  <dc:description/>
  <cp:lastModifiedBy>yogendrasingh.chandel@outlook.com</cp:lastModifiedBy>
  <cp:revision>32</cp:revision>
  <dcterms:created xsi:type="dcterms:W3CDTF">2024-08-02T08:38:00Z</dcterms:created>
  <dcterms:modified xsi:type="dcterms:W3CDTF">2024-08-02T14:02:00Z</dcterms:modified>
</cp:coreProperties>
</file>