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主要用例场景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</w:t>
      </w:r>
      <w:r>
        <w:rPr>
          <w:rFonts w:hint="eastAsia"/>
        </w:rPr>
        <w:t>登陆注册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2.7.1</w:t>
      </w:r>
      <w:r>
        <w:rPr>
          <w:rFonts w:hint="eastAsia"/>
        </w:rPr>
        <w:t>角色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用户（买家、卖家）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2.7.2</w:t>
      </w:r>
      <w:r>
        <w:rPr>
          <w:rFonts w:hint="eastAsia"/>
        </w:rPr>
        <w:t>用例描述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在使用系统时，需要进行登录，未注册的用户需要先注册，以便进行身份确认。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2.7.3</w:t>
      </w:r>
      <w:r>
        <w:rPr>
          <w:rFonts w:hint="eastAsia"/>
        </w:rPr>
        <w:t>前置条件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用户需要打开</w:t>
      </w:r>
      <w:r>
        <w:rPr>
          <w:rFonts w:hint="eastAsia"/>
        </w:rPr>
        <w:t>app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2.7.4</w:t>
      </w:r>
      <w:r>
        <w:rPr>
          <w:rFonts w:hint="eastAsia"/>
        </w:rPr>
        <w:t>后置结果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已注册的用户直接登录系统，未注册的用户成功注册，并登录系统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2.7.5</w:t>
      </w:r>
      <w:r>
        <w:rPr>
          <w:rFonts w:hint="eastAsia"/>
        </w:rPr>
        <w:t>主线流程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用户登录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用户输入账号、密码和验证码【图</w:t>
      </w:r>
      <w:r>
        <w:rPr>
          <w:rFonts w:hint="eastAsia"/>
        </w:rPr>
        <w:t>2.7.5.1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点击登录按钮登录系统</w:t>
      </w:r>
      <w:bookmarkStart w:id="0" w:name="_GoBack"/>
      <w:bookmarkEnd w:id="0"/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用户注册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用户点击注册按钮进入注册界面【图</w:t>
      </w:r>
      <w:r>
        <w:rPr>
          <w:rFonts w:hint="eastAsia"/>
        </w:rPr>
        <w:t>2.7.5.2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用户输入账号、密码和用户名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用户点击注册按钮</w:t>
      </w:r>
      <w:r>
        <w:rPr>
          <w:rFonts w:hint="eastAsia"/>
        </w:rPr>
        <w:tab/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2.7.6</w:t>
      </w:r>
      <w:r>
        <w:rPr>
          <w:rFonts w:hint="eastAsia"/>
        </w:rPr>
        <w:t>次要流程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无</w:t>
      </w:r>
    </w:p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>2.7.7</w:t>
      </w:r>
      <w:r>
        <w:rPr>
          <w:rFonts w:hint="eastAsia"/>
        </w:rPr>
        <w:t>用户界面</w:t>
      </w:r>
    </w:p>
    <w:p w:rsidR="001E0B1C" w:rsidRDefault="001E0B1C" w:rsidP="001E0B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8840" cy="4104005"/>
            <wp:effectExtent l="0" t="0" r="0" b="0"/>
            <wp:docPr id="1" name="图片 1" descr="360截图2014082718144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0截图201408271814415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【图</w:t>
      </w:r>
      <w:r>
        <w:rPr>
          <w:rFonts w:hint="eastAsia"/>
        </w:rPr>
        <w:t>2.7.5.1</w:t>
      </w:r>
      <w:r>
        <w:rPr>
          <w:rFonts w:hint="eastAsia"/>
        </w:rPr>
        <w:t>】</w:t>
      </w:r>
    </w:p>
    <w:p w:rsidR="001E0B1C" w:rsidRDefault="001E0B1C" w:rsidP="001E0B1C">
      <w:r>
        <w:t xml:space="preserve"> </w:t>
      </w:r>
      <w:r>
        <w:rPr>
          <w:noProof/>
        </w:rPr>
        <w:drawing>
          <wp:inline distT="0" distB="0" distL="0" distR="0">
            <wp:extent cx="4710430" cy="3104515"/>
            <wp:effectExtent l="0" t="0" r="0" b="635"/>
            <wp:docPr id="2" name="图片 2" descr="360截图2014082718145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0截图201408271814536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【图</w:t>
      </w:r>
      <w:r>
        <w:rPr>
          <w:rFonts w:hint="eastAsia"/>
        </w:rPr>
        <w:t>2.1.7.2</w:t>
      </w:r>
      <w:r>
        <w:rPr>
          <w:rFonts w:hint="eastAsia"/>
        </w:rPr>
        <w:t>】</w:t>
      </w:r>
    </w:p>
    <w:p w:rsidR="001E0B1C" w:rsidRDefault="001E0B1C" w:rsidP="001E0B1C">
      <w:r>
        <w:t xml:space="preserve"> </w:t>
      </w:r>
    </w:p>
    <w:p w:rsidR="001E0B1C" w:rsidRDefault="001E0B1C" w:rsidP="001E0B1C"/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ab/>
        <w:t>.</w:t>
      </w:r>
      <w:r>
        <w:rPr>
          <w:rFonts w:hint="eastAsia"/>
        </w:rPr>
        <w:t>购物</w:t>
      </w:r>
      <w:r>
        <w:rPr>
          <w:rFonts w:hint="eastAsia"/>
        </w:rPr>
        <w:t xml:space="preserve"> 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2.8.1</w:t>
      </w:r>
      <w:r>
        <w:rPr>
          <w:rFonts w:hint="eastAsia"/>
        </w:rPr>
        <w:tab/>
      </w:r>
      <w:r>
        <w:rPr>
          <w:rFonts w:hint="eastAsia"/>
        </w:rPr>
        <w:t>角色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2.8.2</w:t>
      </w:r>
      <w:r>
        <w:rPr>
          <w:rFonts w:hint="eastAsia"/>
        </w:rPr>
        <w:tab/>
      </w:r>
      <w:r>
        <w:rPr>
          <w:rFonts w:hint="eastAsia"/>
        </w:rPr>
        <w:t>用例描述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买家可以通过搜索栏搜索所要要的商品或服务，也可以通过分类找到所需商品或服务进行购买。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2.8.3</w:t>
      </w:r>
      <w:r>
        <w:rPr>
          <w:rFonts w:hint="eastAsia"/>
        </w:rPr>
        <w:tab/>
      </w:r>
      <w:r>
        <w:rPr>
          <w:rFonts w:hint="eastAsia"/>
        </w:rPr>
        <w:t>前置条件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买家已登陆系统。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2.8.4</w:t>
      </w:r>
      <w:r>
        <w:rPr>
          <w:rFonts w:hint="eastAsia"/>
        </w:rPr>
        <w:tab/>
      </w:r>
      <w:r>
        <w:rPr>
          <w:rFonts w:hint="eastAsia"/>
        </w:rPr>
        <w:t>后置结果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买家找到合适的商品或服务并联系卖家进行交易。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2.8.5</w:t>
      </w:r>
      <w:r>
        <w:rPr>
          <w:rFonts w:hint="eastAsia"/>
        </w:rPr>
        <w:tab/>
      </w:r>
      <w:r>
        <w:rPr>
          <w:rFonts w:hint="eastAsia"/>
        </w:rPr>
        <w:t>主线流程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查看推荐商品或商家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买家登陆系统进入主页【图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买家选择感兴趣的商品进入商品详情页面【图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买家通过私信或电话联系卖家</w:t>
      </w:r>
      <w:r>
        <w:rPr>
          <w:rFonts w:hint="eastAsia"/>
        </w:rPr>
        <w:t xml:space="preserve"> </w:t>
      </w:r>
      <w:r>
        <w:rPr>
          <w:rFonts w:hint="eastAsia"/>
        </w:rPr>
        <w:t>进行线下交易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点击分类寻找商品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买家登陆系统进入主页【图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买家点击下方的分类进入商品分类页面</w:t>
      </w:r>
      <w:r>
        <w:rPr>
          <w:rFonts w:hint="eastAsia"/>
        </w:rPr>
        <w:t xml:space="preserve"> </w:t>
      </w:r>
      <w:r>
        <w:rPr>
          <w:rFonts w:hint="eastAsia"/>
        </w:rPr>
        <w:t>【图</w:t>
      </w:r>
      <w:r>
        <w:rPr>
          <w:rFonts w:hint="eastAsia"/>
        </w:rPr>
        <w:t>2.8.5.3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买家选择分类找到所需商品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买家选择感兴趣的商品进入商品详情页面【图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买家通过私信或电话联系卖家</w:t>
      </w:r>
      <w:r>
        <w:rPr>
          <w:rFonts w:hint="eastAsia"/>
        </w:rPr>
        <w:t xml:space="preserve"> </w:t>
      </w:r>
      <w:r>
        <w:rPr>
          <w:rFonts w:hint="eastAsia"/>
        </w:rPr>
        <w:t>进行线下交易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2.8.6</w:t>
      </w:r>
      <w:r>
        <w:rPr>
          <w:rFonts w:hint="eastAsia"/>
        </w:rPr>
        <w:tab/>
      </w:r>
      <w:r>
        <w:rPr>
          <w:rFonts w:hint="eastAsia"/>
        </w:rPr>
        <w:t>次要流程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无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lastRenderedPageBreak/>
        <w:t>2.8.7</w:t>
      </w:r>
      <w:r>
        <w:rPr>
          <w:rFonts w:hint="eastAsia"/>
        </w:rPr>
        <w:tab/>
      </w:r>
      <w:r>
        <w:rPr>
          <w:rFonts w:hint="eastAsia"/>
        </w:rPr>
        <w:t>用户界面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r>
        <w:t xml:space="preserve"> </w:t>
      </w:r>
      <w:r>
        <w:rPr>
          <w:noProof/>
        </w:rPr>
        <w:drawing>
          <wp:inline distT="0" distB="0" distL="0" distR="0">
            <wp:extent cx="3455670" cy="4603750"/>
            <wp:effectExtent l="0" t="0" r="0" b="6350"/>
            <wp:docPr id="3" name="图片 3" descr="C:\Users\Wangdd\AppData\Roaming\Tencent\Users\382950769\QQ\WinTemp\RichOle\`Q[S$U)UDNF3`M@1`OI[(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dd\AppData\Roaming\Tencent\Users\382950769\QQ\WinTemp\RichOle\`Q[S$U)UDNF3`M@1`OI[(T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1C" w:rsidRDefault="001E0B1C" w:rsidP="001E0B1C"/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/>
    <w:p w:rsidR="001E0B1C" w:rsidRDefault="001E0B1C" w:rsidP="001E0B1C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434080" cy="5177790"/>
            <wp:effectExtent l="0" t="0" r="0" b="3810"/>
            <wp:docPr id="4" name="图片 4" descr="C:\Users\Wangdd\AppData\Roaming\Tencent\Users\382950769\QQ\WinTemp\RichOle\P4ZF$UZ)DDC42DS4AMBFD$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dd\AppData\Roaming\Tencent\Users\382950769\QQ\WinTemp\RichOle\P4ZF$UZ)DDC42DS4AMBFD$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1C" w:rsidRDefault="001E0B1C" w:rsidP="001E0B1C"/>
    <w:p w:rsidR="001E0B1C" w:rsidRDefault="001E0B1C" w:rsidP="001E0B1C"/>
    <w:p w:rsidR="001E0B1C" w:rsidRDefault="001E0B1C" w:rsidP="001E0B1C">
      <w:r>
        <w:t xml:space="preserve"> 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【图</w:t>
      </w:r>
      <w:r>
        <w:rPr>
          <w:rFonts w:hint="eastAsia"/>
        </w:rPr>
        <w:t>2.8.5.3</w:t>
      </w:r>
      <w:r>
        <w:rPr>
          <w:rFonts w:hint="eastAsia"/>
        </w:rPr>
        <w:t>】</w:t>
      </w:r>
    </w:p>
    <w:p w:rsidR="001E0B1C" w:rsidRDefault="001E0B1C" w:rsidP="001E0B1C"/>
    <w:p w:rsidR="001E0B1C" w:rsidRDefault="001E0B1C" w:rsidP="001E0B1C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423920" cy="4518660"/>
            <wp:effectExtent l="0" t="0" r="5080" b="0"/>
            <wp:docPr id="5" name="图片 5" descr="C:\Users\Wangdd\AppData\Roaming\Tencent\Users\382950769\QQ\WinTemp\RichOle\%Z]MEEX@ER_DAJPO]`A34[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dd\AppData\Roaming\Tencent\Users\382950769\QQ\WinTemp\RichOle\%Z]MEEX@ER_DAJPO]`A34[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1C" w:rsidRDefault="001E0B1C" w:rsidP="001E0B1C"/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</w:t>
      </w:r>
      <w:r>
        <w:rPr>
          <w:rFonts w:hint="eastAsia"/>
        </w:rPr>
        <w:tab/>
      </w:r>
      <w:r>
        <w:rPr>
          <w:rFonts w:hint="eastAsia"/>
        </w:rPr>
        <w:t>评价、留言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2.9.1</w:t>
      </w:r>
      <w:r>
        <w:rPr>
          <w:rFonts w:hint="eastAsia"/>
        </w:rPr>
        <w:tab/>
      </w:r>
      <w:r>
        <w:rPr>
          <w:rFonts w:hint="eastAsia"/>
        </w:rPr>
        <w:t>角色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2.9.2</w:t>
      </w:r>
      <w:r>
        <w:rPr>
          <w:rFonts w:hint="eastAsia"/>
        </w:rPr>
        <w:tab/>
      </w:r>
      <w:r>
        <w:rPr>
          <w:rFonts w:hint="eastAsia"/>
        </w:rPr>
        <w:t>用例描述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买家在浏览商品时对于一些问题可以在线留言，等待商家回复，同时这些问题还可以让其他买家看到。买家在买到商品后可以对商品或服务进行评价，以便后续买家参考。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2.9.3</w:t>
      </w:r>
      <w:r>
        <w:rPr>
          <w:rFonts w:hint="eastAsia"/>
        </w:rPr>
        <w:tab/>
      </w:r>
      <w:r>
        <w:rPr>
          <w:rFonts w:hint="eastAsia"/>
        </w:rPr>
        <w:t>前置条件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买家已登陆系统。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买家想要买物品或买家已买物品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2.9.4</w:t>
      </w:r>
      <w:r>
        <w:rPr>
          <w:rFonts w:hint="eastAsia"/>
        </w:rPr>
        <w:tab/>
      </w:r>
      <w:r>
        <w:rPr>
          <w:rFonts w:hint="eastAsia"/>
        </w:rPr>
        <w:t>后置结果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买家在商品详情下留言或评价。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2.9.5</w:t>
      </w:r>
      <w:r>
        <w:rPr>
          <w:rFonts w:hint="eastAsia"/>
        </w:rPr>
        <w:tab/>
      </w:r>
      <w:r>
        <w:rPr>
          <w:rFonts w:hint="eastAsia"/>
        </w:rPr>
        <w:t>主线流程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买家留言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买家登陆系统进入主页【图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买家选择感兴趣的商品进入商品详情页面【图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买家在商品详情页面的留言部分留言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买家评价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买家登陆系统进入主页【图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买家选择感兴趣的商品进入商品详情页面【图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买家在商品详情页面的留言部分留言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2.9.6</w:t>
      </w:r>
      <w:r>
        <w:rPr>
          <w:rFonts w:hint="eastAsia"/>
        </w:rPr>
        <w:tab/>
      </w:r>
      <w:r>
        <w:rPr>
          <w:rFonts w:hint="eastAsia"/>
        </w:rPr>
        <w:t>次要流程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无</w:t>
      </w:r>
    </w:p>
    <w:p w:rsidR="001E0B1C" w:rsidRDefault="001E0B1C" w:rsidP="001E0B1C"/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</w:t>
      </w:r>
      <w:r>
        <w:rPr>
          <w:rFonts w:hint="eastAsia"/>
        </w:rPr>
        <w:tab/>
      </w:r>
      <w:r>
        <w:rPr>
          <w:rFonts w:hint="eastAsia"/>
        </w:rPr>
        <w:t>收藏商品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2.10.1</w:t>
      </w:r>
      <w:r>
        <w:rPr>
          <w:rFonts w:hint="eastAsia"/>
        </w:rPr>
        <w:tab/>
      </w:r>
      <w:r>
        <w:rPr>
          <w:rFonts w:hint="eastAsia"/>
        </w:rPr>
        <w:t>角色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2.10.2</w:t>
      </w:r>
      <w:r>
        <w:rPr>
          <w:rFonts w:hint="eastAsia"/>
        </w:rPr>
        <w:tab/>
      </w:r>
      <w:r>
        <w:rPr>
          <w:rFonts w:hint="eastAsia"/>
        </w:rPr>
        <w:t>用例描述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买家对于某些商品的购买犹豫不决时可以先将它收藏，之后再决定。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2.10.3</w:t>
      </w:r>
      <w:r>
        <w:rPr>
          <w:rFonts w:hint="eastAsia"/>
        </w:rPr>
        <w:tab/>
      </w:r>
      <w:r>
        <w:rPr>
          <w:rFonts w:hint="eastAsia"/>
        </w:rPr>
        <w:t>前置条件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买家已登陆系统。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买家浏览商品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2.10.4</w:t>
      </w:r>
      <w:r>
        <w:rPr>
          <w:rFonts w:hint="eastAsia"/>
        </w:rPr>
        <w:tab/>
      </w:r>
      <w:r>
        <w:rPr>
          <w:rFonts w:hint="eastAsia"/>
        </w:rPr>
        <w:t>后置结果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买家将商品添加到收藏夹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2.10.5</w:t>
      </w:r>
      <w:r>
        <w:rPr>
          <w:rFonts w:hint="eastAsia"/>
        </w:rPr>
        <w:tab/>
      </w:r>
      <w:r>
        <w:rPr>
          <w:rFonts w:hint="eastAsia"/>
        </w:rPr>
        <w:t>主线流程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买家登陆系统进入主页【图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买家选择感兴趣的商品进入商品详情页面【图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买家点击收藏该商品按钮，收藏该商品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2.10.6</w:t>
      </w:r>
      <w:r>
        <w:rPr>
          <w:rFonts w:hint="eastAsia"/>
        </w:rPr>
        <w:tab/>
        <w:t xml:space="preserve"> </w:t>
      </w:r>
      <w:r>
        <w:rPr>
          <w:rFonts w:hint="eastAsia"/>
        </w:rPr>
        <w:t>次要流程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无</w:t>
      </w:r>
    </w:p>
    <w:p w:rsidR="001E0B1C" w:rsidRDefault="001E0B1C" w:rsidP="001E0B1C">
      <w:pPr>
        <w:rPr>
          <w:rFonts w:hint="eastAsia"/>
        </w:rPr>
      </w:pP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【图</w:t>
      </w:r>
      <w:r>
        <w:rPr>
          <w:rFonts w:hint="eastAsia"/>
        </w:rPr>
        <w:t>2.4.7.1</w:t>
      </w:r>
      <w:r>
        <w:rPr>
          <w:rFonts w:hint="eastAsia"/>
        </w:rPr>
        <w:t>】</w:t>
      </w:r>
    </w:p>
    <w:p w:rsidR="001E0B1C" w:rsidRDefault="001E0B1C" w:rsidP="001E0B1C"/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ab/>
        <w:t xml:space="preserve"> </w:t>
      </w:r>
      <w:r>
        <w:rPr>
          <w:rFonts w:hint="eastAsia"/>
        </w:rPr>
        <w:t>给商品点赞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2.11.1</w:t>
      </w:r>
      <w:r>
        <w:rPr>
          <w:rFonts w:hint="eastAsia"/>
        </w:rPr>
        <w:tab/>
      </w:r>
      <w:r>
        <w:rPr>
          <w:rFonts w:hint="eastAsia"/>
        </w:rPr>
        <w:t>角色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2.11.2</w:t>
      </w:r>
      <w:r>
        <w:rPr>
          <w:rFonts w:hint="eastAsia"/>
        </w:rPr>
        <w:t>用例描述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买家可以为商品点赞，提高该商品的信誉度。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2.11.2</w:t>
      </w:r>
      <w:r>
        <w:rPr>
          <w:rFonts w:hint="eastAsia"/>
        </w:rPr>
        <w:tab/>
      </w:r>
      <w:r>
        <w:rPr>
          <w:rFonts w:hint="eastAsia"/>
        </w:rPr>
        <w:t>前置条件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）买家已登陆系统。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）买家浏览商品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2.11.3</w:t>
      </w:r>
      <w:r>
        <w:rPr>
          <w:rFonts w:hint="eastAsia"/>
        </w:rPr>
        <w:tab/>
      </w:r>
      <w:r>
        <w:rPr>
          <w:rFonts w:hint="eastAsia"/>
        </w:rPr>
        <w:t>后置结果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卖家的该</w:t>
      </w:r>
      <w:proofErr w:type="gramStart"/>
      <w:r>
        <w:rPr>
          <w:rFonts w:hint="eastAsia"/>
        </w:rPr>
        <w:t>商品赞数</w:t>
      </w:r>
      <w:proofErr w:type="gramEnd"/>
      <w:r>
        <w:rPr>
          <w:rFonts w:hint="eastAsia"/>
        </w:rPr>
        <w:t>+1</w:t>
      </w:r>
      <w:r>
        <w:rPr>
          <w:rFonts w:hint="eastAsia"/>
        </w:rPr>
        <w:t>。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2.11.4</w:t>
      </w:r>
      <w:r>
        <w:rPr>
          <w:rFonts w:hint="eastAsia"/>
        </w:rPr>
        <w:tab/>
      </w:r>
      <w:r>
        <w:rPr>
          <w:rFonts w:hint="eastAsia"/>
        </w:rPr>
        <w:t>主线流程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买家登陆系统进入主页【图</w:t>
      </w:r>
      <w:r>
        <w:rPr>
          <w:rFonts w:hint="eastAsia"/>
        </w:rPr>
        <w:t>2.8.5.1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买家选择感兴趣的商品进入商品详情页面【图</w:t>
      </w:r>
      <w:r>
        <w:rPr>
          <w:rFonts w:hint="eastAsia"/>
        </w:rPr>
        <w:t>2.8.5.2</w:t>
      </w:r>
      <w:r>
        <w:rPr>
          <w:rFonts w:hint="eastAsia"/>
        </w:rPr>
        <w:t>】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买家点击赞按钮，</w:t>
      </w:r>
      <w:proofErr w:type="gramStart"/>
      <w:r>
        <w:rPr>
          <w:rFonts w:hint="eastAsia"/>
        </w:rPr>
        <w:t>赞该商品</w:t>
      </w:r>
      <w:proofErr w:type="gramEnd"/>
      <w:r>
        <w:rPr>
          <w:rFonts w:hint="eastAsia"/>
        </w:rPr>
        <w:t xml:space="preserve">       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2.11.5</w:t>
      </w:r>
      <w:r>
        <w:rPr>
          <w:rFonts w:hint="eastAsia"/>
        </w:rPr>
        <w:tab/>
      </w:r>
      <w:r>
        <w:rPr>
          <w:rFonts w:hint="eastAsia"/>
        </w:rPr>
        <w:t>次要流程</w:t>
      </w:r>
    </w:p>
    <w:p w:rsidR="001E0B1C" w:rsidRDefault="001E0B1C" w:rsidP="001E0B1C">
      <w:pPr>
        <w:rPr>
          <w:rFonts w:hint="eastAsia"/>
        </w:rPr>
      </w:pPr>
      <w:r>
        <w:rPr>
          <w:rFonts w:hint="eastAsia"/>
        </w:rPr>
        <w:t>无</w:t>
      </w:r>
    </w:p>
    <w:p w:rsidR="001E0B1C" w:rsidRDefault="001E0B1C" w:rsidP="001E0B1C"/>
    <w:p w:rsidR="001E0B1C" w:rsidRDefault="001E0B1C" w:rsidP="001E0B1C"/>
    <w:p w:rsidR="00B87C89" w:rsidRDefault="00083FC1"/>
    <w:sectPr w:rsidR="00B8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C1" w:rsidRDefault="00083FC1" w:rsidP="001E0B1C">
      <w:r>
        <w:separator/>
      </w:r>
    </w:p>
  </w:endnote>
  <w:endnote w:type="continuationSeparator" w:id="0">
    <w:p w:rsidR="00083FC1" w:rsidRDefault="00083FC1" w:rsidP="001E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C1" w:rsidRDefault="00083FC1" w:rsidP="001E0B1C">
      <w:r>
        <w:separator/>
      </w:r>
    </w:p>
  </w:footnote>
  <w:footnote w:type="continuationSeparator" w:id="0">
    <w:p w:rsidR="00083FC1" w:rsidRDefault="00083FC1" w:rsidP="001E0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05"/>
    <w:rsid w:val="00083FC1"/>
    <w:rsid w:val="001E0B1C"/>
    <w:rsid w:val="008B1755"/>
    <w:rsid w:val="009A3EE6"/>
    <w:rsid w:val="00D7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B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0B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0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B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0B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0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Wangdd</dc:creator>
  <cp:keywords/>
  <dc:description/>
  <cp:lastModifiedBy>Wangdd</cp:lastModifiedBy>
  <cp:revision>2</cp:revision>
  <dcterms:created xsi:type="dcterms:W3CDTF">2014-08-27T12:59:00Z</dcterms:created>
  <dcterms:modified xsi:type="dcterms:W3CDTF">2014-08-27T13:01:00Z</dcterms:modified>
</cp:coreProperties>
</file>