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Rahul Mehta</w:t>
      </w:r>
    </w:p>
    <w:p>
      <w:r>
        <w:t>rahul.mehta@example.com | +91 9812345678</w:t>
      </w:r>
    </w:p>
    <w:p>
      <w:r>
        <w:rPr>
          <w:b/>
        </w:rPr>
        <w:t>EDUCATION</w:t>
      </w:r>
    </w:p>
    <w:p>
      <w:pPr>
        <w:pStyle w:val="ListBullet"/>
      </w:pPr>
      <w:r>
        <w:t>B.Tech Information Technology — Delhi Institute of Technology — 2023</w:t>
      </w:r>
    </w:p>
    <w:p>
      <w:r>
        <w:rPr>
          <w:b/>
        </w:rPr>
        <w:t>SKILLS</w:t>
      </w:r>
    </w:p>
    <w:p>
      <w:pPr>
        <w:pStyle w:val="ListBullet"/>
      </w:pPr>
      <w:r>
        <w:t>Python, C++, JavaScript, React, Node.js, SQL, Git, GitHub, Docker</w:t>
      </w:r>
    </w:p>
    <w:p>
      <w:r>
        <w:rPr>
          <w:b/>
        </w:rPr>
        <w:t>EXPERIENCE</w:t>
      </w:r>
    </w:p>
    <w:p>
      <w:pPr>
        <w:pStyle w:val="ListBullet"/>
      </w:pPr>
      <w:r>
        <w:t>Software Developer — TechNova Solutions — 2023 - Present — Built web applications and REST APIs using Python and JavaScript.</w:t>
      </w:r>
    </w:p>
    <w:p>
      <w:pPr>
        <w:pStyle w:val="ListBullet"/>
      </w:pPr>
      <w:r>
        <w:t>Developer Intern — WebWorks — 2022 - 2023 — Developed React interfaces and worked with SQL databases.</w:t>
      </w:r>
    </w:p>
    <w:p>
      <w:r>
        <w:rPr>
          <w:b/>
        </w:rPr>
        <w:t>CERTIFICATIONS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Python for Data Science</w:t>
      </w:r>
    </w:p>
    <w:p>
      <w:r>
        <w:rPr>
          <w:b/>
        </w:rPr>
        <w:t>PROJECTS</w:t>
      </w:r>
    </w:p>
    <w:p>
      <w:pPr>
        <w:pStyle w:val="ListBullet"/>
      </w:pPr>
      <w:r>
        <w:t>E-Commerce Platform — Built a full-stack shopping platform using React, Node.js and SQL.</w:t>
      </w:r>
    </w:p>
    <w:p>
      <w:pPr>
        <w:pStyle w:val="ListBullet"/>
      </w:pPr>
      <w:r>
        <w:t>Expense Tracker — Created a Python application for personal finance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