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SIMATS ENGINEERING</w:t>
      </w:r>
    </w:p>
    <w:p>
      <w:pPr>
        <w:spacing w:after="260"/>
        <w:jc w:val="center"/>
      </w:pPr>
      <w:r>
        <w:rPr>
          <w:rFonts w:ascii="Times New Roman" w:cs="Times New Roman" w:eastAsia="Times New Roman" w:hAnsi="Times New Roman"/>
          <w:b/>
          <w:bCs/>
          <w:sz w:val="26"/>
          <w:szCs w:val="26"/>
        </w:rPr>
        <w:t xml:space="preserve">ASSESSMENT TOOL 1</w:t>
      </w:r>
    </w:p>
    <w:p>
      <w:pPr>
        <w:tabs>
          <w:tab w:val="left" w:pos="4500"/>
        </w:tabs>
        <w:spacing w:after="200"/>
      </w:pPr>
      <w:r>
        <w:rPr>
          <w:rFonts w:ascii="Times New Roman" w:cs="Times New Roman" w:eastAsia="Times New Roman" w:hAnsi="Times New Roman"/>
          <w:b/>
          <w:bCs/>
          <w:sz w:val="22"/>
          <w:szCs w:val="22"/>
        </w:rPr>
        <w:t xml:space="preserve">COURSE NAME:  Artificial Intelligence	</w:t>
      </w:r>
      <w:r>
        <w:rPr>
          <w:rFonts w:ascii="Times New Roman" w:cs="Times New Roman" w:eastAsia="Times New Roman" w:hAnsi="Times New Roman"/>
          <w:b/>
          <w:bCs/>
          <w:sz w:val="22"/>
          <w:szCs w:val="22"/>
        </w:rPr>
        <w:t xml:space="preserve">COURSE CODE: CSA17</w:t>
      </w:r>
    </w:p>
    <w:p>
      <w:pPr>
        <w:pBdr>
          <w:bottom w:val="single" w:color="000000" w:sz="6"/>
        </w:pBdr>
        <w:spacing w:after="240"/>
      </w:pPr>
    </w:p>
    <w:p>
      <w:pPr>
        <w:spacing w:after="100"/>
      </w:pPr>
      <w:r>
        <w:rPr>
          <w:rFonts w:ascii="Times New Roman" w:cs="Times New Roman" w:eastAsia="Times New Roman" w:hAnsi="Times New Roman"/>
          <w:b/>
          <w:bCs/>
          <w:sz w:val="22"/>
          <w:szCs w:val="22"/>
        </w:rPr>
        <w:t xml:space="preserve">COURSE OUTCOME COVERED</w:t>
      </w:r>
    </w:p>
    <w:p>
      <w:pPr>
        <w:spacing w:after="140"/>
      </w:pPr>
      <w:r>
        <w:rPr>
          <w:rFonts w:ascii="Times New Roman" w:cs="Times New Roman" w:eastAsia="Times New Roman" w:hAnsi="Times New Roman"/>
          <w:b/>
          <w:bCs/>
          <w:i/>
          <w:iCs/>
          <w:sz w:val="21"/>
          <w:szCs w:val="21"/>
        </w:rPr>
        <w:t xml:space="preserve">CO2: </w:t>
      </w:r>
      <w:r>
        <w:rPr>
          <w:rFonts w:ascii="Times New Roman" w:cs="Times New Roman" w:eastAsia="Times New Roman" w:hAnsi="Times New Roman"/>
          <w:i/>
          <w:iCs/>
          <w:sz w:val="21"/>
          <w:szCs w:val="21"/>
        </w:rPr>
        <w:t xml:space="preserve">Experiment search and game-solving techniques such as Greedy Search, A*, CSP, Minimax, and Alpha-Beta pruning with heuristic functions for solving complex AI problems efficiently. </w:t>
      </w:r>
      <w:r>
        <w:rPr>
          <w:rFonts w:ascii="Times New Roman" w:cs="Times New Roman" w:eastAsia="Times New Roman" w:hAnsi="Times New Roman"/>
          <w:b/>
          <w:bCs/>
          <w:i/>
          <w:iCs/>
          <w:sz w:val="21"/>
          <w:szCs w:val="21"/>
        </w:rPr>
        <w:t xml:space="preserve">(BL3)</w:t>
      </w:r>
    </w:p>
    <w:p>
      <w:pPr>
        <w:spacing w:after="0"/>
      </w:pPr>
      <w:r>
        <w:rPr>
          <w:rFonts w:ascii="Times New Roman" w:cs="Times New Roman" w:eastAsia="Times New Roman" w:hAnsi="Times New Roman"/>
          <w:i/>
          <w:iCs/>
          <w:sz w:val="21"/>
          <w:szCs w:val="21"/>
        </w:rPr>
        <w:t xml:space="preserve">Assessment Tool Weightage: 50%</w:t>
      </w:r>
    </w:p>
    <w:p>
      <w:pPr>
        <w:pBdr>
          <w:bottom w:val="single" w:color="000000" w:sz="6"/>
        </w:pBdr>
        <w:spacing w:after="240"/>
      </w:pPr>
    </w:p>
    <w:p>
      <w:pPr>
        <w:tabs>
          <w:tab w:val="right" w:pos="9360"/>
        </w:tabs>
        <w:spacing w:after="40"/>
      </w:pPr>
      <w:r>
        <w:rPr>
          <w:rFonts w:ascii="Times New Roman" w:cs="Times New Roman" w:eastAsia="Times New Roman" w:hAnsi="Times New Roman"/>
          <w:b/>
          <w:bCs/>
          <w:sz w:val="21"/>
          <w:szCs w:val="21"/>
        </w:rPr>
        <w:t xml:space="preserve">	Duration: 30 Minutes</w:t>
      </w:r>
    </w:p>
    <w:p>
      <w:pPr>
        <w:tabs>
          <w:tab w:val="right" w:pos="9360"/>
        </w:tabs>
        <w:spacing w:after="260"/>
      </w:pPr>
      <w:r>
        <w:rPr>
          <w:rFonts w:ascii="Times New Roman" w:cs="Times New Roman" w:eastAsia="Times New Roman" w:hAnsi="Times New Roman"/>
          <w:b/>
          <w:bCs/>
          <w:sz w:val="21"/>
          <w:szCs w:val="21"/>
        </w:rPr>
        <w:t xml:space="preserve">QUESTIONS: 20	Total Marks: 20</w:t>
      </w:r>
    </w:p>
    <w:p>
      <w:pPr>
        <w:spacing w:after="120"/>
        <w:jc w:val="center"/>
      </w:pPr>
      <w:r>
        <w:rPr>
          <w:rFonts w:ascii="Times New Roman" w:cs="Times New Roman" w:eastAsia="Times New Roman" w:hAnsi="Times New Roman"/>
          <w:sz w:val="22"/>
          <w:szCs w:val="22"/>
        </w:rPr>
        <w:t xml:space="preserve">Annexure A</w:t>
      </w:r>
    </w:p>
    <w:p>
      <w:pPr>
        <w:spacing w:after="320"/>
        <w:jc w:val="center"/>
      </w:pPr>
      <w:r>
        <w:rPr>
          <w:rFonts w:ascii="Times New Roman" w:cs="Times New Roman" w:eastAsia="Times New Roman" w:hAnsi="Times New Roman"/>
          <w:b/>
          <w:bCs/>
          <w:sz w:val="24"/>
          <w:szCs w:val="24"/>
        </w:rPr>
        <w:t xml:space="preserve">MCQ Test</w:t>
      </w:r>
    </w:p>
    <w:p>
      <w:pPr>
        <w:pBdr>
          <w:bottom w:val="single" w:color="000000" w:sz="6"/>
        </w:pBdr>
        <w:spacing w:after="240"/>
      </w:pPr>
    </w:p>
    <w:p>
      <w:pPr>
        <w:spacing w:after="160"/>
      </w:pPr>
    </w:p>
    <w:p>
      <w:pPr>
        <w:spacing w:after="140"/>
      </w:pPr>
      <w:r>
        <w:rPr>
          <w:rFonts w:ascii="Times New Roman" w:cs="Times New Roman" w:eastAsia="Times New Roman" w:hAnsi="Times New Roman"/>
          <w:b/>
          <w:bCs/>
          <w:i/>
          <w:iCs/>
          <w:sz w:val="21"/>
          <w:szCs w:val="21"/>
        </w:rPr>
        <w:t xml:space="preserve">Code of Conduct:</w:t>
      </w:r>
    </w:p>
    <w:p>
      <w:pPr>
        <w:spacing w:after="0"/>
      </w:pPr>
      <w:r>
        <w:rPr>
          <w:rFonts w:ascii="Times New Roman" w:cs="Times New Roman" w:eastAsia="Times New Roman" w:hAnsi="Times New Roman"/>
          <w:i/>
          <w:iCs/>
          <w:sz w:val="21"/>
          <w:szCs w:val="21"/>
        </w:rPr>
        <w:t xml:space="preserve">I </w:t>
      </w:r>
      <w:r>
        <w:rPr>
          <w:rFonts w:ascii="Times New Roman" w:cs="Times New Roman" w:eastAsia="Times New Roman" w:hAnsi="Times New Roman"/>
          <w:i/>
          <w:iCs/>
          <w:sz w:val="21"/>
          <w:szCs w:val="21"/>
          <w:u w:val="single"/>
        </w:rPr>
        <w:t xml:space="preserve">Yogesh Kumar S / 192524067</w:t>
      </w:r>
      <w:r>
        <w:rPr>
          <w:rFonts w:ascii="Times New Roman" w:cs="Times New Roman" w:eastAsia="Times New Roman" w:hAnsi="Times New Roman"/>
          <w:i/>
          <w:iCs/>
          <w:sz w:val="21"/>
          <w:szCs w:val="21"/>
        </w:rPr>
        <w:t xml:space="preserve"> (Name / Reg No) certify that this submission is my original work and that I have adhered to the guidelines specified for this assessment.</w:t>
      </w:r>
    </w:p>
    <w:p>
      <w:pPr>
        <w:spacing w:after="280"/>
      </w:pPr>
      <w:r>
        <w:rPr>
          <w:rFonts w:ascii="Times New Roman" w:cs="Times New Roman" w:eastAsia="Times New Roman" w:hAnsi="Times New Roman"/>
          <w:i/>
          <w:iCs/>
          <w:sz w:val="21"/>
          <w:szCs w:val="21"/>
        </w:rPr>
        <w:t xml:space="preserve">I understand that any violation of academic integrity rules will result in disciplinary action.</w:t>
      </w:r>
    </w:p>
    <w:p>
      <w:r>
        <w:rPr>
          <w:rFonts w:ascii="Times New Roman" w:cs="Times New Roman" w:eastAsia="Times New Roman" w:hAnsi="Times New Roman"/>
          <w:b/>
          <w:bCs/>
          <w:i/>
          <w:iCs/>
          <w:sz w:val="21"/>
          <w:szCs w:val="21"/>
        </w:rPr>
        <w:t xml:space="preserve">Signature of the student:</w:t>
      </w:r>
    </w:p>
    <w:p>
      <w:r>
        <w:br w:type="page"/>
      </w:r>
    </w:p>
    <w:p>
      <w:pPr>
        <w:spacing w:after="120"/>
        <w:jc w:val="center"/>
      </w:pPr>
      <w:r>
        <w:rPr>
          <w:rFonts w:ascii="Times New Roman" w:cs="Times New Roman" w:eastAsia="Times New Roman" w:hAnsi="Times New Roman"/>
          <w:sz w:val="22"/>
          <w:szCs w:val="22"/>
        </w:rPr>
        <w:t xml:space="preserve">Annexure A</w:t>
      </w:r>
    </w:p>
    <w:p>
      <w:pPr>
        <w:spacing w:after="280"/>
        <w:jc w:val="center"/>
      </w:pPr>
      <w:r>
        <w:rPr>
          <w:rFonts w:ascii="Times New Roman" w:cs="Times New Roman" w:eastAsia="Times New Roman" w:hAnsi="Times New Roman"/>
          <w:b/>
          <w:bCs/>
          <w:sz w:val="24"/>
          <w:szCs w:val="24"/>
        </w:rPr>
        <w:t xml:space="preserve">MCQ Test</w:t>
      </w:r>
    </w:p>
    <w:p>
      <w:pPr>
        <w:spacing w:after="4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In informed search strategies, some algorithms use only the heuristic value to decide which node to expand next. This approach focuses on selecting the node that appears closest to the goal without considering the cost already incurred.</w:t>
      </w:r>
    </w:p>
    <w:p>
      <w:pPr>
        <w:spacing w:after="60"/>
      </w:pPr>
      <w:r>
        <w:rPr>
          <w:rFonts w:ascii="Times New Roman" w:cs="Times New Roman" w:eastAsia="Times New Roman" w:hAnsi="Times New Roman"/>
          <w:b/>
          <w:bCs/>
          <w:sz w:val="22"/>
          <w:szCs w:val="22"/>
        </w:rPr>
        <w:t xml:space="preserve">Which algorithm follows this principle?</w:t>
      </w:r>
    </w:p>
    <w:p>
      <w:pPr>
        <w:spacing w:after="20"/>
        <w:ind w:left="260"/>
      </w:pPr>
      <w:r>
        <w:rPr>
          <w:rFonts w:ascii="Times New Roman" w:cs="Times New Roman" w:eastAsia="Times New Roman" w:hAnsi="Times New Roman"/>
          <w:sz w:val="22"/>
          <w:szCs w:val="22"/>
        </w:rPr>
        <w:t xml:space="preserve">A) Breadth First Search</w:t>
      </w:r>
    </w:p>
    <w:p>
      <w:pPr>
        <w:spacing w:after="20"/>
        <w:ind w:left="260"/>
      </w:pPr>
      <w:r>
        <w:rPr>
          <w:rFonts w:ascii="Times New Roman" w:cs="Times New Roman" w:eastAsia="Times New Roman" w:hAnsi="Times New Roman"/>
          <w:sz w:val="22"/>
          <w:szCs w:val="22"/>
        </w:rPr>
        <w:t xml:space="preserve">B) Uniform Cost Search</w:t>
      </w:r>
    </w:p>
    <w:p>
      <w:pPr>
        <w:spacing w:after="20"/>
        <w:ind w:left="260"/>
      </w:pPr>
      <w:r>
        <w:rPr>
          <w:rFonts w:ascii="Times New Roman" w:cs="Times New Roman" w:eastAsia="Times New Roman" w:hAnsi="Times New Roman"/>
          <w:sz w:val="22"/>
          <w:szCs w:val="22"/>
        </w:rPr>
        <w:t xml:space="preserve">C) Greedy Best-First Search</w:t>
      </w:r>
    </w:p>
    <w:p>
      <w:pPr>
        <w:spacing w:after="20"/>
        <w:ind w:left="260"/>
      </w:pPr>
      <w:r>
        <w:rPr>
          <w:rFonts w:ascii="Times New Roman" w:cs="Times New Roman" w:eastAsia="Times New Roman" w:hAnsi="Times New Roman"/>
          <w:sz w:val="22"/>
          <w:szCs w:val="22"/>
        </w:rPr>
        <w:t xml:space="preserve">D) Depth First Search</w:t>
      </w:r>
    </w:p>
    <w:p>
      <w:pPr>
        <w:spacing w:after="260" w:before="80"/>
        <w:ind w:left="260"/>
      </w:pPr>
      <w:r>
        <w:rPr>
          <w:rFonts w:ascii="Times New Roman" w:cs="Times New Roman" w:eastAsia="Times New Roman" w:hAnsi="Times New Roman"/>
          <w:b/>
          <w:bCs/>
          <w:color w:val="1E6B3C"/>
          <w:sz w:val="22"/>
          <w:szCs w:val="22"/>
        </w:rPr>
        <w:t xml:space="preserve">Answer: C) Greedy Best-First Search</w:t>
      </w:r>
    </w:p>
    <w:p>
      <w:pPr>
        <w:spacing w:after="4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 search is widely used in pathfinding and graph traversal because it combines the actual cost from the start node and the estimated cost to the goal. This balance allows it to find optimal solutions efficiently when the heuristic is admissible.</w:t>
      </w:r>
    </w:p>
    <w:p>
      <w:pPr>
        <w:spacing w:after="60"/>
      </w:pPr>
      <w:r>
        <w:rPr>
          <w:rFonts w:ascii="Times New Roman" w:cs="Times New Roman" w:eastAsia="Times New Roman" w:hAnsi="Times New Roman"/>
          <w:b/>
          <w:bCs/>
          <w:sz w:val="22"/>
          <w:szCs w:val="22"/>
        </w:rPr>
        <w:t xml:space="preserve">What is the evaluation function used in A* search?</w:t>
      </w:r>
    </w:p>
    <w:p>
      <w:pPr>
        <w:spacing w:after="20"/>
        <w:ind w:left="260"/>
      </w:pPr>
      <w:r>
        <w:rPr>
          <w:rFonts w:ascii="Times New Roman" w:cs="Times New Roman" w:eastAsia="Times New Roman" w:hAnsi="Times New Roman"/>
          <w:sz w:val="22"/>
          <w:szCs w:val="22"/>
        </w:rPr>
        <w:t xml:space="preserve">A) f(n) = g(n)</w:t>
      </w:r>
    </w:p>
    <w:p>
      <w:pPr>
        <w:spacing w:after="20"/>
        <w:ind w:left="260"/>
      </w:pPr>
      <w:r>
        <w:rPr>
          <w:rFonts w:ascii="Times New Roman" w:cs="Times New Roman" w:eastAsia="Times New Roman" w:hAnsi="Times New Roman"/>
          <w:sz w:val="22"/>
          <w:szCs w:val="22"/>
        </w:rPr>
        <w:t xml:space="preserve">B) f(n) = h(n)</w:t>
      </w:r>
    </w:p>
    <w:p>
      <w:pPr>
        <w:spacing w:after="20"/>
        <w:ind w:left="260"/>
      </w:pPr>
      <w:r>
        <w:rPr>
          <w:rFonts w:ascii="Times New Roman" w:cs="Times New Roman" w:eastAsia="Times New Roman" w:hAnsi="Times New Roman"/>
          <w:sz w:val="22"/>
          <w:szCs w:val="22"/>
        </w:rPr>
        <w:t xml:space="preserve">C) f(n) = g(n) + h(n)</w:t>
      </w:r>
    </w:p>
    <w:p>
      <w:pPr>
        <w:spacing w:after="20"/>
        <w:ind w:left="260"/>
      </w:pPr>
      <w:r>
        <w:rPr>
          <w:rFonts w:ascii="Times New Roman" w:cs="Times New Roman" w:eastAsia="Times New Roman" w:hAnsi="Times New Roman"/>
          <w:sz w:val="22"/>
          <w:szCs w:val="22"/>
        </w:rPr>
        <w:t xml:space="preserve">D) f(n) = g(n) × h(n)</w:t>
      </w:r>
    </w:p>
    <w:p>
      <w:pPr>
        <w:spacing w:after="260" w:before="80"/>
        <w:ind w:left="260"/>
      </w:pPr>
      <w:r>
        <w:rPr>
          <w:rFonts w:ascii="Times New Roman" w:cs="Times New Roman" w:eastAsia="Times New Roman" w:hAnsi="Times New Roman"/>
          <w:b/>
          <w:bCs/>
          <w:color w:val="1E6B3C"/>
          <w:sz w:val="22"/>
          <w:szCs w:val="22"/>
        </w:rPr>
        <w:t xml:space="preserve">Answer: C) f(n) = g(n) + h(n)</w:t>
      </w:r>
    </w:p>
    <w:p>
      <w:pPr>
        <w:spacing w:after="4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Heuristic functions play a crucial role in informed search by guiding the algorithm toward the goal. A good heuristic should not overestimate the actual cost and should improve search efficiency.</w:t>
      </w:r>
    </w:p>
    <w:p>
      <w:pPr>
        <w:spacing w:after="60"/>
      </w:pPr>
      <w:r>
        <w:rPr>
          <w:rFonts w:ascii="Times New Roman" w:cs="Times New Roman" w:eastAsia="Times New Roman" w:hAnsi="Times New Roman"/>
          <w:b/>
          <w:bCs/>
          <w:sz w:val="22"/>
          <w:szCs w:val="22"/>
        </w:rPr>
        <w:t xml:space="preserve">What property ensures optimality in A* search?</w:t>
      </w:r>
    </w:p>
    <w:p>
      <w:pPr>
        <w:spacing w:after="20"/>
        <w:ind w:left="260"/>
      </w:pPr>
      <w:r>
        <w:rPr>
          <w:rFonts w:ascii="Times New Roman" w:cs="Times New Roman" w:eastAsia="Times New Roman" w:hAnsi="Times New Roman"/>
          <w:sz w:val="22"/>
          <w:szCs w:val="22"/>
        </w:rPr>
        <w:t xml:space="preserve">A) Completeness</w:t>
      </w:r>
    </w:p>
    <w:p>
      <w:pPr>
        <w:spacing w:after="20"/>
        <w:ind w:left="260"/>
      </w:pPr>
      <w:r>
        <w:rPr>
          <w:rFonts w:ascii="Times New Roman" w:cs="Times New Roman" w:eastAsia="Times New Roman" w:hAnsi="Times New Roman"/>
          <w:sz w:val="22"/>
          <w:szCs w:val="22"/>
        </w:rPr>
        <w:t xml:space="preserve">B) Admissibility</w:t>
      </w:r>
    </w:p>
    <w:p>
      <w:pPr>
        <w:spacing w:after="20"/>
        <w:ind w:left="260"/>
      </w:pPr>
      <w:r>
        <w:rPr>
          <w:rFonts w:ascii="Times New Roman" w:cs="Times New Roman" w:eastAsia="Times New Roman" w:hAnsi="Times New Roman"/>
          <w:sz w:val="22"/>
          <w:szCs w:val="22"/>
        </w:rPr>
        <w:t xml:space="preserve">C) Depth limit</w:t>
      </w:r>
    </w:p>
    <w:p>
      <w:pPr>
        <w:spacing w:after="20"/>
        <w:ind w:left="260"/>
      </w:pPr>
      <w:r>
        <w:rPr>
          <w:rFonts w:ascii="Times New Roman" w:cs="Times New Roman" w:eastAsia="Times New Roman" w:hAnsi="Times New Roman"/>
          <w:sz w:val="22"/>
          <w:szCs w:val="22"/>
        </w:rPr>
        <w:t xml:space="preserve">D) Backtracking</w:t>
      </w:r>
    </w:p>
    <w:p>
      <w:pPr>
        <w:spacing w:after="260" w:before="80"/>
        <w:ind w:left="260"/>
      </w:pPr>
      <w:r>
        <w:rPr>
          <w:rFonts w:ascii="Times New Roman" w:cs="Times New Roman" w:eastAsia="Times New Roman" w:hAnsi="Times New Roman"/>
          <w:b/>
          <w:bCs/>
          <w:color w:val="1E6B3C"/>
          <w:sz w:val="22"/>
          <w:szCs w:val="22"/>
        </w:rPr>
        <w:t xml:space="preserve">Answer: B) Admissibility</w:t>
      </w:r>
    </w:p>
    <w:p>
      <w:pPr>
        <w:spacing w:after="4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Local search algorithms operate by starting with an initial solution and iteratively improving it based on a given objective function. These methods are commonly used in optimization problems where the path is not important but the final solution is.</w:t>
      </w:r>
    </w:p>
    <w:p>
      <w:pPr>
        <w:spacing w:after="60"/>
      </w:pPr>
      <w:r>
        <w:rPr>
          <w:rFonts w:ascii="Times New Roman" w:cs="Times New Roman" w:eastAsia="Times New Roman" w:hAnsi="Times New Roman"/>
          <w:b/>
          <w:bCs/>
          <w:sz w:val="22"/>
          <w:szCs w:val="22"/>
        </w:rPr>
        <w:t xml:space="preserve">Which of the following is a local search algorithm?</w:t>
      </w:r>
    </w:p>
    <w:p>
      <w:pPr>
        <w:spacing w:after="20"/>
        <w:ind w:left="260"/>
      </w:pPr>
      <w:r>
        <w:rPr>
          <w:rFonts w:ascii="Times New Roman" w:cs="Times New Roman" w:eastAsia="Times New Roman" w:hAnsi="Times New Roman"/>
          <w:sz w:val="22"/>
          <w:szCs w:val="22"/>
        </w:rPr>
        <w:t xml:space="preserve">A) A* Search</w:t>
      </w:r>
    </w:p>
    <w:p>
      <w:pPr>
        <w:spacing w:after="20"/>
        <w:ind w:left="260"/>
      </w:pPr>
      <w:r>
        <w:rPr>
          <w:rFonts w:ascii="Times New Roman" w:cs="Times New Roman" w:eastAsia="Times New Roman" w:hAnsi="Times New Roman"/>
          <w:sz w:val="22"/>
          <w:szCs w:val="22"/>
        </w:rPr>
        <w:t xml:space="preserve">B) Hill Climbing</w:t>
      </w:r>
    </w:p>
    <w:p>
      <w:pPr>
        <w:spacing w:after="20"/>
        <w:ind w:left="260"/>
      </w:pPr>
      <w:r>
        <w:rPr>
          <w:rFonts w:ascii="Times New Roman" w:cs="Times New Roman" w:eastAsia="Times New Roman" w:hAnsi="Times New Roman"/>
          <w:sz w:val="22"/>
          <w:szCs w:val="22"/>
        </w:rPr>
        <w:t xml:space="preserve">C) Breadth First Search</w:t>
      </w:r>
    </w:p>
    <w:p>
      <w:pPr>
        <w:spacing w:after="20"/>
        <w:ind w:left="260"/>
      </w:pPr>
      <w:r>
        <w:rPr>
          <w:rFonts w:ascii="Times New Roman" w:cs="Times New Roman" w:eastAsia="Times New Roman" w:hAnsi="Times New Roman"/>
          <w:sz w:val="22"/>
          <w:szCs w:val="22"/>
        </w:rPr>
        <w:t xml:space="preserve">D) Uniform Cost Search</w:t>
      </w:r>
    </w:p>
    <w:p>
      <w:pPr>
        <w:spacing w:after="260" w:before="80"/>
        <w:ind w:left="260"/>
      </w:pPr>
      <w:r>
        <w:rPr>
          <w:rFonts w:ascii="Times New Roman" w:cs="Times New Roman" w:eastAsia="Times New Roman" w:hAnsi="Times New Roman"/>
          <w:b/>
          <w:bCs/>
          <w:color w:val="1E6B3C"/>
          <w:sz w:val="22"/>
          <w:szCs w:val="22"/>
        </w:rPr>
        <w:t xml:space="preserve">Answer: B) Hill Climbing</w:t>
      </w:r>
    </w:p>
    <w:p>
      <w:pPr>
        <w:spacing w:after="4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In adversarial search, agents compete against each other in a game environment. The decision-making process involves considering both the agent's moves and the opponent's possible responses.</w:t>
      </w:r>
    </w:p>
    <w:p>
      <w:pPr>
        <w:spacing w:after="60"/>
      </w:pPr>
      <w:r>
        <w:rPr>
          <w:rFonts w:ascii="Times New Roman" w:cs="Times New Roman" w:eastAsia="Times New Roman" w:hAnsi="Times New Roman"/>
          <w:b/>
          <w:bCs/>
          <w:sz w:val="22"/>
          <w:szCs w:val="22"/>
        </w:rPr>
        <w:t xml:space="preserve">Which algorithm is commonly used for such decision-making?</w:t>
      </w:r>
    </w:p>
    <w:p>
      <w:pPr>
        <w:spacing w:after="20"/>
        <w:ind w:left="260"/>
      </w:pPr>
      <w:r>
        <w:rPr>
          <w:rFonts w:ascii="Times New Roman" w:cs="Times New Roman" w:eastAsia="Times New Roman" w:hAnsi="Times New Roman"/>
          <w:sz w:val="22"/>
          <w:szCs w:val="22"/>
        </w:rPr>
        <w:t xml:space="preserve">A) Greedy Search</w:t>
      </w:r>
    </w:p>
    <w:p>
      <w:pPr>
        <w:spacing w:after="20"/>
        <w:ind w:left="260"/>
      </w:pPr>
      <w:r>
        <w:rPr>
          <w:rFonts w:ascii="Times New Roman" w:cs="Times New Roman" w:eastAsia="Times New Roman" w:hAnsi="Times New Roman"/>
          <w:sz w:val="22"/>
          <w:szCs w:val="22"/>
        </w:rPr>
        <w:t xml:space="preserve">B) Minimax Algorithm</w:t>
      </w:r>
    </w:p>
    <w:p>
      <w:pPr>
        <w:spacing w:after="20"/>
        <w:ind w:left="260"/>
      </w:pPr>
      <w:r>
        <w:rPr>
          <w:rFonts w:ascii="Times New Roman" w:cs="Times New Roman" w:eastAsia="Times New Roman" w:hAnsi="Times New Roman"/>
          <w:sz w:val="22"/>
          <w:szCs w:val="22"/>
        </w:rPr>
        <w:t xml:space="preserve">C) Backtracking</w:t>
      </w:r>
    </w:p>
    <w:p>
      <w:pPr>
        <w:spacing w:after="20"/>
        <w:ind w:left="260"/>
      </w:pPr>
      <w:r>
        <w:rPr>
          <w:rFonts w:ascii="Times New Roman" w:cs="Times New Roman" w:eastAsia="Times New Roman" w:hAnsi="Times New Roman"/>
          <w:sz w:val="22"/>
          <w:szCs w:val="22"/>
        </w:rPr>
        <w:t xml:space="preserve">D) Uniform Search</w:t>
      </w:r>
    </w:p>
    <w:p>
      <w:pPr>
        <w:spacing w:after="260" w:before="80"/>
        <w:ind w:left="260"/>
      </w:pPr>
      <w:r>
        <w:rPr>
          <w:rFonts w:ascii="Times New Roman" w:cs="Times New Roman" w:eastAsia="Times New Roman" w:hAnsi="Times New Roman"/>
          <w:b/>
          <w:bCs/>
          <w:color w:val="1E6B3C"/>
          <w:sz w:val="22"/>
          <w:szCs w:val="22"/>
        </w:rPr>
        <w:t xml:space="preserve">Answer: B) Minimax Algorithm</w:t>
      </w:r>
    </w:p>
    <w:p>
      <w:pPr>
        <w:spacing w:after="4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 delivery robot in a warehouse selects paths based only on the estimated distance to the destination without considering obstacles already encountered. This sometimes leads to suboptimal paths but faster decisions.</w:t>
      </w:r>
    </w:p>
    <w:p>
      <w:pPr>
        <w:spacing w:after="60"/>
      </w:pPr>
      <w:r>
        <w:rPr>
          <w:rFonts w:ascii="Times New Roman" w:cs="Times New Roman" w:eastAsia="Times New Roman" w:hAnsi="Times New Roman"/>
          <w:b/>
          <w:bCs/>
          <w:sz w:val="22"/>
          <w:szCs w:val="22"/>
        </w:rPr>
        <w:t xml:space="preserve">Which algorithm is the robot using?</w:t>
      </w:r>
    </w:p>
    <w:p>
      <w:pPr>
        <w:spacing w:after="20"/>
        <w:ind w:left="260"/>
      </w:pPr>
      <w:r>
        <w:rPr>
          <w:rFonts w:ascii="Times New Roman" w:cs="Times New Roman" w:eastAsia="Times New Roman" w:hAnsi="Times New Roman"/>
          <w:sz w:val="22"/>
          <w:szCs w:val="22"/>
        </w:rPr>
        <w:t xml:space="preserve">A) A* Search</w:t>
      </w:r>
    </w:p>
    <w:p>
      <w:pPr>
        <w:spacing w:after="20"/>
        <w:ind w:left="260"/>
      </w:pPr>
      <w:r>
        <w:rPr>
          <w:rFonts w:ascii="Times New Roman" w:cs="Times New Roman" w:eastAsia="Times New Roman" w:hAnsi="Times New Roman"/>
          <w:sz w:val="22"/>
          <w:szCs w:val="22"/>
        </w:rPr>
        <w:t xml:space="preserve">B) Greedy Best-First Search</w:t>
      </w:r>
    </w:p>
    <w:p>
      <w:pPr>
        <w:spacing w:after="20"/>
        <w:ind w:left="260"/>
      </w:pPr>
      <w:r>
        <w:rPr>
          <w:rFonts w:ascii="Times New Roman" w:cs="Times New Roman" w:eastAsia="Times New Roman" w:hAnsi="Times New Roman"/>
          <w:sz w:val="22"/>
          <w:szCs w:val="22"/>
        </w:rPr>
        <w:t xml:space="preserve">C) Uniform Cost Search</w:t>
      </w:r>
    </w:p>
    <w:p>
      <w:pPr>
        <w:spacing w:after="20"/>
        <w:ind w:left="260"/>
      </w:pPr>
      <w:r>
        <w:rPr>
          <w:rFonts w:ascii="Times New Roman" w:cs="Times New Roman" w:eastAsia="Times New Roman" w:hAnsi="Times New Roman"/>
          <w:sz w:val="22"/>
          <w:szCs w:val="22"/>
        </w:rPr>
        <w:t xml:space="preserve">D) Depth Limited Search</w:t>
      </w:r>
    </w:p>
    <w:p>
      <w:pPr>
        <w:spacing w:after="260" w:before="80"/>
        <w:ind w:left="260"/>
      </w:pPr>
      <w:r>
        <w:rPr>
          <w:rFonts w:ascii="Times New Roman" w:cs="Times New Roman" w:eastAsia="Times New Roman" w:hAnsi="Times New Roman"/>
          <w:b/>
          <w:bCs/>
          <w:color w:val="1E6B3C"/>
          <w:sz w:val="22"/>
          <w:szCs w:val="22"/>
        </w:rPr>
        <w:t xml:space="preserve">Answer: B) Greedy Best-First Search</w:t>
      </w:r>
    </w:p>
    <w:p>
      <w:pPr>
        <w:spacing w:after="4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 GPS navigation system calculates routes by combining the distance already travelled and an estimate of the remaining distance to the destination. This helps in finding the shortest path efficiently.</w:t>
      </w:r>
    </w:p>
    <w:p>
      <w:pPr>
        <w:spacing w:after="60"/>
      </w:pPr>
      <w:r>
        <w:rPr>
          <w:rFonts w:ascii="Times New Roman" w:cs="Times New Roman" w:eastAsia="Times New Roman" w:hAnsi="Times New Roman"/>
          <w:b/>
          <w:bCs/>
          <w:sz w:val="22"/>
          <w:szCs w:val="22"/>
        </w:rPr>
        <w:t xml:space="preserve">Which algorithm best represents this approach?</w:t>
      </w:r>
    </w:p>
    <w:p>
      <w:pPr>
        <w:spacing w:after="20"/>
        <w:ind w:left="260"/>
      </w:pPr>
      <w:r>
        <w:rPr>
          <w:rFonts w:ascii="Times New Roman" w:cs="Times New Roman" w:eastAsia="Times New Roman" w:hAnsi="Times New Roman"/>
          <w:sz w:val="22"/>
          <w:szCs w:val="22"/>
        </w:rPr>
        <w:t xml:space="preserve">A) Depth First Search</w:t>
      </w:r>
    </w:p>
    <w:p>
      <w:pPr>
        <w:spacing w:after="20"/>
        <w:ind w:left="260"/>
      </w:pPr>
      <w:r>
        <w:rPr>
          <w:rFonts w:ascii="Times New Roman" w:cs="Times New Roman" w:eastAsia="Times New Roman" w:hAnsi="Times New Roman"/>
          <w:sz w:val="22"/>
          <w:szCs w:val="22"/>
        </w:rPr>
        <w:t xml:space="preserve">B) A* Search</w:t>
      </w:r>
    </w:p>
    <w:p>
      <w:pPr>
        <w:spacing w:after="20"/>
        <w:ind w:left="260"/>
      </w:pPr>
      <w:r>
        <w:rPr>
          <w:rFonts w:ascii="Times New Roman" w:cs="Times New Roman" w:eastAsia="Times New Roman" w:hAnsi="Times New Roman"/>
          <w:sz w:val="22"/>
          <w:szCs w:val="22"/>
        </w:rPr>
        <w:t xml:space="preserve">C) Hill Climbing</w:t>
      </w:r>
    </w:p>
    <w:p>
      <w:pPr>
        <w:spacing w:after="20"/>
        <w:ind w:left="260"/>
      </w:pPr>
      <w:r>
        <w:rPr>
          <w:rFonts w:ascii="Times New Roman" w:cs="Times New Roman" w:eastAsia="Times New Roman" w:hAnsi="Times New Roman"/>
          <w:sz w:val="22"/>
          <w:szCs w:val="22"/>
        </w:rPr>
        <w:t xml:space="preserve">D) Backtracking</w:t>
      </w:r>
    </w:p>
    <w:p>
      <w:pPr>
        <w:spacing w:after="260" w:before="80"/>
        <w:ind w:left="260"/>
      </w:pPr>
      <w:r>
        <w:rPr>
          <w:rFonts w:ascii="Times New Roman" w:cs="Times New Roman" w:eastAsia="Times New Roman" w:hAnsi="Times New Roman"/>
          <w:b/>
          <w:bCs/>
          <w:color w:val="1E6B3C"/>
          <w:sz w:val="22"/>
          <w:szCs w:val="22"/>
        </w:rPr>
        <w:t xml:space="preserve">Answer: B) A* Search</w:t>
      </w:r>
    </w:p>
    <w:p>
      <w:pPr>
        <w:spacing w:after="4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 university is scheduling exams for multiple subjects with constraints such as no overlapping exams and limited rooms. The solution must satisfy all constraints while assigning time slots.</w:t>
      </w:r>
    </w:p>
    <w:p>
      <w:pPr>
        <w:spacing w:after="60"/>
      </w:pPr>
      <w:r>
        <w:rPr>
          <w:rFonts w:ascii="Times New Roman" w:cs="Times New Roman" w:eastAsia="Times New Roman" w:hAnsi="Times New Roman"/>
          <w:b/>
          <w:bCs/>
          <w:sz w:val="22"/>
          <w:szCs w:val="22"/>
        </w:rPr>
        <w:t xml:space="preserve">This problem is best modeled as:</w:t>
      </w:r>
    </w:p>
    <w:p>
      <w:pPr>
        <w:spacing w:after="20"/>
        <w:ind w:left="260"/>
      </w:pPr>
      <w:r>
        <w:rPr>
          <w:rFonts w:ascii="Times New Roman" w:cs="Times New Roman" w:eastAsia="Times New Roman" w:hAnsi="Times New Roman"/>
          <w:sz w:val="22"/>
          <w:szCs w:val="22"/>
        </w:rPr>
        <w:t xml:space="preserve">A) Game Playing Problem</w:t>
      </w:r>
    </w:p>
    <w:p>
      <w:pPr>
        <w:spacing w:after="20"/>
        <w:ind w:left="260"/>
      </w:pPr>
      <w:r>
        <w:rPr>
          <w:rFonts w:ascii="Times New Roman" w:cs="Times New Roman" w:eastAsia="Times New Roman" w:hAnsi="Times New Roman"/>
          <w:sz w:val="22"/>
          <w:szCs w:val="22"/>
        </w:rPr>
        <w:t xml:space="preserve">B) Constraint Satisfaction Problem</w:t>
      </w:r>
    </w:p>
    <w:p>
      <w:pPr>
        <w:spacing w:after="20"/>
        <w:ind w:left="260"/>
      </w:pPr>
      <w:r>
        <w:rPr>
          <w:rFonts w:ascii="Times New Roman" w:cs="Times New Roman" w:eastAsia="Times New Roman" w:hAnsi="Times New Roman"/>
          <w:sz w:val="22"/>
          <w:szCs w:val="22"/>
        </w:rPr>
        <w:t xml:space="preserve">C) Heuristic Search Problem</w:t>
      </w:r>
    </w:p>
    <w:p>
      <w:pPr>
        <w:spacing w:after="20"/>
        <w:ind w:left="260"/>
      </w:pPr>
      <w:r>
        <w:rPr>
          <w:rFonts w:ascii="Times New Roman" w:cs="Times New Roman" w:eastAsia="Times New Roman" w:hAnsi="Times New Roman"/>
          <w:sz w:val="22"/>
          <w:szCs w:val="22"/>
        </w:rPr>
        <w:t xml:space="preserve">D) Optimization Problem</w:t>
      </w:r>
    </w:p>
    <w:p>
      <w:pPr>
        <w:spacing w:after="260" w:before="80"/>
        <w:ind w:left="260"/>
      </w:pPr>
      <w:r>
        <w:rPr>
          <w:rFonts w:ascii="Times New Roman" w:cs="Times New Roman" w:eastAsia="Times New Roman" w:hAnsi="Times New Roman"/>
          <w:b/>
          <w:bCs/>
          <w:color w:val="1E6B3C"/>
          <w:sz w:val="22"/>
          <w:szCs w:val="22"/>
        </w:rPr>
        <w:t xml:space="preserve">Answer: B) Constraint Satisfaction Problem</w:t>
      </w:r>
    </w:p>
    <w:p>
      <w:pPr>
        <w:spacing w:after="4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An AI-based chess program evaluates all possible moves and anticipates the opponent's responses before making a decision. It assigns utility values to game states to determine the best move.</w:t>
      </w:r>
    </w:p>
    <w:p>
      <w:pPr>
        <w:spacing w:after="60"/>
      </w:pPr>
      <w:r>
        <w:rPr>
          <w:rFonts w:ascii="Times New Roman" w:cs="Times New Roman" w:eastAsia="Times New Roman" w:hAnsi="Times New Roman"/>
          <w:b/>
          <w:bCs/>
          <w:sz w:val="22"/>
          <w:szCs w:val="22"/>
        </w:rPr>
        <w:t xml:space="preserve">Which algorithm is being applied here?</w:t>
      </w:r>
    </w:p>
    <w:p>
      <w:pPr>
        <w:spacing w:after="20"/>
        <w:ind w:left="260"/>
      </w:pPr>
      <w:r>
        <w:rPr>
          <w:rFonts w:ascii="Times New Roman" w:cs="Times New Roman" w:eastAsia="Times New Roman" w:hAnsi="Times New Roman"/>
          <w:sz w:val="22"/>
          <w:szCs w:val="22"/>
        </w:rPr>
        <w:t xml:space="preserve">A) Greedy Search</w:t>
      </w:r>
    </w:p>
    <w:p>
      <w:pPr>
        <w:spacing w:after="20"/>
        <w:ind w:left="260"/>
      </w:pPr>
      <w:r>
        <w:rPr>
          <w:rFonts w:ascii="Times New Roman" w:cs="Times New Roman" w:eastAsia="Times New Roman" w:hAnsi="Times New Roman"/>
          <w:sz w:val="22"/>
          <w:szCs w:val="22"/>
        </w:rPr>
        <w:t xml:space="preserve">B) Hill Climbing</w:t>
      </w:r>
    </w:p>
    <w:p>
      <w:pPr>
        <w:spacing w:after="20"/>
        <w:ind w:left="260"/>
      </w:pPr>
      <w:r>
        <w:rPr>
          <w:rFonts w:ascii="Times New Roman" w:cs="Times New Roman" w:eastAsia="Times New Roman" w:hAnsi="Times New Roman"/>
          <w:sz w:val="22"/>
          <w:szCs w:val="22"/>
        </w:rPr>
        <w:t xml:space="preserve">C) Minimax Algorithm</w:t>
      </w:r>
    </w:p>
    <w:p>
      <w:pPr>
        <w:spacing w:after="20"/>
        <w:ind w:left="260"/>
      </w:pPr>
      <w:r>
        <w:rPr>
          <w:rFonts w:ascii="Times New Roman" w:cs="Times New Roman" w:eastAsia="Times New Roman" w:hAnsi="Times New Roman"/>
          <w:sz w:val="22"/>
          <w:szCs w:val="22"/>
        </w:rPr>
        <w:t xml:space="preserve">D) Breadth First Search</w:t>
      </w:r>
    </w:p>
    <w:p>
      <w:pPr>
        <w:spacing w:after="260" w:before="80"/>
        <w:ind w:left="260"/>
      </w:pPr>
      <w:r>
        <w:rPr>
          <w:rFonts w:ascii="Times New Roman" w:cs="Times New Roman" w:eastAsia="Times New Roman" w:hAnsi="Times New Roman"/>
          <w:b/>
          <w:bCs/>
          <w:color w:val="1E6B3C"/>
          <w:sz w:val="22"/>
          <w:szCs w:val="22"/>
        </w:rPr>
        <w:t xml:space="preserve">Answer: C) Minimax Algorithm</w:t>
      </w:r>
    </w:p>
    <w:p>
      <w:pPr>
        <w:spacing w:after="4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A robot explores an unknown environment where it does not have prior knowledge of obstacles. It makes decisions step-by-step and updates its knowledge as it moves.</w:t>
      </w:r>
    </w:p>
    <w:p>
      <w:pPr>
        <w:spacing w:after="60"/>
      </w:pPr>
      <w:r>
        <w:rPr>
          <w:rFonts w:ascii="Times New Roman" w:cs="Times New Roman" w:eastAsia="Times New Roman" w:hAnsi="Times New Roman"/>
          <w:b/>
          <w:bCs/>
          <w:sz w:val="22"/>
          <w:szCs w:val="22"/>
        </w:rPr>
        <w:t xml:space="preserve">Which type of agent is suitable for this scenario?</w:t>
      </w:r>
    </w:p>
    <w:p>
      <w:pPr>
        <w:spacing w:after="20"/>
        <w:ind w:left="260"/>
      </w:pPr>
      <w:r>
        <w:rPr>
          <w:rFonts w:ascii="Times New Roman" w:cs="Times New Roman" w:eastAsia="Times New Roman" w:hAnsi="Times New Roman"/>
          <w:sz w:val="22"/>
          <w:szCs w:val="22"/>
        </w:rPr>
        <w:t xml:space="preserve">A) Offline Agent</w:t>
      </w:r>
    </w:p>
    <w:p>
      <w:pPr>
        <w:spacing w:after="20"/>
        <w:ind w:left="260"/>
      </w:pPr>
      <w:r>
        <w:rPr>
          <w:rFonts w:ascii="Times New Roman" w:cs="Times New Roman" w:eastAsia="Times New Roman" w:hAnsi="Times New Roman"/>
          <w:sz w:val="22"/>
          <w:szCs w:val="22"/>
        </w:rPr>
        <w:t xml:space="preserve">B) Online Search Agent</w:t>
      </w:r>
    </w:p>
    <w:p>
      <w:pPr>
        <w:spacing w:after="20"/>
        <w:ind w:left="260"/>
      </w:pPr>
      <w:r>
        <w:rPr>
          <w:rFonts w:ascii="Times New Roman" w:cs="Times New Roman" w:eastAsia="Times New Roman" w:hAnsi="Times New Roman"/>
          <w:sz w:val="22"/>
          <w:szCs w:val="22"/>
        </w:rPr>
        <w:t xml:space="preserve">C) Static Agent</w:t>
      </w:r>
    </w:p>
    <w:p>
      <w:pPr>
        <w:spacing w:after="20"/>
        <w:ind w:left="260"/>
      </w:pPr>
      <w:r>
        <w:rPr>
          <w:rFonts w:ascii="Times New Roman" w:cs="Times New Roman" w:eastAsia="Times New Roman" w:hAnsi="Times New Roman"/>
          <w:sz w:val="22"/>
          <w:szCs w:val="22"/>
        </w:rPr>
        <w:t xml:space="preserve">D) Deterministic Agent</w:t>
      </w:r>
    </w:p>
    <w:p>
      <w:pPr>
        <w:spacing w:after="260" w:before="80"/>
        <w:ind w:left="260"/>
      </w:pPr>
      <w:r>
        <w:rPr>
          <w:rFonts w:ascii="Times New Roman" w:cs="Times New Roman" w:eastAsia="Times New Roman" w:hAnsi="Times New Roman"/>
          <w:b/>
          <w:bCs/>
          <w:color w:val="1E6B3C"/>
          <w:sz w:val="22"/>
          <w:szCs w:val="22"/>
        </w:rPr>
        <w:t xml:space="preserve">Answer: B) Online Search Agent</w:t>
      </w:r>
    </w:p>
    <w:p>
      <w:pPr>
        <w:spacing w:after="4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A* search guarantees optimal solutions only when certain conditions are satisfied by the heuristic function. If these conditions are violated, the algorithm may still find a solution but not necessarily the best one.</w:t>
      </w:r>
    </w:p>
    <w:p>
      <w:pPr>
        <w:spacing w:after="60"/>
      </w:pPr>
      <w:r>
        <w:rPr>
          <w:rFonts w:ascii="Times New Roman" w:cs="Times New Roman" w:eastAsia="Times New Roman" w:hAnsi="Times New Roman"/>
          <w:b/>
          <w:bCs/>
          <w:sz w:val="22"/>
          <w:szCs w:val="22"/>
        </w:rPr>
        <w:t xml:space="preserve">Why is an admissible heuristic important?</w:t>
      </w:r>
    </w:p>
    <w:p>
      <w:pPr>
        <w:spacing w:after="20"/>
        <w:ind w:left="260"/>
      </w:pPr>
      <w:r>
        <w:rPr>
          <w:rFonts w:ascii="Times New Roman" w:cs="Times New Roman" w:eastAsia="Times New Roman" w:hAnsi="Times New Roman"/>
          <w:sz w:val="22"/>
          <w:szCs w:val="22"/>
        </w:rPr>
        <w:t xml:space="preserve">A) It reduces memory usage</w:t>
      </w:r>
    </w:p>
    <w:p>
      <w:pPr>
        <w:spacing w:after="20"/>
        <w:ind w:left="260"/>
      </w:pPr>
      <w:r>
        <w:rPr>
          <w:rFonts w:ascii="Times New Roman" w:cs="Times New Roman" w:eastAsia="Times New Roman" w:hAnsi="Times New Roman"/>
          <w:sz w:val="22"/>
          <w:szCs w:val="22"/>
        </w:rPr>
        <w:t xml:space="preserve">B) It ensures optimality</w:t>
      </w:r>
    </w:p>
    <w:p>
      <w:pPr>
        <w:spacing w:after="20"/>
        <w:ind w:left="260"/>
      </w:pPr>
      <w:r>
        <w:rPr>
          <w:rFonts w:ascii="Times New Roman" w:cs="Times New Roman" w:eastAsia="Times New Roman" w:hAnsi="Times New Roman"/>
          <w:sz w:val="22"/>
          <w:szCs w:val="22"/>
        </w:rPr>
        <w:t xml:space="preserve">C) It increases branching factor</w:t>
      </w:r>
    </w:p>
    <w:p>
      <w:pPr>
        <w:spacing w:after="20"/>
        <w:ind w:left="260"/>
      </w:pPr>
      <w:r>
        <w:rPr>
          <w:rFonts w:ascii="Times New Roman" w:cs="Times New Roman" w:eastAsia="Times New Roman" w:hAnsi="Times New Roman"/>
          <w:sz w:val="22"/>
          <w:szCs w:val="22"/>
        </w:rPr>
        <w:t xml:space="preserve">D) It avoids loops</w:t>
      </w:r>
    </w:p>
    <w:p>
      <w:pPr>
        <w:spacing w:after="260" w:before="80"/>
        <w:ind w:left="260"/>
      </w:pPr>
      <w:r>
        <w:rPr>
          <w:rFonts w:ascii="Times New Roman" w:cs="Times New Roman" w:eastAsia="Times New Roman" w:hAnsi="Times New Roman"/>
          <w:b/>
          <w:bCs/>
          <w:color w:val="1E6B3C"/>
          <w:sz w:val="22"/>
          <w:szCs w:val="22"/>
        </w:rPr>
        <w:t xml:space="preserve">Answer: B) It ensures optimality</w:t>
      </w:r>
    </w:p>
    <w:p>
      <w:pPr>
        <w:spacing w:after="4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In large game trees, evaluating every node becomes computationally expensive. Alpha-Beta pruning helps eliminate branches that do not affect the final decision, thereby improving efficiency.</w:t>
      </w:r>
    </w:p>
    <w:p>
      <w:pPr>
        <w:spacing w:after="60"/>
      </w:pPr>
      <w:r>
        <w:rPr>
          <w:rFonts w:ascii="Times New Roman" w:cs="Times New Roman" w:eastAsia="Times New Roman" w:hAnsi="Times New Roman"/>
          <w:b/>
          <w:bCs/>
          <w:sz w:val="22"/>
          <w:szCs w:val="22"/>
        </w:rPr>
        <w:t xml:space="preserve">What is the primary benefit of Alpha-Beta pruning?</w:t>
      </w:r>
    </w:p>
    <w:p>
      <w:pPr>
        <w:spacing w:after="20"/>
        <w:ind w:left="260"/>
      </w:pPr>
      <w:r>
        <w:rPr>
          <w:rFonts w:ascii="Times New Roman" w:cs="Times New Roman" w:eastAsia="Times New Roman" w:hAnsi="Times New Roman"/>
          <w:sz w:val="22"/>
          <w:szCs w:val="22"/>
        </w:rPr>
        <w:t xml:space="preserve">A) Reduces depth of tree</w:t>
      </w:r>
    </w:p>
    <w:p>
      <w:pPr>
        <w:spacing w:after="20"/>
        <w:ind w:left="260"/>
      </w:pPr>
      <w:r>
        <w:rPr>
          <w:rFonts w:ascii="Times New Roman" w:cs="Times New Roman" w:eastAsia="Times New Roman" w:hAnsi="Times New Roman"/>
          <w:sz w:val="22"/>
          <w:szCs w:val="22"/>
        </w:rPr>
        <w:t xml:space="preserve">B) Reduces number of nodes evaluated</w:t>
      </w:r>
    </w:p>
    <w:p>
      <w:pPr>
        <w:spacing w:after="20"/>
        <w:ind w:left="260"/>
      </w:pPr>
      <w:r>
        <w:rPr>
          <w:rFonts w:ascii="Times New Roman" w:cs="Times New Roman" w:eastAsia="Times New Roman" w:hAnsi="Times New Roman"/>
          <w:sz w:val="22"/>
          <w:szCs w:val="22"/>
        </w:rPr>
        <w:t xml:space="preserve">C) Changes game rules</w:t>
      </w:r>
    </w:p>
    <w:p>
      <w:pPr>
        <w:spacing w:after="20"/>
        <w:ind w:left="260"/>
      </w:pPr>
      <w:r>
        <w:rPr>
          <w:rFonts w:ascii="Times New Roman" w:cs="Times New Roman" w:eastAsia="Times New Roman" w:hAnsi="Times New Roman"/>
          <w:sz w:val="22"/>
          <w:szCs w:val="22"/>
        </w:rPr>
        <w:t xml:space="preserve">D) Improves heuristic accuracy</w:t>
      </w:r>
    </w:p>
    <w:p>
      <w:pPr>
        <w:spacing w:after="260" w:before="80"/>
        <w:ind w:left="260"/>
      </w:pPr>
      <w:r>
        <w:rPr>
          <w:rFonts w:ascii="Times New Roman" w:cs="Times New Roman" w:eastAsia="Times New Roman" w:hAnsi="Times New Roman"/>
          <w:b/>
          <w:bCs/>
          <w:color w:val="1E6B3C"/>
          <w:sz w:val="22"/>
          <w:szCs w:val="22"/>
        </w:rPr>
        <w:t xml:space="preserve">Answer: B) Reduces number of nodes evaluated</w:t>
      </w:r>
    </w:p>
    <w:p>
      <w:pPr>
        <w:spacing w:after="4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Hill Climbing algorithm continuously moves toward better states based on local improvements. However, it may fail to reach the global optimum due to certain limitations in the search space.</w:t>
      </w:r>
    </w:p>
    <w:p>
      <w:pPr>
        <w:spacing w:after="60"/>
      </w:pPr>
      <w:r>
        <w:rPr>
          <w:rFonts w:ascii="Times New Roman" w:cs="Times New Roman" w:eastAsia="Times New Roman" w:hAnsi="Times New Roman"/>
          <w:b/>
          <w:bCs/>
          <w:sz w:val="22"/>
          <w:szCs w:val="22"/>
        </w:rPr>
        <w:t xml:space="preserve">What is the main drawback of Hill Climbing?</w:t>
      </w:r>
    </w:p>
    <w:p>
      <w:pPr>
        <w:spacing w:after="20"/>
        <w:ind w:left="260"/>
      </w:pPr>
      <w:r>
        <w:rPr>
          <w:rFonts w:ascii="Times New Roman" w:cs="Times New Roman" w:eastAsia="Times New Roman" w:hAnsi="Times New Roman"/>
          <w:sz w:val="22"/>
          <w:szCs w:val="22"/>
        </w:rPr>
        <w:t xml:space="preserve">A) High memory usage</w:t>
      </w:r>
    </w:p>
    <w:p>
      <w:pPr>
        <w:spacing w:after="20"/>
        <w:ind w:left="260"/>
      </w:pPr>
      <w:r>
        <w:rPr>
          <w:rFonts w:ascii="Times New Roman" w:cs="Times New Roman" w:eastAsia="Times New Roman" w:hAnsi="Times New Roman"/>
          <w:sz w:val="22"/>
          <w:szCs w:val="22"/>
        </w:rPr>
        <w:t xml:space="preserve">B) Revisiting nodes</w:t>
      </w:r>
    </w:p>
    <w:p>
      <w:pPr>
        <w:spacing w:after="20"/>
        <w:ind w:left="260"/>
      </w:pPr>
      <w:r>
        <w:rPr>
          <w:rFonts w:ascii="Times New Roman" w:cs="Times New Roman" w:eastAsia="Times New Roman" w:hAnsi="Times New Roman"/>
          <w:sz w:val="22"/>
          <w:szCs w:val="22"/>
        </w:rPr>
        <w:t xml:space="preserve">C) Getting stuck in local maxima</w:t>
      </w:r>
    </w:p>
    <w:p>
      <w:pPr>
        <w:spacing w:after="20"/>
        <w:ind w:left="260"/>
      </w:pPr>
      <w:r>
        <w:rPr>
          <w:rFonts w:ascii="Times New Roman" w:cs="Times New Roman" w:eastAsia="Times New Roman" w:hAnsi="Times New Roman"/>
          <w:sz w:val="22"/>
          <w:szCs w:val="22"/>
        </w:rPr>
        <w:t xml:space="preserve">D) Requires complete tree</w:t>
      </w:r>
    </w:p>
    <w:p>
      <w:pPr>
        <w:spacing w:after="260" w:before="80"/>
        <w:ind w:left="260"/>
      </w:pPr>
      <w:r>
        <w:rPr>
          <w:rFonts w:ascii="Times New Roman" w:cs="Times New Roman" w:eastAsia="Times New Roman" w:hAnsi="Times New Roman"/>
          <w:b/>
          <w:bCs/>
          <w:color w:val="1E6B3C"/>
          <w:sz w:val="22"/>
          <w:szCs w:val="22"/>
        </w:rPr>
        <w:t xml:space="preserve">Answer: C) Getting stuck in local maxima</w:t>
      </w:r>
    </w:p>
    <w:p>
      <w:pPr>
        <w:spacing w:after="4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Constraint Satisfaction Problems involve variables, domains, and constraints. A valid solution must assign values to all variables such that no constraints are violated.</w:t>
      </w:r>
    </w:p>
    <w:p>
      <w:pPr>
        <w:spacing w:after="60"/>
      </w:pPr>
      <w:r>
        <w:rPr>
          <w:rFonts w:ascii="Times New Roman" w:cs="Times New Roman" w:eastAsia="Times New Roman" w:hAnsi="Times New Roman"/>
          <w:b/>
          <w:bCs/>
          <w:sz w:val="22"/>
          <w:szCs w:val="22"/>
        </w:rPr>
        <w:t xml:space="preserve">What ensures a valid CSP solution?</w:t>
      </w:r>
    </w:p>
    <w:p>
      <w:pPr>
        <w:spacing w:after="20"/>
        <w:ind w:left="260"/>
      </w:pPr>
      <w:r>
        <w:rPr>
          <w:rFonts w:ascii="Times New Roman" w:cs="Times New Roman" w:eastAsia="Times New Roman" w:hAnsi="Times New Roman"/>
          <w:sz w:val="22"/>
          <w:szCs w:val="22"/>
        </w:rPr>
        <w:t xml:space="preserve">A) Heuristic function</w:t>
      </w:r>
    </w:p>
    <w:p>
      <w:pPr>
        <w:spacing w:after="20"/>
        <w:ind w:left="260"/>
      </w:pPr>
      <w:r>
        <w:rPr>
          <w:rFonts w:ascii="Times New Roman" w:cs="Times New Roman" w:eastAsia="Times New Roman" w:hAnsi="Times New Roman"/>
          <w:sz w:val="22"/>
          <w:szCs w:val="22"/>
        </w:rPr>
        <w:t xml:space="preserve">B) Path cost</w:t>
      </w:r>
    </w:p>
    <w:p>
      <w:pPr>
        <w:spacing w:after="20"/>
        <w:ind w:left="260"/>
      </w:pPr>
      <w:r>
        <w:rPr>
          <w:rFonts w:ascii="Times New Roman" w:cs="Times New Roman" w:eastAsia="Times New Roman" w:hAnsi="Times New Roman"/>
          <w:sz w:val="22"/>
          <w:szCs w:val="22"/>
        </w:rPr>
        <w:t xml:space="preserve">C) Constraint satisfaction</w:t>
      </w:r>
    </w:p>
    <w:p>
      <w:pPr>
        <w:spacing w:after="20"/>
        <w:ind w:left="260"/>
      </w:pPr>
      <w:r>
        <w:rPr>
          <w:rFonts w:ascii="Times New Roman" w:cs="Times New Roman" w:eastAsia="Times New Roman" w:hAnsi="Times New Roman"/>
          <w:sz w:val="22"/>
          <w:szCs w:val="22"/>
        </w:rPr>
        <w:t xml:space="preserve">D) Depth-first traversal</w:t>
      </w:r>
    </w:p>
    <w:p>
      <w:pPr>
        <w:spacing w:after="260" w:before="80"/>
        <w:ind w:left="260"/>
      </w:pPr>
      <w:r>
        <w:rPr>
          <w:rFonts w:ascii="Times New Roman" w:cs="Times New Roman" w:eastAsia="Times New Roman" w:hAnsi="Times New Roman"/>
          <w:b/>
          <w:bCs/>
          <w:color w:val="1E6B3C"/>
          <w:sz w:val="22"/>
          <w:szCs w:val="22"/>
        </w:rPr>
        <w:t xml:space="preserve">Answer: C) Constraint satisfaction</w:t>
      </w:r>
    </w:p>
    <w:p>
      <w:pPr>
        <w:spacing w:after="4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In adversarial games, evaluation functions are used when it is not feasible to explore the entire game tree. These functions estimate the desirability of a game state.</w:t>
      </w:r>
    </w:p>
    <w:p>
      <w:pPr>
        <w:spacing w:after="60"/>
      </w:pPr>
      <w:r>
        <w:rPr>
          <w:rFonts w:ascii="Times New Roman" w:cs="Times New Roman" w:eastAsia="Times New Roman" w:hAnsi="Times New Roman"/>
          <w:b/>
          <w:bCs/>
          <w:sz w:val="22"/>
          <w:szCs w:val="22"/>
        </w:rPr>
        <w:t xml:space="preserve">What is the role of an evaluation function?</w:t>
      </w:r>
    </w:p>
    <w:p>
      <w:pPr>
        <w:spacing w:after="20"/>
        <w:ind w:left="260"/>
      </w:pPr>
      <w:r>
        <w:rPr>
          <w:rFonts w:ascii="Times New Roman" w:cs="Times New Roman" w:eastAsia="Times New Roman" w:hAnsi="Times New Roman"/>
          <w:sz w:val="22"/>
          <w:szCs w:val="22"/>
        </w:rPr>
        <w:t xml:space="preserve">A) Generate successors</w:t>
      </w:r>
    </w:p>
    <w:p>
      <w:pPr>
        <w:spacing w:after="20"/>
        <w:ind w:left="260"/>
      </w:pPr>
      <w:r>
        <w:rPr>
          <w:rFonts w:ascii="Times New Roman" w:cs="Times New Roman" w:eastAsia="Times New Roman" w:hAnsi="Times New Roman"/>
          <w:sz w:val="22"/>
          <w:szCs w:val="22"/>
        </w:rPr>
        <w:t xml:space="preserve">B) Estimate utility of a state</w:t>
      </w:r>
    </w:p>
    <w:p>
      <w:pPr>
        <w:spacing w:after="20"/>
        <w:ind w:left="260"/>
      </w:pPr>
      <w:r>
        <w:rPr>
          <w:rFonts w:ascii="Times New Roman" w:cs="Times New Roman" w:eastAsia="Times New Roman" w:hAnsi="Times New Roman"/>
          <w:sz w:val="22"/>
          <w:szCs w:val="22"/>
        </w:rPr>
        <w:t xml:space="preserve">C) Reduce branching factor</w:t>
      </w:r>
    </w:p>
    <w:p>
      <w:pPr>
        <w:spacing w:after="20"/>
        <w:ind w:left="260"/>
      </w:pPr>
      <w:r>
        <w:rPr>
          <w:rFonts w:ascii="Times New Roman" w:cs="Times New Roman" w:eastAsia="Times New Roman" w:hAnsi="Times New Roman"/>
          <w:sz w:val="22"/>
          <w:szCs w:val="22"/>
        </w:rPr>
        <w:t xml:space="preserve">D) Store moves</w:t>
      </w:r>
    </w:p>
    <w:p>
      <w:pPr>
        <w:spacing w:after="260" w:before="80"/>
        <w:ind w:left="260"/>
      </w:pPr>
      <w:r>
        <w:rPr>
          <w:rFonts w:ascii="Times New Roman" w:cs="Times New Roman" w:eastAsia="Times New Roman" w:hAnsi="Times New Roman"/>
          <w:b/>
          <w:bCs/>
          <w:color w:val="1E6B3C"/>
          <w:sz w:val="22"/>
          <w:szCs w:val="22"/>
        </w:rPr>
        <w:t xml:space="preserve">Answer: B) Estimate utility of a state</w:t>
      </w:r>
    </w:p>
    <w:p>
      <w:pPr>
        <w:spacing w:after="40"/>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In A* search, the evaluation function is calculated using both the path cost and heuristic value. Suppose a node has a path cost of 7 and a heuristic estimate of 5.</w:t>
      </w:r>
    </w:p>
    <w:p>
      <w:pPr>
        <w:spacing w:after="60"/>
      </w:pPr>
      <w:r>
        <w:rPr>
          <w:rFonts w:ascii="Times New Roman" w:cs="Times New Roman" w:eastAsia="Times New Roman" w:hAnsi="Times New Roman"/>
          <w:b/>
          <w:bCs/>
          <w:sz w:val="22"/>
          <w:szCs w:val="22"/>
        </w:rPr>
        <w:t xml:space="preserve">What is the value of f(n)?</w:t>
      </w:r>
    </w:p>
    <w:p>
      <w:pPr>
        <w:spacing w:after="20"/>
        <w:ind w:left="260"/>
      </w:pPr>
      <w:r>
        <w:rPr>
          <w:rFonts w:ascii="Times New Roman" w:cs="Times New Roman" w:eastAsia="Times New Roman" w:hAnsi="Times New Roman"/>
          <w:sz w:val="22"/>
          <w:szCs w:val="22"/>
        </w:rPr>
        <w:t xml:space="preserve">A) 12</w:t>
      </w:r>
    </w:p>
    <w:p>
      <w:pPr>
        <w:spacing w:after="20"/>
        <w:ind w:left="260"/>
      </w:pPr>
      <w:r>
        <w:rPr>
          <w:rFonts w:ascii="Times New Roman" w:cs="Times New Roman" w:eastAsia="Times New Roman" w:hAnsi="Times New Roman"/>
          <w:sz w:val="22"/>
          <w:szCs w:val="22"/>
        </w:rPr>
        <w:t xml:space="preserve">B) 2</w:t>
      </w:r>
    </w:p>
    <w:p>
      <w:pPr>
        <w:spacing w:after="20"/>
        <w:ind w:left="260"/>
      </w:pPr>
      <w:r>
        <w:rPr>
          <w:rFonts w:ascii="Times New Roman" w:cs="Times New Roman" w:eastAsia="Times New Roman" w:hAnsi="Times New Roman"/>
          <w:sz w:val="22"/>
          <w:szCs w:val="22"/>
        </w:rPr>
        <w:t xml:space="preserve">C) 35</w:t>
      </w:r>
    </w:p>
    <w:p>
      <w:pPr>
        <w:spacing w:after="20"/>
        <w:ind w:left="260"/>
      </w:pPr>
      <w:r>
        <w:rPr>
          <w:rFonts w:ascii="Times New Roman" w:cs="Times New Roman" w:eastAsia="Times New Roman" w:hAnsi="Times New Roman"/>
          <w:sz w:val="22"/>
          <w:szCs w:val="22"/>
        </w:rPr>
        <w:t xml:space="preserve">D) 7</w:t>
      </w:r>
    </w:p>
    <w:p>
      <w:pPr>
        <w:spacing w:after="260" w:before="80"/>
        <w:ind w:left="260"/>
      </w:pPr>
      <w:r>
        <w:rPr>
          <w:rFonts w:ascii="Times New Roman" w:cs="Times New Roman" w:eastAsia="Times New Roman" w:hAnsi="Times New Roman"/>
          <w:b/>
          <w:bCs/>
          <w:color w:val="1E6B3C"/>
          <w:sz w:val="22"/>
          <w:szCs w:val="22"/>
        </w:rPr>
        <w:t xml:space="preserve">Answer: A) 12</w:t>
      </w:r>
    </w:p>
    <w:p>
      <w:pPr>
        <w:spacing w:after="40"/>
        <w:jc w:val="both"/>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A heuristic function sometimes overestimates the actual cost to reach the goal. This violates the admissibility condition required for optimal solutions in A* search.</w:t>
      </w:r>
    </w:p>
    <w:p>
      <w:pPr>
        <w:spacing w:after="60"/>
      </w:pPr>
      <w:r>
        <w:rPr>
          <w:rFonts w:ascii="Times New Roman" w:cs="Times New Roman" w:eastAsia="Times New Roman" w:hAnsi="Times New Roman"/>
          <w:b/>
          <w:bCs/>
          <w:sz w:val="22"/>
          <w:szCs w:val="22"/>
        </w:rPr>
        <w:t xml:space="preserve">What happens in such a case?</w:t>
      </w:r>
    </w:p>
    <w:p>
      <w:pPr>
        <w:spacing w:after="20"/>
        <w:ind w:left="260"/>
      </w:pPr>
      <w:r>
        <w:rPr>
          <w:rFonts w:ascii="Times New Roman" w:cs="Times New Roman" w:eastAsia="Times New Roman" w:hAnsi="Times New Roman"/>
          <w:sz w:val="22"/>
          <w:szCs w:val="22"/>
        </w:rPr>
        <w:t xml:space="preserve">A) A* remains optimal</w:t>
      </w:r>
    </w:p>
    <w:p>
      <w:pPr>
        <w:spacing w:after="20"/>
        <w:ind w:left="260"/>
      </w:pPr>
      <w:r>
        <w:rPr>
          <w:rFonts w:ascii="Times New Roman" w:cs="Times New Roman" w:eastAsia="Times New Roman" w:hAnsi="Times New Roman"/>
          <w:sz w:val="22"/>
          <w:szCs w:val="22"/>
        </w:rPr>
        <w:t xml:space="preserve">B) A* becomes non-optimal</w:t>
      </w:r>
    </w:p>
    <w:p>
      <w:pPr>
        <w:spacing w:after="20"/>
        <w:ind w:left="260"/>
      </w:pPr>
      <w:r>
        <w:rPr>
          <w:rFonts w:ascii="Times New Roman" w:cs="Times New Roman" w:eastAsia="Times New Roman" w:hAnsi="Times New Roman"/>
          <w:sz w:val="22"/>
          <w:szCs w:val="22"/>
        </w:rPr>
        <w:t xml:space="preserve">C) A* becomes BFS</w:t>
      </w:r>
    </w:p>
    <w:p>
      <w:pPr>
        <w:spacing w:after="20"/>
        <w:ind w:left="260"/>
      </w:pPr>
      <w:r>
        <w:rPr>
          <w:rFonts w:ascii="Times New Roman" w:cs="Times New Roman" w:eastAsia="Times New Roman" w:hAnsi="Times New Roman"/>
          <w:sz w:val="22"/>
          <w:szCs w:val="22"/>
        </w:rPr>
        <w:t xml:space="preserve">D) A* stops working</w:t>
      </w:r>
    </w:p>
    <w:p>
      <w:pPr>
        <w:spacing w:after="260" w:before="80"/>
        <w:ind w:left="260"/>
      </w:pPr>
      <w:r>
        <w:rPr>
          <w:rFonts w:ascii="Times New Roman" w:cs="Times New Roman" w:eastAsia="Times New Roman" w:hAnsi="Times New Roman"/>
          <w:b/>
          <w:bCs/>
          <w:color w:val="1E6B3C"/>
          <w:sz w:val="22"/>
          <w:szCs w:val="22"/>
        </w:rPr>
        <w:t xml:space="preserve">Answer: B) A* becomes non-optimal</w:t>
      </w:r>
    </w:p>
    <w:p>
      <w:pPr>
        <w:spacing w:after="40"/>
        <w:jc w:val="both"/>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Consider a search tree with a branching factor of 2 and depth of 4. The total number of nodes generated in a full binary tree can be calculated analytically.</w:t>
      </w:r>
    </w:p>
    <w:p>
      <w:pPr>
        <w:spacing w:after="60"/>
      </w:pPr>
      <w:r>
        <w:rPr>
          <w:rFonts w:ascii="Times New Roman" w:cs="Times New Roman" w:eastAsia="Times New Roman" w:hAnsi="Times New Roman"/>
          <w:b/>
          <w:bCs/>
          <w:sz w:val="22"/>
          <w:szCs w:val="22"/>
        </w:rPr>
        <w:t xml:space="preserve">What is the approximate number of nodes?</w:t>
      </w:r>
    </w:p>
    <w:p>
      <w:pPr>
        <w:spacing w:after="20"/>
        <w:ind w:left="260"/>
      </w:pPr>
      <w:r>
        <w:rPr>
          <w:rFonts w:ascii="Times New Roman" w:cs="Times New Roman" w:eastAsia="Times New Roman" w:hAnsi="Times New Roman"/>
          <w:sz w:val="22"/>
          <w:szCs w:val="22"/>
        </w:rPr>
        <w:t xml:space="preserve">A) 10</w:t>
      </w:r>
    </w:p>
    <w:p>
      <w:pPr>
        <w:spacing w:after="20"/>
        <w:ind w:left="260"/>
      </w:pPr>
      <w:r>
        <w:rPr>
          <w:rFonts w:ascii="Times New Roman" w:cs="Times New Roman" w:eastAsia="Times New Roman" w:hAnsi="Times New Roman"/>
          <w:sz w:val="22"/>
          <w:szCs w:val="22"/>
        </w:rPr>
        <w:t xml:space="preserve">B) 15</w:t>
      </w:r>
    </w:p>
    <w:p>
      <w:pPr>
        <w:spacing w:after="20"/>
        <w:ind w:left="260"/>
      </w:pPr>
      <w:r>
        <w:rPr>
          <w:rFonts w:ascii="Times New Roman" w:cs="Times New Roman" w:eastAsia="Times New Roman" w:hAnsi="Times New Roman"/>
          <w:sz w:val="22"/>
          <w:szCs w:val="22"/>
        </w:rPr>
        <w:t xml:space="preserve">C) 31</w:t>
      </w:r>
    </w:p>
    <w:p>
      <w:pPr>
        <w:spacing w:after="20"/>
        <w:ind w:left="260"/>
      </w:pPr>
      <w:r>
        <w:rPr>
          <w:rFonts w:ascii="Times New Roman" w:cs="Times New Roman" w:eastAsia="Times New Roman" w:hAnsi="Times New Roman"/>
          <w:sz w:val="22"/>
          <w:szCs w:val="22"/>
        </w:rPr>
        <w:t xml:space="preserve">D) 16</w:t>
      </w:r>
    </w:p>
    <w:p>
      <w:pPr>
        <w:spacing w:after="260" w:before="80"/>
        <w:ind w:left="260"/>
      </w:pPr>
      <w:r>
        <w:rPr>
          <w:rFonts w:ascii="Times New Roman" w:cs="Times New Roman" w:eastAsia="Times New Roman" w:hAnsi="Times New Roman"/>
          <w:b/>
          <w:bCs/>
          <w:color w:val="1E6B3C"/>
          <w:sz w:val="22"/>
          <w:szCs w:val="22"/>
        </w:rPr>
        <w:t xml:space="preserve">Answer: C) 31</w:t>
      </w:r>
    </w:p>
    <w:p>
      <w:pPr>
        <w:spacing w:after="40"/>
        <w:jc w:val="both"/>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In a minimax tree, each node has 3 children and the depth of the tree is 3. The total number of leaf nodes depends on the branching factor raised to the depth.</w:t>
      </w:r>
    </w:p>
    <w:p>
      <w:pPr>
        <w:spacing w:after="60"/>
      </w:pPr>
      <w:r>
        <w:rPr>
          <w:rFonts w:ascii="Times New Roman" w:cs="Times New Roman" w:eastAsia="Times New Roman" w:hAnsi="Times New Roman"/>
          <w:b/>
          <w:bCs/>
          <w:sz w:val="22"/>
          <w:szCs w:val="22"/>
        </w:rPr>
        <w:t xml:space="preserve">How many leaf nodes are present?</w:t>
      </w:r>
    </w:p>
    <w:p>
      <w:pPr>
        <w:spacing w:after="20"/>
        <w:ind w:left="260"/>
      </w:pPr>
      <w:r>
        <w:rPr>
          <w:rFonts w:ascii="Times New Roman" w:cs="Times New Roman" w:eastAsia="Times New Roman" w:hAnsi="Times New Roman"/>
          <w:sz w:val="22"/>
          <w:szCs w:val="22"/>
        </w:rPr>
        <w:t xml:space="preserve">A) 9</w:t>
      </w:r>
    </w:p>
    <w:p>
      <w:pPr>
        <w:spacing w:after="20"/>
        <w:ind w:left="260"/>
      </w:pPr>
      <w:r>
        <w:rPr>
          <w:rFonts w:ascii="Times New Roman" w:cs="Times New Roman" w:eastAsia="Times New Roman" w:hAnsi="Times New Roman"/>
          <w:sz w:val="22"/>
          <w:szCs w:val="22"/>
        </w:rPr>
        <w:t xml:space="preserve">B) 27</w:t>
      </w:r>
    </w:p>
    <w:p>
      <w:pPr>
        <w:spacing w:after="20"/>
        <w:ind w:left="260"/>
      </w:pPr>
      <w:r>
        <w:rPr>
          <w:rFonts w:ascii="Times New Roman" w:cs="Times New Roman" w:eastAsia="Times New Roman" w:hAnsi="Times New Roman"/>
          <w:sz w:val="22"/>
          <w:szCs w:val="22"/>
        </w:rPr>
        <w:t xml:space="preserve">C) 6</w:t>
      </w:r>
    </w:p>
    <w:p>
      <w:pPr>
        <w:spacing w:after="20"/>
        <w:ind w:left="260"/>
      </w:pPr>
      <w:r>
        <w:rPr>
          <w:rFonts w:ascii="Times New Roman" w:cs="Times New Roman" w:eastAsia="Times New Roman" w:hAnsi="Times New Roman"/>
          <w:sz w:val="22"/>
          <w:szCs w:val="22"/>
        </w:rPr>
        <w:t xml:space="preserve">D) 12</w:t>
      </w:r>
    </w:p>
    <w:p>
      <w:pPr>
        <w:spacing w:after="260" w:before="80"/>
        <w:ind w:left="260"/>
      </w:pPr>
      <w:r>
        <w:rPr>
          <w:rFonts w:ascii="Times New Roman" w:cs="Times New Roman" w:eastAsia="Times New Roman" w:hAnsi="Times New Roman"/>
          <w:b/>
          <w:bCs/>
          <w:color w:val="1E6B3C"/>
          <w:sz w:val="22"/>
          <w:szCs w:val="22"/>
        </w:rPr>
        <w:t xml:space="preserve">Answer: B) 27</w:t>
      </w:r>
    </w:p>
    <w:p>
      <w:pPr>
        <w:spacing w:after="40"/>
        <w:jc w:val="both"/>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Alpha-Beta pruning improves the efficiency of minimax by reducing the number of nodes evaluated. In the best-case scenario, it significantly lowers time complexity.</w:t>
      </w:r>
    </w:p>
    <w:p>
      <w:pPr>
        <w:spacing w:after="60"/>
      </w:pPr>
      <w:r>
        <w:rPr>
          <w:rFonts w:ascii="Times New Roman" w:cs="Times New Roman" w:eastAsia="Times New Roman" w:hAnsi="Times New Roman"/>
          <w:b/>
          <w:bCs/>
          <w:sz w:val="22"/>
          <w:szCs w:val="22"/>
        </w:rPr>
        <w:t xml:space="preserve">What is the best-case time complexity?</w:t>
      </w:r>
    </w:p>
    <w:p>
      <w:pPr>
        <w:spacing w:after="20"/>
        <w:ind w:left="260"/>
      </w:pPr>
      <w:r>
        <w:rPr>
          <w:rFonts w:ascii="Times New Roman" w:cs="Times New Roman" w:eastAsia="Times New Roman" w:hAnsi="Times New Roman"/>
          <w:sz w:val="22"/>
          <w:szCs w:val="22"/>
        </w:rPr>
        <w:t xml:space="preserve">A) O(b^d)</w:t>
      </w:r>
    </w:p>
    <w:p>
      <w:pPr>
        <w:spacing w:after="20"/>
        <w:ind w:left="260"/>
      </w:pPr>
      <w:r>
        <w:rPr>
          <w:rFonts w:ascii="Times New Roman" w:cs="Times New Roman" w:eastAsia="Times New Roman" w:hAnsi="Times New Roman"/>
          <w:sz w:val="22"/>
          <w:szCs w:val="22"/>
        </w:rPr>
        <w:t xml:space="preserve">B) O(b^(d/2))</w:t>
      </w:r>
    </w:p>
    <w:p>
      <w:pPr>
        <w:spacing w:after="20"/>
        <w:ind w:left="260"/>
      </w:pPr>
      <w:r>
        <w:rPr>
          <w:rFonts w:ascii="Times New Roman" w:cs="Times New Roman" w:eastAsia="Times New Roman" w:hAnsi="Times New Roman"/>
          <w:sz w:val="22"/>
          <w:szCs w:val="22"/>
        </w:rPr>
        <w:t xml:space="preserve">C) O(d^b)</w:t>
      </w:r>
    </w:p>
    <w:p>
      <w:pPr>
        <w:spacing w:after="20"/>
        <w:ind w:left="260"/>
      </w:pPr>
      <w:r>
        <w:rPr>
          <w:rFonts w:ascii="Times New Roman" w:cs="Times New Roman" w:eastAsia="Times New Roman" w:hAnsi="Times New Roman"/>
          <w:sz w:val="22"/>
          <w:szCs w:val="22"/>
        </w:rPr>
        <w:t xml:space="preserve">D) O(log b)</w:t>
      </w:r>
    </w:p>
    <w:p>
      <w:pPr>
        <w:spacing w:after="260" w:before="80"/>
        <w:ind w:left="260"/>
      </w:pPr>
      <w:r>
        <w:rPr>
          <w:rFonts w:ascii="Times New Roman" w:cs="Times New Roman" w:eastAsia="Times New Roman" w:hAnsi="Times New Roman"/>
          <w:b/>
          <w:bCs/>
          <w:color w:val="1E6B3C"/>
          <w:sz w:val="22"/>
          <w:szCs w:val="22"/>
        </w:rPr>
        <w:t xml:space="preserve">Answer: B) O(b^(d/2))</w:t>
      </w:r>
    </w:p>
    <w:p>
      <w:pPr>
        <w:shd w:fill="DCE6F1" w:val="clear"/>
        <w:spacing w:after="200" w:before="300"/>
      </w:pPr>
      <w:r>
        <w:rPr>
          <w:rFonts w:ascii="Times New Roman" w:cs="Times New Roman" w:eastAsia="Times New Roman" w:hAnsi="Times New Roman"/>
          <w:b/>
          <w:bCs/>
          <w:color w:val="1F3864"/>
          <w:sz w:val="25"/>
          <w:szCs w:val="25"/>
        </w:rPr>
        <w:t xml:space="preserve">RUBRICS FOR CALCULATION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1778"/>
        <w:gridCol w:w="1778"/>
        <w:gridCol w:w="1777"/>
        <w:gridCol w:w="1777"/>
      </w:tblGrid>
      <w:tr>
        <w:trPr>
          <w:tblHeader/>
        </w:trPr>
        <w:tc>
          <w:tcPr>
            <w:tcW w:type="dxa" w:w="1500"/>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Criteria</w:t>
            </w:r>
          </w:p>
        </w:tc>
        <w:tc>
          <w:tcPr>
            <w:tcW w:type="dxa" w:w="750"/>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Weightage (%)</w:t>
            </w:r>
          </w:p>
        </w:tc>
        <w:tc>
          <w:tcPr>
            <w:tcW w:type="dxa" w:w="1778"/>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4 (Exemplary)</w:t>
            </w:r>
          </w:p>
        </w:tc>
        <w:tc>
          <w:tcPr>
            <w:tcW w:type="dxa" w:w="1778"/>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3 (Proficient)</w:t>
            </w:r>
          </w:p>
        </w:tc>
        <w:tc>
          <w:tcPr>
            <w:tcW w:type="dxa" w:w="1777"/>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2 (Developing)</w:t>
            </w:r>
          </w:p>
        </w:tc>
        <w:tc>
          <w:tcPr>
            <w:tcW w:type="dxa" w:w="1777"/>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1 (Beginning)</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Conceptual Understanding</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30%</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Demonstrates thorough understanding; answers all questions accurately</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Shows good understanding with few errors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Partial understanding; several incorrect responses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Lacks understanding; majority of answers incorrect</w:t>
            </w:r>
          </w:p>
        </w:tc>
      </w:tr>
      <w:tr>
        <w:tc>
          <w:tcPr>
            <w:tcW w:type="dxa" w:w="150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Accuracy of Answers</w:t>
            </w:r>
          </w:p>
        </w:tc>
        <w:tc>
          <w:tcPr>
            <w:tcW w:type="dxa" w:w="75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25%</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All answers are correct</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Most answers are correct with minor mistakes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Some correct answers; frequent errors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Mostly incorrect answers</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Application of Knowledge</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20%</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Correctly applies concepts to problem-based questions</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Applies concepts with minor errors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Limited ability to apply concepts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Unable to apply concepts</w:t>
            </w:r>
          </w:p>
        </w:tc>
      </w:tr>
      <w:tr>
        <w:tc>
          <w:tcPr>
            <w:tcW w:type="dxa" w:w="150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Time Management</w:t>
            </w:r>
          </w:p>
        </w:tc>
        <w:tc>
          <w:tcPr>
            <w:tcW w:type="dxa" w:w="75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15%</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Completes quiz well within time efficiently</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Completes on time with minor delays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Requires extra time or rushes through questions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Unable to complete within given time</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Question Interpretation</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10%</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Interprets all questions correctly and responds appropriately</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Misinterprets a few questions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Often misinterprets questions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Unable to understand questions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2026-08-07T06:24:51.971Z</dcterms:created>
  <dcterms:modified xsi:type="dcterms:W3CDTF">2026-08-07T06:24:51.972Z</dcterms:modified>
</cp:coreProperties>
</file>

<file path=docProps/custom.xml><?xml version="1.0" encoding="utf-8"?>
<Properties xmlns="http://schemas.openxmlformats.org/officeDocument/2006/custom-properties" xmlns:vt="http://schemas.openxmlformats.org/officeDocument/2006/docPropsVTypes"/>
</file>