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2FD" w:rsidRPr="00E60B67" w:rsidRDefault="00833399" w:rsidP="003C42FD">
      <w:pPr>
        <w:pStyle w:val="NormalWeb"/>
        <w:shd w:val="clear" w:color="auto" w:fill="FFFFFF"/>
        <w:rPr>
          <w:rFonts w:ascii="Verdana" w:hAnsi="Verdana"/>
          <w:color w:val="000000"/>
          <w:sz w:val="28"/>
          <w:szCs w:val="28"/>
        </w:rPr>
      </w:pPr>
      <w:r>
        <w:rPr>
          <w:rFonts w:ascii="Verdana" w:hAnsi="Verdana"/>
          <w:color w:val="000000"/>
          <w:sz w:val="28"/>
          <w:szCs w:val="28"/>
        </w:rPr>
        <w:t>Day_</w:t>
      </w:r>
      <w:r w:rsidR="002D2ED5">
        <w:rPr>
          <w:rFonts w:ascii="Verdana" w:hAnsi="Verdana"/>
          <w:color w:val="000000"/>
          <w:sz w:val="28"/>
          <w:szCs w:val="28"/>
        </w:rPr>
        <w:t>2</w:t>
      </w:r>
    </w:p>
    <w:p w:rsidR="003C42FD" w:rsidRPr="00E60B67" w:rsidRDefault="003C42FD" w:rsidP="003C42FD">
      <w:pPr>
        <w:pStyle w:val="NormalWeb"/>
        <w:shd w:val="clear" w:color="auto" w:fill="FFFFFF"/>
        <w:rPr>
          <w:rFonts w:ascii="Verdana" w:hAnsi="Verdana"/>
          <w:color w:val="222A35" w:themeColor="text2" w:themeShade="80"/>
          <w:sz w:val="28"/>
          <w:szCs w:val="28"/>
        </w:rPr>
      </w:pPr>
      <w:r w:rsidRPr="00E60B67">
        <w:rPr>
          <w:rFonts w:ascii="Verdana" w:hAnsi="Verdana"/>
          <w:color w:val="222A35" w:themeColor="text2" w:themeShade="80"/>
          <w:sz w:val="28"/>
          <w:szCs w:val="28"/>
        </w:rPr>
        <w:t xml:space="preserve">Levels of testing </w:t>
      </w:r>
    </w:p>
    <w:p w:rsidR="003C42FD" w:rsidRDefault="003C42FD" w:rsidP="003C42FD">
      <w:pPr>
        <w:pStyle w:val="NormalWeb"/>
        <w:shd w:val="clear" w:color="auto" w:fill="FFFFFF"/>
        <w:rPr>
          <w:rFonts w:ascii="Verdana" w:hAnsi="Verdana"/>
          <w:color w:val="000000"/>
          <w:sz w:val="21"/>
          <w:szCs w:val="21"/>
        </w:rPr>
      </w:pPr>
      <w:r>
        <w:rPr>
          <w:noProof/>
        </w:rPr>
        <w:drawing>
          <wp:inline distT="0" distB="0" distL="0" distR="0" wp14:anchorId="73AD6A39" wp14:editId="5ED10557">
            <wp:extent cx="5943600" cy="1744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4980"/>
                    </a:xfrm>
                    <a:prstGeom prst="rect">
                      <a:avLst/>
                    </a:prstGeom>
                  </pic:spPr>
                </pic:pic>
              </a:graphicData>
            </a:graphic>
          </wp:inline>
        </w:drawing>
      </w:r>
    </w:p>
    <w:p w:rsidR="003C42FD" w:rsidRDefault="003C42FD" w:rsidP="003C42FD">
      <w:pPr>
        <w:pStyle w:val="NormalWeb"/>
        <w:shd w:val="clear" w:color="auto" w:fill="FFFFFF"/>
        <w:rPr>
          <w:rFonts w:ascii="Verdana" w:hAnsi="Verdana"/>
          <w:color w:val="000000"/>
          <w:sz w:val="21"/>
          <w:szCs w:val="21"/>
        </w:rPr>
      </w:pPr>
      <w:r>
        <w:rPr>
          <w:rFonts w:ascii="Verdana" w:hAnsi="Verdana"/>
          <w:color w:val="000000"/>
          <w:sz w:val="21"/>
          <w:szCs w:val="21"/>
        </w:rPr>
        <w:t xml:space="preserve">There are four levels of testing in SDLC </w:t>
      </w:r>
    </w:p>
    <w:p w:rsidR="003C42FD" w:rsidRDefault="003C42FD" w:rsidP="003C42FD">
      <w:pPr>
        <w:rPr>
          <w:color w:val="FF0000"/>
          <w:sz w:val="32"/>
          <w:szCs w:val="32"/>
        </w:rPr>
      </w:pPr>
      <w:r w:rsidRPr="00341C11">
        <w:rPr>
          <w:color w:val="FF0000"/>
          <w:sz w:val="32"/>
          <w:szCs w:val="32"/>
        </w:rPr>
        <w:t xml:space="preserve">UNIT </w:t>
      </w:r>
      <w:r>
        <w:rPr>
          <w:color w:val="FF0000"/>
          <w:sz w:val="32"/>
          <w:szCs w:val="32"/>
        </w:rPr>
        <w:t>TESTING</w:t>
      </w:r>
      <w:bookmarkStart w:id="0" w:name="_GoBack"/>
      <w:bookmarkEnd w:id="0"/>
    </w:p>
    <w:p w:rsidR="003C42FD" w:rsidRPr="006A47EE" w:rsidRDefault="003C42FD" w:rsidP="003C42FD">
      <w:pPr>
        <w:rPr>
          <w:rFonts w:ascii="Times New Roman" w:hAnsi="Times New Roman" w:cs="Times New Roman"/>
          <w:color w:val="262626" w:themeColor="text1" w:themeTint="D9"/>
          <w:sz w:val="28"/>
          <w:szCs w:val="28"/>
        </w:rPr>
      </w:pPr>
      <w:r w:rsidRPr="006A47EE">
        <w:rPr>
          <w:rFonts w:ascii="Times New Roman" w:hAnsi="Times New Roman" w:cs="Times New Roman"/>
          <w:color w:val="FF0000"/>
          <w:sz w:val="28"/>
          <w:szCs w:val="28"/>
        </w:rPr>
        <w:t>Definition-</w:t>
      </w:r>
      <w:r w:rsidRPr="006A47EE">
        <w:rPr>
          <w:rFonts w:ascii="Times New Roman" w:hAnsi="Times New Roman" w:cs="Times New Roman"/>
          <w:color w:val="262626" w:themeColor="text1" w:themeTint="D9"/>
          <w:sz w:val="28"/>
          <w:szCs w:val="28"/>
        </w:rPr>
        <w:t>Testing of internal logic of program called as unit testing</w:t>
      </w:r>
      <w:r>
        <w:rPr>
          <w:rFonts w:ascii="Times New Roman" w:hAnsi="Times New Roman" w:cs="Times New Roman"/>
          <w:color w:val="262626" w:themeColor="text1" w:themeTint="D9"/>
          <w:sz w:val="28"/>
          <w:szCs w:val="28"/>
        </w:rPr>
        <w:t xml:space="preserve">. </w:t>
      </w:r>
      <w:r w:rsidRPr="006A47EE">
        <w:rPr>
          <w:rFonts w:ascii="Times New Roman" w:hAnsi="Times New Roman" w:cs="Times New Roman"/>
          <w:color w:val="262626" w:themeColor="text1" w:themeTint="D9"/>
          <w:sz w:val="28"/>
          <w:szCs w:val="28"/>
        </w:rPr>
        <w:t xml:space="preserve">Unit testing done by developer </w:t>
      </w:r>
    </w:p>
    <w:p w:rsidR="003C42FD" w:rsidRPr="00E60B67" w:rsidRDefault="003C42FD" w:rsidP="003C42FD">
      <w:pPr>
        <w:pStyle w:val="ListParagraph"/>
        <w:numPr>
          <w:ilvl w:val="0"/>
          <w:numId w:val="2"/>
        </w:numPr>
        <w:rPr>
          <w:rFonts w:ascii="Times New Roman" w:hAnsi="Times New Roman" w:cs="Times New Roman"/>
          <w:color w:val="262626" w:themeColor="text1" w:themeTint="D9"/>
          <w:sz w:val="28"/>
          <w:szCs w:val="28"/>
        </w:rPr>
      </w:pPr>
      <w:r w:rsidRPr="00E60B67">
        <w:rPr>
          <w:rFonts w:ascii="Times New Roman" w:hAnsi="Times New Roman" w:cs="Times New Roman"/>
          <w:color w:val="262626" w:themeColor="text1" w:themeTint="D9"/>
          <w:sz w:val="28"/>
          <w:szCs w:val="28"/>
        </w:rPr>
        <w:t xml:space="preserve">Unit is nothing but single program or module </w:t>
      </w:r>
    </w:p>
    <w:p w:rsidR="003C42FD" w:rsidRPr="00E60B67" w:rsidRDefault="003C42FD" w:rsidP="003C42FD">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60B67">
        <w:rPr>
          <w:rFonts w:ascii="Times New Roman" w:eastAsia="Times New Roman" w:hAnsi="Times New Roman" w:cs="Times New Roman"/>
          <w:color w:val="000000"/>
          <w:sz w:val="28"/>
          <w:szCs w:val="28"/>
        </w:rPr>
        <w:t>Unit testing involves the testing of each unit or an individual component of the software application. It is the first level of functional testing. The aim behind unit testing is to validate unit components with its performance.</w:t>
      </w:r>
    </w:p>
    <w:p w:rsidR="003C42FD" w:rsidRPr="00E60B67" w:rsidRDefault="003C42FD" w:rsidP="003C42FD">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60B67">
        <w:rPr>
          <w:rFonts w:ascii="Times New Roman" w:eastAsia="Times New Roman" w:hAnsi="Times New Roman" w:cs="Times New Roman"/>
          <w:color w:val="000000"/>
          <w:sz w:val="28"/>
          <w:szCs w:val="28"/>
        </w:rPr>
        <w:t>A unit is a single testable part of a software system and tested during the development phase of the application software.</w:t>
      </w:r>
    </w:p>
    <w:p w:rsidR="003C42FD" w:rsidRDefault="003C42FD" w:rsidP="003C42FD">
      <w:pPr>
        <w:rPr>
          <w:color w:val="FF0000"/>
          <w:sz w:val="32"/>
          <w:szCs w:val="32"/>
        </w:rPr>
      </w:pPr>
    </w:p>
    <w:p w:rsidR="003C42FD" w:rsidRPr="00341C11" w:rsidRDefault="003C42FD" w:rsidP="003C42FD">
      <w:pPr>
        <w:rPr>
          <w:color w:val="FF0000"/>
          <w:sz w:val="32"/>
          <w:szCs w:val="32"/>
        </w:rPr>
      </w:pPr>
    </w:p>
    <w:p w:rsidR="003C42FD" w:rsidRDefault="003C42FD" w:rsidP="003C42FD">
      <w:pPr>
        <w:rPr>
          <w:noProof/>
        </w:rPr>
      </w:pPr>
      <w:r>
        <w:rPr>
          <w:noProof/>
        </w:rPr>
        <w:drawing>
          <wp:anchor distT="0" distB="0" distL="114300" distR="114300" simplePos="0" relativeHeight="251659264" behindDoc="0" locked="0" layoutInCell="1" allowOverlap="1" wp14:anchorId="13C6C588" wp14:editId="4B94AD99">
            <wp:simplePos x="914400" y="3438525"/>
            <wp:positionH relativeFrom="margin">
              <wp:align>left</wp:align>
            </wp:positionH>
            <wp:positionV relativeFrom="paragraph">
              <wp:align>top</wp:align>
            </wp:positionV>
            <wp:extent cx="1924050" cy="12566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4050" cy="1256665"/>
                    </a:xfrm>
                    <a:prstGeom prst="rect">
                      <a:avLst/>
                    </a:prstGeom>
                  </pic:spPr>
                </pic:pic>
              </a:graphicData>
            </a:graphic>
          </wp:anchor>
        </w:drawing>
      </w:r>
      <w:r>
        <w:rPr>
          <w:noProof/>
        </w:rPr>
        <w:t xml:space="preserve">        </w:t>
      </w:r>
    </w:p>
    <w:p w:rsidR="003C42FD" w:rsidRDefault="003C42FD" w:rsidP="003C42FD">
      <w:pPr>
        <w:rPr>
          <w:noProof/>
        </w:rPr>
      </w:pPr>
    </w:p>
    <w:p w:rsidR="003C42FD" w:rsidRDefault="003C42FD" w:rsidP="003C42FD">
      <w:pPr>
        <w:rPr>
          <w:noProof/>
        </w:rPr>
      </w:pPr>
    </w:p>
    <w:p w:rsidR="003C42FD" w:rsidRDefault="003C42FD" w:rsidP="003C42FD">
      <w:pPr>
        <w:rPr>
          <w:noProof/>
        </w:rPr>
      </w:pPr>
    </w:p>
    <w:p w:rsidR="003C42FD" w:rsidRPr="005B27A3" w:rsidRDefault="003C42FD" w:rsidP="003C42FD">
      <w:pPr>
        <w:rPr>
          <w:noProof/>
          <w:color w:val="C45911" w:themeColor="accent2" w:themeShade="BF"/>
        </w:rPr>
      </w:pPr>
    </w:p>
    <w:p w:rsidR="003C42FD" w:rsidRDefault="003C42FD" w:rsidP="003C42FD">
      <w:pPr>
        <w:rPr>
          <w:noProof/>
          <w:color w:val="002060"/>
        </w:rPr>
      </w:pPr>
      <w:r w:rsidRPr="003605E7">
        <w:rPr>
          <w:noProof/>
          <w:color w:val="002060"/>
        </w:rPr>
        <w:t xml:space="preserve">       MODULE1(sign- up page )</w:t>
      </w:r>
    </w:p>
    <w:p w:rsidR="003C42FD" w:rsidRDefault="003C42FD" w:rsidP="003C42FD">
      <w:pPr>
        <w:rPr>
          <w:noProof/>
          <w:color w:val="002060"/>
        </w:rPr>
      </w:pPr>
    </w:p>
    <w:p w:rsidR="003C42FD" w:rsidRDefault="003C42FD" w:rsidP="003C42FD">
      <w:pPr>
        <w:rPr>
          <w:noProof/>
        </w:rPr>
      </w:pPr>
      <w:r w:rsidRPr="002E23B2">
        <w:rPr>
          <w:noProof/>
          <w:color w:val="FF0000"/>
          <w:sz w:val="32"/>
          <w:szCs w:val="32"/>
        </w:rPr>
        <w:lastRenderedPageBreak/>
        <w:t>INTEGRATION TESTING</w:t>
      </w:r>
      <w:r w:rsidRPr="002E23B2">
        <w:rPr>
          <w:noProof/>
          <w:color w:val="FF0000"/>
        </w:rPr>
        <w:t xml:space="preserve"> </w:t>
      </w:r>
      <w:r>
        <w:rPr>
          <w:noProof/>
        </w:rPr>
        <w:t xml:space="preserve">  </w:t>
      </w:r>
    </w:p>
    <w:p w:rsidR="003C42FD" w:rsidRPr="003C42FD" w:rsidRDefault="003C42FD" w:rsidP="003C42FD">
      <w:pPr>
        <w:rPr>
          <w:noProof/>
          <w:color w:val="0D0D0D" w:themeColor="text1" w:themeTint="F2"/>
          <w:sz w:val="28"/>
          <w:szCs w:val="28"/>
        </w:rPr>
      </w:pPr>
      <w:r w:rsidRPr="003C42FD">
        <w:rPr>
          <w:color w:val="FF0000"/>
          <w:sz w:val="28"/>
          <w:szCs w:val="28"/>
        </w:rPr>
        <w:t>Definition-</w:t>
      </w:r>
      <w:r w:rsidRPr="003C42FD">
        <w:rPr>
          <w:color w:val="0D0D0D" w:themeColor="text1" w:themeTint="F2"/>
          <w:sz w:val="28"/>
          <w:szCs w:val="28"/>
        </w:rPr>
        <w:t>Testing of communication between different modules called as integration testing</w:t>
      </w:r>
      <w:r w:rsidRPr="003C42FD">
        <w:rPr>
          <w:noProof/>
          <w:color w:val="0D0D0D" w:themeColor="text1" w:themeTint="F2"/>
          <w:sz w:val="28"/>
          <w:szCs w:val="28"/>
        </w:rPr>
        <w:t xml:space="preserve"> </w:t>
      </w:r>
    </w:p>
    <w:p w:rsidR="003C42FD" w:rsidRPr="003C42FD" w:rsidRDefault="003C42FD" w:rsidP="003C42FD">
      <w:pPr>
        <w:rPr>
          <w:rFonts w:ascii="Verdana" w:hAnsi="Verdana"/>
          <w:color w:val="000000"/>
          <w:sz w:val="24"/>
          <w:szCs w:val="24"/>
          <w:shd w:val="clear" w:color="auto" w:fill="FFFFFF"/>
        </w:rPr>
      </w:pPr>
      <w:r w:rsidRPr="003C42FD">
        <w:rPr>
          <w:rFonts w:ascii="Verdana" w:hAnsi="Verdana"/>
          <w:color w:val="000000"/>
          <w:sz w:val="24"/>
          <w:szCs w:val="24"/>
          <w:shd w:val="clear" w:color="auto" w:fill="FFFFFF"/>
        </w:rPr>
        <w:t>Integration testing is the second level of the software testing process comes after unit testing. In this testing, units or individual components of the software are tested in a group.</w:t>
      </w:r>
    </w:p>
    <w:p w:rsidR="003C42FD" w:rsidRPr="003C42FD" w:rsidRDefault="003C42FD" w:rsidP="003C42FD">
      <w:pPr>
        <w:rPr>
          <w:rFonts w:ascii="Verdana" w:hAnsi="Verdana"/>
          <w:color w:val="000000"/>
          <w:sz w:val="24"/>
          <w:szCs w:val="24"/>
          <w:shd w:val="clear" w:color="auto" w:fill="FFFFFF"/>
        </w:rPr>
      </w:pPr>
      <w:r w:rsidRPr="003C42FD">
        <w:rPr>
          <w:rFonts w:ascii="Verdana" w:hAnsi="Verdana"/>
          <w:color w:val="000000"/>
          <w:sz w:val="24"/>
          <w:szCs w:val="24"/>
          <w:shd w:val="clear" w:color="auto" w:fill="FFFFFF"/>
        </w:rPr>
        <w:t xml:space="preserve"> The focus of the integration testing level is to expose defects at the time of interaction between integrated components or units.</w:t>
      </w:r>
    </w:p>
    <w:p w:rsidR="003C42FD" w:rsidRPr="003C42FD" w:rsidRDefault="00436E78" w:rsidP="003C42FD">
      <w:pPr>
        <w:rPr>
          <w:rFonts w:ascii="Verdana" w:hAnsi="Verdana"/>
          <w:color w:val="000000"/>
          <w:sz w:val="24"/>
          <w:szCs w:val="24"/>
          <w:shd w:val="clear" w:color="auto" w:fill="FFFFFF"/>
        </w:rPr>
      </w:pPr>
      <w:hyperlink r:id="rId7" w:history="1">
        <w:r w:rsidR="003C42FD" w:rsidRPr="003C42FD">
          <w:rPr>
            <w:rStyle w:val="Hyperlink"/>
            <w:rFonts w:ascii="Verdana" w:hAnsi="Verdana"/>
            <w:color w:val="FF0000"/>
            <w:sz w:val="24"/>
            <w:szCs w:val="24"/>
            <w:shd w:val="clear" w:color="auto" w:fill="FFFFFF"/>
          </w:rPr>
          <w:t>Unit testing</w:t>
        </w:r>
      </w:hyperlink>
      <w:r w:rsidR="003C42FD" w:rsidRPr="003C42FD">
        <w:rPr>
          <w:rFonts w:ascii="Verdana" w:hAnsi="Verdana"/>
          <w:color w:val="000000"/>
          <w:sz w:val="24"/>
          <w:szCs w:val="24"/>
          <w:shd w:val="clear" w:color="auto" w:fill="FFFFFF"/>
        </w:rPr>
        <w:t> uses modules for testing purpose, and these modules are combined and tested in integration testing. The Software is developed with a number of software modules that are coded by different coders or programmers. The goal of integration testing is to check the correctness of communication among all the modules.</w:t>
      </w:r>
    </w:p>
    <w:p w:rsidR="003C42FD" w:rsidRPr="003C42FD" w:rsidRDefault="003C42FD" w:rsidP="003C42FD">
      <w:pPr>
        <w:rPr>
          <w:noProof/>
          <w:color w:val="0D0D0D" w:themeColor="text1" w:themeTint="F2"/>
          <w:sz w:val="24"/>
          <w:szCs w:val="24"/>
        </w:rPr>
      </w:pPr>
      <w:r w:rsidRPr="003C42FD">
        <w:rPr>
          <w:rFonts w:ascii="Verdana" w:hAnsi="Verdana"/>
          <w:color w:val="000000"/>
          <w:sz w:val="24"/>
          <w:szCs w:val="24"/>
          <w:shd w:val="clear" w:color="auto" w:fill="FFFFFF"/>
        </w:rPr>
        <w:t>Once all the components or modules are working independently, then we need to check the data flow between the dependent modules is known as </w:t>
      </w:r>
      <w:r w:rsidRPr="003C42FD">
        <w:rPr>
          <w:rStyle w:val="Strong"/>
          <w:rFonts w:ascii="Verdana" w:hAnsi="Verdana"/>
          <w:sz w:val="24"/>
          <w:szCs w:val="24"/>
          <w:shd w:val="clear" w:color="auto" w:fill="FFFFFF"/>
        </w:rPr>
        <w:t>integration testing</w:t>
      </w:r>
      <w:r w:rsidRPr="003C42FD">
        <w:rPr>
          <w:rFonts w:ascii="Verdana" w:hAnsi="Verdana"/>
          <w:color w:val="000000"/>
          <w:sz w:val="24"/>
          <w:szCs w:val="24"/>
          <w:shd w:val="clear" w:color="auto" w:fill="FFFFFF"/>
        </w:rPr>
        <w:t>.</w:t>
      </w:r>
    </w:p>
    <w:p w:rsidR="003C42FD" w:rsidRPr="003C42FD" w:rsidRDefault="003C42FD" w:rsidP="003C42FD">
      <w:pPr>
        <w:rPr>
          <w:noProof/>
          <w:color w:val="0D0D0D" w:themeColor="text1" w:themeTint="F2"/>
          <w:sz w:val="28"/>
          <w:szCs w:val="28"/>
        </w:rPr>
      </w:pPr>
      <w:r w:rsidRPr="003C42FD">
        <w:rPr>
          <w:noProof/>
          <w:color w:val="0D0D0D" w:themeColor="text1" w:themeTint="F2"/>
          <w:sz w:val="28"/>
          <w:szCs w:val="28"/>
        </w:rPr>
        <w:t xml:space="preserve">Integration testing done by developer </w:t>
      </w:r>
    </w:p>
    <w:p w:rsidR="003C42FD" w:rsidRPr="003C42FD" w:rsidRDefault="003C42FD" w:rsidP="003C42FD">
      <w:pPr>
        <w:rPr>
          <w:noProof/>
          <w:color w:val="0D0D0D" w:themeColor="text1" w:themeTint="F2"/>
          <w:sz w:val="28"/>
          <w:szCs w:val="28"/>
        </w:rPr>
      </w:pPr>
    </w:p>
    <w:p w:rsidR="003C42FD" w:rsidRDefault="003C42FD" w:rsidP="003C42FD">
      <w:pPr>
        <w:rPr>
          <w:noProof/>
          <w:sz w:val="28"/>
          <w:szCs w:val="28"/>
        </w:rPr>
      </w:pPr>
    </w:p>
    <w:p w:rsidR="003C42FD" w:rsidRPr="00035843" w:rsidRDefault="003C42FD" w:rsidP="003C42FD">
      <w:pPr>
        <w:rPr>
          <w:noProof/>
          <w:sz w:val="28"/>
          <w:szCs w:val="28"/>
        </w:rPr>
      </w:pPr>
    </w:p>
    <w:p w:rsidR="003C42FD" w:rsidRDefault="003C42FD" w:rsidP="003C42FD">
      <w:pPr>
        <w:rPr>
          <w:noProof/>
          <w:color w:val="FF0000"/>
        </w:rPr>
      </w:pPr>
      <w:r>
        <w:rPr>
          <w:noProof/>
        </w:rPr>
        <w:drawing>
          <wp:anchor distT="0" distB="0" distL="114300" distR="114300" simplePos="0" relativeHeight="251660288" behindDoc="0" locked="0" layoutInCell="1" allowOverlap="1" wp14:anchorId="21D4B374" wp14:editId="77F5400E">
            <wp:simplePos x="0" y="0"/>
            <wp:positionH relativeFrom="margin">
              <wp:align>left</wp:align>
            </wp:positionH>
            <wp:positionV relativeFrom="paragraph">
              <wp:posOffset>6350</wp:posOffset>
            </wp:positionV>
            <wp:extent cx="1513205" cy="11715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4591" cy="1187691"/>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rPr>
        <w:t xml:space="preserve">          </w:t>
      </w:r>
      <w:r>
        <w:rPr>
          <w:noProof/>
        </w:rPr>
        <w:drawing>
          <wp:inline distT="0" distB="0" distL="0" distR="0" wp14:anchorId="16A74DE7" wp14:editId="2B64514A">
            <wp:extent cx="1457960" cy="1093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9292" cy="1184313"/>
                    </a:xfrm>
                    <a:prstGeom prst="rect">
                      <a:avLst/>
                    </a:prstGeom>
                  </pic:spPr>
                </pic:pic>
              </a:graphicData>
            </a:graphic>
          </wp:inline>
        </w:drawing>
      </w:r>
      <w:r>
        <w:rPr>
          <w:noProof/>
          <w:color w:val="FF0000"/>
        </w:rPr>
        <w:t xml:space="preserve">           </w:t>
      </w:r>
      <w:r>
        <w:rPr>
          <w:noProof/>
        </w:rPr>
        <w:drawing>
          <wp:inline distT="0" distB="0" distL="0" distR="0" wp14:anchorId="428F4A77" wp14:editId="0E28951E">
            <wp:extent cx="1504950" cy="119704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2880" cy="1203353"/>
                    </a:xfrm>
                    <a:prstGeom prst="rect">
                      <a:avLst/>
                    </a:prstGeom>
                  </pic:spPr>
                </pic:pic>
              </a:graphicData>
            </a:graphic>
          </wp:inline>
        </w:drawing>
      </w:r>
    </w:p>
    <w:p w:rsidR="003C42FD" w:rsidRPr="003605E7" w:rsidRDefault="003C42FD" w:rsidP="003C42FD">
      <w:pPr>
        <w:rPr>
          <w:noProof/>
          <w:color w:val="002060"/>
        </w:rPr>
      </w:pPr>
      <w:r w:rsidRPr="003605E7">
        <w:rPr>
          <w:noProof/>
          <w:color w:val="002060"/>
        </w:rPr>
        <w:t xml:space="preserve">   MODULE -1 (sign-up page )          MODULE- 2  (login page)               MODULE-3(Home page)</w:t>
      </w:r>
    </w:p>
    <w:p w:rsidR="003C42FD" w:rsidRDefault="003C42FD" w:rsidP="003C42FD">
      <w:pPr>
        <w:rPr>
          <w:noProof/>
          <w:color w:val="002060"/>
        </w:rPr>
      </w:pPr>
    </w:p>
    <w:p w:rsidR="003C42FD" w:rsidRPr="003605E7" w:rsidRDefault="003C42FD" w:rsidP="003C42FD">
      <w:pPr>
        <w:rPr>
          <w:noProof/>
          <w:color w:val="002060"/>
        </w:rPr>
      </w:pPr>
      <w:r w:rsidRPr="003C42FD">
        <w:rPr>
          <w:rFonts w:ascii="Calibri" w:hAnsi="Calibri" w:cs="Calibri"/>
          <w:noProof/>
        </w:rPr>
        <w:lastRenderedPageBreak/>
        <w:drawing>
          <wp:inline distT="0" distB="0" distL="0" distR="0" wp14:anchorId="45ED6A3A" wp14:editId="4011141A">
            <wp:extent cx="4105275" cy="3971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971925"/>
                    </a:xfrm>
                    <a:prstGeom prst="rect">
                      <a:avLst/>
                    </a:prstGeom>
                  </pic:spPr>
                </pic:pic>
              </a:graphicData>
            </a:graphic>
          </wp:inline>
        </w:drawing>
      </w:r>
    </w:p>
    <w:p w:rsidR="003C42FD" w:rsidRPr="002E23B2" w:rsidRDefault="003C42FD" w:rsidP="003C42FD">
      <w:pPr>
        <w:rPr>
          <w:noProof/>
          <w:color w:val="FF0000"/>
          <w:sz w:val="32"/>
          <w:szCs w:val="32"/>
        </w:rPr>
      </w:pPr>
    </w:p>
    <w:p w:rsidR="003C42FD" w:rsidRDefault="003C42FD" w:rsidP="003C42FD">
      <w:pPr>
        <w:rPr>
          <w:noProof/>
          <w:color w:val="FF0000"/>
          <w:sz w:val="32"/>
          <w:szCs w:val="32"/>
        </w:rPr>
      </w:pPr>
      <w:r>
        <w:rPr>
          <w:noProof/>
          <w:color w:val="FF0000"/>
          <w:sz w:val="32"/>
          <w:szCs w:val="32"/>
        </w:rPr>
        <w:t>SYSTEM</w:t>
      </w:r>
      <w:r w:rsidRPr="00CA0306">
        <w:rPr>
          <w:noProof/>
          <w:color w:val="FF0000"/>
          <w:sz w:val="32"/>
          <w:szCs w:val="32"/>
        </w:rPr>
        <w:t xml:space="preserve"> TESTING</w:t>
      </w:r>
    </w:p>
    <w:p w:rsidR="003C42FD" w:rsidRPr="003C42FD" w:rsidRDefault="00241FA5" w:rsidP="003C42FD">
      <w:pPr>
        <w:rPr>
          <w:noProof/>
          <w:color w:val="0D0D0D" w:themeColor="text1" w:themeTint="F2"/>
          <w:sz w:val="32"/>
          <w:szCs w:val="32"/>
        </w:rPr>
      </w:pPr>
      <w:r>
        <w:rPr>
          <w:noProof/>
          <w:color w:val="0D0D0D" w:themeColor="text1" w:themeTint="F2"/>
          <w:sz w:val="32"/>
          <w:szCs w:val="32"/>
        </w:rPr>
        <w:t>Once bu</w:t>
      </w:r>
      <w:r w:rsidR="003C42FD" w:rsidRPr="003C42FD">
        <w:rPr>
          <w:noProof/>
          <w:color w:val="0D0D0D" w:themeColor="text1" w:themeTint="F2"/>
          <w:sz w:val="32"/>
          <w:szCs w:val="32"/>
        </w:rPr>
        <w:t>i</w:t>
      </w:r>
      <w:r>
        <w:rPr>
          <w:noProof/>
          <w:color w:val="0D0D0D" w:themeColor="text1" w:themeTint="F2"/>
          <w:sz w:val="32"/>
          <w:szCs w:val="32"/>
        </w:rPr>
        <w:t>l</w:t>
      </w:r>
      <w:r w:rsidR="003C42FD" w:rsidRPr="003C42FD">
        <w:rPr>
          <w:noProof/>
          <w:color w:val="0D0D0D" w:themeColor="text1" w:themeTint="F2"/>
          <w:sz w:val="32"/>
          <w:szCs w:val="32"/>
        </w:rPr>
        <w:t>d received from developer after completion of unit and integration testing tester start to do testing</w:t>
      </w:r>
    </w:p>
    <w:p w:rsidR="003C42FD" w:rsidRPr="003C42FD" w:rsidRDefault="003C42FD" w:rsidP="003C42FD">
      <w:pPr>
        <w:rPr>
          <w:noProof/>
          <w:color w:val="0D0D0D" w:themeColor="text1" w:themeTint="F2"/>
          <w:sz w:val="32"/>
          <w:szCs w:val="32"/>
        </w:rPr>
      </w:pPr>
      <w:r w:rsidRPr="003C42FD">
        <w:rPr>
          <w:noProof/>
          <w:color w:val="0D0D0D" w:themeColor="text1" w:themeTint="F2"/>
          <w:sz w:val="32"/>
          <w:szCs w:val="32"/>
        </w:rPr>
        <w:t xml:space="preserve">System testing done by tester only </w:t>
      </w:r>
    </w:p>
    <w:p w:rsidR="003C42FD" w:rsidRPr="00035843" w:rsidRDefault="003C42FD" w:rsidP="003C42FD">
      <w:pPr>
        <w:rPr>
          <w:noProof/>
          <w:color w:val="92D050"/>
          <w:sz w:val="32"/>
          <w:szCs w:val="32"/>
        </w:rPr>
      </w:pPr>
      <w:r w:rsidRPr="00035843">
        <w:rPr>
          <w:noProof/>
          <w:color w:val="92D050"/>
          <w:sz w:val="32"/>
          <w:szCs w:val="32"/>
        </w:rPr>
        <w:t xml:space="preserve">System </w:t>
      </w:r>
      <w:r>
        <w:rPr>
          <w:noProof/>
          <w:color w:val="92D050"/>
          <w:sz w:val="32"/>
          <w:szCs w:val="32"/>
        </w:rPr>
        <w:t>t</w:t>
      </w:r>
      <w:r w:rsidRPr="00035843">
        <w:rPr>
          <w:noProof/>
          <w:color w:val="92D050"/>
          <w:sz w:val="32"/>
          <w:szCs w:val="32"/>
        </w:rPr>
        <w:t>esting includes</w:t>
      </w:r>
    </w:p>
    <w:p w:rsidR="003C42FD" w:rsidRPr="00EE44DF" w:rsidRDefault="003C42FD" w:rsidP="003C42FD">
      <w:pPr>
        <w:rPr>
          <w:noProof/>
          <w:color w:val="0D0D0D" w:themeColor="text1" w:themeTint="F2"/>
          <w:sz w:val="32"/>
          <w:szCs w:val="32"/>
        </w:rPr>
      </w:pPr>
      <w:r>
        <w:rPr>
          <w:noProof/>
          <w:color w:val="00B0F0"/>
          <w:sz w:val="32"/>
          <w:szCs w:val="32"/>
        </w:rPr>
        <w:t xml:space="preserve">             </w:t>
      </w:r>
      <w:r w:rsidRPr="00EE44DF">
        <w:rPr>
          <w:noProof/>
          <w:color w:val="0D0D0D" w:themeColor="text1" w:themeTint="F2"/>
          <w:sz w:val="32"/>
          <w:szCs w:val="32"/>
        </w:rPr>
        <w:t xml:space="preserve">1.functional and </w:t>
      </w:r>
    </w:p>
    <w:p w:rsidR="003C42FD" w:rsidRDefault="003C42FD" w:rsidP="003C42FD">
      <w:pPr>
        <w:rPr>
          <w:noProof/>
          <w:color w:val="0D0D0D" w:themeColor="text1" w:themeTint="F2"/>
          <w:sz w:val="32"/>
          <w:szCs w:val="32"/>
        </w:rPr>
      </w:pPr>
      <w:r w:rsidRPr="00EE44DF">
        <w:rPr>
          <w:noProof/>
          <w:color w:val="0D0D0D" w:themeColor="text1" w:themeTint="F2"/>
          <w:sz w:val="32"/>
          <w:szCs w:val="32"/>
        </w:rPr>
        <w:t xml:space="preserve">             2.non functional testing </w:t>
      </w:r>
    </w:p>
    <w:p w:rsidR="003C42FD" w:rsidRPr="00530D0C" w:rsidRDefault="003C42FD" w:rsidP="003C42FD">
      <w:pPr>
        <w:pStyle w:val="ListParagraph"/>
        <w:numPr>
          <w:ilvl w:val="0"/>
          <w:numId w:val="3"/>
        </w:numPr>
        <w:jc w:val="both"/>
        <w:rPr>
          <w:rFonts w:ascii="Calibri" w:hAnsi="Calibri" w:cs="Calibri"/>
          <w:color w:val="0D0D0D" w:themeColor="text1" w:themeTint="F2"/>
          <w:sz w:val="28"/>
          <w:szCs w:val="28"/>
          <w:shd w:val="clear" w:color="auto" w:fill="FFFFFF"/>
        </w:rPr>
      </w:pPr>
      <w:r w:rsidRPr="00530D0C">
        <w:rPr>
          <w:rStyle w:val="Emphasis"/>
          <w:rFonts w:ascii="Calibri" w:hAnsi="Calibri" w:cs="Calibri"/>
          <w:b/>
          <w:bCs/>
          <w:color w:val="0D0D0D" w:themeColor="text1" w:themeTint="F2"/>
          <w:sz w:val="28"/>
          <w:szCs w:val="28"/>
          <w:shd w:val="clear" w:color="auto" w:fill="FFFFFF"/>
        </w:rPr>
        <w:t>Functional testing</w:t>
      </w:r>
      <w:r w:rsidRPr="00530D0C">
        <w:rPr>
          <w:rFonts w:ascii="Calibri" w:hAnsi="Calibri" w:cs="Calibri"/>
          <w:color w:val="0D0D0D" w:themeColor="text1" w:themeTint="F2"/>
          <w:sz w:val="28"/>
          <w:szCs w:val="28"/>
          <w:shd w:val="clear" w:color="auto" w:fill="FFFFFF"/>
        </w:rPr>
        <w:t> verifies each </w:t>
      </w:r>
      <w:r w:rsidRPr="00530D0C">
        <w:rPr>
          <w:rStyle w:val="Emphasis"/>
          <w:rFonts w:ascii="Calibri" w:hAnsi="Calibri" w:cs="Calibri"/>
          <w:bCs/>
          <w:color w:val="0D0D0D" w:themeColor="text1" w:themeTint="F2"/>
          <w:sz w:val="28"/>
          <w:szCs w:val="28"/>
          <w:shd w:val="clear" w:color="auto" w:fill="FFFFFF"/>
        </w:rPr>
        <w:t>function</w:t>
      </w:r>
      <w:r w:rsidRPr="00530D0C">
        <w:rPr>
          <w:rFonts w:ascii="Calibri" w:hAnsi="Calibri" w:cs="Calibri"/>
          <w:color w:val="0D0D0D" w:themeColor="text1" w:themeTint="F2"/>
          <w:sz w:val="28"/>
          <w:szCs w:val="28"/>
          <w:shd w:val="clear" w:color="auto" w:fill="FFFFFF"/>
        </w:rPr>
        <w:t>/feature of the software whereas </w:t>
      </w:r>
      <w:r w:rsidRPr="00530D0C">
        <w:rPr>
          <w:rStyle w:val="Emphasis"/>
          <w:rFonts w:ascii="Calibri" w:hAnsi="Calibri" w:cs="Calibri"/>
          <w:b/>
          <w:bCs/>
          <w:color w:val="0D0D0D" w:themeColor="text1" w:themeTint="F2"/>
          <w:sz w:val="28"/>
          <w:szCs w:val="28"/>
          <w:shd w:val="clear" w:color="auto" w:fill="FFFFFF"/>
        </w:rPr>
        <w:t>Non Functional testing</w:t>
      </w:r>
      <w:r w:rsidRPr="00530D0C">
        <w:rPr>
          <w:rFonts w:ascii="Calibri" w:hAnsi="Calibri" w:cs="Calibri"/>
          <w:color w:val="0D0D0D" w:themeColor="text1" w:themeTint="F2"/>
          <w:sz w:val="28"/>
          <w:szCs w:val="28"/>
          <w:shd w:val="clear" w:color="auto" w:fill="FFFFFF"/>
        </w:rPr>
        <w:t> verifies </w:t>
      </w:r>
      <w:r w:rsidRPr="00530D0C">
        <w:rPr>
          <w:rStyle w:val="Emphasis"/>
          <w:rFonts w:ascii="Calibri" w:hAnsi="Calibri" w:cs="Calibri"/>
          <w:b/>
          <w:bCs/>
          <w:color w:val="0D0D0D" w:themeColor="text1" w:themeTint="F2"/>
          <w:sz w:val="28"/>
          <w:szCs w:val="28"/>
          <w:shd w:val="clear" w:color="auto" w:fill="FFFFFF"/>
        </w:rPr>
        <w:t>non</w:t>
      </w:r>
      <w:r w:rsidRPr="00530D0C">
        <w:rPr>
          <w:rFonts w:ascii="Calibri" w:hAnsi="Calibri" w:cs="Calibri"/>
          <w:color w:val="0D0D0D" w:themeColor="text1" w:themeTint="F2"/>
          <w:sz w:val="28"/>
          <w:szCs w:val="28"/>
          <w:shd w:val="clear" w:color="auto" w:fill="FFFFFF"/>
        </w:rPr>
        <w:t>-</w:t>
      </w:r>
      <w:r w:rsidRPr="00530D0C">
        <w:rPr>
          <w:rStyle w:val="Emphasis"/>
          <w:rFonts w:ascii="Calibri" w:hAnsi="Calibri" w:cs="Calibri"/>
          <w:b/>
          <w:bCs/>
          <w:color w:val="0D0D0D" w:themeColor="text1" w:themeTint="F2"/>
          <w:sz w:val="28"/>
          <w:szCs w:val="28"/>
          <w:shd w:val="clear" w:color="auto" w:fill="FFFFFF"/>
        </w:rPr>
        <w:t>functional</w:t>
      </w:r>
      <w:r w:rsidRPr="00530D0C">
        <w:rPr>
          <w:rFonts w:ascii="Calibri" w:hAnsi="Calibri" w:cs="Calibri"/>
          <w:color w:val="0D0D0D" w:themeColor="text1" w:themeTint="F2"/>
          <w:sz w:val="28"/>
          <w:szCs w:val="28"/>
          <w:shd w:val="clear" w:color="auto" w:fill="FFFFFF"/>
        </w:rPr>
        <w:t> aspects like performance, usability, reliability, etc...</w:t>
      </w:r>
    </w:p>
    <w:p w:rsidR="003C42FD" w:rsidRPr="00530D0C" w:rsidRDefault="003C42FD" w:rsidP="003C42FD">
      <w:pPr>
        <w:pStyle w:val="ListParagraph"/>
        <w:numPr>
          <w:ilvl w:val="0"/>
          <w:numId w:val="3"/>
        </w:numPr>
        <w:jc w:val="both"/>
        <w:rPr>
          <w:noProof/>
          <w:color w:val="0D0D0D" w:themeColor="text1" w:themeTint="F2"/>
          <w:sz w:val="32"/>
          <w:szCs w:val="32"/>
        </w:rPr>
      </w:pPr>
      <w:r w:rsidRPr="00530D0C">
        <w:rPr>
          <w:rStyle w:val="Emphasis"/>
          <w:rFonts w:ascii="Arial" w:hAnsi="Arial" w:cs="Arial"/>
          <w:bCs/>
          <w:color w:val="0D0D0D" w:themeColor="text1" w:themeTint="F2"/>
          <w:sz w:val="28"/>
          <w:szCs w:val="28"/>
          <w:shd w:val="clear" w:color="auto" w:fill="FFFFFF"/>
        </w:rPr>
        <w:t>Functional testing</w:t>
      </w:r>
      <w:r w:rsidRPr="00530D0C">
        <w:rPr>
          <w:rFonts w:ascii="Arial" w:hAnsi="Arial" w:cs="Arial"/>
          <w:color w:val="0D0D0D" w:themeColor="text1" w:themeTint="F2"/>
          <w:sz w:val="28"/>
          <w:szCs w:val="28"/>
          <w:shd w:val="clear" w:color="auto" w:fill="FFFFFF"/>
        </w:rPr>
        <w:t> is based on customer's requirements whereas </w:t>
      </w:r>
      <w:r w:rsidRPr="00530D0C">
        <w:rPr>
          <w:rStyle w:val="Emphasis"/>
          <w:rFonts w:ascii="Arial" w:hAnsi="Arial" w:cs="Arial"/>
          <w:bCs/>
          <w:color w:val="0D0D0D" w:themeColor="text1" w:themeTint="F2"/>
          <w:sz w:val="28"/>
          <w:szCs w:val="28"/>
          <w:shd w:val="clear" w:color="auto" w:fill="FFFFFF"/>
        </w:rPr>
        <w:t>Non</w:t>
      </w:r>
      <w:r w:rsidRPr="00530D0C">
        <w:rPr>
          <w:rStyle w:val="Emphasis"/>
          <w:rFonts w:ascii="Arial" w:hAnsi="Arial" w:cs="Arial"/>
          <w:b/>
          <w:bCs/>
          <w:color w:val="0D0D0D" w:themeColor="text1" w:themeTint="F2"/>
          <w:sz w:val="28"/>
          <w:szCs w:val="28"/>
          <w:shd w:val="clear" w:color="auto" w:fill="FFFFFF"/>
        </w:rPr>
        <w:t xml:space="preserve"> </w:t>
      </w:r>
      <w:r w:rsidRPr="00530D0C">
        <w:rPr>
          <w:rStyle w:val="Emphasis"/>
          <w:rFonts w:ascii="Arial" w:hAnsi="Arial" w:cs="Arial"/>
          <w:bCs/>
          <w:color w:val="0D0D0D" w:themeColor="text1" w:themeTint="F2"/>
          <w:sz w:val="28"/>
          <w:szCs w:val="28"/>
          <w:shd w:val="clear" w:color="auto" w:fill="FFFFFF"/>
        </w:rPr>
        <w:t>Functional testing</w:t>
      </w:r>
      <w:r w:rsidRPr="00530D0C">
        <w:rPr>
          <w:rFonts w:ascii="Arial" w:hAnsi="Arial" w:cs="Arial"/>
          <w:color w:val="0D0D0D" w:themeColor="text1" w:themeTint="F2"/>
          <w:sz w:val="28"/>
          <w:szCs w:val="28"/>
          <w:shd w:val="clear" w:color="auto" w:fill="FFFFFF"/>
        </w:rPr>
        <w:t> is based on customer's expectations</w:t>
      </w:r>
      <w:r w:rsidRPr="00530D0C">
        <w:rPr>
          <w:rFonts w:ascii="Arial" w:hAnsi="Arial" w:cs="Arial"/>
          <w:color w:val="0D0D0D" w:themeColor="text1" w:themeTint="F2"/>
          <w:sz w:val="21"/>
          <w:szCs w:val="21"/>
          <w:shd w:val="clear" w:color="auto" w:fill="FFFFFF"/>
        </w:rPr>
        <w:t>.</w:t>
      </w:r>
    </w:p>
    <w:p w:rsidR="003C42FD" w:rsidRPr="00530D0C" w:rsidRDefault="003C42FD" w:rsidP="003C42FD">
      <w:pPr>
        <w:pStyle w:val="ListParagraph"/>
        <w:numPr>
          <w:ilvl w:val="0"/>
          <w:numId w:val="3"/>
        </w:numPr>
        <w:jc w:val="both"/>
        <w:rPr>
          <w:noProof/>
          <w:color w:val="0D0D0D" w:themeColor="text1" w:themeTint="F2"/>
          <w:sz w:val="32"/>
          <w:szCs w:val="32"/>
        </w:rPr>
      </w:pPr>
      <w:r w:rsidRPr="00530D0C">
        <w:rPr>
          <w:noProof/>
          <w:color w:val="0D0D0D" w:themeColor="text1" w:themeTint="F2"/>
          <w:sz w:val="32"/>
          <w:szCs w:val="32"/>
        </w:rPr>
        <w:lastRenderedPageBreak/>
        <w:t>In sys</w:t>
      </w:r>
      <w:r w:rsidR="008511AF">
        <w:rPr>
          <w:noProof/>
          <w:color w:val="0D0D0D" w:themeColor="text1" w:themeTint="F2"/>
          <w:sz w:val="32"/>
          <w:szCs w:val="32"/>
        </w:rPr>
        <w:t>t</w:t>
      </w:r>
      <w:r w:rsidRPr="00530D0C">
        <w:rPr>
          <w:noProof/>
          <w:color w:val="0D0D0D" w:themeColor="text1" w:themeTint="F2"/>
          <w:sz w:val="32"/>
          <w:szCs w:val="32"/>
        </w:rPr>
        <w:t>em testing we don’t know internal logic but still we are testing software according to cu</w:t>
      </w:r>
      <w:r w:rsidR="0038524C">
        <w:rPr>
          <w:noProof/>
          <w:color w:val="0D0D0D" w:themeColor="text1" w:themeTint="F2"/>
          <w:sz w:val="32"/>
          <w:szCs w:val="32"/>
        </w:rPr>
        <w:t>stomer requirement so its called</w:t>
      </w:r>
      <w:r w:rsidRPr="00530D0C">
        <w:rPr>
          <w:noProof/>
          <w:color w:val="0D0D0D" w:themeColor="text1" w:themeTint="F2"/>
          <w:sz w:val="32"/>
          <w:szCs w:val="32"/>
        </w:rPr>
        <w:t xml:space="preserve"> as black box testing </w:t>
      </w:r>
    </w:p>
    <w:p w:rsidR="003C42FD" w:rsidRPr="00530D0C" w:rsidRDefault="003C42FD" w:rsidP="003C42FD">
      <w:pPr>
        <w:jc w:val="both"/>
        <w:rPr>
          <w:noProof/>
          <w:color w:val="0D0D0D" w:themeColor="text1" w:themeTint="F2"/>
          <w:sz w:val="32"/>
          <w:szCs w:val="32"/>
        </w:rPr>
      </w:pPr>
      <w:r>
        <w:rPr>
          <w:noProof/>
          <w:color w:val="0D0D0D" w:themeColor="text1" w:themeTint="F2"/>
          <w:sz w:val="32"/>
          <w:szCs w:val="32"/>
        </w:rPr>
        <w:t xml:space="preserve">         </w:t>
      </w:r>
      <w:r w:rsidRPr="00530D0C">
        <w:rPr>
          <w:noProof/>
          <w:color w:val="0D0D0D" w:themeColor="text1" w:themeTint="F2"/>
          <w:sz w:val="32"/>
          <w:szCs w:val="32"/>
        </w:rPr>
        <w:t xml:space="preserve">All test engineer comes under system testing </w:t>
      </w:r>
    </w:p>
    <w:p w:rsidR="003C42FD" w:rsidRPr="00EE44DF" w:rsidRDefault="003C42FD" w:rsidP="003C42FD">
      <w:pPr>
        <w:jc w:val="both"/>
        <w:rPr>
          <w:noProof/>
          <w:color w:val="0D0D0D" w:themeColor="text1" w:themeTint="F2"/>
          <w:sz w:val="32"/>
          <w:szCs w:val="32"/>
        </w:rPr>
      </w:pPr>
    </w:p>
    <w:p w:rsidR="003C42FD" w:rsidRPr="00CA0306" w:rsidRDefault="003C42FD" w:rsidP="003C42FD">
      <w:pPr>
        <w:rPr>
          <w:noProof/>
          <w:color w:val="FF0000"/>
          <w:sz w:val="32"/>
          <w:szCs w:val="32"/>
        </w:rPr>
      </w:pPr>
      <w:r w:rsidRPr="00CA0306">
        <w:rPr>
          <w:noProof/>
          <w:color w:val="FF0000"/>
          <w:sz w:val="32"/>
          <w:szCs w:val="32"/>
        </w:rPr>
        <w:t>UAT(User Acceptance Testing )</w:t>
      </w:r>
    </w:p>
    <w:p w:rsidR="003C42FD" w:rsidRDefault="002B3122" w:rsidP="003C42FD">
      <w:pPr>
        <w:rPr>
          <w:noProof/>
          <w:color w:val="0D0D0D" w:themeColor="text1" w:themeTint="F2"/>
          <w:sz w:val="32"/>
          <w:szCs w:val="32"/>
        </w:rPr>
      </w:pPr>
      <w:r>
        <w:rPr>
          <w:b/>
          <w:noProof/>
          <w:color w:val="0D0D0D" w:themeColor="text1" w:themeTint="F2"/>
          <w:sz w:val="32"/>
          <w:szCs w:val="32"/>
        </w:rPr>
        <w:t>Onc</w:t>
      </w:r>
      <w:r w:rsidR="003C42FD" w:rsidRPr="003C42FD">
        <w:rPr>
          <w:b/>
          <w:noProof/>
          <w:color w:val="0D0D0D" w:themeColor="text1" w:themeTint="F2"/>
          <w:sz w:val="32"/>
          <w:szCs w:val="32"/>
        </w:rPr>
        <w:t>e</w:t>
      </w:r>
      <w:r w:rsidR="003C42FD">
        <w:rPr>
          <w:noProof/>
          <w:color w:val="0D0D0D" w:themeColor="text1" w:themeTint="F2"/>
          <w:sz w:val="32"/>
          <w:szCs w:val="32"/>
        </w:rPr>
        <w:t xml:space="preserve"> testing team completed their testing they will handover software to customer</w:t>
      </w:r>
    </w:p>
    <w:p w:rsidR="003C42FD" w:rsidRPr="003C42FD" w:rsidRDefault="003C42FD" w:rsidP="003C42FD">
      <w:pPr>
        <w:rPr>
          <w:b/>
          <w:noProof/>
          <w:color w:val="0D0D0D" w:themeColor="text1" w:themeTint="F2"/>
          <w:sz w:val="28"/>
          <w:szCs w:val="28"/>
        </w:rPr>
      </w:pPr>
      <w:r w:rsidRPr="003C42FD">
        <w:rPr>
          <w:b/>
          <w:noProof/>
          <w:color w:val="0D0D0D" w:themeColor="text1" w:themeTint="F2"/>
          <w:sz w:val="28"/>
          <w:szCs w:val="28"/>
        </w:rPr>
        <w:t>Customer don’t use software directly in production (live ) ,before that they do certain kind of testing called as UAT (user acceptance testing )</w:t>
      </w:r>
    </w:p>
    <w:p w:rsidR="003C42FD" w:rsidRPr="003C42FD" w:rsidRDefault="003C42FD" w:rsidP="003C42FD">
      <w:pPr>
        <w:rPr>
          <w:b/>
          <w:noProof/>
          <w:color w:val="0D0D0D" w:themeColor="text1" w:themeTint="F2"/>
          <w:sz w:val="28"/>
          <w:szCs w:val="28"/>
        </w:rPr>
      </w:pPr>
      <w:r w:rsidRPr="003C42FD">
        <w:rPr>
          <w:b/>
          <w:noProof/>
          <w:color w:val="0D0D0D" w:themeColor="text1" w:themeTint="F2"/>
          <w:sz w:val="28"/>
          <w:szCs w:val="28"/>
        </w:rPr>
        <w:t>They can identify defect in UAT</w:t>
      </w:r>
    </w:p>
    <w:p w:rsidR="003C42FD" w:rsidRPr="003C42FD" w:rsidRDefault="002B3122" w:rsidP="003C42FD">
      <w:pPr>
        <w:rPr>
          <w:b/>
          <w:noProof/>
          <w:color w:val="0D0D0D" w:themeColor="text1" w:themeTint="F2"/>
          <w:sz w:val="28"/>
          <w:szCs w:val="28"/>
        </w:rPr>
      </w:pPr>
      <w:r>
        <w:rPr>
          <w:b/>
          <w:noProof/>
          <w:color w:val="0D0D0D" w:themeColor="text1" w:themeTint="F2"/>
          <w:sz w:val="28"/>
          <w:szCs w:val="28"/>
        </w:rPr>
        <w:t>Onc</w:t>
      </w:r>
      <w:r w:rsidR="003C42FD" w:rsidRPr="003C42FD">
        <w:rPr>
          <w:b/>
          <w:noProof/>
          <w:color w:val="0D0D0D" w:themeColor="text1" w:themeTint="F2"/>
          <w:sz w:val="28"/>
          <w:szCs w:val="28"/>
        </w:rPr>
        <w:t>e UAT is succesfully done the software moved to production environment (live invironment)</w:t>
      </w:r>
    </w:p>
    <w:p w:rsidR="003C42FD" w:rsidRPr="001F6CD1" w:rsidRDefault="003C42FD" w:rsidP="003C42FD">
      <w:pPr>
        <w:rPr>
          <w:noProof/>
          <w:color w:val="7030A0"/>
          <w:sz w:val="28"/>
          <w:szCs w:val="28"/>
        </w:rPr>
      </w:pPr>
      <w:r w:rsidRPr="001F6CD1">
        <w:rPr>
          <w:noProof/>
          <w:color w:val="7030A0"/>
          <w:sz w:val="28"/>
          <w:szCs w:val="28"/>
        </w:rPr>
        <w:t xml:space="preserve">UAT includes two kind of testing </w:t>
      </w:r>
    </w:p>
    <w:p w:rsidR="003C42FD" w:rsidRPr="001F6CD1" w:rsidRDefault="003C42FD" w:rsidP="003C42FD">
      <w:pPr>
        <w:pStyle w:val="ListParagraph"/>
        <w:numPr>
          <w:ilvl w:val="1"/>
          <w:numId w:val="1"/>
        </w:numPr>
        <w:rPr>
          <w:noProof/>
          <w:color w:val="C45911" w:themeColor="accent2" w:themeShade="BF"/>
          <w:sz w:val="28"/>
          <w:szCs w:val="28"/>
        </w:rPr>
      </w:pPr>
      <w:r w:rsidRPr="001F6CD1">
        <w:rPr>
          <w:noProof/>
          <w:color w:val="C45911" w:themeColor="accent2" w:themeShade="BF"/>
          <w:sz w:val="28"/>
          <w:szCs w:val="28"/>
        </w:rPr>
        <w:t>Alpha Testing</w:t>
      </w:r>
    </w:p>
    <w:p w:rsidR="003C42FD" w:rsidRDefault="003C42FD" w:rsidP="003C42FD">
      <w:pPr>
        <w:pStyle w:val="ListParagraph"/>
        <w:ind w:left="1440"/>
        <w:rPr>
          <w:noProof/>
          <w:color w:val="0D0D0D" w:themeColor="text1" w:themeTint="F2"/>
          <w:sz w:val="28"/>
          <w:szCs w:val="28"/>
        </w:rPr>
      </w:pPr>
      <w:r>
        <w:rPr>
          <w:noProof/>
          <w:color w:val="0D0D0D" w:themeColor="text1" w:themeTint="F2"/>
          <w:sz w:val="28"/>
          <w:szCs w:val="28"/>
        </w:rPr>
        <w:t xml:space="preserve">Testing perform to find /identify bug before releasing product to user </w:t>
      </w:r>
    </w:p>
    <w:p w:rsidR="003C42FD" w:rsidRPr="001F6CD1" w:rsidRDefault="003C42FD" w:rsidP="003C42FD">
      <w:pPr>
        <w:pStyle w:val="ListParagraph"/>
        <w:numPr>
          <w:ilvl w:val="1"/>
          <w:numId w:val="1"/>
        </w:numPr>
        <w:rPr>
          <w:noProof/>
          <w:color w:val="C45911" w:themeColor="accent2" w:themeShade="BF"/>
          <w:sz w:val="28"/>
          <w:szCs w:val="28"/>
        </w:rPr>
      </w:pPr>
      <w:r w:rsidRPr="001F6CD1">
        <w:rPr>
          <w:noProof/>
          <w:color w:val="C45911" w:themeColor="accent2" w:themeShade="BF"/>
          <w:sz w:val="28"/>
          <w:szCs w:val="28"/>
        </w:rPr>
        <w:t xml:space="preserve">Beta Testing </w:t>
      </w:r>
    </w:p>
    <w:p w:rsidR="003C42FD" w:rsidRDefault="003C42FD" w:rsidP="003C42FD">
      <w:pPr>
        <w:pStyle w:val="ListParagraph"/>
        <w:ind w:left="1440"/>
        <w:rPr>
          <w:noProof/>
          <w:color w:val="0D0D0D" w:themeColor="text1" w:themeTint="F2"/>
          <w:sz w:val="28"/>
          <w:szCs w:val="28"/>
        </w:rPr>
      </w:pPr>
      <w:r>
        <w:rPr>
          <w:noProof/>
          <w:color w:val="0D0D0D" w:themeColor="text1" w:themeTint="F2"/>
          <w:sz w:val="28"/>
          <w:szCs w:val="28"/>
        </w:rPr>
        <w:t>Testing pe</w:t>
      </w:r>
      <w:r w:rsidR="004634D6">
        <w:rPr>
          <w:noProof/>
          <w:color w:val="0D0D0D" w:themeColor="text1" w:themeTint="F2"/>
          <w:sz w:val="28"/>
          <w:szCs w:val="28"/>
        </w:rPr>
        <w:t xml:space="preserve">rform by the client or </w:t>
      </w:r>
      <w:r>
        <w:rPr>
          <w:noProof/>
          <w:color w:val="0D0D0D" w:themeColor="text1" w:themeTint="F2"/>
          <w:sz w:val="28"/>
          <w:szCs w:val="28"/>
        </w:rPr>
        <w:t xml:space="preserve"> are involve in this testing </w:t>
      </w:r>
    </w:p>
    <w:p w:rsidR="003C42FD" w:rsidRDefault="003C42FD" w:rsidP="003C42FD">
      <w:pPr>
        <w:pStyle w:val="ListParagraph"/>
        <w:ind w:left="1440"/>
        <w:rPr>
          <w:noProof/>
          <w:color w:val="0D0D0D" w:themeColor="text1" w:themeTint="F2"/>
          <w:sz w:val="28"/>
          <w:szCs w:val="28"/>
        </w:rPr>
      </w:pPr>
    </w:p>
    <w:p w:rsidR="003C42FD" w:rsidRDefault="003C42FD" w:rsidP="003C42FD">
      <w:pPr>
        <w:pStyle w:val="ListParagraph"/>
        <w:ind w:left="1440"/>
        <w:rPr>
          <w:noProof/>
          <w:color w:val="0D0D0D" w:themeColor="text1" w:themeTint="F2"/>
          <w:sz w:val="28"/>
          <w:szCs w:val="28"/>
        </w:rPr>
      </w:pPr>
    </w:p>
    <w:p w:rsidR="003C42FD" w:rsidRPr="00C3365A" w:rsidRDefault="003C42FD" w:rsidP="003C42FD">
      <w:pPr>
        <w:pStyle w:val="ListParagraph"/>
        <w:numPr>
          <w:ilvl w:val="0"/>
          <w:numId w:val="4"/>
        </w:numPr>
        <w:rPr>
          <w:sz w:val="28"/>
          <w:szCs w:val="28"/>
        </w:rPr>
      </w:pPr>
      <w:r w:rsidRPr="00C3365A">
        <w:rPr>
          <w:color w:val="7030A0"/>
          <w:sz w:val="28"/>
          <w:szCs w:val="28"/>
        </w:rPr>
        <w:t>Error</w:t>
      </w:r>
      <w:r w:rsidRPr="00C3365A">
        <w:rPr>
          <w:sz w:val="28"/>
          <w:szCs w:val="28"/>
        </w:rPr>
        <w:t xml:space="preserve">: A mistake in coding called as error </w:t>
      </w:r>
    </w:p>
    <w:p w:rsidR="003C42FD" w:rsidRPr="00C3365A" w:rsidRDefault="003C42FD" w:rsidP="003C42FD">
      <w:pPr>
        <w:pStyle w:val="ListParagraph"/>
        <w:numPr>
          <w:ilvl w:val="0"/>
          <w:numId w:val="4"/>
        </w:numPr>
        <w:rPr>
          <w:sz w:val="28"/>
          <w:szCs w:val="28"/>
        </w:rPr>
      </w:pPr>
      <w:r w:rsidRPr="00C3365A">
        <w:rPr>
          <w:color w:val="7030A0"/>
          <w:sz w:val="28"/>
          <w:szCs w:val="28"/>
        </w:rPr>
        <w:t>Defect</w:t>
      </w:r>
      <w:r w:rsidRPr="00C3365A">
        <w:rPr>
          <w:sz w:val="28"/>
          <w:szCs w:val="28"/>
        </w:rPr>
        <w:t xml:space="preserve">: error found by tester called defect </w:t>
      </w:r>
    </w:p>
    <w:p w:rsidR="003C42FD" w:rsidRPr="00C3365A" w:rsidRDefault="003C42FD" w:rsidP="003C42FD">
      <w:pPr>
        <w:pStyle w:val="ListParagraph"/>
        <w:numPr>
          <w:ilvl w:val="0"/>
          <w:numId w:val="4"/>
        </w:numPr>
        <w:rPr>
          <w:sz w:val="28"/>
          <w:szCs w:val="28"/>
        </w:rPr>
      </w:pPr>
      <w:r w:rsidRPr="00C3365A">
        <w:rPr>
          <w:color w:val="7030A0"/>
          <w:sz w:val="28"/>
          <w:szCs w:val="28"/>
        </w:rPr>
        <w:t>Bug:</w:t>
      </w:r>
      <w:r w:rsidRPr="00C3365A">
        <w:rPr>
          <w:sz w:val="28"/>
          <w:szCs w:val="28"/>
        </w:rPr>
        <w:t xml:space="preserve"> defect accepted by development team called bug </w:t>
      </w:r>
    </w:p>
    <w:p w:rsidR="003C42FD" w:rsidRPr="00C3365A" w:rsidRDefault="003C42FD" w:rsidP="003C42FD">
      <w:pPr>
        <w:pStyle w:val="ListParagraph"/>
        <w:numPr>
          <w:ilvl w:val="0"/>
          <w:numId w:val="4"/>
        </w:numPr>
        <w:rPr>
          <w:sz w:val="28"/>
          <w:szCs w:val="28"/>
        </w:rPr>
      </w:pPr>
      <w:r w:rsidRPr="00C3365A">
        <w:rPr>
          <w:rFonts w:ascii="Arial" w:hAnsi="Arial" w:cs="Arial"/>
          <w:color w:val="7030A0"/>
          <w:sz w:val="28"/>
          <w:szCs w:val="28"/>
          <w:shd w:val="clear" w:color="auto" w:fill="FFFFFF"/>
        </w:rPr>
        <w:t>Failure</w:t>
      </w:r>
      <w:r w:rsidRPr="00C3365A">
        <w:rPr>
          <w:rFonts w:ascii="Arial" w:hAnsi="Arial" w:cs="Arial"/>
          <w:color w:val="202124"/>
          <w:sz w:val="28"/>
          <w:szCs w:val="28"/>
          <w:shd w:val="clear" w:color="auto" w:fill="FFFFFF"/>
        </w:rPr>
        <w:t xml:space="preserve">: build does not meet the </w:t>
      </w:r>
      <w:r w:rsidR="00F31D54">
        <w:rPr>
          <w:rFonts w:ascii="Arial" w:hAnsi="Arial" w:cs="Arial"/>
          <w:color w:val="202124"/>
          <w:sz w:val="28"/>
          <w:szCs w:val="28"/>
          <w:shd w:val="clear" w:color="auto" w:fill="FFFFFF"/>
        </w:rPr>
        <w:t>requirements then it is failure</w:t>
      </w:r>
    </w:p>
    <w:p w:rsidR="003C42FD" w:rsidRDefault="003C42FD" w:rsidP="003C42FD">
      <w:pPr>
        <w:pStyle w:val="ListParagraph"/>
        <w:ind w:left="1440"/>
        <w:jc w:val="both"/>
        <w:rPr>
          <w:noProof/>
          <w:color w:val="0D0D0D" w:themeColor="text1" w:themeTint="F2"/>
          <w:sz w:val="28"/>
          <w:szCs w:val="28"/>
        </w:rPr>
      </w:pPr>
    </w:p>
    <w:p w:rsidR="003C42FD" w:rsidRDefault="003C42FD" w:rsidP="003C42FD">
      <w:pPr>
        <w:pStyle w:val="ListParagraph"/>
        <w:ind w:left="1440"/>
        <w:jc w:val="both"/>
        <w:rPr>
          <w:noProof/>
          <w:color w:val="0D0D0D" w:themeColor="text1" w:themeTint="F2"/>
          <w:sz w:val="28"/>
          <w:szCs w:val="28"/>
        </w:rPr>
      </w:pPr>
    </w:p>
    <w:p w:rsidR="00956E4E" w:rsidRDefault="00956E4E"/>
    <w:sectPr w:rsidR="0095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35"/>
      </v:shape>
    </w:pict>
  </w:numPicBullet>
  <w:abstractNum w:abstractNumId="0">
    <w:nsid w:val="080F4DB9"/>
    <w:multiLevelType w:val="hybridMultilevel"/>
    <w:tmpl w:val="F216C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F0FBA"/>
    <w:multiLevelType w:val="hybridMultilevel"/>
    <w:tmpl w:val="0DD85AA4"/>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6C339E"/>
    <w:multiLevelType w:val="hybridMultilevel"/>
    <w:tmpl w:val="FD6A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00911"/>
    <w:multiLevelType w:val="multilevel"/>
    <w:tmpl w:val="27E854A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99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FD"/>
    <w:rsid w:val="00170693"/>
    <w:rsid w:val="001E1183"/>
    <w:rsid w:val="00241FA5"/>
    <w:rsid w:val="002B3122"/>
    <w:rsid w:val="002D2ED5"/>
    <w:rsid w:val="0038524C"/>
    <w:rsid w:val="003C42FD"/>
    <w:rsid w:val="00436E78"/>
    <w:rsid w:val="004634D6"/>
    <w:rsid w:val="00676672"/>
    <w:rsid w:val="00833399"/>
    <w:rsid w:val="008511AF"/>
    <w:rsid w:val="00956E4E"/>
    <w:rsid w:val="00DB49D4"/>
    <w:rsid w:val="00F3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06BFD-FBE1-4CC9-BBDC-427C293A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FD"/>
    <w:pPr>
      <w:ind w:left="720"/>
      <w:contextualSpacing/>
    </w:pPr>
  </w:style>
  <w:style w:type="paragraph" w:styleId="NormalWeb">
    <w:name w:val="Normal (Web)"/>
    <w:basedOn w:val="Normal"/>
    <w:uiPriority w:val="99"/>
    <w:unhideWhenUsed/>
    <w:rsid w:val="003C42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42FD"/>
    <w:rPr>
      <w:color w:val="0000FF"/>
      <w:u w:val="single"/>
    </w:rPr>
  </w:style>
  <w:style w:type="character" w:styleId="Strong">
    <w:name w:val="Strong"/>
    <w:basedOn w:val="DefaultParagraphFont"/>
    <w:uiPriority w:val="22"/>
    <w:qFormat/>
    <w:rsid w:val="003C42FD"/>
    <w:rPr>
      <w:b/>
      <w:bCs/>
    </w:rPr>
  </w:style>
  <w:style w:type="character" w:styleId="Emphasis">
    <w:name w:val="Emphasis"/>
    <w:basedOn w:val="DefaultParagraphFont"/>
    <w:uiPriority w:val="20"/>
    <w:qFormat/>
    <w:rsid w:val="003C42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unit-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2021-05-22T09:36:00Z</dcterms:created>
  <dcterms:modified xsi:type="dcterms:W3CDTF">2021-07-09T10:32:00Z</dcterms:modified>
</cp:coreProperties>
</file>