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Math Questions</w:t>
      </w:r>
    </w:p>
    <w:p>
      <w:r>
        <w:t>@title Uniform Combinations at Greenwood High</w:t>
      </w:r>
    </w:p>
    <w:p>
      <w:r>
        <w:t>@description Determine the number of unique uniform combinations possible based on given clothing options.</w:t>
      </w:r>
    </w:p>
    <w:p>
      <w:r>
        <w:t>@question Each student at Greenwood High School wears a uniform consisting of 1 polo shirt and 1 pair of trousers. The table below shows the colors available for each item of clothing. How many different uniform combinations can be made?</w:t>
      </w:r>
    </w:p>
    <w:p>
      <w:r>
        <w:t>## Uniform Options</w:t>
      </w:r>
    </w:p>
    <w:p>
      <w:r>
        <w:drawing>
          <wp:inline xmlns:a="http://schemas.openxmlformats.org/drawingml/2006/main" xmlns:pic="http://schemas.openxmlformats.org/drawingml/2006/picture">
            <wp:extent cx="4572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form_op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@instruction Select the correct answer.</w:t>
      </w:r>
    </w:p>
    <w:p>
      <w:r>
        <w:t>@difficulty easy</w:t>
      </w:r>
    </w:p>
    <w:p>
      <w:r>
        <w:t>@Order 1</w:t>
      </w:r>
    </w:p>
    <w:p>
      <w:r>
        <w:t>@option Ten</w:t>
      </w:r>
    </w:p>
    <w:p>
      <w:r>
        <w:t>@option Twelve</w:t>
      </w:r>
    </w:p>
    <w:p>
      <w:r>
        <w:t>@@option Sixteen</w:t>
      </w:r>
    </w:p>
    <w:p>
      <w:r>
        <w:t>@option Twenty</w:t>
      </w:r>
    </w:p>
    <w:p>
      <w:r>
        <w:t>@option Twenty-four</w:t>
      </w:r>
    </w:p>
    <w:p>
      <w:r>
        <w:t>@explanation Multiply the number of shirt colors (4) by the number of trouser colors (4) to get 16 combinations.</w:t>
      </w:r>
    </w:p>
    <w:p>
      <w:r>
        <w:t>@subject Quantitative Math</w:t>
      </w:r>
    </w:p>
    <w:p>
      <w:r>
        <w:t>@unit Problem Solving</w:t>
      </w:r>
    </w:p>
    <w:p>
      <w:r>
        <w:t>@topic Numbers and Operations</w:t>
      </w:r>
    </w:p>
    <w:p>
      <w:r>
        <w:t>@plusmarks 1</w:t>
      </w:r>
    </w:p>
    <w:p>
      <w:r>
        <w:br w:type="page"/>
      </w:r>
    </w:p>
    <w:p>
      <w:r>
        <w:t>@title Dimensions of a Box of Cylinders</w:t>
      </w:r>
    </w:p>
    <w:p>
      <w:r>
        <w:t>@description Calculate the approximate dimensions of a rectangular box containing stacked cylindrical cans based on given measurements.</w:t>
      </w:r>
    </w:p>
    <w:p>
      <w:r>
        <w:t>@question A rectangular box contains 8 identical cylindrical cans arranged in 2 rows and 4 columns, as shown in the top view image below. If each can has a radius of 3 cm and a height of 10 cm, what are the closest dimensions (length × width × height) of the box in centimeters?</w:t>
      </w:r>
    </w:p>
    <w:p>
      <w:r>
        <w:drawing>
          <wp:inline xmlns:a="http://schemas.openxmlformats.org/drawingml/2006/main" xmlns:pic="http://schemas.openxmlformats.org/drawingml/2006/picture">
            <wp:extent cx="3657600" cy="18782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ylinders_top_vie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78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@instruction Select the correct answer.</w:t>
      </w:r>
    </w:p>
    <w:p>
      <w:r>
        <w:t>@difficulty moderate</w:t>
      </w:r>
    </w:p>
    <w:p>
      <w:r>
        <w:t>@Order 2</w:t>
      </w:r>
    </w:p>
    <w:p>
      <w:r>
        <w:t>@option 6 × 12 × 10</w:t>
      </w:r>
    </w:p>
    <w:p>
      <w:r>
        <w:t>@option 6 × 24 × 10</w:t>
      </w:r>
    </w:p>
    <w:p>
      <w:r>
        <w:t>@@option 12 × 24 × 10</w:t>
      </w:r>
    </w:p>
    <w:p>
      <w:r>
        <w:t>@option 12 × 24 × 12</w:t>
      </w:r>
    </w:p>
    <w:p>
      <w:r>
        <w:t>@option 6 × 24 × 12</w:t>
      </w:r>
    </w:p>
    <w:p>
      <w:r>
        <w:t>@explanation Width = 2 × radius × rows = 12 cm, Length = 2 × radius × columns = 24 cm, Height = 10 cm.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>
      <w:r>
        <w:br w:type="page"/>
      </w:r>
    </w:p>
    <w:p>
      <w:r>
        <w:t>GitHub Repository Link (replace with your own after upload): https://github.com/yourusername/math_questions_repo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