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B5FDB" w14:textId="77777777" w:rsidR="00044FD9" w:rsidRDefault="00BB19D9">
      <w:pPr>
        <w:numPr>
          <w:ilvl w:val="0"/>
          <w:numId w:val="1"/>
        </w:numPr>
      </w:pPr>
      <w:r>
        <w:t>Which are the top three variables in your model which contribute most towards the probability of a lead getting converted?</w:t>
      </w:r>
    </w:p>
    <w:p w14:paraId="26BC1222" w14:textId="7DAB5621" w:rsidR="00F96ED8" w:rsidRPr="005D2A37" w:rsidRDefault="00044FD9" w:rsidP="005D2A37">
      <w:pPr>
        <w:ind w:left="360"/>
      </w:pPr>
      <w:proofErr w:type="spellStart"/>
      <w:r w:rsidRPr="005D2A37">
        <w:rPr>
          <w:b/>
          <w:bCs/>
        </w:rPr>
        <w:t>Ans</w:t>
      </w:r>
      <w:proofErr w:type="spellEnd"/>
      <w:r w:rsidRPr="005D2A37">
        <w:rPr>
          <w:b/>
          <w:bCs/>
        </w:rPr>
        <w:t xml:space="preserve"> </w:t>
      </w:r>
      <w:r w:rsidR="008874C9">
        <w:rPr>
          <w:b/>
          <w:bCs/>
        </w:rPr>
        <w:t>–</w:t>
      </w:r>
      <w:r w:rsidRPr="005D2A37">
        <w:t xml:space="preserve"> </w:t>
      </w:r>
      <w:r w:rsidR="008874C9">
        <w:t>Top</w:t>
      </w:r>
      <w:r w:rsidR="00F96ED8" w:rsidRPr="005D2A37">
        <w:t xml:space="preserve"> three variables in your model that have the most impact on whether a lead gets converted are:</w:t>
      </w:r>
    </w:p>
    <w:p w14:paraId="050DF599" w14:textId="6DC16D07" w:rsidR="005D2A37" w:rsidRPr="005D2A37" w:rsidRDefault="005D2A37" w:rsidP="005D2A37">
      <w:pPr>
        <w:ind w:left="360"/>
      </w:pPr>
      <w:bookmarkStart w:id="0" w:name="_GoBack"/>
      <w:bookmarkEnd w:id="0"/>
      <w:r>
        <w:t>-</w:t>
      </w:r>
      <w:proofErr w:type="spellStart"/>
      <w:r w:rsidRPr="005D2A37">
        <w:t>Tags_Closed</w:t>
      </w:r>
      <w:proofErr w:type="spellEnd"/>
      <w:r w:rsidRPr="005D2A37">
        <w:t xml:space="preserve"> by </w:t>
      </w:r>
      <w:proofErr w:type="spellStart"/>
      <w:r w:rsidRPr="005D2A37">
        <w:t>Horizzon</w:t>
      </w:r>
      <w:proofErr w:type="spellEnd"/>
      <w:r w:rsidRPr="005D2A37">
        <w:t xml:space="preserve">: This factor highest positive influence, with a score of approximately 9.99. </w:t>
      </w:r>
      <w:proofErr w:type="gramStart"/>
      <w:r w:rsidRPr="005D2A37">
        <w:t>means</w:t>
      </w:r>
      <w:proofErr w:type="gramEnd"/>
      <w:r w:rsidRPr="005D2A37">
        <w:t xml:space="preserve"> </w:t>
      </w:r>
      <w:r w:rsidR="008874C9">
        <w:t xml:space="preserve">when lead tagged as Closed by </w:t>
      </w:r>
      <w:proofErr w:type="spellStart"/>
      <w:r w:rsidR="008874C9">
        <w:t>Horizzon</w:t>
      </w:r>
      <w:proofErr w:type="spellEnd"/>
      <w:r w:rsidR="008874C9">
        <w:t>,</w:t>
      </w:r>
      <w:r w:rsidRPr="005D2A37">
        <w:t xml:space="preserve"> there is a strong likelihood that they will convert into a customer.</w:t>
      </w:r>
    </w:p>
    <w:p w14:paraId="0393A12A" w14:textId="1A74A719" w:rsidR="005D2A37" w:rsidRPr="005D2A37" w:rsidRDefault="005D2A37" w:rsidP="005D2A37">
      <w:pPr>
        <w:ind w:left="360"/>
      </w:pPr>
      <w:r>
        <w:t>-</w:t>
      </w:r>
      <w:proofErr w:type="spellStart"/>
      <w:r w:rsidRPr="005D2A37">
        <w:t>Tags_Lost</w:t>
      </w:r>
      <w:proofErr w:type="spellEnd"/>
      <w:r w:rsidRPr="005D2A37">
        <w:t xml:space="preserve"> to EINS: This factor also has a strong positive influence, with a score of about 10.59. When </w:t>
      </w:r>
      <w:r w:rsidR="008874C9">
        <w:t>lead tagged as Lost to EINS,</w:t>
      </w:r>
      <w:r w:rsidRPr="005D2A37">
        <w:t xml:space="preserve"> it indicates a significant chance of conversion.</w:t>
      </w:r>
    </w:p>
    <w:p w14:paraId="519A6CAC" w14:textId="00E95A20" w:rsidR="005D2A37" w:rsidRPr="005D2A37" w:rsidRDefault="005D2A37" w:rsidP="005D2A37">
      <w:pPr>
        <w:ind w:left="360"/>
      </w:pPr>
      <w:r>
        <w:t>-</w:t>
      </w:r>
      <w:proofErr w:type="spellStart"/>
      <w:r w:rsidRPr="005D2A37">
        <w:t>Tags_wrong</w:t>
      </w:r>
      <w:proofErr w:type="spellEnd"/>
      <w:r w:rsidRPr="005D2A37">
        <w:t xml:space="preserve"> number given: This factor has a strong negative impact, with a score of approximately -21.41. I</w:t>
      </w:r>
      <w:r w:rsidR="008874C9">
        <w:t xml:space="preserve">f a lead is tagged with Wrong number given, </w:t>
      </w:r>
      <w:r w:rsidRPr="005D2A37">
        <w:t>it suggests that they are less likely to convert into a customer.</w:t>
      </w:r>
    </w:p>
    <w:p w14:paraId="0CD92C78" w14:textId="6B9F1BF9" w:rsidR="00F96ED8" w:rsidRPr="005D2A37" w:rsidRDefault="008874C9" w:rsidP="008874C9">
      <w:pPr>
        <w:ind w:left="360"/>
      </w:pPr>
      <w:r>
        <w:t xml:space="preserve">      </w:t>
      </w:r>
      <w:proofErr w:type="gramStart"/>
      <w:r w:rsidR="00F96ED8" w:rsidRPr="005D2A37">
        <w:t>these</w:t>
      </w:r>
      <w:proofErr w:type="gramEnd"/>
      <w:r w:rsidR="00F96ED8" w:rsidRPr="005D2A37">
        <w:t xml:space="preserve"> tags play a crucial role in determining whe</w:t>
      </w:r>
      <w:r>
        <w:t xml:space="preserve">ther a lead will convert, with Closed by </w:t>
      </w:r>
      <w:proofErr w:type="spellStart"/>
      <w:r>
        <w:t>Horizzon</w:t>
      </w:r>
      <w:proofErr w:type="spellEnd"/>
      <w:r>
        <w:t xml:space="preserve"> and Lost to EINS </w:t>
      </w:r>
      <w:r w:rsidR="00F96ED8" w:rsidRPr="005D2A37">
        <w:t>being positive indica</w:t>
      </w:r>
      <w:r>
        <w:t>tors, while "Wrong number given</w:t>
      </w:r>
      <w:r w:rsidR="00F96ED8" w:rsidRPr="005D2A37">
        <w:t xml:space="preserve"> is a negative indicator of conversion.</w:t>
      </w:r>
    </w:p>
    <w:p w14:paraId="5443A6D3" w14:textId="6EC72CCE" w:rsidR="00243243" w:rsidRDefault="00BB19D9" w:rsidP="005D2A37">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EC14BA3" w14:textId="21DBB5A7" w:rsidR="005D2A37" w:rsidRPr="005D2A37" w:rsidRDefault="005D2A37" w:rsidP="005D2A37">
      <w:pPr>
        <w:ind w:left="360"/>
      </w:pPr>
      <w:proofErr w:type="spellStart"/>
      <w:r w:rsidRPr="005D2A37">
        <w:rPr>
          <w:b/>
          <w:bCs/>
        </w:rPr>
        <w:t>Ans</w:t>
      </w:r>
      <w:proofErr w:type="spellEnd"/>
      <w:r w:rsidRPr="005D2A37">
        <w:rPr>
          <w:b/>
          <w:bCs/>
        </w:rPr>
        <w:t xml:space="preserve"> -</w:t>
      </w:r>
      <w:r w:rsidRPr="005D2A37">
        <w:t xml:space="preserve"> To increase the chances of converting leads into customers, here are the top three factors you should focus on from the categorical/dummy variables:</w:t>
      </w:r>
    </w:p>
    <w:p w14:paraId="287F6370" w14:textId="670DCD1C" w:rsidR="005D2A37" w:rsidRPr="005D2A37" w:rsidRDefault="005D2A37" w:rsidP="005D2A37">
      <w:pPr>
        <w:ind w:left="360"/>
      </w:pPr>
      <w:r>
        <w:t>-</w:t>
      </w:r>
      <w:proofErr w:type="spellStart"/>
      <w:r w:rsidRPr="005D2A37">
        <w:t>Tags_Closed</w:t>
      </w:r>
      <w:proofErr w:type="spellEnd"/>
      <w:r w:rsidRPr="005D2A37">
        <w:t xml:space="preserve"> by </w:t>
      </w:r>
      <w:proofErr w:type="spellStart"/>
      <w:r w:rsidRPr="005D2A37">
        <w:t>Horizzon</w:t>
      </w:r>
      <w:proofErr w:type="spellEnd"/>
      <w:r w:rsidRPr="005D2A37">
        <w:t xml:space="preserve">: Pay special attention to leads with the "Closed by </w:t>
      </w:r>
      <w:proofErr w:type="spellStart"/>
      <w:r w:rsidRPr="005D2A37">
        <w:t>Horizzon</w:t>
      </w:r>
      <w:proofErr w:type="spellEnd"/>
      <w:r w:rsidRPr="005D2A37">
        <w:t>" tag. They have a strong tendency to convert. Customize your approach for these leads to further boost conversion rates.</w:t>
      </w:r>
    </w:p>
    <w:p w14:paraId="3A169482" w14:textId="17829C8B" w:rsidR="005D2A37" w:rsidRPr="005D2A37" w:rsidRDefault="005D2A37" w:rsidP="005D2A37">
      <w:pPr>
        <w:ind w:left="360"/>
      </w:pPr>
      <w:r>
        <w:t>-</w:t>
      </w:r>
      <w:proofErr w:type="spellStart"/>
      <w:r w:rsidRPr="005D2A37">
        <w:t>Tags_Lost</w:t>
      </w:r>
      <w:proofErr w:type="spellEnd"/>
      <w:r w:rsidRPr="005D2A37">
        <w:t xml:space="preserve"> to EINS: Leads marked as "Lost to EINS" also have a high likelihood of conversion. Investigate why they are more likely to convert and use this insight to enhance your conversion strategies.</w:t>
      </w:r>
    </w:p>
    <w:p w14:paraId="0F4C0A62" w14:textId="08BC2D28" w:rsidR="005D2A37" w:rsidRPr="005D2A37" w:rsidRDefault="005D2A37" w:rsidP="005D2A37">
      <w:pPr>
        <w:ind w:left="360"/>
      </w:pPr>
      <w:r>
        <w:t>-</w:t>
      </w:r>
      <w:proofErr w:type="spellStart"/>
      <w:r w:rsidRPr="005D2A37">
        <w:t>Tags_Will</w:t>
      </w:r>
      <w:proofErr w:type="spellEnd"/>
      <w:r w:rsidRPr="005D2A37">
        <w:t xml:space="preserve"> revert after reading the email: Leads showing interest in returning after reading an email are more likely to convert. Concentrate on engaging these leads effectively and ensure that your email content is engaging to improve your conversion rates.</w:t>
      </w:r>
    </w:p>
    <w:p w14:paraId="73370C31" w14:textId="77777777" w:rsidR="005D2A37" w:rsidRPr="005D2A37" w:rsidRDefault="005D2A37" w:rsidP="005D2A37">
      <w:pPr>
        <w:ind w:left="360" w:firstLine="360"/>
      </w:pPr>
      <w:r w:rsidRPr="005D2A37">
        <w:t>Focusing on these specific categories of leads will help you increase your chances of successfully converting them into customers.</w:t>
      </w:r>
    </w:p>
    <w:p w14:paraId="1284D3EB" w14:textId="58000A3D" w:rsidR="005D2A37" w:rsidRDefault="005D2A37" w:rsidP="005D2A37">
      <w:pPr>
        <w:ind w:left="720"/>
      </w:pPr>
    </w:p>
    <w:p w14:paraId="0A74ADEC" w14:textId="77777777" w:rsidR="00243243" w:rsidRDefault="00243243"/>
    <w:p w14:paraId="73575D67" w14:textId="77777777" w:rsidR="005D2A3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C6B1D95" w14:textId="439E65A5" w:rsidR="005D2A37" w:rsidRDefault="005D2A37" w:rsidP="005D2A37">
      <w:pPr>
        <w:tabs>
          <w:tab w:val="left" w:pos="7296"/>
        </w:tabs>
        <w:ind w:left="720"/>
      </w:pPr>
      <w:r>
        <w:tab/>
      </w:r>
    </w:p>
    <w:p w14:paraId="590316B5" w14:textId="19E6FBC0" w:rsidR="005D2A37" w:rsidRPr="005D2A37" w:rsidRDefault="005D2A37" w:rsidP="005D2A37">
      <w:pPr>
        <w:ind w:left="360"/>
      </w:pPr>
      <w:proofErr w:type="spellStart"/>
      <w:r w:rsidRPr="005D2A37">
        <w:rPr>
          <w:b/>
          <w:bCs/>
        </w:rPr>
        <w:t>Ans</w:t>
      </w:r>
      <w:proofErr w:type="spellEnd"/>
      <w:r w:rsidRPr="005D2A37">
        <w:rPr>
          <w:b/>
          <w:bCs/>
        </w:rPr>
        <w:t xml:space="preserve"> -</w:t>
      </w:r>
      <w:r w:rsidRPr="005D2A37">
        <w:t>During the two-month intern hiring period, X Education should focus on these steps to aggressively convert potential leads predicted as "1" by the model:</w:t>
      </w:r>
    </w:p>
    <w:p w14:paraId="668AFE2F" w14:textId="77777777" w:rsidR="005D2A37" w:rsidRPr="005D2A37" w:rsidRDefault="005D2A37" w:rsidP="005D2A37">
      <w:pPr>
        <w:ind w:left="360"/>
      </w:pPr>
      <w:r w:rsidRPr="005D2A37">
        <w:t>Prioritize High-Probability Leads: Focus on leads with the highest chance of conversion.</w:t>
      </w:r>
    </w:p>
    <w:p w14:paraId="7D464882" w14:textId="77777777" w:rsidR="005D2A37" w:rsidRPr="005D2A37" w:rsidRDefault="005D2A37" w:rsidP="005D2A37">
      <w:pPr>
        <w:ind w:left="360"/>
      </w:pPr>
      <w:r w:rsidRPr="005D2A37">
        <w:lastRenderedPageBreak/>
        <w:t>Personalized Outreach: Make personalized calls and messages tailored to each lead.</w:t>
      </w:r>
    </w:p>
    <w:p w14:paraId="0C589199" w14:textId="77777777" w:rsidR="005D2A37" w:rsidRPr="005D2A37" w:rsidRDefault="005D2A37" w:rsidP="005D2A37">
      <w:pPr>
        <w:ind w:left="360"/>
      </w:pPr>
      <w:r w:rsidRPr="005D2A37">
        <w:t>Follow-Up: Implement a follow-up system to stay engaged with leads.</w:t>
      </w:r>
    </w:p>
    <w:p w14:paraId="3CD6637D" w14:textId="77777777" w:rsidR="005D2A37" w:rsidRPr="005D2A37" w:rsidRDefault="005D2A37" w:rsidP="005D2A37">
      <w:pPr>
        <w:ind w:left="360"/>
      </w:pPr>
      <w:r w:rsidRPr="005D2A37">
        <w:t>Offer Incentives: Consider special offers for high-probability leads.</w:t>
      </w:r>
    </w:p>
    <w:p w14:paraId="07B38223" w14:textId="77777777" w:rsidR="005D2A37" w:rsidRPr="005D2A37" w:rsidRDefault="005D2A37" w:rsidP="005D2A37">
      <w:pPr>
        <w:ind w:left="360"/>
      </w:pPr>
      <w:r w:rsidRPr="005D2A37">
        <w:t>A/B Testing: Experiment with different approaches to optimize conversions.</w:t>
      </w:r>
    </w:p>
    <w:p w14:paraId="0C943662" w14:textId="77777777" w:rsidR="005D2A37" w:rsidRPr="005D2A37" w:rsidRDefault="005D2A37" w:rsidP="005D2A37">
      <w:pPr>
        <w:ind w:left="360"/>
      </w:pPr>
      <w:r w:rsidRPr="005D2A37">
        <w:t>Train Interns: Ensure interns are well-trained for effective communication.</w:t>
      </w:r>
    </w:p>
    <w:p w14:paraId="2CF713E3" w14:textId="77777777" w:rsidR="005D2A37" w:rsidRPr="005D2A37" w:rsidRDefault="005D2A37" w:rsidP="005D2A37">
      <w:pPr>
        <w:ind w:left="360"/>
      </w:pPr>
      <w:r w:rsidRPr="005D2A37">
        <w:t>Monitor and Adjust: Continuously track and adapt the strategy for better results.</w:t>
      </w:r>
    </w:p>
    <w:p w14:paraId="1DC2AD7B" w14:textId="77777777" w:rsidR="005D2A37" w:rsidRPr="005D2A37" w:rsidRDefault="005D2A37" w:rsidP="005D2A37">
      <w:pPr>
        <w:ind w:left="360"/>
      </w:pPr>
      <w:r w:rsidRPr="005D2A37">
        <w:t>Automate Tasks: Use tools for routine tasks like follow-up emails.</w:t>
      </w:r>
    </w:p>
    <w:p w14:paraId="5085FC22" w14:textId="77777777" w:rsidR="005D2A37" w:rsidRPr="005D2A37" w:rsidRDefault="005D2A37" w:rsidP="005D2A37">
      <w:pPr>
        <w:ind w:left="360"/>
      </w:pPr>
      <w:r w:rsidRPr="005D2A37">
        <w:t>Analyze Results: Keep an eye on performance through analytics and reports.</w:t>
      </w:r>
    </w:p>
    <w:p w14:paraId="3F2683E3" w14:textId="77777777" w:rsidR="005D2A37" w:rsidRPr="005D2A37" w:rsidRDefault="005D2A37" w:rsidP="005D2A37">
      <w:pPr>
        <w:ind w:left="360"/>
      </w:pPr>
      <w:r w:rsidRPr="005D2A37">
        <w:t>This strategy will help X Education convert more potential leads during this crucial period.</w:t>
      </w:r>
    </w:p>
    <w:p w14:paraId="3940E14B" w14:textId="79A72609" w:rsidR="00243243" w:rsidRDefault="00BB19D9" w:rsidP="005D2A37">
      <w:pPr>
        <w:ind w:left="720"/>
      </w:pP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5264B6A" w14:textId="71B2AE23" w:rsidR="005D2A37" w:rsidRPr="005D2A37" w:rsidRDefault="005D2A37" w:rsidP="005D2A37">
      <w:pPr>
        <w:ind w:left="360"/>
      </w:pPr>
      <w:proofErr w:type="spellStart"/>
      <w:r w:rsidRPr="005D2A37">
        <w:rPr>
          <w:b/>
          <w:bCs/>
        </w:rPr>
        <w:t>Ans</w:t>
      </w:r>
      <w:proofErr w:type="spellEnd"/>
      <w:r w:rsidRPr="005D2A37">
        <w:rPr>
          <w:b/>
          <w:bCs/>
        </w:rPr>
        <w:t xml:space="preserve"> -</w:t>
      </w:r>
      <w:r w:rsidRPr="005D2A37">
        <w:t>During a period of exceeding quarterly targets, the company should:</w:t>
      </w:r>
    </w:p>
    <w:p w14:paraId="09281A85" w14:textId="77777777" w:rsidR="005D2A37" w:rsidRPr="005D2A37" w:rsidRDefault="005D2A37" w:rsidP="005D2A37">
      <w:pPr>
        <w:ind w:left="360"/>
      </w:pPr>
      <w:r w:rsidRPr="005D2A37">
        <w:t>Focus on high-quality leads.</w:t>
      </w:r>
    </w:p>
    <w:p w14:paraId="628E2134" w14:textId="77777777" w:rsidR="005D2A37" w:rsidRPr="005D2A37" w:rsidRDefault="005D2A37" w:rsidP="005D2A37">
      <w:pPr>
        <w:ind w:left="360"/>
      </w:pPr>
      <w:proofErr w:type="spellStart"/>
      <w:r w:rsidRPr="005D2A37">
        <w:t>Nuture</w:t>
      </w:r>
      <w:proofErr w:type="spellEnd"/>
      <w:r w:rsidRPr="005D2A37">
        <w:t xml:space="preserve"> leads through email and content.</w:t>
      </w:r>
    </w:p>
    <w:p w14:paraId="019CAD46" w14:textId="77777777" w:rsidR="005D2A37" w:rsidRPr="005D2A37" w:rsidRDefault="005D2A37" w:rsidP="005D2A37">
      <w:pPr>
        <w:ind w:left="360"/>
      </w:pPr>
      <w:r w:rsidRPr="005D2A37">
        <w:t>Automate follow-ups.</w:t>
      </w:r>
    </w:p>
    <w:p w14:paraId="72B000B0" w14:textId="77777777" w:rsidR="005D2A37" w:rsidRPr="005D2A37" w:rsidRDefault="005D2A37" w:rsidP="005D2A37">
      <w:pPr>
        <w:ind w:left="360"/>
      </w:pPr>
      <w:r w:rsidRPr="005D2A37">
        <w:t>Prioritize quality interactions.</w:t>
      </w:r>
    </w:p>
    <w:p w14:paraId="65174ADC" w14:textId="77777777" w:rsidR="005D2A37" w:rsidRPr="005D2A37" w:rsidRDefault="005D2A37" w:rsidP="005D2A37">
      <w:pPr>
        <w:ind w:left="360"/>
      </w:pPr>
      <w:r w:rsidRPr="005D2A37">
        <w:t>Analyze data for opportunities.</w:t>
      </w:r>
    </w:p>
    <w:p w14:paraId="499FC718" w14:textId="77777777" w:rsidR="005D2A37" w:rsidRPr="005D2A37" w:rsidRDefault="005D2A37" w:rsidP="005D2A37">
      <w:pPr>
        <w:ind w:left="360"/>
      </w:pPr>
      <w:r w:rsidRPr="005D2A37">
        <w:t>Share valuable educational content.</w:t>
      </w:r>
    </w:p>
    <w:p w14:paraId="11A5B026" w14:textId="77777777" w:rsidR="005D2A37" w:rsidRPr="005D2A37" w:rsidRDefault="005D2A37" w:rsidP="005D2A37">
      <w:pPr>
        <w:ind w:left="360"/>
      </w:pPr>
      <w:r w:rsidRPr="005D2A37">
        <w:t>Enhance customer support.</w:t>
      </w:r>
    </w:p>
    <w:p w14:paraId="1C635FC6" w14:textId="77777777" w:rsidR="005D2A37" w:rsidRPr="005D2A37" w:rsidRDefault="005D2A37" w:rsidP="005D2A37">
      <w:pPr>
        <w:ind w:left="360"/>
      </w:pPr>
      <w:r w:rsidRPr="005D2A37">
        <w:t>Train the team for consultative selling.</w:t>
      </w:r>
    </w:p>
    <w:p w14:paraId="2B5DEAB9" w14:textId="77777777" w:rsidR="005D2A37" w:rsidRPr="005D2A37" w:rsidRDefault="005D2A37" w:rsidP="005D2A37">
      <w:pPr>
        <w:ind w:left="360"/>
      </w:pPr>
      <w:r w:rsidRPr="005D2A37">
        <w:t>Reduce outbound calls, targeting engaged leads.</w:t>
      </w:r>
    </w:p>
    <w:p w14:paraId="4D029319" w14:textId="77777777" w:rsidR="005D2A37" w:rsidRPr="005D2A37" w:rsidRDefault="005D2A37" w:rsidP="005D2A37">
      <w:pPr>
        <w:ind w:left="360"/>
      </w:pPr>
      <w:r w:rsidRPr="005D2A37">
        <w:t>Maintain feedback with the marketing team.</w:t>
      </w:r>
    </w:p>
    <w:p w14:paraId="76D20264" w14:textId="77777777" w:rsidR="005D2A37" w:rsidRPr="005D2A37" w:rsidRDefault="005D2A37" w:rsidP="005D2A37">
      <w:pPr>
        <w:ind w:left="360"/>
      </w:pPr>
      <w:r w:rsidRPr="005D2A37">
        <w:t>This approach minimizes unnecessary calls and emphasizes relationship-building and lead nurturing.</w:t>
      </w:r>
    </w:p>
    <w:p w14:paraId="1177667A" w14:textId="70ED1BF1" w:rsidR="005D2A37" w:rsidRDefault="005D2A37" w:rsidP="005D2A37">
      <w:pPr>
        <w:ind w:left="360"/>
      </w:pPr>
    </w:p>
    <w:sectPr w:rsidR="005D2A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0CAE"/>
    <w:multiLevelType w:val="multilevel"/>
    <w:tmpl w:val="3960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07303"/>
    <w:multiLevelType w:val="multilevel"/>
    <w:tmpl w:val="1DB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A145A"/>
    <w:multiLevelType w:val="multilevel"/>
    <w:tmpl w:val="0EF8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264CF"/>
    <w:multiLevelType w:val="multilevel"/>
    <w:tmpl w:val="3F88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44FD9"/>
    <w:rsid w:val="001F26A5"/>
    <w:rsid w:val="00243243"/>
    <w:rsid w:val="005D2A37"/>
    <w:rsid w:val="008874C9"/>
    <w:rsid w:val="00BB19D9"/>
    <w:rsid w:val="00F96E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96ED8"/>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F96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65987">
      <w:bodyDiv w:val="1"/>
      <w:marLeft w:val="0"/>
      <w:marRight w:val="0"/>
      <w:marTop w:val="0"/>
      <w:marBottom w:val="0"/>
      <w:divBdr>
        <w:top w:val="none" w:sz="0" w:space="0" w:color="auto"/>
        <w:left w:val="none" w:sz="0" w:space="0" w:color="auto"/>
        <w:bottom w:val="none" w:sz="0" w:space="0" w:color="auto"/>
        <w:right w:val="none" w:sz="0" w:space="0" w:color="auto"/>
      </w:divBdr>
    </w:div>
    <w:div w:id="610816503">
      <w:bodyDiv w:val="1"/>
      <w:marLeft w:val="0"/>
      <w:marRight w:val="0"/>
      <w:marTop w:val="0"/>
      <w:marBottom w:val="0"/>
      <w:divBdr>
        <w:top w:val="none" w:sz="0" w:space="0" w:color="auto"/>
        <w:left w:val="none" w:sz="0" w:space="0" w:color="auto"/>
        <w:bottom w:val="none" w:sz="0" w:space="0" w:color="auto"/>
        <w:right w:val="none" w:sz="0" w:space="0" w:color="auto"/>
      </w:divBdr>
    </w:div>
    <w:div w:id="800658233">
      <w:bodyDiv w:val="1"/>
      <w:marLeft w:val="0"/>
      <w:marRight w:val="0"/>
      <w:marTop w:val="0"/>
      <w:marBottom w:val="0"/>
      <w:divBdr>
        <w:top w:val="none" w:sz="0" w:space="0" w:color="auto"/>
        <w:left w:val="none" w:sz="0" w:space="0" w:color="auto"/>
        <w:bottom w:val="none" w:sz="0" w:space="0" w:color="auto"/>
        <w:right w:val="none" w:sz="0" w:space="0" w:color="auto"/>
      </w:divBdr>
    </w:div>
    <w:div w:id="1047804727">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2019-01-07T08:33:00Z</dcterms:created>
  <dcterms:modified xsi:type="dcterms:W3CDTF">2023-10-12T11:24:00Z</dcterms:modified>
</cp:coreProperties>
</file>