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List of Figures</w:t>
      </w:r>
    </w:p>
    <w:p>
      <w:pPr>
        <w:jc w:val="center"/>
      </w:pPr>
      <w:r>
        <w:t>List of Tables</w:t>
      </w:r>
    </w:p>
    <w:p>
      <w:pPr>
        <w:jc w:val="center"/>
      </w:pPr>
      <w:r>
        <w:t>Abbreviations</w:t>
      </w:r>
    </w:p>
    <w:p>
      <w:pPr>
        <w:jc w:val="center"/>
      </w:pPr>
      <w:r>
        <w:t>Acknowledgement</w:t>
      </w:r>
    </w:p>
    <w:p>
      <w:pPr>
        <w:jc w:val="center"/>
      </w:pPr>
      <w:r>
        <w:t>Index</w:t>
      </w:r>
    </w:p>
    <w:p>
      <w:pPr>
        <w:jc w:val="center"/>
      </w:pPr>
      <w:r>
        <w:t>Abstract and Keywords</w:t>
      </w:r>
    </w:p>
    <w:p>
      <w:pPr>
        <w:jc w:val="center"/>
      </w:pPr>
      <w:r>
        <w:t>Chapter 1: Introduction</w:t>
      </w:r>
    </w:p>
    <w:p>
      <w:r>
        <w:t>1.1. Organization of the Report</w:t>
      </w:r>
    </w:p>
    <w:p>
      <w:pPr>
        <w:jc w:val="center"/>
      </w:pPr>
      <w:r>
        <w:t>Chapter 2: Literature Survey</w:t>
      </w:r>
    </w:p>
    <w:p>
      <w:pPr>
        <w:jc w:val="center"/>
      </w:pPr>
      <w:r>
        <w:t>Chapter 3: Details of Design/Technology</w:t>
      </w:r>
    </w:p>
    <w:p>
      <w:pPr>
        <w:jc w:val="center"/>
      </w:pPr>
      <w:r>
        <w:t>Chapter 4: Analytical and/or Experimental Work</w:t>
      </w:r>
    </w:p>
    <w:p>
      <w:pPr>
        <w:jc w:val="center"/>
      </w:pPr>
      <w:r>
        <w:t>Chapter 5: Conclusion</w:t>
      </w:r>
    </w:p>
    <w:p>
      <w:pPr>
        <w:jc w:val="center"/>
      </w:pPr>
      <w:r>
        <w:t>Research Component (Paper/Blog/Article)</w:t>
      </w:r>
    </w:p>
    <w:p>
      <w:pPr>
        <w:jc w:val="center"/>
      </w:pPr>
      <w:r>
        <w:t>References</w:t>
      </w:r>
    </w:p>
    <w:p>
      <w:pPr>
        <w:jc w:val="center"/>
      </w:pPr>
      <w:r>
        <w:t>Appendix</w:t>
      </w:r>
    </w:p>
    <w:sectPr w:rsidR="00FC693F" w:rsidRPr="0006063C" w:rsidSect="00034616">
      <w:footerReference w:type="default" r:id="rId9"/>
      <w:headerReference w:type="default" r:id="rId10"/>
      <w:pgSz w:w="4200" w:h="59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MITWPU/SCET/BTECH/Seminar Report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AI-Powered Predictive Analytics for Market Trends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360" w:lineRule="auto"/>
    </w:pPr>
    <w:rPr>
      <w:rFonts w:ascii="Arial" w:hAnsi="Arial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