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Week6 - Monday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7"/>
              <w:ind w:left="0"/>
              <w:rPr>
                <w:rFonts w:ascii="Times New Roman"/>
              </w:rPr>
            </w:pPr>
          </w:p>
          <w:p w14:paraId="4B98EBC7">
            <w:pPr>
              <w:pStyle w:val="37"/>
              <w:ind w:left="0"/>
              <w:rPr>
                <w:rFonts w:ascii="Times New Roman"/>
              </w:rPr>
            </w:pPr>
          </w:p>
          <w:p w14:paraId="449A0F54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70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1DC737">
            <w:pPr>
              <w:pStyle w:val="37"/>
              <w:spacing w:before="78"/>
              <w:rPr>
                <w:b/>
              </w:rPr>
            </w:pP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different algorithms in terms of efficiency and use cases.</w:t>
            </w:r>
          </w:p>
          <w:p w14:paraId="51FB509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62BD286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>
            <w:pPr>
              <w:pStyle w:val="37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merge_sort(arr) that sorts a list in ascending order.</w:t>
            </w:r>
          </w:p>
          <w:p w14:paraId="5840A373">
            <w:pPr>
              <w:pStyle w:val="37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>
            <w:pPr>
              <w:pStyle w:val="37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0F241A18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>
            <w:pPr>
              <w:pStyle w:val="37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741F8C63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Prompt:</w:t>
            </w:r>
          </w:p>
          <w:p w14:paraId="18D6DB18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Write a Python program to implement Merge Sort,Create a function merge_sort(arr) that sorts a list in ascending order.</w:t>
            </w:r>
          </w:p>
          <w:p w14:paraId="22438D89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Include a docstring explaining time and space complexity with user input</w:t>
            </w:r>
          </w:p>
          <w:p w14:paraId="4C8F9827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  </w:t>
            </w: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Code:</w:t>
            </w:r>
          </w:p>
          <w:p w14:paraId="3E426A53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465955" cy="3854450"/>
                  <wp:effectExtent l="0" t="0" r="10795" b="12700"/>
                  <wp:docPr id="1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385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55A98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545965" cy="3186430"/>
                  <wp:effectExtent l="0" t="0" r="6985" b="13970"/>
                  <wp:docPr id="2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965" cy="318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3FFA1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Observations:</w:t>
            </w:r>
          </w:p>
          <w:p w14:paraId="493A3662">
            <w:pPr>
              <w:pStyle w:val="37"/>
              <w:numPr>
                <w:ilvl w:val="0"/>
                <w:numId w:val="3"/>
              </w:numPr>
              <w:spacing w:line="276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program sorts a list of numbers in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ascending order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using the Merge Sort algorithm.</w:t>
            </w:r>
          </w:p>
          <w:p w14:paraId="11582A29">
            <w:pPr>
              <w:pStyle w:val="37"/>
              <w:numPr>
                <w:ilvl w:val="0"/>
                <w:numId w:val="3"/>
              </w:numPr>
              <w:spacing w:line="276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list 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recursively divided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into halves until single-element lists remain.</w:t>
            </w:r>
          </w:p>
          <w:p w14:paraId="56FFE169">
            <w:pPr>
              <w:pStyle w:val="37"/>
              <w:numPr>
                <w:ilvl w:val="0"/>
                <w:numId w:val="3"/>
              </w:numPr>
              <w:spacing w:line="276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merge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function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combines two sorted lists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into one sorted list.</w:t>
            </w:r>
          </w:p>
          <w:p w14:paraId="4F3F0E64">
            <w:pPr>
              <w:pStyle w:val="37"/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117F4D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14:paraId="4F19704A">
            <w:pPr>
              <w:pStyle w:val="3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>
            <w:pPr>
              <w:pStyle w:val="3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binary_search(arr, target) returning the index of the target or -1 if not found.</w:t>
            </w:r>
          </w:p>
          <w:p w14:paraId="08A3019C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32CCFA3C">
            <w:pPr>
              <w:pStyle w:val="37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14:paraId="41DA2429">
            <w:pPr>
              <w:pStyle w:val="37"/>
              <w:numPr>
                <w:numId w:val="0"/>
              </w:numP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Prompt:</w:t>
            </w:r>
          </w:p>
          <w:p w14:paraId="15CECB2F">
            <w:pPr>
              <w:pStyle w:val="37"/>
              <w:numPr>
                <w:numId w:val="0"/>
              </w:numPr>
              <w:spacing w:line="276" w:lineRule="auto"/>
              <w:ind w:left="100" w:hanging="100" w:hangingChars="50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 </w:t>
            </w: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Write a Python function binary_search(arr, target) that searches for a target element in a sorted list.</w:t>
            </w:r>
          </w:p>
          <w:p w14:paraId="7412B893">
            <w:pPr>
              <w:pStyle w:val="37"/>
              <w:numPr>
                <w:numId w:val="0"/>
              </w:numPr>
              <w:spacing w:line="276" w:lineRule="auto"/>
              <w:ind w:firstLine="100" w:firstLineChars="50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Return the index of the target if found, otherwise return -1.</w:t>
            </w:r>
          </w:p>
          <w:p w14:paraId="50587500">
            <w:pPr>
              <w:pStyle w:val="37"/>
              <w:numPr>
                <w:numId w:val="0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Include docstrings explaining best, average, and worst-case time complexity with user input</w:t>
            </w:r>
          </w:p>
          <w:p w14:paraId="34A8B83C">
            <w:pPr>
              <w:pStyle w:val="37"/>
              <w:numPr>
                <w:numId w:val="0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Code:</w:t>
            </w:r>
          </w:p>
          <w:p w14:paraId="3B496751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454525" cy="4427220"/>
                  <wp:effectExtent l="0" t="0" r="3175" b="11430"/>
                  <wp:docPr id="3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525" cy="442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268A5">
            <w:pPr>
              <w:pStyle w:val="37"/>
              <w:numPr>
                <w:numId w:val="0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Observations:</w:t>
            </w:r>
          </w:p>
          <w:p w14:paraId="62500A27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function searches a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sorted list efficiently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by repeatedly dividing the search range in half.</w:t>
            </w:r>
          </w:p>
          <w:p w14:paraId="07EC0869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Returns the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index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of the target if found, else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-1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220BB5AC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Best Cas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O(1) (target is in the middle).</w:t>
            </w:r>
          </w:p>
          <w:p w14:paraId="5AEE9C35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Average &amp; Worst Case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O(log n) (dividing list each step).</w:t>
            </w:r>
          </w:p>
          <w:p w14:paraId="31FC64BC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Works for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numbers, strings, or any comparable element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 a sorted list.</w:t>
            </w:r>
          </w:p>
          <w:p w14:paraId="614CB9B8">
            <w:pPr>
              <w:pStyle w:val="37"/>
              <w:numPr>
                <w:ilvl w:val="0"/>
                <w:numId w:val="5"/>
              </w:numPr>
              <w:spacing w:line="276" w:lineRule="auto"/>
              <w:ind w:left="198" w:leftChars="90" w:firstLine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Uses 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while loop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to avoid recursion, making it memory-efficient.</w:t>
            </w:r>
          </w:p>
          <w:p w14:paraId="6AB7C3F5">
            <w:pPr>
              <w:pStyle w:val="37"/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45108F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>
            <w:pPr>
              <w:pStyle w:val="37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>
            <w:pPr>
              <w:pStyle w:val="37"/>
              <w:numPr>
                <w:ilvl w:val="1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789CF801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38E32923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DADF768">
            <w:pPr>
              <w:pStyle w:val="37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15F94CDE">
            <w:pPr>
              <w:pStyle w:val="37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14:paraId="2E1AEC6F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Prompt:</w:t>
            </w:r>
          </w:p>
          <w:p w14:paraId="4C97766E">
            <w:pPr>
              <w:pStyle w:val="37"/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A store has thousands of products with ID, name, price, and quantity.  </w:t>
            </w:r>
          </w:p>
          <w:p w14:paraId="35AF74E2">
            <w:pPr>
              <w:pStyle w:val="37"/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1. Suggest the best way to search by ID or name.  </w:t>
            </w:r>
          </w:p>
          <w:p w14:paraId="6AC5667F">
            <w:pPr>
              <w:pStyle w:val="37"/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 xml:space="preserve">2. Suggest the best way to sort by price or quantity.  </w:t>
            </w:r>
          </w:p>
          <w:p w14:paraId="7B79E806">
            <w:pPr>
              <w:pStyle w:val="37"/>
              <w:spacing w:line="276" w:lineRule="auto"/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20"/>
                <w:u w:val="none"/>
                <w:lang w:val="en-US"/>
              </w:rPr>
              <w:t>3. Write Python functions for searching and sorting with user input.</w:t>
            </w:r>
          </w:p>
          <w:p w14:paraId="7A618D8D">
            <w:pPr>
              <w:pStyle w:val="37"/>
              <w:spacing w:line="276" w:lineRule="auto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Code:</w:t>
            </w:r>
          </w:p>
          <w:p w14:paraId="0C3BAC05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105400" cy="6143625"/>
                  <wp:effectExtent l="0" t="0" r="0" b="9525"/>
                  <wp:docPr id="4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614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7DA9D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457700" cy="5810250"/>
                  <wp:effectExtent l="0" t="0" r="0" b="0"/>
                  <wp:docPr id="5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81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92DA6">
            <w:pPr>
              <w:pStyle w:val="37"/>
              <w:spacing w:line="276" w:lineRule="auto"/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20"/>
                <w:u w:val="single"/>
                <w:lang w:val="en-US"/>
              </w:rPr>
              <w:t>Observations:</w:t>
            </w:r>
          </w:p>
          <w:p w14:paraId="62A8AD43">
            <w:pPr>
              <w:pStyle w:val="37"/>
              <w:numPr>
                <w:ilvl w:val="0"/>
                <w:numId w:val="9"/>
              </w:numPr>
              <w:spacing w:line="276" w:lineRule="auto"/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earching by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fastest with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binary search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if the list is sorted, or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hashing/dictionary lookup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for direct access.</w:t>
            </w:r>
          </w:p>
          <w:p w14:paraId="01E3314E">
            <w:pPr>
              <w:pStyle w:val="37"/>
              <w:numPr>
                <w:ilvl w:val="0"/>
                <w:numId w:val="9"/>
              </w:numPr>
              <w:spacing w:line="276" w:lineRule="auto"/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Searching by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works well with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linear search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for small datasets, or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dictionary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lookup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if names are unique.</w:t>
            </w:r>
          </w:p>
          <w:p w14:paraId="3A295E6F">
            <w:pPr>
              <w:pStyle w:val="37"/>
              <w:numPr>
                <w:ilvl w:val="0"/>
                <w:numId w:val="9"/>
              </w:numPr>
              <w:spacing w:line="276" w:lineRule="auto"/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Sorting by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price or quantity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efficient with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Merge Sor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or Python’s built-in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Timsor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sorted()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), which handles large lists quickly.</w:t>
            </w:r>
          </w:p>
          <w:p w14:paraId="541D315E">
            <w:pPr>
              <w:pStyle w:val="37"/>
              <w:numPr>
                <w:ilvl w:val="0"/>
                <w:numId w:val="9"/>
              </w:numPr>
              <w:spacing w:line="276" w:lineRule="auto"/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Binary search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requires a </w:t>
            </w:r>
            <w:r>
              <w:rPr>
                <w:rStyle w:val="16"/>
                <w:rFonts w:hint="default" w:ascii="Times New Roman" w:hAnsi="Times New Roman" w:cs="Times New Roman"/>
                <w:sz w:val="20"/>
                <w:szCs w:val="20"/>
              </w:rPr>
              <w:t>so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rted list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while dictionary lookups are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O(1)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on average.</w:t>
            </w:r>
          </w:p>
          <w:p w14:paraId="7E9A9743">
            <w:pPr>
              <w:pStyle w:val="37"/>
              <w:numPr>
                <w:ilvl w:val="0"/>
                <w:numId w:val="9"/>
              </w:numPr>
              <w:spacing w:line="276" w:lineRule="auto"/>
              <w:ind w:left="0" w:leftChars="0" w:firstLine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The chosen algorithms balance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6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speed and memory use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suitable for thousands of products with moderate updates.</w:t>
            </w:r>
          </w:p>
          <w:p w14:paraId="74D9539B">
            <w:pPr>
              <w:pStyle w:val="37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  <w:p w14:paraId="59ED186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  <w:bookmarkStart w:id="0" w:name="_GoBack"/>
            <w:bookmarkEnd w:id="0"/>
          </w:p>
          <w:p w14:paraId="77CDABC3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>
            <w:pPr>
              <w:pStyle w:val="37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Week6 -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B4C92"/>
    <w:multiLevelType w:val="singleLevel"/>
    <w:tmpl w:val="805B4C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1">
    <w:nsid w:val="C7A4C5AB"/>
    <w:multiLevelType w:val="singleLevel"/>
    <w:tmpl w:val="C7A4C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5F780B"/>
    <w:multiLevelType w:val="multilevel"/>
    <w:tmpl w:val="075F7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F9C7378"/>
    <w:multiLevelType w:val="multilevel"/>
    <w:tmpl w:val="3F9C7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9923411"/>
    <w:multiLevelType w:val="multilevel"/>
    <w:tmpl w:val="499234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117ADCD"/>
    <w:multiLevelType w:val="singleLevel"/>
    <w:tmpl w:val="7117AD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8C90972"/>
    <w:multiLevelType w:val="multilevel"/>
    <w:tmpl w:val="78C90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B7625B1"/>
    <w:multiLevelType w:val="multilevel"/>
    <w:tmpl w:val="7B762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7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8">
    <w:abstractNumId w:val="7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  <w:rsid w:val="41535DB8"/>
    <w:rsid w:val="4D0222AA"/>
    <w:rsid w:val="660F24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495</Words>
  <Characters>2824</Characters>
  <Lines>23</Lines>
  <Paragraphs>6</Paragraphs>
  <TotalTime>74</TotalTime>
  <ScaleCrop>false</ScaleCrop>
  <LinksUpToDate>false</LinksUpToDate>
  <CharactersWithSpaces>3313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UPPULA YOGESHWAR</cp:lastModifiedBy>
  <dcterms:modified xsi:type="dcterms:W3CDTF">2025-09-23T16:20:36Z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F9C6B96D28904B7D821E5312DE4E676A_12</vt:lpwstr>
  </property>
</Properties>
</file>