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FORME</w:t>
      </w:r>
    </w:p>
    <w:p>
      <w:r>
        <w:t>MVP PRODUCT &amp; DEVELOPER HANDOFF  |  VERSION 1.0  |  24 OCTOBER 2026</w:t>
      </w:r>
    </w:p>
    <w:p>
      <w:r>
        <w:t>Mobile-first web app  •  Product requirements  •  UX and visual direction  •  Architecture  •  Data model  •  Delivery and testing</w:t>
      </w:r>
    </w:p>
    <w:p>
      <w:pPr>
        <w:pStyle w:val="Heading1"/>
      </w:pPr>
      <w:r>
        <w:t>1. Executive brief</w:t>
      </w:r>
    </w:p>
    <w:p>
      <w:r>
        <w:t>FORME is a personal wardrobe and styling experience. Users digitise clothing they actually own, receive daily and weekly outfit suggestions, explore combinations, and gradually teach the product their preferences. The emotional promise is premium personal styling without the work of deciding what to wear.</w:t>
      </w:r>
    </w:p>
    <w:p>
      <w:r>
        <w:t>Pilot objective: A new user can create an account, photograph 20 garments, confirm the extracted details, receive a week of wardrobe-only outfits, modify one outfit, and return later to see the saved changes.</w:t>
      </w:r>
    </w:p>
    <w:p>
      <w:r>
        <w:t>Product principle: real inventory before artificial intelligence. Never label an item as owned unless the user added or confirmed it.</w:t>
      </w:r>
    </w:p>
    <w:p>
      <w:pPr>
        <w:pStyle w:val="Heading1"/>
      </w:pPr>
      <w:r>
        <w:t>2. Scope decisions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P0: must ship</w:t>
            </w:r>
          </w:p>
        </w:tc>
        <w:tc>
          <w:tcPr>
            <w:tcW w:type="dxa" w:w="3293"/>
          </w:tcPr>
          <w:p>
            <w:r>
              <w:t>P1: desirable if time</w:t>
            </w:r>
          </w:p>
        </w:tc>
        <w:tc>
          <w:tcPr>
            <w:tcW w:type="dxa" w:w="3293"/>
          </w:tcPr>
          <w:p>
            <w:r>
              <w:t>Later: explicitly out of scope</w:t>
            </w:r>
          </w:p>
        </w:tc>
      </w:tr>
      <w:tr>
        <w:tc>
          <w:tcPr>
            <w:tcW w:type="dxa" w:w="3293"/>
          </w:tcPr>
          <w:p>
            <w:r>
              <w:t>Mobile responsive web app; account/session</w:t>
            </w:r>
          </w:p>
        </w:tc>
        <w:tc>
          <w:tcPr>
            <w:tcW w:type="dxa" w:w="3293"/>
          </w:tcPr>
          <w:p>
            <w:r>
              <w:t>Basic image background removal</w:t>
            </w:r>
          </w:p>
        </w:tc>
        <w:tc>
          <w:tcPr>
            <w:tcW w:type="dxa" w:w="3293"/>
          </w:tcPr>
          <w:p>
            <w:r>
              <w:t>Native iOS / Android apps</w:t>
            </w:r>
          </w:p>
        </w:tc>
      </w:tr>
      <w:tr>
        <w:tc>
          <w:tcPr>
            <w:tcW w:type="dxa" w:w="3293"/>
          </w:tcPr>
          <w:p>
            <w:r>
              <w:t>5 tabs and welcome/onboarding</w:t>
            </w:r>
          </w:p>
        </w:tc>
        <w:tc>
          <w:tcPr>
            <w:tcW w:type="dxa" w:w="3293"/>
          </w:tcPr>
          <w:p>
            <w:r>
              <w:t>Camera video import</w:t>
            </w:r>
          </w:p>
        </w:tc>
        <w:tc>
          <w:tcPr>
            <w:tcW w:type="dxa" w:w="3293"/>
          </w:tcPr>
          <w:p>
            <w:r>
              <w:t>Photorealistic 3D body scan / 360 try-on</w:t>
            </w:r>
          </w:p>
        </w:tc>
      </w:tr>
      <w:tr>
        <w:tc>
          <w:tcPr>
            <w:tcW w:type="dxa" w:w="3293"/>
          </w:tcPr>
          <w:p>
            <w:r>
              <w:t>Photo upload + editable garment metadata</w:t>
            </w:r>
          </w:p>
        </w:tc>
        <w:tc>
          <w:tcPr>
            <w:tcW w:type="dxa" w:w="3293"/>
          </w:tcPr>
          <w:p>
            <w:r>
              <w:t>Improved colour / garment recognition</w:t>
            </w:r>
          </w:p>
        </w:tc>
        <w:tc>
          <w:tcPr>
            <w:tcW w:type="dxa" w:w="3293"/>
          </w:tcPr>
          <w:p>
            <w:r>
              <w:t>Laundry, ironing, repairs, logistics</w:t>
            </w:r>
          </w:p>
        </w:tc>
      </w:tr>
      <w:tr>
        <w:tc>
          <w:tcPr>
            <w:tcW w:type="dxa" w:w="3293"/>
          </w:tcPr>
          <w:p>
            <w:r>
              <w:t>Persistent wardrobe with categories</w:t>
            </w:r>
          </w:p>
        </w:tc>
        <w:tc>
          <w:tcPr>
            <w:tcW w:type="dxa" w:w="3293"/>
          </w:tcPr>
          <w:p>
            <w:r>
              <w:t>Saved outfit feedback learning</w:t>
            </w:r>
          </w:p>
        </w:tc>
        <w:tc>
          <w:tcPr>
            <w:tcW w:type="dxa" w:w="3293"/>
          </w:tcPr>
          <w:p>
            <w:r>
              <w:t>Payments, shopping marketplace</w:t>
            </w:r>
          </w:p>
        </w:tc>
      </w:tr>
      <w:tr>
        <w:tc>
          <w:tcPr>
            <w:tcW w:type="dxa" w:w="3293"/>
          </w:tcPr>
          <w:p>
            <w:r>
              <w:t>Rule-based wardrobe-only outfit suggestions</w:t>
            </w:r>
          </w:p>
        </w:tc>
        <w:tc>
          <w:tcPr>
            <w:tcW w:type="dxa" w:w="3293"/>
          </w:tcPr>
          <w:p>
            <w:r>
              <w:t>Calendar / weather integrations</w:t>
            </w:r>
          </w:p>
        </w:tc>
        <w:tc>
          <w:tcPr>
            <w:tcW w:type="dxa" w:w="3293"/>
          </w:tcPr>
          <w:p>
            <w:r>
              <w:t>Custom trained fashion AI model</w:t>
            </w:r>
          </w:p>
        </w:tc>
      </w:tr>
      <w:tr>
        <w:tc>
          <w:tcPr>
            <w:tcW w:type="dxa" w:w="3293"/>
          </w:tcPr>
          <w:p>
            <w:r>
              <w:t>7-day planner and manual edits</w:t>
            </w:r>
          </w:p>
        </w:tc>
        <w:tc>
          <w:tcPr>
            <w:tcW w:type="dxa" w:w="3293"/>
          </w:tcPr>
          <w:p>
            <w:r>
              <w:t>PWA install prompt / offline shell</w:t>
            </w:r>
          </w:p>
        </w:tc>
        <w:tc>
          <w:tcPr>
            <w:tcW w:type="dxa" w:w="3293"/>
          </w:tcPr>
          <w:p>
            <w:r>
              <w:t>Autonomous accurate virtual fitting</w:t>
            </w:r>
          </w:p>
        </w:tc>
      </w:tr>
    </w:tbl>
    <w:p>
      <w:pPr>
        <w:pStyle w:val="Heading1"/>
      </w:pPr>
      <w:r>
        <w:t>3. Brand and design contract</w:t>
      </w:r>
    </w:p>
    <w:p>
      <w:pPr>
        <w:pStyle w:val="ListBullet"/>
      </w:pPr>
      <w:r>
        <w:t>Approved visual reference: the six-screen FORME concept—Opening, Today, Studio, Wardrobe, My Week, You. Treat it as art direction, not an exportable UI.</w:t>
      </w:r>
    </w:p>
    <w:p>
      <w:pPr>
        <w:pStyle w:val="ListBullet"/>
      </w:pPr>
      <w:r>
        <w:t>Palette: espresso #241D17; warm beige #D5C5B0; ivory #F4EDE3. Use near-white on dark imagery with strong contrast.</w:t>
      </w:r>
    </w:p>
    <w:p>
      <w:pPr>
        <w:pStyle w:val="ListBullet"/>
      </w:pPr>
      <w:r>
        <w:t>Type: editorial high-contrast serif for FORME/headlines; restrained sans-serif for labels, navigation and controls. License and test actual web fonts.</w:t>
      </w:r>
    </w:p>
    <w:p>
      <w:pPr>
        <w:pStyle w:val="ListBullet"/>
      </w:pPr>
      <w:r>
        <w:t>Photography: high-resolution, real fashion imagery; full-screen hero compositions, not small stock-photo boxes. Optimize WebP/AVIF and use responsive sizes.</w:t>
      </w:r>
    </w:p>
    <w:p>
      <w:pPr>
        <w:pStyle w:val="ListBullet"/>
      </w:pPr>
      <w:r>
        <w:t>No grey empty blocks. Provide a tasteful built-in fallback image, blur placeholder and meaningful empty-state design.</w:t>
      </w:r>
    </w:p>
    <w:p>
      <w:pPr>
        <w:pStyle w:val="ListBullet"/>
      </w:pPr>
      <w:r>
        <w:t>Five-tab persistent bottom navigation with safe-area support; tap targets &gt;=44px; smooth but subtle transitions.</w:t>
      </w:r>
    </w:p>
    <w:p>
      <w:pPr>
        <w:pStyle w:val="ListBullet"/>
      </w:pPr>
      <w:r>
        <w:t>Image overlays are separate accessible DOM controls; never bake text, buttons or navigation into photographs.</w:t>
      </w:r>
    </w:p>
    <w:p>
      <w:pPr>
        <w:pStyle w:val="ListBullet"/>
      </w:pPr>
      <w:r>
        <w:t>Use permissioned/licensed photography. Editorial images are for pre-wardrobe states; uploaded wardrobe imagery becomes personal content.</w:t>
      </w:r>
    </w:p>
    <w:p>
      <w:pPr>
        <w:pStyle w:val="Heading1"/>
      </w:pPr>
      <w:r>
        <w:t>4. Navigation and user states</w:t>
      </w:r>
    </w:p>
    <w:p>
      <w:r>
        <w:t>Route suggestion: /welcome, /today, /studio, /wardrobe, /week, /you, /login (or equivalent client-side routes). Returning authenticated users land on /today. All five tabs are always available. Empty states guide, never trap.</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State</w:t>
            </w:r>
          </w:p>
        </w:tc>
        <w:tc>
          <w:tcPr>
            <w:tcW w:type="dxa" w:w="4939"/>
          </w:tcPr>
          <w:p>
            <w:r>
              <w:t>Expected behavior</w:t>
            </w:r>
          </w:p>
        </w:tc>
      </w:tr>
      <w:tr>
        <w:tc>
          <w:tcPr>
            <w:tcW w:type="dxa" w:w="4939"/>
          </w:tcPr>
          <w:p>
            <w:r>
              <w:t>First launch</w:t>
            </w:r>
          </w:p>
        </w:tc>
        <w:tc>
          <w:tcPr>
            <w:tcW w:type="dxa" w:w="4939"/>
          </w:tcPr>
          <w:p>
            <w:r>
              <w:t>Brand reveal; optional gender/style presentation selection; continue into Today without mandatory long form.</w:t>
            </w:r>
          </w:p>
        </w:tc>
      </w:tr>
      <w:tr>
        <w:tc>
          <w:tcPr>
            <w:tcW w:type="dxa" w:w="4939"/>
          </w:tcPr>
          <w:p>
            <w:r>
              <w:t>Guest / unregistered</w:t>
            </w:r>
          </w:p>
        </w:tc>
        <w:tc>
          <w:tcPr>
            <w:tcW w:type="dxa" w:w="4939"/>
          </w:tcPr>
          <w:p>
            <w:r>
              <w:t>Can explore sample content; must sign in to sync or persist wardrobe across devices.</w:t>
            </w:r>
          </w:p>
        </w:tc>
      </w:tr>
      <w:tr>
        <w:tc>
          <w:tcPr>
            <w:tcW w:type="dxa" w:w="4939"/>
          </w:tcPr>
          <w:p>
            <w:r>
              <w:t>Account with no garments</w:t>
            </w:r>
          </w:p>
        </w:tc>
        <w:tc>
          <w:tcPr>
            <w:tcW w:type="dxa" w:w="4939"/>
          </w:tcPr>
          <w:p>
            <w:r>
              <w:t>Editorial Today; prominent camera-first Add Clothes action; no invented owned outfits.</w:t>
            </w:r>
          </w:p>
        </w:tc>
      </w:tr>
      <w:tr>
        <w:tc>
          <w:tcPr>
            <w:tcW w:type="dxa" w:w="4939"/>
          </w:tcPr>
          <w:p>
            <w:r>
              <w:t>Partially built wardrobe</w:t>
            </w:r>
          </w:p>
        </w:tc>
        <w:tc>
          <w:tcPr>
            <w:tcW w:type="dxa" w:w="4939"/>
          </w:tcPr>
          <w:p>
            <w:r>
              <w:t>Suggest outfits only when required categories exist; otherwise show specific missing category.</w:t>
            </w:r>
          </w:p>
        </w:tc>
      </w:tr>
      <w:tr>
        <w:tc>
          <w:tcPr>
            <w:tcW w:type="dxa" w:w="4939"/>
          </w:tcPr>
          <w:p>
            <w:r>
              <w:t>Ready wardrobe</w:t>
            </w:r>
          </w:p>
        </w:tc>
        <w:tc>
          <w:tcPr>
            <w:tcW w:type="dxa" w:w="4939"/>
          </w:tcPr>
          <w:p>
            <w:r>
              <w:t>Personalised Today and Week; edit, save and reopen without losing state.</w:t>
            </w:r>
          </w:p>
        </w:tc>
      </w:tr>
      <w:tr>
        <w:tc>
          <w:tcPr>
            <w:tcW w:type="dxa" w:w="4939"/>
          </w:tcPr>
          <w:p>
            <w:r>
              <w:t>No network / failure</w:t>
            </w:r>
          </w:p>
        </w:tc>
        <w:tc>
          <w:tcPr>
            <w:tcW w:type="dxa" w:w="4939"/>
          </w:tcPr>
          <w:p>
            <w:r>
              <w:t>Readable offline/error state; retry uploads; avoid silently dropping edits.</w:t>
            </w:r>
          </w:p>
        </w:tc>
      </w:tr>
    </w:tbl>
    <w:p>
      <w:pPr>
        <w:pStyle w:val="Heading1"/>
      </w:pPr>
      <w:r>
        <w:t>5. Screen specifications</w:t>
      </w:r>
    </w:p>
    <w:p>
      <w:pPr>
        <w:pStyle w:val="Heading2"/>
      </w:pPr>
      <w:r>
        <w:t>5.1 Opening and first run</w:t>
      </w:r>
    </w:p>
    <w:p>
      <w:r>
        <w:t>Full-screen FORME logo, no cards. One clear style presentation choice: Male / Female / Other (optional and editable later). This choice influences editorial imagery only; it must not restrict clothing categories or identity. Continue directly to Today. Accessibility: reduced-motion mode skips reveal.</w:t>
      </w:r>
    </w:p>
    <w:p>
      <w:r>
        <w:t>Acceptance: selection persists; back/refresh does not restart onboarding; skip or change later is available.</w:t>
      </w:r>
    </w:p>
    <w:p>
      <w:pPr>
        <w:pStyle w:val="Heading2"/>
      </w:pPr>
      <w:r>
        <w:t>5.2 Today</w:t>
      </w:r>
    </w:p>
    <w:p>
      <w:r>
        <w:t>Hero image fills viewport. Before inventory: licensed editorial composition. After inventory: present a composed visual of the exact garment images selected for today, using a collage/layout rather than falsely claiming a realistic photographed outfit. Overlay: date, concise outfit name, 1-sentence reason, Wear/Save, Try Another, Studio. Tap on each piece opens item details. Today must use the same saved look as the selected date in My Week.</w:t>
      </w:r>
    </w:p>
    <w:p>
      <w:r>
        <w:t>Acceptance: regenerating replaces only unlocked pieces; saved/locked outfit persists; every referenced garment ID belongs to current user.</w:t>
      </w:r>
    </w:p>
    <w:p>
      <w:pPr>
        <w:pStyle w:val="Heading2"/>
      </w:pPr>
      <w:r>
        <w:t>5.3 Studio</w:t>
      </w:r>
    </w:p>
    <w:p>
      <w:r>
        <w:t>Full-body central styling stage and bottom garment tray grouped by Tops, Bottoms, Outerwear, Footwear, Accessories. User selects pieces and sees a clean 2D composite or garment layout. Front-view visual preview is acceptable P0. Rotation control must not be presented as real 360-degree fitting unless a true 3D system exists. Offer Save to Today/Week and Reset. Explain limitations plainly.</w:t>
      </w:r>
    </w:p>
    <w:p>
      <w:r>
        <w:t>Acceptance: selecting a garment updates the visible selection; selected IDs are valid; save returns same combination on reopening; unsupported 3D claims absent.</w:t>
      </w:r>
    </w:p>
    <w:p>
      <w:pPr>
        <w:pStyle w:val="Heading2"/>
      </w:pPr>
      <w:r>
        <w:t>5.4 Wardrobe</w:t>
      </w:r>
    </w:p>
    <w:p>
      <w:r>
        <w:t>Camera-first Add: camera/gallery → image preview → server upload → metadata suggestion → user review → save. Supported metadata: garment type, category, dominant colour, pattern, optional fabric, season, formality, name. Show editable fields even if recognition is unavailable. Filters and search; edit, archive, delete. Preserve original image; create thumbnails; do not distort colours through filters.</w:t>
      </w:r>
    </w:p>
    <w:p>
      <w:r>
        <w:t>Acceptance: can add 20 garments, edit errors, filter categories, delete one, refresh and still see the correct inventory. Upload failures are recoverable.</w:t>
      </w:r>
    </w:p>
    <w:p>
      <w:pPr>
        <w:pStyle w:val="Heading2"/>
      </w:pPr>
      <w:r>
        <w:t>5.5 My Week</w:t>
      </w:r>
    </w:p>
    <w:p>
      <w:r>
        <w:t>Seven day selector, day-by-day full-screen looks and a compact week overview. Generate week from current wardrobe and preferences. Each day supports Edit Items, Regenerate, Lock, Save. Do not silently overwrite locked outfits. Allow days with no planned look. Today links to the actual current date, not a hard-coded weekday.</w:t>
      </w:r>
    </w:p>
    <w:p>
      <w:r>
        <w:t>Acceptance: manual changes remain saved after refresh; regeneration of Wednesday does not modify Tuesday; locked items remain unchanged.</w:t>
      </w:r>
    </w:p>
    <w:p>
      <w:pPr>
        <w:pStyle w:val="Heading2"/>
      </w:pPr>
      <w:r>
        <w:t>5.6 You</w:t>
      </w:r>
    </w:p>
    <w:p>
      <w:r>
        <w:t>Editorial backdrop with clear, calm preference sections: Lifestyle, Style, Colours, Fit/Size, Occasions, Climate and Goals. Use progressive disclosure: one short panel at a time, simple chips/radios, optional answers. Preferences must be editable and used by the recommender. Add account, privacy and delete-data controls.</w:t>
      </w:r>
    </w:p>
    <w:p>
      <w:r>
        <w:t>Acceptance: profile values persist; changing preference influences subsequent generated recommendations; user can correct or remove data.</w:t>
      </w:r>
    </w:p>
    <w:p>
      <w:pPr>
        <w:pStyle w:val="Heading1"/>
      </w:pPr>
      <w:r>
        <w:t>6. End-to-end workflows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Workflow</w:t>
            </w:r>
          </w:p>
        </w:tc>
        <w:tc>
          <w:tcPr>
            <w:tcW w:type="dxa" w:w="4939"/>
          </w:tcPr>
          <w:p>
            <w:r>
              <w:t>Steps / failure handling</w:t>
            </w:r>
          </w:p>
        </w:tc>
      </w:tr>
      <w:tr>
        <w:tc>
          <w:tcPr>
            <w:tcW w:type="dxa" w:w="4939"/>
          </w:tcPr>
          <w:p>
            <w:r>
              <w:t>New user</w:t>
            </w:r>
          </w:p>
        </w:tc>
        <w:tc>
          <w:tcPr>
            <w:tcW w:type="dxa" w:w="4939"/>
          </w:tcPr>
          <w:p>
            <w:r>
              <w:t>Welcome → choose presentation → Today preview → Wardrobe CTA → sign up before cloud sync → upload → profile → generate week.</w:t>
            </w:r>
          </w:p>
        </w:tc>
      </w:tr>
      <w:tr>
        <w:tc>
          <w:tcPr>
            <w:tcW w:type="dxa" w:w="4939"/>
          </w:tcPr>
          <w:p>
            <w:r>
              <w:t>Add garment</w:t>
            </w:r>
          </w:p>
        </w:tc>
        <w:tc>
          <w:tcPr>
            <w:tcW w:type="dxa" w:w="4939"/>
          </w:tcPr>
          <w:p>
            <w:r>
              <w:t>Capture/select → validate file size/type → preview → upload → recognition attempt → edit fields → confirm → saved inventory; on failure allow manual entry.</w:t>
            </w:r>
          </w:p>
        </w:tc>
      </w:tr>
      <w:tr>
        <w:tc>
          <w:tcPr>
            <w:tcW w:type="dxa" w:w="4939"/>
          </w:tcPr>
          <w:p>
            <w:r>
              <w:t>Generate outfit</w:t>
            </w:r>
          </w:p>
        </w:tc>
        <w:tc>
          <w:tcPr>
            <w:tcW w:type="dxa" w:w="4939"/>
          </w:tcPr>
          <w:p>
            <w:r>
              <w:t>Get eligible user garments → group categories → exclude archived → apply weather/occasion if explicitly known → score compatible combinations → avoid repetition → save references.</w:t>
            </w:r>
          </w:p>
        </w:tc>
      </w:tr>
      <w:tr>
        <w:tc>
          <w:tcPr>
            <w:tcW w:type="dxa" w:w="4939"/>
          </w:tcPr>
          <w:p>
            <w:r>
              <w:t>Edit outfit</w:t>
            </w:r>
          </w:p>
        </w:tc>
        <w:tc>
          <w:tcPr>
            <w:tcW w:type="dxa" w:w="4939"/>
          </w:tcPr>
          <w:p>
            <w:r>
              <w:t>Open day/Studio → select replacement from owned items → preview → save outfit items → sync Today when relevant.</w:t>
            </w:r>
          </w:p>
        </w:tc>
      </w:tr>
      <w:tr>
        <w:tc>
          <w:tcPr>
            <w:tcW w:type="dxa" w:w="4939"/>
          </w:tcPr>
          <w:p>
            <w:r>
              <w:t>Remove garment</w:t>
            </w:r>
          </w:p>
        </w:tc>
        <w:tc>
          <w:tcPr>
            <w:tcW w:type="dxa" w:w="4939"/>
          </w:tcPr>
          <w:p>
            <w:r>
              <w:t>Confirm removal → archive/delete item → identify outfits referencing it → mark affected outfits incomplete → offer repair/regenerate.</w:t>
            </w:r>
          </w:p>
        </w:tc>
      </w:tr>
      <w:tr>
        <w:tc>
          <w:tcPr>
            <w:tcW w:type="dxa" w:w="4939"/>
          </w:tcPr>
          <w:p>
            <w:r>
              <w:t>Return visit</w:t>
            </w:r>
          </w:p>
        </w:tc>
        <w:tc>
          <w:tcPr>
            <w:tcW w:type="dxa" w:w="4939"/>
          </w:tcPr>
          <w:p>
            <w:r>
              <w:t>Restore authenticated session → load persisted wardrobe/preferences/plans → display today; show graceful skeleton and retry on failure.</w:t>
            </w:r>
          </w:p>
        </w:tc>
      </w:tr>
    </w:tbl>
    <w:p>
      <w:pPr>
        <w:pStyle w:val="Heading1"/>
      </w:pPr>
      <w:r>
        <w:t>7. Technical architecture: recommended web-first</w:t>
      </w:r>
    </w:p>
    <w:p>
      <w:r>
        <w:t>Frontend: React + TypeScript + Vite or Next.js; responsive CSS/Tailwind with a small component system; React Router if using Vite. Backend: Supabase Auth, Postgres and private Storage buckets; Row Level Security on all user data. Server functions/edge functions for metadata extraction and outfit generation. Deploy frontend on a managed hosting platform with HTTPS. Use staging and production environments.</w:t>
      </w:r>
    </w:p>
    <w:p>
      <w:r>
        <w:t>Data flow: Browser camera/file → signed/private upload → storage → garment record in Postgres → optional AI classification via server-side API → reviewed metadata → outfit generator → outfit records → Today/Studio/Week UI.</w:t>
      </w:r>
    </w:p>
    <w:p>
      <w:r>
        <w:t>Important: AI provider keys remain server-side. Avoid public image buckets for personal wardrobe. Generate expiring signed URLs; compress client thumbnails while retaining adequate quality. Implement consent and deletion workflows.</w:t>
      </w:r>
    </w:p>
    <w:p>
      <w:pPr>
        <w:pStyle w:val="Heading1"/>
      </w:pPr>
      <w:r>
        <w:t>8. Data model (minimum relational schema)</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Table</w:t>
            </w:r>
          </w:p>
        </w:tc>
        <w:tc>
          <w:tcPr>
            <w:tcW w:type="dxa" w:w="4939"/>
          </w:tcPr>
          <w:p>
            <w:r>
              <w:t>Fields and relationships</w:t>
            </w:r>
          </w:p>
        </w:tc>
      </w:tr>
      <w:tr>
        <w:tc>
          <w:tcPr>
            <w:tcW w:type="dxa" w:w="4939"/>
          </w:tcPr>
          <w:p>
            <w:r>
              <w:t>profiles</w:t>
            </w:r>
          </w:p>
        </w:tc>
        <w:tc>
          <w:tcPr>
            <w:tcW w:type="dxa" w:w="4939"/>
          </w:tcPr>
          <w:p>
            <w:r>
              <w:t>user_id UUID PK/FK auth; display_name; presentation_choice; timezone; created_at; updated_at</w:t>
            </w:r>
          </w:p>
        </w:tc>
      </w:tr>
      <w:tr>
        <w:tc>
          <w:tcPr>
            <w:tcW w:type="dxa" w:w="4939"/>
          </w:tcPr>
          <w:p>
            <w:r>
              <w:t>preferences</w:t>
            </w:r>
          </w:p>
        </w:tc>
        <w:tc>
          <w:tcPr>
            <w:tcW w:type="dxa" w:w="4939"/>
          </w:tcPr>
          <w:p>
            <w:r>
              <w:t>user_id PK/FK; lifestyle JSONB; fits JSONB; colours JSONB; occasions JSONB; goals JSONB; updated_at</w:t>
            </w:r>
          </w:p>
        </w:tc>
      </w:tr>
      <w:tr>
        <w:tc>
          <w:tcPr>
            <w:tcW w:type="dxa" w:w="4939"/>
          </w:tcPr>
          <w:p>
            <w:r>
              <w:t>garments</w:t>
            </w:r>
          </w:p>
        </w:tc>
        <w:tc>
          <w:tcPr>
            <w:tcW w:type="dxa" w:w="4939"/>
          </w:tcPr>
          <w:p>
            <w:r>
              <w:t>id UUID PK; user_id FK; name; category; subtype; colour; pattern; fabric nullable; formality nullable; image_path; thumbnail_path; status active/archived; source photo/manual; created_at; updated_at</w:t>
            </w:r>
          </w:p>
        </w:tc>
      </w:tr>
      <w:tr>
        <w:tc>
          <w:tcPr>
            <w:tcW w:type="dxa" w:w="4939"/>
          </w:tcPr>
          <w:p>
            <w:r>
              <w:t>outfits</w:t>
            </w:r>
          </w:p>
        </w:tc>
        <w:tc>
          <w:tcPr>
            <w:tcW w:type="dxa" w:w="4939"/>
          </w:tcPr>
          <w:p>
            <w:r>
              <w:t>id UUID PK; user_id FK; planned_date DATE nullable; name; occasion nullable; source generated/manual; status draft/saved/worn; locked BOOL; created_at; updated_at</w:t>
            </w:r>
          </w:p>
        </w:tc>
      </w:tr>
      <w:tr>
        <w:tc>
          <w:tcPr>
            <w:tcW w:type="dxa" w:w="4939"/>
          </w:tcPr>
          <w:p>
            <w:r>
              <w:t>outfit_items</w:t>
            </w:r>
          </w:p>
        </w:tc>
        <w:tc>
          <w:tcPr>
            <w:tcW w:type="dxa" w:w="4939"/>
          </w:tcPr>
          <w:p>
            <w:r>
              <w:t>outfit_id FK; garment_id FK; slot (top/bottom/etc); position INT; PK(outfit_id, garment_id)</w:t>
            </w:r>
          </w:p>
        </w:tc>
      </w:tr>
      <w:tr>
        <w:tc>
          <w:tcPr>
            <w:tcW w:type="dxa" w:w="4939"/>
          </w:tcPr>
          <w:p>
            <w:r>
              <w:t>feedback</w:t>
            </w:r>
          </w:p>
        </w:tc>
        <w:tc>
          <w:tcPr>
            <w:tcW w:type="dxa" w:w="4939"/>
          </w:tcPr>
          <w:p>
            <w:r>
              <w:t>id UUID PK; user_id FK; outfit_id FK; action accepted/rejected/worn; reason nullable; created_at</w:t>
            </w:r>
          </w:p>
        </w:tc>
      </w:tr>
      <w:tr>
        <w:tc>
          <w:tcPr>
            <w:tcW w:type="dxa" w:w="4939"/>
          </w:tcPr>
          <w:p>
            <w:r>
              <w:t>upload_jobs</w:t>
            </w:r>
          </w:p>
        </w:tc>
        <w:tc>
          <w:tcPr>
            <w:tcW w:type="dxa" w:w="4939"/>
          </w:tcPr>
          <w:p>
            <w:r>
              <w:t>id UUID PK; user_id FK; storage_path; state pending/processing/review/failed/done; error nullable; created_at</w:t>
            </w:r>
          </w:p>
        </w:tc>
      </w:tr>
    </w:tbl>
    <w:p>
      <w:r>
        <w:t>Indexes: garments(user_id,status,category), outfits(user_id,planned_date), outfit_items(garment_id). Enforce user ownership via database policies, not only frontend checks. Use unique user_id + planned_date for a single active daily plan if product logic requires it.</w:t>
      </w:r>
    </w:p>
    <w:p>
      <w:pPr>
        <w:pStyle w:val="Heading1"/>
      </w:pPr>
      <w:r>
        <w:t>9. Example API contracts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Operation</w:t>
            </w:r>
          </w:p>
        </w:tc>
        <w:tc>
          <w:tcPr>
            <w:tcW w:type="dxa" w:w="4939"/>
          </w:tcPr>
          <w:p>
            <w:r>
              <w:t>Request → response</w:t>
            </w:r>
          </w:p>
        </w:tc>
      </w:tr>
      <w:tr>
        <w:tc>
          <w:tcPr>
            <w:tcW w:type="dxa" w:w="4939"/>
          </w:tcPr>
          <w:p>
            <w:r>
              <w:t>POST /garments/upload-url</w:t>
            </w:r>
          </w:p>
        </w:tc>
        <w:tc>
          <w:tcPr>
            <w:tcW w:type="dxa" w:w="4939"/>
          </w:tcPr>
          <w:p>
            <w:r>
              <w:t>file name/type → signed upload target + path</w:t>
            </w:r>
          </w:p>
        </w:tc>
      </w:tr>
      <w:tr>
        <w:tc>
          <w:tcPr>
            <w:tcW w:type="dxa" w:w="4939"/>
          </w:tcPr>
          <w:p>
            <w:r>
              <w:t>POST /garments</w:t>
            </w:r>
          </w:p>
        </w:tc>
        <w:tc>
          <w:tcPr>
            <w:tcW w:type="dxa" w:w="4939"/>
          </w:tcPr>
          <w:p>
            <w:r>
              <w:t>image_path + reviewed metadata → garment ID</w:t>
            </w:r>
          </w:p>
        </w:tc>
      </w:tr>
      <w:tr>
        <w:tc>
          <w:tcPr>
            <w:tcW w:type="dxa" w:w="4939"/>
          </w:tcPr>
          <w:p>
            <w:r>
              <w:t>GET /garments?category=Tops</w:t>
            </w:r>
          </w:p>
        </w:tc>
        <w:tc>
          <w:tcPr>
            <w:tcW w:type="dxa" w:w="4939"/>
          </w:tcPr>
          <w:p>
            <w:r>
              <w:t>→ paginated owned garments</w:t>
            </w:r>
          </w:p>
        </w:tc>
      </w:tr>
      <w:tr>
        <w:tc>
          <w:tcPr>
            <w:tcW w:type="dxa" w:w="4939"/>
          </w:tcPr>
          <w:p>
            <w:r>
              <w:t>PATCH /garments/:id</w:t>
            </w:r>
          </w:p>
        </w:tc>
        <w:tc>
          <w:tcPr>
            <w:tcW w:type="dxa" w:w="4939"/>
          </w:tcPr>
          <w:p>
            <w:r>
              <w:t>changed fields → updated garment</w:t>
            </w:r>
          </w:p>
        </w:tc>
      </w:tr>
      <w:tr>
        <w:tc>
          <w:tcPr>
            <w:tcW w:type="dxa" w:w="4939"/>
          </w:tcPr>
          <w:p>
            <w:r>
              <w:t>POST /outfits/generate</w:t>
            </w:r>
          </w:p>
        </w:tc>
        <w:tc>
          <w:tcPr>
            <w:tcW w:type="dxa" w:w="4939"/>
          </w:tcPr>
          <w:p>
            <w:r>
              <w:t>date + occasion? + exclusions? → outfit ID + garment IDs + explanation</w:t>
            </w:r>
          </w:p>
        </w:tc>
      </w:tr>
      <w:tr>
        <w:tc>
          <w:tcPr>
            <w:tcW w:type="dxa" w:w="4939"/>
          </w:tcPr>
          <w:p>
            <w:r>
              <w:t>PATCH /outfits/:id</w:t>
            </w:r>
          </w:p>
        </w:tc>
        <w:tc>
          <w:tcPr>
            <w:tcW w:type="dxa" w:w="4939"/>
          </w:tcPr>
          <w:p>
            <w:r>
              <w:t>items + locked/status → saved outfit</w:t>
            </w:r>
          </w:p>
        </w:tc>
      </w:tr>
      <w:tr>
        <w:tc>
          <w:tcPr>
            <w:tcW w:type="dxa" w:w="4939"/>
          </w:tcPr>
          <w:p>
            <w:r>
              <w:t>GET /outfits?from=&amp;to=</w:t>
            </w:r>
          </w:p>
        </w:tc>
        <w:tc>
          <w:tcPr>
            <w:tcW w:type="dxa" w:w="4939"/>
          </w:tcPr>
          <w:p>
            <w:r>
              <w:t>→ day plans</w:t>
            </w:r>
          </w:p>
        </w:tc>
      </w:tr>
      <w:tr>
        <w:tc>
          <w:tcPr>
            <w:tcW w:type="dxa" w:w="4939"/>
          </w:tcPr>
          <w:p>
            <w:r>
              <w:t>GET/PATCH /preferences</w:t>
            </w:r>
          </w:p>
        </w:tc>
        <w:tc>
          <w:tcPr>
            <w:tcW w:type="dxa" w:w="4939"/>
          </w:tcPr>
          <w:p>
            <w:r>
              <w:t>→ current or updated profile</w:t>
            </w:r>
          </w:p>
        </w:tc>
      </w:tr>
    </w:tbl>
    <w:p>
      <w:r>
        <w:t>If using Supabase directly for CRUD, these are logical contracts rather than a mandate to build custom REST endpoints. Put privileged generation and recognition behind authenticated server functions.</w:t>
      </w:r>
    </w:p>
    <w:p>
      <w:pPr>
        <w:pStyle w:val="Heading1"/>
      </w:pPr>
      <w:r>
        <w:t>10. Styling algorithm P0</w:t>
      </w:r>
    </w:p>
    <w:p>
      <w:r>
        <w:t>Candidate generation: ensure at least one top, one bottom and appropriate footwear (if unavailable, explain what is missing). Filter by user inventory and active status. Build combinations. Score by category coverage, neutral/contrast colour pairing, formality alignment, user colour preferences, context, recent repetition and manual exclusions. Rank candidates, pick top valid combination, save IDs and a short deterministic explanation. Use controlled randomness only to offer variety.</w:t>
      </w:r>
    </w:p>
    <w:p>
      <w:r>
        <w:t>Do not invent garment IDs, brands or fabrics. Missing data should be unknown, not guessed with certainty. Repeatedly rejected combinations can be down-ranked; accepted looks can be up-ranked. Persist feedback.</w:t>
      </w:r>
    </w:p>
    <w:p>
      <w:pPr>
        <w:pStyle w:val="Heading1"/>
      </w:pPr>
      <w:r>
        <w:t>11. Photo recognition P0 / P1</w:t>
      </w:r>
    </w:p>
    <w:p>
      <w:r>
        <w:t>P0 can start with manual metadata plus a basic colour/type suggestion. P1 can use a vision API through the backend. Return structured fields with confidence scores; low-confidence results require explicit confirmation. Do not promise precise fabric recognition from an image. A photo or video is not automatically an accurate 3D garment model.</w:t>
      </w:r>
    </w:p>
    <w:p>
      <w:r>
        <w:t>Example recognition output: {category: "Tops", subtype: "shirt", colour: "cream", pattern: "solid", fabric: null, confidence: 0.78}. Validate allowed categories and sanitize model output server-side.</w:t>
      </w:r>
    </w:p>
    <w:p>
      <w:pPr>
        <w:pStyle w:val="Heading1"/>
      </w:pPr>
      <w:r>
        <w:t>12. Nonfunctional requirements</w:t>
      </w:r>
    </w:p>
    <w:p>
      <w:pPr>
        <w:pStyle w:val="ListBullet"/>
      </w:pPr>
      <w:r>
        <w:t>Performance targets (pilot): Largest Contentful Paint &lt;=2.5s on a representative mid-range phone over good 4G, interaction latency &lt;=200ms for simple UI actions, no layout shift from missing image dimensions. Measure rather than promise.</w:t>
      </w:r>
    </w:p>
    <w:p>
      <w:pPr>
        <w:pStyle w:val="ListBullet"/>
      </w:pPr>
      <w:r>
        <w:t>Images: responsive srcset, WebP/AVIF where supported, lazy-load nonhero imagery, prefetch next tab selectively, preserve aspect ratio and quality.</w:t>
      </w:r>
    </w:p>
    <w:p>
      <w:pPr>
        <w:pStyle w:val="ListBullet"/>
      </w:pPr>
      <w:r>
        <w:t>Accessibility: readable contrast, visible focus, semantic labels, screen reader support, 44px tap targets, keyboard operation, reduced-motion option.</w:t>
      </w:r>
    </w:p>
    <w:p>
      <w:pPr>
        <w:pStyle w:val="ListBullet"/>
      </w:pPr>
      <w:r>
        <w:t>Reliability: loading/empty/error states on all five tabs; retries for uploads; optimistic edits with rollback or clear failure messaging.</w:t>
      </w:r>
    </w:p>
    <w:p>
      <w:pPr>
        <w:pStyle w:val="ListBullet"/>
      </w:pPr>
      <w:r>
        <w:t>Privacy/security: HTTPS, RLS tests, signed URLs, upload type/size limits, file scanning where available, no exposed secrets, deletion/export path.</w:t>
      </w:r>
    </w:p>
    <w:p>
      <w:pPr>
        <w:pStyle w:val="ListBullet"/>
      </w:pPr>
      <w:r>
        <w:t>Browser coverage: current iOS Safari, Android Chrome, desktop Chrome/Safari; test small 360px widths and notched phone safe areas.</w:t>
      </w:r>
    </w:p>
    <w:p>
      <w:pPr>
        <w:pStyle w:val="ListBullet"/>
      </w:pPr>
      <w:r>
        <w:t>Analytics: opt-in privacy-conscious events for onboarding completion, garment added, recommendation generated, outfit saved, errors. Avoid sending personal images to analytics.</w:t>
      </w:r>
    </w:p>
    <w:p>
      <w:pPr>
        <w:pStyle w:val="Heading1"/>
      </w:pPr>
      <w:r>
        <w:t>13. Delivery plan and milestones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Milestone</w:t>
            </w:r>
          </w:p>
        </w:tc>
        <w:tc>
          <w:tcPr>
            <w:tcW w:type="dxa" w:w="4939"/>
          </w:tcPr>
          <w:p>
            <w:r>
              <w:t>Deliverables / exit gate</w:t>
            </w:r>
          </w:p>
        </w:tc>
      </w:tr>
      <w:tr>
        <w:tc>
          <w:tcPr>
            <w:tcW w:type="dxa" w:w="4939"/>
          </w:tcPr>
          <w:p>
            <w:r>
              <w:t>M0 — Alignment (2–3 days)</w:t>
            </w:r>
          </w:p>
        </w:tc>
        <w:tc>
          <w:tcPr>
            <w:tcW w:type="dxa" w:w="4939"/>
          </w:tcPr>
          <w:p>
            <w:r>
              <w:t>Approve 6-screen design, copy, colour/type system, empty states and P0/P1 boundaries.</w:t>
            </w:r>
          </w:p>
        </w:tc>
      </w:tr>
      <w:tr>
        <w:tc>
          <w:tcPr>
            <w:tcW w:type="dxa" w:w="4939"/>
          </w:tcPr>
          <w:p>
            <w:r>
              <w:t>M1 — Visual shell (1–2 weeks)</w:t>
            </w:r>
          </w:p>
        </w:tc>
        <w:tc>
          <w:tcPr>
            <w:tcW w:type="dxa" w:w="4939"/>
          </w:tcPr>
          <w:p>
            <w:r>
              <w:t>Responsive onboarding and five tabs, real HTML controls, licensed optimized images, tested on actual phones.</w:t>
            </w:r>
          </w:p>
        </w:tc>
      </w:tr>
      <w:tr>
        <w:tc>
          <w:tcPr>
            <w:tcW w:type="dxa" w:w="4939"/>
          </w:tcPr>
          <w:p>
            <w:r>
              <w:t>M2 — Identity + wardrobe (1–2 weeks)</w:t>
            </w:r>
          </w:p>
        </w:tc>
        <w:tc>
          <w:tcPr>
            <w:tcW w:type="dxa" w:w="4939"/>
          </w:tcPr>
          <w:p>
            <w:r>
              <w:t>Auth, private uploads, editable garment inventory, filters, deletion, data persistence.</w:t>
            </w:r>
          </w:p>
        </w:tc>
      </w:tr>
      <w:tr>
        <w:tc>
          <w:tcPr>
            <w:tcW w:type="dxa" w:w="4939"/>
          </w:tcPr>
          <w:p>
            <w:r>
              <w:t>M3 — Outfit engine (1–2 weeks)</w:t>
            </w:r>
          </w:p>
        </w:tc>
        <w:tc>
          <w:tcPr>
            <w:tcW w:type="dxa" w:w="4939"/>
          </w:tcPr>
          <w:p>
            <w:r>
              <w:t>Wardrobe-only generator, Today and Week sync, locked looks, regeneration, simple explanation.</w:t>
            </w:r>
          </w:p>
        </w:tc>
      </w:tr>
      <w:tr>
        <w:tc>
          <w:tcPr>
            <w:tcW w:type="dxa" w:w="4939"/>
          </w:tcPr>
          <w:p>
            <w:r>
              <w:t>M4 — Studio + profile (1–2 weeks)</w:t>
            </w:r>
          </w:p>
        </w:tc>
        <w:tc>
          <w:tcPr>
            <w:tcW w:type="dxa" w:w="4939"/>
          </w:tcPr>
          <w:p>
            <w:r>
              <w:t>2D mix-and-match, saved outfits, preference UI, recommendation integration.</w:t>
            </w:r>
          </w:p>
        </w:tc>
      </w:tr>
      <w:tr>
        <w:tc>
          <w:tcPr>
            <w:tcW w:type="dxa" w:w="4939"/>
          </w:tcPr>
          <w:p>
            <w:r>
              <w:t>M5 — QA + pilot (1 week)</w:t>
            </w:r>
          </w:p>
        </w:tc>
        <w:tc>
          <w:tcPr>
            <w:tcW w:type="dxa" w:w="4939"/>
          </w:tcPr>
          <w:p>
            <w:r>
              <w:t>Bug fixes, accessibility/performance checks, security review, user tests and deployment.</w:t>
            </w:r>
          </w:p>
        </w:tc>
      </w:tr>
    </w:tbl>
    <w:p>
      <w:r>
        <w:t>These are indicative ranges for one capable full-stack developer, not commitments. A beginner or part-time builder may need substantially longer. First ask the friend to estimate each milestone after a technical spike.</w:t>
      </w:r>
    </w:p>
    <w:p>
      <w:pPr>
        <w:pStyle w:val="Heading1"/>
      </w:pPr>
      <w:r>
        <w:t>14. Acceptance tests (release-blocking)</w:t>
      </w:r>
    </w:p>
    <w:p>
      <w:r>
        <w:t>AT-01  On a fresh phone browser, user completes onboarding and reaches Today in &lt;=4 taps after choosing presentation.</w:t>
      </w:r>
    </w:p>
    <w:p>
      <w:r>
        <w:t>AT-02  All five tabs render with high-quality backdrops, no blank grey images and no clipped navigation on iPhone Safari.</w:t>
      </w:r>
    </w:p>
    <w:p>
      <w:r>
        <w:t>AT-03  User adds 20 photographed garments and can edit type/colour/name before saving.</w:t>
      </w:r>
    </w:p>
    <w:p>
      <w:r>
        <w:t>AT-04  Refreshing and signing back in retains garments, profile and saved outfits.</w:t>
      </w:r>
    </w:p>
    <w:p>
      <w:r>
        <w:t>AT-05  Generated outfit contains only garment IDs owned by that user.</w:t>
      </w:r>
    </w:p>
    <w:p>
      <w:r>
        <w:t>AT-06  With no footwear in inventory, generator does not invent shoes; it flags missing footwear.</w:t>
      </w:r>
    </w:p>
    <w:p>
      <w:r>
        <w:t>AT-07  User changes Wednesday shirt, saves it, and sees same shirt on reopening Wednesday.</w:t>
      </w:r>
    </w:p>
    <w:p>
      <w:r>
        <w:t>AT-08  Changing Wednesday does not silently modify other saved days.</w:t>
      </w:r>
    </w:p>
    <w:p>
      <w:r>
        <w:t>AT-09  Locked outfit or garment remains locked through regeneration.</w:t>
      </w:r>
    </w:p>
    <w:p>
      <w:r>
        <w:t>AT-10  Deleting a garment invalidates or repairs affected outfit references; no broken UI.</w:t>
      </w:r>
    </w:p>
    <w:p>
      <w:r>
        <w:t>AT-11  Studio garment tray reflects uploaded inventory; unsupported 3D effects are not misrepresented.</w:t>
      </w:r>
    </w:p>
    <w:p>
      <w:r>
        <w:t>AT-12  Account A cannot access account B images, garments, plans or preferences via URLs/API.</w:t>
      </w:r>
    </w:p>
    <w:p>
      <w:r>
        <w:t>AT-13  Slow upload, failed recognition and offline conditions show recoverable feedback.</w:t>
      </w:r>
    </w:p>
    <w:p>
      <w:r>
        <w:t>AT-14  Photo assets are optimized, licensed and do not cause severe mobile layout shifts.</w:t>
      </w:r>
    </w:p>
    <w:p>
      <w:r>
        <w:t>AT-15  Delete-account workflow removes or schedules removal of associated personal data and photos.</w:t>
      </w:r>
    </w:p>
    <w:p>
      <w:pPr>
        <w:pStyle w:val="Heading1"/>
      </w:pPr>
      <w:r>
        <w:t>15. QA scenarios and pilot feedback</w:t>
      </w:r>
    </w:p>
    <w:p>
      <w:r>
        <w:t>Pilot with 5–10 people representing different wardrobe sizes and styles. Give each the same task: add 15–20 pieces, make one outfit, plan three days, edit a day, return after 24 hours. Observe without coaching. Record time to first outfit, recognition correction rate, outfit acceptance rate, upload failures, confusing interactions and image loading problems. Ask: “Would you actually wear this?” and “What felt unnecessarily difficult?”</w:t>
      </w:r>
    </w:p>
    <w:p>
      <w:pPr>
        <w:pStyle w:val="Heading1"/>
      </w:pPr>
      <w:r>
        <w:t>16. Development workflow and handoff checklist</w:t>
      </w:r>
    </w:p>
    <w:p>
      <w:pPr>
        <w:pStyle w:val="ListBullet"/>
      </w:pPr>
      <w:r>
        <w:t>Create Git repository with README, environment example, install/start/test commands, branch policy and deployment instructions.</w:t>
      </w:r>
    </w:p>
    <w:p>
      <w:pPr>
        <w:pStyle w:val="ListBullet"/>
      </w:pPr>
      <w:r>
        <w:t>Maintain a small component library: BrandHeader, BottomNav, FullBleedHero, OutfitOverlay, GarmentCard, GarmentTray, DaySelector, PreferencePanel, UploadReview.</w:t>
      </w:r>
    </w:p>
    <w:p>
      <w:pPr>
        <w:pStyle w:val="ListBullet"/>
      </w:pPr>
      <w:r>
        <w:t>Use design tokens and image asset inventory with rights/source information; do not hardcode content inside image files.</w:t>
      </w:r>
    </w:p>
    <w:p>
      <w:pPr>
        <w:pStyle w:val="ListBullet"/>
      </w:pPr>
      <w:r>
        <w:t>Set up staging URL, test accounts and sample demo wardrobe with permissioned images.</w:t>
      </w:r>
    </w:p>
    <w:p>
      <w:pPr>
        <w:pStyle w:val="ListBullet"/>
      </w:pPr>
      <w:r>
        <w:t>Provide database migrations, RLS policies, seed data and automated tests for recommendation ownership constraints.</w:t>
      </w:r>
    </w:p>
    <w:p>
      <w:pPr>
        <w:pStyle w:val="ListBullet"/>
      </w:pPr>
      <w:r>
        <w:t>Weekly demo: working link, changed screens, known limitations, next tasks, estimated blockers.</w:t>
      </w:r>
    </w:p>
    <w:p>
      <w:pPr>
        <w:pStyle w:val="ListBullet"/>
      </w:pPr>
      <w:r>
        <w:t>Definition of done: deployed, tested on physical phones, no critical defects, handoff notes updated.</w:t>
      </w:r>
    </w:p>
    <w:p>
      <w:pPr>
        <w:pStyle w:val="Heading1"/>
      </w:pPr>
      <w:r>
        <w:t>17. Decisions to resolve before coding</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Decision</w:t>
            </w:r>
          </w:p>
        </w:tc>
        <w:tc>
          <w:tcPr>
            <w:tcW w:type="dxa" w:w="4939"/>
          </w:tcPr>
          <w:p>
            <w:r>
              <w:t>Default recommendation</w:t>
            </w:r>
          </w:p>
        </w:tc>
      </w:tr>
      <w:tr>
        <w:tc>
          <w:tcPr>
            <w:tcW w:type="dxa" w:w="4939"/>
          </w:tcPr>
          <w:p>
            <w:r>
              <w:t>Accounts</w:t>
            </w:r>
          </w:p>
        </w:tc>
        <w:tc>
          <w:tcPr>
            <w:tcW w:type="dxa" w:w="4939"/>
          </w:tcPr>
          <w:p>
            <w:r>
              <w:t>Email magic link or OTP for cloud persistence; optional guest demo.</w:t>
            </w:r>
          </w:p>
        </w:tc>
      </w:tr>
      <w:tr>
        <w:tc>
          <w:tcPr>
            <w:tcW w:type="dxa" w:w="4939"/>
          </w:tcPr>
          <w:p>
            <w:r>
              <w:t>Styling presentation</w:t>
            </w:r>
          </w:p>
        </w:tc>
        <w:tc>
          <w:tcPr>
            <w:tcW w:type="dxa" w:w="4939"/>
          </w:tcPr>
          <w:p>
            <w:r>
              <w:t>Male / Female / Other used for initial imagery; editable, no wardrobe restrictions.</w:t>
            </w:r>
          </w:p>
        </w:tc>
      </w:tr>
      <w:tr>
        <w:tc>
          <w:tcPr>
            <w:tcW w:type="dxa" w:w="4939"/>
          </w:tcPr>
          <w:p>
            <w:r>
              <w:t>Recognition provider</w:t>
            </w:r>
          </w:p>
        </w:tc>
        <w:tc>
          <w:tcPr>
            <w:tcW w:type="dxa" w:w="4939"/>
          </w:tcPr>
          <w:p>
            <w:r>
              <w:t>Start manual with structured metadata; evaluate external vision API after 20-image benchmark.</w:t>
            </w:r>
          </w:p>
        </w:tc>
      </w:tr>
      <w:tr>
        <w:tc>
          <w:tcPr>
            <w:tcW w:type="dxa" w:w="4939"/>
          </w:tcPr>
          <w:p>
            <w:r>
              <w:t>Studio</w:t>
            </w:r>
          </w:p>
        </w:tc>
        <w:tc>
          <w:tcPr>
            <w:tcW w:type="dxa" w:w="4939"/>
          </w:tcPr>
          <w:p>
            <w:r>
              <w:t>2D garment composition for P0; do not promise realistic try-on.</w:t>
            </w:r>
          </w:p>
        </w:tc>
      </w:tr>
      <w:tr>
        <w:tc>
          <w:tcPr>
            <w:tcW w:type="dxa" w:w="4939"/>
          </w:tcPr>
          <w:p>
            <w:r>
              <w:t>Outfit hero composition</w:t>
            </w:r>
          </w:p>
        </w:tc>
        <w:tc>
          <w:tcPr>
            <w:tcW w:type="dxa" w:w="4939"/>
          </w:tcPr>
          <w:p>
            <w:r>
              <w:t>Use genuine uploaded photos arranged in a designed collage; no invented photorealistic outfit.</w:t>
            </w:r>
          </w:p>
        </w:tc>
      </w:tr>
      <w:tr>
        <w:tc>
          <w:tcPr>
            <w:tcW w:type="dxa" w:w="4939"/>
          </w:tcPr>
          <w:p>
            <w:r>
              <w:t>Weather/calendar</w:t>
            </w:r>
          </w:p>
        </w:tc>
        <w:tc>
          <w:tcPr>
            <w:tcW w:type="dxa" w:w="4939"/>
          </w:tcPr>
          <w:p>
            <w:r>
              <w:t>Manual occasion/context in P0; integrations later.</w:t>
            </w:r>
          </w:p>
        </w:tc>
      </w:tr>
      <w:tr>
        <w:tc>
          <w:tcPr>
            <w:tcW w:type="dxa" w:w="4939"/>
          </w:tcPr>
          <w:p>
            <w:r>
              <w:t>Monetisation</w:t>
            </w:r>
          </w:p>
        </w:tc>
        <w:tc>
          <w:tcPr>
            <w:tcW w:type="dxa" w:w="4939"/>
          </w:tcPr>
          <w:p>
            <w:r>
              <w:t>No payments in pilot; learn usage first.</w:t>
            </w:r>
          </w:p>
        </w:tc>
      </w:tr>
      <w:tr>
        <w:tc>
          <w:tcPr>
            <w:tcW w:type="dxa" w:w="4939"/>
          </w:tcPr>
          <w:p>
            <w:r>
              <w:t>Image rights</w:t>
            </w:r>
          </w:p>
        </w:tc>
        <w:tc>
          <w:tcPr>
            <w:tcW w:type="dxa" w:w="4939"/>
          </w:tcPr>
          <w:p>
            <w:r>
              <w:t>Use licensed assets and preserve attribution records as required.</w:t>
            </w:r>
          </w:p>
        </w:tc>
      </w:tr>
    </w:tbl>
    <w:p>
      <w:pPr>
        <w:pStyle w:val="Heading1"/>
      </w:pPr>
      <w:r>
        <w:t>18. Suggested first sprint: exact tasks</w:t>
      </w:r>
    </w:p>
    <w:p>
      <w:pPr>
        <w:pStyle w:val="ListBullet"/>
      </w:pPr>
      <w:r>
        <w:t>Set up React + TypeScript project, formatting, routing, mobile viewport and typography.</w:t>
      </w:r>
    </w:p>
    <w:p>
      <w:pPr>
        <w:pStyle w:val="ListBullet"/>
      </w:pPr>
      <w:r>
        <w:t>Implement welcome with FORME logo and presentation choice, persisted to profile/local draft.</w:t>
      </w:r>
    </w:p>
    <w:p>
      <w:pPr>
        <w:pStyle w:val="ListBullet"/>
      </w:pPr>
      <w:r>
        <w:t>Implement bottom navigation and full-bleed hero layout with tested image fallback.</w:t>
      </w:r>
    </w:p>
    <w:p>
      <w:pPr>
        <w:pStyle w:val="ListBullet"/>
      </w:pPr>
      <w:r>
        <w:t>Implement Today editorial empty state and CTA to Wardrobe.</w:t>
      </w:r>
    </w:p>
    <w:p>
      <w:pPr>
        <w:pStyle w:val="ListBullet"/>
      </w:pPr>
      <w:r>
        <w:t>Implement Wardrobe grid with 10 local demo garment records; test small-screen layouts.</w:t>
      </w:r>
    </w:p>
    <w:p>
      <w:pPr>
        <w:pStyle w:val="ListBullet"/>
      </w:pPr>
      <w:r>
        <w:t>Implement Studio front-view 2D composition and bottom tray with demo garments.</w:t>
      </w:r>
    </w:p>
    <w:p>
      <w:pPr>
        <w:pStyle w:val="ListBullet"/>
      </w:pPr>
      <w:r>
        <w:t>Implement My Week seven-day selector and You preference panels with local state.</w:t>
      </w:r>
    </w:p>
    <w:p>
      <w:pPr>
        <w:pStyle w:val="ListBullet"/>
      </w:pPr>
      <w:r>
        <w:t>Demonstrate all six screens on actual iPhone and Android browsers; secure visual approval before backend work.</w:t>
      </w:r>
    </w:p>
    <w:p>
      <w:r>
        <w:t>Owner sign-off: The product owner approves the screen shell before M2; functional milestones are approved against acceptance tests, not screenshots alone.</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FORME  •  Confidential working product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28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72B2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2B2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372B2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