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pPr>
      <w:bookmarkStart w:colFirst="0" w:colLast="0" w:name="_heading=h.d0w3gtkblbjj" w:id="0"/>
      <w:bookmarkEnd w:id="0"/>
      <w:r w:rsidDel="00000000" w:rsidR="00000000" w:rsidRPr="00000000">
        <w:rPr>
          <w:rFonts w:ascii="Calibri" w:cs="Calibri" w:eastAsia="Calibri" w:hAnsi="Calibri"/>
          <w:b w:val="0"/>
          <w:color w:val="000000"/>
          <w:sz w:val="36"/>
          <w:szCs w:val="36"/>
          <w:vertAlign w:val="baseline"/>
          <w:rtl w:val="0"/>
        </w:rPr>
        <w:t xml:space="preserve"> </w:t>
      </w:r>
      <w:r w:rsidDel="00000000" w:rsidR="00000000" w:rsidRPr="00000000">
        <w:rPr>
          <w:rtl w:val="0"/>
        </w:rPr>
      </w:r>
    </w:p>
    <w:p w:rsidR="00000000" w:rsidDel="00000000" w:rsidP="00000000" w:rsidRDefault="00000000" w:rsidRPr="00000000" w14:paraId="00000002">
      <w:pPr>
        <w:pStyle w:val="Heading1"/>
        <w:rPr>
          <w:u w:val="single"/>
        </w:rPr>
      </w:pPr>
      <w:bookmarkStart w:colFirst="0" w:colLast="0" w:name="_heading=h.lzsj7xtg40qd" w:id="1"/>
      <w:bookmarkEnd w:id="1"/>
      <w:r w:rsidDel="00000000" w:rsidR="00000000" w:rsidRPr="00000000">
        <w:rPr>
          <w:b w:val="0"/>
          <w:u w:val="single"/>
          <w:rtl w:val="0"/>
        </w:rPr>
        <w:t xml:space="preserve">Vision Statement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720" w:firstLine="0"/>
        <w:jc w:val="left"/>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1.Project goals-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u w:val="single"/>
          <w:rtl w:val="0"/>
        </w:rPr>
        <w:t xml:space="preserve">The problem</w:t>
      </w:r>
      <w:r w:rsidDel="00000000" w:rsidR="00000000" w:rsidRPr="00000000">
        <w:rPr>
          <w:rtl w:val="0"/>
        </w:rPr>
        <w:t xml:space="preserve">-</w:t>
      </w:r>
    </w:p>
    <w:p w:rsidR="00000000" w:rsidDel="00000000" w:rsidP="00000000" w:rsidRDefault="00000000" w:rsidRPr="00000000" w14:paraId="00000007">
      <w:pPr>
        <w:ind w:left="720" w:firstLine="0"/>
        <w:rPr/>
      </w:pPr>
      <w:r w:rsidDel="00000000" w:rsidR="00000000" w:rsidRPr="00000000">
        <w:rPr>
          <w:rtl w:val="0"/>
        </w:rPr>
        <w:t xml:space="preserve">The army has strict procedures for preparation of  military exercises and this is to plan and avoid unwanted cases which costs a human life.Many times due to the multipli-protocol of procedures and the high turnover of commanders in comparison to other organizations,the organizational memory erodes.One can’t know all the procedures simultaneously as expected.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u w:val="single"/>
          <w:rtl w:val="0"/>
        </w:rPr>
        <w:t xml:space="preserve">Project solution</w:t>
      </w: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t xml:space="preserve">Knowledge system based system for military exercises.</w:t>
      </w:r>
    </w:p>
    <w:p w:rsidR="00000000" w:rsidDel="00000000" w:rsidP="00000000" w:rsidRDefault="00000000" w:rsidRPr="00000000" w14:paraId="0000000B">
      <w:pPr>
        <w:ind w:left="720" w:firstLine="0"/>
        <w:rPr/>
      </w:pP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u w:val="single"/>
          <w:rtl w:val="0"/>
        </w:rPr>
        <w:t xml:space="preserve">Goals express</w:t>
      </w:r>
      <w:r w:rsidDel="00000000" w:rsidR="00000000" w:rsidRPr="00000000">
        <w:rPr>
          <w:rtl w:val="0"/>
        </w:rPr>
        <w:t xml:space="preserve">-</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Simplify the preparation process for military exercise.</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Manage all the strict procedures for preparation of  military exercises</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solve the organizational memory erodes</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OWL</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RULE ENGINE</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For</w:t>
      </w:r>
      <w:r w:rsidDel="00000000" w:rsidR="00000000" w:rsidRPr="00000000">
        <w:rPr>
          <w:rtl w:val="0"/>
        </w:rPr>
        <w:t xml:space="preserve"> military commanders and safety managers in</w:t>
      </w:r>
      <w:r w:rsidDel="00000000" w:rsidR="00000000" w:rsidRPr="00000000">
        <w:rPr>
          <w:i w:val="1"/>
          <w:rtl w:val="0"/>
        </w:rPr>
        <w:t xml:space="preserve"> </w:t>
      </w:r>
      <w:r w:rsidDel="00000000" w:rsidR="00000000" w:rsidRPr="00000000">
        <w:rPr>
          <w:rtl w:val="0"/>
        </w:rPr>
        <w:t xml:space="preserve">military organizations  who want to manage  the preparation process for military exercise The Knowledge  based system for military exercises. is a military exercises management. That knows all the procedures simultaneously as expected.Unlike regular process of  military exercises that .One can’t know all the procedures simultaneously as expected and mistake that can cost in human life can  happen.Our product  use RULE ENGINE  based on OWL to keep all the strict procedures in one smart system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right="720" w:firstLine="0"/>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jc w:val="center"/>
    </w:pPr>
    <w:rPr>
      <w:rFonts w:ascii="Calibri" w:cs="Calibri" w:eastAsia="Calibri" w:hAnsi="Calibri"/>
      <w:b w:val="1"/>
      <w:sz w:val="36"/>
      <w:szCs w:val="36"/>
      <w:vertAlign w:val="baseline"/>
    </w:rPr>
  </w:style>
  <w:style w:type="paragraph" w:styleId="Heading2">
    <w:name w:val="heading 2"/>
    <w:basedOn w:val="Normal"/>
    <w:next w:val="Normal"/>
    <w:pPr>
      <w:spacing w:after="60" w:before="240" w:lineRule="auto"/>
      <w:ind w:left="0" w:firstLine="0"/>
    </w:pPr>
    <w:rPr>
      <w:rFonts w:ascii="Calibri" w:cs="Calibri" w:eastAsia="Calibri" w:hAnsi="Calibri"/>
      <w:b w:val="1"/>
      <w:sz w:val="32"/>
      <w:szCs w:val="32"/>
      <w:vertAlign w:val="baseline"/>
    </w:rPr>
  </w:style>
  <w:style w:type="paragraph" w:styleId="Heading3">
    <w:name w:val="heading 3"/>
    <w:basedOn w:val="Normal"/>
    <w:next w:val="Normal"/>
    <w:pPr>
      <w:spacing w:after="60" w:before="240" w:lineRule="auto"/>
      <w:ind w:left="0" w:firstLine="0"/>
    </w:pPr>
    <w:rPr>
      <w:rFonts w:ascii="Calibri" w:cs="Calibri" w:eastAsia="Calibri" w:hAnsi="Calibri"/>
      <w:b w:val="1"/>
      <w:sz w:val="28"/>
      <w:szCs w:val="28"/>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4"/>
      <w:szCs w:val="24"/>
      <w:vertAlign w:val="baseline"/>
    </w:rPr>
  </w:style>
  <w:style w:type="paragraph" w:styleId="Heading5">
    <w:name w:val="heading 5"/>
    <w:basedOn w:val="Normal"/>
    <w:next w:val="Normal"/>
    <w:pPr>
      <w:spacing w:after="60" w:before="240"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spacing w:before="120" w:lineRule="auto"/>
    </w:pPr>
    <w:rPr>
      <w:rFonts w:ascii="Cambria" w:cs="Cambria" w:eastAsia="Cambria" w:hAnsi="Cambria"/>
      <w:b w:val="1"/>
      <w:color w:val="365f91"/>
      <w:sz w:val="28"/>
      <w:szCs w:val="28"/>
      <w:vertAlign w:val="baseline"/>
    </w:rPr>
  </w:style>
  <w:style w:type="paragraph" w:styleId="Title">
    <w:name w:val="Title"/>
    <w:basedOn w:val="Normal"/>
    <w:next w:val="Normal"/>
    <w:pPr>
      <w:spacing w:after="60" w:before="240" w:lineRule="auto"/>
      <w:jc w:val="center"/>
    </w:pPr>
    <w:rPr>
      <w:rFonts w:ascii="Arial" w:cs="Arial" w:eastAsia="Arial" w:hAnsi="Arial"/>
      <w:b w:val="1"/>
      <w:sz w:val="40"/>
      <w:szCs w:val="40"/>
      <w:vertAlign w:val="baseline"/>
    </w:rPr>
  </w:style>
  <w:style w:type="paragraph" w:styleId="Normal">
    <w:name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pageBreakBefore w:val="1"/>
      <w:suppressAutoHyphens w:val="1"/>
      <w:spacing w:after="240" w:before="0" w:line="1" w:lineRule="atLeast"/>
      <w:ind w:leftChars="-1" w:rightChars="0" w:firstLineChars="-1"/>
      <w:jc w:val="center"/>
      <w:textDirection w:val="btLr"/>
      <w:textAlignment w:val="top"/>
      <w:outlineLvl w:val="0"/>
    </w:pPr>
    <w:rPr>
      <w:rFonts w:ascii="Calibri" w:eastAsia="Times New Roman" w:hAnsi="Calibri"/>
      <w:b w:val="1"/>
      <w:bCs w:val="1"/>
      <w:w w:val="100"/>
      <w:position w:val="-1"/>
      <w:sz w:val="36"/>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numPr>
        <w:ilvl w:val="1"/>
        <w:numId w:val="1"/>
      </w:numPr>
      <w:suppressAutoHyphens w:val="1"/>
      <w:spacing w:after="60" w:before="240" w:line="1" w:lineRule="atLeast"/>
      <w:ind w:leftChars="-1" w:rightChars="0" w:firstLineChars="-1"/>
      <w:textDirection w:val="btLr"/>
      <w:textAlignment w:val="top"/>
      <w:outlineLvl w:val="1"/>
    </w:pPr>
    <w:rPr>
      <w:rFonts w:ascii="Calibri" w:eastAsia="Times New Roman" w:hAnsi="Calibri"/>
      <w:b w:val="1"/>
      <w:bCs w:val="1"/>
      <w:iCs w:val="1"/>
      <w:w w:val="100"/>
      <w:position w:val="-1"/>
      <w:sz w:val="32"/>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60" w:before="240" w:line="1" w:lineRule="atLeast"/>
      <w:ind w:leftChars="-1" w:rightChars="0" w:firstLineChars="-1"/>
      <w:textDirection w:val="btLr"/>
      <w:textAlignment w:val="top"/>
      <w:outlineLvl w:val="2"/>
    </w:pPr>
    <w:rPr>
      <w:rFonts w:ascii="Calibri" w:eastAsia="Times New Roman" w:hAnsi="Calibri"/>
      <w:b w:val="1"/>
      <w:bCs w:val="1"/>
      <w:w w:val="100"/>
      <w:position w:val="-1"/>
      <w:sz w:val="28"/>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Calibri" w:eastAsia="Times New Roman" w:hAnsi="Calibri"/>
      <w:b w:val="1"/>
      <w:bCs w:val="1"/>
      <w:w w:val="100"/>
      <w:position w:val="-1"/>
      <w:sz w:val="24"/>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before="120" w:line="1" w:lineRule="atLeast"/>
      <w:ind w:leftChars="-1" w:rightChars="0" w:firstLineChars="-1"/>
      <w:textDirection w:val="btLr"/>
      <w:textAlignment w:val="top"/>
      <w:outlineLvl w:val="5"/>
    </w:pPr>
    <w:rPr>
      <w:rFonts w:ascii="Cambria" w:hAnsi="Cambria"/>
      <w:b w:val="1"/>
      <w:color w:val="365f91"/>
      <w:w w:val="100"/>
      <w:position w:val="-1"/>
      <w:sz w:val="28"/>
      <w:szCs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before="120" w:line="1" w:lineRule="atLeast"/>
      <w:ind w:leftChars="-1" w:rightChars="0" w:firstLineChars="-1"/>
      <w:textDirection w:val="btLr"/>
      <w:textAlignment w:val="top"/>
      <w:outlineLvl w:val="6"/>
    </w:pPr>
    <w:rPr>
      <w:rFonts w:ascii="Cambria" w:hAnsi="Cambria"/>
      <w:w w:val="100"/>
      <w:position w:val="-1"/>
      <w:sz w:val="28"/>
      <w:szCs w:val="22"/>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before="120" w:line="1" w:lineRule="atLeast"/>
      <w:ind w:leftChars="-1" w:rightChars="0" w:firstLineChars="-1"/>
      <w:textDirection w:val="btLr"/>
      <w:textAlignment w:val="top"/>
      <w:outlineLvl w:val="7"/>
    </w:pPr>
    <w:rPr>
      <w:rFonts w:ascii="Calibri" w:hAnsi="Calibri"/>
      <w:w w:val="100"/>
      <w:position w:val="-1"/>
      <w:sz w:val="32"/>
      <w:szCs w:val="22"/>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pageBreakBefore w:val="1"/>
      <w:shd w:color="auto" w:fill="d9d9d9" w:val="clear"/>
      <w:suppressAutoHyphens w:val="1"/>
      <w:spacing w:before="0" w:line="1" w:lineRule="atLeast"/>
      <w:ind w:leftChars="-1" w:rightChars="0" w:firstLineChars="-1"/>
      <w:textDirection w:val="btLr"/>
      <w:textAlignment w:val="top"/>
      <w:outlineLvl w:val="8"/>
    </w:pPr>
    <w:rPr>
      <w:rFonts w:ascii="Cambria" w:hAnsi="Cambria"/>
      <w:w w:val="100"/>
      <w:position w:val="-1"/>
      <w:sz w:val="40"/>
      <w:szCs w:val="4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libri" w:hAnsi="Calibri"/>
      <w:b w:val="1"/>
      <w:bCs w:val="1"/>
      <w:color w:val="auto"/>
      <w:w w:val="100"/>
      <w:position w:val="-1"/>
      <w:sz w:val="36"/>
      <w:szCs w:val="28"/>
      <w:effect w:val="none"/>
      <w:vertAlign w:val="baseline"/>
      <w:cs w:val="0"/>
      <w:em w:val="none"/>
      <w:lang/>
    </w:rPr>
  </w:style>
  <w:style w:type="character" w:styleId="Heading2Char">
    <w:name w:val="Heading 2 Char"/>
    <w:next w:val="Heading2Char"/>
    <w:autoRedefine w:val="0"/>
    <w:hidden w:val="0"/>
    <w:qFormat w:val="0"/>
    <w:rPr>
      <w:rFonts w:ascii="Calibri" w:cs="Times New Roman" w:hAnsi="Calibri"/>
      <w:b w:val="1"/>
      <w:bCs w:val="1"/>
      <w:iCs w:val="1"/>
      <w:w w:val="100"/>
      <w:position w:val="-1"/>
      <w:sz w:val="32"/>
      <w:szCs w:val="2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8"/>
      <w:szCs w:val="26"/>
      <w:effect w:val="none"/>
      <w:vertAlign w:val="baseline"/>
      <w:cs w:val="0"/>
      <w:em w:val="none"/>
      <w:lang/>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6"/>
      <w:szCs w:val="28"/>
      <w:effect w:val="none"/>
      <w:vertAlign w:val="baseline"/>
      <w:cs w:val="0"/>
      <w:em w:val="none"/>
      <w:lang/>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eastAsia="Times New Roman" w:hAnsi="Arial"/>
      <w:b w:val="1"/>
      <w:bCs w:val="1"/>
      <w:w w:val="100"/>
      <w:kern w:val="28"/>
      <w:position w:val="-1"/>
      <w:sz w:val="40"/>
      <w:szCs w:val="32"/>
      <w:effect w:val="none"/>
      <w:vertAlign w:val="baseline"/>
      <w:cs w:val="0"/>
      <w:em w:val="none"/>
      <w:lang w:bidi="ar-SA" w:eastAsia="en-US" w:val="en-US"/>
    </w:rPr>
  </w:style>
  <w:style w:type="character" w:styleId="TitleChar">
    <w:name w:val="Title Char"/>
    <w:next w:val="TitleChar"/>
    <w:autoRedefine w:val="0"/>
    <w:hidden w:val="0"/>
    <w:qFormat w:val="0"/>
    <w:rPr>
      <w:rFonts w:ascii="Cambria" w:eastAsia="Times New Roman" w:hAnsi="Cambria"/>
      <w:b w:val="1"/>
      <w:bCs w:val="1"/>
      <w:w w:val="100"/>
      <w:kern w:val="28"/>
      <w:position w:val="-1"/>
      <w:sz w:val="40"/>
      <w:szCs w:val="32"/>
      <w:effect w:val="none"/>
      <w:vertAlign w:val="baseline"/>
      <w:cs w:val="0"/>
      <w:em w:val="none"/>
      <w:lang/>
    </w:rPr>
  </w:style>
  <w:style w:type="paragraph" w:styleId="Subtitle">
    <w:name w:val="Subtitle"/>
    <w:basedOn w:val="Normal"/>
    <w:next w:val="Normal"/>
    <w:autoRedefine w:val="0"/>
    <w:hidden w:val="0"/>
    <w:qFormat w:val="0"/>
    <w:pPr>
      <w:suppressAutoHyphens w:val="1"/>
      <w:spacing w:after="60" w:before="120" w:line="1" w:lineRule="atLeast"/>
      <w:ind w:leftChars="-1" w:rightChars="0" w:firstLineChars="-1"/>
      <w:jc w:val="center"/>
      <w:textDirection w:val="btLr"/>
      <w:textAlignment w:val="top"/>
      <w:outlineLvl w:val="1"/>
    </w:pPr>
    <w:rPr>
      <w:rFonts w:ascii="Arial" w:eastAsia="Times New Roman" w:hAnsi="Arial"/>
      <w:w w:val="100"/>
      <w:position w:val="-1"/>
      <w:sz w:val="28"/>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eastAsia="Times New Roman" w:hAnsi="Cambria"/>
      <w:w w:val="100"/>
      <w:position w:val="-1"/>
      <w:sz w:val="28"/>
      <w:szCs w:val="24"/>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before="120" w:line="1" w:lineRule="atLeast"/>
      <w:ind w:left="720"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TOC2">
    <w:name w:val="TOC 2"/>
    <w:basedOn w:val="Normal"/>
    <w:next w:val="Normal"/>
    <w:autoRedefine w:val="0"/>
    <w:hidden w:val="0"/>
    <w:qFormat w:val="1"/>
    <w:pPr>
      <w:tabs>
        <w:tab w:val="right" w:leader="dot" w:pos="9350"/>
      </w:tabs>
      <w:suppressAutoHyphens w:val="1"/>
      <w:spacing w:before="0" w:line="1" w:lineRule="atLeast"/>
      <w:ind w:left="317" w:leftChars="-1" w:rightChars="0" w:hanging="317" w:firstLineChars="-1"/>
      <w:textDirection w:val="btLr"/>
      <w:textAlignment w:val="top"/>
      <w:outlineLvl w:val="0"/>
    </w:pPr>
    <w:rPr>
      <w:rFonts w:ascii="Calibri" w:hAnsi="Calibri"/>
      <w:noProof w:val="1"/>
      <w:w w:val="100"/>
      <w:position w:val="-1"/>
      <w:sz w:val="24"/>
      <w:szCs w:val="32"/>
      <w:effect w:val="none"/>
      <w:vertAlign w:val="baseline"/>
      <w:cs w:val="0"/>
      <w:em w:val="none"/>
      <w:lang w:bidi="ar-SA" w:eastAsia="und" w:val="und"/>
    </w:rPr>
  </w:style>
  <w:style w:type="paragraph" w:styleId="TOC1">
    <w:name w:val="TOC 1"/>
    <w:basedOn w:val="Normal"/>
    <w:next w:val="Normal"/>
    <w:autoRedefine w:val="0"/>
    <w:hidden w:val="0"/>
    <w:qFormat w:val="1"/>
    <w:pPr>
      <w:suppressAutoHyphens w:val="1"/>
      <w:spacing w:before="240" w:line="1" w:lineRule="atLeast"/>
      <w:ind w:leftChars="-1" w:rightChars="0" w:firstLineChars="-1"/>
      <w:textDirection w:val="btLr"/>
      <w:textAlignment w:val="top"/>
      <w:outlineLvl w:val="0"/>
    </w:pPr>
    <w:rPr>
      <w:rFonts w:ascii="Calibri" w:hAnsi="Calibri"/>
      <w:b w:val="1"/>
      <w:noProof w:val="1"/>
      <w:color w:val="777777"/>
      <w:w w:val="100"/>
      <w:position w:val="-1"/>
      <w:sz w:val="28"/>
      <w:szCs w:val="22"/>
      <w:effect w:val="none"/>
      <w:vertAlign w:val="baseline"/>
      <w:cs w:val="0"/>
      <w:em w:val="none"/>
      <w:lang w:bidi="ar-SA" w:eastAsia="und" w:val="und"/>
    </w:rPr>
  </w:style>
  <w:style w:type="paragraph" w:styleId="TOC3">
    <w:name w:val="TOC 3"/>
    <w:basedOn w:val="Normal"/>
    <w:next w:val="Normal"/>
    <w:autoRedefine w:val="0"/>
    <w:hidden w:val="0"/>
    <w:qFormat w:val="1"/>
    <w:pPr>
      <w:suppressAutoHyphens w:val="1"/>
      <w:spacing w:before="0" w:line="1" w:lineRule="atLeast"/>
      <w:ind w:left="432" w:leftChars="-1" w:rightChars="0" w:firstLineChars="-1"/>
      <w:textDirection w:val="btLr"/>
      <w:textAlignment w:val="top"/>
      <w:outlineLvl w:val="0"/>
    </w:pPr>
    <w:rPr>
      <w:rFonts w:ascii="Calibri" w:hAnsi="Calibri"/>
      <w:w w:val="100"/>
      <w:position w:val="-1"/>
      <w:sz w:val="24"/>
      <w:szCs w:val="22"/>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TOCHeading">
    <w:name w:val="TOC Heading"/>
    <w:basedOn w:val="Heading1"/>
    <w:next w:val="Normal"/>
    <w:autoRedefine w:val="0"/>
    <w:hidden w:val="0"/>
    <w:qFormat w:val="0"/>
    <w:pPr>
      <w:keepNext w:val="1"/>
      <w:keepLines w:val="1"/>
      <w:pageBreakBefore w:val="1"/>
      <w:suppressAutoHyphens w:val="1"/>
      <w:spacing w:after="0" w:before="600" w:line="276" w:lineRule="auto"/>
      <w:ind w:leftChars="-1" w:rightChars="0" w:firstLineChars="-1"/>
      <w:jc w:val="left"/>
      <w:textDirection w:val="btLr"/>
      <w:textAlignment w:val="top"/>
      <w:outlineLvl w:val="9"/>
    </w:pPr>
    <w:rPr>
      <w:rFonts w:ascii="Times New Roman" w:eastAsia="Times New Roman" w:hAnsi="Times New Roman"/>
      <w:b w:val="1"/>
      <w:bCs w:val="1"/>
      <w:w w:val="100"/>
      <w:position w:val="-1"/>
      <w:sz w:val="36"/>
      <w:szCs w:val="28"/>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before="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TOC4">
    <w:name w:val="TOC 4"/>
    <w:basedOn w:val="Normal"/>
    <w:next w:val="Normal"/>
    <w:autoRedefine w:val="0"/>
    <w:hidden w:val="0"/>
    <w:qFormat w:val="0"/>
    <w:pPr>
      <w:suppressAutoHyphens w:val="1"/>
      <w:spacing w:before="120" w:line="1" w:lineRule="atLeast"/>
      <w:ind w:left="660"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before="120" w:line="1" w:lineRule="atLeast"/>
      <w:ind w:left="880"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before="120" w:line="1" w:lineRule="atLeast"/>
      <w:ind w:left="1100"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before="120" w:line="1" w:lineRule="atLeast"/>
      <w:ind w:left="1320"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before="120" w:line="1" w:lineRule="atLeast"/>
      <w:ind w:left="1540"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before="120" w:line="1" w:lineRule="atLeast"/>
      <w:ind w:left="1760"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before="120" w:line="1" w:lineRule="atLeast"/>
      <w:ind w:left="2790" w:leftChars="-1" w:rightChars="0" w:firstLineChars="-1"/>
      <w:jc w:val="right"/>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before="120" w:line="1" w:lineRule="atLeast"/>
      <w:ind w:left="3870"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before="120" w:line="1" w:lineRule="atLeast"/>
      <w:ind w:left="4050" w:leftChars="-1" w:rightChars="0" w:firstLineChars="-1"/>
      <w:jc w:val="right"/>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before="120" w:line="1" w:lineRule="atLeast"/>
      <w:ind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before="120" w:line="1" w:lineRule="atLeast"/>
      <w:ind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before="120" w:line="1" w:lineRule="atLeast"/>
      <w:ind w:leftChars="-1" w:rightChars="0" w:firstLineChars="-1"/>
      <w:textDirection w:val="btLr"/>
      <w:textAlignment w:val="top"/>
      <w:outlineLvl w:val="0"/>
    </w:pPr>
    <w:rPr>
      <w:rFonts w:ascii="Calibri" w:hAnsi="Calibri"/>
      <w:w w:val="100"/>
      <w:position w:val="-1"/>
      <w:sz w:val="24"/>
      <w:szCs w:val="22"/>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before="120" w:line="1" w:lineRule="atLeast"/>
      <w:ind w:left="720" w:right="720" w:leftChars="-1" w:rightChars="0" w:firstLineChars="-1"/>
      <w:textDirection w:val="btLr"/>
      <w:textAlignment w:val="top"/>
      <w:outlineLvl w:val="0"/>
    </w:pPr>
    <w:rPr>
      <w:rFonts w:ascii="Cambria" w:hAnsi="Cambria"/>
      <w:w w:val="100"/>
      <w:position w:val="-1"/>
      <w:sz w:val="24"/>
      <w:szCs w:val="22"/>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240" w:line="1" w:lineRule="atLeast"/>
      <w:ind w:leftChars="-1" w:rightChars="0" w:firstLineChars="-1"/>
      <w:textDirection w:val="btLr"/>
      <w:textAlignment w:val="top"/>
      <w:outlineLvl w:val="0"/>
    </w:pPr>
    <w:rPr>
      <w:rFonts w:ascii="Cambria" w:hAnsi="Cambria"/>
      <w:i w:val="1"/>
      <w:iCs w:val="1"/>
      <w:w w:val="100"/>
      <w:position w:val="-1"/>
      <w:sz w:val="24"/>
      <w:szCs w:val="22"/>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before="120" w:line="1" w:lineRule="atLeast"/>
      <w:ind w:leftChars="-1" w:rightChars="0" w:firstLineChars="-1"/>
      <w:textDirection w:val="btLr"/>
      <w:textAlignment w:val="top"/>
      <w:outlineLvl w:val="0"/>
    </w:pPr>
    <w:rPr>
      <w:rFonts w:ascii="Cambria" w:hAnsi="Cambria"/>
      <w:w w:val="100"/>
      <w:position w:val="-1"/>
      <w:sz w:val="20"/>
      <w:szCs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spacing w:after="60" w:before="120" w:lineRule="auto"/>
      <w:jc w:val="center"/>
    </w:pPr>
    <w:rPr>
      <w:rFonts w:ascii="Arial" w:cs="Arial" w:eastAsia="Arial" w:hAnsi="Arial"/>
      <w:sz w:val="28"/>
      <w:szCs w:val="2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t/XgkyPN3NL6EbJTMh+fOtQ43w==">AMUW2mXnBRVZtxdD8usQy7+EN6rjKdc8/cjuKOKxxDRgEEtiFeLn7RiUtXafX2MAaLXK/ICCu5zYguLPfOYilaJEPK4q8i/vCfhU/ovy+bKMKE/xauOOrytg17EDfGZ+EjGTvkjiwpwPz/jlGVJFPy97kZ8OCkcbYw==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2010-12-16T20:16:00Z</dcterms:created>
  <dc:creator>Eddie Burris</dc:creator>
</cp:coreProperties>
</file>