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2E090" w14:textId="438095C9" w:rsidR="00557EE5" w:rsidRDefault="00557EE5" w:rsidP="00BF3A96">
      <w:pPr>
        <w:pStyle w:val="TitleSubtitle"/>
        <w:rPr>
          <w:sz w:val="40"/>
          <w:szCs w:val="40"/>
        </w:rPr>
      </w:pPr>
      <w:r>
        <w:rPr>
          <w:sz w:val="40"/>
          <w:szCs w:val="40"/>
        </w:rPr>
        <w:t xml:space="preserve">                                                             </w:t>
      </w:r>
    </w:p>
    <w:p w14:paraId="074DD02E" w14:textId="77777777" w:rsidR="00BF3A96" w:rsidRPr="00CE54DB" w:rsidRDefault="00BF3A96" w:rsidP="00BF3A96">
      <w:pPr>
        <w:pStyle w:val="TitleSubtitle"/>
        <w:rPr>
          <w:sz w:val="40"/>
          <w:szCs w:val="40"/>
        </w:rPr>
      </w:pPr>
      <w:r w:rsidRPr="00CE54DB">
        <w:rPr>
          <w:sz w:val="40"/>
          <w:szCs w:val="40"/>
        </w:rPr>
        <w:t xml:space="preserve">Software Development </w:t>
      </w:r>
    </w:p>
    <w:p w14:paraId="4F381C59" w14:textId="77777777" w:rsidR="00BF3A96" w:rsidRPr="0089146C" w:rsidRDefault="00BF3A96" w:rsidP="00BF3A96">
      <w:pPr>
        <w:pStyle w:val="TitleSubtitle"/>
        <w:pBdr>
          <w:bottom w:val="single" w:sz="6" w:space="1" w:color="auto"/>
        </w:pBdr>
        <w:rPr>
          <w:sz w:val="40"/>
          <w:szCs w:val="40"/>
        </w:rPr>
      </w:pPr>
      <w:r w:rsidRPr="0089146C">
        <w:rPr>
          <w:sz w:val="40"/>
          <w:szCs w:val="40"/>
        </w:rPr>
        <w:t>Unit Tests</w:t>
      </w:r>
    </w:p>
    <w:p w14:paraId="36A45F8B" w14:textId="77777777" w:rsidR="00BF3A96" w:rsidRDefault="00BF3A96" w:rsidP="00BF3A96">
      <w:pPr>
        <w:pStyle w:val="NoSpacing"/>
        <w:rPr>
          <w:color w:val="4F81BD" w:themeColor="accent1"/>
          <w:sz w:val="28"/>
          <w:szCs w:val="28"/>
        </w:rPr>
      </w:pPr>
    </w:p>
    <w:p w14:paraId="0C5FA319" w14:textId="77777777" w:rsidR="005F06B2" w:rsidRDefault="005F06B2" w:rsidP="005F06B2">
      <w:pPr>
        <w:pStyle w:val="Title"/>
      </w:pPr>
      <w:bookmarkStart w:id="0" w:name="_Toc498954760"/>
      <w:r>
        <w:rPr>
          <w:rFonts w:asciiTheme="majorHAnsi" w:hAnsiTheme="majorHAnsi"/>
          <w:color w:val="0070C0"/>
          <w:sz w:val="37"/>
          <w:szCs w:val="37"/>
        </w:rPr>
        <w:t>User Story</w:t>
      </w:r>
      <w:r w:rsidRPr="00725CE6">
        <w:rPr>
          <w:color w:val="333333"/>
          <w:sz w:val="37"/>
          <w:szCs w:val="37"/>
          <w:shd w:val="clear" w:color="auto" w:fill="FFFFFF"/>
        </w:rPr>
        <w:t xml:space="preserve"> </w:t>
      </w:r>
      <w:r w:rsidRPr="00725CE6">
        <w:rPr>
          <w:color w:val="548DD4" w:themeColor="text2" w:themeTint="99"/>
          <w:sz w:val="37"/>
          <w:szCs w:val="37"/>
          <w:shd w:val="clear" w:color="auto" w:fill="FFFFFF"/>
        </w:rPr>
        <w:t>–</w:t>
      </w:r>
      <w:bookmarkEnd w:id="0"/>
      <w:r w:rsidRPr="00725CE6">
        <w:rPr>
          <w:sz w:val="37"/>
          <w:szCs w:val="37"/>
        </w:rPr>
        <w:t xml:space="preserve"> </w:t>
      </w:r>
      <w:r>
        <w:rPr>
          <w:sz w:val="37"/>
          <w:szCs w:val="37"/>
        </w:rPr>
        <w:t>Database to Database Data Transfer ETL Application</w:t>
      </w:r>
    </w:p>
    <w:p w14:paraId="18220481" w14:textId="77777777" w:rsidR="00BF3A96" w:rsidRDefault="00BF3A96"/>
    <w:p w14:paraId="6C138195" w14:textId="77777777" w:rsidR="00BF3A96" w:rsidRDefault="00BF3A96"/>
    <w:p w14:paraId="435F1E3A" w14:textId="77777777" w:rsidR="00BF3A96" w:rsidRDefault="00BF3A96"/>
    <w:p w14:paraId="33175C88" w14:textId="77777777" w:rsidR="00BF3A96" w:rsidRDefault="00BF3A96"/>
    <w:p w14:paraId="22458F7F" w14:textId="77777777" w:rsidR="00BF3A96" w:rsidRDefault="00BF3A96"/>
    <w:p w14:paraId="619EB68E" w14:textId="77777777" w:rsidR="00BF3A96" w:rsidRDefault="00BF3A96"/>
    <w:p w14:paraId="20CE4100" w14:textId="77777777" w:rsidR="003860C4" w:rsidRDefault="003860C4"/>
    <w:p w14:paraId="23A0678E" w14:textId="77777777" w:rsidR="00BF3A96" w:rsidRDefault="00BF3A96"/>
    <w:p w14:paraId="5BB18229" w14:textId="77777777" w:rsidR="00BF3A96" w:rsidRDefault="00BF3A96"/>
    <w:p w14:paraId="43DB34FD" w14:textId="77777777" w:rsidR="00BF3A96" w:rsidRDefault="00BF3A96"/>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29" w:type="dxa"/>
          <w:left w:w="72" w:type="dxa"/>
          <w:bottom w:w="29" w:type="dxa"/>
          <w:right w:w="72" w:type="dxa"/>
        </w:tblCellMar>
        <w:tblLook w:val="00A0" w:firstRow="1" w:lastRow="0" w:firstColumn="1" w:lastColumn="0" w:noHBand="0" w:noVBand="0"/>
      </w:tblPr>
      <w:tblGrid>
        <w:gridCol w:w="1182"/>
        <w:gridCol w:w="1587"/>
        <w:gridCol w:w="2323"/>
        <w:gridCol w:w="4252"/>
      </w:tblGrid>
      <w:tr w:rsidR="00BF3A96" w:rsidRPr="00562AE2" w14:paraId="54CE3978" w14:textId="77777777" w:rsidTr="009C4715">
        <w:tc>
          <w:tcPr>
            <w:tcW w:w="1182" w:type="dxa"/>
            <w:shd w:val="clear" w:color="auto" w:fill="E6E6E6"/>
          </w:tcPr>
          <w:p w14:paraId="4B8C9C6F" w14:textId="77777777" w:rsidR="00BF3A96" w:rsidRPr="00562AE2" w:rsidRDefault="00BF3A96" w:rsidP="00CD3D6D">
            <w:pPr>
              <w:pStyle w:val="TableHeading"/>
              <w:ind w:left="0" w:right="0"/>
              <w:rPr>
                <w:rFonts w:asciiTheme="majorHAnsi" w:hAnsiTheme="majorHAnsi" w:cs="Arial"/>
                <w:i w:val="0"/>
                <w:noProof/>
                <w:sz w:val="24"/>
                <w:szCs w:val="24"/>
              </w:rPr>
            </w:pPr>
            <w:r w:rsidRPr="00562AE2">
              <w:rPr>
                <w:rFonts w:asciiTheme="majorHAnsi" w:hAnsiTheme="majorHAnsi" w:cs="Arial"/>
                <w:i w:val="0"/>
                <w:noProof/>
                <w:sz w:val="24"/>
                <w:szCs w:val="24"/>
              </w:rPr>
              <w:t>Revision#</w:t>
            </w:r>
          </w:p>
        </w:tc>
        <w:tc>
          <w:tcPr>
            <w:tcW w:w="1587" w:type="dxa"/>
            <w:shd w:val="clear" w:color="auto" w:fill="E6E6E6"/>
            <w:tcMar>
              <w:top w:w="29" w:type="dxa"/>
              <w:bottom w:w="29" w:type="dxa"/>
            </w:tcMar>
          </w:tcPr>
          <w:p w14:paraId="6C5A35F3" w14:textId="77777777" w:rsidR="00BF3A96" w:rsidRPr="00562AE2" w:rsidRDefault="00BF3A96" w:rsidP="00CD3D6D">
            <w:pPr>
              <w:pStyle w:val="TableHeading"/>
              <w:ind w:left="0" w:right="0"/>
              <w:rPr>
                <w:rFonts w:asciiTheme="majorHAnsi" w:hAnsiTheme="majorHAnsi" w:cs="Arial"/>
                <w:i w:val="0"/>
                <w:noProof/>
                <w:sz w:val="24"/>
                <w:szCs w:val="24"/>
              </w:rPr>
            </w:pPr>
            <w:r w:rsidRPr="00562AE2">
              <w:rPr>
                <w:rFonts w:asciiTheme="majorHAnsi" w:hAnsiTheme="majorHAnsi" w:cs="Arial"/>
                <w:i w:val="0"/>
                <w:noProof/>
                <w:sz w:val="24"/>
                <w:szCs w:val="24"/>
              </w:rPr>
              <w:t>When</w:t>
            </w:r>
          </w:p>
        </w:tc>
        <w:tc>
          <w:tcPr>
            <w:tcW w:w="2323" w:type="dxa"/>
            <w:shd w:val="clear" w:color="auto" w:fill="E6E6E6"/>
            <w:tcMar>
              <w:top w:w="29" w:type="dxa"/>
              <w:bottom w:w="29" w:type="dxa"/>
            </w:tcMar>
          </w:tcPr>
          <w:p w14:paraId="5BD48D22" w14:textId="77777777" w:rsidR="00BF3A96" w:rsidRPr="00562AE2" w:rsidRDefault="00BF3A96" w:rsidP="00CD3D6D">
            <w:pPr>
              <w:pStyle w:val="TableHeading"/>
              <w:ind w:left="0" w:right="0"/>
              <w:rPr>
                <w:rFonts w:asciiTheme="majorHAnsi" w:hAnsiTheme="majorHAnsi" w:cs="Arial"/>
                <w:i w:val="0"/>
                <w:noProof/>
                <w:sz w:val="24"/>
                <w:szCs w:val="24"/>
              </w:rPr>
            </w:pPr>
            <w:r w:rsidRPr="00562AE2">
              <w:rPr>
                <w:rFonts w:asciiTheme="majorHAnsi" w:hAnsiTheme="majorHAnsi" w:cs="Arial"/>
                <w:i w:val="0"/>
                <w:noProof/>
                <w:sz w:val="24"/>
                <w:szCs w:val="24"/>
              </w:rPr>
              <w:t>Who</w:t>
            </w:r>
          </w:p>
        </w:tc>
        <w:tc>
          <w:tcPr>
            <w:tcW w:w="4252" w:type="dxa"/>
            <w:shd w:val="clear" w:color="auto" w:fill="E6E6E6"/>
            <w:tcMar>
              <w:top w:w="29" w:type="dxa"/>
              <w:bottom w:w="29" w:type="dxa"/>
            </w:tcMar>
          </w:tcPr>
          <w:p w14:paraId="043733E3" w14:textId="77777777" w:rsidR="00BF3A96" w:rsidRPr="00562AE2" w:rsidRDefault="00BF3A96" w:rsidP="00CD3D6D">
            <w:pPr>
              <w:pStyle w:val="TableHeading"/>
              <w:ind w:left="0" w:right="0"/>
              <w:rPr>
                <w:rFonts w:asciiTheme="majorHAnsi" w:hAnsiTheme="majorHAnsi" w:cs="Arial"/>
                <w:i w:val="0"/>
                <w:noProof/>
                <w:sz w:val="24"/>
                <w:szCs w:val="24"/>
              </w:rPr>
            </w:pPr>
            <w:r w:rsidRPr="00562AE2">
              <w:rPr>
                <w:rFonts w:asciiTheme="majorHAnsi" w:hAnsiTheme="majorHAnsi" w:cs="Arial"/>
                <w:i w:val="0"/>
                <w:noProof/>
                <w:sz w:val="24"/>
                <w:szCs w:val="24"/>
              </w:rPr>
              <w:t>What</w:t>
            </w:r>
          </w:p>
        </w:tc>
      </w:tr>
      <w:tr w:rsidR="005F06B2" w:rsidRPr="00562AE2" w14:paraId="2A2A21F3" w14:textId="77777777" w:rsidTr="009C4715">
        <w:tc>
          <w:tcPr>
            <w:tcW w:w="1182" w:type="dxa"/>
          </w:tcPr>
          <w:p w14:paraId="067F9EAB" w14:textId="2B09189F" w:rsidR="005F06B2" w:rsidRPr="00562AE2" w:rsidRDefault="005F06B2" w:rsidP="005F06B2">
            <w:pPr>
              <w:pStyle w:val="TableText"/>
              <w:rPr>
                <w:rFonts w:asciiTheme="majorHAnsi" w:hAnsiTheme="majorHAnsi"/>
                <w:noProof/>
                <w:sz w:val="24"/>
              </w:rPr>
            </w:pPr>
            <w:r w:rsidRPr="00562AE2">
              <w:rPr>
                <w:rFonts w:asciiTheme="majorHAnsi" w:hAnsiTheme="majorHAnsi"/>
                <w:noProof/>
                <w:sz w:val="24"/>
              </w:rPr>
              <w:t>1.0</w:t>
            </w:r>
          </w:p>
        </w:tc>
        <w:tc>
          <w:tcPr>
            <w:tcW w:w="1587" w:type="dxa"/>
          </w:tcPr>
          <w:p w14:paraId="68F6B313" w14:textId="4D660BA4" w:rsidR="005F06B2" w:rsidRPr="00562AE2" w:rsidRDefault="005F06B2" w:rsidP="005F06B2">
            <w:pPr>
              <w:pStyle w:val="TableText"/>
              <w:rPr>
                <w:rFonts w:asciiTheme="majorHAnsi" w:hAnsiTheme="majorHAnsi"/>
                <w:noProof/>
                <w:sz w:val="24"/>
              </w:rPr>
            </w:pPr>
            <w:r>
              <w:rPr>
                <w:rFonts w:asciiTheme="majorHAnsi" w:hAnsiTheme="majorHAnsi"/>
                <w:noProof/>
                <w:sz w:val="24"/>
              </w:rPr>
              <w:t>09</w:t>
            </w:r>
            <w:r w:rsidRPr="00562AE2">
              <w:rPr>
                <w:rFonts w:asciiTheme="majorHAnsi" w:hAnsiTheme="majorHAnsi"/>
                <w:noProof/>
                <w:sz w:val="24"/>
              </w:rPr>
              <w:t>/</w:t>
            </w:r>
            <w:r>
              <w:rPr>
                <w:rFonts w:asciiTheme="majorHAnsi" w:hAnsiTheme="majorHAnsi"/>
                <w:noProof/>
                <w:sz w:val="24"/>
              </w:rPr>
              <w:t>07</w:t>
            </w:r>
            <w:r w:rsidRPr="00562AE2">
              <w:rPr>
                <w:rFonts w:asciiTheme="majorHAnsi" w:hAnsiTheme="majorHAnsi"/>
                <w:noProof/>
                <w:sz w:val="24"/>
              </w:rPr>
              <w:t>/20</w:t>
            </w:r>
            <w:r>
              <w:rPr>
                <w:rFonts w:asciiTheme="majorHAnsi" w:hAnsiTheme="majorHAnsi"/>
                <w:noProof/>
                <w:sz w:val="24"/>
              </w:rPr>
              <w:t>22</w:t>
            </w:r>
          </w:p>
        </w:tc>
        <w:tc>
          <w:tcPr>
            <w:tcW w:w="2323" w:type="dxa"/>
          </w:tcPr>
          <w:p w14:paraId="5B40DF81" w14:textId="564F1479" w:rsidR="005F06B2" w:rsidRPr="00562AE2" w:rsidRDefault="005F06B2" w:rsidP="005F06B2">
            <w:pPr>
              <w:pStyle w:val="TableText"/>
              <w:rPr>
                <w:rFonts w:asciiTheme="majorHAnsi" w:hAnsiTheme="majorHAnsi"/>
                <w:noProof/>
                <w:sz w:val="24"/>
              </w:rPr>
            </w:pPr>
            <w:r>
              <w:rPr>
                <w:rFonts w:asciiTheme="majorHAnsi" w:hAnsiTheme="majorHAnsi"/>
                <w:noProof/>
                <w:sz w:val="24"/>
              </w:rPr>
              <w:t>Yogesh Sharma</w:t>
            </w:r>
          </w:p>
        </w:tc>
        <w:tc>
          <w:tcPr>
            <w:tcW w:w="4252" w:type="dxa"/>
          </w:tcPr>
          <w:p w14:paraId="62CB3E83" w14:textId="2215F4F0" w:rsidR="005F06B2" w:rsidRPr="007204D7" w:rsidRDefault="005F06B2" w:rsidP="005F06B2">
            <w:pPr>
              <w:pStyle w:val="ListParagraph"/>
              <w:numPr>
                <w:ilvl w:val="0"/>
                <w:numId w:val="4"/>
              </w:numPr>
              <w:spacing w:before="0" w:after="200" w:line="276" w:lineRule="auto"/>
              <w:rPr>
                <w:rFonts w:asciiTheme="majorHAnsi" w:hAnsiTheme="majorHAnsi"/>
                <w:noProof/>
                <w:sz w:val="24"/>
              </w:rPr>
            </w:pPr>
            <w:r w:rsidRPr="00DE747F">
              <w:rPr>
                <w:rFonts w:asciiTheme="majorHAnsi" w:hAnsiTheme="majorHAnsi"/>
                <w:noProof/>
                <w:sz w:val="24"/>
              </w:rPr>
              <w:t>Desgin an application which can tranfer data from</w:t>
            </w:r>
            <w:r>
              <w:rPr>
                <w:rFonts w:asciiTheme="majorHAnsi" w:hAnsiTheme="majorHAnsi"/>
                <w:noProof/>
                <w:sz w:val="24"/>
              </w:rPr>
              <w:t xml:space="preserve"> one database to another database</w:t>
            </w:r>
            <w:r w:rsidRPr="00DE747F">
              <w:rPr>
                <w:rFonts w:asciiTheme="majorHAnsi" w:hAnsiTheme="majorHAnsi"/>
                <w:noProof/>
                <w:sz w:val="24"/>
              </w:rPr>
              <w:t xml:space="preserve"> </w:t>
            </w:r>
          </w:p>
        </w:tc>
      </w:tr>
    </w:tbl>
    <w:p w14:paraId="2D653282" w14:textId="77777777" w:rsidR="00BF3A96" w:rsidRDefault="00BF3A96" w:rsidP="00BF3A96"/>
    <w:p w14:paraId="1E4F66CB" w14:textId="375C26F1" w:rsidR="00BF3A96" w:rsidRDefault="00BF3A96"/>
    <w:p w14:paraId="654EC563" w14:textId="19F75F01" w:rsidR="00121402" w:rsidRDefault="00121402"/>
    <w:p w14:paraId="42045C64" w14:textId="77777777" w:rsidR="00121402" w:rsidRDefault="00121402"/>
    <w:p w14:paraId="67272ABF" w14:textId="77777777" w:rsidR="00BF3A96" w:rsidRDefault="00BF3A96"/>
    <w:p w14:paraId="649FD9A5" w14:textId="3C59368E" w:rsidR="00BF3A96" w:rsidRDefault="00BF3A96"/>
    <w:p w14:paraId="458EB157" w14:textId="0E362296" w:rsidR="00121402" w:rsidRDefault="00121402"/>
    <w:p w14:paraId="4DD98F03" w14:textId="2E503A9C" w:rsidR="00121402" w:rsidRDefault="00121402"/>
    <w:p w14:paraId="56E54850" w14:textId="35141681" w:rsidR="00121402" w:rsidRDefault="00121402"/>
    <w:p w14:paraId="5EB02CDA" w14:textId="27B586CE" w:rsidR="00121402" w:rsidRDefault="00121402"/>
    <w:p w14:paraId="7A015DFB" w14:textId="77777777" w:rsidR="00121402" w:rsidRDefault="00121402"/>
    <w:sdt>
      <w:sdtPr>
        <w:rPr>
          <w:rFonts w:ascii="Arial" w:eastAsiaTheme="minorHAnsi" w:hAnsi="Arial" w:cs="Arial"/>
          <w:b w:val="0"/>
          <w:bCs w:val="0"/>
          <w:color w:val="auto"/>
          <w:sz w:val="22"/>
          <w:szCs w:val="24"/>
        </w:rPr>
        <w:id w:val="1415382"/>
        <w:docPartObj>
          <w:docPartGallery w:val="Table of Contents"/>
          <w:docPartUnique/>
        </w:docPartObj>
      </w:sdtPr>
      <w:sdtEndPr>
        <w:rPr>
          <w:rFonts w:eastAsia="Times New Roman"/>
          <w:noProof/>
          <w:sz w:val="20"/>
        </w:rPr>
      </w:sdtEndPr>
      <w:sdtContent>
        <w:p w14:paraId="636D7D3C" w14:textId="77777777" w:rsidR="00BF3A96" w:rsidRDefault="00BF3A96" w:rsidP="00BF3A96">
          <w:pPr>
            <w:pStyle w:val="TOCHeading"/>
            <w:numPr>
              <w:ilvl w:val="0"/>
              <w:numId w:val="0"/>
            </w:numPr>
            <w:ind w:left="432" w:hanging="432"/>
          </w:pPr>
          <w:r>
            <w:t>Table of Contents</w:t>
          </w:r>
        </w:p>
        <w:p w14:paraId="7A6A4F05" w14:textId="08E86A82" w:rsidR="00BF3A96" w:rsidRDefault="00BF3A96" w:rsidP="00BF3A96">
          <w:pPr>
            <w:pStyle w:val="TOC1"/>
            <w:rPr>
              <w:rFonts w:asciiTheme="minorHAnsi" w:eastAsiaTheme="minorEastAsia" w:hAnsiTheme="minorHAnsi" w:cstheme="minorBidi"/>
              <w:sz w:val="22"/>
              <w:szCs w:val="22"/>
              <w:lang w:val="en-IN" w:eastAsia="en-IN"/>
            </w:rPr>
          </w:pPr>
          <w:r w:rsidRPr="005B25D3">
            <w:rPr>
              <w:szCs w:val="20"/>
            </w:rPr>
            <w:fldChar w:fldCharType="begin"/>
          </w:r>
          <w:r w:rsidRPr="005B25D3">
            <w:rPr>
              <w:szCs w:val="20"/>
            </w:rPr>
            <w:instrText xml:space="preserve"> TOC \o "1-2" \h \z \u </w:instrText>
          </w:r>
          <w:r w:rsidRPr="005B25D3">
            <w:rPr>
              <w:szCs w:val="20"/>
            </w:rPr>
            <w:fldChar w:fldCharType="separate"/>
          </w:r>
          <w:hyperlink w:anchor="_Toc479776481" w:history="1">
            <w:r w:rsidR="005F06B2" w:rsidRPr="005F06B2">
              <w:t>User Story - Database To Database Data Transfer ETL Application</w:t>
            </w:r>
            <w:r w:rsidR="00EA79D0" w:rsidRPr="00EA79D0">
              <w:t>.</w:t>
            </w:r>
            <w:r>
              <w:rPr>
                <w:webHidden/>
              </w:rPr>
              <w:tab/>
            </w:r>
            <w:r>
              <w:rPr>
                <w:webHidden/>
              </w:rPr>
              <w:fldChar w:fldCharType="begin"/>
            </w:r>
            <w:r>
              <w:rPr>
                <w:webHidden/>
              </w:rPr>
              <w:instrText xml:space="preserve"> PAGEREF _Toc479776481 \h </w:instrText>
            </w:r>
            <w:r>
              <w:rPr>
                <w:webHidden/>
              </w:rPr>
            </w:r>
            <w:r>
              <w:rPr>
                <w:webHidden/>
              </w:rPr>
              <w:fldChar w:fldCharType="separate"/>
            </w:r>
            <w:r>
              <w:rPr>
                <w:webHidden/>
              </w:rPr>
              <w:t>1</w:t>
            </w:r>
            <w:r>
              <w:rPr>
                <w:webHidden/>
              </w:rPr>
              <w:fldChar w:fldCharType="end"/>
            </w:r>
          </w:hyperlink>
        </w:p>
        <w:p w14:paraId="5B66660E" w14:textId="77777777" w:rsidR="00BF3A96" w:rsidRDefault="00000000" w:rsidP="00BF3A96">
          <w:pPr>
            <w:pStyle w:val="TOC1"/>
            <w:rPr>
              <w:rFonts w:asciiTheme="minorHAnsi" w:eastAsiaTheme="minorEastAsia" w:hAnsiTheme="minorHAnsi" w:cstheme="minorBidi"/>
              <w:sz w:val="22"/>
              <w:szCs w:val="22"/>
              <w:lang w:val="en-IN" w:eastAsia="en-IN"/>
            </w:rPr>
          </w:pPr>
          <w:hyperlink w:anchor="_Toc479776482" w:history="1">
            <w:r w:rsidR="00BF3A96" w:rsidRPr="007C61F5">
              <w:rPr>
                <w:rStyle w:val="Hyperlink"/>
              </w:rPr>
              <w:t>1</w:t>
            </w:r>
            <w:r w:rsidR="00BF3A96">
              <w:rPr>
                <w:rFonts w:asciiTheme="minorHAnsi" w:eastAsiaTheme="minorEastAsia" w:hAnsiTheme="minorHAnsi" w:cstheme="minorBidi"/>
                <w:sz w:val="22"/>
                <w:szCs w:val="22"/>
                <w:lang w:val="en-IN" w:eastAsia="en-IN"/>
              </w:rPr>
              <w:tab/>
            </w:r>
            <w:r w:rsidR="00BF3A96" w:rsidRPr="007C61F5">
              <w:rPr>
                <w:rStyle w:val="Hyperlink"/>
              </w:rPr>
              <w:t>Introduction</w:t>
            </w:r>
            <w:r w:rsidR="00BF3A96">
              <w:rPr>
                <w:webHidden/>
              </w:rPr>
              <w:tab/>
            </w:r>
            <w:r w:rsidR="00BF3A96">
              <w:rPr>
                <w:webHidden/>
              </w:rPr>
              <w:fldChar w:fldCharType="begin"/>
            </w:r>
            <w:r w:rsidR="00BF3A96">
              <w:rPr>
                <w:webHidden/>
              </w:rPr>
              <w:instrText xml:space="preserve"> PAGEREF _Toc479776482 \h </w:instrText>
            </w:r>
            <w:r w:rsidR="00BF3A96">
              <w:rPr>
                <w:webHidden/>
              </w:rPr>
            </w:r>
            <w:r w:rsidR="00BF3A96">
              <w:rPr>
                <w:webHidden/>
              </w:rPr>
              <w:fldChar w:fldCharType="separate"/>
            </w:r>
            <w:r w:rsidR="00BF3A96">
              <w:rPr>
                <w:webHidden/>
              </w:rPr>
              <w:t>2</w:t>
            </w:r>
            <w:r w:rsidR="00BF3A96">
              <w:rPr>
                <w:webHidden/>
              </w:rPr>
              <w:fldChar w:fldCharType="end"/>
            </w:r>
          </w:hyperlink>
        </w:p>
        <w:p w14:paraId="02660F04" w14:textId="77777777" w:rsidR="00BF3A96" w:rsidRDefault="00000000" w:rsidP="00BF3A96">
          <w:pPr>
            <w:pStyle w:val="TOC1"/>
            <w:rPr>
              <w:rFonts w:asciiTheme="minorHAnsi" w:eastAsiaTheme="minorEastAsia" w:hAnsiTheme="minorHAnsi" w:cstheme="minorBidi"/>
              <w:sz w:val="22"/>
              <w:szCs w:val="22"/>
              <w:lang w:val="en-IN" w:eastAsia="en-IN"/>
            </w:rPr>
          </w:pPr>
          <w:hyperlink w:anchor="_Toc479776483" w:history="1">
            <w:r w:rsidR="00BF3A96" w:rsidRPr="007C61F5">
              <w:rPr>
                <w:rStyle w:val="Hyperlink"/>
              </w:rPr>
              <w:t>2</w:t>
            </w:r>
            <w:r w:rsidR="00BF3A96">
              <w:rPr>
                <w:rFonts w:asciiTheme="minorHAnsi" w:eastAsiaTheme="minorEastAsia" w:hAnsiTheme="minorHAnsi" w:cstheme="minorBidi"/>
                <w:sz w:val="22"/>
                <w:szCs w:val="22"/>
                <w:lang w:val="en-IN" w:eastAsia="en-IN"/>
              </w:rPr>
              <w:tab/>
            </w:r>
            <w:r w:rsidR="00BF3A96" w:rsidRPr="007C61F5">
              <w:rPr>
                <w:rStyle w:val="Hyperlink"/>
              </w:rPr>
              <w:t>Testing Possible? – Yes</w:t>
            </w:r>
            <w:r w:rsidR="00BF3A96">
              <w:rPr>
                <w:webHidden/>
              </w:rPr>
              <w:tab/>
            </w:r>
            <w:r w:rsidR="00BF3A96">
              <w:rPr>
                <w:webHidden/>
              </w:rPr>
              <w:fldChar w:fldCharType="begin"/>
            </w:r>
            <w:r w:rsidR="00BF3A96">
              <w:rPr>
                <w:webHidden/>
              </w:rPr>
              <w:instrText xml:space="preserve"> PAGEREF _Toc479776483 \h </w:instrText>
            </w:r>
            <w:r w:rsidR="00BF3A96">
              <w:rPr>
                <w:webHidden/>
              </w:rPr>
            </w:r>
            <w:r w:rsidR="00BF3A96">
              <w:rPr>
                <w:webHidden/>
              </w:rPr>
              <w:fldChar w:fldCharType="separate"/>
            </w:r>
            <w:r w:rsidR="00BF3A96">
              <w:rPr>
                <w:webHidden/>
              </w:rPr>
              <w:t>2</w:t>
            </w:r>
            <w:r w:rsidR="00BF3A96">
              <w:rPr>
                <w:webHidden/>
              </w:rPr>
              <w:fldChar w:fldCharType="end"/>
            </w:r>
          </w:hyperlink>
        </w:p>
        <w:p w14:paraId="5E46655A" w14:textId="07CCB1F7" w:rsidR="00BF3A96" w:rsidRPr="007B45BE" w:rsidRDefault="00000000" w:rsidP="007B45BE">
          <w:pPr>
            <w:pStyle w:val="TOC1"/>
            <w:rPr>
              <w:rFonts w:asciiTheme="minorHAnsi" w:eastAsiaTheme="minorEastAsia" w:hAnsiTheme="minorHAnsi" w:cstheme="minorBidi"/>
              <w:sz w:val="22"/>
              <w:szCs w:val="22"/>
              <w:lang w:val="en-IN" w:eastAsia="en-IN"/>
            </w:rPr>
          </w:pPr>
          <w:hyperlink w:anchor="_Toc479776484" w:history="1">
            <w:r w:rsidR="00BF3A96" w:rsidRPr="007C61F5">
              <w:rPr>
                <w:rStyle w:val="Hyperlink"/>
              </w:rPr>
              <w:t>3</w:t>
            </w:r>
            <w:r w:rsidR="00BF3A96">
              <w:rPr>
                <w:rFonts w:asciiTheme="minorHAnsi" w:eastAsiaTheme="minorEastAsia" w:hAnsiTheme="minorHAnsi" w:cstheme="minorBidi"/>
                <w:sz w:val="22"/>
                <w:szCs w:val="22"/>
                <w:lang w:val="en-IN" w:eastAsia="en-IN"/>
              </w:rPr>
              <w:tab/>
            </w:r>
            <w:r w:rsidR="00BF3A96" w:rsidRPr="007C61F5">
              <w:rPr>
                <w:rStyle w:val="Hyperlink"/>
              </w:rPr>
              <w:t>Test Cases</w:t>
            </w:r>
            <w:r w:rsidR="00BF3A96">
              <w:rPr>
                <w:webHidden/>
              </w:rPr>
              <w:tab/>
            </w:r>
            <w:r w:rsidR="00BF3A96">
              <w:rPr>
                <w:webHidden/>
              </w:rPr>
              <w:fldChar w:fldCharType="begin"/>
            </w:r>
            <w:r w:rsidR="00BF3A96">
              <w:rPr>
                <w:webHidden/>
              </w:rPr>
              <w:instrText xml:space="preserve"> PAGEREF _Toc479776484 \h </w:instrText>
            </w:r>
            <w:r w:rsidR="00BF3A96">
              <w:rPr>
                <w:webHidden/>
              </w:rPr>
            </w:r>
            <w:r w:rsidR="00BF3A96">
              <w:rPr>
                <w:webHidden/>
              </w:rPr>
              <w:fldChar w:fldCharType="separate"/>
            </w:r>
            <w:r w:rsidR="00BF3A96">
              <w:rPr>
                <w:webHidden/>
              </w:rPr>
              <w:t>3</w:t>
            </w:r>
            <w:r w:rsidR="00BF3A96">
              <w:rPr>
                <w:webHidden/>
              </w:rPr>
              <w:fldChar w:fldCharType="end"/>
            </w:r>
          </w:hyperlink>
          <w:r w:rsidR="00BF3A96" w:rsidRPr="005B25D3">
            <w:rPr>
              <w:szCs w:val="20"/>
            </w:rPr>
            <w:fldChar w:fldCharType="end"/>
          </w:r>
        </w:p>
      </w:sdtContent>
    </w:sdt>
    <w:p w14:paraId="4DAB0CDB" w14:textId="77777777" w:rsidR="00BF3A96" w:rsidRDefault="00BF3A96"/>
    <w:p w14:paraId="3618FB43" w14:textId="217F5B86" w:rsidR="00BF3A96" w:rsidRDefault="00BF3A96"/>
    <w:p w14:paraId="2DE6E88A" w14:textId="0E73CD34" w:rsidR="00121402" w:rsidRDefault="00121402"/>
    <w:p w14:paraId="0B93F9EB" w14:textId="63EF2754" w:rsidR="00121402" w:rsidRDefault="00121402"/>
    <w:p w14:paraId="68C4AEFC" w14:textId="2B7E7181" w:rsidR="00121402" w:rsidRDefault="00121402"/>
    <w:p w14:paraId="2CD52BAB" w14:textId="308CFABA" w:rsidR="00121402" w:rsidRDefault="00121402"/>
    <w:p w14:paraId="2B7B6FB0" w14:textId="43C011A1" w:rsidR="00121402" w:rsidRDefault="00121402"/>
    <w:p w14:paraId="3A7117E5" w14:textId="13F01679" w:rsidR="00121402" w:rsidRDefault="00121402"/>
    <w:p w14:paraId="7C9AE843" w14:textId="09A69D8F" w:rsidR="00121402" w:rsidRDefault="00121402"/>
    <w:p w14:paraId="57F7270D" w14:textId="3FA20F17" w:rsidR="00EA79D0" w:rsidRDefault="00EA79D0"/>
    <w:p w14:paraId="4729B860" w14:textId="26931E9B" w:rsidR="00EA79D0" w:rsidRDefault="00EA79D0"/>
    <w:p w14:paraId="7509F114" w14:textId="19728521" w:rsidR="00EA79D0" w:rsidRDefault="00EA79D0"/>
    <w:p w14:paraId="5969F603" w14:textId="77777777" w:rsidR="00EA79D0" w:rsidRDefault="00EA79D0"/>
    <w:p w14:paraId="48A10E0A" w14:textId="3DB14176" w:rsidR="00121402" w:rsidRDefault="00121402"/>
    <w:p w14:paraId="542910BA" w14:textId="1527A75D" w:rsidR="00121402" w:rsidRDefault="00121402"/>
    <w:p w14:paraId="2D4C5B26" w14:textId="324DFDC9" w:rsidR="00121402" w:rsidRDefault="00121402"/>
    <w:p w14:paraId="750DDBDD" w14:textId="6867346A" w:rsidR="00121402" w:rsidRDefault="00121402"/>
    <w:p w14:paraId="5A52BD91" w14:textId="02AD146C" w:rsidR="00121402" w:rsidRDefault="00121402"/>
    <w:p w14:paraId="44F52044" w14:textId="0D06B404" w:rsidR="00121402" w:rsidRDefault="00121402"/>
    <w:p w14:paraId="5534C5FC" w14:textId="77777777" w:rsidR="00121402" w:rsidRDefault="00121402"/>
    <w:p w14:paraId="047CA7AD" w14:textId="372CD594" w:rsidR="00BF3A96" w:rsidRDefault="00BF3A96" w:rsidP="009E1688">
      <w:pPr>
        <w:pStyle w:val="Heading1"/>
      </w:pPr>
      <w:bookmarkStart w:id="1" w:name="_Toc291602563"/>
      <w:bookmarkStart w:id="2" w:name="_Toc291688140"/>
      <w:bookmarkStart w:id="3" w:name="_Toc479776482"/>
      <w:r w:rsidRPr="006E3BD2">
        <w:t>Introduction</w:t>
      </w:r>
      <w:bookmarkEnd w:id="1"/>
      <w:bookmarkEnd w:id="2"/>
      <w:bookmarkEnd w:id="3"/>
    </w:p>
    <w:p w14:paraId="1915FA0E" w14:textId="3FEFC680" w:rsidR="00121402" w:rsidRDefault="005F06B2" w:rsidP="00121402">
      <w:bookmarkStart w:id="4" w:name="_Toc479776483"/>
      <w:r>
        <w:t xml:space="preserve">The purpose of this document is to fulfill client requirement that need to transfer data from one database to another database where user should be able to configure source, destination and data mapping related details in configuration </w:t>
      </w:r>
      <w:proofErr w:type="gramStart"/>
      <w:r>
        <w:t>table.</w:t>
      </w:r>
      <w:r w:rsidR="00E87850">
        <w:t>.</w:t>
      </w:r>
      <w:proofErr w:type="gramEnd"/>
    </w:p>
    <w:p w14:paraId="5AB7F910" w14:textId="77777777" w:rsidR="00BF3A96" w:rsidRDefault="00BF3A96" w:rsidP="00084220">
      <w:pPr>
        <w:pStyle w:val="Heading1"/>
        <w:rPr>
          <w:color w:val="FF0000"/>
        </w:rPr>
      </w:pPr>
      <w:r w:rsidRPr="006E3BD2">
        <w:t xml:space="preserve">Testing Possible? – </w:t>
      </w:r>
      <w:r w:rsidRPr="00832698">
        <w:rPr>
          <w:color w:val="FF0000"/>
        </w:rPr>
        <w:t>Yes</w:t>
      </w:r>
      <w:bookmarkEnd w:id="4"/>
    </w:p>
    <w:p w14:paraId="5EDAC97B" w14:textId="77777777" w:rsidR="00BF3A96" w:rsidRPr="0042744C" w:rsidRDefault="00BF3A96" w:rsidP="00BF3A96"/>
    <w:p w14:paraId="4DFA396C" w14:textId="002A374A" w:rsidR="00A54F42" w:rsidRPr="001A2E98" w:rsidRDefault="00BF3A96" w:rsidP="009D6AE9">
      <w:pPr>
        <w:pStyle w:val="Heading1"/>
      </w:pPr>
      <w:bookmarkStart w:id="5" w:name="_Toc291602565"/>
      <w:bookmarkStart w:id="6" w:name="_Toc291688142"/>
      <w:bookmarkStart w:id="7" w:name="_Toc479776484"/>
      <w:r w:rsidRPr="006E3BD2">
        <w:t>Test Cases</w:t>
      </w:r>
      <w:bookmarkEnd w:id="5"/>
      <w:bookmarkEnd w:id="6"/>
      <w:bookmarkEnd w:id="7"/>
    </w:p>
    <w:p w14:paraId="235E2CD3" w14:textId="6EEA6953" w:rsidR="00A03B83" w:rsidRDefault="00A03B83" w:rsidP="009D6AE9">
      <w:pPr>
        <w:rPr>
          <w:rFonts w:ascii="Courier New" w:hAnsi="Courier New" w:cs="Courier New"/>
          <w:noProof/>
          <w:color w:val="0000FF"/>
          <w:sz w:val="20"/>
          <w:szCs w:val="20"/>
        </w:rPr>
      </w:pPr>
    </w:p>
    <w:p w14:paraId="31D78AB7" w14:textId="2B186FC6" w:rsidR="00A03B83" w:rsidRDefault="005F06B2" w:rsidP="009D6AE9">
      <w:pPr>
        <w:rPr>
          <w:rFonts w:ascii="Courier New" w:hAnsi="Courier New" w:cs="Courier New"/>
          <w:noProof/>
          <w:color w:val="0000FF"/>
          <w:sz w:val="20"/>
          <w:szCs w:val="20"/>
        </w:rPr>
      </w:pPr>
      <w:r>
        <w:rPr>
          <w:rFonts w:ascii="Courier New" w:hAnsi="Courier New" w:cs="Courier New"/>
          <w:noProof/>
          <w:color w:val="0000FF"/>
          <w:sz w:val="20"/>
          <w:szCs w:val="20"/>
        </w:rPr>
        <w:t xml:space="preserve">Cmd-&gt; </w:t>
      </w:r>
      <w:r w:rsidRPr="005F06B2">
        <w:rPr>
          <w:rFonts w:ascii="Courier New" w:hAnsi="Courier New" w:cs="Courier New"/>
          <w:noProof/>
          <w:color w:val="0000FF"/>
          <w:sz w:val="20"/>
          <w:szCs w:val="20"/>
        </w:rPr>
        <w:t>DTD-Migration.exe</w:t>
      </w:r>
      <w:r>
        <w:rPr>
          <w:rFonts w:ascii="Courier New" w:hAnsi="Courier New" w:cs="Courier New"/>
          <w:noProof/>
          <w:color w:val="0000FF"/>
          <w:sz w:val="20"/>
          <w:szCs w:val="20"/>
        </w:rPr>
        <w:t xml:space="preserve"> </w:t>
      </w:r>
      <w:r w:rsidRPr="005F06B2">
        <w:rPr>
          <w:rFonts w:ascii="Courier New" w:hAnsi="Courier New" w:cs="Courier New"/>
          <w:noProof/>
          <w:color w:val="0000FF"/>
          <w:sz w:val="20"/>
          <w:szCs w:val="20"/>
        </w:rPr>
        <w:t>DTD_Config.json</w:t>
      </w:r>
      <w:r>
        <w:rPr>
          <w:rFonts w:ascii="Courier New" w:hAnsi="Courier New" w:cs="Courier New"/>
          <w:noProof/>
          <w:color w:val="0000FF"/>
          <w:sz w:val="20"/>
          <w:szCs w:val="20"/>
        </w:rPr>
        <w:t xml:space="preserve"> 1</w:t>
      </w:r>
    </w:p>
    <w:p w14:paraId="6384B733" w14:textId="0D414E7E" w:rsidR="005F06B2" w:rsidRDefault="005F06B2" w:rsidP="009D6AE9">
      <w:pPr>
        <w:rPr>
          <w:rFonts w:ascii="Courier New" w:hAnsi="Courier New" w:cs="Courier New"/>
          <w:noProof/>
          <w:color w:val="0000FF"/>
          <w:sz w:val="20"/>
          <w:szCs w:val="20"/>
        </w:rPr>
      </w:pPr>
      <w:r>
        <w:rPr>
          <w:rFonts w:ascii="Courier New" w:hAnsi="Courier New" w:cs="Courier New"/>
          <w:noProof/>
          <w:color w:val="0000FF"/>
          <w:sz w:val="20"/>
          <w:szCs w:val="20"/>
        </w:rPr>
        <w:t xml:space="preserve">OR </w:t>
      </w:r>
    </w:p>
    <w:p w14:paraId="1D6CFA63" w14:textId="78CE6DCB" w:rsidR="005F06B2" w:rsidRDefault="005F06B2" w:rsidP="009D6AE9">
      <w:pPr>
        <w:rPr>
          <w:rFonts w:ascii="Courier New" w:hAnsi="Courier New" w:cs="Courier New"/>
          <w:noProof/>
          <w:color w:val="0000FF"/>
          <w:sz w:val="20"/>
          <w:szCs w:val="20"/>
        </w:rPr>
      </w:pPr>
      <w:r w:rsidRPr="005F06B2">
        <w:rPr>
          <w:rFonts w:ascii="Courier New" w:hAnsi="Courier New" w:cs="Courier New"/>
          <w:noProof/>
          <w:color w:val="0000FF"/>
          <w:sz w:val="20"/>
          <w:szCs w:val="20"/>
        </w:rPr>
        <w:t>DTD-Migration.exe</w:t>
      </w:r>
      <w:r>
        <w:rPr>
          <w:rFonts w:ascii="Courier New" w:hAnsi="Courier New" w:cs="Courier New"/>
          <w:noProof/>
          <w:color w:val="0000FF"/>
          <w:sz w:val="20"/>
          <w:szCs w:val="20"/>
        </w:rPr>
        <w:t xml:space="preserve"> </w:t>
      </w:r>
      <w:r w:rsidRPr="005F06B2">
        <w:rPr>
          <w:rFonts w:ascii="Courier New" w:hAnsi="Courier New" w:cs="Courier New"/>
          <w:noProof/>
          <w:color w:val="0000FF"/>
          <w:sz w:val="20"/>
          <w:szCs w:val="20"/>
        </w:rPr>
        <w:t>DTD_Config.json</w:t>
      </w:r>
    </w:p>
    <w:p w14:paraId="2C3623B9" w14:textId="34052B7A" w:rsidR="00A03B83" w:rsidRDefault="00A03B83" w:rsidP="009D6AE9">
      <w:pPr>
        <w:rPr>
          <w:rFonts w:ascii="Courier New" w:hAnsi="Courier New" w:cs="Courier New"/>
          <w:noProof/>
          <w:color w:val="0000FF"/>
          <w:sz w:val="20"/>
          <w:szCs w:val="20"/>
        </w:rPr>
      </w:pPr>
    </w:p>
    <w:p w14:paraId="4561B4CC" w14:textId="5061C8E8" w:rsidR="00A03B83" w:rsidRDefault="00A03B83" w:rsidP="009D6AE9">
      <w:pPr>
        <w:rPr>
          <w:rFonts w:ascii="Courier New" w:hAnsi="Courier New" w:cs="Courier New"/>
          <w:noProof/>
          <w:color w:val="0000FF"/>
          <w:sz w:val="20"/>
          <w:szCs w:val="20"/>
        </w:rPr>
      </w:pPr>
    </w:p>
    <w:p w14:paraId="52653B1B" w14:textId="109957F3" w:rsidR="00A03B83" w:rsidRDefault="00A03B83" w:rsidP="009D6AE9">
      <w:pPr>
        <w:rPr>
          <w:rFonts w:ascii="Courier New" w:hAnsi="Courier New" w:cs="Courier New"/>
          <w:noProof/>
          <w:color w:val="0000FF"/>
          <w:sz w:val="20"/>
          <w:szCs w:val="20"/>
        </w:rPr>
      </w:pPr>
    </w:p>
    <w:p w14:paraId="65CFB049" w14:textId="4022E60E" w:rsidR="00A03B83" w:rsidRDefault="00A03B83" w:rsidP="009D6AE9">
      <w:pPr>
        <w:rPr>
          <w:rFonts w:ascii="Courier New" w:hAnsi="Courier New" w:cs="Courier New"/>
          <w:noProof/>
          <w:color w:val="0000FF"/>
          <w:sz w:val="20"/>
          <w:szCs w:val="20"/>
        </w:rPr>
      </w:pPr>
    </w:p>
    <w:p w14:paraId="15E08A38" w14:textId="622345BB" w:rsidR="00AE5137" w:rsidRDefault="00AE5137" w:rsidP="009D6AE9">
      <w:pPr>
        <w:rPr>
          <w:rFonts w:ascii="Courier New" w:hAnsi="Courier New" w:cs="Courier New"/>
          <w:noProof/>
          <w:color w:val="0000FF"/>
          <w:sz w:val="20"/>
          <w:szCs w:val="20"/>
        </w:rPr>
      </w:pPr>
    </w:p>
    <w:p w14:paraId="7E370A65" w14:textId="4E0A5E44" w:rsidR="00AE5137" w:rsidRDefault="00AE5137" w:rsidP="009D6AE9">
      <w:pPr>
        <w:rPr>
          <w:rFonts w:ascii="Courier New" w:hAnsi="Courier New" w:cs="Courier New"/>
          <w:noProof/>
          <w:color w:val="0000FF"/>
          <w:sz w:val="20"/>
          <w:szCs w:val="20"/>
        </w:rPr>
      </w:pPr>
    </w:p>
    <w:p w14:paraId="7ECF25D3" w14:textId="5D18D943" w:rsidR="009E1688" w:rsidRDefault="009E1688" w:rsidP="009D6AE9">
      <w:pPr>
        <w:rPr>
          <w:rFonts w:ascii="Courier New" w:hAnsi="Courier New" w:cs="Courier New"/>
          <w:noProof/>
          <w:color w:val="0000FF"/>
          <w:sz w:val="20"/>
          <w:szCs w:val="20"/>
        </w:rPr>
      </w:pPr>
    </w:p>
    <w:p w14:paraId="1D53D92D" w14:textId="77777777" w:rsidR="009E1688" w:rsidRDefault="009E1688" w:rsidP="009D6AE9">
      <w:pPr>
        <w:rPr>
          <w:rFonts w:ascii="Courier New" w:hAnsi="Courier New" w:cs="Courier New"/>
          <w:noProof/>
          <w:color w:val="0000FF"/>
          <w:sz w:val="20"/>
          <w:szCs w:val="20"/>
        </w:rPr>
      </w:pPr>
    </w:p>
    <w:p w14:paraId="113D5BC4" w14:textId="79F63874" w:rsidR="00A03B83" w:rsidRDefault="00A03B83" w:rsidP="009D6AE9">
      <w:pPr>
        <w:rPr>
          <w:rFonts w:ascii="Courier New" w:hAnsi="Courier New" w:cs="Courier New"/>
          <w:noProof/>
          <w:color w:val="0000FF"/>
          <w:sz w:val="20"/>
          <w:szCs w:val="20"/>
        </w:rPr>
      </w:pPr>
    </w:p>
    <w:p w14:paraId="3749E8B9" w14:textId="77777777" w:rsidR="009D6AE9" w:rsidRDefault="009D6AE9" w:rsidP="009D6AE9">
      <w:pPr>
        <w:pStyle w:val="Heading3"/>
      </w:pPr>
      <w:r w:rsidRPr="006E3BD2">
        <w:lastRenderedPageBreak/>
        <w:t>Procedure</w:t>
      </w:r>
    </w:p>
    <w:tbl>
      <w:tblPr>
        <w:tblW w:w="411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29" w:type="dxa"/>
          <w:left w:w="72" w:type="dxa"/>
          <w:bottom w:w="29" w:type="dxa"/>
          <w:right w:w="72" w:type="dxa"/>
        </w:tblCellMar>
        <w:tblLook w:val="00A0" w:firstRow="1" w:lastRow="0" w:firstColumn="1" w:lastColumn="0" w:noHBand="0" w:noVBand="0"/>
      </w:tblPr>
      <w:tblGrid>
        <w:gridCol w:w="606"/>
        <w:gridCol w:w="3539"/>
        <w:gridCol w:w="2035"/>
        <w:gridCol w:w="1501"/>
      </w:tblGrid>
      <w:tr w:rsidR="00D531AF" w:rsidRPr="00111C2F" w14:paraId="153C5E47" w14:textId="77777777" w:rsidTr="00D531AF">
        <w:tc>
          <w:tcPr>
            <w:tcW w:w="394" w:type="pct"/>
            <w:shd w:val="clear" w:color="auto" w:fill="548DD4" w:themeFill="text2" w:themeFillTint="99"/>
            <w:tcMar>
              <w:top w:w="29" w:type="dxa"/>
              <w:bottom w:w="29" w:type="dxa"/>
            </w:tcMar>
          </w:tcPr>
          <w:p w14:paraId="204E7F79" w14:textId="77777777" w:rsidR="00D531AF" w:rsidRPr="00111C2F" w:rsidRDefault="00D531AF" w:rsidP="00A41657">
            <w:pPr>
              <w:pStyle w:val="TableHeader"/>
              <w:rPr>
                <w:rFonts w:ascii="Verdana" w:hAnsi="Verdana"/>
                <w:sz w:val="22"/>
                <w:szCs w:val="22"/>
              </w:rPr>
            </w:pPr>
            <w:r w:rsidRPr="00111C2F">
              <w:rPr>
                <w:rFonts w:ascii="Verdana" w:hAnsi="Verdana"/>
                <w:sz w:val="22"/>
                <w:szCs w:val="22"/>
              </w:rPr>
              <w:t>Step#</w:t>
            </w:r>
          </w:p>
        </w:tc>
        <w:tc>
          <w:tcPr>
            <w:tcW w:w="2304" w:type="pct"/>
            <w:shd w:val="clear" w:color="auto" w:fill="548DD4" w:themeFill="text2" w:themeFillTint="99"/>
            <w:tcMar>
              <w:top w:w="29" w:type="dxa"/>
              <w:bottom w:w="29" w:type="dxa"/>
            </w:tcMar>
          </w:tcPr>
          <w:p w14:paraId="7E7D0F35" w14:textId="77777777" w:rsidR="00D531AF" w:rsidRPr="00111C2F" w:rsidRDefault="00D531AF" w:rsidP="00A41657">
            <w:pPr>
              <w:pStyle w:val="TableHeader"/>
              <w:rPr>
                <w:rFonts w:ascii="Verdana" w:hAnsi="Verdana"/>
                <w:sz w:val="22"/>
                <w:szCs w:val="22"/>
              </w:rPr>
            </w:pPr>
            <w:r w:rsidRPr="00111C2F">
              <w:rPr>
                <w:rFonts w:ascii="Verdana" w:hAnsi="Verdana"/>
                <w:sz w:val="22"/>
                <w:szCs w:val="22"/>
              </w:rPr>
              <w:t>User Action</w:t>
            </w:r>
          </w:p>
        </w:tc>
        <w:tc>
          <w:tcPr>
            <w:tcW w:w="1325" w:type="pct"/>
            <w:shd w:val="clear" w:color="auto" w:fill="548DD4" w:themeFill="text2" w:themeFillTint="99"/>
            <w:tcMar>
              <w:top w:w="29" w:type="dxa"/>
              <w:bottom w:w="29" w:type="dxa"/>
            </w:tcMar>
          </w:tcPr>
          <w:p w14:paraId="1EBD64AF" w14:textId="77777777" w:rsidR="00D531AF" w:rsidRPr="00111C2F" w:rsidRDefault="00D531AF" w:rsidP="00A41657">
            <w:pPr>
              <w:pStyle w:val="TableHeader"/>
              <w:rPr>
                <w:rFonts w:ascii="Verdana" w:hAnsi="Verdana"/>
                <w:sz w:val="22"/>
                <w:szCs w:val="22"/>
              </w:rPr>
            </w:pPr>
            <w:r w:rsidRPr="00111C2F">
              <w:rPr>
                <w:rFonts w:ascii="Verdana" w:hAnsi="Verdana"/>
                <w:sz w:val="22"/>
                <w:szCs w:val="22"/>
              </w:rPr>
              <w:t>Expected Response</w:t>
            </w:r>
          </w:p>
        </w:tc>
        <w:tc>
          <w:tcPr>
            <w:tcW w:w="977" w:type="pct"/>
            <w:shd w:val="clear" w:color="auto" w:fill="548DD4" w:themeFill="text2" w:themeFillTint="99"/>
          </w:tcPr>
          <w:p w14:paraId="62CC4DF0" w14:textId="77777777" w:rsidR="00D531AF" w:rsidRDefault="00D531AF" w:rsidP="00A41657">
            <w:pPr>
              <w:pStyle w:val="TableHeader"/>
              <w:rPr>
                <w:rFonts w:ascii="Verdana" w:hAnsi="Verdana"/>
                <w:sz w:val="22"/>
                <w:szCs w:val="22"/>
              </w:rPr>
            </w:pPr>
            <w:r w:rsidRPr="00111C2F">
              <w:rPr>
                <w:rFonts w:ascii="Verdana" w:hAnsi="Verdana"/>
                <w:sz w:val="22"/>
                <w:szCs w:val="22"/>
              </w:rPr>
              <w:t>Actual Response (</w:t>
            </w:r>
            <w:r w:rsidRPr="00111C2F">
              <w:rPr>
                <w:rFonts w:ascii="Verdana" w:hAnsi="Verdana"/>
                <w:sz w:val="22"/>
                <w:szCs w:val="22"/>
              </w:rPr>
              <w:sym w:font="Wingdings" w:char="F0FC"/>
            </w:r>
            <w:r w:rsidRPr="00111C2F">
              <w:rPr>
                <w:rFonts w:ascii="Verdana" w:hAnsi="Verdana"/>
                <w:sz w:val="22"/>
                <w:szCs w:val="22"/>
              </w:rPr>
              <w:t>)</w:t>
            </w:r>
          </w:p>
          <w:p w14:paraId="52D6CB26" w14:textId="77777777" w:rsidR="00D531AF" w:rsidRPr="00A638C0" w:rsidRDefault="00D531AF" w:rsidP="00A41657">
            <w:pPr>
              <w:pStyle w:val="TableHeader"/>
            </w:pPr>
            <w:r w:rsidRPr="00A638C0">
              <w:rPr>
                <w:rFonts w:ascii="Verdana" w:hAnsi="Verdana"/>
                <w:sz w:val="22"/>
                <w:szCs w:val="22"/>
              </w:rPr>
              <w:t>Iteration1</w:t>
            </w:r>
          </w:p>
        </w:tc>
      </w:tr>
      <w:tr w:rsidR="00D531AF" w:rsidRPr="00111C2F" w14:paraId="08AD6D82" w14:textId="77777777" w:rsidTr="00D531AF">
        <w:tc>
          <w:tcPr>
            <w:tcW w:w="394" w:type="pct"/>
          </w:tcPr>
          <w:p w14:paraId="47F98BBB" w14:textId="77777777" w:rsidR="00D531AF" w:rsidRPr="00111C2F" w:rsidRDefault="00D531AF" w:rsidP="00A41657">
            <w:pPr>
              <w:pStyle w:val="TableText0"/>
              <w:jc w:val="center"/>
              <w:rPr>
                <w:rFonts w:ascii="Verdana" w:hAnsi="Verdana"/>
                <w:szCs w:val="22"/>
              </w:rPr>
            </w:pPr>
            <w:r w:rsidRPr="00111C2F">
              <w:rPr>
                <w:rFonts w:ascii="Verdana" w:hAnsi="Verdana"/>
                <w:szCs w:val="22"/>
              </w:rPr>
              <w:t>1</w:t>
            </w:r>
          </w:p>
        </w:tc>
        <w:tc>
          <w:tcPr>
            <w:tcW w:w="2304" w:type="pct"/>
          </w:tcPr>
          <w:p w14:paraId="7CC4ADF2" w14:textId="04F933B6" w:rsidR="00D531AF" w:rsidRPr="00111C2F" w:rsidRDefault="005F06B2" w:rsidP="00C11A32">
            <w:pPr>
              <w:pStyle w:val="TableText0"/>
              <w:rPr>
                <w:rFonts w:ascii="Verdana" w:hAnsi="Verdana"/>
                <w:szCs w:val="22"/>
              </w:rPr>
            </w:pPr>
            <w:r>
              <w:rPr>
                <w:rFonts w:ascii="Verdana" w:hAnsi="Verdana"/>
                <w:szCs w:val="22"/>
              </w:rPr>
              <w:t>Insert Record in transfer config table with correct source and destination details with correct select query</w:t>
            </w:r>
          </w:p>
        </w:tc>
        <w:tc>
          <w:tcPr>
            <w:tcW w:w="1325" w:type="pct"/>
          </w:tcPr>
          <w:p w14:paraId="06CCB553" w14:textId="02AEC171" w:rsidR="00D531AF" w:rsidRDefault="00D531AF" w:rsidP="00E87850">
            <w:pPr>
              <w:pStyle w:val="TableText0"/>
              <w:rPr>
                <w:rFonts w:ascii="Verdana" w:hAnsi="Verdana"/>
                <w:szCs w:val="22"/>
              </w:rPr>
            </w:pPr>
            <w:r w:rsidRPr="00111C2F">
              <w:rPr>
                <w:rFonts w:ascii="Verdana" w:hAnsi="Verdana"/>
                <w:szCs w:val="22"/>
              </w:rPr>
              <w:t xml:space="preserve">The user should be able to </w:t>
            </w:r>
            <w:r w:rsidR="005F06B2">
              <w:rPr>
                <w:rFonts w:ascii="Verdana" w:hAnsi="Verdana"/>
                <w:szCs w:val="22"/>
              </w:rPr>
              <w:t>configure record in config table</w:t>
            </w:r>
          </w:p>
          <w:p w14:paraId="7654EAB2" w14:textId="77777777" w:rsidR="00D531AF" w:rsidRPr="00111C2F" w:rsidRDefault="00D531AF" w:rsidP="00A41657">
            <w:pPr>
              <w:pStyle w:val="TableText0"/>
              <w:rPr>
                <w:rFonts w:ascii="Verdana" w:hAnsi="Verdana"/>
                <w:szCs w:val="22"/>
              </w:rPr>
            </w:pPr>
          </w:p>
        </w:tc>
        <w:tc>
          <w:tcPr>
            <w:tcW w:w="977" w:type="pct"/>
          </w:tcPr>
          <w:p w14:paraId="32BC9BB0" w14:textId="77777777" w:rsidR="00D531AF" w:rsidRPr="00111C2F" w:rsidRDefault="00D531AF" w:rsidP="00A41657">
            <w:pPr>
              <w:pStyle w:val="TableText0"/>
              <w:keepNext/>
              <w:rPr>
                <w:rFonts w:ascii="Verdana" w:hAnsi="Verdana"/>
                <w:szCs w:val="22"/>
              </w:rPr>
            </w:pPr>
            <w:r w:rsidRPr="00111C2F">
              <w:rPr>
                <w:rFonts w:ascii="Verdana" w:hAnsi="Verdana"/>
                <w:szCs w:val="22"/>
              </w:rPr>
              <w:t>Pass</w:t>
            </w:r>
          </w:p>
        </w:tc>
      </w:tr>
      <w:tr w:rsidR="00D531AF" w14:paraId="76C11BC8" w14:textId="77777777" w:rsidTr="00D531AF">
        <w:tc>
          <w:tcPr>
            <w:tcW w:w="394" w:type="pct"/>
          </w:tcPr>
          <w:p w14:paraId="5A9B2655" w14:textId="162DA7AB" w:rsidR="00D531AF" w:rsidRDefault="00D531AF" w:rsidP="00A41657">
            <w:pPr>
              <w:pStyle w:val="TableText0"/>
              <w:jc w:val="center"/>
              <w:rPr>
                <w:rFonts w:ascii="Verdana" w:hAnsi="Verdana"/>
                <w:szCs w:val="22"/>
              </w:rPr>
            </w:pPr>
            <w:r>
              <w:rPr>
                <w:rFonts w:ascii="Verdana" w:hAnsi="Verdana"/>
                <w:szCs w:val="22"/>
              </w:rPr>
              <w:t>2</w:t>
            </w:r>
          </w:p>
        </w:tc>
        <w:tc>
          <w:tcPr>
            <w:tcW w:w="2304" w:type="pct"/>
          </w:tcPr>
          <w:p w14:paraId="0D1A7F8C" w14:textId="325C1015" w:rsidR="00D531AF" w:rsidRPr="003A44EA" w:rsidRDefault="005F06B2" w:rsidP="00D531AF">
            <w:pPr>
              <w:pStyle w:val="TableText0"/>
              <w:rPr>
                <w:rFonts w:ascii="Verdana" w:hAnsi="Verdana"/>
                <w:szCs w:val="22"/>
              </w:rPr>
            </w:pPr>
            <w:r>
              <w:rPr>
                <w:rFonts w:ascii="Verdana" w:hAnsi="Verdana"/>
                <w:szCs w:val="22"/>
              </w:rPr>
              <w:t xml:space="preserve">Open CMD and run application by providing JSON path and Record ID [Record ID is optional If no record ID provided then code will select all records where </w:t>
            </w:r>
            <w:proofErr w:type="spellStart"/>
            <w:r>
              <w:rPr>
                <w:rFonts w:ascii="Verdana" w:hAnsi="Verdana"/>
                <w:szCs w:val="22"/>
              </w:rPr>
              <w:t>IsActive</w:t>
            </w:r>
            <w:proofErr w:type="spellEnd"/>
            <w:r>
              <w:rPr>
                <w:rFonts w:ascii="Verdana" w:hAnsi="Verdana"/>
                <w:szCs w:val="22"/>
              </w:rPr>
              <w:t>=1]</w:t>
            </w:r>
            <w:r w:rsidR="00D531AF">
              <w:rPr>
                <w:rFonts w:ascii="Verdana" w:hAnsi="Verdana"/>
                <w:szCs w:val="22"/>
              </w:rPr>
              <w:t xml:space="preserve"> </w:t>
            </w:r>
          </w:p>
        </w:tc>
        <w:tc>
          <w:tcPr>
            <w:tcW w:w="1325" w:type="pct"/>
          </w:tcPr>
          <w:p w14:paraId="4C9BCA37" w14:textId="20C437A7" w:rsidR="00D531AF" w:rsidRDefault="00D531AF" w:rsidP="00C11A32">
            <w:pPr>
              <w:pStyle w:val="TableText0"/>
              <w:rPr>
                <w:rFonts w:ascii="Verdana" w:hAnsi="Verdana"/>
                <w:szCs w:val="22"/>
              </w:rPr>
            </w:pPr>
            <w:r w:rsidRPr="00111C2F">
              <w:rPr>
                <w:rFonts w:ascii="Verdana" w:hAnsi="Verdana"/>
                <w:szCs w:val="22"/>
              </w:rPr>
              <w:t xml:space="preserve">User should </w:t>
            </w:r>
            <w:r w:rsidR="007B45BE">
              <w:rPr>
                <w:rFonts w:ascii="Verdana" w:hAnsi="Verdana"/>
                <w:szCs w:val="22"/>
              </w:rPr>
              <w:t>be able to run application in CMD.</w:t>
            </w:r>
            <w:r w:rsidRPr="00111C2F">
              <w:rPr>
                <w:rFonts w:ascii="Verdana" w:hAnsi="Verdana"/>
                <w:szCs w:val="22"/>
              </w:rPr>
              <w:t xml:space="preserve"> </w:t>
            </w:r>
          </w:p>
        </w:tc>
        <w:tc>
          <w:tcPr>
            <w:tcW w:w="977" w:type="pct"/>
          </w:tcPr>
          <w:p w14:paraId="0FA98E34" w14:textId="77777777" w:rsidR="00D531AF" w:rsidRDefault="00D531AF" w:rsidP="00A41657">
            <w:pPr>
              <w:pStyle w:val="TableText0"/>
              <w:keepNext/>
              <w:rPr>
                <w:rFonts w:ascii="Verdana" w:hAnsi="Verdana"/>
                <w:szCs w:val="22"/>
              </w:rPr>
            </w:pPr>
            <w:r>
              <w:rPr>
                <w:rFonts w:ascii="Verdana" w:hAnsi="Verdana"/>
                <w:szCs w:val="22"/>
              </w:rPr>
              <w:t>Pass</w:t>
            </w:r>
          </w:p>
        </w:tc>
      </w:tr>
      <w:tr w:rsidR="00D531AF" w14:paraId="51CD080B" w14:textId="77777777" w:rsidTr="00D531AF">
        <w:tc>
          <w:tcPr>
            <w:tcW w:w="394" w:type="pct"/>
          </w:tcPr>
          <w:p w14:paraId="6953BF04" w14:textId="6DA410A0" w:rsidR="00D531AF" w:rsidRDefault="00D531AF" w:rsidP="00A41657">
            <w:pPr>
              <w:pStyle w:val="TableText0"/>
              <w:jc w:val="center"/>
              <w:rPr>
                <w:rFonts w:ascii="Verdana" w:hAnsi="Verdana"/>
                <w:szCs w:val="22"/>
              </w:rPr>
            </w:pPr>
            <w:r>
              <w:rPr>
                <w:rFonts w:ascii="Verdana" w:hAnsi="Verdana"/>
                <w:szCs w:val="22"/>
              </w:rPr>
              <w:t>3</w:t>
            </w:r>
          </w:p>
        </w:tc>
        <w:tc>
          <w:tcPr>
            <w:tcW w:w="2304" w:type="pct"/>
          </w:tcPr>
          <w:p w14:paraId="4CD3E3EE" w14:textId="7790C46E" w:rsidR="00D531AF" w:rsidRDefault="007B45BE" w:rsidP="00C11A32">
            <w:pPr>
              <w:pStyle w:val="TableText0"/>
              <w:rPr>
                <w:rFonts w:ascii="Verdana" w:hAnsi="Verdana"/>
                <w:szCs w:val="22"/>
              </w:rPr>
            </w:pPr>
            <w:r>
              <w:rPr>
                <w:rFonts w:ascii="Verdana" w:hAnsi="Verdana"/>
                <w:szCs w:val="22"/>
              </w:rPr>
              <w:t>Validate Log file generated by application for success and failure.</w:t>
            </w:r>
          </w:p>
        </w:tc>
        <w:tc>
          <w:tcPr>
            <w:tcW w:w="1325" w:type="pct"/>
          </w:tcPr>
          <w:p w14:paraId="77DBF561" w14:textId="1B28948F" w:rsidR="00D531AF" w:rsidRPr="00111C2F" w:rsidRDefault="00D531AF" w:rsidP="00C11A32">
            <w:pPr>
              <w:pStyle w:val="TableText0"/>
              <w:rPr>
                <w:rFonts w:ascii="Verdana" w:hAnsi="Verdana"/>
                <w:szCs w:val="22"/>
              </w:rPr>
            </w:pPr>
            <w:r w:rsidRPr="00111C2F">
              <w:rPr>
                <w:rFonts w:ascii="Verdana" w:hAnsi="Verdana"/>
                <w:szCs w:val="22"/>
              </w:rPr>
              <w:t>User should be able to</w:t>
            </w:r>
            <w:r>
              <w:rPr>
                <w:rFonts w:ascii="Verdana" w:hAnsi="Verdana"/>
                <w:szCs w:val="22"/>
              </w:rPr>
              <w:t xml:space="preserve"> see </w:t>
            </w:r>
            <w:r w:rsidR="007B45BE">
              <w:rPr>
                <w:rFonts w:ascii="Verdana" w:hAnsi="Verdana"/>
                <w:szCs w:val="22"/>
              </w:rPr>
              <w:t>log file generated for program execution.</w:t>
            </w:r>
          </w:p>
        </w:tc>
        <w:tc>
          <w:tcPr>
            <w:tcW w:w="977" w:type="pct"/>
          </w:tcPr>
          <w:p w14:paraId="4C6174DC" w14:textId="5FC16289" w:rsidR="00D531AF" w:rsidRDefault="00D531AF" w:rsidP="00A41657">
            <w:pPr>
              <w:pStyle w:val="TableText0"/>
              <w:keepNext/>
              <w:rPr>
                <w:rFonts w:ascii="Verdana" w:hAnsi="Verdana"/>
                <w:szCs w:val="22"/>
              </w:rPr>
            </w:pPr>
            <w:r>
              <w:rPr>
                <w:rFonts w:ascii="Verdana" w:hAnsi="Verdana"/>
                <w:szCs w:val="22"/>
              </w:rPr>
              <w:t>Pass</w:t>
            </w:r>
          </w:p>
        </w:tc>
      </w:tr>
      <w:tr w:rsidR="00E87850" w14:paraId="711270E9" w14:textId="77777777" w:rsidTr="00D531AF">
        <w:tc>
          <w:tcPr>
            <w:tcW w:w="394" w:type="pct"/>
          </w:tcPr>
          <w:p w14:paraId="474A59C7" w14:textId="4B25E8AE" w:rsidR="00E87850" w:rsidRDefault="00E87850" w:rsidP="00A41657">
            <w:pPr>
              <w:pStyle w:val="TableText0"/>
              <w:jc w:val="center"/>
              <w:rPr>
                <w:rFonts w:ascii="Verdana" w:hAnsi="Verdana"/>
                <w:szCs w:val="22"/>
              </w:rPr>
            </w:pPr>
            <w:r>
              <w:rPr>
                <w:rFonts w:ascii="Verdana" w:hAnsi="Verdana"/>
                <w:szCs w:val="22"/>
              </w:rPr>
              <w:t>4</w:t>
            </w:r>
          </w:p>
        </w:tc>
        <w:tc>
          <w:tcPr>
            <w:tcW w:w="2304" w:type="pct"/>
          </w:tcPr>
          <w:p w14:paraId="0A6312BE" w14:textId="5A53A290" w:rsidR="00E87850" w:rsidRDefault="007B45BE" w:rsidP="00C11A32">
            <w:pPr>
              <w:pStyle w:val="TableText0"/>
              <w:rPr>
                <w:rFonts w:ascii="Verdana" w:hAnsi="Verdana"/>
                <w:szCs w:val="22"/>
              </w:rPr>
            </w:pPr>
            <w:r>
              <w:rPr>
                <w:rFonts w:ascii="Verdana" w:hAnsi="Verdana"/>
                <w:szCs w:val="22"/>
              </w:rPr>
              <w:t>Validate destination table once transfer is complete.</w:t>
            </w:r>
          </w:p>
        </w:tc>
        <w:tc>
          <w:tcPr>
            <w:tcW w:w="1325" w:type="pct"/>
          </w:tcPr>
          <w:p w14:paraId="15D2C8A2" w14:textId="04BFE20F" w:rsidR="00E87850" w:rsidRPr="00111C2F" w:rsidRDefault="00E87850" w:rsidP="00C11A32">
            <w:pPr>
              <w:pStyle w:val="TableText0"/>
              <w:rPr>
                <w:rFonts w:ascii="Verdana" w:hAnsi="Verdana"/>
                <w:szCs w:val="22"/>
              </w:rPr>
            </w:pPr>
            <w:r w:rsidRPr="00111C2F">
              <w:rPr>
                <w:rFonts w:ascii="Verdana" w:hAnsi="Verdana"/>
                <w:szCs w:val="22"/>
              </w:rPr>
              <w:t>User should</w:t>
            </w:r>
            <w:r>
              <w:rPr>
                <w:rFonts w:ascii="Verdana" w:hAnsi="Verdana"/>
                <w:szCs w:val="22"/>
              </w:rPr>
              <w:t xml:space="preserve"> </w:t>
            </w:r>
            <w:r w:rsidR="007B45BE">
              <w:rPr>
                <w:rFonts w:ascii="Verdana" w:hAnsi="Verdana"/>
                <w:szCs w:val="22"/>
              </w:rPr>
              <w:t>be able to see data in destination table.</w:t>
            </w:r>
          </w:p>
        </w:tc>
        <w:tc>
          <w:tcPr>
            <w:tcW w:w="977" w:type="pct"/>
          </w:tcPr>
          <w:p w14:paraId="5267BEE0" w14:textId="03864BAE" w:rsidR="00E87850" w:rsidRDefault="00AA7463" w:rsidP="00A41657">
            <w:pPr>
              <w:pStyle w:val="TableText0"/>
              <w:keepNext/>
              <w:rPr>
                <w:rFonts w:ascii="Verdana" w:hAnsi="Verdana"/>
                <w:szCs w:val="22"/>
              </w:rPr>
            </w:pPr>
            <w:r>
              <w:rPr>
                <w:rFonts w:ascii="Verdana" w:hAnsi="Verdana"/>
                <w:szCs w:val="22"/>
              </w:rPr>
              <w:t>Pass</w:t>
            </w:r>
          </w:p>
        </w:tc>
      </w:tr>
    </w:tbl>
    <w:p w14:paraId="32C50596" w14:textId="77777777" w:rsidR="009D6AE9" w:rsidRPr="009D6AE9" w:rsidRDefault="009D6AE9" w:rsidP="009D6AE9"/>
    <w:p w14:paraId="4B74076F" w14:textId="77777777" w:rsidR="00BF3A96" w:rsidRDefault="00BF3A96" w:rsidP="00BF3A96">
      <w:r>
        <w:t xml:space="preserve">             </w:t>
      </w:r>
    </w:p>
    <w:p w14:paraId="3D4E1327" w14:textId="77777777" w:rsidR="009D6AE9" w:rsidRDefault="009D6AE9" w:rsidP="00BF3A96"/>
    <w:p w14:paraId="7741933C" w14:textId="77777777" w:rsidR="00B2314D" w:rsidRDefault="00B2314D" w:rsidP="00BF3A96"/>
    <w:p w14:paraId="34F9A4EB" w14:textId="429F68AF" w:rsidR="00EB1D8C" w:rsidRDefault="00EB1D8C" w:rsidP="00BF3A96"/>
    <w:p w14:paraId="787FE108" w14:textId="5CE8D97B" w:rsidR="00A03B83" w:rsidRDefault="00A03B83" w:rsidP="00BF3A96"/>
    <w:p w14:paraId="6BEC1AF9" w14:textId="5BD3B3BF" w:rsidR="00A03B83" w:rsidRDefault="00A03B83" w:rsidP="00BF3A96"/>
    <w:p w14:paraId="3FA3FAA4" w14:textId="10D339E0" w:rsidR="00A03B83" w:rsidRDefault="00A03B83" w:rsidP="00BF3A96"/>
    <w:sectPr w:rsidR="00A03B8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DF67C" w14:textId="77777777" w:rsidR="0049206F" w:rsidRDefault="0049206F" w:rsidP="008833B4">
      <w:pPr>
        <w:spacing w:after="0" w:line="240" w:lineRule="auto"/>
      </w:pPr>
      <w:r>
        <w:separator/>
      </w:r>
    </w:p>
  </w:endnote>
  <w:endnote w:type="continuationSeparator" w:id="0">
    <w:p w14:paraId="19416535" w14:textId="77777777" w:rsidR="0049206F" w:rsidRDefault="0049206F" w:rsidP="008833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AB0F2A" w14:textId="77777777" w:rsidR="0049206F" w:rsidRDefault="0049206F" w:rsidP="008833B4">
      <w:pPr>
        <w:spacing w:after="0" w:line="240" w:lineRule="auto"/>
      </w:pPr>
      <w:r>
        <w:separator/>
      </w:r>
    </w:p>
  </w:footnote>
  <w:footnote w:type="continuationSeparator" w:id="0">
    <w:p w14:paraId="3E20A382" w14:textId="77777777" w:rsidR="0049206F" w:rsidRDefault="0049206F" w:rsidP="008833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14B54" w14:textId="44426DF1" w:rsidR="008833B4" w:rsidRDefault="008833B4">
    <w:pPr>
      <w:pStyle w:val="Header"/>
    </w:pPr>
    <w:r>
      <w:t>Detailed Test Result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04DB4"/>
    <w:multiLevelType w:val="hybridMultilevel"/>
    <w:tmpl w:val="E828D6CC"/>
    <w:lvl w:ilvl="0" w:tplc="F74C9F3A">
      <w:numFmt w:val="bullet"/>
      <w:lvlText w:val=""/>
      <w:lvlJc w:val="left"/>
      <w:pPr>
        <w:ind w:left="432" w:hanging="360"/>
      </w:pPr>
      <w:rPr>
        <w:rFonts w:ascii="Symbol" w:eastAsia="Times New Roman" w:hAnsi="Symbol" w:cs="Aria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 w15:restartNumberingAfterBreak="0">
    <w:nsid w:val="23C323BE"/>
    <w:multiLevelType w:val="multilevel"/>
    <w:tmpl w:val="F6BE910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309B6D0D"/>
    <w:multiLevelType w:val="hybridMultilevel"/>
    <w:tmpl w:val="AAF2B2CA"/>
    <w:lvl w:ilvl="0" w:tplc="08090013">
      <w:start w:val="1"/>
      <w:numFmt w:val="upperRoman"/>
      <w:lvlText w:val="%1."/>
      <w:lvlJc w:val="righ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6BD0569B"/>
    <w:multiLevelType w:val="multilevel"/>
    <w:tmpl w:val="59EAB790"/>
    <w:lvl w:ilvl="0">
      <w:start w:val="1"/>
      <w:numFmt w:val="decimal"/>
      <w:lvlText w:val="%1"/>
      <w:lvlJc w:val="left"/>
      <w:pPr>
        <w:tabs>
          <w:tab w:val="num" w:pos="432"/>
        </w:tabs>
        <w:ind w:left="432" w:hanging="432"/>
      </w:pPr>
      <w:rPr>
        <w:rFonts w:hint="default"/>
        <w:color w:val="00B0F0"/>
        <w:sz w:val="36"/>
        <w:szCs w:val="36"/>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260"/>
        </w:tabs>
        <w:ind w:left="1260" w:hanging="720"/>
      </w:pPr>
      <w:rPr>
        <w:rFonts w:hint="default"/>
        <w:color w:val="2895D5"/>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30572425">
    <w:abstractNumId w:val="1"/>
  </w:num>
  <w:num w:numId="2" w16cid:durableId="1462453182">
    <w:abstractNumId w:val="0"/>
  </w:num>
  <w:num w:numId="3" w16cid:durableId="1367214754">
    <w:abstractNumId w:val="3"/>
  </w:num>
  <w:num w:numId="4" w16cid:durableId="21077706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A96"/>
    <w:rsid w:val="000711D8"/>
    <w:rsid w:val="00075AD1"/>
    <w:rsid w:val="00084220"/>
    <w:rsid w:val="000C6FCA"/>
    <w:rsid w:val="000E7930"/>
    <w:rsid w:val="001109A9"/>
    <w:rsid w:val="00121402"/>
    <w:rsid w:val="001352C3"/>
    <w:rsid w:val="001A2E98"/>
    <w:rsid w:val="001C446C"/>
    <w:rsid w:val="002133A3"/>
    <w:rsid w:val="00214AB1"/>
    <w:rsid w:val="00267FF0"/>
    <w:rsid w:val="002C38E5"/>
    <w:rsid w:val="002F3F19"/>
    <w:rsid w:val="00300523"/>
    <w:rsid w:val="00300CE4"/>
    <w:rsid w:val="0030753B"/>
    <w:rsid w:val="003372BF"/>
    <w:rsid w:val="003860C4"/>
    <w:rsid w:val="003A0D32"/>
    <w:rsid w:val="003B483B"/>
    <w:rsid w:val="003F200C"/>
    <w:rsid w:val="0049206F"/>
    <w:rsid w:val="00494584"/>
    <w:rsid w:val="004A51B5"/>
    <w:rsid w:val="004B7A90"/>
    <w:rsid w:val="004C549C"/>
    <w:rsid w:val="004D7B25"/>
    <w:rsid w:val="00557EE5"/>
    <w:rsid w:val="005E2899"/>
    <w:rsid w:val="005F06B2"/>
    <w:rsid w:val="006340CC"/>
    <w:rsid w:val="00665BA5"/>
    <w:rsid w:val="00692103"/>
    <w:rsid w:val="00695CB0"/>
    <w:rsid w:val="0069644E"/>
    <w:rsid w:val="007204D7"/>
    <w:rsid w:val="007B45BE"/>
    <w:rsid w:val="007C2D15"/>
    <w:rsid w:val="007D161F"/>
    <w:rsid w:val="0081325E"/>
    <w:rsid w:val="00835687"/>
    <w:rsid w:val="0087782C"/>
    <w:rsid w:val="008833B4"/>
    <w:rsid w:val="0089662D"/>
    <w:rsid w:val="0089783D"/>
    <w:rsid w:val="008E7179"/>
    <w:rsid w:val="00911609"/>
    <w:rsid w:val="00941795"/>
    <w:rsid w:val="0095287E"/>
    <w:rsid w:val="009937DA"/>
    <w:rsid w:val="009C4715"/>
    <w:rsid w:val="009D6AE9"/>
    <w:rsid w:val="009E1688"/>
    <w:rsid w:val="00A03B83"/>
    <w:rsid w:val="00A232A7"/>
    <w:rsid w:val="00A47028"/>
    <w:rsid w:val="00A541B2"/>
    <w:rsid w:val="00A54F42"/>
    <w:rsid w:val="00A64638"/>
    <w:rsid w:val="00AA01DA"/>
    <w:rsid w:val="00AA7463"/>
    <w:rsid w:val="00AE5137"/>
    <w:rsid w:val="00AE7A41"/>
    <w:rsid w:val="00B137F7"/>
    <w:rsid w:val="00B2165C"/>
    <w:rsid w:val="00B2314D"/>
    <w:rsid w:val="00B356B3"/>
    <w:rsid w:val="00B36D71"/>
    <w:rsid w:val="00B52811"/>
    <w:rsid w:val="00B77C2B"/>
    <w:rsid w:val="00BD046D"/>
    <w:rsid w:val="00BF3A96"/>
    <w:rsid w:val="00C06678"/>
    <w:rsid w:val="00C11A32"/>
    <w:rsid w:val="00C34FBF"/>
    <w:rsid w:val="00CC667D"/>
    <w:rsid w:val="00CC7DC0"/>
    <w:rsid w:val="00D531AF"/>
    <w:rsid w:val="00D54D67"/>
    <w:rsid w:val="00DB56A4"/>
    <w:rsid w:val="00DC614C"/>
    <w:rsid w:val="00E325E3"/>
    <w:rsid w:val="00E46BFB"/>
    <w:rsid w:val="00E87850"/>
    <w:rsid w:val="00E91F9B"/>
    <w:rsid w:val="00EA79D0"/>
    <w:rsid w:val="00EB1D8C"/>
    <w:rsid w:val="00EB4C4D"/>
    <w:rsid w:val="00F97578"/>
    <w:rsid w:val="00FC4B46"/>
    <w:rsid w:val="00FF4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13CBE"/>
  <w15:docId w15:val="{BEC93928-FA1E-4B67-B3A3-AF71C2A83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BF3A96"/>
    <w:pPr>
      <w:numPr>
        <w:numId w:val="1"/>
      </w:numPr>
      <w:spacing w:after="360" w:line="240" w:lineRule="auto"/>
      <w:contextualSpacing/>
      <w:outlineLvl w:val="0"/>
    </w:pPr>
    <w:rPr>
      <w:rFonts w:ascii="Arial" w:eastAsia="Times New Roman" w:hAnsi="Arial" w:cs="Arial"/>
      <w:color w:val="2895D5"/>
      <w:sz w:val="44"/>
      <w:szCs w:val="24"/>
    </w:rPr>
  </w:style>
  <w:style w:type="paragraph" w:styleId="Heading2">
    <w:name w:val="heading 2"/>
    <w:basedOn w:val="Normal"/>
    <w:next w:val="Normal"/>
    <w:link w:val="Heading2Char"/>
    <w:qFormat/>
    <w:rsid w:val="00BF3A96"/>
    <w:pPr>
      <w:keepNext/>
      <w:numPr>
        <w:ilvl w:val="1"/>
        <w:numId w:val="1"/>
      </w:numPr>
      <w:spacing w:before="360" w:after="120" w:line="240" w:lineRule="auto"/>
      <w:outlineLvl w:val="1"/>
    </w:pPr>
    <w:rPr>
      <w:rFonts w:ascii="Arial" w:eastAsia="Times New Roman" w:hAnsi="Arial" w:cs="Arial"/>
      <w:color w:val="2895D5"/>
      <w:sz w:val="36"/>
      <w:szCs w:val="24"/>
    </w:rPr>
  </w:style>
  <w:style w:type="paragraph" w:styleId="Heading3">
    <w:name w:val="heading 3"/>
    <w:next w:val="Normal"/>
    <w:link w:val="Heading3Char"/>
    <w:qFormat/>
    <w:rsid w:val="00BF3A96"/>
    <w:pPr>
      <w:keepNext/>
      <w:numPr>
        <w:ilvl w:val="2"/>
        <w:numId w:val="1"/>
      </w:numPr>
      <w:spacing w:before="240" w:after="120" w:line="240" w:lineRule="auto"/>
      <w:outlineLvl w:val="2"/>
    </w:pPr>
    <w:rPr>
      <w:rFonts w:ascii="Arial" w:eastAsia="Times New Roman" w:hAnsi="Arial" w:cs="Arial"/>
      <w:color w:val="2895D5"/>
      <w:sz w:val="28"/>
      <w:szCs w:val="24"/>
    </w:rPr>
  </w:style>
  <w:style w:type="paragraph" w:styleId="Heading6">
    <w:name w:val="heading 6"/>
    <w:basedOn w:val="Normal"/>
    <w:next w:val="Normal"/>
    <w:link w:val="Heading6Char"/>
    <w:qFormat/>
    <w:rsid w:val="00BF3A96"/>
    <w:pPr>
      <w:numPr>
        <w:ilvl w:val="5"/>
        <w:numId w:val="1"/>
      </w:numPr>
      <w:spacing w:before="240" w:after="60" w:line="240" w:lineRule="auto"/>
      <w:outlineLvl w:val="5"/>
    </w:pPr>
    <w:rPr>
      <w:rFonts w:ascii="Times New Roman" w:eastAsia="Times New Roman" w:hAnsi="Times New Roman" w:cs="Times New Roman"/>
      <w:b/>
      <w:bCs/>
    </w:rPr>
  </w:style>
  <w:style w:type="paragraph" w:styleId="Heading7">
    <w:name w:val="heading 7"/>
    <w:basedOn w:val="Normal"/>
    <w:next w:val="Normal"/>
    <w:link w:val="Heading7Char"/>
    <w:qFormat/>
    <w:rsid w:val="00BF3A96"/>
    <w:pPr>
      <w:numPr>
        <w:ilvl w:val="6"/>
        <w:numId w:val="1"/>
      </w:numPr>
      <w:spacing w:before="240" w:after="60" w:line="240" w:lineRule="auto"/>
      <w:outlineLvl w:val="6"/>
    </w:pPr>
    <w:rPr>
      <w:rFonts w:ascii="Times New Roman" w:eastAsia="Times New Roman" w:hAnsi="Times New Roman" w:cs="Times New Roman"/>
      <w:szCs w:val="24"/>
    </w:rPr>
  </w:style>
  <w:style w:type="paragraph" w:styleId="Heading8">
    <w:name w:val="heading 8"/>
    <w:basedOn w:val="Normal"/>
    <w:next w:val="Normal"/>
    <w:link w:val="Heading8Char"/>
    <w:qFormat/>
    <w:rsid w:val="00BF3A96"/>
    <w:pPr>
      <w:numPr>
        <w:ilvl w:val="7"/>
        <w:numId w:val="1"/>
      </w:numPr>
      <w:spacing w:before="240" w:after="60" w:line="240" w:lineRule="auto"/>
      <w:outlineLvl w:val="7"/>
    </w:pPr>
    <w:rPr>
      <w:rFonts w:ascii="Times New Roman" w:eastAsia="Times New Roman" w:hAnsi="Times New Roman" w:cs="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Subtitle">
    <w:name w:val="Title_Subtitle"/>
    <w:basedOn w:val="Normal"/>
    <w:rsid w:val="00BF3A96"/>
    <w:pPr>
      <w:spacing w:after="0" w:line="240" w:lineRule="auto"/>
    </w:pPr>
    <w:rPr>
      <w:rFonts w:ascii="Arial" w:eastAsia="Times New Roman" w:hAnsi="Arial" w:cs="Times New Roman"/>
      <w:b/>
      <w:color w:val="848484"/>
      <w:sz w:val="32"/>
      <w:szCs w:val="20"/>
    </w:rPr>
  </w:style>
  <w:style w:type="paragraph" w:styleId="NoSpacing">
    <w:name w:val="No Spacing"/>
    <w:uiPriority w:val="1"/>
    <w:qFormat/>
    <w:rsid w:val="00BF3A96"/>
    <w:pPr>
      <w:spacing w:after="0" w:line="240" w:lineRule="auto"/>
    </w:pPr>
    <w:rPr>
      <w:rFonts w:ascii="Arial" w:eastAsia="Times New Roman" w:hAnsi="Arial" w:cs="Arial"/>
      <w:szCs w:val="24"/>
    </w:rPr>
  </w:style>
  <w:style w:type="paragraph" w:styleId="Title">
    <w:name w:val="Title"/>
    <w:link w:val="TitleChar"/>
    <w:qFormat/>
    <w:rsid w:val="00BF3A96"/>
    <w:pPr>
      <w:spacing w:after="0" w:line="720" w:lineRule="exact"/>
      <w:outlineLvl w:val="0"/>
    </w:pPr>
    <w:rPr>
      <w:rFonts w:ascii="Arial" w:eastAsia="Times New Roman" w:hAnsi="Arial" w:cs="Arial"/>
      <w:bCs/>
      <w:color w:val="2895D5"/>
      <w:kern w:val="28"/>
      <w:sz w:val="48"/>
      <w:szCs w:val="32"/>
    </w:rPr>
  </w:style>
  <w:style w:type="character" w:customStyle="1" w:styleId="TitleChar">
    <w:name w:val="Title Char"/>
    <w:basedOn w:val="DefaultParagraphFont"/>
    <w:link w:val="Title"/>
    <w:rsid w:val="00BF3A96"/>
    <w:rPr>
      <w:rFonts w:ascii="Arial" w:eastAsia="Times New Roman" w:hAnsi="Arial" w:cs="Arial"/>
      <w:bCs/>
      <w:color w:val="2895D5"/>
      <w:kern w:val="28"/>
      <w:sz w:val="48"/>
      <w:szCs w:val="32"/>
    </w:rPr>
  </w:style>
  <w:style w:type="paragraph" w:customStyle="1" w:styleId="TableText">
    <w:name w:val="TableText"/>
    <w:basedOn w:val="Normal"/>
    <w:rsid w:val="00BF3A96"/>
    <w:pPr>
      <w:spacing w:before="40" w:after="40" w:line="240" w:lineRule="auto"/>
      <w:ind w:left="72" w:right="72"/>
    </w:pPr>
    <w:rPr>
      <w:rFonts w:ascii="Arial" w:eastAsia="Times New Roman" w:hAnsi="Arial" w:cs="Arial"/>
      <w:sz w:val="20"/>
      <w:szCs w:val="24"/>
    </w:rPr>
  </w:style>
  <w:style w:type="paragraph" w:customStyle="1" w:styleId="TableHeading">
    <w:name w:val="TableHeading"/>
    <w:basedOn w:val="Normal"/>
    <w:rsid w:val="00BF3A96"/>
    <w:pPr>
      <w:spacing w:after="0" w:line="240" w:lineRule="auto"/>
      <w:ind w:left="29" w:right="29"/>
    </w:pPr>
    <w:rPr>
      <w:rFonts w:ascii="Arial" w:eastAsia="Times New Roman" w:hAnsi="Arial" w:cs="Times New Roman"/>
      <w:i/>
      <w:sz w:val="18"/>
      <w:szCs w:val="20"/>
    </w:rPr>
  </w:style>
  <w:style w:type="character" w:customStyle="1" w:styleId="Heading1Char">
    <w:name w:val="Heading 1 Char"/>
    <w:basedOn w:val="DefaultParagraphFont"/>
    <w:link w:val="Heading1"/>
    <w:rsid w:val="00BF3A96"/>
    <w:rPr>
      <w:rFonts w:ascii="Arial" w:eastAsia="Times New Roman" w:hAnsi="Arial" w:cs="Arial"/>
      <w:color w:val="2895D5"/>
      <w:sz w:val="44"/>
      <w:szCs w:val="24"/>
    </w:rPr>
  </w:style>
  <w:style w:type="character" w:customStyle="1" w:styleId="Heading2Char">
    <w:name w:val="Heading 2 Char"/>
    <w:basedOn w:val="DefaultParagraphFont"/>
    <w:link w:val="Heading2"/>
    <w:rsid w:val="00BF3A96"/>
    <w:rPr>
      <w:rFonts w:ascii="Arial" w:eastAsia="Times New Roman" w:hAnsi="Arial" w:cs="Arial"/>
      <w:color w:val="2895D5"/>
      <w:sz w:val="36"/>
      <w:szCs w:val="24"/>
    </w:rPr>
  </w:style>
  <w:style w:type="character" w:customStyle="1" w:styleId="Heading3Char">
    <w:name w:val="Heading 3 Char"/>
    <w:basedOn w:val="DefaultParagraphFont"/>
    <w:link w:val="Heading3"/>
    <w:rsid w:val="00BF3A96"/>
    <w:rPr>
      <w:rFonts w:ascii="Arial" w:eastAsia="Times New Roman" w:hAnsi="Arial" w:cs="Arial"/>
      <w:color w:val="2895D5"/>
      <w:sz w:val="28"/>
      <w:szCs w:val="24"/>
    </w:rPr>
  </w:style>
  <w:style w:type="character" w:customStyle="1" w:styleId="Heading6Char">
    <w:name w:val="Heading 6 Char"/>
    <w:basedOn w:val="DefaultParagraphFont"/>
    <w:link w:val="Heading6"/>
    <w:rsid w:val="00BF3A96"/>
    <w:rPr>
      <w:rFonts w:ascii="Times New Roman" w:eastAsia="Times New Roman" w:hAnsi="Times New Roman" w:cs="Times New Roman"/>
      <w:b/>
      <w:bCs/>
    </w:rPr>
  </w:style>
  <w:style w:type="character" w:customStyle="1" w:styleId="Heading7Char">
    <w:name w:val="Heading 7 Char"/>
    <w:basedOn w:val="DefaultParagraphFont"/>
    <w:link w:val="Heading7"/>
    <w:rsid w:val="00BF3A96"/>
    <w:rPr>
      <w:rFonts w:ascii="Times New Roman" w:eastAsia="Times New Roman" w:hAnsi="Times New Roman" w:cs="Times New Roman"/>
      <w:szCs w:val="24"/>
    </w:rPr>
  </w:style>
  <w:style w:type="character" w:customStyle="1" w:styleId="Heading8Char">
    <w:name w:val="Heading 8 Char"/>
    <w:basedOn w:val="DefaultParagraphFont"/>
    <w:link w:val="Heading8"/>
    <w:rsid w:val="00BF3A96"/>
    <w:rPr>
      <w:rFonts w:ascii="Times New Roman" w:eastAsia="Times New Roman" w:hAnsi="Times New Roman" w:cs="Times New Roman"/>
      <w:i/>
      <w:iCs/>
      <w:szCs w:val="24"/>
    </w:rPr>
  </w:style>
  <w:style w:type="paragraph" w:styleId="TOC1">
    <w:name w:val="toc 1"/>
    <w:basedOn w:val="Normal"/>
    <w:next w:val="Normal"/>
    <w:uiPriority w:val="39"/>
    <w:rsid w:val="00BF3A96"/>
    <w:pPr>
      <w:tabs>
        <w:tab w:val="left" w:pos="547"/>
        <w:tab w:val="right" w:leader="dot" w:pos="9346"/>
      </w:tabs>
      <w:spacing w:before="60" w:after="60" w:line="240" w:lineRule="auto"/>
      <w:ind w:left="562" w:hanging="562"/>
    </w:pPr>
    <w:rPr>
      <w:rFonts w:ascii="Arial" w:eastAsia="Times New Roman" w:hAnsi="Arial" w:cs="Arial"/>
      <w:noProof/>
      <w:sz w:val="20"/>
      <w:szCs w:val="24"/>
    </w:rPr>
  </w:style>
  <w:style w:type="character" w:styleId="Hyperlink">
    <w:name w:val="Hyperlink"/>
    <w:basedOn w:val="DefaultParagraphFont"/>
    <w:uiPriority w:val="99"/>
    <w:unhideWhenUsed/>
    <w:rsid w:val="00BF3A96"/>
    <w:rPr>
      <w:color w:val="0000FF"/>
      <w:u w:val="single"/>
    </w:rPr>
  </w:style>
  <w:style w:type="paragraph" w:styleId="TOCHeading">
    <w:name w:val="TOC Heading"/>
    <w:basedOn w:val="Heading1"/>
    <w:next w:val="Normal"/>
    <w:uiPriority w:val="39"/>
    <w:semiHidden/>
    <w:unhideWhenUsed/>
    <w:qFormat/>
    <w:rsid w:val="00BF3A96"/>
    <w:pPr>
      <w:keepNext/>
      <w:keepLines/>
      <w:spacing w:before="480" w:after="0" w:line="276" w:lineRule="auto"/>
      <w:contextualSpacing w:val="0"/>
      <w:outlineLvl w:val="9"/>
    </w:pPr>
    <w:rPr>
      <w:rFonts w:ascii="Cambria" w:hAnsi="Cambria" w:cs="Times New Roman"/>
      <w:b/>
      <w:bCs/>
      <w:color w:val="365F91"/>
      <w:sz w:val="28"/>
      <w:szCs w:val="28"/>
    </w:rPr>
  </w:style>
  <w:style w:type="paragraph" w:styleId="BalloonText">
    <w:name w:val="Balloon Text"/>
    <w:basedOn w:val="Normal"/>
    <w:link w:val="BalloonTextChar"/>
    <w:uiPriority w:val="99"/>
    <w:semiHidden/>
    <w:unhideWhenUsed/>
    <w:rsid w:val="00BF3A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A96"/>
    <w:rPr>
      <w:rFonts w:ascii="Tahoma" w:hAnsi="Tahoma" w:cs="Tahoma"/>
      <w:sz w:val="16"/>
      <w:szCs w:val="16"/>
    </w:rPr>
  </w:style>
  <w:style w:type="paragraph" w:customStyle="1" w:styleId="TableHeader">
    <w:name w:val="Table Header"/>
    <w:basedOn w:val="Normal"/>
    <w:next w:val="TableText0"/>
    <w:rsid w:val="009D6AE9"/>
    <w:pPr>
      <w:spacing w:before="60" w:after="60" w:line="240" w:lineRule="auto"/>
      <w:jc w:val="center"/>
    </w:pPr>
    <w:rPr>
      <w:rFonts w:ascii="Arial" w:eastAsia="Times New Roman" w:hAnsi="Arial" w:cs="Arial"/>
      <w:b/>
      <w:bCs/>
      <w:color w:val="FFFFFF"/>
      <w:sz w:val="20"/>
      <w:szCs w:val="20"/>
    </w:rPr>
  </w:style>
  <w:style w:type="paragraph" w:customStyle="1" w:styleId="TableText0">
    <w:name w:val="Table Text"/>
    <w:basedOn w:val="Normal"/>
    <w:qFormat/>
    <w:rsid w:val="009D6AE9"/>
    <w:pPr>
      <w:spacing w:before="120" w:after="120" w:line="240" w:lineRule="auto"/>
    </w:pPr>
    <w:rPr>
      <w:rFonts w:ascii="Arial" w:eastAsia="Times New Roman" w:hAnsi="Arial" w:cs="Arial"/>
      <w:szCs w:val="24"/>
    </w:rPr>
  </w:style>
  <w:style w:type="paragraph" w:styleId="ListParagraph">
    <w:name w:val="List Paragraph"/>
    <w:basedOn w:val="Normal"/>
    <w:uiPriority w:val="34"/>
    <w:qFormat/>
    <w:rsid w:val="009D6AE9"/>
    <w:pPr>
      <w:spacing w:before="120" w:after="120" w:line="240" w:lineRule="auto"/>
      <w:ind w:left="720"/>
      <w:contextualSpacing/>
    </w:pPr>
    <w:rPr>
      <w:rFonts w:ascii="Arial" w:eastAsia="Times New Roman" w:hAnsi="Arial" w:cs="Arial"/>
      <w:szCs w:val="24"/>
    </w:rPr>
  </w:style>
  <w:style w:type="paragraph" w:styleId="Caption">
    <w:name w:val="caption"/>
    <w:basedOn w:val="Normal"/>
    <w:next w:val="Normal"/>
    <w:qFormat/>
    <w:rsid w:val="001109A9"/>
    <w:pPr>
      <w:spacing w:before="80" w:after="320" w:line="240" w:lineRule="auto"/>
      <w:jc w:val="center"/>
    </w:pPr>
    <w:rPr>
      <w:rFonts w:ascii="Arial" w:eastAsia="Times New Roman" w:hAnsi="Arial" w:cs="Times New Roman"/>
      <w:b/>
      <w:bCs/>
      <w:sz w:val="18"/>
      <w:szCs w:val="18"/>
    </w:rPr>
  </w:style>
  <w:style w:type="paragraph" w:styleId="NormalWeb">
    <w:name w:val="Normal (Web)"/>
    <w:basedOn w:val="Normal"/>
    <w:uiPriority w:val="99"/>
    <w:semiHidden/>
    <w:unhideWhenUsed/>
    <w:rsid w:val="00E87850"/>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Header">
    <w:name w:val="header"/>
    <w:basedOn w:val="Normal"/>
    <w:link w:val="HeaderChar"/>
    <w:uiPriority w:val="99"/>
    <w:unhideWhenUsed/>
    <w:rsid w:val="008833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33B4"/>
  </w:style>
  <w:style w:type="paragraph" w:styleId="Footer">
    <w:name w:val="footer"/>
    <w:basedOn w:val="Normal"/>
    <w:link w:val="FooterChar"/>
    <w:uiPriority w:val="99"/>
    <w:unhideWhenUsed/>
    <w:rsid w:val="008833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33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070192">
      <w:bodyDiv w:val="1"/>
      <w:marLeft w:val="0"/>
      <w:marRight w:val="0"/>
      <w:marTop w:val="0"/>
      <w:marBottom w:val="0"/>
      <w:divBdr>
        <w:top w:val="none" w:sz="0" w:space="0" w:color="auto"/>
        <w:left w:val="none" w:sz="0" w:space="0" w:color="auto"/>
        <w:bottom w:val="none" w:sz="0" w:space="0" w:color="auto"/>
        <w:right w:val="none" w:sz="0" w:space="0" w:color="auto"/>
      </w:divBdr>
    </w:div>
    <w:div w:id="952594282">
      <w:bodyDiv w:val="1"/>
      <w:marLeft w:val="0"/>
      <w:marRight w:val="0"/>
      <w:marTop w:val="0"/>
      <w:marBottom w:val="0"/>
      <w:divBdr>
        <w:top w:val="none" w:sz="0" w:space="0" w:color="auto"/>
        <w:left w:val="none" w:sz="0" w:space="0" w:color="auto"/>
        <w:bottom w:val="none" w:sz="0" w:space="0" w:color="auto"/>
        <w:right w:val="none" w:sz="0" w:space="0" w:color="auto"/>
      </w:divBdr>
    </w:div>
    <w:div w:id="1584292621">
      <w:bodyDiv w:val="1"/>
      <w:marLeft w:val="0"/>
      <w:marRight w:val="0"/>
      <w:marTop w:val="0"/>
      <w:marBottom w:val="0"/>
      <w:divBdr>
        <w:top w:val="none" w:sz="0" w:space="0" w:color="auto"/>
        <w:left w:val="none" w:sz="0" w:space="0" w:color="auto"/>
        <w:bottom w:val="none" w:sz="0" w:space="0" w:color="auto"/>
        <w:right w:val="none" w:sz="0" w:space="0" w:color="auto"/>
      </w:divBdr>
    </w:div>
    <w:div w:id="2044595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4</Pages>
  <Words>284</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Yogesh Sharma</dc:creator>
  <cp:lastModifiedBy>Yogesh Sharma</cp:lastModifiedBy>
  <cp:revision>43</cp:revision>
  <dcterms:created xsi:type="dcterms:W3CDTF">2020-02-13T12:51:00Z</dcterms:created>
  <dcterms:modified xsi:type="dcterms:W3CDTF">2022-09-08T04:10:00Z</dcterms:modified>
</cp:coreProperties>
</file>