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Containers - Windows vs Linux  + SIMD - Benchmark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Base 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as few layers(OS) as possible from our App to the bare processor.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our layers(OS) to be as thin as possible.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If we get to achieve these two things, our </w:t>
      </w:r>
      <w:r w:rsidDel="00000000" w:rsidR="00000000" w:rsidRPr="00000000">
        <w:rPr>
          <w:u w:val="single"/>
          <w:rtl w:val="0"/>
        </w:rPr>
        <w:t xml:space="preserve">app will run faster</w:t>
      </w:r>
      <w:r w:rsidDel="00000000" w:rsidR="00000000" w:rsidRPr="00000000">
        <w:rPr>
          <w:rtl w:val="0"/>
        </w:rPr>
        <w:t xml:space="preserve">, and it will be </w:t>
      </w:r>
      <w:r w:rsidDel="00000000" w:rsidR="00000000" w:rsidRPr="00000000">
        <w:rPr>
          <w:u w:val="single"/>
          <w:rtl w:val="0"/>
        </w:rPr>
        <w:t xml:space="preserve">easier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     </w:t>
      </w:r>
      <w:r w:rsidDel="00000000" w:rsidR="00000000" w:rsidRPr="00000000">
        <w:rPr>
          <w:u w:val="single"/>
          <w:rtl w:val="0"/>
        </w:rPr>
        <w:t xml:space="preserve">faster</w:t>
      </w:r>
      <w:r w:rsidDel="00000000" w:rsidR="00000000" w:rsidRPr="00000000">
        <w:rPr>
          <w:rtl w:val="0"/>
        </w:rPr>
        <w:t xml:space="preserve"> to create a new instance of our App.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containers has broke in to the world.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don’t use another OS layer like the VM do, instead it isolates a process in the base OS. (from virtualization to containerization)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linux market has taken the lead, of course, because it was easy to isolate a process compared to windows, and because linux has a bigger market share of the servers.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was trying to chase the trend, and got it’s Hyper-V and Nano-server solutions for containerization.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Until that day, we all underestimate Windows solution for containers and choosing Linux containers solution as the default and ideal choice.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What is missing in today’s benchmarks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benchmarks compare Windows base containers vs Linux base containers.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 time of the containers.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performance.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benchmarks compare SIMD technology on both Windows and Linux containers vs usual VMs.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What I am going to study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Windows solution for containers really bad? Maybe it’s even better in some cases. Let’s prove it for once and for all.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SIMD is a complex technology which uses the OS layer and the Processor layer.</w:t>
        <w:tab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Let’s make sure the containers on both Linux and Windows didn’t ruin the great performance of it.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 benchmark to see if SIMD got even better with containers.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u w:val="single"/>
          <w:rtl w:val="0"/>
        </w:rPr>
        <w:t xml:space="preserve">How it will be done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Azure cloud for comparing Windows containers vs Linux containers.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C# benchmarking library. Why?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very cofitable with C# and .Net.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.Net Core is considered to be one of the most performance framework nowadays, thus the OS will be the focus and not the programming language performance.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.Net Core supports SIMD technology, which will be part of the benchmark as well.</w:t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Yogev Mizrahi, 205707672 - </w:t>
      </w:r>
      <w:r w:rsidDel="00000000" w:rsidR="00000000" w:rsidRPr="00000000">
        <w:rPr>
          <w:sz w:val="20"/>
          <w:szCs w:val="20"/>
          <w:rtl w:val="0"/>
        </w:rPr>
        <w:t xml:space="preserve">College of Management</w:t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left"/>
        <w:rPr>
          <w:sz w:val="20"/>
          <w:szCs w:val="20"/>
          <w:u w:val="no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https://medium.com/jettech/a-short-introduction-to-windows-containers-db5adc0db536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left"/>
        <w:rPr>
          <w:sz w:val="20"/>
          <w:szCs w:val="20"/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https://www.phoronix.com/scan.php?page=article&amp;item=docker-summer-2018&amp;num=4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jettech/a-short-introduction-to-windows-containers-db5adc0db536" TargetMode="External"/><Relationship Id="rId7" Type="http://schemas.openxmlformats.org/officeDocument/2006/relationships/hyperlink" Target="https://www.phoronix.com/scan.php?page=article&amp;item=docker-summer-2018&amp;num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