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FE17" w14:textId="56F96D37" w:rsidR="0062220E" w:rsidRDefault="00523ADB" w:rsidP="00210071">
      <w:pPr>
        <w:pStyle w:val="1"/>
        <w:jc w:val="center"/>
      </w:pPr>
      <w:r>
        <w:rPr>
          <w:rFonts w:hint="eastAsia"/>
        </w:rPr>
        <w:t>关于解决学术不端问题的思考</w:t>
      </w:r>
    </w:p>
    <w:p w14:paraId="4A82F5C8" w14:textId="113B332D" w:rsidR="00515C27" w:rsidRDefault="00515C27" w:rsidP="00515C27">
      <w:pPr>
        <w:rPr>
          <w:sz w:val="24"/>
          <w:szCs w:val="24"/>
        </w:rPr>
      </w:pPr>
      <w:r w:rsidRPr="00515C27">
        <w:rPr>
          <w:rFonts w:hint="eastAsia"/>
          <w:sz w:val="24"/>
          <w:szCs w:val="24"/>
        </w:rPr>
        <w:t>[摘要]</w:t>
      </w:r>
      <w:r w:rsidRPr="00515C27">
        <w:rPr>
          <w:sz w:val="24"/>
          <w:szCs w:val="24"/>
        </w:rPr>
        <w:t xml:space="preserve"> </w:t>
      </w:r>
      <w:r w:rsidRPr="00515C27">
        <w:rPr>
          <w:rFonts w:hint="eastAsia"/>
          <w:sz w:val="24"/>
          <w:szCs w:val="24"/>
        </w:rPr>
        <w:t>本文首先</w:t>
      </w:r>
      <w:r>
        <w:rPr>
          <w:rFonts w:hint="eastAsia"/>
          <w:sz w:val="24"/>
          <w:szCs w:val="24"/>
        </w:rPr>
        <w:t>对于学术不端问题给出一个比较简明清晰的定义，然后</w:t>
      </w:r>
      <w:r w:rsidR="00375CDF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相关案例</w:t>
      </w:r>
      <w:r w:rsidR="003276DE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当前学术不端问题的现状</w:t>
      </w:r>
      <w:r w:rsidR="003276DE">
        <w:rPr>
          <w:rFonts w:hint="eastAsia"/>
          <w:sz w:val="24"/>
          <w:szCs w:val="24"/>
        </w:rPr>
        <w:t>有一个清晰的认识</w:t>
      </w:r>
      <w:r w:rsidR="00375CDF">
        <w:rPr>
          <w:rFonts w:hint="eastAsia"/>
          <w:sz w:val="24"/>
          <w:szCs w:val="24"/>
        </w:rPr>
        <w:t>；然后我提出了关于解决学术不端问题的一些自己的思考：（1）加强教育引导，</w:t>
      </w:r>
      <w:r w:rsidR="003276DE">
        <w:rPr>
          <w:rFonts w:hint="eastAsia"/>
          <w:sz w:val="24"/>
          <w:szCs w:val="24"/>
        </w:rPr>
        <w:t>让学者们了解学术不端行为；</w:t>
      </w:r>
      <w:r w:rsidR="00375CDF">
        <w:rPr>
          <w:rFonts w:hint="eastAsia"/>
          <w:sz w:val="24"/>
          <w:szCs w:val="24"/>
        </w:rPr>
        <w:t>（2）加大对于学术不端</w:t>
      </w:r>
      <w:r w:rsidR="003276DE">
        <w:rPr>
          <w:rFonts w:hint="eastAsia"/>
          <w:sz w:val="24"/>
          <w:szCs w:val="24"/>
        </w:rPr>
        <w:t>行为</w:t>
      </w:r>
      <w:r w:rsidR="00375CDF">
        <w:rPr>
          <w:rFonts w:hint="eastAsia"/>
          <w:sz w:val="24"/>
          <w:szCs w:val="24"/>
        </w:rPr>
        <w:t>的</w:t>
      </w:r>
      <w:r w:rsidR="003276DE">
        <w:rPr>
          <w:rFonts w:hint="eastAsia"/>
          <w:sz w:val="24"/>
          <w:szCs w:val="24"/>
        </w:rPr>
        <w:t>惩处</w:t>
      </w:r>
      <w:r w:rsidR="00375CDF">
        <w:rPr>
          <w:rFonts w:hint="eastAsia"/>
          <w:sz w:val="24"/>
          <w:szCs w:val="24"/>
        </w:rPr>
        <w:t>力度，树立</w:t>
      </w:r>
      <w:r w:rsidR="003276DE">
        <w:rPr>
          <w:rFonts w:hint="eastAsia"/>
          <w:sz w:val="24"/>
          <w:szCs w:val="24"/>
        </w:rPr>
        <w:t>学术</w:t>
      </w:r>
      <w:r w:rsidR="00375CDF">
        <w:rPr>
          <w:rFonts w:hint="eastAsia"/>
          <w:sz w:val="24"/>
          <w:szCs w:val="24"/>
        </w:rPr>
        <w:t>权威；（3）完善相关</w:t>
      </w:r>
      <w:r w:rsidR="003276DE">
        <w:rPr>
          <w:rFonts w:hint="eastAsia"/>
          <w:sz w:val="24"/>
          <w:szCs w:val="24"/>
        </w:rPr>
        <w:t>的评估</w:t>
      </w:r>
      <w:r w:rsidR="00375CDF">
        <w:rPr>
          <w:rFonts w:hint="eastAsia"/>
          <w:sz w:val="24"/>
          <w:szCs w:val="24"/>
        </w:rPr>
        <w:t>机制；。最后对于学术不端行为的危害和进行相关整治之后的反思。</w:t>
      </w:r>
    </w:p>
    <w:p w14:paraId="3906ADBC" w14:textId="77777777" w:rsidR="00375CDF" w:rsidRPr="00515C27" w:rsidRDefault="00375CDF" w:rsidP="00515C27">
      <w:pPr>
        <w:rPr>
          <w:sz w:val="24"/>
          <w:szCs w:val="24"/>
        </w:rPr>
      </w:pPr>
    </w:p>
    <w:p w14:paraId="0ABB128F" w14:textId="709C7F02" w:rsidR="00515C27" w:rsidRDefault="00515C27" w:rsidP="00515C27">
      <w:pPr>
        <w:rPr>
          <w:sz w:val="24"/>
          <w:szCs w:val="24"/>
        </w:rPr>
      </w:pPr>
      <w:r w:rsidRPr="00515C27">
        <w:rPr>
          <w:rFonts w:hint="eastAsia"/>
          <w:sz w:val="24"/>
          <w:szCs w:val="24"/>
        </w:rPr>
        <w:t>[关键词</w:t>
      </w:r>
      <w:r w:rsidRPr="00515C27">
        <w:rPr>
          <w:sz w:val="24"/>
          <w:szCs w:val="24"/>
        </w:rPr>
        <w:t xml:space="preserve">] </w:t>
      </w:r>
      <w:r w:rsidR="00375CDF">
        <w:rPr>
          <w:rFonts w:hint="eastAsia"/>
          <w:sz w:val="24"/>
          <w:szCs w:val="24"/>
        </w:rPr>
        <w:t>学术不端；</w:t>
      </w:r>
      <w:r w:rsidR="003276DE">
        <w:rPr>
          <w:rFonts w:hint="eastAsia"/>
          <w:sz w:val="24"/>
          <w:szCs w:val="24"/>
        </w:rPr>
        <w:t>评估</w:t>
      </w:r>
      <w:r w:rsidR="00375CDF">
        <w:rPr>
          <w:rFonts w:hint="eastAsia"/>
          <w:sz w:val="24"/>
          <w:szCs w:val="24"/>
        </w:rPr>
        <w:t>机制；</w:t>
      </w:r>
      <w:r w:rsidR="003276DE">
        <w:rPr>
          <w:rFonts w:hint="eastAsia"/>
          <w:sz w:val="24"/>
          <w:szCs w:val="24"/>
        </w:rPr>
        <w:t>道德</w:t>
      </w:r>
      <w:r w:rsidR="00375CDF">
        <w:rPr>
          <w:rFonts w:hint="eastAsia"/>
          <w:sz w:val="24"/>
          <w:szCs w:val="24"/>
        </w:rPr>
        <w:t>诚信；学术风气整治</w:t>
      </w:r>
    </w:p>
    <w:p w14:paraId="35A9A453" w14:textId="77777777" w:rsidR="00CA350F" w:rsidRPr="00515C27" w:rsidRDefault="00CA350F" w:rsidP="00515C27">
      <w:pPr>
        <w:rPr>
          <w:sz w:val="24"/>
          <w:szCs w:val="24"/>
        </w:rPr>
      </w:pPr>
    </w:p>
    <w:p w14:paraId="4DE413F3" w14:textId="0134D483" w:rsidR="00515C27" w:rsidRDefault="0060238F" w:rsidP="00515C27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学术不端行为</w:t>
      </w:r>
      <w:r w:rsidR="007F117E">
        <w:rPr>
          <w:rFonts w:hint="eastAsia"/>
          <w:sz w:val="24"/>
          <w:szCs w:val="24"/>
        </w:rPr>
        <w:t>是指在科学研究和学术活动中的各种抄袭</w:t>
      </w:r>
      <w:r w:rsidR="007F117E">
        <w:rPr>
          <w:rFonts w:asciiTheme="minorEastAsia" w:hAnsiTheme="minorEastAsia" w:hint="eastAsia"/>
          <w:sz w:val="24"/>
          <w:szCs w:val="24"/>
        </w:rPr>
        <w:t>、</w:t>
      </w:r>
      <w:r w:rsidR="007F117E">
        <w:rPr>
          <w:rFonts w:hint="eastAsia"/>
          <w:sz w:val="24"/>
          <w:szCs w:val="24"/>
        </w:rPr>
        <w:t>伪造</w:t>
      </w:r>
      <w:r w:rsidR="007F117E">
        <w:rPr>
          <w:rFonts w:asciiTheme="minorEastAsia" w:hAnsiTheme="minorEastAsia" w:hint="eastAsia"/>
          <w:sz w:val="24"/>
          <w:szCs w:val="24"/>
        </w:rPr>
        <w:t>、</w:t>
      </w:r>
      <w:r w:rsidR="007F117E">
        <w:rPr>
          <w:rFonts w:hint="eastAsia"/>
          <w:sz w:val="24"/>
          <w:szCs w:val="24"/>
        </w:rPr>
        <w:t>篡改和剽窃行为，同时也包括不正当署名</w:t>
      </w:r>
      <w:r w:rsidR="007F117E">
        <w:rPr>
          <w:rFonts w:asciiTheme="minorEastAsia" w:hAnsiTheme="minorEastAsia" w:hint="eastAsia"/>
          <w:sz w:val="24"/>
          <w:szCs w:val="24"/>
        </w:rPr>
        <w:t>、一稿多投和一个学术成果多篇发表的行为。</w:t>
      </w:r>
      <w:r w:rsidR="00F4118B">
        <w:rPr>
          <w:rFonts w:asciiTheme="minorEastAsia" w:hAnsiTheme="minorEastAsia" w:hint="eastAsia"/>
          <w:sz w:val="24"/>
          <w:szCs w:val="24"/>
        </w:rPr>
        <w:t>其中比较普遍的就是抄袭和剽窃，</w:t>
      </w:r>
      <w:r w:rsidR="007F117E">
        <w:rPr>
          <w:rFonts w:asciiTheme="minorEastAsia" w:hAnsiTheme="minorEastAsia" w:hint="eastAsia"/>
          <w:sz w:val="24"/>
          <w:szCs w:val="24"/>
        </w:rPr>
        <w:t>抄袭主要指抄袭者将被抄袭者的文字，不加修改地移入自己的论著，并当作自己的成果发表；剽窃主要指剽窃者将被剽窃者的文字或学术观点，经过改造后移入自己的论著，并当作自己的成果发表。</w:t>
      </w:r>
      <w:r w:rsidR="00F4118B">
        <w:rPr>
          <w:rFonts w:asciiTheme="minorEastAsia" w:hAnsiTheme="minorEastAsia" w:hint="eastAsia"/>
          <w:sz w:val="24"/>
          <w:szCs w:val="24"/>
        </w:rPr>
        <w:t>虽然现在抄袭和剽窃等学术不端行为屡屡发生</w:t>
      </w:r>
      <w:r w:rsidR="007F117E">
        <w:rPr>
          <w:rFonts w:asciiTheme="minorEastAsia" w:hAnsiTheme="minorEastAsia" w:hint="eastAsia"/>
          <w:sz w:val="24"/>
          <w:szCs w:val="24"/>
        </w:rPr>
        <w:t>。</w:t>
      </w:r>
      <w:r w:rsidR="00F4118B">
        <w:rPr>
          <w:rFonts w:asciiTheme="minorEastAsia" w:hAnsiTheme="minorEastAsia" w:hint="eastAsia"/>
          <w:sz w:val="24"/>
          <w:szCs w:val="24"/>
        </w:rPr>
        <w:t>但是</w:t>
      </w:r>
      <w:r w:rsidR="00404A26">
        <w:rPr>
          <w:rFonts w:asciiTheme="minorEastAsia" w:hAnsiTheme="minorEastAsia" w:hint="eastAsia"/>
          <w:sz w:val="24"/>
          <w:szCs w:val="24"/>
        </w:rPr>
        <w:t>，我们</w:t>
      </w:r>
      <w:r w:rsidR="00F4118B">
        <w:rPr>
          <w:rFonts w:asciiTheme="minorEastAsia" w:hAnsiTheme="minorEastAsia" w:hint="eastAsia"/>
          <w:sz w:val="24"/>
          <w:szCs w:val="24"/>
        </w:rPr>
        <w:t>还是应当坚信和</w:t>
      </w:r>
      <w:r w:rsidR="00404A26">
        <w:rPr>
          <w:rFonts w:asciiTheme="minorEastAsia" w:hAnsiTheme="minorEastAsia" w:hint="eastAsia"/>
          <w:sz w:val="24"/>
          <w:szCs w:val="24"/>
        </w:rPr>
        <w:t>清楚</w:t>
      </w:r>
      <w:r w:rsidR="00F4118B">
        <w:rPr>
          <w:rFonts w:asciiTheme="minorEastAsia" w:hAnsiTheme="minorEastAsia" w:hint="eastAsia"/>
          <w:sz w:val="24"/>
          <w:szCs w:val="24"/>
        </w:rPr>
        <w:t>地认识到</w:t>
      </w:r>
      <w:r w:rsidR="00CA350F">
        <w:rPr>
          <w:rFonts w:asciiTheme="minorEastAsia" w:hAnsiTheme="minorEastAsia" w:hint="eastAsia"/>
          <w:sz w:val="24"/>
          <w:szCs w:val="24"/>
        </w:rPr>
        <w:t>学术界的风气总体是好的，很多知识分子都能够潜心钻研、严谨治学。</w:t>
      </w:r>
    </w:p>
    <w:p w14:paraId="44E3E1AB" w14:textId="2278E09A" w:rsidR="002135C0" w:rsidRDefault="002135C0" w:rsidP="00DC50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17152">
        <w:rPr>
          <w:rFonts w:hint="eastAsia"/>
          <w:sz w:val="24"/>
          <w:szCs w:val="24"/>
        </w:rPr>
        <w:t>2009年3月，浙江大学贺海波论文造假，被撤销副教授职务和任职资格，中国工程院院士</w:t>
      </w:r>
      <w:r w:rsidR="00D17152">
        <w:rPr>
          <w:rFonts w:asciiTheme="minorEastAsia" w:hAnsiTheme="minorEastAsia" w:hint="eastAsia"/>
          <w:sz w:val="24"/>
          <w:szCs w:val="24"/>
        </w:rPr>
        <w:t>、</w:t>
      </w:r>
      <w:r w:rsidR="00D17152">
        <w:rPr>
          <w:rFonts w:hint="eastAsia"/>
          <w:sz w:val="24"/>
          <w:szCs w:val="24"/>
        </w:rPr>
        <w:t>浙江大学药学院院长李连达负有监管不力的责任，不再续聘；2009年5月，东北财经大学2007年某篇硕士学位论文，与南京财经大学2006年一篇硕士学位论文惊人相似，两篇论文整体框架完全一样，除了把地点“江苏”两字替换成“山东”；2009年9月，广州中医药大学校长徐志伟被赖文教授和吴丽丽副</w:t>
      </w:r>
      <w:r w:rsidR="00D17152">
        <w:rPr>
          <w:rFonts w:hint="eastAsia"/>
          <w:sz w:val="24"/>
          <w:szCs w:val="24"/>
        </w:rPr>
        <w:lastRenderedPageBreak/>
        <w:t>教授联名举报其博士学位论文抄袭，</w:t>
      </w:r>
      <w:r w:rsidR="00D17152" w:rsidRPr="00D17152">
        <w:rPr>
          <w:sz w:val="24"/>
          <w:szCs w:val="24"/>
        </w:rPr>
        <w:t>其博士学位论文竟然在没有标明引用的情况下，将早一年毕业的</w:t>
      </w:r>
      <w:hyperlink r:id="rId6" w:tgtFrame="_blank" w:history="1">
        <w:r w:rsidR="00D17152" w:rsidRPr="00D17152">
          <w:rPr>
            <w:sz w:val="24"/>
            <w:szCs w:val="24"/>
          </w:rPr>
          <w:t>敖海清</w:t>
        </w:r>
      </w:hyperlink>
      <w:r w:rsidR="00D17152" w:rsidRPr="00D17152">
        <w:rPr>
          <w:sz w:val="24"/>
          <w:szCs w:val="24"/>
        </w:rPr>
        <w:t>博士的学位论文原文大段大段、甚至一连数页粘贴过来，直接把这些论述、分析和数据作为自己的博士学位论文内容，雷同文字数高达40%以上。</w:t>
      </w:r>
      <w:r w:rsidR="00DC5058">
        <w:rPr>
          <w:rFonts w:hint="eastAsia"/>
          <w:sz w:val="24"/>
          <w:szCs w:val="24"/>
        </w:rPr>
        <w:t>2014年8月，学术期刊《国际新闻界》刊登了一则《关于于艳茹论文抄袭的公告》，公告中称，北大历史系博士毕业生于某发表在该刊的论文剽窃一片国外论著，并决定5年内拒绝于某的投稿；</w:t>
      </w:r>
      <w:r w:rsidR="00DC5058" w:rsidRPr="00DC5058">
        <w:rPr>
          <w:rFonts w:hint="eastAsia"/>
          <w:sz w:val="24"/>
          <w:szCs w:val="24"/>
        </w:rPr>
        <w:t>湖南大学软件学院软件工程专业</w:t>
      </w:r>
      <w:r w:rsidR="00DC5058" w:rsidRPr="00DC5058">
        <w:rPr>
          <w:sz w:val="24"/>
          <w:szCs w:val="24"/>
        </w:rPr>
        <w:t>2016届硕士毕业生曹律的工程硕士学位论文《基于云计算的在线学习平台的设计与实现》 涉嫌抄袭华东师范大学信息科学技术学院计算机应用技术专业2013届硕士毕业生武秀萍的硕士学位论文《基于云计算的在线学习平台的设计与实现》。比对后发现，这两篇论文不仅题目一字不差，摘要和正文也高度相似，多个段落几乎一字不差。</w:t>
      </w:r>
      <w:r w:rsidR="00AE01C5">
        <w:rPr>
          <w:rFonts w:hint="eastAsia"/>
          <w:sz w:val="24"/>
          <w:szCs w:val="24"/>
        </w:rPr>
        <w:t>近年来，高校学术造假案频频曝光。</w:t>
      </w:r>
      <w:r w:rsidR="00DC5058">
        <w:rPr>
          <w:rFonts w:hint="eastAsia"/>
          <w:sz w:val="24"/>
          <w:szCs w:val="24"/>
        </w:rPr>
        <w:t>在社会上引起了强烈反响，学术道德问题已成为一个社会关注的热点问题。随着国家对于教育的重视，各种政策的出台，越来越多的人选择走进大学，越来越多的人选择读研</w:t>
      </w:r>
      <w:r w:rsidR="00DC5058">
        <w:rPr>
          <w:rFonts w:asciiTheme="minorEastAsia" w:hAnsiTheme="minorEastAsia" w:hint="eastAsia"/>
          <w:sz w:val="24"/>
          <w:szCs w:val="24"/>
        </w:rPr>
        <w:t>、</w:t>
      </w:r>
      <w:r w:rsidR="00DC5058">
        <w:rPr>
          <w:rFonts w:hint="eastAsia"/>
          <w:sz w:val="24"/>
          <w:szCs w:val="24"/>
        </w:rPr>
        <w:t>读博，国内研究生的数量越来越多，不可否认，研究生教育的发展对于促进国内科学技术的进步有很大的积极作用</w:t>
      </w:r>
      <w:r w:rsidR="00820011">
        <w:rPr>
          <w:rFonts w:hint="eastAsia"/>
          <w:sz w:val="24"/>
          <w:szCs w:val="24"/>
        </w:rPr>
        <w:t>，但是，不断发生的学术作品抄袭</w:t>
      </w:r>
      <w:r w:rsidR="00820011">
        <w:rPr>
          <w:rFonts w:asciiTheme="minorEastAsia" w:hAnsiTheme="minorEastAsia" w:hint="eastAsia"/>
          <w:sz w:val="24"/>
          <w:szCs w:val="24"/>
        </w:rPr>
        <w:t>、</w:t>
      </w:r>
      <w:r w:rsidR="00820011">
        <w:rPr>
          <w:rFonts w:hint="eastAsia"/>
          <w:sz w:val="24"/>
          <w:szCs w:val="24"/>
        </w:rPr>
        <w:t>剽窃等</w:t>
      </w:r>
      <w:r w:rsidR="008526FB">
        <w:rPr>
          <w:rFonts w:hint="eastAsia"/>
          <w:sz w:val="24"/>
          <w:szCs w:val="24"/>
        </w:rPr>
        <w:t>学术不端</w:t>
      </w:r>
      <w:r w:rsidR="00820011">
        <w:rPr>
          <w:rFonts w:hint="eastAsia"/>
          <w:sz w:val="24"/>
          <w:szCs w:val="24"/>
        </w:rPr>
        <w:t>事件，反映当前的研究生教育质量还需要很大的提高，对于研究生学术不端行为需要加大教育和监管以及相应的惩治力度，只有这样，才能营造一个更好的</w:t>
      </w:r>
      <w:r w:rsidR="00820011">
        <w:rPr>
          <w:rFonts w:eastAsiaTheme="minorHAnsi"/>
          <w:sz w:val="24"/>
          <w:szCs w:val="24"/>
        </w:rPr>
        <w:t>、</w:t>
      </w:r>
      <w:r w:rsidR="00820011">
        <w:rPr>
          <w:rFonts w:hint="eastAsia"/>
          <w:sz w:val="24"/>
          <w:szCs w:val="24"/>
        </w:rPr>
        <w:t>积极向上的学术氛围，才能培养出更多优秀的人才。</w:t>
      </w:r>
    </w:p>
    <w:p w14:paraId="781A7BA1" w14:textId="494C9329" w:rsidR="006603DB" w:rsidRDefault="006603DB" w:rsidP="00DC50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80F7E">
        <w:rPr>
          <w:rFonts w:hint="eastAsia"/>
          <w:sz w:val="24"/>
          <w:szCs w:val="24"/>
        </w:rPr>
        <w:t>从有关学术不端事件的报道中，可以大概了解到，学术不端行为的诱因主要有主观和客观两大类。</w:t>
      </w:r>
      <w:r w:rsidR="00CB0872">
        <w:rPr>
          <w:rFonts w:hint="eastAsia"/>
          <w:sz w:val="24"/>
          <w:szCs w:val="24"/>
        </w:rPr>
        <w:t>在主观方面，</w:t>
      </w:r>
      <w:r w:rsidR="006E2458">
        <w:rPr>
          <w:rFonts w:hint="eastAsia"/>
          <w:sz w:val="24"/>
          <w:szCs w:val="24"/>
        </w:rPr>
        <w:t>部分学者的</w:t>
      </w:r>
      <w:r w:rsidR="00CB0872">
        <w:rPr>
          <w:rFonts w:hint="eastAsia"/>
          <w:sz w:val="24"/>
          <w:szCs w:val="24"/>
        </w:rPr>
        <w:t>学术规范意识</w:t>
      </w:r>
      <w:r w:rsidR="006E2458">
        <w:rPr>
          <w:rFonts w:hint="eastAsia"/>
          <w:sz w:val="24"/>
          <w:szCs w:val="24"/>
        </w:rPr>
        <w:t>太薄弱</w:t>
      </w:r>
      <w:r w:rsidR="00CB0872">
        <w:rPr>
          <w:rFonts w:hint="eastAsia"/>
          <w:sz w:val="24"/>
          <w:szCs w:val="24"/>
        </w:rPr>
        <w:t>，某些</w:t>
      </w:r>
      <w:r w:rsidR="006E2458">
        <w:rPr>
          <w:rFonts w:hint="eastAsia"/>
          <w:sz w:val="24"/>
          <w:szCs w:val="24"/>
        </w:rPr>
        <w:t>学者</w:t>
      </w:r>
      <w:r w:rsidR="00CB0872">
        <w:rPr>
          <w:rFonts w:hint="eastAsia"/>
          <w:sz w:val="24"/>
          <w:szCs w:val="24"/>
        </w:rPr>
        <w:t>在科研写作过程中无视学术规范的存在，而且很多高校没有专门组织学生学习相关法规和文件，对相关的东西认识不够，还有就是</w:t>
      </w:r>
      <w:r w:rsidR="00081930">
        <w:rPr>
          <w:rFonts w:hint="eastAsia"/>
          <w:sz w:val="24"/>
          <w:szCs w:val="24"/>
        </w:rPr>
        <w:t>研究生自身缺乏法律保护意识，</w:t>
      </w:r>
      <w:r w:rsidR="00081930">
        <w:rPr>
          <w:rFonts w:hint="eastAsia"/>
          <w:sz w:val="24"/>
          <w:szCs w:val="24"/>
        </w:rPr>
        <w:lastRenderedPageBreak/>
        <w:t>当自己的学术成果被剽窃时，也不懂的利用法律手段来保护自身的利益，从某种程度上来说，</w:t>
      </w:r>
      <w:r w:rsidR="006E2458">
        <w:rPr>
          <w:rFonts w:hint="eastAsia"/>
          <w:sz w:val="24"/>
          <w:szCs w:val="24"/>
        </w:rPr>
        <w:t>这也加剧和助长了学术不端这种不良风气的蔓延</w:t>
      </w:r>
      <w:r w:rsidR="00081930">
        <w:rPr>
          <w:rFonts w:hint="eastAsia"/>
          <w:sz w:val="24"/>
          <w:szCs w:val="24"/>
        </w:rPr>
        <w:t>；</w:t>
      </w:r>
      <w:r w:rsidR="001F375D">
        <w:rPr>
          <w:rFonts w:hint="eastAsia"/>
          <w:sz w:val="24"/>
          <w:szCs w:val="24"/>
        </w:rPr>
        <w:t>另一点就是</w:t>
      </w:r>
      <w:r w:rsidR="00CC38C3">
        <w:rPr>
          <w:rFonts w:hint="eastAsia"/>
          <w:sz w:val="24"/>
          <w:szCs w:val="24"/>
        </w:rPr>
        <w:t>，在大学里，好多研究生和教师错误地认为</w:t>
      </w:r>
      <w:r w:rsidR="001F375D">
        <w:rPr>
          <w:rFonts w:hint="eastAsia"/>
          <w:sz w:val="24"/>
          <w:szCs w:val="24"/>
        </w:rPr>
        <w:t>发表的</w:t>
      </w:r>
      <w:r w:rsidR="00CC38C3">
        <w:rPr>
          <w:rFonts w:hint="eastAsia"/>
          <w:sz w:val="24"/>
          <w:szCs w:val="24"/>
        </w:rPr>
        <w:t>论文和专著越多，</w:t>
      </w:r>
      <w:r w:rsidR="001F375D">
        <w:rPr>
          <w:rFonts w:hint="eastAsia"/>
          <w:sz w:val="24"/>
          <w:szCs w:val="24"/>
        </w:rPr>
        <w:t>就证明</w:t>
      </w:r>
      <w:r w:rsidR="00CC38C3">
        <w:rPr>
          <w:rFonts w:hint="eastAsia"/>
          <w:sz w:val="24"/>
          <w:szCs w:val="24"/>
        </w:rPr>
        <w:t>科研能力越强，所以一味地追求数量，而忽略了其本质的东西。在客观</w:t>
      </w:r>
      <w:r w:rsidR="00245FAF">
        <w:rPr>
          <w:rFonts w:hint="eastAsia"/>
          <w:sz w:val="24"/>
          <w:szCs w:val="24"/>
        </w:rPr>
        <w:t>上</w:t>
      </w:r>
      <w:r w:rsidR="00CC38C3">
        <w:rPr>
          <w:rFonts w:hint="eastAsia"/>
          <w:sz w:val="24"/>
          <w:szCs w:val="24"/>
        </w:rPr>
        <w:t>，一方面，</w:t>
      </w:r>
      <w:r w:rsidR="002F5E13">
        <w:rPr>
          <w:rFonts w:hint="eastAsia"/>
          <w:sz w:val="24"/>
          <w:szCs w:val="24"/>
        </w:rPr>
        <w:t>对于学者的</w:t>
      </w:r>
      <w:r w:rsidR="00CC38C3">
        <w:rPr>
          <w:rFonts w:hint="eastAsia"/>
          <w:sz w:val="24"/>
          <w:szCs w:val="24"/>
        </w:rPr>
        <w:t>学术评价</w:t>
      </w:r>
      <w:r w:rsidR="002F5E13">
        <w:rPr>
          <w:rFonts w:hint="eastAsia"/>
          <w:sz w:val="24"/>
          <w:szCs w:val="24"/>
        </w:rPr>
        <w:t>往往在于其发表的学术作品</w:t>
      </w:r>
      <w:r w:rsidR="00870F10">
        <w:rPr>
          <w:rFonts w:hint="eastAsia"/>
          <w:sz w:val="24"/>
          <w:szCs w:val="24"/>
        </w:rPr>
        <w:t>，</w:t>
      </w:r>
      <w:r w:rsidR="002F5E13">
        <w:rPr>
          <w:rFonts w:hint="eastAsia"/>
          <w:sz w:val="24"/>
          <w:szCs w:val="24"/>
        </w:rPr>
        <w:t>而</w:t>
      </w:r>
      <w:r w:rsidR="00870F10">
        <w:rPr>
          <w:rFonts w:hint="eastAsia"/>
          <w:sz w:val="24"/>
          <w:szCs w:val="24"/>
        </w:rPr>
        <w:t>对研究生的考核主要表现在发表一定数量和一定</w:t>
      </w:r>
      <w:r w:rsidR="001572C4">
        <w:rPr>
          <w:rFonts w:hint="eastAsia"/>
          <w:sz w:val="24"/>
          <w:szCs w:val="24"/>
        </w:rPr>
        <w:t>层次的论文即可，</w:t>
      </w:r>
      <w:r w:rsidR="002F5E13">
        <w:rPr>
          <w:rFonts w:hint="eastAsia"/>
          <w:sz w:val="24"/>
          <w:szCs w:val="24"/>
        </w:rPr>
        <w:t>所以一些</w:t>
      </w:r>
      <w:r w:rsidR="001572C4">
        <w:rPr>
          <w:rFonts w:hint="eastAsia"/>
          <w:sz w:val="24"/>
          <w:szCs w:val="24"/>
        </w:rPr>
        <w:t>不具备写作高水平论文能力的研究生，萌生抄袭</w:t>
      </w:r>
      <w:r w:rsidR="001572C4">
        <w:rPr>
          <w:rFonts w:asciiTheme="minorEastAsia" w:hAnsiTheme="minorEastAsia" w:hint="eastAsia"/>
          <w:sz w:val="24"/>
          <w:szCs w:val="24"/>
        </w:rPr>
        <w:t>、</w:t>
      </w:r>
      <w:r w:rsidR="001572C4">
        <w:rPr>
          <w:rFonts w:hint="eastAsia"/>
          <w:sz w:val="24"/>
          <w:szCs w:val="24"/>
        </w:rPr>
        <w:t>剽窃等投机取巧的想法，企图蒙混过关；另一方面，</w:t>
      </w:r>
      <w:r w:rsidR="002F5E13">
        <w:rPr>
          <w:rFonts w:hint="eastAsia"/>
          <w:sz w:val="24"/>
          <w:szCs w:val="24"/>
        </w:rPr>
        <w:t>相应的</w:t>
      </w:r>
      <w:r w:rsidR="001572C4">
        <w:rPr>
          <w:rFonts w:hint="eastAsia"/>
          <w:sz w:val="24"/>
          <w:szCs w:val="24"/>
        </w:rPr>
        <w:t>监督考核制度不健全，</w:t>
      </w:r>
      <w:r w:rsidR="002F5E13">
        <w:rPr>
          <w:rFonts w:hint="eastAsia"/>
          <w:sz w:val="24"/>
          <w:szCs w:val="24"/>
        </w:rPr>
        <w:t>不能及时有效的预防和发现学术不端行为，并对其进行相应的惩处</w:t>
      </w:r>
      <w:r w:rsidR="003C11A6" w:rsidRPr="003C11A6">
        <w:rPr>
          <w:sz w:val="24"/>
          <w:szCs w:val="24"/>
        </w:rPr>
        <w:t>。</w:t>
      </w:r>
    </w:p>
    <w:p w14:paraId="19DC0A79" w14:textId="641F4CD8" w:rsidR="00515C27" w:rsidRDefault="003C11A6" w:rsidP="00515C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学术不端行为存在极大的危害</w:t>
      </w:r>
      <w:r w:rsidR="00335616">
        <w:rPr>
          <w:rFonts w:hint="eastAsia"/>
          <w:sz w:val="24"/>
          <w:szCs w:val="24"/>
        </w:rPr>
        <w:t>，首先，不可否认的是，学术研究必定要消耗很大的资源，学术不端行为将会导致资源的白白浪费，取得不了任何有意义的成果；其次，俗话说“一颗老鼠屎坏一锅汤”，个别人的科研不端行为会</w:t>
      </w:r>
      <w:r w:rsidR="0086080F" w:rsidRPr="0086080F">
        <w:rPr>
          <w:rFonts w:hint="eastAsia"/>
          <w:sz w:val="24"/>
          <w:szCs w:val="24"/>
        </w:rPr>
        <w:t>破坏正常的学术秩序，</w:t>
      </w:r>
      <w:r w:rsidR="00335616">
        <w:rPr>
          <w:rFonts w:hint="eastAsia"/>
          <w:sz w:val="24"/>
          <w:szCs w:val="24"/>
        </w:rPr>
        <w:t>污染学术风气，而且在一定程度上会对那些严谨科研的学者产生消极影响，降低整个学术界的积极性，导致缺乏</w:t>
      </w:r>
      <w:r w:rsidR="0086080F" w:rsidRPr="0086080F">
        <w:rPr>
          <w:rFonts w:hint="eastAsia"/>
          <w:sz w:val="24"/>
          <w:szCs w:val="24"/>
        </w:rPr>
        <w:t>创新活力</w:t>
      </w:r>
      <w:r w:rsidR="00335616">
        <w:rPr>
          <w:rFonts w:hint="eastAsia"/>
          <w:sz w:val="24"/>
          <w:szCs w:val="24"/>
        </w:rPr>
        <w:t>；最后，从社会精神层面来讲，</w:t>
      </w:r>
      <w:r w:rsidR="0086080F" w:rsidRPr="0086080F">
        <w:rPr>
          <w:rFonts w:hint="eastAsia"/>
          <w:sz w:val="24"/>
          <w:szCs w:val="24"/>
        </w:rPr>
        <w:t>科研不当行为违背科学精神，</w:t>
      </w:r>
      <w:r w:rsidR="003533CD">
        <w:rPr>
          <w:rFonts w:hint="eastAsia"/>
          <w:sz w:val="24"/>
          <w:szCs w:val="24"/>
        </w:rPr>
        <w:t>延误社会进步，更有甚之，</w:t>
      </w:r>
      <w:r w:rsidR="0086080F" w:rsidRPr="0086080F">
        <w:rPr>
          <w:rFonts w:hint="eastAsia"/>
          <w:sz w:val="24"/>
          <w:szCs w:val="24"/>
        </w:rPr>
        <w:t>加剧社会腐败的蔓延。</w:t>
      </w:r>
    </w:p>
    <w:p w14:paraId="26F60A63" w14:textId="364D64F2" w:rsidR="00171CD7" w:rsidRDefault="00171CD7" w:rsidP="00DF27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B6270">
        <w:rPr>
          <w:rFonts w:hint="eastAsia"/>
          <w:sz w:val="24"/>
          <w:szCs w:val="24"/>
        </w:rPr>
        <w:t>综合以上而言，我认为</w:t>
      </w:r>
      <w:r w:rsidR="003533CD">
        <w:rPr>
          <w:rFonts w:hint="eastAsia"/>
          <w:sz w:val="24"/>
          <w:szCs w:val="24"/>
        </w:rPr>
        <w:t>整治学术不端行为势在必行，而对于整治措施，要结合其产生原因对症下药。</w:t>
      </w:r>
      <w:r w:rsidR="003A3D75">
        <w:rPr>
          <w:rFonts w:hint="eastAsia"/>
          <w:sz w:val="24"/>
          <w:szCs w:val="24"/>
        </w:rPr>
        <w:t>近些年的各种学术不端行为事件，根本上是由于缺失诚信道德，尤其是缺失学术诚信道德和科研学术精神</w:t>
      </w:r>
      <w:r w:rsidR="00DF272A">
        <w:rPr>
          <w:rFonts w:hint="eastAsia"/>
          <w:sz w:val="24"/>
          <w:szCs w:val="24"/>
        </w:rPr>
        <w:t>，要治理学术不端行为问题，就要解决学术诚信和学术精神问题。</w:t>
      </w:r>
      <w:r w:rsidR="003533CD">
        <w:rPr>
          <w:rFonts w:hint="eastAsia"/>
          <w:sz w:val="24"/>
          <w:szCs w:val="24"/>
        </w:rPr>
        <w:t>从个人修养上，要</w:t>
      </w:r>
      <w:r w:rsidR="003533CD" w:rsidRPr="00171CD7">
        <w:rPr>
          <w:rFonts w:hint="eastAsia"/>
          <w:sz w:val="24"/>
          <w:szCs w:val="24"/>
        </w:rPr>
        <w:t>加强诚信道德教育</w:t>
      </w:r>
      <w:r w:rsidR="003533CD">
        <w:rPr>
          <w:rFonts w:hint="eastAsia"/>
          <w:sz w:val="24"/>
          <w:szCs w:val="24"/>
        </w:rPr>
        <w:t>，培养人们的诚信修养，人人以诚信作为立身之本，以诚信为荣，不弄虚作假；从学术风气上，要</w:t>
      </w:r>
      <w:r w:rsidR="003533CD" w:rsidRPr="00171CD7">
        <w:rPr>
          <w:rFonts w:hint="eastAsia"/>
          <w:sz w:val="24"/>
          <w:szCs w:val="24"/>
        </w:rPr>
        <w:t>培养科研学术精神</w:t>
      </w:r>
      <w:r w:rsidR="003533CD">
        <w:rPr>
          <w:rFonts w:hint="eastAsia"/>
          <w:sz w:val="24"/>
          <w:szCs w:val="24"/>
        </w:rPr>
        <w:t>，营造积极向上的学术风气，在整个大的端正的学术氛围下，为广大学者提供一个良好的科研环境；从社会管理上，</w:t>
      </w:r>
      <w:r w:rsidRPr="00171CD7">
        <w:rPr>
          <w:rFonts w:hint="eastAsia"/>
          <w:sz w:val="24"/>
          <w:szCs w:val="24"/>
        </w:rPr>
        <w:t>宣传学术道德</w:t>
      </w:r>
      <w:r w:rsidRPr="00171CD7">
        <w:rPr>
          <w:rFonts w:hint="eastAsia"/>
          <w:sz w:val="24"/>
          <w:szCs w:val="24"/>
        </w:rPr>
        <w:lastRenderedPageBreak/>
        <w:t>规范，建立防范学术不端行为的长效机制</w:t>
      </w:r>
      <w:r w:rsidR="003533CD">
        <w:rPr>
          <w:rFonts w:hint="eastAsia"/>
          <w:sz w:val="24"/>
          <w:szCs w:val="24"/>
        </w:rPr>
        <w:t>，完善相关评估管理制度，加强学术不端行为的预防和检查能力，</w:t>
      </w:r>
      <w:r w:rsidRPr="00171CD7">
        <w:rPr>
          <w:rFonts w:hint="eastAsia"/>
          <w:sz w:val="24"/>
          <w:szCs w:val="24"/>
        </w:rPr>
        <w:t>加大学术不端行为的惩治力度</w:t>
      </w:r>
      <w:r w:rsidR="003533CD">
        <w:rPr>
          <w:rFonts w:hint="eastAsia"/>
          <w:sz w:val="24"/>
          <w:szCs w:val="24"/>
        </w:rPr>
        <w:t>，让人们对于学术有敬畏之心</w:t>
      </w:r>
      <w:r w:rsidRPr="00171CD7">
        <w:rPr>
          <w:rFonts w:hint="eastAsia"/>
          <w:sz w:val="24"/>
          <w:szCs w:val="24"/>
        </w:rPr>
        <w:t>。</w:t>
      </w:r>
    </w:p>
    <w:p w14:paraId="4DAC1C69" w14:textId="38865996" w:rsidR="00171CD7" w:rsidRPr="00B64498" w:rsidRDefault="00DF272A" w:rsidP="006D47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当学术不端问题得到很好的抑制，那么整个学术界的风气将会更加景气，科学技术也能有长足的发展，</w:t>
      </w:r>
      <w:r w:rsidR="003533CD">
        <w:rPr>
          <w:rFonts w:hint="eastAsia"/>
          <w:sz w:val="24"/>
          <w:szCs w:val="24"/>
        </w:rPr>
        <w:t>社会才能进步，</w:t>
      </w:r>
      <w:r>
        <w:rPr>
          <w:rFonts w:hint="eastAsia"/>
          <w:sz w:val="24"/>
          <w:szCs w:val="24"/>
        </w:rPr>
        <w:t>文明</w:t>
      </w:r>
      <w:r w:rsidR="003533CD">
        <w:rPr>
          <w:rFonts w:hint="eastAsia"/>
          <w:sz w:val="24"/>
          <w:szCs w:val="24"/>
        </w:rPr>
        <w:t>才能</w:t>
      </w:r>
      <w:r>
        <w:rPr>
          <w:rFonts w:hint="eastAsia"/>
          <w:sz w:val="24"/>
          <w:szCs w:val="24"/>
        </w:rPr>
        <w:t>繁荣。</w:t>
      </w:r>
      <w:bookmarkStart w:id="0" w:name="_GoBack"/>
      <w:bookmarkEnd w:id="0"/>
    </w:p>
    <w:sectPr w:rsidR="00171CD7" w:rsidRPr="00B6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7E2"/>
    <w:multiLevelType w:val="hybridMultilevel"/>
    <w:tmpl w:val="0E9486FE"/>
    <w:lvl w:ilvl="0" w:tplc="0EB4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1"/>
    <w:rsid w:val="00081930"/>
    <w:rsid w:val="001572C4"/>
    <w:rsid w:val="00171CD7"/>
    <w:rsid w:val="001A20E5"/>
    <w:rsid w:val="001F375D"/>
    <w:rsid w:val="001F6BEF"/>
    <w:rsid w:val="00210071"/>
    <w:rsid w:val="002135C0"/>
    <w:rsid w:val="00245FAF"/>
    <w:rsid w:val="002B6270"/>
    <w:rsid w:val="002F5E13"/>
    <w:rsid w:val="003276DE"/>
    <w:rsid w:val="00335616"/>
    <w:rsid w:val="003533CD"/>
    <w:rsid w:val="00375CDF"/>
    <w:rsid w:val="003A3D75"/>
    <w:rsid w:val="003C11A6"/>
    <w:rsid w:val="00404A26"/>
    <w:rsid w:val="0043566B"/>
    <w:rsid w:val="00476BD7"/>
    <w:rsid w:val="004C10AE"/>
    <w:rsid w:val="004C61AB"/>
    <w:rsid w:val="00515C27"/>
    <w:rsid w:val="00523ADB"/>
    <w:rsid w:val="00580CB1"/>
    <w:rsid w:val="005F74AA"/>
    <w:rsid w:val="0060238F"/>
    <w:rsid w:val="0062220E"/>
    <w:rsid w:val="006603DB"/>
    <w:rsid w:val="006D47AA"/>
    <w:rsid w:val="006E2458"/>
    <w:rsid w:val="007B3660"/>
    <w:rsid w:val="007E3EEA"/>
    <w:rsid w:val="007F117E"/>
    <w:rsid w:val="00820011"/>
    <w:rsid w:val="008526FB"/>
    <w:rsid w:val="0086080F"/>
    <w:rsid w:val="00870F10"/>
    <w:rsid w:val="00880F7E"/>
    <w:rsid w:val="00A55251"/>
    <w:rsid w:val="00AC5DA8"/>
    <w:rsid w:val="00AE01C5"/>
    <w:rsid w:val="00AE73C6"/>
    <w:rsid w:val="00B64498"/>
    <w:rsid w:val="00C27BED"/>
    <w:rsid w:val="00CA350F"/>
    <w:rsid w:val="00CB0872"/>
    <w:rsid w:val="00CC38C3"/>
    <w:rsid w:val="00CD7ED5"/>
    <w:rsid w:val="00D17152"/>
    <w:rsid w:val="00D848CA"/>
    <w:rsid w:val="00DC5058"/>
    <w:rsid w:val="00DF272A"/>
    <w:rsid w:val="00E73CC1"/>
    <w:rsid w:val="00F158B2"/>
    <w:rsid w:val="00F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A7F"/>
  <w15:chartTrackingRefBased/>
  <w15:docId w15:val="{08980AAD-C549-4EDA-B1A4-6251152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0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3EE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17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5%96%E6%B5%B7%E6%B8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6A29-8DCC-4F8C-A69D-E70EF7E5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彪</dc:creator>
  <cp:keywords/>
  <dc:description/>
  <cp:lastModifiedBy>彪 邢</cp:lastModifiedBy>
  <cp:revision>27</cp:revision>
  <dcterms:created xsi:type="dcterms:W3CDTF">2018-12-31T09:15:00Z</dcterms:created>
  <dcterms:modified xsi:type="dcterms:W3CDTF">2019-01-02T10:54:00Z</dcterms:modified>
</cp:coreProperties>
</file>