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B5B" w:rsidRPr="00574B5B" w:rsidRDefault="00574B5B" w:rsidP="00574B5B">
      <w:pPr>
        <w:pStyle w:val="a5"/>
        <w:rPr>
          <w:sz w:val="44"/>
          <w:szCs w:val="44"/>
        </w:rPr>
      </w:pPr>
      <w:bookmarkStart w:id="0" w:name="_Toc509510509"/>
    </w:p>
    <w:tbl>
      <w:tblPr>
        <w:tblW w:w="9099" w:type="dxa"/>
        <w:jc w:val="center"/>
        <w:tblLayout w:type="fixed"/>
        <w:tblLook w:val="0000" w:firstRow="0" w:lastRow="0" w:firstColumn="0" w:lastColumn="0" w:noHBand="0" w:noVBand="0"/>
      </w:tblPr>
      <w:tblGrid>
        <w:gridCol w:w="1080"/>
        <w:gridCol w:w="1620"/>
        <w:gridCol w:w="6399"/>
      </w:tblGrid>
      <w:tr w:rsidR="00790F64" w:rsidTr="00790F64">
        <w:trPr>
          <w:trHeight w:val="2239"/>
          <w:jc w:val="center"/>
        </w:trPr>
        <w:tc>
          <w:tcPr>
            <w:tcW w:w="9099" w:type="dxa"/>
            <w:gridSpan w:val="3"/>
          </w:tcPr>
          <w:bookmarkEnd w:id="0"/>
          <w:p w:rsidR="00790F64" w:rsidRDefault="00790F64" w:rsidP="00212450">
            <w:pPr>
              <w:jc w:val="center"/>
              <w:rPr>
                <w:rFonts w:ascii="宋体" w:hAnsi="宋体"/>
                <w:sz w:val="44"/>
              </w:rPr>
            </w:pPr>
            <w:r>
              <w:rPr>
                <w:rFonts w:ascii="宋体" w:hAnsi="宋体" w:hint="eastAsia"/>
                <w:noProof/>
                <w:sz w:val="44"/>
              </w:rPr>
              <w:drawing>
                <wp:inline distT="0" distB="0" distL="0" distR="0" wp14:anchorId="50D4BE42" wp14:editId="0C93BB47">
                  <wp:extent cx="2667000" cy="609600"/>
                  <wp:effectExtent l="0" t="0" r="0" b="0"/>
                  <wp:docPr id="71" name="图片 71" descr="a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aa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09600"/>
                          </a:xfrm>
                          <a:prstGeom prst="rect">
                            <a:avLst/>
                          </a:prstGeom>
                          <a:noFill/>
                          <a:ln>
                            <a:noFill/>
                          </a:ln>
                        </pic:spPr>
                      </pic:pic>
                    </a:graphicData>
                  </a:graphic>
                </wp:inline>
              </w:drawing>
            </w:r>
          </w:p>
          <w:p w:rsidR="00790F64" w:rsidRDefault="00790F64" w:rsidP="00212450">
            <w:pPr>
              <w:jc w:val="center"/>
              <w:rPr>
                <w:rFonts w:ascii="宋体" w:hAnsi="宋体"/>
                <w:sz w:val="44"/>
              </w:rPr>
            </w:pPr>
          </w:p>
          <w:p w:rsidR="00790F64" w:rsidRDefault="00815A61" w:rsidP="00790F64">
            <w:pPr>
              <w:spacing w:beforeLines="50" w:before="156"/>
              <w:jc w:val="center"/>
              <w:rPr>
                <w:rFonts w:ascii="方正姚体" w:eastAsia="方正姚体"/>
                <w:b/>
                <w:sz w:val="72"/>
              </w:rPr>
            </w:pPr>
            <w:r>
              <w:rPr>
                <w:rFonts w:ascii="方正姚体" w:eastAsia="方正姚体" w:hint="eastAsia"/>
                <w:b/>
                <w:sz w:val="72"/>
              </w:rPr>
              <w:t>本科生毕业课程设计</w:t>
            </w:r>
          </w:p>
          <w:p w:rsidR="00790F64" w:rsidRDefault="00790F64" w:rsidP="00212450">
            <w:pPr>
              <w:rPr>
                <w:rFonts w:eastAsia="黑体"/>
                <w:sz w:val="44"/>
              </w:rPr>
            </w:pPr>
          </w:p>
          <w:p w:rsidR="00790F64" w:rsidRDefault="00790F64" w:rsidP="00212450">
            <w:pPr>
              <w:jc w:val="center"/>
              <w:rPr>
                <w:rFonts w:ascii="宋体" w:hAnsi="宋体"/>
                <w:sz w:val="28"/>
                <w:szCs w:val="28"/>
              </w:rPr>
            </w:pPr>
            <w:r>
              <w:rPr>
                <w:rFonts w:ascii="宋体" w:hAnsi="宋体" w:hint="eastAsia"/>
                <w:noProof/>
                <w:sz w:val="28"/>
                <w:szCs w:val="28"/>
              </w:rPr>
              <w:drawing>
                <wp:inline distT="0" distB="0" distL="0" distR="0" wp14:anchorId="1A844958" wp14:editId="5FFE716F">
                  <wp:extent cx="1447800" cy="1409700"/>
                  <wp:effectExtent l="0" t="0" r="0" b="0"/>
                  <wp:docPr id="70" name="图片 70" descr="xxx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xxx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409700"/>
                          </a:xfrm>
                          <a:prstGeom prst="rect">
                            <a:avLst/>
                          </a:prstGeom>
                          <a:noFill/>
                          <a:ln>
                            <a:noFill/>
                          </a:ln>
                        </pic:spPr>
                      </pic:pic>
                    </a:graphicData>
                  </a:graphic>
                </wp:inline>
              </w:drawing>
            </w:r>
          </w:p>
          <w:p w:rsidR="00790F64" w:rsidRDefault="00790F64" w:rsidP="00212450">
            <w:pPr>
              <w:rPr>
                <w:rFonts w:eastAsia="黑体"/>
                <w:sz w:val="44"/>
              </w:rPr>
            </w:pPr>
          </w:p>
          <w:p w:rsidR="00790F64" w:rsidRDefault="00790F64" w:rsidP="00212450">
            <w:pPr>
              <w:rPr>
                <w:rFonts w:eastAsia="黑体"/>
                <w:sz w:val="44"/>
              </w:rPr>
            </w:pPr>
          </w:p>
        </w:tc>
      </w:tr>
      <w:tr w:rsidR="00790F64" w:rsidTr="00790F64">
        <w:trPr>
          <w:trHeight w:val="680"/>
          <w:jc w:val="center"/>
        </w:trPr>
        <w:tc>
          <w:tcPr>
            <w:tcW w:w="1080" w:type="dxa"/>
            <w:vAlign w:val="center"/>
          </w:tcPr>
          <w:p w:rsidR="00790F64" w:rsidRDefault="00790F64" w:rsidP="00212450">
            <w:pPr>
              <w:jc w:val="right"/>
              <w:rPr>
                <w:rFonts w:ascii="方正姚体" w:eastAsia="方正姚体"/>
                <w:sz w:val="32"/>
              </w:rPr>
            </w:pPr>
          </w:p>
        </w:tc>
        <w:tc>
          <w:tcPr>
            <w:tcW w:w="1620" w:type="dxa"/>
            <w:vAlign w:val="center"/>
          </w:tcPr>
          <w:p w:rsidR="00790F64" w:rsidRDefault="00790F64" w:rsidP="00212450">
            <w:pPr>
              <w:rPr>
                <w:rFonts w:ascii="方正姚体" w:eastAsia="方正姚体"/>
                <w:bCs/>
                <w:sz w:val="32"/>
              </w:rPr>
            </w:pPr>
            <w:r>
              <w:rPr>
                <w:rFonts w:ascii="方正姚体" w:eastAsia="方正姚体" w:hint="eastAsia"/>
                <w:bCs/>
                <w:sz w:val="32"/>
              </w:rPr>
              <w:t>题　　目</w:t>
            </w:r>
          </w:p>
        </w:tc>
        <w:tc>
          <w:tcPr>
            <w:tcW w:w="6399" w:type="dxa"/>
            <w:vAlign w:val="center"/>
          </w:tcPr>
          <w:p w:rsidR="00790F64" w:rsidRDefault="00790F64" w:rsidP="00212450">
            <w:pPr>
              <w:rPr>
                <w:rFonts w:ascii="方正姚体" w:eastAsia="方正姚体"/>
                <w:bCs/>
                <w:sz w:val="32"/>
                <w:u w:val="single"/>
              </w:rPr>
            </w:pPr>
            <w:r>
              <w:rPr>
                <w:rFonts w:ascii="方正姚体" w:eastAsia="方正姚体" w:hint="eastAsia"/>
                <w:bCs/>
                <w:sz w:val="32"/>
                <w:u w:val="single"/>
              </w:rPr>
              <w:t xml:space="preserve"> </w:t>
            </w:r>
            <w:r w:rsidR="009575F9">
              <w:rPr>
                <w:rFonts w:ascii="方正姚体" w:eastAsia="方正姚体" w:hint="eastAsia"/>
                <w:bCs/>
                <w:sz w:val="32"/>
                <w:u w:val="single"/>
              </w:rPr>
              <w:t xml:space="preserve">        </w:t>
            </w:r>
            <w:r w:rsidR="008E0030">
              <w:rPr>
                <w:rFonts w:ascii="方正姚体" w:eastAsia="方正姚体" w:hint="eastAsia"/>
                <w:bCs/>
                <w:sz w:val="32"/>
                <w:u w:val="single"/>
              </w:rPr>
              <w:t>在线考试</w:t>
            </w:r>
            <w:r w:rsidR="00506F25">
              <w:rPr>
                <w:rFonts w:ascii="方正姚体" w:eastAsia="方正姚体" w:hint="eastAsia"/>
                <w:bCs/>
                <w:sz w:val="32"/>
                <w:u w:val="single"/>
              </w:rPr>
              <w:t>平台</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790F64" w:rsidTr="00790F64">
        <w:trPr>
          <w:trHeight w:val="680"/>
          <w:jc w:val="center"/>
        </w:trPr>
        <w:tc>
          <w:tcPr>
            <w:tcW w:w="1080" w:type="dxa"/>
            <w:vAlign w:val="center"/>
          </w:tcPr>
          <w:p w:rsidR="00790F64" w:rsidRDefault="00790F64" w:rsidP="00212450">
            <w:pPr>
              <w:jc w:val="center"/>
              <w:rPr>
                <w:rFonts w:ascii="方正姚体" w:eastAsia="方正姚体"/>
                <w:sz w:val="32"/>
              </w:rPr>
            </w:pPr>
          </w:p>
        </w:tc>
        <w:tc>
          <w:tcPr>
            <w:tcW w:w="1620" w:type="dxa"/>
            <w:vAlign w:val="center"/>
          </w:tcPr>
          <w:p w:rsidR="00790F64" w:rsidRDefault="00790F64" w:rsidP="00212450">
            <w:pPr>
              <w:rPr>
                <w:rFonts w:ascii="方正姚体" w:eastAsia="方正姚体"/>
                <w:bCs/>
                <w:sz w:val="32"/>
              </w:rPr>
            </w:pPr>
            <w:r>
              <w:rPr>
                <w:rFonts w:ascii="方正姚体" w:eastAsia="方正姚体" w:hint="eastAsia"/>
                <w:bCs/>
                <w:sz w:val="32"/>
              </w:rPr>
              <w:t>姓　　名</w:t>
            </w:r>
          </w:p>
        </w:tc>
        <w:tc>
          <w:tcPr>
            <w:tcW w:w="6399" w:type="dxa"/>
            <w:vAlign w:val="center"/>
          </w:tcPr>
          <w:p w:rsidR="00790F64" w:rsidRDefault="00790F64" w:rsidP="00506F25">
            <w:pPr>
              <w:rPr>
                <w:rFonts w:ascii="方正姚体" w:eastAsia="方正姚体"/>
                <w:bCs/>
                <w:sz w:val="32"/>
              </w:rPr>
            </w:pPr>
            <w:r>
              <w:rPr>
                <w:rFonts w:ascii="方正姚体" w:eastAsia="方正姚体" w:hint="eastAsia"/>
                <w:bCs/>
                <w:sz w:val="32"/>
                <w:u w:val="single"/>
              </w:rPr>
              <w:t xml:space="preserve">  </w:t>
            </w:r>
            <w:r w:rsidR="00506F25">
              <w:rPr>
                <w:rFonts w:ascii="方正姚体" w:eastAsia="方正姚体" w:hint="eastAsia"/>
                <w:bCs/>
                <w:sz w:val="32"/>
                <w:u w:val="single"/>
              </w:rPr>
              <w:t xml:space="preserve"> </w:t>
            </w:r>
            <w:r w:rsidR="009575F9">
              <w:rPr>
                <w:rFonts w:ascii="方正姚体" w:eastAsia="方正姚体" w:hint="eastAsia"/>
                <w:bCs/>
                <w:sz w:val="32"/>
                <w:u w:val="single"/>
              </w:rPr>
              <w:t xml:space="preserve">  </w:t>
            </w:r>
            <w:r w:rsidR="00506F25">
              <w:rPr>
                <w:rFonts w:ascii="方正姚体" w:eastAsia="方正姚体" w:hint="eastAsia"/>
                <w:bCs/>
                <w:sz w:val="32"/>
                <w:u w:val="single"/>
              </w:rPr>
              <w:t>张素素</w:t>
            </w:r>
            <w:r>
              <w:rPr>
                <w:rFonts w:ascii="方正姚体" w:eastAsia="方正姚体" w:hint="eastAsia"/>
                <w:bCs/>
                <w:sz w:val="32"/>
                <w:u w:val="single"/>
              </w:rPr>
              <w:t xml:space="preserve">        </w:t>
            </w:r>
            <w:r>
              <w:rPr>
                <w:rFonts w:ascii="方正姚体" w:eastAsia="方正姚体" w:hint="eastAsia"/>
                <w:bCs/>
                <w:sz w:val="32"/>
              </w:rPr>
              <w:t xml:space="preserve">学号 </w:t>
            </w:r>
            <w:r>
              <w:rPr>
                <w:rFonts w:ascii="方正姚体" w:eastAsia="方正姚体" w:hint="eastAsia"/>
                <w:bCs/>
                <w:sz w:val="32"/>
                <w:u w:val="single"/>
              </w:rPr>
              <w:t xml:space="preserve"> </w:t>
            </w:r>
            <w:r w:rsidR="009575F9">
              <w:rPr>
                <w:rFonts w:ascii="方正姚体" w:eastAsia="方正姚体" w:hint="eastAsia"/>
                <w:bCs/>
                <w:sz w:val="32"/>
                <w:u w:val="single"/>
              </w:rPr>
              <w:t xml:space="preserve"> </w:t>
            </w:r>
            <w:r w:rsidR="00506F25">
              <w:rPr>
                <w:rFonts w:ascii="方正姚体" w:eastAsia="方正姚体" w:hint="eastAsia"/>
                <w:bCs/>
                <w:sz w:val="32"/>
                <w:u w:val="single"/>
              </w:rPr>
              <w:t>2014416454</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Cs w:val="21"/>
                <w:u w:val="single"/>
              </w:rPr>
              <w:t xml:space="preserve">  </w:t>
            </w:r>
          </w:p>
        </w:tc>
      </w:tr>
      <w:tr w:rsidR="00790F64" w:rsidTr="00790F64">
        <w:trPr>
          <w:trHeight w:val="680"/>
          <w:jc w:val="center"/>
        </w:trPr>
        <w:tc>
          <w:tcPr>
            <w:tcW w:w="1080" w:type="dxa"/>
            <w:vAlign w:val="center"/>
          </w:tcPr>
          <w:p w:rsidR="00790F64" w:rsidRDefault="00790F64" w:rsidP="00212450">
            <w:pPr>
              <w:jc w:val="right"/>
              <w:rPr>
                <w:rFonts w:ascii="方正姚体" w:eastAsia="方正姚体"/>
                <w:sz w:val="32"/>
              </w:rPr>
            </w:pPr>
          </w:p>
        </w:tc>
        <w:tc>
          <w:tcPr>
            <w:tcW w:w="1620" w:type="dxa"/>
            <w:vAlign w:val="center"/>
          </w:tcPr>
          <w:p w:rsidR="00790F64" w:rsidRDefault="00790F64" w:rsidP="00212450">
            <w:pPr>
              <w:rPr>
                <w:rFonts w:ascii="方正姚体" w:eastAsia="方正姚体"/>
                <w:bCs/>
                <w:sz w:val="32"/>
              </w:rPr>
            </w:pPr>
            <w:r>
              <w:rPr>
                <w:rFonts w:ascii="方正姚体" w:eastAsia="方正姚体" w:hint="eastAsia"/>
                <w:bCs/>
                <w:sz w:val="32"/>
              </w:rPr>
              <w:t>院　　系</w:t>
            </w:r>
          </w:p>
        </w:tc>
        <w:tc>
          <w:tcPr>
            <w:tcW w:w="6399" w:type="dxa"/>
            <w:vAlign w:val="center"/>
          </w:tcPr>
          <w:p w:rsidR="00790F64" w:rsidRDefault="00790F64" w:rsidP="00212450">
            <w:pPr>
              <w:rPr>
                <w:rFonts w:ascii="方正姚体" w:eastAsia="方正姚体"/>
                <w:bCs/>
                <w:sz w:val="32"/>
              </w:rPr>
            </w:pPr>
            <w:r>
              <w:rPr>
                <w:rFonts w:ascii="方正姚体" w:eastAsia="方正姚体" w:hint="eastAsia"/>
                <w:bCs/>
                <w:sz w:val="32"/>
                <w:u w:val="single"/>
              </w:rPr>
              <w:t xml:space="preserve">  </w:t>
            </w:r>
            <w:r w:rsidR="009575F9">
              <w:rPr>
                <w:rFonts w:ascii="方正姚体" w:eastAsia="方正姚体" w:hint="eastAsia"/>
                <w:bCs/>
                <w:sz w:val="32"/>
                <w:u w:val="single"/>
              </w:rPr>
              <w:t xml:space="preserve">           </w:t>
            </w:r>
            <w:r w:rsidR="00506F25">
              <w:rPr>
                <w:rFonts w:ascii="方正姚体" w:eastAsia="方正姚体" w:hint="eastAsia"/>
                <w:bCs/>
                <w:sz w:val="32"/>
                <w:u w:val="single"/>
              </w:rPr>
              <w:t>软件学院</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790F64" w:rsidTr="00790F64">
        <w:trPr>
          <w:trHeight w:val="680"/>
          <w:jc w:val="center"/>
        </w:trPr>
        <w:tc>
          <w:tcPr>
            <w:tcW w:w="1080" w:type="dxa"/>
            <w:vAlign w:val="center"/>
          </w:tcPr>
          <w:p w:rsidR="00790F64" w:rsidRDefault="00790F64" w:rsidP="00212450">
            <w:pPr>
              <w:jc w:val="right"/>
              <w:rPr>
                <w:rFonts w:ascii="方正姚体" w:eastAsia="方正姚体"/>
                <w:sz w:val="32"/>
              </w:rPr>
            </w:pPr>
          </w:p>
        </w:tc>
        <w:tc>
          <w:tcPr>
            <w:tcW w:w="1620" w:type="dxa"/>
            <w:vAlign w:val="center"/>
          </w:tcPr>
          <w:p w:rsidR="00790F64" w:rsidRDefault="00790F64" w:rsidP="00212450">
            <w:pPr>
              <w:rPr>
                <w:rFonts w:ascii="方正姚体" w:eastAsia="方正姚体"/>
                <w:bCs/>
                <w:sz w:val="32"/>
              </w:rPr>
            </w:pPr>
            <w:r>
              <w:rPr>
                <w:rFonts w:ascii="方正姚体" w:eastAsia="方正姚体" w:hint="eastAsia"/>
                <w:bCs/>
                <w:sz w:val="32"/>
              </w:rPr>
              <w:t>专　　业</w:t>
            </w:r>
          </w:p>
        </w:tc>
        <w:tc>
          <w:tcPr>
            <w:tcW w:w="6399" w:type="dxa"/>
            <w:vAlign w:val="center"/>
          </w:tcPr>
          <w:p w:rsidR="00790F64" w:rsidRDefault="00506F25" w:rsidP="00212450">
            <w:pPr>
              <w:rPr>
                <w:rFonts w:ascii="方正姚体" w:eastAsia="方正姚体"/>
                <w:bCs/>
                <w:sz w:val="32"/>
              </w:rPr>
            </w:pPr>
            <w:r>
              <w:rPr>
                <w:rFonts w:ascii="方正姚体" w:eastAsia="方正姚体" w:hint="eastAsia"/>
                <w:bCs/>
                <w:sz w:val="32"/>
                <w:u w:val="single"/>
              </w:rPr>
              <w:t xml:space="preserve">  </w:t>
            </w:r>
            <w:r w:rsidR="009575F9">
              <w:rPr>
                <w:rFonts w:ascii="方正姚体" w:eastAsia="方正姚体" w:hint="eastAsia"/>
                <w:bCs/>
                <w:sz w:val="32"/>
                <w:u w:val="single"/>
              </w:rPr>
              <w:t xml:space="preserve">           </w:t>
            </w:r>
            <w:r>
              <w:rPr>
                <w:rFonts w:ascii="方正姚体" w:eastAsia="方正姚体" w:hint="eastAsia"/>
                <w:bCs/>
                <w:sz w:val="32"/>
                <w:u w:val="single"/>
              </w:rPr>
              <w:t>软件工程</w:t>
            </w:r>
            <w:r w:rsidR="00790F64">
              <w:rPr>
                <w:rFonts w:ascii="方正姚体" w:eastAsia="方正姚体" w:hint="eastAsia"/>
                <w:bCs/>
                <w:sz w:val="32"/>
                <w:u w:val="single"/>
              </w:rPr>
              <w:t xml:space="preserve">             </w:t>
            </w:r>
            <w:r w:rsidR="00790F64">
              <w:rPr>
                <w:rFonts w:ascii="方正姚体" w:eastAsia="方正姚体"/>
                <w:bCs/>
                <w:sz w:val="32"/>
                <w:u w:val="single"/>
              </w:rPr>
              <w:t xml:space="preserve">  </w:t>
            </w:r>
            <w:r w:rsidR="00790F64">
              <w:rPr>
                <w:rFonts w:ascii="方正姚体" w:eastAsia="方正姚体" w:hint="eastAsia"/>
                <w:bCs/>
                <w:sz w:val="32"/>
                <w:u w:val="single"/>
              </w:rPr>
              <w:t xml:space="preserve">                   </w:t>
            </w:r>
          </w:p>
        </w:tc>
      </w:tr>
      <w:tr w:rsidR="00790F64" w:rsidTr="00790F64">
        <w:trPr>
          <w:trHeight w:val="680"/>
          <w:jc w:val="center"/>
        </w:trPr>
        <w:tc>
          <w:tcPr>
            <w:tcW w:w="1080" w:type="dxa"/>
            <w:vAlign w:val="center"/>
          </w:tcPr>
          <w:p w:rsidR="00790F64" w:rsidRDefault="00790F64" w:rsidP="00212450">
            <w:pPr>
              <w:rPr>
                <w:rFonts w:ascii="方正姚体" w:eastAsia="方正姚体"/>
                <w:sz w:val="32"/>
              </w:rPr>
            </w:pPr>
          </w:p>
        </w:tc>
        <w:tc>
          <w:tcPr>
            <w:tcW w:w="1620" w:type="dxa"/>
            <w:vAlign w:val="center"/>
          </w:tcPr>
          <w:p w:rsidR="00790F64" w:rsidRDefault="00790F64" w:rsidP="00212450">
            <w:pPr>
              <w:rPr>
                <w:rFonts w:ascii="方正姚体" w:eastAsia="方正姚体"/>
                <w:bCs/>
                <w:sz w:val="32"/>
              </w:rPr>
            </w:pPr>
            <w:r>
              <w:rPr>
                <w:rFonts w:ascii="方正姚体" w:eastAsia="方正姚体" w:hint="eastAsia"/>
                <w:bCs/>
                <w:sz w:val="32"/>
              </w:rPr>
              <w:t>指导教师</w:t>
            </w:r>
          </w:p>
        </w:tc>
        <w:tc>
          <w:tcPr>
            <w:tcW w:w="6399" w:type="dxa"/>
            <w:vAlign w:val="center"/>
          </w:tcPr>
          <w:p w:rsidR="00790F64" w:rsidRDefault="00790F64" w:rsidP="00506F25">
            <w:pPr>
              <w:rPr>
                <w:rFonts w:ascii="方正姚体" w:eastAsia="方正姚体"/>
                <w:bCs/>
                <w:sz w:val="32"/>
              </w:rPr>
            </w:pPr>
            <w:r>
              <w:rPr>
                <w:rFonts w:ascii="方正姚体" w:eastAsia="方正姚体" w:hint="eastAsia"/>
                <w:bCs/>
                <w:sz w:val="32"/>
                <w:u w:val="single"/>
              </w:rPr>
              <w:t xml:space="preserve">   </w:t>
            </w:r>
            <w:r w:rsidR="009575F9">
              <w:rPr>
                <w:rFonts w:ascii="方正姚体" w:eastAsia="方正姚体" w:hint="eastAsia"/>
                <w:bCs/>
                <w:sz w:val="32"/>
                <w:u w:val="single"/>
              </w:rPr>
              <w:t xml:space="preserve">  </w:t>
            </w:r>
            <w:r w:rsidR="00506F25">
              <w:rPr>
                <w:rFonts w:ascii="方正姚体" w:eastAsia="方正姚体" w:hint="eastAsia"/>
                <w:bCs/>
                <w:sz w:val="32"/>
                <w:u w:val="single"/>
              </w:rPr>
              <w:t>倪建成</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 w:val="32"/>
              </w:rPr>
              <w:t xml:space="preserve">职称 </w:t>
            </w:r>
            <w:r>
              <w:rPr>
                <w:rFonts w:ascii="方正姚体" w:eastAsia="方正姚体" w:hint="eastAsia"/>
                <w:bCs/>
                <w:sz w:val="32"/>
                <w:u w:val="single"/>
              </w:rPr>
              <w:t xml:space="preserve">  </w:t>
            </w:r>
            <w:r w:rsidR="009575F9">
              <w:rPr>
                <w:rFonts w:ascii="方正姚体" w:eastAsia="方正姚体" w:hint="eastAsia"/>
                <w:bCs/>
                <w:sz w:val="32"/>
                <w:u w:val="single"/>
              </w:rPr>
              <w:t xml:space="preserve"> </w:t>
            </w:r>
            <w:r w:rsidR="00506F25">
              <w:rPr>
                <w:rFonts w:ascii="方正姚体" w:eastAsia="方正姚体" w:hint="eastAsia"/>
                <w:bCs/>
                <w:sz w:val="32"/>
                <w:u w:val="single"/>
              </w:rPr>
              <w:t>教授</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 w:val="32"/>
              </w:rPr>
              <w:t xml:space="preserve"> </w:t>
            </w:r>
          </w:p>
        </w:tc>
      </w:tr>
      <w:tr w:rsidR="00790F64" w:rsidTr="00790F64">
        <w:trPr>
          <w:trHeight w:val="934"/>
          <w:jc w:val="center"/>
        </w:trPr>
        <w:tc>
          <w:tcPr>
            <w:tcW w:w="9099" w:type="dxa"/>
            <w:gridSpan w:val="3"/>
            <w:vAlign w:val="center"/>
          </w:tcPr>
          <w:p w:rsidR="00790F64" w:rsidRDefault="00790F64" w:rsidP="00212450">
            <w:pPr>
              <w:jc w:val="center"/>
              <w:rPr>
                <w:rFonts w:ascii="方正姚体" w:eastAsia="方正姚体"/>
                <w:sz w:val="32"/>
              </w:rPr>
            </w:pPr>
          </w:p>
          <w:p w:rsidR="00790F64" w:rsidRDefault="00A42639" w:rsidP="00212450">
            <w:pPr>
              <w:jc w:val="center"/>
              <w:rPr>
                <w:rFonts w:ascii="方正姚体" w:eastAsia="方正姚体"/>
                <w:sz w:val="32"/>
              </w:rPr>
            </w:pPr>
            <w:r>
              <w:rPr>
                <w:rFonts w:ascii="方正姚体" w:eastAsia="方正姚体" w:hint="eastAsia"/>
                <w:sz w:val="32"/>
              </w:rPr>
              <w:t>2018</w:t>
            </w:r>
            <w:r w:rsidR="00790F64">
              <w:rPr>
                <w:rFonts w:ascii="方正姚体" w:eastAsia="方正姚体" w:hint="eastAsia"/>
                <w:sz w:val="32"/>
              </w:rPr>
              <w:t xml:space="preserve">  年 </w:t>
            </w:r>
            <w:r w:rsidR="006F0A34">
              <w:rPr>
                <w:rFonts w:ascii="方正姚体" w:eastAsia="方正姚体" w:hint="eastAsia"/>
                <w:sz w:val="32"/>
              </w:rPr>
              <w:t>5</w:t>
            </w:r>
            <w:r w:rsidR="00790F64">
              <w:rPr>
                <w:rFonts w:ascii="方正姚体" w:eastAsia="方正姚体" w:hint="eastAsia"/>
                <w:sz w:val="32"/>
              </w:rPr>
              <w:t xml:space="preserve"> 月</w:t>
            </w:r>
            <w:r w:rsidR="006F0A34">
              <w:rPr>
                <w:rFonts w:ascii="方正姚体" w:eastAsia="方正姚体"/>
                <w:sz w:val="32"/>
              </w:rPr>
              <w:t xml:space="preserve"> </w:t>
            </w:r>
            <w:r w:rsidR="00924E0C">
              <w:rPr>
                <w:rFonts w:ascii="方正姚体" w:eastAsia="方正姚体"/>
                <w:sz w:val="32"/>
              </w:rPr>
              <w:t>1</w:t>
            </w:r>
            <w:bookmarkStart w:id="1" w:name="_GoBack"/>
            <w:bookmarkEnd w:id="1"/>
            <w:r w:rsidR="006F0A34">
              <w:rPr>
                <w:rFonts w:ascii="方正姚体" w:eastAsia="方正姚体" w:hint="eastAsia"/>
                <w:sz w:val="32"/>
              </w:rPr>
              <w:t>5</w:t>
            </w:r>
            <w:r w:rsidR="00790F64">
              <w:rPr>
                <w:rFonts w:ascii="方正姚体" w:eastAsia="方正姚体"/>
                <w:sz w:val="32"/>
              </w:rPr>
              <w:t xml:space="preserve"> </w:t>
            </w:r>
            <w:r w:rsidR="00790F64">
              <w:rPr>
                <w:rFonts w:ascii="方正姚体" w:eastAsia="方正姚体" w:hint="eastAsia"/>
                <w:sz w:val="32"/>
              </w:rPr>
              <w:t>日</w:t>
            </w:r>
          </w:p>
        </w:tc>
      </w:tr>
      <w:tr w:rsidR="00790F64" w:rsidTr="00790F64">
        <w:trPr>
          <w:trHeight w:val="635"/>
          <w:jc w:val="center"/>
        </w:trPr>
        <w:tc>
          <w:tcPr>
            <w:tcW w:w="9099" w:type="dxa"/>
            <w:gridSpan w:val="3"/>
            <w:vAlign w:val="center"/>
          </w:tcPr>
          <w:p w:rsidR="00790F64" w:rsidRDefault="00790F64" w:rsidP="00212450">
            <w:pPr>
              <w:jc w:val="center"/>
              <w:rPr>
                <w:sz w:val="32"/>
              </w:rPr>
            </w:pPr>
            <w:r>
              <w:rPr>
                <w:rFonts w:ascii="方正姚体" w:eastAsia="方正姚体" w:hAnsi="宋体" w:hint="eastAsia"/>
                <w:sz w:val="32"/>
              </w:rPr>
              <w:t>曲阜师范大学教务处制</w:t>
            </w:r>
          </w:p>
        </w:tc>
      </w:tr>
    </w:tbl>
    <w:sdt>
      <w:sdtPr>
        <w:rPr>
          <w:rFonts w:asciiTheme="minorHAnsi" w:eastAsiaTheme="minorEastAsia" w:hAnsiTheme="minorHAnsi" w:cstheme="minorBidi"/>
          <w:b w:val="0"/>
          <w:bCs w:val="0"/>
          <w:color w:val="auto"/>
          <w:kern w:val="2"/>
          <w:sz w:val="21"/>
          <w:szCs w:val="22"/>
          <w:lang w:val="zh-CN"/>
        </w:rPr>
        <w:id w:val="-464816120"/>
        <w:docPartObj>
          <w:docPartGallery w:val="Table of Contents"/>
          <w:docPartUnique/>
        </w:docPartObj>
      </w:sdtPr>
      <w:sdtEndPr/>
      <w:sdtContent>
        <w:p w:rsidR="009610C7" w:rsidRDefault="009610C7" w:rsidP="009610C7">
          <w:pPr>
            <w:pStyle w:val="TOC"/>
            <w:spacing w:before="0"/>
            <w:jc w:val="center"/>
            <w:rPr>
              <w:rFonts w:asciiTheme="minorHAnsi" w:eastAsiaTheme="minorEastAsia" w:hAnsiTheme="minorHAnsi" w:cstheme="minorBidi"/>
              <w:b w:val="0"/>
              <w:bCs w:val="0"/>
              <w:color w:val="auto"/>
              <w:kern w:val="2"/>
              <w:sz w:val="21"/>
              <w:szCs w:val="22"/>
              <w:lang w:val="zh-CN"/>
            </w:rPr>
          </w:pPr>
        </w:p>
        <w:p w:rsidR="009610C7" w:rsidRDefault="009610C7" w:rsidP="009610C7">
          <w:pPr>
            <w:pStyle w:val="TOC"/>
            <w:spacing w:before="0"/>
            <w:jc w:val="center"/>
            <w:rPr>
              <w:rFonts w:asciiTheme="minorHAnsi" w:eastAsiaTheme="minorEastAsia" w:hAnsiTheme="minorHAnsi" w:cstheme="minorBidi"/>
              <w:b w:val="0"/>
              <w:bCs w:val="0"/>
              <w:color w:val="auto"/>
              <w:kern w:val="2"/>
              <w:sz w:val="21"/>
              <w:szCs w:val="22"/>
              <w:lang w:val="zh-CN"/>
            </w:rPr>
          </w:pPr>
        </w:p>
        <w:p w:rsidR="0090145E" w:rsidRPr="006F0A34" w:rsidRDefault="00C544C7" w:rsidP="006F0A34">
          <w:pPr>
            <w:pStyle w:val="TOC"/>
            <w:spacing w:before="0" w:line="360" w:lineRule="exact"/>
            <w:jc w:val="center"/>
            <w:rPr>
              <w:rFonts w:asciiTheme="minorEastAsia" w:eastAsiaTheme="minorEastAsia" w:hAnsiTheme="minorEastAsia"/>
              <w:b w:val="0"/>
              <w:noProof/>
              <w:color w:val="000000" w:themeColor="text1"/>
              <w:sz w:val="24"/>
              <w:szCs w:val="24"/>
            </w:rPr>
          </w:pPr>
          <w:r w:rsidRPr="006F0A34">
            <w:rPr>
              <w:rFonts w:ascii="黑体" w:eastAsia="黑体" w:hAnsi="黑体"/>
              <w:b w:val="0"/>
              <w:color w:val="000000" w:themeColor="text1"/>
              <w:lang w:val="zh-CN"/>
            </w:rPr>
            <w:t>目</w:t>
          </w:r>
          <w:r w:rsidR="00C34FDE" w:rsidRPr="006F0A34">
            <w:rPr>
              <w:rFonts w:ascii="黑体" w:eastAsia="黑体" w:hAnsi="黑体" w:hint="eastAsia"/>
              <w:b w:val="0"/>
              <w:color w:val="000000" w:themeColor="text1"/>
              <w:lang w:val="zh-CN"/>
            </w:rPr>
            <w:t xml:space="preserve">  </w:t>
          </w:r>
          <w:r w:rsidRPr="006F0A34">
            <w:rPr>
              <w:rFonts w:ascii="黑体" w:eastAsia="黑体" w:hAnsi="黑体"/>
              <w:b w:val="0"/>
              <w:color w:val="000000" w:themeColor="text1"/>
              <w:lang w:val="zh-CN"/>
            </w:rPr>
            <w:t>录</w:t>
          </w:r>
          <w:r w:rsidRPr="006F0A34">
            <w:rPr>
              <w:rFonts w:asciiTheme="minorEastAsia" w:eastAsiaTheme="minorEastAsia" w:hAnsiTheme="minorEastAsia"/>
              <w:b w:val="0"/>
              <w:bCs w:val="0"/>
              <w:color w:val="000000" w:themeColor="text1"/>
              <w:sz w:val="24"/>
              <w:szCs w:val="24"/>
            </w:rPr>
            <w:fldChar w:fldCharType="begin"/>
          </w:r>
          <w:r w:rsidRPr="006F0A34">
            <w:rPr>
              <w:rFonts w:asciiTheme="minorEastAsia" w:eastAsiaTheme="minorEastAsia" w:hAnsiTheme="minorEastAsia"/>
              <w:b w:val="0"/>
              <w:color w:val="000000" w:themeColor="text1"/>
              <w:sz w:val="24"/>
              <w:szCs w:val="24"/>
            </w:rPr>
            <w:instrText xml:space="preserve"> TOC \o "1-3" \h \z \u </w:instrText>
          </w:r>
          <w:r w:rsidRPr="006F0A34">
            <w:rPr>
              <w:rFonts w:asciiTheme="minorEastAsia" w:eastAsiaTheme="minorEastAsia" w:hAnsiTheme="minorEastAsia"/>
              <w:b w:val="0"/>
              <w:bCs w:val="0"/>
              <w:color w:val="000000" w:themeColor="text1"/>
              <w:sz w:val="24"/>
              <w:szCs w:val="24"/>
            </w:rPr>
            <w:fldChar w:fldCharType="separate"/>
          </w:r>
        </w:p>
        <w:p w:rsidR="0090145E" w:rsidRPr="006F0A34" w:rsidRDefault="00EE5008" w:rsidP="006F0A34">
          <w:pPr>
            <w:pStyle w:val="10"/>
            <w:tabs>
              <w:tab w:val="right" w:leader="dot" w:pos="8296"/>
            </w:tabs>
            <w:spacing w:line="360" w:lineRule="exact"/>
            <w:jc w:val="center"/>
            <w:rPr>
              <w:rFonts w:asciiTheme="minorEastAsia" w:hAnsiTheme="minorEastAsia"/>
              <w:noProof/>
              <w:color w:val="000000" w:themeColor="text1"/>
              <w:sz w:val="24"/>
              <w:szCs w:val="24"/>
            </w:rPr>
          </w:pPr>
          <w:hyperlink w:anchor="_Toc512088266" w:history="1">
            <w:r w:rsidR="0090145E" w:rsidRPr="006F0A34">
              <w:rPr>
                <w:rStyle w:val="a8"/>
                <w:rFonts w:asciiTheme="minorEastAsia" w:hAnsiTheme="minorEastAsia"/>
                <w:noProof/>
                <w:color w:val="000000" w:themeColor="text1"/>
                <w:sz w:val="24"/>
                <w:szCs w:val="24"/>
              </w:rPr>
              <w:t>1.</w:t>
            </w:r>
            <w:r w:rsidR="0090145E" w:rsidRPr="006F0A34">
              <w:rPr>
                <w:rStyle w:val="a8"/>
                <w:rFonts w:asciiTheme="minorEastAsia" w:hAnsiTheme="minorEastAsia" w:hint="eastAsia"/>
                <w:noProof/>
                <w:color w:val="000000" w:themeColor="text1"/>
                <w:sz w:val="24"/>
                <w:szCs w:val="24"/>
              </w:rPr>
              <w:t>引言</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_Toc512088266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1</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10"/>
            <w:tabs>
              <w:tab w:val="right" w:leader="dot" w:pos="8296"/>
            </w:tabs>
            <w:spacing w:line="360" w:lineRule="exact"/>
            <w:jc w:val="center"/>
            <w:rPr>
              <w:rFonts w:asciiTheme="minorEastAsia" w:hAnsiTheme="minorEastAsia"/>
              <w:noProof/>
              <w:color w:val="000000" w:themeColor="text1"/>
              <w:sz w:val="24"/>
              <w:szCs w:val="24"/>
            </w:rPr>
          </w:pPr>
          <w:hyperlink w:anchor="_Toc512088267" w:history="1">
            <w:r w:rsidR="0090145E" w:rsidRPr="006F0A34">
              <w:rPr>
                <w:rStyle w:val="a8"/>
                <w:rFonts w:asciiTheme="minorEastAsia" w:hAnsiTheme="minorEastAsia"/>
                <w:noProof/>
                <w:color w:val="000000" w:themeColor="text1"/>
                <w:sz w:val="24"/>
                <w:szCs w:val="24"/>
              </w:rPr>
              <w:t>2.</w:t>
            </w:r>
            <w:r w:rsidR="0090145E" w:rsidRPr="006F0A34">
              <w:rPr>
                <w:rStyle w:val="a8"/>
                <w:rFonts w:asciiTheme="minorEastAsia" w:hAnsiTheme="minorEastAsia" w:hint="eastAsia"/>
                <w:noProof/>
                <w:color w:val="000000" w:themeColor="text1"/>
                <w:sz w:val="24"/>
                <w:szCs w:val="24"/>
              </w:rPr>
              <w:t>可行性研究报告</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_Toc512088267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1</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68" w:history="1">
            <w:r w:rsidR="0090145E" w:rsidRPr="006F0A34">
              <w:rPr>
                <w:rStyle w:val="a8"/>
                <w:rFonts w:asciiTheme="minorEastAsia" w:hAnsiTheme="minorEastAsia"/>
                <w:noProof/>
                <w:color w:val="000000" w:themeColor="text1"/>
                <w:sz w:val="24"/>
                <w:szCs w:val="24"/>
              </w:rPr>
              <w:t>2.1</w:t>
            </w:r>
            <w:r w:rsidR="0090145E" w:rsidRPr="006F0A34">
              <w:rPr>
                <w:rStyle w:val="a8"/>
                <w:rFonts w:asciiTheme="minorEastAsia" w:hAnsiTheme="minorEastAsia" w:hint="eastAsia"/>
                <w:noProof/>
                <w:color w:val="000000" w:themeColor="text1"/>
                <w:sz w:val="24"/>
                <w:szCs w:val="24"/>
              </w:rPr>
              <w:t>项目背景</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_Toc512088268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1</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69" w:history="1">
            <w:r w:rsidR="0090145E" w:rsidRPr="006F0A34">
              <w:rPr>
                <w:rStyle w:val="a8"/>
                <w:rFonts w:asciiTheme="minorEastAsia" w:hAnsiTheme="minorEastAsia"/>
                <w:noProof/>
                <w:color w:val="000000" w:themeColor="text1"/>
                <w:sz w:val="24"/>
                <w:szCs w:val="24"/>
              </w:rPr>
              <w:t>2.2</w:t>
            </w:r>
            <w:r w:rsidR="0090145E" w:rsidRPr="006F0A34">
              <w:rPr>
                <w:rStyle w:val="a8"/>
                <w:rFonts w:asciiTheme="minorEastAsia" w:hAnsiTheme="minorEastAsia" w:hint="eastAsia"/>
                <w:noProof/>
                <w:color w:val="000000" w:themeColor="text1"/>
                <w:sz w:val="24"/>
                <w:szCs w:val="24"/>
              </w:rPr>
              <w:t>项目运行环境</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_Toc512088269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1</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30"/>
            <w:tabs>
              <w:tab w:val="right" w:leader="dot" w:pos="8296"/>
            </w:tabs>
            <w:spacing w:line="360" w:lineRule="exact"/>
            <w:jc w:val="center"/>
            <w:rPr>
              <w:rFonts w:asciiTheme="minorEastAsia" w:hAnsiTheme="minorEastAsia"/>
              <w:noProof/>
              <w:color w:val="000000" w:themeColor="text1"/>
              <w:sz w:val="24"/>
              <w:szCs w:val="24"/>
            </w:rPr>
          </w:pPr>
          <w:hyperlink w:anchor="_Toc512088270" w:history="1">
            <w:r w:rsidR="0090145E" w:rsidRPr="006F0A34">
              <w:rPr>
                <w:rStyle w:val="a8"/>
                <w:rFonts w:asciiTheme="minorEastAsia" w:hAnsiTheme="minorEastAsia"/>
                <w:noProof/>
                <w:color w:val="000000" w:themeColor="text1"/>
                <w:sz w:val="24"/>
                <w:szCs w:val="24"/>
              </w:rPr>
              <w:t>2.2.1</w:t>
            </w:r>
            <w:r w:rsidR="0090145E" w:rsidRPr="006F0A34">
              <w:rPr>
                <w:rStyle w:val="a8"/>
                <w:rFonts w:asciiTheme="minorEastAsia" w:hAnsiTheme="minorEastAsia" w:hint="eastAsia"/>
                <w:noProof/>
                <w:color w:val="000000" w:themeColor="text1"/>
                <w:sz w:val="24"/>
                <w:szCs w:val="24"/>
              </w:rPr>
              <w:t>硬件环境</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_Toc512088270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1</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30"/>
            <w:tabs>
              <w:tab w:val="right" w:leader="dot" w:pos="8296"/>
            </w:tabs>
            <w:spacing w:line="360" w:lineRule="exact"/>
            <w:jc w:val="center"/>
            <w:rPr>
              <w:rFonts w:asciiTheme="minorEastAsia" w:hAnsiTheme="minorEastAsia"/>
              <w:noProof/>
              <w:color w:val="000000" w:themeColor="text1"/>
              <w:sz w:val="24"/>
              <w:szCs w:val="24"/>
            </w:rPr>
          </w:pPr>
          <w:hyperlink w:anchor="_Toc512088271" w:history="1">
            <w:r w:rsidR="0090145E" w:rsidRPr="006F0A34">
              <w:rPr>
                <w:rStyle w:val="a8"/>
                <w:rFonts w:asciiTheme="minorEastAsia" w:hAnsiTheme="minorEastAsia"/>
                <w:noProof/>
                <w:color w:val="000000" w:themeColor="text1"/>
                <w:sz w:val="24"/>
                <w:szCs w:val="24"/>
              </w:rPr>
              <w:t>2.2.2</w:t>
            </w:r>
            <w:r w:rsidR="0090145E" w:rsidRPr="006F0A34">
              <w:rPr>
                <w:rStyle w:val="a8"/>
                <w:rFonts w:asciiTheme="minorEastAsia" w:hAnsiTheme="minorEastAsia" w:hint="eastAsia"/>
                <w:noProof/>
                <w:color w:val="000000" w:themeColor="text1"/>
                <w:sz w:val="24"/>
                <w:szCs w:val="24"/>
              </w:rPr>
              <w:t>软件环境</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_Toc512088271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1</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30"/>
            <w:tabs>
              <w:tab w:val="right" w:leader="dot" w:pos="8296"/>
            </w:tabs>
            <w:spacing w:line="360" w:lineRule="exact"/>
            <w:jc w:val="center"/>
            <w:rPr>
              <w:rFonts w:asciiTheme="minorEastAsia" w:hAnsiTheme="minorEastAsia"/>
              <w:noProof/>
              <w:color w:val="000000" w:themeColor="text1"/>
              <w:sz w:val="24"/>
              <w:szCs w:val="24"/>
            </w:rPr>
          </w:pPr>
          <w:hyperlink w:anchor="_Toc512088272" w:history="1">
            <w:r w:rsidR="0090145E" w:rsidRPr="006F0A34">
              <w:rPr>
                <w:rStyle w:val="a8"/>
                <w:rFonts w:asciiTheme="minorEastAsia" w:hAnsiTheme="minorEastAsia"/>
                <w:noProof/>
                <w:color w:val="000000" w:themeColor="text1"/>
                <w:sz w:val="24"/>
                <w:szCs w:val="24"/>
              </w:rPr>
              <w:t>2.2.3</w:t>
            </w:r>
            <w:r w:rsidR="0090145E" w:rsidRPr="006F0A34">
              <w:rPr>
                <w:rStyle w:val="a8"/>
                <w:rFonts w:asciiTheme="minorEastAsia" w:hAnsiTheme="minorEastAsia" w:hint="eastAsia"/>
                <w:noProof/>
                <w:color w:val="000000" w:themeColor="text1"/>
                <w:sz w:val="24"/>
                <w:szCs w:val="24"/>
              </w:rPr>
              <w:t>系统的可行性分析</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_Toc512088272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1</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10"/>
            <w:tabs>
              <w:tab w:val="right" w:leader="dot" w:pos="8296"/>
            </w:tabs>
            <w:spacing w:line="360" w:lineRule="exact"/>
            <w:jc w:val="center"/>
            <w:rPr>
              <w:rFonts w:asciiTheme="minorEastAsia" w:hAnsiTheme="minorEastAsia"/>
              <w:noProof/>
              <w:color w:val="000000" w:themeColor="text1"/>
              <w:sz w:val="24"/>
              <w:szCs w:val="24"/>
            </w:rPr>
          </w:pPr>
          <w:hyperlink w:anchor="_Toc512088273" w:history="1">
            <w:r w:rsidR="0090145E" w:rsidRPr="006F0A34">
              <w:rPr>
                <w:rStyle w:val="a8"/>
                <w:rFonts w:asciiTheme="minorEastAsia" w:hAnsiTheme="minorEastAsia"/>
                <w:noProof/>
                <w:color w:val="000000" w:themeColor="text1"/>
                <w:sz w:val="24"/>
                <w:szCs w:val="24"/>
              </w:rPr>
              <w:t>3</w:t>
            </w:r>
            <w:r w:rsidR="0090145E" w:rsidRPr="006F0A34">
              <w:rPr>
                <w:rStyle w:val="a8"/>
                <w:rFonts w:asciiTheme="minorEastAsia" w:hAnsiTheme="minorEastAsia" w:hint="eastAsia"/>
                <w:noProof/>
                <w:color w:val="000000" w:themeColor="text1"/>
                <w:sz w:val="24"/>
                <w:szCs w:val="24"/>
              </w:rPr>
              <w:t>系统需求分析</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_Toc512088273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2</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74" w:history="1">
            <w:r w:rsidR="0090145E" w:rsidRPr="006F0A34">
              <w:rPr>
                <w:rStyle w:val="a8"/>
                <w:rFonts w:asciiTheme="minorEastAsia" w:hAnsiTheme="minorEastAsia"/>
                <w:noProof/>
                <w:color w:val="000000" w:themeColor="text1"/>
                <w:sz w:val="24"/>
                <w:szCs w:val="24"/>
              </w:rPr>
              <w:t>3.1</w:t>
            </w:r>
            <w:r w:rsidR="0090145E" w:rsidRPr="006F0A34">
              <w:rPr>
                <w:rStyle w:val="a8"/>
                <w:rFonts w:asciiTheme="minorEastAsia" w:hAnsiTheme="minorEastAsia" w:hint="eastAsia"/>
                <w:noProof/>
                <w:color w:val="000000" w:themeColor="text1"/>
                <w:sz w:val="24"/>
                <w:szCs w:val="24"/>
              </w:rPr>
              <w:t>对功能的规定</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_Toc512088274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3</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75" w:history="1">
            <w:r w:rsidR="0090145E" w:rsidRPr="006F0A34">
              <w:rPr>
                <w:rStyle w:val="a8"/>
                <w:rFonts w:asciiTheme="minorEastAsia" w:hAnsiTheme="minorEastAsia"/>
                <w:noProof/>
                <w:color w:val="000000" w:themeColor="text1"/>
                <w:sz w:val="24"/>
                <w:szCs w:val="24"/>
              </w:rPr>
              <w:t>3.2</w:t>
            </w:r>
            <w:r w:rsidR="0090145E" w:rsidRPr="006F0A34">
              <w:rPr>
                <w:rStyle w:val="a8"/>
                <w:rFonts w:asciiTheme="minorEastAsia" w:hAnsiTheme="minorEastAsia" w:hint="eastAsia"/>
                <w:noProof/>
                <w:color w:val="000000" w:themeColor="text1"/>
                <w:sz w:val="24"/>
                <w:szCs w:val="24"/>
              </w:rPr>
              <w:t>数据流图</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_Toc512088275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3</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76" w:history="1">
            <w:r w:rsidR="0090145E" w:rsidRPr="006F0A34">
              <w:rPr>
                <w:rStyle w:val="a8"/>
                <w:rFonts w:asciiTheme="minorEastAsia" w:hAnsiTheme="minorEastAsia"/>
                <w:noProof/>
                <w:color w:val="000000" w:themeColor="text1"/>
                <w:sz w:val="24"/>
                <w:szCs w:val="24"/>
              </w:rPr>
              <w:t>3.3</w:t>
            </w:r>
            <w:r w:rsidR="0090145E" w:rsidRPr="006F0A34">
              <w:rPr>
                <w:rStyle w:val="a8"/>
                <w:rFonts w:asciiTheme="minorEastAsia" w:hAnsiTheme="minorEastAsia" w:hint="eastAsia"/>
                <w:noProof/>
                <w:color w:val="000000" w:themeColor="text1"/>
                <w:sz w:val="24"/>
                <w:szCs w:val="24"/>
              </w:rPr>
              <w:t>数据字典设计</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_Toc512088276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4</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10"/>
            <w:tabs>
              <w:tab w:val="right" w:leader="dot" w:pos="8296"/>
            </w:tabs>
            <w:spacing w:line="360" w:lineRule="exact"/>
            <w:jc w:val="center"/>
            <w:rPr>
              <w:rFonts w:asciiTheme="minorEastAsia" w:hAnsiTheme="minorEastAsia"/>
              <w:noProof/>
              <w:color w:val="000000" w:themeColor="text1"/>
              <w:sz w:val="24"/>
              <w:szCs w:val="24"/>
            </w:rPr>
          </w:pPr>
          <w:hyperlink w:anchor="_Toc512088277" w:history="1">
            <w:r w:rsidR="0090145E" w:rsidRPr="006F0A34">
              <w:rPr>
                <w:rStyle w:val="a8"/>
                <w:rFonts w:asciiTheme="minorEastAsia" w:hAnsiTheme="minorEastAsia"/>
                <w:noProof/>
                <w:color w:val="000000" w:themeColor="text1"/>
                <w:sz w:val="24"/>
                <w:szCs w:val="24"/>
              </w:rPr>
              <w:t>4.</w:t>
            </w:r>
            <w:r w:rsidR="0090145E" w:rsidRPr="006F0A34">
              <w:rPr>
                <w:rStyle w:val="a8"/>
                <w:rFonts w:asciiTheme="minorEastAsia" w:hAnsiTheme="minorEastAsia" w:hint="eastAsia"/>
                <w:noProof/>
                <w:color w:val="000000" w:themeColor="text1"/>
                <w:sz w:val="24"/>
                <w:szCs w:val="24"/>
              </w:rPr>
              <w:t>数据库设计</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_Toc512088277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5</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78" w:history="1">
            <w:r w:rsidR="0090145E" w:rsidRPr="006F0A34">
              <w:rPr>
                <w:rStyle w:val="a8"/>
                <w:rFonts w:asciiTheme="minorEastAsia" w:hAnsiTheme="minorEastAsia"/>
                <w:noProof/>
                <w:color w:val="000000" w:themeColor="text1"/>
                <w:sz w:val="24"/>
                <w:szCs w:val="24"/>
              </w:rPr>
              <w:t>4.1</w:t>
            </w:r>
            <w:r w:rsidR="0090145E" w:rsidRPr="006F0A34">
              <w:rPr>
                <w:rStyle w:val="a8"/>
                <w:rFonts w:asciiTheme="minorEastAsia" w:hAnsiTheme="minorEastAsia" w:hint="eastAsia"/>
                <w:noProof/>
                <w:color w:val="000000" w:themeColor="text1"/>
                <w:sz w:val="24"/>
                <w:szCs w:val="24"/>
              </w:rPr>
              <w:t>数据库需求分析</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_Toc512088278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5</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79" w:history="1">
            <w:r w:rsidR="0090145E" w:rsidRPr="006F0A34">
              <w:rPr>
                <w:rStyle w:val="a8"/>
                <w:rFonts w:asciiTheme="minorEastAsia" w:hAnsiTheme="minorEastAsia"/>
                <w:noProof/>
                <w:color w:val="000000" w:themeColor="text1"/>
                <w:sz w:val="24"/>
                <w:szCs w:val="24"/>
              </w:rPr>
              <w:t>4.2</w:t>
            </w:r>
            <w:r w:rsidR="0090145E" w:rsidRPr="006F0A34">
              <w:rPr>
                <w:rStyle w:val="a8"/>
                <w:rFonts w:asciiTheme="minorEastAsia" w:hAnsiTheme="minorEastAsia" w:hint="eastAsia"/>
                <w:noProof/>
                <w:color w:val="000000" w:themeColor="text1"/>
                <w:sz w:val="24"/>
                <w:szCs w:val="24"/>
              </w:rPr>
              <w:t>数据库的分析与设计</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_Toc512088279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6</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10"/>
            <w:tabs>
              <w:tab w:val="right" w:leader="dot" w:pos="8296"/>
            </w:tabs>
            <w:spacing w:line="360" w:lineRule="exact"/>
            <w:jc w:val="center"/>
            <w:rPr>
              <w:rFonts w:asciiTheme="minorEastAsia" w:hAnsiTheme="minorEastAsia"/>
              <w:noProof/>
              <w:color w:val="000000" w:themeColor="text1"/>
              <w:sz w:val="24"/>
              <w:szCs w:val="24"/>
            </w:rPr>
          </w:pPr>
          <w:hyperlink w:anchor="_Toc512088280" w:history="1">
            <w:r w:rsidR="0090145E" w:rsidRPr="006F0A34">
              <w:rPr>
                <w:rStyle w:val="a8"/>
                <w:rFonts w:asciiTheme="minorEastAsia" w:hAnsiTheme="minorEastAsia"/>
                <w:noProof/>
                <w:color w:val="000000" w:themeColor="text1"/>
                <w:sz w:val="24"/>
                <w:szCs w:val="24"/>
              </w:rPr>
              <w:t>5.</w:t>
            </w:r>
            <w:r w:rsidR="0090145E" w:rsidRPr="006F0A34">
              <w:rPr>
                <w:rStyle w:val="a8"/>
                <w:rFonts w:asciiTheme="minorEastAsia" w:hAnsiTheme="minorEastAsia" w:hint="eastAsia"/>
                <w:noProof/>
                <w:color w:val="000000" w:themeColor="text1"/>
                <w:sz w:val="24"/>
                <w:szCs w:val="24"/>
              </w:rPr>
              <w:t>系统总体设计</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_Toc512088280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7</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81" w:history="1">
            <w:r w:rsidR="0090145E" w:rsidRPr="006F0A34">
              <w:rPr>
                <w:rStyle w:val="a8"/>
                <w:rFonts w:asciiTheme="minorEastAsia" w:hAnsiTheme="minorEastAsia"/>
                <w:noProof/>
                <w:color w:val="000000" w:themeColor="text1"/>
                <w:sz w:val="24"/>
                <w:szCs w:val="24"/>
              </w:rPr>
              <w:t>5.1</w:t>
            </w:r>
            <w:r w:rsidR="0090145E" w:rsidRPr="006F0A34">
              <w:rPr>
                <w:rStyle w:val="a8"/>
                <w:rFonts w:asciiTheme="minorEastAsia" w:hAnsiTheme="minorEastAsia" w:hint="eastAsia"/>
                <w:noProof/>
                <w:color w:val="000000" w:themeColor="text1"/>
                <w:sz w:val="24"/>
                <w:szCs w:val="24"/>
              </w:rPr>
              <w:t>系统整体结构</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_Toc512088281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7</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82" w:history="1">
            <w:r w:rsidR="0090145E" w:rsidRPr="006F0A34">
              <w:rPr>
                <w:rStyle w:val="a8"/>
                <w:rFonts w:asciiTheme="minorEastAsia" w:hAnsiTheme="minorEastAsia"/>
                <w:noProof/>
                <w:color w:val="000000" w:themeColor="text1"/>
                <w:sz w:val="24"/>
                <w:szCs w:val="24"/>
              </w:rPr>
              <w:t>5.2</w:t>
            </w:r>
            <w:r w:rsidR="0090145E" w:rsidRPr="006F0A34">
              <w:rPr>
                <w:rStyle w:val="a8"/>
                <w:rFonts w:asciiTheme="minorEastAsia" w:hAnsiTheme="minorEastAsia" w:hint="eastAsia"/>
                <w:noProof/>
                <w:color w:val="000000" w:themeColor="text1"/>
                <w:sz w:val="24"/>
                <w:szCs w:val="24"/>
              </w:rPr>
              <w:t>系统模块组成结构</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_Toc512088282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8</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83" w:history="1">
            <w:r w:rsidR="0090145E" w:rsidRPr="006F0A34">
              <w:rPr>
                <w:rStyle w:val="a8"/>
                <w:rFonts w:asciiTheme="minorEastAsia" w:hAnsiTheme="minorEastAsia"/>
                <w:noProof/>
                <w:color w:val="000000" w:themeColor="text1"/>
                <w:sz w:val="24"/>
                <w:szCs w:val="24"/>
              </w:rPr>
              <w:t>5.3</w:t>
            </w:r>
            <w:r w:rsidR="0090145E" w:rsidRPr="006F0A34">
              <w:rPr>
                <w:rStyle w:val="a8"/>
                <w:rFonts w:asciiTheme="minorEastAsia" w:hAnsiTheme="minorEastAsia" w:hint="eastAsia"/>
                <w:noProof/>
                <w:color w:val="000000" w:themeColor="text1"/>
                <w:sz w:val="24"/>
                <w:szCs w:val="24"/>
              </w:rPr>
              <w:t>系统主界面</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_Toc512088283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8</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10"/>
            <w:tabs>
              <w:tab w:val="right" w:leader="dot" w:pos="8296"/>
            </w:tabs>
            <w:spacing w:line="360" w:lineRule="exact"/>
            <w:jc w:val="center"/>
            <w:rPr>
              <w:rFonts w:asciiTheme="minorEastAsia" w:hAnsiTheme="minorEastAsia"/>
              <w:noProof/>
              <w:color w:val="000000" w:themeColor="text1"/>
              <w:sz w:val="24"/>
              <w:szCs w:val="24"/>
            </w:rPr>
          </w:pPr>
          <w:hyperlink w:anchor="_Toc512088284" w:history="1">
            <w:r w:rsidR="0090145E" w:rsidRPr="006F0A34">
              <w:rPr>
                <w:rStyle w:val="a8"/>
                <w:rFonts w:asciiTheme="minorEastAsia" w:hAnsiTheme="minorEastAsia"/>
                <w:noProof/>
                <w:color w:val="000000" w:themeColor="text1"/>
                <w:sz w:val="24"/>
                <w:szCs w:val="24"/>
              </w:rPr>
              <w:t>6.</w:t>
            </w:r>
            <w:r w:rsidR="0090145E" w:rsidRPr="006F0A34">
              <w:rPr>
                <w:rStyle w:val="a8"/>
                <w:rFonts w:asciiTheme="minorEastAsia" w:hAnsiTheme="minorEastAsia" w:hint="eastAsia"/>
                <w:noProof/>
                <w:color w:val="000000" w:themeColor="text1"/>
                <w:sz w:val="24"/>
                <w:szCs w:val="24"/>
              </w:rPr>
              <w:t>系统详细设计</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_Toc512088284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9</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85" w:history="1">
            <w:r w:rsidR="0090145E" w:rsidRPr="006F0A34">
              <w:rPr>
                <w:rStyle w:val="a8"/>
                <w:rFonts w:asciiTheme="minorEastAsia" w:hAnsiTheme="minorEastAsia"/>
                <w:noProof/>
                <w:color w:val="000000" w:themeColor="text1"/>
                <w:sz w:val="24"/>
                <w:szCs w:val="24"/>
              </w:rPr>
              <w:t>6.1</w:t>
            </w:r>
            <w:r w:rsidR="0090145E" w:rsidRPr="006F0A34">
              <w:rPr>
                <w:rStyle w:val="a8"/>
                <w:rFonts w:asciiTheme="minorEastAsia" w:hAnsiTheme="minorEastAsia" w:hint="eastAsia"/>
                <w:noProof/>
                <w:color w:val="000000" w:themeColor="text1"/>
                <w:sz w:val="24"/>
                <w:szCs w:val="24"/>
              </w:rPr>
              <w:t>学生答题模块</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_Toc512088285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9</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86" w:history="1">
            <w:r w:rsidR="0090145E" w:rsidRPr="006F0A34">
              <w:rPr>
                <w:rStyle w:val="a8"/>
                <w:rFonts w:asciiTheme="minorEastAsia" w:hAnsiTheme="minorEastAsia"/>
                <w:noProof/>
                <w:color w:val="000000" w:themeColor="text1"/>
                <w:sz w:val="24"/>
                <w:szCs w:val="24"/>
              </w:rPr>
              <w:t>6.2</w:t>
            </w:r>
            <w:r w:rsidR="0090145E" w:rsidRPr="006F0A34">
              <w:rPr>
                <w:rStyle w:val="a8"/>
                <w:rFonts w:asciiTheme="minorEastAsia" w:hAnsiTheme="minorEastAsia" w:hint="eastAsia"/>
                <w:noProof/>
                <w:color w:val="000000" w:themeColor="text1"/>
                <w:sz w:val="24"/>
                <w:szCs w:val="24"/>
              </w:rPr>
              <w:t>教师阅卷模块</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_Toc512088286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12</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87" w:history="1">
            <w:r w:rsidR="0090145E" w:rsidRPr="006F0A34">
              <w:rPr>
                <w:rStyle w:val="a8"/>
                <w:rFonts w:asciiTheme="minorEastAsia" w:hAnsiTheme="minorEastAsia"/>
                <w:noProof/>
                <w:color w:val="000000" w:themeColor="text1"/>
                <w:sz w:val="24"/>
                <w:szCs w:val="24"/>
              </w:rPr>
              <w:t>6.3</w:t>
            </w:r>
            <w:r w:rsidR="0090145E" w:rsidRPr="006F0A34">
              <w:rPr>
                <w:rStyle w:val="a8"/>
                <w:rFonts w:asciiTheme="minorEastAsia" w:hAnsiTheme="minorEastAsia" w:hint="eastAsia"/>
                <w:noProof/>
                <w:color w:val="000000" w:themeColor="text1"/>
                <w:sz w:val="24"/>
                <w:szCs w:val="24"/>
              </w:rPr>
              <w:t>管理员系统管理模块</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_Toc512088287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17</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10"/>
            <w:tabs>
              <w:tab w:val="right" w:leader="dot" w:pos="8296"/>
            </w:tabs>
            <w:spacing w:line="360" w:lineRule="exact"/>
            <w:jc w:val="center"/>
            <w:rPr>
              <w:rFonts w:asciiTheme="minorEastAsia" w:hAnsiTheme="minorEastAsia"/>
              <w:noProof/>
              <w:color w:val="000000" w:themeColor="text1"/>
              <w:sz w:val="24"/>
              <w:szCs w:val="24"/>
            </w:rPr>
          </w:pPr>
          <w:hyperlink w:anchor="_Toc512088288" w:history="1">
            <w:r w:rsidR="0090145E" w:rsidRPr="006F0A34">
              <w:rPr>
                <w:rStyle w:val="a8"/>
                <w:rFonts w:asciiTheme="minorEastAsia" w:hAnsiTheme="minorEastAsia"/>
                <w:noProof/>
                <w:color w:val="000000" w:themeColor="text1"/>
                <w:sz w:val="24"/>
                <w:szCs w:val="24"/>
              </w:rPr>
              <w:t>7.</w:t>
            </w:r>
            <w:r w:rsidR="0090145E" w:rsidRPr="006F0A34">
              <w:rPr>
                <w:rStyle w:val="a8"/>
                <w:rFonts w:asciiTheme="minorEastAsia" w:hAnsiTheme="minorEastAsia" w:hint="eastAsia"/>
                <w:noProof/>
                <w:color w:val="000000" w:themeColor="text1"/>
                <w:sz w:val="24"/>
                <w:szCs w:val="24"/>
              </w:rPr>
              <w:t>系统测试分析报告</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_Toc512088288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21</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89" w:history="1">
            <w:r w:rsidR="0090145E" w:rsidRPr="006F0A34">
              <w:rPr>
                <w:rStyle w:val="a8"/>
                <w:rFonts w:asciiTheme="minorEastAsia" w:hAnsiTheme="minorEastAsia"/>
                <w:noProof/>
                <w:color w:val="000000" w:themeColor="text1"/>
                <w:sz w:val="24"/>
                <w:szCs w:val="24"/>
              </w:rPr>
              <w:t>7.1</w:t>
            </w:r>
            <w:r w:rsidR="0090145E" w:rsidRPr="006F0A34">
              <w:rPr>
                <w:rStyle w:val="a8"/>
                <w:rFonts w:asciiTheme="minorEastAsia" w:hAnsiTheme="minorEastAsia" w:hint="eastAsia"/>
                <w:noProof/>
                <w:color w:val="000000" w:themeColor="text1"/>
                <w:sz w:val="24"/>
                <w:szCs w:val="24"/>
              </w:rPr>
              <w:t>测试范围</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_Toc512088289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21</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90" w:history="1">
            <w:r w:rsidR="0090145E" w:rsidRPr="006F0A34">
              <w:rPr>
                <w:rStyle w:val="a8"/>
                <w:rFonts w:asciiTheme="minorEastAsia" w:hAnsiTheme="minorEastAsia"/>
                <w:noProof/>
                <w:color w:val="000000" w:themeColor="text1"/>
                <w:sz w:val="24"/>
                <w:szCs w:val="24"/>
              </w:rPr>
              <w:t>7.2</w:t>
            </w:r>
            <w:r w:rsidR="0090145E" w:rsidRPr="006F0A34">
              <w:rPr>
                <w:rStyle w:val="a8"/>
                <w:rFonts w:asciiTheme="minorEastAsia" w:hAnsiTheme="minorEastAsia" w:hint="eastAsia"/>
                <w:noProof/>
                <w:color w:val="000000" w:themeColor="text1"/>
                <w:sz w:val="24"/>
                <w:szCs w:val="24"/>
              </w:rPr>
              <w:t>功能点测试结果</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_Toc512088290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22</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91" w:history="1">
            <w:r w:rsidR="0090145E" w:rsidRPr="006F0A34">
              <w:rPr>
                <w:rStyle w:val="a8"/>
                <w:rFonts w:asciiTheme="minorEastAsia" w:hAnsiTheme="minorEastAsia"/>
                <w:noProof/>
                <w:color w:val="000000" w:themeColor="text1"/>
                <w:sz w:val="24"/>
                <w:szCs w:val="24"/>
              </w:rPr>
              <w:t>7.3</w:t>
            </w:r>
            <w:r w:rsidR="0090145E" w:rsidRPr="006F0A34">
              <w:rPr>
                <w:rStyle w:val="a8"/>
                <w:rFonts w:asciiTheme="minorEastAsia" w:hAnsiTheme="minorEastAsia" w:hint="eastAsia"/>
                <w:noProof/>
                <w:color w:val="000000" w:themeColor="text1"/>
                <w:sz w:val="24"/>
                <w:szCs w:val="24"/>
              </w:rPr>
              <w:t>缺陷分布情况图表</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_Toc512088291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23</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20"/>
            <w:tabs>
              <w:tab w:val="right" w:leader="dot" w:pos="8296"/>
            </w:tabs>
            <w:spacing w:line="360" w:lineRule="exact"/>
            <w:jc w:val="center"/>
            <w:rPr>
              <w:rFonts w:asciiTheme="minorEastAsia" w:hAnsiTheme="minorEastAsia"/>
              <w:noProof/>
              <w:color w:val="000000" w:themeColor="text1"/>
              <w:sz w:val="24"/>
              <w:szCs w:val="24"/>
            </w:rPr>
          </w:pPr>
          <w:hyperlink w:anchor="_Toc512088292" w:history="1">
            <w:r w:rsidR="0090145E" w:rsidRPr="006F0A34">
              <w:rPr>
                <w:rStyle w:val="a8"/>
                <w:rFonts w:asciiTheme="minorEastAsia" w:hAnsiTheme="minorEastAsia"/>
                <w:noProof/>
                <w:color w:val="000000" w:themeColor="text1"/>
                <w:sz w:val="24"/>
                <w:szCs w:val="24"/>
              </w:rPr>
              <w:t>7.4</w:t>
            </w:r>
            <w:r w:rsidR="0090145E" w:rsidRPr="006F0A34">
              <w:rPr>
                <w:rStyle w:val="a8"/>
                <w:rFonts w:asciiTheme="minorEastAsia" w:hAnsiTheme="minorEastAsia" w:hint="eastAsia"/>
                <w:noProof/>
                <w:color w:val="000000" w:themeColor="text1"/>
                <w:sz w:val="24"/>
                <w:szCs w:val="24"/>
              </w:rPr>
              <w:t>缺陷等级描述</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_Toc512088292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24</w:t>
            </w:r>
            <w:r w:rsidR="0090145E" w:rsidRPr="006F0A34">
              <w:rPr>
                <w:rFonts w:asciiTheme="minorEastAsia" w:hAnsiTheme="minorEastAsia"/>
                <w:noProof/>
                <w:webHidden/>
                <w:color w:val="000000" w:themeColor="text1"/>
                <w:sz w:val="24"/>
                <w:szCs w:val="24"/>
              </w:rPr>
              <w:fldChar w:fldCharType="end"/>
            </w:r>
          </w:hyperlink>
        </w:p>
        <w:p w:rsidR="0090145E" w:rsidRPr="006F0A34" w:rsidRDefault="00EE5008" w:rsidP="006F0A34">
          <w:pPr>
            <w:pStyle w:val="10"/>
            <w:tabs>
              <w:tab w:val="right" w:leader="dot" w:pos="8296"/>
            </w:tabs>
            <w:spacing w:line="360" w:lineRule="exact"/>
            <w:jc w:val="center"/>
            <w:rPr>
              <w:rFonts w:asciiTheme="minorEastAsia" w:hAnsiTheme="minorEastAsia"/>
              <w:noProof/>
              <w:color w:val="000000" w:themeColor="text1"/>
              <w:sz w:val="24"/>
              <w:szCs w:val="24"/>
            </w:rPr>
          </w:pPr>
          <w:hyperlink w:anchor="_Toc512088293" w:history="1">
            <w:r w:rsidR="0090145E" w:rsidRPr="006F0A34">
              <w:rPr>
                <w:rStyle w:val="a8"/>
                <w:rFonts w:asciiTheme="minorEastAsia" w:hAnsiTheme="minorEastAsia"/>
                <w:noProof/>
                <w:color w:val="000000" w:themeColor="text1"/>
                <w:sz w:val="24"/>
                <w:szCs w:val="24"/>
              </w:rPr>
              <w:t>8.</w:t>
            </w:r>
            <w:r w:rsidR="0090145E" w:rsidRPr="006F0A34">
              <w:rPr>
                <w:rStyle w:val="a8"/>
                <w:rFonts w:asciiTheme="minorEastAsia" w:hAnsiTheme="minorEastAsia" w:hint="eastAsia"/>
                <w:noProof/>
                <w:color w:val="000000" w:themeColor="text1"/>
                <w:sz w:val="24"/>
                <w:szCs w:val="24"/>
              </w:rPr>
              <w:t>系统开发总结</w:t>
            </w:r>
            <w:r w:rsidR="0090145E" w:rsidRPr="006F0A34">
              <w:rPr>
                <w:rFonts w:asciiTheme="minorEastAsia" w:hAnsiTheme="minorEastAsia"/>
                <w:noProof/>
                <w:webHidden/>
                <w:color w:val="000000" w:themeColor="text1"/>
                <w:sz w:val="24"/>
                <w:szCs w:val="24"/>
              </w:rPr>
              <w:tab/>
            </w:r>
            <w:r w:rsidR="0090145E" w:rsidRPr="006F0A34">
              <w:rPr>
                <w:rFonts w:asciiTheme="minorEastAsia" w:hAnsiTheme="minorEastAsia"/>
                <w:noProof/>
                <w:webHidden/>
                <w:color w:val="000000" w:themeColor="text1"/>
                <w:sz w:val="24"/>
                <w:szCs w:val="24"/>
              </w:rPr>
              <w:fldChar w:fldCharType="begin"/>
            </w:r>
            <w:r w:rsidR="0090145E" w:rsidRPr="006F0A34">
              <w:rPr>
                <w:rFonts w:asciiTheme="minorEastAsia" w:hAnsiTheme="minorEastAsia"/>
                <w:noProof/>
                <w:webHidden/>
                <w:color w:val="000000" w:themeColor="text1"/>
                <w:sz w:val="24"/>
                <w:szCs w:val="24"/>
              </w:rPr>
              <w:instrText xml:space="preserve"> PAGEREF _Toc512088293 \h </w:instrText>
            </w:r>
            <w:r w:rsidR="0090145E" w:rsidRPr="006F0A34">
              <w:rPr>
                <w:rFonts w:asciiTheme="minorEastAsia" w:hAnsiTheme="minorEastAsia"/>
                <w:noProof/>
                <w:webHidden/>
                <w:color w:val="000000" w:themeColor="text1"/>
                <w:sz w:val="24"/>
                <w:szCs w:val="24"/>
              </w:rPr>
            </w:r>
            <w:r w:rsidR="0090145E" w:rsidRPr="006F0A34">
              <w:rPr>
                <w:rFonts w:asciiTheme="minorEastAsia" w:hAnsiTheme="minorEastAsia"/>
                <w:noProof/>
                <w:webHidden/>
                <w:color w:val="000000" w:themeColor="text1"/>
                <w:sz w:val="24"/>
                <w:szCs w:val="24"/>
              </w:rPr>
              <w:fldChar w:fldCharType="separate"/>
            </w:r>
            <w:r w:rsidR="0016222D">
              <w:rPr>
                <w:rFonts w:asciiTheme="minorEastAsia" w:hAnsiTheme="minorEastAsia"/>
                <w:noProof/>
                <w:webHidden/>
                <w:color w:val="000000" w:themeColor="text1"/>
                <w:sz w:val="24"/>
                <w:szCs w:val="24"/>
              </w:rPr>
              <w:t>24</w:t>
            </w:r>
            <w:r w:rsidR="0090145E" w:rsidRPr="006F0A34">
              <w:rPr>
                <w:rFonts w:asciiTheme="minorEastAsia" w:hAnsiTheme="minorEastAsia"/>
                <w:noProof/>
                <w:webHidden/>
                <w:color w:val="000000" w:themeColor="text1"/>
                <w:sz w:val="24"/>
                <w:szCs w:val="24"/>
              </w:rPr>
              <w:fldChar w:fldCharType="end"/>
            </w:r>
          </w:hyperlink>
        </w:p>
        <w:p w:rsidR="0033337B" w:rsidRDefault="00C544C7" w:rsidP="006F0A34">
          <w:pPr>
            <w:spacing w:line="360" w:lineRule="exact"/>
            <w:jc w:val="center"/>
            <w:sectPr w:rsidR="0033337B">
              <w:pgSz w:w="11906" w:h="16838"/>
              <w:pgMar w:top="1440" w:right="1800" w:bottom="1440" w:left="1800" w:header="851" w:footer="992" w:gutter="0"/>
              <w:cols w:space="425"/>
              <w:docGrid w:type="lines" w:linePitch="312"/>
            </w:sectPr>
          </w:pPr>
          <w:r w:rsidRPr="006F0A34">
            <w:rPr>
              <w:rFonts w:asciiTheme="minorEastAsia" w:hAnsiTheme="minorEastAsia"/>
              <w:b/>
              <w:bCs/>
              <w:color w:val="000000" w:themeColor="text1"/>
              <w:sz w:val="24"/>
              <w:szCs w:val="24"/>
              <w:lang w:val="zh-CN"/>
            </w:rPr>
            <w:fldChar w:fldCharType="end"/>
          </w:r>
        </w:p>
      </w:sdtContent>
    </w:sdt>
    <w:p w:rsidR="00574B5B" w:rsidRPr="00A97A64" w:rsidRDefault="007E7E0B" w:rsidP="00F4038E">
      <w:pPr>
        <w:pStyle w:val="1"/>
        <w:spacing w:beforeLines="50" w:before="156" w:afterLines="50" w:after="156" w:line="240" w:lineRule="auto"/>
        <w:rPr>
          <w:rFonts w:ascii="仿宋" w:eastAsia="仿宋" w:hAnsi="仿宋"/>
          <w:b w:val="0"/>
          <w:sz w:val="28"/>
          <w:szCs w:val="28"/>
        </w:rPr>
      </w:pPr>
      <w:bookmarkStart w:id="2" w:name="_Toc509510511"/>
      <w:bookmarkStart w:id="3" w:name="_Toc512088266"/>
      <w:r w:rsidRPr="00A97A64">
        <w:rPr>
          <w:rFonts w:ascii="仿宋" w:eastAsia="仿宋" w:hAnsi="仿宋" w:hint="eastAsia"/>
          <w:b w:val="0"/>
          <w:sz w:val="28"/>
          <w:szCs w:val="28"/>
        </w:rPr>
        <w:lastRenderedPageBreak/>
        <w:t>1.</w:t>
      </w:r>
      <w:r w:rsidR="00574B5B" w:rsidRPr="00A97A64">
        <w:rPr>
          <w:rFonts w:ascii="仿宋" w:eastAsia="仿宋" w:hAnsi="仿宋" w:hint="eastAsia"/>
          <w:b w:val="0"/>
          <w:sz w:val="28"/>
          <w:szCs w:val="28"/>
        </w:rPr>
        <w:t>引言</w:t>
      </w:r>
      <w:bookmarkEnd w:id="2"/>
      <w:bookmarkEnd w:id="3"/>
    </w:p>
    <w:p w:rsidR="00EC7A52" w:rsidRPr="00D751EC" w:rsidRDefault="00EC7A52" w:rsidP="00D751EC">
      <w:pPr>
        <w:ind w:firstLineChars="200" w:firstLine="480"/>
        <w:rPr>
          <w:rFonts w:asciiTheme="minorEastAsia" w:hAnsiTheme="minorEastAsia"/>
          <w:sz w:val="24"/>
          <w:szCs w:val="24"/>
        </w:rPr>
      </w:pPr>
      <w:r w:rsidRPr="00D751EC">
        <w:rPr>
          <w:rFonts w:asciiTheme="minorEastAsia" w:hAnsiTheme="minorEastAsia" w:hint="eastAsia"/>
          <w:sz w:val="24"/>
          <w:szCs w:val="24"/>
        </w:rPr>
        <w:t>随着网络技术的飞速发展，现在很多国外的大学和社会其他部门都已经开设了远程教育，通过计算机网络实现异地教育和培训。其中远程教育包括很多环节，例如教学系统、答疑系统和考试系统等等。在线考试系统是很重要的一个环节，同时它也是很难实现的环节。在我国，虽然远程教育已经蓬勃地发展起来，但是目前学校与社会上的各种考试大都采用传统的考试方式，在此方式下，组织一次考试至少要经过五个步骤，即人工出题、考生考试、人工阅卷、成绩评估和试卷分析。显然，随着考试类型的不断增加及考试要求的不断提高，教师的工作量将会越来越大，并且其工作将是一件十分</w:t>
      </w:r>
      <w:r w:rsidR="00C3667E" w:rsidRPr="00D751EC">
        <w:rPr>
          <w:rFonts w:asciiTheme="minorEastAsia" w:hAnsiTheme="minorEastAsia" w:hint="eastAsia"/>
          <w:sz w:val="24"/>
          <w:szCs w:val="24"/>
        </w:rPr>
        <w:t>繁琐</w:t>
      </w:r>
      <w:r w:rsidRPr="00D751EC">
        <w:rPr>
          <w:rFonts w:asciiTheme="minorEastAsia" w:hAnsiTheme="minorEastAsia" w:hint="eastAsia"/>
          <w:sz w:val="24"/>
          <w:szCs w:val="24"/>
        </w:rPr>
        <w:t>和非常容易出错的事情，可以说传统的考试方式已经不能适应现代考试的需要。</w:t>
      </w:r>
    </w:p>
    <w:p w:rsidR="00C47E93" w:rsidRPr="00D751EC" w:rsidRDefault="00C47E93" w:rsidP="00D751EC">
      <w:pPr>
        <w:ind w:firstLineChars="200" w:firstLine="480"/>
        <w:rPr>
          <w:rFonts w:asciiTheme="minorEastAsia" w:hAnsiTheme="minorEastAsia"/>
          <w:sz w:val="24"/>
          <w:szCs w:val="24"/>
        </w:rPr>
      </w:pPr>
      <w:r w:rsidRPr="00D751EC">
        <w:rPr>
          <w:rFonts w:asciiTheme="minorEastAsia" w:hAnsiTheme="minorEastAsia" w:hint="eastAsia"/>
          <w:sz w:val="24"/>
          <w:szCs w:val="24"/>
        </w:rPr>
        <w:t>学生在线考试系统把学科、试题、电脑改卷、成绩查询的部分管理工作集成到一个统一的平台，各管理人员分工协作、相互配合，及时了解学生学习情况。同时，也可以方便老师针对学生个体不同情况进行分层次指导。如目前许多国际著名的计算机公司所举办的各种认证考试绝大部分采用这种方式。</w:t>
      </w:r>
    </w:p>
    <w:p w:rsidR="001322CF" w:rsidRPr="00A97A64" w:rsidRDefault="001322CF" w:rsidP="00F4038E">
      <w:pPr>
        <w:pStyle w:val="1"/>
        <w:spacing w:beforeLines="50" w:before="156" w:afterLines="50" w:after="156" w:line="240" w:lineRule="auto"/>
        <w:rPr>
          <w:rFonts w:ascii="仿宋" w:eastAsia="仿宋" w:hAnsi="仿宋"/>
          <w:b w:val="0"/>
          <w:sz w:val="28"/>
          <w:szCs w:val="28"/>
        </w:rPr>
      </w:pPr>
      <w:bookmarkStart w:id="4" w:name="_Toc512088267"/>
      <w:r w:rsidRPr="00A97A64">
        <w:rPr>
          <w:rFonts w:ascii="仿宋" w:eastAsia="仿宋" w:hAnsi="仿宋" w:hint="eastAsia"/>
          <w:b w:val="0"/>
          <w:sz w:val="28"/>
          <w:szCs w:val="28"/>
        </w:rPr>
        <w:t>2.可行性研究报告</w:t>
      </w:r>
      <w:bookmarkEnd w:id="4"/>
    </w:p>
    <w:p w:rsidR="00EC7A52" w:rsidRPr="00A97A64" w:rsidRDefault="001322CF" w:rsidP="007416B7">
      <w:pPr>
        <w:pStyle w:val="2"/>
        <w:spacing w:before="0" w:after="0" w:line="240" w:lineRule="auto"/>
        <w:rPr>
          <w:rFonts w:ascii="黑体" w:eastAsia="黑体" w:hAnsi="黑体"/>
          <w:b w:val="0"/>
          <w:sz w:val="24"/>
          <w:szCs w:val="24"/>
        </w:rPr>
      </w:pPr>
      <w:bookmarkStart w:id="5" w:name="_Toc509510513"/>
      <w:bookmarkStart w:id="6" w:name="_Toc512088268"/>
      <w:r w:rsidRPr="00A97A64">
        <w:rPr>
          <w:rFonts w:ascii="黑体" w:eastAsia="黑体" w:hAnsi="黑体" w:hint="eastAsia"/>
          <w:b w:val="0"/>
          <w:sz w:val="24"/>
          <w:szCs w:val="24"/>
        </w:rPr>
        <w:t>2</w:t>
      </w:r>
      <w:r w:rsidR="007E7E0B" w:rsidRPr="00A97A64">
        <w:rPr>
          <w:rFonts w:ascii="黑体" w:eastAsia="黑体" w:hAnsi="黑体" w:hint="eastAsia"/>
          <w:b w:val="0"/>
          <w:sz w:val="24"/>
          <w:szCs w:val="24"/>
        </w:rPr>
        <w:t>.1</w:t>
      </w:r>
      <w:r w:rsidR="00EC7A52" w:rsidRPr="00A97A64">
        <w:rPr>
          <w:rFonts w:ascii="黑体" w:eastAsia="黑体" w:hAnsi="黑体" w:hint="eastAsia"/>
          <w:b w:val="0"/>
          <w:sz w:val="24"/>
          <w:szCs w:val="24"/>
        </w:rPr>
        <w:t>项目背景</w:t>
      </w:r>
      <w:bookmarkEnd w:id="5"/>
      <w:bookmarkEnd w:id="6"/>
    </w:p>
    <w:p w:rsidR="00EC7A52" w:rsidRPr="00D751EC" w:rsidRDefault="00EC7A52" w:rsidP="00D751EC">
      <w:pPr>
        <w:ind w:firstLineChars="200" w:firstLine="480"/>
        <w:rPr>
          <w:rFonts w:asciiTheme="minorEastAsia" w:hAnsiTheme="minorEastAsia"/>
          <w:sz w:val="24"/>
          <w:szCs w:val="24"/>
        </w:rPr>
      </w:pPr>
      <w:r w:rsidRPr="00D751EC">
        <w:rPr>
          <w:rFonts w:asciiTheme="minorEastAsia" w:hAnsiTheme="minorEastAsia" w:hint="eastAsia"/>
          <w:sz w:val="24"/>
          <w:szCs w:val="24"/>
        </w:rPr>
        <w:t>伴随着远程教育的蓬勃发展，作为教学当中不可分割的一部分的在线考试系统也得到了当今远程教育研究者的关主，考试是考察学生对所学习知识的接受和理解程度的重要手段，无纸化的考卷，考试的随时性，随地性，这些特点都是研究并开发网络考试系统主要的原因，网络考试系统远远超越了传统考试固定时间，固定地点的考试模式的限制，将给学生和老师需来极大的便利。随着Internet的相关技术的发展，特号是Web技术的出现，人们开始致力于研究和开发</w:t>
      </w:r>
      <w:r w:rsidR="000A59A6" w:rsidRPr="00D751EC">
        <w:rPr>
          <w:rFonts w:asciiTheme="minorEastAsia" w:hAnsiTheme="minorEastAsia" w:hint="eastAsia"/>
          <w:sz w:val="24"/>
          <w:szCs w:val="24"/>
        </w:rPr>
        <w:t>在线</w:t>
      </w:r>
      <w:r w:rsidRPr="00D751EC">
        <w:rPr>
          <w:rFonts w:asciiTheme="minorEastAsia" w:hAnsiTheme="minorEastAsia" w:hint="eastAsia"/>
          <w:sz w:val="24"/>
          <w:szCs w:val="24"/>
        </w:rPr>
        <w:t>考试系统，这也大大推动了运程教育的发展。</w:t>
      </w:r>
    </w:p>
    <w:p w:rsidR="00EC7A52" w:rsidRDefault="008E0030" w:rsidP="00D751EC">
      <w:pPr>
        <w:ind w:firstLineChars="200" w:firstLine="480"/>
        <w:rPr>
          <w:rFonts w:asciiTheme="minorEastAsia" w:hAnsiTheme="minorEastAsia"/>
          <w:sz w:val="24"/>
          <w:szCs w:val="24"/>
        </w:rPr>
      </w:pPr>
      <w:r w:rsidRPr="00D751EC">
        <w:rPr>
          <w:rFonts w:asciiTheme="minorEastAsia" w:hAnsiTheme="minorEastAsia" w:hint="eastAsia"/>
          <w:sz w:val="24"/>
          <w:szCs w:val="24"/>
        </w:rPr>
        <w:t>针对在线考试系统的便利，自主开发了该在线考试</w:t>
      </w:r>
      <w:r w:rsidR="00C47E93" w:rsidRPr="00D751EC">
        <w:rPr>
          <w:rFonts w:asciiTheme="minorEastAsia" w:hAnsiTheme="minorEastAsia" w:hint="eastAsia"/>
          <w:sz w:val="24"/>
          <w:szCs w:val="24"/>
        </w:rPr>
        <w:t>平台，以学生、教师、管理员这几种不同身份的登录，实现了随机出题、考生考试、教师阅卷、成绩评定这一流程，大大地便利了师生，激发了学生学习的兴趣，提高了教学效率。</w:t>
      </w:r>
    </w:p>
    <w:p w:rsidR="007416B7" w:rsidRPr="00D751EC" w:rsidRDefault="007416B7" w:rsidP="00D751EC">
      <w:pPr>
        <w:ind w:firstLineChars="200" w:firstLine="480"/>
        <w:rPr>
          <w:rFonts w:asciiTheme="minorEastAsia" w:hAnsiTheme="minorEastAsia"/>
          <w:sz w:val="24"/>
          <w:szCs w:val="24"/>
        </w:rPr>
      </w:pPr>
    </w:p>
    <w:p w:rsidR="00574B5B" w:rsidRDefault="006976DB" w:rsidP="007416B7">
      <w:pPr>
        <w:pStyle w:val="2"/>
        <w:spacing w:before="0" w:after="0" w:line="240" w:lineRule="auto"/>
        <w:rPr>
          <w:rFonts w:ascii="黑体" w:eastAsia="黑体" w:hAnsi="黑体"/>
          <w:b w:val="0"/>
          <w:sz w:val="24"/>
          <w:szCs w:val="24"/>
        </w:rPr>
      </w:pPr>
      <w:bookmarkStart w:id="7" w:name="_Toc512088269"/>
      <w:r w:rsidRPr="00A97A64">
        <w:rPr>
          <w:rFonts w:ascii="黑体" w:eastAsia="黑体" w:hAnsi="黑体" w:hint="eastAsia"/>
          <w:b w:val="0"/>
          <w:sz w:val="24"/>
          <w:szCs w:val="24"/>
        </w:rPr>
        <w:t>2.2项目</w:t>
      </w:r>
      <w:r w:rsidR="000A59A6" w:rsidRPr="00A97A64">
        <w:rPr>
          <w:rFonts w:ascii="黑体" w:eastAsia="黑体" w:hAnsi="黑体" w:hint="eastAsia"/>
          <w:b w:val="0"/>
          <w:sz w:val="24"/>
          <w:szCs w:val="24"/>
        </w:rPr>
        <w:t>运行环境</w:t>
      </w:r>
      <w:bookmarkEnd w:id="7"/>
    </w:p>
    <w:p w:rsidR="007416B7" w:rsidRPr="007416B7" w:rsidRDefault="006976DB" w:rsidP="007416B7">
      <w:pPr>
        <w:pStyle w:val="2"/>
        <w:spacing w:before="0" w:after="0" w:line="240" w:lineRule="auto"/>
        <w:rPr>
          <w:rFonts w:ascii="仿宋" w:eastAsia="仿宋" w:hAnsi="仿宋"/>
          <w:b w:val="0"/>
          <w:sz w:val="24"/>
          <w:szCs w:val="24"/>
        </w:rPr>
      </w:pPr>
      <w:bookmarkStart w:id="8" w:name="_Toc512088270"/>
      <w:r w:rsidRPr="00A97A64">
        <w:rPr>
          <w:rFonts w:ascii="仿宋" w:eastAsia="仿宋" w:hAnsi="仿宋" w:hint="eastAsia"/>
          <w:b w:val="0"/>
          <w:sz w:val="24"/>
          <w:szCs w:val="24"/>
        </w:rPr>
        <w:t>2.2</w:t>
      </w:r>
      <w:r w:rsidR="007E7E0B" w:rsidRPr="00A97A64">
        <w:rPr>
          <w:rFonts w:ascii="仿宋" w:eastAsia="仿宋" w:hAnsi="仿宋" w:hint="eastAsia"/>
          <w:b w:val="0"/>
          <w:sz w:val="24"/>
          <w:szCs w:val="24"/>
        </w:rPr>
        <w:t>.1</w:t>
      </w:r>
      <w:r w:rsidR="000A59A6" w:rsidRPr="00A97A64">
        <w:rPr>
          <w:rFonts w:ascii="仿宋" w:eastAsia="仿宋" w:hAnsi="仿宋" w:hint="eastAsia"/>
          <w:b w:val="0"/>
          <w:sz w:val="24"/>
          <w:szCs w:val="24"/>
        </w:rPr>
        <w:t>硬件环境</w:t>
      </w:r>
      <w:bookmarkEnd w:id="8"/>
    </w:p>
    <w:p w:rsidR="002D1570" w:rsidRDefault="007416B7" w:rsidP="00D751EC">
      <w:pPr>
        <w:ind w:firstLineChars="200" w:firstLine="480"/>
        <w:rPr>
          <w:rFonts w:asciiTheme="minorEastAsia" w:hAnsiTheme="minorEastAsia"/>
          <w:sz w:val="24"/>
          <w:szCs w:val="24"/>
        </w:rPr>
      </w:pPr>
      <w:r w:rsidRPr="007416B7">
        <w:rPr>
          <w:rFonts w:asciiTheme="minorEastAsia" w:hAnsiTheme="minorEastAsia" w:hint="eastAsia"/>
          <w:sz w:val="24"/>
          <w:szCs w:val="24"/>
        </w:rPr>
        <w:t>本次实验中，硬件环境：处理器为</w:t>
      </w:r>
      <w:r w:rsidRPr="007416B7">
        <w:rPr>
          <w:rFonts w:asciiTheme="minorEastAsia" w:hAnsiTheme="minorEastAsia"/>
          <w:sz w:val="24"/>
          <w:szCs w:val="24"/>
        </w:rPr>
        <w:t xml:space="preserve"> intel(R)Core(TM)i5-6500 CPU @ 3.20GHZ 3.19GHz, 8G内存,1TB硬盘，</w:t>
      </w:r>
      <w:r w:rsidRPr="007416B7">
        <w:rPr>
          <w:rFonts w:asciiTheme="minorEastAsia" w:hAnsiTheme="minorEastAsia" w:hint="eastAsia"/>
          <w:sz w:val="24"/>
          <w:szCs w:val="24"/>
        </w:rPr>
        <w:t>基于x86的处理器</w:t>
      </w:r>
      <w:r>
        <w:rPr>
          <w:rFonts w:asciiTheme="minorEastAsia" w:hAnsiTheme="minorEastAsia" w:hint="eastAsia"/>
          <w:sz w:val="24"/>
          <w:szCs w:val="24"/>
        </w:rPr>
        <w:t>。</w:t>
      </w:r>
    </w:p>
    <w:p w:rsidR="00F4038E" w:rsidRDefault="00F4038E" w:rsidP="00D751EC">
      <w:pPr>
        <w:ind w:firstLineChars="200" w:firstLine="480"/>
        <w:rPr>
          <w:rFonts w:asciiTheme="minorEastAsia" w:hAnsiTheme="minorEastAsia"/>
          <w:sz w:val="24"/>
          <w:szCs w:val="24"/>
        </w:rPr>
      </w:pPr>
    </w:p>
    <w:p w:rsidR="000A59A6" w:rsidRPr="00A97A64" w:rsidRDefault="006976DB" w:rsidP="007416B7">
      <w:pPr>
        <w:pStyle w:val="2"/>
        <w:spacing w:before="0" w:after="0" w:line="240" w:lineRule="auto"/>
        <w:rPr>
          <w:rFonts w:ascii="仿宋" w:eastAsia="仿宋" w:hAnsi="仿宋"/>
          <w:b w:val="0"/>
          <w:sz w:val="24"/>
          <w:szCs w:val="24"/>
        </w:rPr>
      </w:pPr>
      <w:bookmarkStart w:id="9" w:name="_Toc512088271"/>
      <w:r w:rsidRPr="00A97A64">
        <w:rPr>
          <w:rFonts w:ascii="仿宋" w:eastAsia="仿宋" w:hAnsi="仿宋" w:hint="eastAsia"/>
          <w:b w:val="0"/>
          <w:sz w:val="24"/>
          <w:szCs w:val="24"/>
        </w:rPr>
        <w:t>2</w:t>
      </w:r>
      <w:r w:rsidR="000A59A6" w:rsidRPr="00A97A64">
        <w:rPr>
          <w:rFonts w:ascii="仿宋" w:eastAsia="仿宋" w:hAnsi="仿宋"/>
          <w:b w:val="0"/>
          <w:sz w:val="24"/>
          <w:szCs w:val="24"/>
        </w:rPr>
        <w:t>.2.</w:t>
      </w:r>
      <w:r w:rsidR="007E7E0B" w:rsidRPr="00A97A64">
        <w:rPr>
          <w:rFonts w:ascii="仿宋" w:eastAsia="仿宋" w:hAnsi="仿宋" w:hint="eastAsia"/>
          <w:b w:val="0"/>
          <w:sz w:val="24"/>
          <w:szCs w:val="24"/>
        </w:rPr>
        <w:t>2</w:t>
      </w:r>
      <w:r w:rsidR="000A59A6" w:rsidRPr="00A97A64">
        <w:rPr>
          <w:rFonts w:ascii="仿宋" w:eastAsia="仿宋" w:hAnsi="仿宋" w:hint="eastAsia"/>
          <w:b w:val="0"/>
          <w:sz w:val="24"/>
          <w:szCs w:val="24"/>
        </w:rPr>
        <w:t>软件环境</w:t>
      </w:r>
      <w:bookmarkEnd w:id="9"/>
    </w:p>
    <w:p w:rsidR="00C47E93" w:rsidRDefault="00C544C7" w:rsidP="00D751EC">
      <w:pPr>
        <w:ind w:firstLineChars="200" w:firstLine="480"/>
        <w:rPr>
          <w:rFonts w:asciiTheme="minorEastAsia" w:hAnsiTheme="minorEastAsia"/>
          <w:sz w:val="24"/>
          <w:szCs w:val="24"/>
        </w:rPr>
      </w:pPr>
      <w:r w:rsidRPr="00D751EC">
        <w:rPr>
          <w:rFonts w:asciiTheme="minorEastAsia" w:hAnsiTheme="minorEastAsia"/>
          <w:sz w:val="24"/>
          <w:szCs w:val="24"/>
        </w:rPr>
        <w:t>Java JDK 1.8, MySQL 5.6, Apache Tomcat 8.5</w:t>
      </w:r>
    </w:p>
    <w:p w:rsidR="007C4FF5" w:rsidRPr="00D751EC" w:rsidRDefault="007C4FF5" w:rsidP="00D751EC">
      <w:pPr>
        <w:ind w:firstLineChars="200" w:firstLine="480"/>
        <w:rPr>
          <w:rFonts w:asciiTheme="minorEastAsia" w:hAnsiTheme="minorEastAsia"/>
          <w:sz w:val="24"/>
          <w:szCs w:val="24"/>
        </w:rPr>
      </w:pPr>
    </w:p>
    <w:p w:rsidR="006976DB" w:rsidRPr="00A97A64" w:rsidRDefault="006976DB" w:rsidP="007C4FF5">
      <w:pPr>
        <w:pStyle w:val="2"/>
        <w:spacing w:before="0" w:after="0" w:line="240" w:lineRule="auto"/>
        <w:rPr>
          <w:rFonts w:ascii="仿宋" w:eastAsia="仿宋" w:hAnsi="仿宋"/>
          <w:b w:val="0"/>
          <w:sz w:val="24"/>
          <w:szCs w:val="24"/>
        </w:rPr>
      </w:pPr>
      <w:bookmarkStart w:id="10" w:name="_Toc512088272"/>
      <w:r w:rsidRPr="00A97A64">
        <w:rPr>
          <w:rFonts w:ascii="仿宋" w:eastAsia="仿宋" w:hAnsi="仿宋" w:hint="eastAsia"/>
          <w:b w:val="0"/>
          <w:sz w:val="24"/>
          <w:szCs w:val="24"/>
        </w:rPr>
        <w:t>2.2.3</w:t>
      </w:r>
      <w:r w:rsidR="00D51307" w:rsidRPr="00A97A64">
        <w:rPr>
          <w:rFonts w:ascii="仿宋" w:eastAsia="仿宋" w:hAnsi="仿宋" w:hint="eastAsia"/>
          <w:b w:val="0"/>
          <w:sz w:val="24"/>
          <w:szCs w:val="24"/>
        </w:rPr>
        <w:t>系统</w:t>
      </w:r>
      <w:r w:rsidRPr="00A97A64">
        <w:rPr>
          <w:rFonts w:ascii="仿宋" w:eastAsia="仿宋" w:hAnsi="仿宋" w:hint="eastAsia"/>
          <w:b w:val="0"/>
          <w:sz w:val="24"/>
          <w:szCs w:val="24"/>
        </w:rPr>
        <w:t>的可行性</w:t>
      </w:r>
      <w:r w:rsidR="00D51307" w:rsidRPr="00A97A64">
        <w:rPr>
          <w:rFonts w:ascii="仿宋" w:eastAsia="仿宋" w:hAnsi="仿宋" w:hint="eastAsia"/>
          <w:b w:val="0"/>
          <w:sz w:val="24"/>
          <w:szCs w:val="24"/>
        </w:rPr>
        <w:t>分析</w:t>
      </w:r>
      <w:bookmarkEnd w:id="10"/>
    </w:p>
    <w:p w:rsidR="006976DB" w:rsidRDefault="006976DB" w:rsidP="00D751EC">
      <w:pPr>
        <w:ind w:firstLineChars="200" w:firstLine="480"/>
      </w:pPr>
      <w:r w:rsidRPr="00D751EC">
        <w:rPr>
          <w:rFonts w:asciiTheme="minorEastAsia" w:hAnsiTheme="minorEastAsia" w:hint="eastAsia"/>
          <w:sz w:val="24"/>
          <w:szCs w:val="24"/>
        </w:rPr>
        <w:t>按照目前的技术水平，本系统的功能目标是可以达到的，本系统的功能是可以实现的，在规定的时间内，在线考试云平台是可以开发完成的。</w:t>
      </w:r>
      <w:r w:rsidR="00D51307" w:rsidRPr="00D751EC">
        <w:rPr>
          <w:rFonts w:asciiTheme="minorEastAsia" w:hAnsiTheme="minorEastAsia" w:hint="eastAsia"/>
          <w:sz w:val="24"/>
          <w:szCs w:val="24"/>
        </w:rPr>
        <w:t>下图</w:t>
      </w:r>
      <w:r w:rsidR="005A0B08">
        <w:rPr>
          <w:rFonts w:asciiTheme="minorEastAsia" w:hAnsiTheme="minorEastAsia" w:hint="eastAsia"/>
          <w:sz w:val="24"/>
          <w:szCs w:val="24"/>
        </w:rPr>
        <w:t>2.2.3</w:t>
      </w:r>
      <w:r w:rsidR="009575F9">
        <w:rPr>
          <w:rFonts w:asciiTheme="minorEastAsia" w:hAnsiTheme="minorEastAsia" w:hint="eastAsia"/>
          <w:sz w:val="24"/>
          <w:szCs w:val="24"/>
        </w:rPr>
        <w:t>（1）</w:t>
      </w:r>
      <w:r w:rsidR="00D51307" w:rsidRPr="00D751EC">
        <w:rPr>
          <w:rFonts w:asciiTheme="minorEastAsia" w:hAnsiTheme="minorEastAsia" w:hint="eastAsia"/>
          <w:sz w:val="24"/>
          <w:szCs w:val="24"/>
        </w:rPr>
        <w:t>是对传统的考试分析</w:t>
      </w:r>
      <w:r w:rsidR="00D51307">
        <w:rPr>
          <w:rFonts w:hint="eastAsia"/>
        </w:rPr>
        <w:t>：</w:t>
      </w:r>
    </w:p>
    <w:p w:rsidR="00D51307" w:rsidRDefault="00D51307" w:rsidP="00D51307">
      <w:pPr>
        <w:ind w:firstLineChars="200" w:firstLine="420"/>
        <w:jc w:val="center"/>
      </w:pPr>
      <w:r>
        <w:rPr>
          <w:noProof/>
        </w:rPr>
        <w:lastRenderedPageBreak/>
        <w:drawing>
          <wp:inline distT="0" distB="0" distL="0" distR="0" wp14:anchorId="1193406C" wp14:editId="0096B73A">
            <wp:extent cx="3307743" cy="2949933"/>
            <wp:effectExtent l="0" t="0" r="6985"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9255" cy="2951281"/>
                    </a:xfrm>
                    <a:prstGeom prst="rect">
                      <a:avLst/>
                    </a:prstGeom>
                  </pic:spPr>
                </pic:pic>
              </a:graphicData>
            </a:graphic>
          </wp:inline>
        </w:drawing>
      </w:r>
    </w:p>
    <w:p w:rsidR="00D51307" w:rsidRDefault="00372DE9" w:rsidP="009575F9">
      <w:pPr>
        <w:ind w:firstLineChars="200" w:firstLine="360"/>
        <w:jc w:val="center"/>
        <w:rPr>
          <w:rFonts w:ascii="黑体" w:eastAsia="黑体" w:hAnsi="黑体"/>
          <w:sz w:val="18"/>
          <w:szCs w:val="18"/>
        </w:rPr>
      </w:pPr>
      <w:r w:rsidRPr="009575F9">
        <w:rPr>
          <w:rFonts w:ascii="黑体" w:eastAsia="黑体" w:hAnsi="黑体" w:hint="eastAsia"/>
          <w:sz w:val="18"/>
          <w:szCs w:val="18"/>
        </w:rPr>
        <w:t>图2.2.3（1）</w:t>
      </w:r>
      <w:r w:rsidR="00D51307" w:rsidRPr="009575F9">
        <w:rPr>
          <w:rFonts w:ascii="黑体" w:eastAsia="黑体" w:hAnsi="黑体" w:hint="eastAsia"/>
          <w:sz w:val="18"/>
          <w:szCs w:val="18"/>
        </w:rPr>
        <w:t>传统的考试流程图</w:t>
      </w:r>
    </w:p>
    <w:p w:rsidR="009575F9" w:rsidRPr="009575F9" w:rsidRDefault="009575F9" w:rsidP="009575F9">
      <w:pPr>
        <w:ind w:firstLineChars="200" w:firstLine="360"/>
        <w:jc w:val="center"/>
        <w:rPr>
          <w:rFonts w:ascii="黑体" w:eastAsia="黑体" w:hAnsi="黑体"/>
          <w:sz w:val="18"/>
          <w:szCs w:val="18"/>
        </w:rPr>
      </w:pPr>
    </w:p>
    <w:p w:rsidR="00D51307" w:rsidRPr="00D751EC" w:rsidRDefault="00D51307" w:rsidP="007C4FF5">
      <w:pPr>
        <w:ind w:firstLineChars="200" w:firstLine="480"/>
        <w:rPr>
          <w:rFonts w:asciiTheme="minorEastAsia" w:hAnsiTheme="minorEastAsia"/>
          <w:sz w:val="24"/>
          <w:szCs w:val="24"/>
        </w:rPr>
      </w:pPr>
      <w:r w:rsidRPr="00D751EC">
        <w:rPr>
          <w:rFonts w:asciiTheme="minorEastAsia" w:hAnsiTheme="minorEastAsia" w:hint="eastAsia"/>
          <w:sz w:val="24"/>
          <w:szCs w:val="24"/>
        </w:rPr>
        <w:t>本系统比较简便，高效，对时间和地点不设限制，</w:t>
      </w:r>
      <w:r w:rsidR="007079AB" w:rsidRPr="00D751EC">
        <w:rPr>
          <w:rFonts w:asciiTheme="minorEastAsia" w:hAnsiTheme="minorEastAsia" w:hint="eastAsia"/>
          <w:sz w:val="24"/>
          <w:szCs w:val="24"/>
        </w:rPr>
        <w:t>通过web就可以实现在线考试</w:t>
      </w:r>
      <w:r w:rsidRPr="00D751EC">
        <w:rPr>
          <w:rFonts w:asciiTheme="minorEastAsia" w:hAnsiTheme="minorEastAsia" w:hint="eastAsia"/>
          <w:sz w:val="24"/>
          <w:szCs w:val="24"/>
        </w:rPr>
        <w:t>流程图</w:t>
      </w:r>
      <w:r w:rsidR="009575F9">
        <w:rPr>
          <w:rFonts w:asciiTheme="minorEastAsia" w:hAnsiTheme="minorEastAsia" w:hint="eastAsia"/>
          <w:sz w:val="24"/>
          <w:szCs w:val="24"/>
        </w:rPr>
        <w:t>，</w:t>
      </w:r>
      <w:r w:rsidRPr="00D751EC">
        <w:rPr>
          <w:rFonts w:asciiTheme="minorEastAsia" w:hAnsiTheme="minorEastAsia" w:hint="eastAsia"/>
          <w:sz w:val="24"/>
          <w:szCs w:val="24"/>
        </w:rPr>
        <w:t>如下</w:t>
      </w:r>
      <w:r w:rsidR="009575F9">
        <w:rPr>
          <w:rFonts w:asciiTheme="minorEastAsia" w:hAnsiTheme="minorEastAsia" w:hint="eastAsia"/>
          <w:sz w:val="24"/>
          <w:szCs w:val="24"/>
        </w:rPr>
        <w:t>图2.2.3（2）</w:t>
      </w:r>
      <w:r w:rsidRPr="00D751EC">
        <w:rPr>
          <w:rFonts w:asciiTheme="minorEastAsia" w:hAnsiTheme="minorEastAsia" w:hint="eastAsia"/>
          <w:sz w:val="24"/>
          <w:szCs w:val="24"/>
        </w:rPr>
        <w:t>：</w:t>
      </w:r>
    </w:p>
    <w:p w:rsidR="00D51307" w:rsidRDefault="00D51307" w:rsidP="00D51307">
      <w:pPr>
        <w:ind w:firstLineChars="200" w:firstLine="420"/>
        <w:jc w:val="center"/>
      </w:pPr>
      <w:r>
        <w:rPr>
          <w:noProof/>
        </w:rPr>
        <w:drawing>
          <wp:inline distT="0" distB="0" distL="0" distR="0" wp14:anchorId="03536B40" wp14:editId="47F25982">
            <wp:extent cx="3172570" cy="2941983"/>
            <wp:effectExtent l="0" t="0" r="889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3013" cy="2942394"/>
                    </a:xfrm>
                    <a:prstGeom prst="rect">
                      <a:avLst/>
                    </a:prstGeom>
                  </pic:spPr>
                </pic:pic>
              </a:graphicData>
            </a:graphic>
          </wp:inline>
        </w:drawing>
      </w:r>
    </w:p>
    <w:p w:rsidR="007079AB" w:rsidRPr="009575F9" w:rsidRDefault="00372DE9" w:rsidP="009575F9">
      <w:pPr>
        <w:ind w:firstLineChars="200" w:firstLine="360"/>
        <w:jc w:val="center"/>
        <w:rPr>
          <w:rFonts w:ascii="黑体" w:eastAsia="黑体" w:hAnsi="黑体"/>
          <w:sz w:val="18"/>
          <w:szCs w:val="18"/>
        </w:rPr>
      </w:pPr>
      <w:r w:rsidRPr="009575F9">
        <w:rPr>
          <w:rFonts w:ascii="黑体" w:eastAsia="黑体" w:hAnsi="黑体" w:hint="eastAsia"/>
          <w:sz w:val="18"/>
          <w:szCs w:val="18"/>
        </w:rPr>
        <w:t>图2.2.3（2）</w:t>
      </w:r>
      <w:r w:rsidR="009575F9">
        <w:rPr>
          <w:rFonts w:ascii="黑体" w:eastAsia="黑体" w:hAnsi="黑体" w:hint="eastAsia"/>
          <w:sz w:val="18"/>
          <w:szCs w:val="18"/>
        </w:rPr>
        <w:t>在线考试,</w:t>
      </w:r>
      <w:r w:rsidR="007079AB" w:rsidRPr="009575F9">
        <w:rPr>
          <w:rFonts w:ascii="黑体" w:eastAsia="黑体" w:hAnsi="黑体" w:hint="eastAsia"/>
          <w:sz w:val="18"/>
          <w:szCs w:val="18"/>
        </w:rPr>
        <w:t>系统流程图</w:t>
      </w:r>
    </w:p>
    <w:p w:rsidR="004C15DF" w:rsidRPr="00A97A64" w:rsidRDefault="007079AB" w:rsidP="00F4038E">
      <w:pPr>
        <w:pStyle w:val="1"/>
        <w:spacing w:beforeLines="50" w:before="156" w:afterLines="50" w:after="156" w:line="240" w:lineRule="auto"/>
        <w:rPr>
          <w:rFonts w:ascii="仿宋" w:eastAsia="仿宋" w:hAnsi="仿宋"/>
          <w:b w:val="0"/>
          <w:sz w:val="28"/>
          <w:szCs w:val="28"/>
        </w:rPr>
      </w:pPr>
      <w:bookmarkStart w:id="11" w:name="_Toc512088273"/>
      <w:r w:rsidRPr="00A97A64">
        <w:rPr>
          <w:rFonts w:ascii="仿宋" w:eastAsia="仿宋" w:hAnsi="仿宋" w:hint="eastAsia"/>
          <w:b w:val="0"/>
          <w:sz w:val="28"/>
          <w:szCs w:val="28"/>
        </w:rPr>
        <w:t>3</w:t>
      </w:r>
      <w:r w:rsidR="00AB7C6D" w:rsidRPr="00A97A64">
        <w:rPr>
          <w:rFonts w:ascii="仿宋" w:eastAsia="仿宋" w:hAnsi="仿宋" w:hint="eastAsia"/>
          <w:b w:val="0"/>
          <w:sz w:val="28"/>
          <w:szCs w:val="28"/>
        </w:rPr>
        <w:t>系统</w:t>
      </w:r>
      <w:r w:rsidR="005736C7" w:rsidRPr="00A97A64">
        <w:rPr>
          <w:rFonts w:ascii="仿宋" w:eastAsia="仿宋" w:hAnsi="仿宋" w:hint="eastAsia"/>
          <w:b w:val="0"/>
          <w:sz w:val="28"/>
          <w:szCs w:val="28"/>
        </w:rPr>
        <w:t>需求</w:t>
      </w:r>
      <w:r w:rsidR="00AB7C6D" w:rsidRPr="00A97A64">
        <w:rPr>
          <w:rFonts w:ascii="仿宋" w:eastAsia="仿宋" w:hAnsi="仿宋" w:hint="eastAsia"/>
          <w:b w:val="0"/>
          <w:sz w:val="28"/>
          <w:szCs w:val="28"/>
        </w:rPr>
        <w:t>分析</w:t>
      </w:r>
      <w:bookmarkEnd w:id="11"/>
    </w:p>
    <w:p w:rsidR="007079AB" w:rsidRPr="00D751EC" w:rsidRDefault="0083465E" w:rsidP="00D751EC">
      <w:pPr>
        <w:ind w:firstLineChars="200" w:firstLine="480"/>
        <w:rPr>
          <w:rFonts w:asciiTheme="minorEastAsia" w:hAnsiTheme="minorEastAsia"/>
          <w:sz w:val="24"/>
          <w:szCs w:val="24"/>
        </w:rPr>
      </w:pPr>
      <w:r w:rsidRPr="00D751EC">
        <w:rPr>
          <w:rFonts w:asciiTheme="minorEastAsia" w:hAnsiTheme="minorEastAsia"/>
          <w:sz w:val="24"/>
          <w:szCs w:val="24"/>
        </w:rPr>
        <w:t>根据考试管理的实际要求，结合试卷管理的工作流程，系统的用户可分为管理员</w:t>
      </w:r>
      <w:r w:rsidR="007079AB" w:rsidRPr="00D751EC">
        <w:rPr>
          <w:rFonts w:asciiTheme="minorEastAsia" w:hAnsiTheme="minorEastAsia"/>
          <w:sz w:val="24"/>
          <w:szCs w:val="24"/>
        </w:rPr>
        <w:t>、教师和普通用户三类</w:t>
      </w:r>
      <w:r w:rsidRPr="00D751EC">
        <w:rPr>
          <w:rFonts w:asciiTheme="minorEastAsia" w:hAnsiTheme="minorEastAsia"/>
          <w:sz w:val="24"/>
          <w:szCs w:val="24"/>
        </w:rPr>
        <w:t>类。</w:t>
      </w:r>
    </w:p>
    <w:p w:rsidR="004C15DF" w:rsidRPr="00D751EC" w:rsidRDefault="007079AB" w:rsidP="00D751EC">
      <w:pPr>
        <w:ind w:firstLineChars="200" w:firstLine="480"/>
        <w:rPr>
          <w:rFonts w:asciiTheme="minorEastAsia" w:hAnsiTheme="minorEastAsia"/>
          <w:sz w:val="24"/>
          <w:szCs w:val="24"/>
        </w:rPr>
      </w:pPr>
      <w:r w:rsidRPr="00D751EC">
        <w:rPr>
          <w:rFonts w:asciiTheme="minorEastAsia" w:hAnsiTheme="minorEastAsia"/>
          <w:sz w:val="24"/>
          <w:szCs w:val="24"/>
        </w:rPr>
        <w:t>一，</w:t>
      </w:r>
      <w:r w:rsidR="0083465E" w:rsidRPr="00D751EC">
        <w:rPr>
          <w:rFonts w:asciiTheme="minorEastAsia" w:hAnsiTheme="minorEastAsia"/>
          <w:sz w:val="24"/>
          <w:szCs w:val="24"/>
        </w:rPr>
        <w:t>对管理员来说，包括试卷管理、题库管理、成绩管理、学生管理。</w:t>
      </w:r>
    </w:p>
    <w:p w:rsidR="004C15DF" w:rsidRPr="00D751EC" w:rsidRDefault="0083465E" w:rsidP="009575F9">
      <w:pPr>
        <w:ind w:firstLineChars="200" w:firstLine="480"/>
        <w:rPr>
          <w:rFonts w:asciiTheme="minorEastAsia" w:hAnsiTheme="minorEastAsia"/>
          <w:sz w:val="24"/>
          <w:szCs w:val="24"/>
        </w:rPr>
      </w:pPr>
      <w:r w:rsidRPr="00D751EC">
        <w:rPr>
          <w:rFonts w:asciiTheme="minorEastAsia" w:hAnsiTheme="minorEastAsia"/>
          <w:sz w:val="24"/>
          <w:szCs w:val="24"/>
        </w:rPr>
        <w:t>1、试卷管理:管理员可以从课程种类、各种题型类型和数量等方面对试卷提出一定的要求，然后生成试卷规则。管理员还可以对库中已有的试卷进行修改和删除，添加新试卷等。</w:t>
      </w:r>
    </w:p>
    <w:p w:rsidR="00D957F2" w:rsidRPr="00D751EC" w:rsidRDefault="0083465E" w:rsidP="00D751EC">
      <w:pPr>
        <w:ind w:firstLineChars="200" w:firstLine="480"/>
        <w:rPr>
          <w:rFonts w:asciiTheme="minorEastAsia" w:hAnsiTheme="minorEastAsia"/>
          <w:sz w:val="24"/>
          <w:szCs w:val="24"/>
        </w:rPr>
      </w:pPr>
      <w:r w:rsidRPr="00D751EC">
        <w:rPr>
          <w:rFonts w:asciiTheme="minorEastAsia" w:hAnsiTheme="minorEastAsia"/>
          <w:sz w:val="24"/>
          <w:szCs w:val="24"/>
        </w:rPr>
        <w:lastRenderedPageBreak/>
        <w:t>2、题库管理: 管理员可以对题库中的试题进行三种基本操作:</w:t>
      </w:r>
      <w:r w:rsidR="007079AB" w:rsidRPr="00D751EC">
        <w:rPr>
          <w:rFonts w:asciiTheme="minorEastAsia" w:hAnsiTheme="minorEastAsia"/>
          <w:sz w:val="24"/>
          <w:szCs w:val="24"/>
        </w:rPr>
        <w:t>添加新的考题、删除旧有考题、修改原有考题。</w:t>
      </w:r>
    </w:p>
    <w:p w:rsidR="00D957F2" w:rsidRPr="00D751EC" w:rsidRDefault="0083465E" w:rsidP="00D751EC">
      <w:pPr>
        <w:ind w:firstLineChars="200" w:firstLine="480"/>
        <w:rPr>
          <w:rFonts w:asciiTheme="minorEastAsia" w:hAnsiTheme="minorEastAsia"/>
          <w:sz w:val="24"/>
          <w:szCs w:val="24"/>
        </w:rPr>
      </w:pPr>
      <w:r w:rsidRPr="00D751EC">
        <w:rPr>
          <w:rFonts w:asciiTheme="minorEastAsia" w:hAnsiTheme="minorEastAsia"/>
          <w:sz w:val="24"/>
          <w:szCs w:val="24"/>
        </w:rPr>
        <w:t>3、成绩管理: 管理员可以查看考生的考试成绩，并针对不同的课程进行成绩统计，包括考试人数、最高分、最低分、平均分以及各分数段得分人数等。</w:t>
      </w:r>
    </w:p>
    <w:p w:rsidR="00D957F2" w:rsidRPr="00D751EC" w:rsidRDefault="0083465E" w:rsidP="00D751EC">
      <w:pPr>
        <w:ind w:firstLineChars="200" w:firstLine="480"/>
        <w:rPr>
          <w:rFonts w:asciiTheme="minorEastAsia" w:hAnsiTheme="minorEastAsia"/>
          <w:sz w:val="24"/>
          <w:szCs w:val="24"/>
        </w:rPr>
      </w:pPr>
      <w:r w:rsidRPr="00D751EC">
        <w:rPr>
          <w:rFonts w:asciiTheme="minorEastAsia" w:hAnsiTheme="minorEastAsia"/>
          <w:sz w:val="24"/>
          <w:szCs w:val="24"/>
        </w:rPr>
        <w:t>4、学生管理: 管理员可以对用户的资料进行查询、删除，以及学生留言的回复和在线交流。</w:t>
      </w:r>
    </w:p>
    <w:p w:rsidR="00D957F2" w:rsidRPr="00D751EC" w:rsidRDefault="007079AB" w:rsidP="00D751EC">
      <w:pPr>
        <w:ind w:firstLineChars="200" w:firstLine="480"/>
        <w:rPr>
          <w:rFonts w:asciiTheme="minorEastAsia" w:hAnsiTheme="minorEastAsia"/>
          <w:sz w:val="24"/>
          <w:szCs w:val="24"/>
        </w:rPr>
      </w:pPr>
      <w:r w:rsidRPr="00D751EC">
        <w:rPr>
          <w:rFonts w:asciiTheme="minorEastAsia" w:hAnsiTheme="minorEastAsia"/>
          <w:sz w:val="24"/>
          <w:szCs w:val="24"/>
        </w:rPr>
        <w:t>二，</w:t>
      </w:r>
      <w:r w:rsidR="0083465E" w:rsidRPr="00D751EC">
        <w:rPr>
          <w:rFonts w:asciiTheme="minorEastAsia" w:hAnsiTheme="minorEastAsia"/>
          <w:sz w:val="24"/>
          <w:szCs w:val="24"/>
        </w:rPr>
        <w:t>对普通用户来说，包括在线考试、查询考试成绩。</w:t>
      </w:r>
    </w:p>
    <w:p w:rsidR="0083465E" w:rsidRPr="00D751EC" w:rsidRDefault="0083465E" w:rsidP="00D751EC">
      <w:pPr>
        <w:ind w:firstLineChars="200" w:firstLine="480"/>
        <w:rPr>
          <w:rFonts w:asciiTheme="minorEastAsia" w:hAnsiTheme="minorEastAsia"/>
          <w:sz w:val="24"/>
          <w:szCs w:val="24"/>
        </w:rPr>
      </w:pPr>
      <w:r w:rsidRPr="00D751EC">
        <w:rPr>
          <w:rFonts w:asciiTheme="minorEastAsia" w:hAnsiTheme="minorEastAsia"/>
          <w:sz w:val="24"/>
          <w:szCs w:val="24"/>
        </w:rPr>
        <w:t xml:space="preserve">1、在线考试: 学生可以任选时间进行在线测试，考试结束后，系统会根据已有的标准答案进行在线批卷，考生可以立刻知道考试成绩和答案，并且可以下载试题和答案。 </w:t>
      </w:r>
    </w:p>
    <w:p w:rsidR="00D957F2" w:rsidRPr="00D751EC" w:rsidRDefault="00D957F2" w:rsidP="00D751EC">
      <w:pPr>
        <w:ind w:firstLineChars="200" w:firstLine="480"/>
        <w:rPr>
          <w:rFonts w:asciiTheme="minorEastAsia" w:hAnsiTheme="minorEastAsia"/>
          <w:sz w:val="24"/>
          <w:szCs w:val="24"/>
        </w:rPr>
      </w:pPr>
      <w:r w:rsidRPr="00D751EC">
        <w:rPr>
          <w:rFonts w:asciiTheme="minorEastAsia" w:hAnsiTheme="minorEastAsia" w:hint="eastAsia"/>
          <w:sz w:val="24"/>
          <w:szCs w:val="24"/>
        </w:rPr>
        <w:t>2、查询考试成绩：学生可以在线查询以前参加过的每门课程考试的信息。</w:t>
      </w:r>
    </w:p>
    <w:p w:rsidR="00D957F2" w:rsidRDefault="007079AB" w:rsidP="007C4FF5">
      <w:pPr>
        <w:ind w:firstLineChars="200" w:firstLine="480"/>
        <w:rPr>
          <w:rFonts w:asciiTheme="minorEastAsia" w:hAnsiTheme="minorEastAsia"/>
          <w:sz w:val="24"/>
          <w:szCs w:val="24"/>
        </w:rPr>
      </w:pPr>
      <w:r w:rsidRPr="00D751EC">
        <w:rPr>
          <w:rFonts w:asciiTheme="minorEastAsia" w:hAnsiTheme="minorEastAsia" w:hint="eastAsia"/>
          <w:sz w:val="24"/>
          <w:szCs w:val="24"/>
        </w:rPr>
        <w:t>三，</w:t>
      </w:r>
      <w:r w:rsidR="00D957F2" w:rsidRPr="00D751EC">
        <w:rPr>
          <w:rFonts w:asciiTheme="minorEastAsia" w:hAnsiTheme="minorEastAsia"/>
          <w:sz w:val="24"/>
          <w:szCs w:val="24"/>
        </w:rPr>
        <w:t>教师模块</w:t>
      </w:r>
      <w:r w:rsidR="007C4FF5">
        <w:rPr>
          <w:rFonts w:asciiTheme="minorEastAsia" w:hAnsiTheme="minorEastAsia"/>
          <w:sz w:val="24"/>
          <w:szCs w:val="24"/>
        </w:rPr>
        <w:t>对于每种类型的试题，教师可以设置题干、答案等属性，可以进行评阅试卷，查看试卷内容，</w:t>
      </w:r>
      <w:r w:rsidR="00D957F2" w:rsidRPr="00D751EC">
        <w:rPr>
          <w:rFonts w:asciiTheme="minorEastAsia" w:hAnsiTheme="minorEastAsia"/>
          <w:sz w:val="24"/>
          <w:szCs w:val="24"/>
        </w:rPr>
        <w:t>上传学生成绩。</w:t>
      </w:r>
    </w:p>
    <w:p w:rsidR="007C4FF5" w:rsidRPr="007C4FF5" w:rsidRDefault="007C4FF5" w:rsidP="00D751EC">
      <w:pPr>
        <w:ind w:firstLineChars="200" w:firstLine="480"/>
        <w:rPr>
          <w:rFonts w:asciiTheme="minorEastAsia" w:hAnsiTheme="minorEastAsia"/>
          <w:sz w:val="24"/>
          <w:szCs w:val="24"/>
        </w:rPr>
      </w:pPr>
    </w:p>
    <w:p w:rsidR="001322CF" w:rsidRPr="00A97A64" w:rsidRDefault="007079AB" w:rsidP="007C4FF5">
      <w:pPr>
        <w:pStyle w:val="2"/>
        <w:spacing w:before="0" w:after="0" w:line="240" w:lineRule="auto"/>
        <w:rPr>
          <w:rFonts w:ascii="黑体" w:eastAsia="黑体" w:hAnsi="黑体"/>
          <w:b w:val="0"/>
          <w:sz w:val="24"/>
          <w:szCs w:val="24"/>
        </w:rPr>
      </w:pPr>
      <w:bookmarkStart w:id="12" w:name="_Toc512088274"/>
      <w:r w:rsidRPr="00A97A64">
        <w:rPr>
          <w:rFonts w:ascii="黑体" w:eastAsia="黑体" w:hAnsi="黑体" w:hint="eastAsia"/>
          <w:b w:val="0"/>
          <w:sz w:val="24"/>
          <w:szCs w:val="24"/>
        </w:rPr>
        <w:t>3</w:t>
      </w:r>
      <w:r w:rsidR="001322CF" w:rsidRPr="00A97A64">
        <w:rPr>
          <w:rFonts w:ascii="黑体" w:eastAsia="黑体" w:hAnsi="黑体" w:hint="eastAsia"/>
          <w:b w:val="0"/>
          <w:sz w:val="24"/>
          <w:szCs w:val="24"/>
        </w:rPr>
        <w:t>.</w:t>
      </w:r>
      <w:r w:rsidR="00B1628A" w:rsidRPr="00A97A64">
        <w:rPr>
          <w:rFonts w:ascii="黑体" w:eastAsia="黑体" w:hAnsi="黑体" w:hint="eastAsia"/>
          <w:b w:val="0"/>
          <w:sz w:val="24"/>
          <w:szCs w:val="24"/>
        </w:rPr>
        <w:t>1</w:t>
      </w:r>
      <w:r w:rsidR="001322CF" w:rsidRPr="00A97A64">
        <w:rPr>
          <w:rFonts w:ascii="黑体" w:eastAsia="黑体" w:hAnsi="黑体" w:hint="eastAsia"/>
          <w:b w:val="0"/>
          <w:sz w:val="24"/>
          <w:szCs w:val="24"/>
        </w:rPr>
        <w:t>对功能的规定</w:t>
      </w:r>
      <w:bookmarkEnd w:id="12"/>
    </w:p>
    <w:p w:rsidR="003601D0" w:rsidRPr="007416B7" w:rsidRDefault="003601D0" w:rsidP="007416B7">
      <w:pPr>
        <w:ind w:firstLineChars="200" w:firstLine="480"/>
        <w:rPr>
          <w:rFonts w:asciiTheme="minorEastAsia" w:hAnsiTheme="minorEastAsia"/>
          <w:sz w:val="24"/>
          <w:szCs w:val="24"/>
        </w:rPr>
      </w:pPr>
      <w:r w:rsidRPr="007416B7">
        <w:rPr>
          <w:rFonts w:asciiTheme="minorEastAsia" w:hAnsiTheme="minorEastAsia"/>
          <w:sz w:val="24"/>
          <w:szCs w:val="24"/>
        </w:rPr>
        <w:t>在本考试</w:t>
      </w:r>
      <w:r w:rsidR="007C7BA8">
        <w:rPr>
          <w:rFonts w:asciiTheme="minorEastAsia" w:hAnsiTheme="minorEastAsia"/>
          <w:sz w:val="24"/>
          <w:szCs w:val="24"/>
        </w:rPr>
        <w:t>系统</w:t>
      </w:r>
      <w:r w:rsidRPr="007416B7">
        <w:rPr>
          <w:rFonts w:asciiTheme="minorEastAsia" w:hAnsiTheme="minorEastAsia"/>
          <w:sz w:val="24"/>
          <w:szCs w:val="24"/>
        </w:rPr>
        <w:t>，系统功能层次图，如下</w:t>
      </w:r>
      <w:r w:rsidR="005A0B08">
        <w:rPr>
          <w:rFonts w:asciiTheme="minorEastAsia" w:hAnsiTheme="minorEastAsia"/>
          <w:sz w:val="24"/>
          <w:szCs w:val="24"/>
        </w:rPr>
        <w:t>图</w:t>
      </w:r>
      <w:r w:rsidR="005A0B08">
        <w:rPr>
          <w:rFonts w:asciiTheme="minorEastAsia" w:hAnsiTheme="minorEastAsia" w:hint="eastAsia"/>
          <w:sz w:val="24"/>
          <w:szCs w:val="24"/>
        </w:rPr>
        <w:t>3.1（1）</w:t>
      </w:r>
      <w:r w:rsidRPr="007416B7">
        <w:rPr>
          <w:rFonts w:asciiTheme="minorEastAsia" w:hAnsiTheme="minorEastAsia"/>
          <w:sz w:val="24"/>
          <w:szCs w:val="24"/>
        </w:rPr>
        <w:t>所示：</w:t>
      </w:r>
    </w:p>
    <w:p w:rsidR="003601D0" w:rsidRDefault="003601D0" w:rsidP="003601D0">
      <w:pPr>
        <w:ind w:firstLineChars="200" w:firstLine="420"/>
      </w:pPr>
      <w:r>
        <w:rPr>
          <w:noProof/>
        </w:rPr>
        <w:drawing>
          <wp:inline distT="0" distB="0" distL="0" distR="0" wp14:anchorId="5DBCA314" wp14:editId="28C91EA4">
            <wp:extent cx="4463227" cy="2628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8962" cy="2632278"/>
                    </a:xfrm>
                    <a:prstGeom prst="rect">
                      <a:avLst/>
                    </a:prstGeom>
                  </pic:spPr>
                </pic:pic>
              </a:graphicData>
            </a:graphic>
          </wp:inline>
        </w:drawing>
      </w:r>
    </w:p>
    <w:p w:rsidR="003601D0" w:rsidRPr="009575F9" w:rsidRDefault="00372DE9" w:rsidP="009575F9">
      <w:pPr>
        <w:ind w:firstLineChars="200" w:firstLine="360"/>
        <w:jc w:val="center"/>
        <w:rPr>
          <w:rFonts w:ascii="黑体" w:eastAsia="黑体" w:hAnsi="黑体"/>
          <w:sz w:val="18"/>
          <w:szCs w:val="18"/>
        </w:rPr>
      </w:pPr>
      <w:r w:rsidRPr="009575F9">
        <w:rPr>
          <w:rFonts w:ascii="黑体" w:eastAsia="黑体" w:hAnsi="黑体" w:hint="eastAsia"/>
          <w:sz w:val="18"/>
          <w:szCs w:val="18"/>
        </w:rPr>
        <w:t>图3.1（1）</w:t>
      </w:r>
      <w:r w:rsidR="003601D0" w:rsidRPr="009575F9">
        <w:rPr>
          <w:rFonts w:ascii="黑体" w:eastAsia="黑体" w:hAnsi="黑体" w:hint="eastAsia"/>
          <w:sz w:val="18"/>
          <w:szCs w:val="18"/>
        </w:rPr>
        <w:t>系统层次图</w:t>
      </w:r>
    </w:p>
    <w:p w:rsidR="007C4FF5" w:rsidRPr="003601D0" w:rsidRDefault="007C4FF5" w:rsidP="003601D0">
      <w:pPr>
        <w:ind w:firstLineChars="200" w:firstLine="420"/>
        <w:jc w:val="center"/>
      </w:pPr>
    </w:p>
    <w:p w:rsidR="00AB7C6D" w:rsidRPr="00A97A64" w:rsidRDefault="007079AB" w:rsidP="007C4FF5">
      <w:pPr>
        <w:pStyle w:val="2"/>
        <w:spacing w:before="0" w:after="0" w:line="240" w:lineRule="auto"/>
        <w:rPr>
          <w:rFonts w:ascii="黑体" w:eastAsia="黑体" w:hAnsi="黑体"/>
          <w:b w:val="0"/>
          <w:sz w:val="24"/>
          <w:szCs w:val="24"/>
        </w:rPr>
      </w:pPr>
      <w:bookmarkStart w:id="13" w:name="_Toc512088275"/>
      <w:r w:rsidRPr="00A97A64">
        <w:rPr>
          <w:rFonts w:ascii="黑体" w:eastAsia="黑体" w:hAnsi="黑体" w:hint="eastAsia"/>
          <w:b w:val="0"/>
          <w:sz w:val="24"/>
          <w:szCs w:val="24"/>
        </w:rPr>
        <w:t>3</w:t>
      </w:r>
      <w:r w:rsidR="001322CF" w:rsidRPr="00A97A64">
        <w:rPr>
          <w:rFonts w:ascii="黑体" w:eastAsia="黑体" w:hAnsi="黑体" w:hint="eastAsia"/>
          <w:b w:val="0"/>
          <w:sz w:val="24"/>
          <w:szCs w:val="24"/>
        </w:rPr>
        <w:t>.</w:t>
      </w:r>
      <w:r w:rsidR="005736C7" w:rsidRPr="00A97A64">
        <w:rPr>
          <w:rFonts w:ascii="黑体" w:eastAsia="黑体" w:hAnsi="黑体" w:hint="eastAsia"/>
          <w:b w:val="0"/>
          <w:sz w:val="24"/>
          <w:szCs w:val="24"/>
        </w:rPr>
        <w:t>2</w:t>
      </w:r>
      <w:r w:rsidR="001322CF" w:rsidRPr="00A97A64">
        <w:rPr>
          <w:rFonts w:ascii="黑体" w:eastAsia="黑体" w:hAnsi="黑体" w:hint="eastAsia"/>
          <w:b w:val="0"/>
          <w:sz w:val="24"/>
          <w:szCs w:val="24"/>
        </w:rPr>
        <w:t>数据流图</w:t>
      </w:r>
      <w:bookmarkEnd w:id="13"/>
    </w:p>
    <w:p w:rsidR="003601D0" w:rsidRPr="007C4FF5" w:rsidRDefault="003601D0" w:rsidP="00DB48C8">
      <w:pPr>
        <w:ind w:firstLineChars="200" w:firstLine="480"/>
        <w:rPr>
          <w:rFonts w:asciiTheme="minorEastAsia" w:hAnsiTheme="minorEastAsia"/>
          <w:sz w:val="24"/>
          <w:szCs w:val="24"/>
        </w:rPr>
      </w:pPr>
      <w:r w:rsidRPr="007C4FF5">
        <w:rPr>
          <w:rFonts w:asciiTheme="minorEastAsia" w:hAnsiTheme="minorEastAsia" w:hint="eastAsia"/>
          <w:sz w:val="24"/>
          <w:szCs w:val="24"/>
        </w:rPr>
        <w:t>管理员数据管理，如下图</w:t>
      </w:r>
      <w:r w:rsidR="005A0B08">
        <w:rPr>
          <w:rFonts w:asciiTheme="minorEastAsia" w:hAnsiTheme="minorEastAsia" w:hint="eastAsia"/>
          <w:sz w:val="24"/>
          <w:szCs w:val="24"/>
        </w:rPr>
        <w:t>3.2（1）</w:t>
      </w:r>
      <w:r w:rsidRPr="007C4FF5">
        <w:rPr>
          <w:rFonts w:asciiTheme="minorEastAsia" w:hAnsiTheme="minorEastAsia" w:hint="eastAsia"/>
          <w:sz w:val="24"/>
          <w:szCs w:val="24"/>
        </w:rPr>
        <w:t>所示：</w:t>
      </w:r>
    </w:p>
    <w:p w:rsidR="003601D0" w:rsidRDefault="003601D0" w:rsidP="003601D0">
      <w:pPr>
        <w:jc w:val="center"/>
      </w:pPr>
      <w:r>
        <w:rPr>
          <w:noProof/>
        </w:rPr>
        <w:drawing>
          <wp:inline distT="0" distB="0" distL="0" distR="0" wp14:anchorId="1CC2AB5C" wp14:editId="3DFA53E8">
            <wp:extent cx="5279666" cy="168567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83966"/>
                    </a:xfrm>
                    <a:prstGeom prst="rect">
                      <a:avLst/>
                    </a:prstGeom>
                  </pic:spPr>
                </pic:pic>
              </a:graphicData>
            </a:graphic>
          </wp:inline>
        </w:drawing>
      </w:r>
    </w:p>
    <w:p w:rsidR="003601D0" w:rsidRPr="009575F9" w:rsidRDefault="00372DE9" w:rsidP="009575F9">
      <w:pPr>
        <w:ind w:firstLineChars="200" w:firstLine="360"/>
        <w:jc w:val="center"/>
        <w:rPr>
          <w:rFonts w:ascii="黑体" w:eastAsia="黑体" w:hAnsi="黑体"/>
          <w:sz w:val="18"/>
          <w:szCs w:val="18"/>
        </w:rPr>
      </w:pPr>
      <w:r w:rsidRPr="009575F9">
        <w:rPr>
          <w:rFonts w:ascii="黑体" w:eastAsia="黑体" w:hAnsi="黑体" w:hint="eastAsia"/>
          <w:sz w:val="18"/>
          <w:szCs w:val="18"/>
        </w:rPr>
        <w:t>图3.2（</w:t>
      </w:r>
      <w:r w:rsidR="003B07A3">
        <w:rPr>
          <w:rFonts w:ascii="黑体" w:eastAsia="黑体" w:hAnsi="黑体" w:hint="eastAsia"/>
          <w:sz w:val="18"/>
          <w:szCs w:val="18"/>
        </w:rPr>
        <w:t>1</w:t>
      </w:r>
      <w:r w:rsidRPr="009575F9">
        <w:rPr>
          <w:rFonts w:ascii="黑体" w:eastAsia="黑体" w:hAnsi="黑体" w:hint="eastAsia"/>
          <w:sz w:val="18"/>
          <w:szCs w:val="18"/>
        </w:rPr>
        <w:t>）</w:t>
      </w:r>
      <w:r w:rsidR="003601D0" w:rsidRPr="009575F9">
        <w:rPr>
          <w:rFonts w:ascii="黑体" w:eastAsia="黑体" w:hAnsi="黑体" w:hint="eastAsia"/>
          <w:sz w:val="18"/>
          <w:szCs w:val="18"/>
        </w:rPr>
        <w:t>管理员数据管理流图</w:t>
      </w:r>
    </w:p>
    <w:p w:rsidR="003601D0" w:rsidRPr="007C4FF5" w:rsidRDefault="003601D0" w:rsidP="007C4FF5">
      <w:pPr>
        <w:ind w:firstLineChars="200" w:firstLine="480"/>
        <w:rPr>
          <w:rFonts w:asciiTheme="minorEastAsia" w:hAnsiTheme="minorEastAsia"/>
          <w:sz w:val="24"/>
          <w:szCs w:val="24"/>
        </w:rPr>
      </w:pPr>
      <w:r w:rsidRPr="007C4FF5">
        <w:rPr>
          <w:rFonts w:asciiTheme="minorEastAsia" w:hAnsiTheme="minorEastAsia" w:hint="eastAsia"/>
          <w:sz w:val="24"/>
          <w:szCs w:val="24"/>
        </w:rPr>
        <w:lastRenderedPageBreak/>
        <w:t>普通用户学生数据管理流图，如下</w:t>
      </w:r>
      <w:r w:rsidR="009575F9">
        <w:rPr>
          <w:rFonts w:asciiTheme="minorEastAsia" w:hAnsiTheme="minorEastAsia" w:hint="eastAsia"/>
          <w:sz w:val="24"/>
          <w:szCs w:val="24"/>
        </w:rPr>
        <w:t>图3.2（2）</w:t>
      </w:r>
      <w:r w:rsidRPr="007C4FF5">
        <w:rPr>
          <w:rFonts w:asciiTheme="minorEastAsia" w:hAnsiTheme="minorEastAsia" w:hint="eastAsia"/>
          <w:sz w:val="24"/>
          <w:szCs w:val="24"/>
        </w:rPr>
        <w:t>所示：</w:t>
      </w:r>
    </w:p>
    <w:p w:rsidR="003601D0" w:rsidRDefault="003601D0" w:rsidP="003601D0">
      <w:r>
        <w:rPr>
          <w:noProof/>
        </w:rPr>
        <w:drawing>
          <wp:inline distT="0" distB="0" distL="0" distR="0" wp14:anchorId="027B7DEA" wp14:editId="54657579">
            <wp:extent cx="5279666" cy="1749286"/>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47511"/>
                    </a:xfrm>
                    <a:prstGeom prst="rect">
                      <a:avLst/>
                    </a:prstGeom>
                  </pic:spPr>
                </pic:pic>
              </a:graphicData>
            </a:graphic>
          </wp:inline>
        </w:drawing>
      </w:r>
    </w:p>
    <w:p w:rsidR="008C070B" w:rsidRPr="009575F9" w:rsidRDefault="00372DE9" w:rsidP="009575F9">
      <w:pPr>
        <w:ind w:firstLineChars="200" w:firstLine="360"/>
        <w:jc w:val="center"/>
        <w:rPr>
          <w:rFonts w:ascii="黑体" w:eastAsia="黑体" w:hAnsi="黑体"/>
          <w:sz w:val="18"/>
          <w:szCs w:val="18"/>
        </w:rPr>
      </w:pPr>
      <w:r w:rsidRPr="009575F9">
        <w:rPr>
          <w:rFonts w:ascii="黑体" w:eastAsia="黑体" w:hAnsi="黑体" w:hint="eastAsia"/>
          <w:sz w:val="18"/>
          <w:szCs w:val="18"/>
        </w:rPr>
        <w:t>图3.2（2）</w:t>
      </w:r>
      <w:r w:rsidR="008C070B" w:rsidRPr="009575F9">
        <w:rPr>
          <w:rFonts w:ascii="黑体" w:eastAsia="黑体" w:hAnsi="黑体" w:hint="eastAsia"/>
          <w:sz w:val="18"/>
          <w:szCs w:val="18"/>
        </w:rPr>
        <w:t>普通用户数据管理流图</w:t>
      </w:r>
    </w:p>
    <w:p w:rsidR="00DB48C8" w:rsidRDefault="00DB48C8" w:rsidP="008C070B">
      <w:pPr>
        <w:jc w:val="center"/>
      </w:pPr>
    </w:p>
    <w:p w:rsidR="001322CF" w:rsidRPr="00A97A64" w:rsidRDefault="007079AB" w:rsidP="00DB48C8">
      <w:pPr>
        <w:pStyle w:val="2"/>
        <w:spacing w:before="0" w:after="0" w:line="240" w:lineRule="auto"/>
        <w:rPr>
          <w:rFonts w:ascii="黑体" w:eastAsia="黑体" w:hAnsi="黑体"/>
          <w:b w:val="0"/>
          <w:sz w:val="24"/>
          <w:szCs w:val="24"/>
        </w:rPr>
      </w:pPr>
      <w:bookmarkStart w:id="14" w:name="_Toc512088276"/>
      <w:r w:rsidRPr="00A97A64">
        <w:rPr>
          <w:rFonts w:ascii="黑体" w:eastAsia="黑体" w:hAnsi="黑体" w:hint="eastAsia"/>
          <w:b w:val="0"/>
          <w:sz w:val="24"/>
          <w:szCs w:val="24"/>
        </w:rPr>
        <w:t>3</w:t>
      </w:r>
      <w:r w:rsidR="001322CF" w:rsidRPr="00A97A64">
        <w:rPr>
          <w:rFonts w:ascii="黑体" w:eastAsia="黑体" w:hAnsi="黑体" w:hint="eastAsia"/>
          <w:b w:val="0"/>
          <w:sz w:val="24"/>
          <w:szCs w:val="24"/>
        </w:rPr>
        <w:t>.3数据字典设计</w:t>
      </w:r>
      <w:bookmarkEnd w:id="14"/>
    </w:p>
    <w:p w:rsidR="008C070B" w:rsidRDefault="00B805A9" w:rsidP="007C4FF5">
      <w:pPr>
        <w:ind w:firstLineChars="200" w:firstLine="480"/>
        <w:rPr>
          <w:rFonts w:asciiTheme="minorEastAsia" w:hAnsiTheme="minorEastAsia"/>
          <w:sz w:val="24"/>
          <w:szCs w:val="24"/>
        </w:rPr>
      </w:pPr>
      <w:r w:rsidRPr="007C4FF5">
        <w:rPr>
          <w:rFonts w:asciiTheme="minorEastAsia" w:hAnsiTheme="minorEastAsia"/>
          <w:sz w:val="24"/>
          <w:szCs w:val="24"/>
        </w:rPr>
        <w:t>根据数据流定义，考生登录信息</w:t>
      </w:r>
      <w:r w:rsidR="005A0B08">
        <w:rPr>
          <w:rFonts w:asciiTheme="minorEastAsia" w:hAnsiTheme="minorEastAsia"/>
          <w:sz w:val="24"/>
          <w:szCs w:val="24"/>
        </w:rPr>
        <w:t>，</w:t>
      </w:r>
      <w:r w:rsidRPr="007C4FF5">
        <w:rPr>
          <w:rFonts w:asciiTheme="minorEastAsia" w:hAnsiTheme="minorEastAsia"/>
          <w:sz w:val="24"/>
          <w:szCs w:val="24"/>
        </w:rPr>
        <w:t>如下</w:t>
      </w:r>
      <w:r w:rsidR="005A0B08">
        <w:rPr>
          <w:rFonts w:asciiTheme="minorEastAsia" w:hAnsiTheme="minorEastAsia"/>
          <w:sz w:val="24"/>
          <w:szCs w:val="24"/>
        </w:rPr>
        <w:t>表</w:t>
      </w:r>
      <w:r w:rsidR="005A0B08">
        <w:rPr>
          <w:rFonts w:asciiTheme="minorEastAsia" w:hAnsiTheme="minorEastAsia" w:hint="eastAsia"/>
          <w:sz w:val="24"/>
          <w:szCs w:val="24"/>
        </w:rPr>
        <w:t>3.3（1），（2），（3），（4），（5），（6），（7），（8）</w:t>
      </w:r>
      <w:r w:rsidRPr="007C4FF5">
        <w:rPr>
          <w:rFonts w:asciiTheme="minorEastAsia" w:hAnsiTheme="minorEastAsia"/>
          <w:sz w:val="24"/>
          <w:szCs w:val="24"/>
        </w:rPr>
        <w:t>所示：</w:t>
      </w:r>
    </w:p>
    <w:p w:rsidR="009575F9" w:rsidRPr="009575F9" w:rsidRDefault="009575F9" w:rsidP="009575F9">
      <w:pPr>
        <w:ind w:firstLineChars="200" w:firstLine="360"/>
        <w:jc w:val="center"/>
        <w:rPr>
          <w:rFonts w:ascii="黑体" w:eastAsia="黑体" w:hAnsi="黑体"/>
          <w:sz w:val="18"/>
          <w:szCs w:val="18"/>
        </w:rPr>
      </w:pPr>
      <w:r>
        <w:rPr>
          <w:rFonts w:ascii="黑体" w:eastAsia="黑体" w:hAnsi="黑体"/>
          <w:sz w:val="18"/>
          <w:szCs w:val="18"/>
        </w:rPr>
        <w:t>表</w:t>
      </w:r>
      <w:r w:rsidRPr="009575F9">
        <w:rPr>
          <w:rFonts w:ascii="黑体" w:eastAsia="黑体" w:hAnsi="黑体" w:hint="eastAsia"/>
          <w:sz w:val="18"/>
          <w:szCs w:val="18"/>
        </w:rPr>
        <w:t>3.3（1）</w:t>
      </w:r>
      <w:r w:rsidRPr="009575F9">
        <w:rPr>
          <w:rFonts w:ascii="黑体" w:eastAsia="黑体" w:hAnsi="黑体"/>
          <w:sz w:val="18"/>
          <w:szCs w:val="18"/>
        </w:rPr>
        <w:t>考生登录信息表</w:t>
      </w:r>
    </w:p>
    <w:p w:rsidR="006C1B52" w:rsidRDefault="006C1B52" w:rsidP="00B805A9">
      <w:pPr>
        <w:ind w:firstLineChars="200" w:firstLine="420"/>
      </w:pPr>
      <w:r>
        <w:rPr>
          <w:noProof/>
        </w:rPr>
        <w:drawing>
          <wp:inline distT="0" distB="0" distL="0" distR="0" wp14:anchorId="03F21B9B" wp14:editId="4AF01FB9">
            <wp:extent cx="5274355" cy="1335819"/>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335808"/>
                    </a:xfrm>
                    <a:prstGeom prst="rect">
                      <a:avLst/>
                    </a:prstGeom>
                  </pic:spPr>
                </pic:pic>
              </a:graphicData>
            </a:graphic>
          </wp:inline>
        </w:drawing>
      </w:r>
    </w:p>
    <w:p w:rsidR="009575F9" w:rsidRPr="009575F9" w:rsidRDefault="009575F9" w:rsidP="009575F9">
      <w:pPr>
        <w:ind w:firstLineChars="200" w:firstLine="360"/>
        <w:jc w:val="center"/>
        <w:rPr>
          <w:rFonts w:ascii="黑体" w:eastAsia="黑体" w:hAnsi="黑体"/>
          <w:sz w:val="18"/>
          <w:szCs w:val="18"/>
        </w:rPr>
      </w:pPr>
      <w:r>
        <w:rPr>
          <w:rFonts w:ascii="黑体" w:eastAsia="黑体" w:hAnsi="黑体" w:hint="eastAsia"/>
          <w:sz w:val="18"/>
          <w:szCs w:val="18"/>
        </w:rPr>
        <w:t>表</w:t>
      </w:r>
      <w:r w:rsidRPr="009575F9">
        <w:rPr>
          <w:rFonts w:ascii="黑体" w:eastAsia="黑体" w:hAnsi="黑体" w:hint="eastAsia"/>
          <w:sz w:val="18"/>
          <w:szCs w:val="18"/>
        </w:rPr>
        <w:t>3.3（2）空白试卷表</w:t>
      </w:r>
    </w:p>
    <w:p w:rsidR="006C1B52" w:rsidRDefault="006C1B52" w:rsidP="006C1B52">
      <w:pPr>
        <w:ind w:firstLineChars="200" w:firstLine="420"/>
      </w:pPr>
      <w:r>
        <w:rPr>
          <w:noProof/>
        </w:rPr>
        <w:drawing>
          <wp:inline distT="0" distB="0" distL="0" distR="0" wp14:anchorId="490618D1" wp14:editId="44EBFE83">
            <wp:extent cx="5261522" cy="108932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091976"/>
                    </a:xfrm>
                    <a:prstGeom prst="rect">
                      <a:avLst/>
                    </a:prstGeom>
                  </pic:spPr>
                </pic:pic>
              </a:graphicData>
            </a:graphic>
          </wp:inline>
        </w:drawing>
      </w:r>
    </w:p>
    <w:p w:rsidR="009575F9" w:rsidRPr="009575F9" w:rsidRDefault="009575F9" w:rsidP="009575F9">
      <w:pPr>
        <w:ind w:firstLineChars="200" w:firstLine="360"/>
        <w:jc w:val="center"/>
        <w:rPr>
          <w:rFonts w:ascii="黑体" w:eastAsia="黑体" w:hAnsi="黑体"/>
          <w:sz w:val="18"/>
          <w:szCs w:val="18"/>
        </w:rPr>
      </w:pPr>
      <w:r>
        <w:rPr>
          <w:rFonts w:ascii="黑体" w:eastAsia="黑体" w:hAnsi="黑体" w:hint="eastAsia"/>
          <w:sz w:val="18"/>
          <w:szCs w:val="18"/>
        </w:rPr>
        <w:t>表</w:t>
      </w:r>
      <w:r w:rsidRPr="009575F9">
        <w:rPr>
          <w:rFonts w:ascii="黑体" w:eastAsia="黑体" w:hAnsi="黑体" w:hint="eastAsia"/>
          <w:sz w:val="18"/>
          <w:szCs w:val="18"/>
        </w:rPr>
        <w:t>3.3（3）考试设置信息</w:t>
      </w:r>
    </w:p>
    <w:p w:rsidR="006C1B52" w:rsidRDefault="006C1B52" w:rsidP="006C1B52">
      <w:pPr>
        <w:ind w:firstLineChars="200" w:firstLine="420"/>
        <w:jc w:val="center"/>
      </w:pPr>
      <w:r>
        <w:rPr>
          <w:noProof/>
        </w:rPr>
        <w:drawing>
          <wp:inline distT="0" distB="0" distL="0" distR="0" wp14:anchorId="4CB0056C" wp14:editId="170A790A">
            <wp:extent cx="5268973" cy="1208598"/>
            <wp:effectExtent l="0" t="0" r="825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209822"/>
                    </a:xfrm>
                    <a:prstGeom prst="rect">
                      <a:avLst/>
                    </a:prstGeom>
                  </pic:spPr>
                </pic:pic>
              </a:graphicData>
            </a:graphic>
          </wp:inline>
        </w:drawing>
      </w:r>
    </w:p>
    <w:p w:rsidR="009575F9" w:rsidRPr="009575F9" w:rsidRDefault="009575F9" w:rsidP="009575F9">
      <w:pPr>
        <w:ind w:firstLineChars="200" w:firstLine="360"/>
        <w:jc w:val="center"/>
        <w:rPr>
          <w:rFonts w:ascii="黑体" w:eastAsia="黑体" w:hAnsi="黑体"/>
          <w:sz w:val="18"/>
          <w:szCs w:val="18"/>
        </w:rPr>
      </w:pPr>
      <w:r>
        <w:rPr>
          <w:rFonts w:ascii="黑体" w:eastAsia="黑体" w:hAnsi="黑体" w:hint="eastAsia"/>
          <w:sz w:val="18"/>
          <w:szCs w:val="18"/>
        </w:rPr>
        <w:t>表</w:t>
      </w:r>
      <w:r w:rsidRPr="009575F9">
        <w:rPr>
          <w:rFonts w:ascii="黑体" w:eastAsia="黑体" w:hAnsi="黑体" w:hint="eastAsia"/>
          <w:sz w:val="18"/>
          <w:szCs w:val="18"/>
        </w:rPr>
        <w:t>3.3（4）学生信息表</w:t>
      </w:r>
    </w:p>
    <w:p w:rsidR="006C1B52" w:rsidRDefault="00D774F7" w:rsidP="009575F9">
      <w:pPr>
        <w:ind w:firstLineChars="200" w:firstLine="420"/>
      </w:pPr>
      <w:r>
        <w:rPr>
          <w:noProof/>
        </w:rPr>
        <w:drawing>
          <wp:inline distT="0" distB="0" distL="0" distR="0" wp14:anchorId="6DFC8C21" wp14:editId="5CE042E9">
            <wp:extent cx="5248275" cy="92392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928508"/>
                    </a:xfrm>
                    <a:prstGeom prst="rect">
                      <a:avLst/>
                    </a:prstGeom>
                  </pic:spPr>
                </pic:pic>
              </a:graphicData>
            </a:graphic>
          </wp:inline>
        </w:drawing>
      </w:r>
    </w:p>
    <w:p w:rsidR="005A0B08" w:rsidRDefault="005A0B08" w:rsidP="007079AB">
      <w:pPr>
        <w:ind w:firstLineChars="200" w:firstLine="420"/>
        <w:jc w:val="center"/>
      </w:pPr>
    </w:p>
    <w:p w:rsidR="005A0B08" w:rsidRPr="005A0B08" w:rsidRDefault="005A0B08" w:rsidP="005A0B08">
      <w:pPr>
        <w:ind w:firstLineChars="200" w:firstLine="360"/>
        <w:jc w:val="center"/>
        <w:rPr>
          <w:rFonts w:ascii="黑体" w:eastAsia="黑体" w:hAnsi="黑体"/>
          <w:sz w:val="18"/>
          <w:szCs w:val="18"/>
        </w:rPr>
      </w:pPr>
      <w:r w:rsidRPr="005A0B08">
        <w:rPr>
          <w:rFonts w:ascii="黑体" w:eastAsia="黑体" w:hAnsi="黑体" w:hint="eastAsia"/>
          <w:sz w:val="18"/>
          <w:szCs w:val="18"/>
        </w:rPr>
        <w:t>表3.3（5）学生成绩表</w:t>
      </w:r>
    </w:p>
    <w:p w:rsidR="005A0B08" w:rsidRDefault="006C1B52" w:rsidP="005A0B08">
      <w:pPr>
        <w:ind w:firstLineChars="200" w:firstLine="420"/>
        <w:jc w:val="center"/>
      </w:pPr>
      <w:r>
        <w:rPr>
          <w:noProof/>
        </w:rPr>
        <w:drawing>
          <wp:inline distT="0" distB="0" distL="0" distR="0" wp14:anchorId="3CDE8B8F" wp14:editId="409CC644">
            <wp:extent cx="5270740" cy="930303"/>
            <wp:effectExtent l="0" t="0" r="635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930933"/>
                    </a:xfrm>
                    <a:prstGeom prst="rect">
                      <a:avLst/>
                    </a:prstGeom>
                  </pic:spPr>
                </pic:pic>
              </a:graphicData>
            </a:graphic>
          </wp:inline>
        </w:drawing>
      </w:r>
      <w:r w:rsidR="005A0B08" w:rsidRPr="005A0B08">
        <w:rPr>
          <w:rFonts w:ascii="黑体" w:eastAsia="黑体" w:hAnsi="黑体" w:hint="eastAsia"/>
          <w:sz w:val="18"/>
          <w:szCs w:val="18"/>
        </w:rPr>
        <w:t>表3.3（6）选择题表</w:t>
      </w:r>
    </w:p>
    <w:p w:rsidR="00D774F7" w:rsidRDefault="00D774F7" w:rsidP="007079AB">
      <w:pPr>
        <w:ind w:firstLineChars="200" w:firstLine="420"/>
        <w:jc w:val="center"/>
      </w:pPr>
      <w:r>
        <w:rPr>
          <w:noProof/>
        </w:rPr>
        <w:drawing>
          <wp:inline distT="0" distB="0" distL="0" distR="0" wp14:anchorId="004A8E81" wp14:editId="1C4EC5B5">
            <wp:extent cx="5274310" cy="1237998"/>
            <wp:effectExtent l="0" t="0" r="254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237998"/>
                    </a:xfrm>
                    <a:prstGeom prst="rect">
                      <a:avLst/>
                    </a:prstGeom>
                  </pic:spPr>
                </pic:pic>
              </a:graphicData>
            </a:graphic>
          </wp:inline>
        </w:drawing>
      </w:r>
    </w:p>
    <w:p w:rsidR="005A0B08" w:rsidRPr="005A0B08" w:rsidRDefault="005A0B08" w:rsidP="005A0B08">
      <w:pPr>
        <w:ind w:firstLineChars="200" w:firstLine="360"/>
        <w:jc w:val="center"/>
        <w:rPr>
          <w:rFonts w:ascii="黑体" w:eastAsia="黑体" w:hAnsi="黑体"/>
          <w:sz w:val="18"/>
          <w:szCs w:val="18"/>
        </w:rPr>
      </w:pPr>
      <w:r w:rsidRPr="005A0B08">
        <w:rPr>
          <w:rFonts w:ascii="黑体" w:eastAsia="黑体" w:hAnsi="黑体" w:hint="eastAsia"/>
          <w:sz w:val="18"/>
          <w:szCs w:val="18"/>
        </w:rPr>
        <w:t>表3.3（7）填空题表</w:t>
      </w:r>
    </w:p>
    <w:p w:rsidR="00D774F7" w:rsidRDefault="00D774F7" w:rsidP="007079AB">
      <w:pPr>
        <w:ind w:firstLineChars="200" w:firstLine="420"/>
        <w:jc w:val="center"/>
      </w:pPr>
      <w:r>
        <w:rPr>
          <w:noProof/>
        </w:rPr>
        <w:drawing>
          <wp:inline distT="0" distB="0" distL="0" distR="0" wp14:anchorId="64C26FE9" wp14:editId="124C3502">
            <wp:extent cx="5274310" cy="697230"/>
            <wp:effectExtent l="0" t="0" r="2540" b="76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697230"/>
                    </a:xfrm>
                    <a:prstGeom prst="rect">
                      <a:avLst/>
                    </a:prstGeom>
                  </pic:spPr>
                </pic:pic>
              </a:graphicData>
            </a:graphic>
          </wp:inline>
        </w:drawing>
      </w:r>
    </w:p>
    <w:p w:rsidR="005A0B08" w:rsidRPr="005A0B08" w:rsidRDefault="005A0B08" w:rsidP="005A0B08">
      <w:pPr>
        <w:ind w:firstLineChars="200" w:firstLine="360"/>
        <w:jc w:val="center"/>
        <w:rPr>
          <w:rFonts w:ascii="黑体" w:eastAsia="黑体" w:hAnsi="黑体"/>
          <w:sz w:val="18"/>
          <w:szCs w:val="18"/>
        </w:rPr>
      </w:pPr>
      <w:r w:rsidRPr="005A0B08">
        <w:rPr>
          <w:rFonts w:ascii="黑体" w:eastAsia="黑体" w:hAnsi="黑体" w:hint="eastAsia"/>
          <w:sz w:val="18"/>
          <w:szCs w:val="18"/>
        </w:rPr>
        <w:t>表3.3（8）判断题表</w:t>
      </w:r>
    </w:p>
    <w:p w:rsidR="00D774F7" w:rsidRDefault="00D774F7" w:rsidP="007079AB">
      <w:pPr>
        <w:ind w:firstLineChars="200" w:firstLine="420"/>
        <w:jc w:val="center"/>
      </w:pPr>
      <w:r>
        <w:rPr>
          <w:noProof/>
        </w:rPr>
        <w:drawing>
          <wp:inline distT="0" distB="0" distL="0" distR="0" wp14:anchorId="6BF27743" wp14:editId="4FD6428B">
            <wp:extent cx="5276850" cy="118580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185235"/>
                    </a:xfrm>
                    <a:prstGeom prst="rect">
                      <a:avLst/>
                    </a:prstGeom>
                  </pic:spPr>
                </pic:pic>
              </a:graphicData>
            </a:graphic>
          </wp:inline>
        </w:drawing>
      </w:r>
    </w:p>
    <w:p w:rsidR="00D774F7" w:rsidRDefault="00D774F7" w:rsidP="007079AB">
      <w:pPr>
        <w:ind w:firstLineChars="200" w:firstLine="420"/>
        <w:jc w:val="center"/>
      </w:pPr>
    </w:p>
    <w:p w:rsidR="00BE540F" w:rsidRPr="00A97A64" w:rsidRDefault="00BE540F" w:rsidP="00DB48C8">
      <w:pPr>
        <w:pStyle w:val="1"/>
        <w:spacing w:beforeLines="50" w:before="156" w:afterLines="50" w:after="156" w:line="240" w:lineRule="auto"/>
        <w:rPr>
          <w:rFonts w:ascii="仿宋" w:eastAsia="仿宋" w:hAnsi="仿宋"/>
          <w:b w:val="0"/>
          <w:sz w:val="28"/>
          <w:szCs w:val="28"/>
        </w:rPr>
      </w:pPr>
      <w:bookmarkStart w:id="15" w:name="_Toc512088277"/>
      <w:r w:rsidRPr="00A97A64">
        <w:rPr>
          <w:rFonts w:ascii="仿宋" w:eastAsia="仿宋" w:hAnsi="仿宋" w:hint="eastAsia"/>
          <w:b w:val="0"/>
          <w:sz w:val="28"/>
          <w:szCs w:val="28"/>
        </w:rPr>
        <w:t>4.数据库设计</w:t>
      </w:r>
      <w:bookmarkEnd w:id="15"/>
    </w:p>
    <w:p w:rsidR="00B1758C" w:rsidRDefault="007079AB" w:rsidP="00DB48C8">
      <w:pPr>
        <w:pStyle w:val="2"/>
        <w:spacing w:before="0" w:after="0" w:line="240" w:lineRule="auto"/>
      </w:pPr>
      <w:bookmarkStart w:id="16" w:name="_Toc512088278"/>
      <w:r w:rsidRPr="00A97A64">
        <w:rPr>
          <w:rFonts w:ascii="黑体" w:eastAsia="黑体" w:hAnsi="黑体" w:hint="eastAsia"/>
          <w:b w:val="0"/>
          <w:sz w:val="24"/>
          <w:szCs w:val="24"/>
        </w:rPr>
        <w:t>4</w:t>
      </w:r>
      <w:r w:rsidR="008C070B" w:rsidRPr="00A97A64">
        <w:rPr>
          <w:rFonts w:ascii="黑体" w:eastAsia="黑体" w:hAnsi="黑体" w:hint="eastAsia"/>
          <w:b w:val="0"/>
          <w:sz w:val="24"/>
          <w:szCs w:val="24"/>
        </w:rPr>
        <w:t>.1数据库需求分析</w:t>
      </w:r>
      <w:bookmarkEnd w:id="16"/>
      <w:r w:rsidRPr="007079AB">
        <w:t>  </w:t>
      </w:r>
    </w:p>
    <w:p w:rsidR="005A0B08" w:rsidRDefault="007079AB" w:rsidP="005A0B08">
      <w:pPr>
        <w:ind w:firstLineChars="200" w:firstLine="480"/>
        <w:rPr>
          <w:rFonts w:asciiTheme="minorEastAsia" w:hAnsiTheme="minorEastAsia"/>
          <w:sz w:val="24"/>
          <w:szCs w:val="24"/>
        </w:rPr>
      </w:pPr>
      <w:r w:rsidRPr="007C4FF5">
        <w:rPr>
          <w:rFonts w:asciiTheme="minorEastAsia" w:hAnsiTheme="minorEastAsia"/>
          <w:sz w:val="24"/>
          <w:szCs w:val="24"/>
        </w:rPr>
        <w:t>针对一般考试系统的需求，设计如下所示的数据项和数据结构</w:t>
      </w:r>
      <w:r w:rsidR="005A0B08">
        <w:rPr>
          <w:rFonts w:asciiTheme="minorEastAsia" w:hAnsiTheme="minorEastAsia"/>
          <w:sz w:val="24"/>
          <w:szCs w:val="24"/>
        </w:rPr>
        <w:t>。</w:t>
      </w:r>
    </w:p>
    <w:p w:rsidR="00B1758C" w:rsidRPr="007C4FF5" w:rsidRDefault="007079AB" w:rsidP="005A0B08">
      <w:pPr>
        <w:ind w:firstLineChars="200" w:firstLine="480"/>
        <w:rPr>
          <w:rFonts w:asciiTheme="minorEastAsia" w:hAnsiTheme="minorEastAsia"/>
          <w:sz w:val="24"/>
          <w:szCs w:val="24"/>
        </w:rPr>
      </w:pPr>
      <w:r w:rsidRPr="007C4FF5">
        <w:rPr>
          <w:rFonts w:asciiTheme="minorEastAsia" w:hAnsiTheme="minorEastAsia"/>
          <w:sz w:val="24"/>
          <w:szCs w:val="24"/>
        </w:rPr>
        <w:t>管理员信息</w:t>
      </w:r>
      <w:r w:rsidR="005A0B08">
        <w:rPr>
          <w:rFonts w:asciiTheme="minorEastAsia" w:hAnsiTheme="minorEastAsia"/>
          <w:sz w:val="24"/>
          <w:szCs w:val="24"/>
        </w:rPr>
        <w:t>：</w:t>
      </w:r>
      <w:r w:rsidRPr="007C4FF5">
        <w:rPr>
          <w:rFonts w:asciiTheme="minorEastAsia" w:hAnsiTheme="minorEastAsia"/>
          <w:sz w:val="24"/>
          <w:szCs w:val="24"/>
        </w:rPr>
        <w:t>管理员姓名、密码等。</w:t>
      </w:r>
    </w:p>
    <w:p w:rsidR="00B1758C" w:rsidRPr="007C4FF5" w:rsidRDefault="007079AB" w:rsidP="00B1758C">
      <w:pPr>
        <w:rPr>
          <w:rFonts w:asciiTheme="minorEastAsia" w:hAnsiTheme="minorEastAsia"/>
          <w:sz w:val="24"/>
          <w:szCs w:val="24"/>
        </w:rPr>
      </w:pPr>
      <w:r w:rsidRPr="007C4FF5">
        <w:rPr>
          <w:rFonts w:asciiTheme="minorEastAsia" w:hAnsiTheme="minorEastAsia"/>
          <w:sz w:val="24"/>
          <w:szCs w:val="24"/>
        </w:rPr>
        <w:t>  普通用户信息</w:t>
      </w:r>
      <w:r w:rsidR="005A0B08">
        <w:rPr>
          <w:rFonts w:asciiTheme="minorEastAsia" w:hAnsiTheme="minorEastAsia"/>
          <w:sz w:val="24"/>
          <w:szCs w:val="24"/>
        </w:rPr>
        <w:t>：</w:t>
      </w:r>
      <w:r w:rsidRPr="007C4FF5">
        <w:rPr>
          <w:rFonts w:asciiTheme="minorEastAsia" w:hAnsiTheme="minorEastAsia"/>
          <w:sz w:val="24"/>
          <w:szCs w:val="24"/>
        </w:rPr>
        <w:t>学号、用户名、密码、性别、班级等。</w:t>
      </w:r>
    </w:p>
    <w:p w:rsidR="00B1758C" w:rsidRPr="007C4FF5" w:rsidRDefault="007079AB" w:rsidP="00B1758C">
      <w:pPr>
        <w:rPr>
          <w:rFonts w:asciiTheme="minorEastAsia" w:hAnsiTheme="minorEastAsia"/>
          <w:sz w:val="24"/>
          <w:szCs w:val="24"/>
        </w:rPr>
      </w:pPr>
      <w:r w:rsidRPr="007C4FF5">
        <w:rPr>
          <w:rFonts w:asciiTheme="minorEastAsia" w:hAnsiTheme="minorEastAsia"/>
          <w:sz w:val="24"/>
          <w:szCs w:val="24"/>
        </w:rPr>
        <w:t>  试卷信息</w:t>
      </w:r>
      <w:r w:rsidR="005A0B08">
        <w:rPr>
          <w:rFonts w:asciiTheme="minorEastAsia" w:hAnsiTheme="minorEastAsia"/>
          <w:sz w:val="24"/>
          <w:szCs w:val="24"/>
        </w:rPr>
        <w:t>：</w:t>
      </w:r>
      <w:r w:rsidRPr="007C4FF5">
        <w:rPr>
          <w:rFonts w:asciiTheme="minorEastAsia" w:hAnsiTheme="minorEastAsia"/>
          <w:sz w:val="24"/>
          <w:szCs w:val="24"/>
        </w:rPr>
        <w:t>填空题分值、填空题数量、判断题分值、判断题数量、选择题分值、选择题数量</w:t>
      </w:r>
      <w:r w:rsidR="00B1758C" w:rsidRPr="007C4FF5">
        <w:rPr>
          <w:rFonts w:asciiTheme="minorEastAsia" w:hAnsiTheme="minorEastAsia"/>
          <w:sz w:val="24"/>
          <w:szCs w:val="24"/>
        </w:rPr>
        <w:t>。</w:t>
      </w:r>
    </w:p>
    <w:p w:rsidR="00B1758C" w:rsidRPr="007C4FF5" w:rsidRDefault="007079AB" w:rsidP="00B1758C">
      <w:pPr>
        <w:rPr>
          <w:rFonts w:asciiTheme="minorEastAsia" w:hAnsiTheme="minorEastAsia"/>
          <w:sz w:val="24"/>
          <w:szCs w:val="24"/>
        </w:rPr>
      </w:pPr>
      <w:r w:rsidRPr="007C4FF5">
        <w:rPr>
          <w:rFonts w:asciiTheme="minorEastAsia" w:hAnsiTheme="minorEastAsia"/>
          <w:sz w:val="24"/>
          <w:szCs w:val="24"/>
        </w:rPr>
        <w:t>  判断题信息</w:t>
      </w:r>
      <w:r w:rsidR="005A0B08">
        <w:rPr>
          <w:rFonts w:asciiTheme="minorEastAsia" w:hAnsiTheme="minorEastAsia"/>
          <w:sz w:val="24"/>
          <w:szCs w:val="24"/>
        </w:rPr>
        <w:t>：</w:t>
      </w:r>
      <w:r w:rsidRPr="007C4FF5">
        <w:rPr>
          <w:rFonts w:asciiTheme="minorEastAsia" w:hAnsiTheme="minorEastAsia"/>
          <w:sz w:val="24"/>
          <w:szCs w:val="24"/>
        </w:rPr>
        <w:t>判断题编号、题干、正确答案等。填空题信息: 填空题编号、题干、正确答案</w:t>
      </w:r>
      <w:r w:rsidR="00B1758C" w:rsidRPr="007C4FF5">
        <w:rPr>
          <w:rFonts w:asciiTheme="minorEastAsia" w:hAnsiTheme="minorEastAsia"/>
          <w:sz w:val="24"/>
          <w:szCs w:val="24"/>
        </w:rPr>
        <w:t>。</w:t>
      </w:r>
    </w:p>
    <w:p w:rsidR="00B1758C" w:rsidRPr="007C4FF5" w:rsidRDefault="007079AB" w:rsidP="007C4FF5">
      <w:pPr>
        <w:ind w:firstLineChars="200" w:firstLine="480"/>
        <w:rPr>
          <w:rFonts w:asciiTheme="minorEastAsia" w:hAnsiTheme="minorEastAsia"/>
          <w:sz w:val="24"/>
          <w:szCs w:val="24"/>
        </w:rPr>
      </w:pPr>
      <w:r w:rsidRPr="007C4FF5">
        <w:rPr>
          <w:rFonts w:asciiTheme="minorEastAsia" w:hAnsiTheme="minorEastAsia"/>
          <w:sz w:val="24"/>
          <w:szCs w:val="24"/>
        </w:rPr>
        <w:t>选择题信息</w:t>
      </w:r>
      <w:r w:rsidR="005A0B08">
        <w:rPr>
          <w:rFonts w:asciiTheme="minorEastAsia" w:hAnsiTheme="minorEastAsia"/>
          <w:sz w:val="24"/>
          <w:szCs w:val="24"/>
        </w:rPr>
        <w:t>：</w:t>
      </w:r>
      <w:r w:rsidRPr="007C4FF5">
        <w:rPr>
          <w:rFonts w:asciiTheme="minorEastAsia" w:hAnsiTheme="minorEastAsia"/>
          <w:sz w:val="24"/>
          <w:szCs w:val="24"/>
        </w:rPr>
        <w:t>单选题编号、题干、正确答案、备选项(A、B、C、D) 等。</w:t>
      </w:r>
    </w:p>
    <w:p w:rsidR="00B1758C" w:rsidRPr="007C4FF5" w:rsidRDefault="007079AB" w:rsidP="007C4FF5">
      <w:pPr>
        <w:ind w:firstLineChars="200" w:firstLine="480"/>
        <w:rPr>
          <w:rFonts w:asciiTheme="minorEastAsia" w:hAnsiTheme="minorEastAsia"/>
          <w:sz w:val="24"/>
          <w:szCs w:val="24"/>
        </w:rPr>
      </w:pPr>
      <w:r w:rsidRPr="007C4FF5">
        <w:rPr>
          <w:rFonts w:asciiTheme="minorEastAsia" w:hAnsiTheme="minorEastAsia"/>
          <w:sz w:val="24"/>
          <w:szCs w:val="24"/>
        </w:rPr>
        <w:t>成绩信息</w:t>
      </w:r>
      <w:r w:rsidR="005A0B08">
        <w:rPr>
          <w:rFonts w:asciiTheme="minorEastAsia" w:hAnsiTheme="minorEastAsia"/>
          <w:sz w:val="24"/>
          <w:szCs w:val="24"/>
        </w:rPr>
        <w:t>：</w:t>
      </w:r>
      <w:r w:rsidRPr="007C4FF5">
        <w:rPr>
          <w:rFonts w:asciiTheme="minorEastAsia" w:hAnsiTheme="minorEastAsia"/>
          <w:sz w:val="24"/>
          <w:szCs w:val="24"/>
        </w:rPr>
        <w:t>考试科目、考生学号、成绩、考试时间等。</w:t>
      </w:r>
    </w:p>
    <w:p w:rsidR="00DB48C8" w:rsidRDefault="007079AB" w:rsidP="007C4FF5">
      <w:pPr>
        <w:ind w:firstLineChars="200" w:firstLine="480"/>
        <w:rPr>
          <w:rFonts w:asciiTheme="minorEastAsia" w:hAnsiTheme="minorEastAsia"/>
          <w:sz w:val="24"/>
          <w:szCs w:val="24"/>
        </w:rPr>
      </w:pPr>
      <w:r w:rsidRPr="007C4FF5">
        <w:rPr>
          <w:rFonts w:asciiTheme="minorEastAsia" w:hAnsiTheme="minorEastAsia"/>
          <w:sz w:val="24"/>
          <w:szCs w:val="24"/>
        </w:rPr>
        <w:t>本系统应该建立一个稳定的后台数据库系统，通过该数据库管理整个考试系统所需的信息(用户信息、试题信息、试卷信息、考试信息等)</w:t>
      </w:r>
      <w:r w:rsidR="00B1758C" w:rsidRPr="007C4FF5">
        <w:rPr>
          <w:rFonts w:asciiTheme="minorEastAsia" w:hAnsiTheme="minorEastAsia"/>
          <w:sz w:val="24"/>
          <w:szCs w:val="24"/>
        </w:rPr>
        <w:t>。</w:t>
      </w:r>
      <w:r w:rsidRPr="007C4FF5">
        <w:rPr>
          <w:rFonts w:asciiTheme="minorEastAsia" w:hAnsiTheme="minorEastAsia"/>
          <w:sz w:val="24"/>
          <w:szCs w:val="24"/>
        </w:rPr>
        <w:t>本系统还应该包</w:t>
      </w:r>
      <w:r w:rsidRPr="007C4FF5">
        <w:rPr>
          <w:rFonts w:asciiTheme="minorEastAsia" w:hAnsiTheme="minorEastAsia"/>
          <w:sz w:val="24"/>
          <w:szCs w:val="24"/>
        </w:rPr>
        <w:lastRenderedPageBreak/>
        <w:t>括学生和教师的账号、后台数据库的安全机制、考试过程的控制机制。</w:t>
      </w:r>
    </w:p>
    <w:p w:rsidR="007079AB" w:rsidRPr="007C4FF5" w:rsidRDefault="007079AB" w:rsidP="007C4FF5">
      <w:pPr>
        <w:ind w:firstLineChars="200" w:firstLine="480"/>
        <w:rPr>
          <w:rFonts w:asciiTheme="minorEastAsia" w:hAnsiTheme="minorEastAsia"/>
          <w:sz w:val="24"/>
          <w:szCs w:val="24"/>
        </w:rPr>
      </w:pPr>
      <w:r w:rsidRPr="007C4FF5">
        <w:rPr>
          <w:rFonts w:asciiTheme="minorEastAsia" w:hAnsiTheme="minorEastAsia"/>
          <w:sz w:val="24"/>
          <w:szCs w:val="24"/>
        </w:rPr>
        <w:t xml:space="preserve"> </w:t>
      </w:r>
    </w:p>
    <w:p w:rsidR="008C070B" w:rsidRPr="00A97A64" w:rsidRDefault="007079AB" w:rsidP="00DB48C8">
      <w:pPr>
        <w:pStyle w:val="2"/>
        <w:spacing w:before="0" w:after="0" w:line="240" w:lineRule="auto"/>
        <w:rPr>
          <w:rFonts w:ascii="黑体" w:eastAsia="黑体" w:hAnsi="黑体"/>
          <w:b w:val="0"/>
          <w:sz w:val="24"/>
          <w:szCs w:val="24"/>
        </w:rPr>
      </w:pPr>
      <w:bookmarkStart w:id="17" w:name="_Toc512088279"/>
      <w:r w:rsidRPr="00A97A64">
        <w:rPr>
          <w:rFonts w:ascii="黑体" w:eastAsia="黑体" w:hAnsi="黑体" w:hint="eastAsia"/>
          <w:b w:val="0"/>
          <w:sz w:val="24"/>
          <w:szCs w:val="24"/>
        </w:rPr>
        <w:t>4</w:t>
      </w:r>
      <w:r w:rsidR="008C070B" w:rsidRPr="00A97A64">
        <w:rPr>
          <w:rFonts w:ascii="黑体" w:eastAsia="黑体" w:hAnsi="黑体" w:hint="eastAsia"/>
          <w:b w:val="0"/>
          <w:sz w:val="24"/>
          <w:szCs w:val="24"/>
        </w:rPr>
        <w:t>.2数据库的分析与设计</w:t>
      </w:r>
      <w:bookmarkEnd w:id="17"/>
    </w:p>
    <w:p w:rsidR="00B1758C" w:rsidRPr="007C4FF5" w:rsidRDefault="00B1758C" w:rsidP="005A0B08">
      <w:pPr>
        <w:ind w:firstLineChars="200" w:firstLine="480"/>
        <w:rPr>
          <w:rFonts w:asciiTheme="minorEastAsia" w:hAnsiTheme="minorEastAsia"/>
          <w:sz w:val="24"/>
          <w:szCs w:val="24"/>
        </w:rPr>
      </w:pPr>
      <w:r w:rsidRPr="007C4FF5">
        <w:rPr>
          <w:rFonts w:asciiTheme="minorEastAsia" w:hAnsiTheme="minorEastAsia" w:hint="eastAsia"/>
          <w:sz w:val="24"/>
          <w:szCs w:val="24"/>
        </w:rPr>
        <w:t xml:space="preserve">本次开发的数据库包括3 </w:t>
      </w:r>
      <w:r w:rsidR="00C475C1" w:rsidRPr="007C4FF5">
        <w:rPr>
          <w:rFonts w:asciiTheme="minorEastAsia" w:hAnsiTheme="minorEastAsia" w:hint="eastAsia"/>
          <w:sz w:val="24"/>
          <w:szCs w:val="24"/>
        </w:rPr>
        <w:t>方面：</w:t>
      </w:r>
      <w:r w:rsidRPr="007C4FF5">
        <w:rPr>
          <w:rFonts w:asciiTheme="minorEastAsia" w:hAnsiTheme="minorEastAsia" w:hint="eastAsia"/>
          <w:sz w:val="24"/>
          <w:szCs w:val="24"/>
        </w:rPr>
        <w:t xml:space="preserve">题库数据: 包括了判断题、选择题和填空题3 </w:t>
      </w:r>
      <w:r w:rsidR="00C475C1" w:rsidRPr="007C4FF5">
        <w:rPr>
          <w:rFonts w:asciiTheme="minorEastAsia" w:hAnsiTheme="minorEastAsia" w:hint="eastAsia"/>
          <w:sz w:val="24"/>
          <w:szCs w:val="24"/>
        </w:rPr>
        <w:t>种类型题目，包括题目的题干、答案和加入日期信息；</w:t>
      </w:r>
      <w:r w:rsidRPr="007C4FF5">
        <w:rPr>
          <w:rFonts w:asciiTheme="minorEastAsia" w:hAnsiTheme="minorEastAsia" w:hint="eastAsia"/>
          <w:sz w:val="24"/>
          <w:szCs w:val="24"/>
        </w:rPr>
        <w:t xml:space="preserve">管理员、学生资料信息数据: </w:t>
      </w:r>
      <w:r w:rsidR="00C475C1" w:rsidRPr="007C4FF5">
        <w:rPr>
          <w:rFonts w:asciiTheme="minorEastAsia" w:hAnsiTheme="minorEastAsia" w:hint="eastAsia"/>
          <w:sz w:val="24"/>
          <w:szCs w:val="24"/>
        </w:rPr>
        <w:t>包括姓名、密码、性别、班级和学号等基础数据；</w:t>
      </w:r>
      <w:r w:rsidRPr="007C4FF5">
        <w:rPr>
          <w:rFonts w:asciiTheme="minorEastAsia" w:hAnsiTheme="minorEastAsia" w:hint="eastAsia"/>
          <w:sz w:val="24"/>
          <w:szCs w:val="24"/>
        </w:rPr>
        <w:t>成绩资料表数据: 包括学生学号、分数、考试日期和是否补考等基础数据。</w:t>
      </w:r>
    </w:p>
    <w:p w:rsidR="00B1758C" w:rsidRDefault="005A0B08" w:rsidP="007C4FF5">
      <w:pPr>
        <w:ind w:firstLineChars="200" w:firstLine="480"/>
        <w:rPr>
          <w:rFonts w:asciiTheme="minorEastAsia" w:hAnsiTheme="minorEastAsia"/>
          <w:sz w:val="24"/>
          <w:szCs w:val="24"/>
        </w:rPr>
      </w:pPr>
      <w:r>
        <w:rPr>
          <w:rFonts w:asciiTheme="minorEastAsia" w:hAnsiTheme="minorEastAsia" w:hint="eastAsia"/>
          <w:sz w:val="24"/>
          <w:szCs w:val="24"/>
        </w:rPr>
        <w:t>本系统</w:t>
      </w:r>
      <w:r w:rsidR="00B1758C" w:rsidRPr="007C4FF5">
        <w:rPr>
          <w:rFonts w:asciiTheme="minorEastAsia" w:hAnsiTheme="minorEastAsia" w:hint="eastAsia"/>
          <w:sz w:val="24"/>
          <w:szCs w:val="24"/>
        </w:rPr>
        <w:t>使用SQL Server 2008 作为数据库管理系统。</w:t>
      </w:r>
      <w:r>
        <w:rPr>
          <w:rFonts w:asciiTheme="minorEastAsia" w:hAnsiTheme="minorEastAsia" w:hint="eastAsia"/>
          <w:sz w:val="24"/>
          <w:szCs w:val="24"/>
        </w:rPr>
        <w:t>如表4.2（1），（2），</w:t>
      </w:r>
      <w:r w:rsidR="00835BBC">
        <w:rPr>
          <w:rFonts w:asciiTheme="minorEastAsia" w:hAnsiTheme="minorEastAsia" w:hint="eastAsia"/>
          <w:sz w:val="24"/>
          <w:szCs w:val="24"/>
        </w:rPr>
        <w:t>（3），</w:t>
      </w:r>
      <w:r>
        <w:rPr>
          <w:rFonts w:asciiTheme="minorEastAsia" w:hAnsiTheme="minorEastAsia" w:hint="eastAsia"/>
          <w:sz w:val="24"/>
          <w:szCs w:val="24"/>
        </w:rPr>
        <w:t>所示：</w:t>
      </w:r>
    </w:p>
    <w:p w:rsidR="005A0B08" w:rsidRPr="005A0B08" w:rsidRDefault="005A0B08" w:rsidP="005A0B08">
      <w:pPr>
        <w:ind w:firstLineChars="200" w:firstLine="360"/>
        <w:jc w:val="center"/>
        <w:rPr>
          <w:rFonts w:ascii="黑体" w:eastAsia="黑体" w:hAnsi="黑体"/>
          <w:sz w:val="18"/>
          <w:szCs w:val="18"/>
        </w:rPr>
      </w:pPr>
      <w:r>
        <w:rPr>
          <w:rFonts w:ascii="黑体" w:eastAsia="黑体" w:hAnsi="黑体" w:hint="eastAsia"/>
          <w:sz w:val="18"/>
          <w:szCs w:val="18"/>
        </w:rPr>
        <w:t>表</w:t>
      </w:r>
      <w:r w:rsidRPr="005A0B08">
        <w:rPr>
          <w:rFonts w:ascii="黑体" w:eastAsia="黑体" w:hAnsi="黑体" w:hint="eastAsia"/>
          <w:sz w:val="18"/>
          <w:szCs w:val="18"/>
        </w:rPr>
        <w:t>4.2（1）test数据库包含的数据表及其功能</w:t>
      </w:r>
    </w:p>
    <w:p w:rsidR="00C475C1" w:rsidRDefault="00C475C1" w:rsidP="00C475C1">
      <w:pPr>
        <w:ind w:firstLineChars="200" w:firstLine="420"/>
        <w:rPr>
          <w:rFonts w:asciiTheme="minorEastAsia" w:hAnsiTheme="minorEastAsia"/>
        </w:rPr>
      </w:pPr>
      <w:r>
        <w:rPr>
          <w:noProof/>
        </w:rPr>
        <w:drawing>
          <wp:inline distT="0" distB="0" distL="0" distR="0" wp14:anchorId="7DD9B68A" wp14:editId="37283819">
            <wp:extent cx="5274310" cy="1734906"/>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734906"/>
                    </a:xfrm>
                    <a:prstGeom prst="rect">
                      <a:avLst/>
                    </a:prstGeom>
                  </pic:spPr>
                </pic:pic>
              </a:graphicData>
            </a:graphic>
          </wp:inline>
        </w:drawing>
      </w:r>
    </w:p>
    <w:p w:rsidR="007C4FF5" w:rsidRDefault="007C4FF5" w:rsidP="002179D8">
      <w:pPr>
        <w:ind w:firstLineChars="200" w:firstLine="420"/>
        <w:jc w:val="center"/>
        <w:rPr>
          <w:rFonts w:asciiTheme="minorEastAsia" w:hAnsiTheme="minorEastAsia"/>
        </w:rPr>
      </w:pPr>
    </w:p>
    <w:p w:rsidR="002179D8" w:rsidRPr="005A0B08" w:rsidRDefault="007C4FF5" w:rsidP="005A0B08">
      <w:pPr>
        <w:ind w:firstLineChars="200" w:firstLine="360"/>
        <w:jc w:val="center"/>
        <w:rPr>
          <w:rFonts w:ascii="黑体" w:eastAsia="黑体" w:hAnsi="黑体"/>
          <w:sz w:val="18"/>
          <w:szCs w:val="18"/>
        </w:rPr>
      </w:pPr>
      <w:r w:rsidRPr="005A0B08">
        <w:rPr>
          <w:rFonts w:ascii="黑体" w:eastAsia="黑体" w:hAnsi="黑体" w:hint="eastAsia"/>
          <w:sz w:val="18"/>
          <w:szCs w:val="18"/>
        </w:rPr>
        <w:t>表4.2（2）</w:t>
      </w:r>
      <w:r w:rsidR="002179D8" w:rsidRPr="005A0B08">
        <w:rPr>
          <w:rFonts w:ascii="黑体" w:eastAsia="黑体" w:hAnsi="黑体" w:hint="eastAsia"/>
          <w:sz w:val="18"/>
          <w:szCs w:val="18"/>
        </w:rPr>
        <w:t>管理员信息表admin</w:t>
      </w:r>
    </w:p>
    <w:p w:rsidR="002179D8" w:rsidRDefault="002179D8" w:rsidP="002179D8">
      <w:pPr>
        <w:pStyle w:val="a6"/>
        <w:ind w:left="780" w:firstLineChars="0" w:firstLine="0"/>
        <w:rPr>
          <w:rFonts w:asciiTheme="minorEastAsia" w:hAnsiTheme="minorEastAsia"/>
        </w:rPr>
      </w:pPr>
      <w:r>
        <w:rPr>
          <w:noProof/>
        </w:rPr>
        <w:drawing>
          <wp:inline distT="0" distB="0" distL="0" distR="0" wp14:anchorId="02B07766" wp14:editId="47A95EC3">
            <wp:extent cx="5274310" cy="793949"/>
            <wp:effectExtent l="0" t="0" r="2540"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793949"/>
                    </a:xfrm>
                    <a:prstGeom prst="rect">
                      <a:avLst/>
                    </a:prstGeom>
                  </pic:spPr>
                </pic:pic>
              </a:graphicData>
            </a:graphic>
          </wp:inline>
        </w:drawing>
      </w:r>
    </w:p>
    <w:p w:rsidR="00835BBC" w:rsidRPr="00835BBC" w:rsidRDefault="00835BBC" w:rsidP="00835BBC">
      <w:pPr>
        <w:pStyle w:val="a6"/>
        <w:ind w:left="780" w:firstLineChars="0" w:firstLine="0"/>
        <w:jc w:val="center"/>
        <w:rPr>
          <w:rFonts w:ascii="黑体" w:eastAsia="黑体" w:hAnsi="黑体"/>
          <w:sz w:val="18"/>
          <w:szCs w:val="18"/>
        </w:rPr>
      </w:pPr>
      <w:r w:rsidRPr="00835BBC">
        <w:rPr>
          <w:rFonts w:ascii="黑体" w:eastAsia="黑体" w:hAnsi="黑体" w:hint="eastAsia"/>
          <w:sz w:val="18"/>
          <w:szCs w:val="18"/>
        </w:rPr>
        <w:t>表4.2（3）</w:t>
      </w:r>
      <w:r w:rsidRPr="00835BBC">
        <w:rPr>
          <w:rFonts w:ascii="黑体" w:eastAsia="黑体" w:hAnsi="黑体"/>
          <w:sz w:val="18"/>
          <w:szCs w:val="18"/>
        </w:rPr>
        <w:t>s</w:t>
      </w:r>
      <w:r w:rsidRPr="00835BBC">
        <w:rPr>
          <w:rFonts w:ascii="黑体" w:eastAsia="黑体" w:hAnsi="黑体" w:hint="eastAsia"/>
          <w:sz w:val="18"/>
          <w:szCs w:val="18"/>
        </w:rPr>
        <w:t>tudent表</w:t>
      </w:r>
    </w:p>
    <w:p w:rsidR="002179D8" w:rsidRDefault="002179D8" w:rsidP="002179D8">
      <w:pPr>
        <w:pStyle w:val="a6"/>
        <w:ind w:left="780" w:firstLineChars="0" w:firstLine="0"/>
        <w:rPr>
          <w:rFonts w:asciiTheme="minorEastAsia" w:hAnsiTheme="minorEastAsia"/>
        </w:rPr>
      </w:pPr>
      <w:r>
        <w:rPr>
          <w:noProof/>
        </w:rPr>
        <w:drawing>
          <wp:inline distT="0" distB="0" distL="0" distR="0" wp14:anchorId="45F18826" wp14:editId="632E6E07">
            <wp:extent cx="5274310" cy="1507818"/>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507818"/>
                    </a:xfrm>
                    <a:prstGeom prst="rect">
                      <a:avLst/>
                    </a:prstGeom>
                  </pic:spPr>
                </pic:pic>
              </a:graphicData>
            </a:graphic>
          </wp:inline>
        </w:drawing>
      </w:r>
    </w:p>
    <w:p w:rsidR="002179D8" w:rsidRDefault="00835BBC" w:rsidP="00835BBC">
      <w:pPr>
        <w:pStyle w:val="a6"/>
        <w:ind w:left="780" w:firstLineChars="0" w:firstLine="0"/>
        <w:jc w:val="center"/>
        <w:rPr>
          <w:rFonts w:asciiTheme="minorEastAsia" w:hAnsiTheme="minorEastAsia"/>
        </w:rPr>
      </w:pPr>
      <w:r w:rsidRPr="00835BBC">
        <w:rPr>
          <w:rFonts w:ascii="黑体" w:eastAsia="黑体" w:hAnsi="黑体" w:hint="eastAsia"/>
          <w:sz w:val="18"/>
          <w:szCs w:val="18"/>
        </w:rPr>
        <w:t>表4.2（4）</w:t>
      </w:r>
      <w:r w:rsidRPr="00835BBC">
        <w:rPr>
          <w:rFonts w:ascii="黑体" w:eastAsia="黑体" w:hAnsi="黑体"/>
          <w:sz w:val="18"/>
          <w:szCs w:val="18"/>
        </w:rPr>
        <w:t>e</w:t>
      </w:r>
      <w:r w:rsidRPr="00835BBC">
        <w:rPr>
          <w:rFonts w:ascii="黑体" w:eastAsia="黑体" w:hAnsi="黑体" w:hint="eastAsia"/>
          <w:sz w:val="18"/>
          <w:szCs w:val="18"/>
        </w:rPr>
        <w:t>xamination表</w:t>
      </w:r>
      <w:r w:rsidR="002179D8">
        <w:rPr>
          <w:noProof/>
        </w:rPr>
        <w:drawing>
          <wp:inline distT="0" distB="0" distL="0" distR="0" wp14:anchorId="2281EBE4" wp14:editId="6D435175">
            <wp:extent cx="5264507" cy="1566407"/>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569324"/>
                    </a:xfrm>
                    <a:prstGeom prst="rect">
                      <a:avLst/>
                    </a:prstGeom>
                  </pic:spPr>
                </pic:pic>
              </a:graphicData>
            </a:graphic>
          </wp:inline>
        </w:drawing>
      </w:r>
    </w:p>
    <w:p w:rsidR="002179D8" w:rsidRDefault="002179D8" w:rsidP="002179D8">
      <w:pPr>
        <w:pStyle w:val="a6"/>
        <w:ind w:left="780" w:firstLineChars="0" w:firstLine="0"/>
        <w:jc w:val="center"/>
        <w:rPr>
          <w:rFonts w:asciiTheme="minorEastAsia" w:hAnsiTheme="minorEastAsia"/>
        </w:rPr>
      </w:pPr>
    </w:p>
    <w:p w:rsidR="002179D8" w:rsidRPr="00835BBC" w:rsidRDefault="00835BBC" w:rsidP="00835BBC">
      <w:pPr>
        <w:jc w:val="center"/>
        <w:rPr>
          <w:rFonts w:ascii="黑体" w:eastAsia="黑体" w:hAnsi="黑体"/>
          <w:sz w:val="18"/>
          <w:szCs w:val="18"/>
        </w:rPr>
      </w:pPr>
      <w:r w:rsidRPr="00835BBC">
        <w:rPr>
          <w:rFonts w:ascii="黑体" w:eastAsia="黑体" w:hAnsi="黑体" w:hint="eastAsia"/>
          <w:sz w:val="18"/>
          <w:szCs w:val="18"/>
        </w:rPr>
        <w:t>表4.2（5）</w:t>
      </w:r>
      <w:r w:rsidR="002179D8" w:rsidRPr="00835BBC">
        <w:rPr>
          <w:rFonts w:ascii="黑体" w:eastAsia="黑体" w:hAnsi="黑体" w:hint="eastAsia"/>
          <w:sz w:val="18"/>
          <w:szCs w:val="18"/>
        </w:rPr>
        <w:t>判断题信息表</w:t>
      </w:r>
    </w:p>
    <w:p w:rsidR="002179D8" w:rsidRDefault="002179D8" w:rsidP="00E422E3">
      <w:pPr>
        <w:pStyle w:val="a6"/>
        <w:ind w:left="780" w:firstLineChars="0" w:firstLine="0"/>
        <w:jc w:val="center"/>
        <w:rPr>
          <w:rFonts w:asciiTheme="minorEastAsia" w:hAnsiTheme="minorEastAsia"/>
        </w:rPr>
      </w:pPr>
      <w:r>
        <w:rPr>
          <w:noProof/>
        </w:rPr>
        <w:drawing>
          <wp:inline distT="0" distB="0" distL="0" distR="0" wp14:anchorId="37E13A1F" wp14:editId="0774EFD1">
            <wp:extent cx="5279666" cy="906449"/>
            <wp:effectExtent l="0" t="0" r="0" b="825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905529"/>
                    </a:xfrm>
                    <a:prstGeom prst="rect">
                      <a:avLst/>
                    </a:prstGeom>
                  </pic:spPr>
                </pic:pic>
              </a:graphicData>
            </a:graphic>
          </wp:inline>
        </w:drawing>
      </w:r>
    </w:p>
    <w:p w:rsidR="002179D8" w:rsidRPr="00835BBC" w:rsidRDefault="00835BBC" w:rsidP="00835BBC">
      <w:pPr>
        <w:jc w:val="center"/>
        <w:rPr>
          <w:rFonts w:ascii="黑体" w:eastAsia="黑体" w:hAnsi="黑体"/>
          <w:sz w:val="18"/>
          <w:szCs w:val="18"/>
        </w:rPr>
      </w:pPr>
      <w:r w:rsidRPr="00835BBC">
        <w:rPr>
          <w:rFonts w:ascii="黑体" w:eastAsia="黑体" w:hAnsi="黑体" w:hint="eastAsia"/>
          <w:sz w:val="18"/>
          <w:szCs w:val="18"/>
        </w:rPr>
        <w:t>表4.2（6）</w:t>
      </w:r>
      <w:r w:rsidR="002179D8" w:rsidRPr="00835BBC">
        <w:rPr>
          <w:rFonts w:ascii="黑体" w:eastAsia="黑体" w:hAnsi="黑体" w:hint="eastAsia"/>
          <w:sz w:val="18"/>
          <w:szCs w:val="18"/>
        </w:rPr>
        <w:t>选择题信息表</w:t>
      </w:r>
    </w:p>
    <w:p w:rsidR="002179D8" w:rsidRDefault="002179D8" w:rsidP="00E422E3">
      <w:pPr>
        <w:pStyle w:val="a6"/>
        <w:ind w:left="780" w:firstLineChars="0" w:firstLine="0"/>
        <w:jc w:val="center"/>
        <w:rPr>
          <w:rFonts w:asciiTheme="minorEastAsia" w:hAnsiTheme="minorEastAsia"/>
        </w:rPr>
      </w:pPr>
      <w:r>
        <w:rPr>
          <w:noProof/>
        </w:rPr>
        <w:drawing>
          <wp:inline distT="0" distB="0" distL="0" distR="0" wp14:anchorId="542864DA" wp14:editId="41C57311">
            <wp:extent cx="5191478" cy="1256306"/>
            <wp:effectExtent l="0" t="0" r="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00000" cy="1258368"/>
                    </a:xfrm>
                    <a:prstGeom prst="rect">
                      <a:avLst/>
                    </a:prstGeom>
                  </pic:spPr>
                </pic:pic>
              </a:graphicData>
            </a:graphic>
          </wp:inline>
        </w:drawing>
      </w:r>
    </w:p>
    <w:p w:rsidR="002179D8" w:rsidRPr="00835BBC" w:rsidRDefault="00835BBC" w:rsidP="00835BBC">
      <w:pPr>
        <w:jc w:val="center"/>
        <w:rPr>
          <w:rFonts w:ascii="黑体" w:eastAsia="黑体" w:hAnsi="黑体"/>
          <w:sz w:val="18"/>
          <w:szCs w:val="18"/>
        </w:rPr>
      </w:pPr>
      <w:r w:rsidRPr="00835BBC">
        <w:rPr>
          <w:rFonts w:ascii="黑体" w:eastAsia="黑体" w:hAnsi="黑体" w:hint="eastAsia"/>
          <w:sz w:val="18"/>
          <w:szCs w:val="18"/>
        </w:rPr>
        <w:t>表4.2（7）</w:t>
      </w:r>
      <w:r w:rsidR="002179D8" w:rsidRPr="00835BBC">
        <w:rPr>
          <w:rFonts w:ascii="黑体" w:eastAsia="黑体" w:hAnsi="黑体" w:hint="eastAsia"/>
          <w:sz w:val="18"/>
          <w:szCs w:val="18"/>
        </w:rPr>
        <w:t>填空题信息表</w:t>
      </w:r>
    </w:p>
    <w:p w:rsidR="002179D8" w:rsidRDefault="002179D8" w:rsidP="00E422E3">
      <w:pPr>
        <w:pStyle w:val="a6"/>
        <w:ind w:left="780" w:firstLineChars="0" w:firstLine="0"/>
        <w:jc w:val="center"/>
        <w:rPr>
          <w:rFonts w:asciiTheme="minorEastAsia" w:hAnsiTheme="minorEastAsia"/>
        </w:rPr>
      </w:pPr>
      <w:r>
        <w:rPr>
          <w:noProof/>
        </w:rPr>
        <w:drawing>
          <wp:inline distT="0" distB="0" distL="0" distR="0" wp14:anchorId="4FE3CF0A" wp14:editId="695045BE">
            <wp:extent cx="5255988" cy="1057523"/>
            <wp:effectExtent l="0" t="0" r="190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061209"/>
                    </a:xfrm>
                    <a:prstGeom prst="rect">
                      <a:avLst/>
                    </a:prstGeom>
                  </pic:spPr>
                </pic:pic>
              </a:graphicData>
            </a:graphic>
          </wp:inline>
        </w:drawing>
      </w:r>
    </w:p>
    <w:p w:rsidR="00C47E93" w:rsidRPr="00A97A64" w:rsidRDefault="007079AB" w:rsidP="00F4038E">
      <w:pPr>
        <w:pStyle w:val="1"/>
        <w:spacing w:beforeLines="50" w:before="156" w:afterLines="50" w:after="156" w:line="240" w:lineRule="auto"/>
        <w:rPr>
          <w:rFonts w:ascii="仿宋" w:eastAsia="仿宋" w:hAnsi="仿宋"/>
          <w:b w:val="0"/>
          <w:sz w:val="28"/>
          <w:szCs w:val="28"/>
        </w:rPr>
      </w:pPr>
      <w:bookmarkStart w:id="18" w:name="_Toc512088280"/>
      <w:r w:rsidRPr="00A97A64">
        <w:rPr>
          <w:rFonts w:ascii="仿宋" w:eastAsia="仿宋" w:hAnsi="仿宋" w:hint="eastAsia"/>
          <w:b w:val="0"/>
          <w:sz w:val="28"/>
          <w:szCs w:val="28"/>
        </w:rPr>
        <w:t>5</w:t>
      </w:r>
      <w:r w:rsidR="007E7E0B" w:rsidRPr="00A97A64">
        <w:rPr>
          <w:rFonts w:ascii="仿宋" w:eastAsia="仿宋" w:hAnsi="仿宋" w:hint="eastAsia"/>
          <w:b w:val="0"/>
          <w:sz w:val="28"/>
          <w:szCs w:val="28"/>
        </w:rPr>
        <w:t>.</w:t>
      </w:r>
      <w:r w:rsidR="000A59A6" w:rsidRPr="00A97A64">
        <w:rPr>
          <w:rFonts w:ascii="仿宋" w:eastAsia="仿宋" w:hAnsi="仿宋" w:hint="eastAsia"/>
          <w:b w:val="0"/>
          <w:sz w:val="28"/>
          <w:szCs w:val="28"/>
        </w:rPr>
        <w:t>系统</w:t>
      </w:r>
      <w:r w:rsidR="007E7E0B" w:rsidRPr="00A97A64">
        <w:rPr>
          <w:rFonts w:ascii="仿宋" w:eastAsia="仿宋" w:hAnsi="仿宋" w:hint="eastAsia"/>
          <w:b w:val="0"/>
          <w:sz w:val="28"/>
          <w:szCs w:val="28"/>
        </w:rPr>
        <w:t>总体设计</w:t>
      </w:r>
      <w:bookmarkEnd w:id="18"/>
    </w:p>
    <w:p w:rsidR="00105A34" w:rsidRPr="00A97A64" w:rsidRDefault="007079AB" w:rsidP="00DB48C8">
      <w:pPr>
        <w:pStyle w:val="2"/>
        <w:spacing w:before="0" w:after="0" w:line="240" w:lineRule="auto"/>
        <w:rPr>
          <w:rFonts w:ascii="黑体" w:eastAsia="黑体" w:hAnsi="黑体"/>
          <w:b w:val="0"/>
          <w:sz w:val="24"/>
          <w:szCs w:val="24"/>
        </w:rPr>
      </w:pPr>
      <w:bookmarkStart w:id="19" w:name="_Toc512088281"/>
      <w:r w:rsidRPr="00A97A64">
        <w:rPr>
          <w:rFonts w:ascii="黑体" w:eastAsia="黑体" w:hAnsi="黑体" w:hint="eastAsia"/>
          <w:b w:val="0"/>
          <w:sz w:val="24"/>
          <w:szCs w:val="24"/>
        </w:rPr>
        <w:t>5</w:t>
      </w:r>
      <w:r w:rsidR="007E7E0B" w:rsidRPr="00A97A64">
        <w:rPr>
          <w:rFonts w:ascii="黑体" w:eastAsia="黑体" w:hAnsi="黑体" w:hint="eastAsia"/>
          <w:b w:val="0"/>
          <w:sz w:val="24"/>
          <w:szCs w:val="24"/>
        </w:rPr>
        <w:t>.</w:t>
      </w:r>
      <w:r w:rsidR="00105A34" w:rsidRPr="00A97A64">
        <w:rPr>
          <w:rFonts w:ascii="黑体" w:eastAsia="黑体" w:hAnsi="黑体"/>
          <w:b w:val="0"/>
          <w:sz w:val="24"/>
          <w:szCs w:val="24"/>
        </w:rPr>
        <w:t>1</w:t>
      </w:r>
      <w:r w:rsidR="00105A34" w:rsidRPr="00A97A64">
        <w:rPr>
          <w:rFonts w:ascii="黑体" w:eastAsia="黑体" w:hAnsi="黑体" w:hint="eastAsia"/>
          <w:b w:val="0"/>
          <w:sz w:val="24"/>
          <w:szCs w:val="24"/>
        </w:rPr>
        <w:t>系统整体结构</w:t>
      </w:r>
      <w:bookmarkEnd w:id="19"/>
    </w:p>
    <w:p w:rsidR="00105A34" w:rsidRPr="00105A34" w:rsidRDefault="00105A34" w:rsidP="00D95A7C">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EC015CB" wp14:editId="2A1115F1">
            <wp:extent cx="4581525" cy="990600"/>
            <wp:effectExtent l="0" t="0" r="0" b="0"/>
            <wp:docPr id="48" name="图片 48" descr="F:\QQ文件\1192897717\Image\C2C\9SXPUKKDTZAY27DY{}`J6$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QQ文件\1192897717\Image\C2C\9SXPUKKDTZAY27DY{}`J6$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9951" cy="990260"/>
                    </a:xfrm>
                    <a:prstGeom prst="rect">
                      <a:avLst/>
                    </a:prstGeom>
                    <a:noFill/>
                    <a:ln>
                      <a:noFill/>
                    </a:ln>
                  </pic:spPr>
                </pic:pic>
              </a:graphicData>
            </a:graphic>
          </wp:inline>
        </w:drawing>
      </w:r>
    </w:p>
    <w:p w:rsidR="00105A34" w:rsidRPr="00835BBC" w:rsidRDefault="00105A34" w:rsidP="00835BBC">
      <w:pPr>
        <w:jc w:val="center"/>
        <w:rPr>
          <w:rFonts w:ascii="黑体" w:eastAsia="黑体" w:hAnsi="黑体"/>
          <w:sz w:val="18"/>
          <w:szCs w:val="18"/>
        </w:rPr>
      </w:pPr>
      <w:r w:rsidRPr="00835BBC">
        <w:rPr>
          <w:rFonts w:ascii="黑体" w:eastAsia="黑体" w:hAnsi="黑体" w:hint="eastAsia"/>
          <w:sz w:val="18"/>
          <w:szCs w:val="18"/>
        </w:rPr>
        <w:t>图</w:t>
      </w:r>
      <w:r w:rsidR="00D95A7C" w:rsidRPr="00835BBC">
        <w:rPr>
          <w:rFonts w:ascii="黑体" w:eastAsia="黑体" w:hAnsi="黑体" w:hint="eastAsia"/>
          <w:sz w:val="18"/>
          <w:szCs w:val="18"/>
        </w:rPr>
        <w:t>5.1（1）</w:t>
      </w:r>
      <w:r w:rsidRPr="00835BBC">
        <w:rPr>
          <w:rFonts w:ascii="黑体" w:eastAsia="黑体" w:hAnsi="黑体" w:hint="eastAsia"/>
          <w:sz w:val="18"/>
          <w:szCs w:val="18"/>
        </w:rPr>
        <w:t xml:space="preserve"> 系统整体结构图</w:t>
      </w:r>
    </w:p>
    <w:p w:rsidR="005D0BFF" w:rsidRPr="00A97A64" w:rsidRDefault="007079AB" w:rsidP="00DB48C8">
      <w:pPr>
        <w:pStyle w:val="2"/>
        <w:spacing w:before="0" w:after="0" w:line="240" w:lineRule="auto"/>
        <w:rPr>
          <w:rFonts w:ascii="黑体" w:eastAsia="黑体" w:hAnsi="黑体"/>
          <w:b w:val="0"/>
          <w:sz w:val="24"/>
          <w:szCs w:val="24"/>
        </w:rPr>
      </w:pPr>
      <w:bookmarkStart w:id="20" w:name="_Toc512088282"/>
      <w:r w:rsidRPr="00A97A64">
        <w:rPr>
          <w:rFonts w:ascii="黑体" w:eastAsia="黑体" w:hAnsi="黑体" w:hint="eastAsia"/>
          <w:b w:val="0"/>
          <w:sz w:val="24"/>
          <w:szCs w:val="24"/>
        </w:rPr>
        <w:lastRenderedPageBreak/>
        <w:t>5</w:t>
      </w:r>
      <w:r w:rsidR="007E7E0B" w:rsidRPr="00A97A64">
        <w:rPr>
          <w:rFonts w:ascii="黑体" w:eastAsia="黑体" w:hAnsi="黑体" w:hint="eastAsia"/>
          <w:b w:val="0"/>
          <w:sz w:val="24"/>
          <w:szCs w:val="24"/>
        </w:rPr>
        <w:t>.2</w:t>
      </w:r>
      <w:r w:rsidR="005D0BFF" w:rsidRPr="00A97A64">
        <w:rPr>
          <w:rFonts w:ascii="黑体" w:eastAsia="黑体" w:hAnsi="黑体" w:hint="eastAsia"/>
          <w:b w:val="0"/>
          <w:sz w:val="24"/>
          <w:szCs w:val="24"/>
        </w:rPr>
        <w:t>系统模块组成结构</w:t>
      </w:r>
      <w:bookmarkEnd w:id="20"/>
    </w:p>
    <w:p w:rsidR="00C544C7" w:rsidRPr="00C544C7" w:rsidRDefault="00C544C7" w:rsidP="00C544C7">
      <w:pPr>
        <w:widowControl/>
        <w:jc w:val="left"/>
        <w:rPr>
          <w:rFonts w:ascii="宋体" w:eastAsia="宋体" w:hAnsi="宋体" w:cs="宋体"/>
          <w:kern w:val="0"/>
          <w:sz w:val="24"/>
          <w:szCs w:val="24"/>
        </w:rPr>
      </w:pPr>
      <w:r>
        <w:rPr>
          <w:noProof/>
        </w:rPr>
        <w:drawing>
          <wp:inline distT="0" distB="0" distL="0" distR="0" wp14:anchorId="6C838881" wp14:editId="0D18A16C">
            <wp:extent cx="5550766" cy="2962275"/>
            <wp:effectExtent l="0" t="0" r="0" b="0"/>
            <wp:docPr id="47" name="图片 47" descr="F:\QQ文件\1192897717\Image\C2C\0FV){1%O[[)N2{VZKMBR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QQ文件\1192897717\Image\C2C\0FV){1%O[[)N2{VZKMBR6)V.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2161" cy="2973693"/>
                    </a:xfrm>
                    <a:prstGeom prst="rect">
                      <a:avLst/>
                    </a:prstGeom>
                    <a:noFill/>
                    <a:ln>
                      <a:noFill/>
                    </a:ln>
                  </pic:spPr>
                </pic:pic>
              </a:graphicData>
            </a:graphic>
          </wp:inline>
        </w:drawing>
      </w:r>
    </w:p>
    <w:p w:rsidR="00FC7BB7" w:rsidRPr="00835BBC" w:rsidRDefault="00D95A7C" w:rsidP="00835BBC">
      <w:pPr>
        <w:jc w:val="center"/>
        <w:rPr>
          <w:rFonts w:ascii="黑体" w:eastAsia="黑体" w:hAnsi="黑体"/>
          <w:sz w:val="18"/>
          <w:szCs w:val="18"/>
        </w:rPr>
      </w:pPr>
      <w:r w:rsidRPr="00835BBC">
        <w:rPr>
          <w:rFonts w:ascii="黑体" w:eastAsia="黑体" w:hAnsi="黑体" w:hint="eastAsia"/>
          <w:sz w:val="18"/>
          <w:szCs w:val="18"/>
        </w:rPr>
        <w:t>图</w:t>
      </w:r>
      <w:r w:rsidR="00212450" w:rsidRPr="00835BBC">
        <w:rPr>
          <w:rFonts w:ascii="黑体" w:eastAsia="黑体" w:hAnsi="黑体" w:hint="eastAsia"/>
          <w:sz w:val="18"/>
          <w:szCs w:val="18"/>
        </w:rPr>
        <w:t>5.2</w:t>
      </w:r>
      <w:r w:rsidRPr="00835BBC">
        <w:rPr>
          <w:rFonts w:ascii="黑体" w:eastAsia="黑体" w:hAnsi="黑体" w:hint="eastAsia"/>
          <w:sz w:val="18"/>
          <w:szCs w:val="18"/>
        </w:rPr>
        <w:t>（</w:t>
      </w:r>
      <w:r w:rsidR="00212450" w:rsidRPr="00835BBC">
        <w:rPr>
          <w:rFonts w:ascii="黑体" w:eastAsia="黑体" w:hAnsi="黑体" w:hint="eastAsia"/>
          <w:sz w:val="18"/>
          <w:szCs w:val="18"/>
        </w:rPr>
        <w:t>1</w:t>
      </w:r>
      <w:r w:rsidRPr="00835BBC">
        <w:rPr>
          <w:rFonts w:ascii="黑体" w:eastAsia="黑体" w:hAnsi="黑体" w:hint="eastAsia"/>
          <w:sz w:val="18"/>
          <w:szCs w:val="18"/>
        </w:rPr>
        <w:t>）</w:t>
      </w:r>
      <w:r w:rsidR="00C544C7" w:rsidRPr="00835BBC">
        <w:rPr>
          <w:rFonts w:ascii="黑体" w:eastAsia="黑体" w:hAnsi="黑体" w:hint="eastAsia"/>
          <w:sz w:val="18"/>
          <w:szCs w:val="18"/>
        </w:rPr>
        <w:t xml:space="preserve"> 系统模块组成结构图</w:t>
      </w:r>
    </w:p>
    <w:p w:rsidR="00B82961" w:rsidRPr="00C544C7" w:rsidRDefault="00B82961" w:rsidP="00C544C7">
      <w:pPr>
        <w:jc w:val="center"/>
        <w:rPr>
          <w:sz w:val="15"/>
          <w:szCs w:val="15"/>
        </w:rPr>
      </w:pPr>
    </w:p>
    <w:p w:rsidR="00FC7BB7" w:rsidRPr="00F4038E" w:rsidRDefault="003F2BAE"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w:t>
      </w:r>
      <w:r w:rsidR="00C544C7" w:rsidRPr="00F4038E">
        <w:rPr>
          <w:rFonts w:asciiTheme="minorEastAsia" w:hAnsiTheme="minorEastAsia" w:hint="eastAsia"/>
          <w:sz w:val="24"/>
          <w:szCs w:val="24"/>
        </w:rPr>
        <w:t>考</w:t>
      </w:r>
      <w:r w:rsidR="00105A34" w:rsidRPr="00F4038E">
        <w:rPr>
          <w:rFonts w:asciiTheme="minorEastAsia" w:hAnsiTheme="minorEastAsia" w:hint="eastAsia"/>
          <w:sz w:val="24"/>
          <w:szCs w:val="24"/>
        </w:rPr>
        <w:t>试云平台”包括3个功能模块，即学生答题、教师评阅、管理员管理。本系统</w:t>
      </w:r>
      <w:r w:rsidR="00B82961" w:rsidRPr="00F4038E">
        <w:rPr>
          <w:rFonts w:asciiTheme="minorEastAsia" w:hAnsiTheme="minorEastAsia" w:hint="eastAsia"/>
          <w:sz w:val="24"/>
          <w:szCs w:val="24"/>
        </w:rPr>
        <w:t>简便易用，功能清晰，针对具体某一科目的考试，有效安排学生和教师之间的工作。学生为最普通的用户，以学生身份登录后，就可以在线考试，系统会随机抽取对应科目的题目。教师以教师身份登录后，主要工作就是批阅试题，想了解某位学生的学习情况后，可查询该学生的试卷及答题情况。管理员的身份之一也是教师，有权限做教师可以做的所有操作，其次管理员的工作就是题库的设定，设计某一科目的所有题目供学生使用来答题。</w:t>
      </w:r>
    </w:p>
    <w:p w:rsidR="00FC7BB7" w:rsidRPr="00FC7BB7" w:rsidRDefault="00FC7BB7" w:rsidP="00FC7BB7"/>
    <w:p w:rsidR="005D0BFF" w:rsidRPr="00A97A64" w:rsidRDefault="007079AB" w:rsidP="00DB48C8">
      <w:pPr>
        <w:pStyle w:val="2"/>
        <w:spacing w:before="0" w:after="0" w:line="240" w:lineRule="auto"/>
        <w:rPr>
          <w:rFonts w:ascii="黑体" w:eastAsia="黑体" w:hAnsi="黑体"/>
          <w:b w:val="0"/>
          <w:sz w:val="24"/>
          <w:szCs w:val="24"/>
        </w:rPr>
      </w:pPr>
      <w:bookmarkStart w:id="21" w:name="_Toc512088283"/>
      <w:r w:rsidRPr="00A97A64">
        <w:rPr>
          <w:rFonts w:ascii="黑体" w:eastAsia="黑体" w:hAnsi="黑体" w:hint="eastAsia"/>
          <w:b w:val="0"/>
          <w:sz w:val="24"/>
          <w:szCs w:val="24"/>
        </w:rPr>
        <w:t>5</w:t>
      </w:r>
      <w:r w:rsidR="007E7E0B" w:rsidRPr="00A97A64">
        <w:rPr>
          <w:rFonts w:ascii="黑体" w:eastAsia="黑体" w:hAnsi="黑体" w:hint="eastAsia"/>
          <w:b w:val="0"/>
          <w:sz w:val="24"/>
          <w:szCs w:val="24"/>
        </w:rPr>
        <w:t>.3</w:t>
      </w:r>
      <w:r w:rsidR="005D0BFF" w:rsidRPr="00A97A64">
        <w:rPr>
          <w:rFonts w:ascii="黑体" w:eastAsia="黑体" w:hAnsi="黑体" w:hint="eastAsia"/>
          <w:b w:val="0"/>
          <w:sz w:val="24"/>
          <w:szCs w:val="24"/>
        </w:rPr>
        <w:t>系统主界面</w:t>
      </w:r>
      <w:bookmarkEnd w:id="21"/>
    </w:p>
    <w:p w:rsidR="00FC7BB7" w:rsidRDefault="005D0BFF" w:rsidP="0090145E">
      <w:pPr>
        <w:widowControl/>
        <w:jc w:val="center"/>
        <w:rPr>
          <w:rFonts w:ascii="宋体" w:eastAsia="宋体" w:hAnsi="宋体" w:cs="宋体"/>
          <w:kern w:val="0"/>
          <w:sz w:val="24"/>
          <w:szCs w:val="24"/>
        </w:rPr>
      </w:pPr>
      <w:r>
        <w:rPr>
          <w:noProof/>
        </w:rPr>
        <w:drawing>
          <wp:inline distT="0" distB="0" distL="0" distR="0" wp14:anchorId="04F556B9" wp14:editId="530CAA4F">
            <wp:extent cx="4114800" cy="2981325"/>
            <wp:effectExtent l="19050" t="19050" r="19050" b="28575"/>
            <wp:docPr id="11" name="图片 11" descr="F:\QQ文件\1192897717\Image\C2C\64@7ZZ2X0RCAAQD)WUV7`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QQ文件\1192897717\Image\C2C\64@7ZZ2X0RCAAQD)WUV7`XY.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2381"/>
                    <a:stretch/>
                  </pic:blipFill>
                  <pic:spPr bwMode="auto">
                    <a:xfrm>
                      <a:off x="0" y="0"/>
                      <a:ext cx="4119648" cy="2984838"/>
                    </a:xfrm>
                    <a:prstGeom prst="rect">
                      <a:avLst/>
                    </a:prstGeom>
                    <a:noFill/>
                    <a:ln w="9525" cap="flat" cmpd="sng" algn="ctr">
                      <a:solidFill>
                        <a:srgbClr val="4F81BD">
                          <a:alpha val="64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C7BB7" w:rsidRPr="00835BBC" w:rsidRDefault="00D95A7C" w:rsidP="00835BBC">
      <w:pPr>
        <w:widowControl/>
        <w:jc w:val="center"/>
        <w:rPr>
          <w:rFonts w:ascii="黑体" w:eastAsia="黑体" w:hAnsi="黑体"/>
          <w:sz w:val="18"/>
          <w:szCs w:val="18"/>
        </w:rPr>
      </w:pPr>
      <w:r w:rsidRPr="00835BBC">
        <w:rPr>
          <w:rFonts w:ascii="黑体" w:eastAsia="黑体" w:hAnsi="黑体" w:hint="eastAsia"/>
          <w:sz w:val="18"/>
          <w:szCs w:val="18"/>
        </w:rPr>
        <w:t>图</w:t>
      </w:r>
      <w:r w:rsidR="00212450" w:rsidRPr="00835BBC">
        <w:rPr>
          <w:rFonts w:ascii="黑体" w:eastAsia="黑体" w:hAnsi="黑体" w:hint="eastAsia"/>
          <w:sz w:val="18"/>
          <w:szCs w:val="18"/>
        </w:rPr>
        <w:t>5.3</w:t>
      </w:r>
      <w:r w:rsidRPr="00835BBC">
        <w:rPr>
          <w:rFonts w:ascii="黑体" w:eastAsia="黑体" w:hAnsi="黑体" w:hint="eastAsia"/>
          <w:sz w:val="18"/>
          <w:szCs w:val="18"/>
        </w:rPr>
        <w:t>（</w:t>
      </w:r>
      <w:r w:rsidR="00212450" w:rsidRPr="00835BBC">
        <w:rPr>
          <w:rFonts w:ascii="黑体" w:eastAsia="黑体" w:hAnsi="黑体" w:hint="eastAsia"/>
          <w:sz w:val="18"/>
          <w:szCs w:val="18"/>
        </w:rPr>
        <w:t>1</w:t>
      </w:r>
      <w:r w:rsidRPr="00835BBC">
        <w:rPr>
          <w:rFonts w:ascii="黑体" w:eastAsia="黑体" w:hAnsi="黑体" w:hint="eastAsia"/>
          <w:sz w:val="18"/>
          <w:szCs w:val="18"/>
        </w:rPr>
        <w:t>）</w:t>
      </w:r>
      <w:r w:rsidR="00B82961" w:rsidRPr="00835BBC">
        <w:rPr>
          <w:rFonts w:ascii="黑体" w:eastAsia="黑体" w:hAnsi="黑体" w:hint="eastAsia"/>
          <w:sz w:val="18"/>
          <w:szCs w:val="18"/>
        </w:rPr>
        <w:t xml:space="preserve"> </w:t>
      </w:r>
      <w:r w:rsidR="00FC7BB7" w:rsidRPr="00835BBC">
        <w:rPr>
          <w:rFonts w:ascii="黑体" w:eastAsia="黑体" w:hAnsi="黑体" w:hint="eastAsia"/>
          <w:sz w:val="18"/>
          <w:szCs w:val="18"/>
        </w:rPr>
        <w:t>系统登录界面</w:t>
      </w:r>
    </w:p>
    <w:p w:rsidR="00C544C7" w:rsidRDefault="00C544C7" w:rsidP="00FC7BB7">
      <w:pPr>
        <w:widowControl/>
        <w:ind w:left="2100" w:firstLine="420"/>
        <w:rPr>
          <w:rFonts w:ascii="宋体" w:eastAsia="宋体" w:hAnsi="宋体" w:cs="宋体"/>
          <w:kern w:val="0"/>
          <w:sz w:val="15"/>
          <w:szCs w:val="15"/>
        </w:rPr>
      </w:pPr>
    </w:p>
    <w:p w:rsidR="00FC7BB7" w:rsidRPr="00F4038E" w:rsidRDefault="00D95A7C"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上图</w:t>
      </w:r>
      <w:r w:rsidR="00FC7BB7" w:rsidRPr="00F4038E">
        <w:rPr>
          <w:rFonts w:asciiTheme="minorEastAsia" w:hAnsiTheme="minorEastAsia" w:hint="eastAsia"/>
          <w:sz w:val="24"/>
          <w:szCs w:val="24"/>
        </w:rPr>
        <w:t>是系统的登录界面，该</w:t>
      </w:r>
      <w:r w:rsidR="009067EB" w:rsidRPr="00F4038E">
        <w:rPr>
          <w:rFonts w:asciiTheme="minorEastAsia" w:hAnsiTheme="minorEastAsia" w:hint="eastAsia"/>
          <w:sz w:val="24"/>
          <w:szCs w:val="24"/>
        </w:rPr>
        <w:t>系统提供了三个用户“角色”，即学生、教师、和管理员，分别对应三个不同的逻辑功能。由于本系统是面向院校的，所有的学生信息和教师信息都预先存储在数据库中，只要填写正确学号/工号和姓名就可以登录系统，不再提供注册的功能。</w:t>
      </w:r>
    </w:p>
    <w:p w:rsidR="00FC7BB7" w:rsidRPr="00FC7BB7" w:rsidRDefault="005D0BFF" w:rsidP="00FC7BB7">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7EE6DE5" wp14:editId="00FAB1D4">
            <wp:extent cx="1523362" cy="2727297"/>
            <wp:effectExtent l="0" t="0" r="1270" b="0"/>
            <wp:docPr id="15" name="图片 15" descr="F:\QQ文件\1192897717\Image\C2C\)29}GX%05QATI8VLQHY_26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QQ文件\1192897717\Image\C2C\)29}GX%05QATI8VLQHY_26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3465" cy="2727481"/>
                    </a:xfrm>
                    <a:prstGeom prst="rect">
                      <a:avLst/>
                    </a:prstGeom>
                    <a:noFill/>
                    <a:ln>
                      <a:noFill/>
                    </a:ln>
                  </pic:spPr>
                </pic:pic>
              </a:graphicData>
            </a:graphic>
          </wp:inline>
        </w:drawing>
      </w:r>
      <w:r w:rsidRPr="005D0BFF">
        <w:t xml:space="preserve"> </w:t>
      </w:r>
      <w:r>
        <w:rPr>
          <w:rFonts w:ascii="宋体" w:eastAsia="宋体" w:hAnsi="宋体" w:cs="宋体"/>
          <w:noProof/>
          <w:kern w:val="0"/>
          <w:sz w:val="24"/>
          <w:szCs w:val="24"/>
        </w:rPr>
        <w:drawing>
          <wp:inline distT="0" distB="0" distL="0" distR="0" wp14:anchorId="2C84B801" wp14:editId="7A93DBB9">
            <wp:extent cx="1646920" cy="1105232"/>
            <wp:effectExtent l="19050" t="0" r="10795" b="381000"/>
            <wp:docPr id="16" name="图片 16" descr="F:\QQ文件\1192897717\Image\C2C\Q$ZX$AWK02UK4%P01X(Q6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QQ文件\1192897717\Image\C2C\Q$ZX$AWK02UK4%P01X(Q6G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47247" cy="11054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5D0BFF">
        <w:t xml:space="preserve"> </w:t>
      </w:r>
      <w:r w:rsidR="00FC7BB7" w:rsidRPr="00FC7BB7">
        <w:rPr>
          <w:rFonts w:ascii="宋体" w:eastAsia="宋体" w:hAnsi="宋体" w:cs="宋体"/>
          <w:noProof/>
          <w:kern w:val="0"/>
          <w:sz w:val="24"/>
          <w:szCs w:val="24"/>
        </w:rPr>
        <w:drawing>
          <wp:inline distT="0" distB="0" distL="0" distR="0" wp14:anchorId="156139FD" wp14:editId="4DFA5ED3">
            <wp:extent cx="1657091" cy="1097280"/>
            <wp:effectExtent l="19050" t="0" r="19685" b="388620"/>
            <wp:docPr id="18" name="图片 18" descr="F:\QQ文件\1192897717\Image\C2C\7L23O_)SYB3S$UXX9PO9M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QQ文件\1192897717\Image\C2C\7L23O_)SYB3S$UXX9PO9MD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66456" cy="11034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D0BFF" w:rsidRDefault="00D95A7C" w:rsidP="00835BBC">
      <w:pPr>
        <w:ind w:firstLineChars="100" w:firstLine="180"/>
        <w:rPr>
          <w:rFonts w:ascii="宋体" w:eastAsia="宋体" w:hAnsi="宋体" w:cs="宋体"/>
          <w:kern w:val="0"/>
          <w:sz w:val="15"/>
          <w:szCs w:val="15"/>
        </w:rPr>
      </w:pPr>
      <w:r w:rsidRPr="00835BBC">
        <w:rPr>
          <w:rFonts w:ascii="黑体" w:eastAsia="黑体" w:hAnsi="黑体" w:hint="eastAsia"/>
          <w:sz w:val="18"/>
          <w:szCs w:val="18"/>
        </w:rPr>
        <w:t>图</w:t>
      </w:r>
      <w:r w:rsidR="00212450" w:rsidRPr="00835BBC">
        <w:rPr>
          <w:rFonts w:ascii="黑体" w:eastAsia="黑体" w:hAnsi="黑体" w:hint="eastAsia"/>
          <w:sz w:val="18"/>
          <w:szCs w:val="18"/>
        </w:rPr>
        <w:t>5.3</w:t>
      </w:r>
      <w:r w:rsidRPr="00835BBC">
        <w:rPr>
          <w:rFonts w:ascii="黑体" w:eastAsia="黑体" w:hAnsi="黑体" w:hint="eastAsia"/>
          <w:sz w:val="18"/>
          <w:szCs w:val="18"/>
        </w:rPr>
        <w:t>（</w:t>
      </w:r>
      <w:r w:rsidR="00212450" w:rsidRPr="00835BBC">
        <w:rPr>
          <w:rFonts w:ascii="黑体" w:eastAsia="黑体" w:hAnsi="黑体" w:hint="eastAsia"/>
          <w:sz w:val="18"/>
          <w:szCs w:val="18"/>
        </w:rPr>
        <w:t>2</w:t>
      </w:r>
      <w:r w:rsidRPr="00835BBC">
        <w:rPr>
          <w:rFonts w:ascii="黑体" w:eastAsia="黑体" w:hAnsi="黑体" w:hint="eastAsia"/>
          <w:sz w:val="18"/>
          <w:szCs w:val="18"/>
        </w:rPr>
        <w:t>）</w:t>
      </w:r>
      <w:r w:rsidR="00FC7BB7" w:rsidRPr="00835BBC">
        <w:rPr>
          <w:rFonts w:ascii="黑体" w:eastAsia="黑体" w:hAnsi="黑体" w:hint="eastAsia"/>
          <w:sz w:val="18"/>
          <w:szCs w:val="18"/>
        </w:rPr>
        <w:t xml:space="preserve"> </w:t>
      </w:r>
      <w:r w:rsidRPr="00835BBC">
        <w:rPr>
          <w:rFonts w:ascii="黑体" w:eastAsia="黑体" w:hAnsi="黑体" w:hint="eastAsia"/>
          <w:sz w:val="18"/>
          <w:szCs w:val="18"/>
        </w:rPr>
        <w:t>后台管理</w:t>
      </w:r>
      <w:r w:rsidR="00FC7BB7">
        <w:rPr>
          <w:rFonts w:ascii="宋体" w:eastAsia="宋体" w:hAnsi="宋体" w:cs="宋体" w:hint="eastAsia"/>
          <w:kern w:val="0"/>
          <w:sz w:val="15"/>
          <w:szCs w:val="15"/>
        </w:rPr>
        <w:tab/>
      </w:r>
      <w:r w:rsidR="00FC7BB7">
        <w:rPr>
          <w:rFonts w:ascii="宋体" w:eastAsia="宋体" w:hAnsi="宋体" w:cs="宋体" w:hint="eastAsia"/>
          <w:kern w:val="0"/>
          <w:sz w:val="15"/>
          <w:szCs w:val="15"/>
        </w:rPr>
        <w:tab/>
      </w:r>
      <w:r w:rsidR="00835BBC">
        <w:rPr>
          <w:rFonts w:ascii="宋体" w:eastAsia="宋体" w:hAnsi="宋体" w:cs="宋体" w:hint="eastAsia"/>
          <w:kern w:val="0"/>
          <w:sz w:val="15"/>
          <w:szCs w:val="15"/>
        </w:rPr>
        <w:t xml:space="preserve">   </w:t>
      </w:r>
      <w:r w:rsidRPr="00835BBC">
        <w:rPr>
          <w:rFonts w:ascii="黑体" w:eastAsia="黑体" w:hAnsi="黑体" w:hint="eastAsia"/>
          <w:sz w:val="18"/>
          <w:szCs w:val="18"/>
        </w:rPr>
        <w:t>图</w:t>
      </w:r>
      <w:r w:rsidR="00212450" w:rsidRPr="00835BBC">
        <w:rPr>
          <w:rFonts w:ascii="黑体" w:eastAsia="黑体" w:hAnsi="黑体" w:hint="eastAsia"/>
          <w:sz w:val="18"/>
          <w:szCs w:val="18"/>
        </w:rPr>
        <w:t>5.3</w:t>
      </w:r>
      <w:r w:rsidRPr="00835BBC">
        <w:rPr>
          <w:rFonts w:ascii="黑体" w:eastAsia="黑体" w:hAnsi="黑体" w:hint="eastAsia"/>
          <w:sz w:val="18"/>
          <w:szCs w:val="18"/>
        </w:rPr>
        <w:t>（</w:t>
      </w:r>
      <w:r w:rsidR="00212450" w:rsidRPr="00835BBC">
        <w:rPr>
          <w:rFonts w:ascii="黑体" w:eastAsia="黑体" w:hAnsi="黑体" w:hint="eastAsia"/>
          <w:sz w:val="18"/>
          <w:szCs w:val="18"/>
        </w:rPr>
        <w:t>3</w:t>
      </w:r>
      <w:r w:rsidRPr="00835BBC">
        <w:rPr>
          <w:rFonts w:ascii="黑体" w:eastAsia="黑体" w:hAnsi="黑体" w:hint="eastAsia"/>
          <w:sz w:val="18"/>
          <w:szCs w:val="18"/>
        </w:rPr>
        <w:t>）</w:t>
      </w:r>
      <w:r w:rsidR="00FC7BB7" w:rsidRPr="00835BBC">
        <w:rPr>
          <w:rFonts w:ascii="黑体" w:eastAsia="黑体" w:hAnsi="黑体" w:hint="eastAsia"/>
          <w:sz w:val="18"/>
          <w:szCs w:val="18"/>
        </w:rPr>
        <w:t xml:space="preserve"> </w:t>
      </w:r>
      <w:r w:rsidRPr="00835BBC">
        <w:rPr>
          <w:rFonts w:ascii="黑体" w:eastAsia="黑体" w:hAnsi="黑体" w:hint="eastAsia"/>
          <w:sz w:val="18"/>
          <w:szCs w:val="18"/>
        </w:rPr>
        <w:t>系统管理</w:t>
      </w:r>
      <w:r w:rsidR="00FC7BB7" w:rsidRPr="00835BBC">
        <w:rPr>
          <w:rFonts w:ascii="黑体" w:eastAsia="黑体" w:hAnsi="黑体" w:hint="eastAsia"/>
          <w:sz w:val="18"/>
          <w:szCs w:val="18"/>
        </w:rPr>
        <w:tab/>
      </w:r>
      <w:r w:rsidR="00FC7BB7">
        <w:rPr>
          <w:rFonts w:ascii="宋体" w:eastAsia="宋体" w:hAnsi="宋体" w:cs="宋体" w:hint="eastAsia"/>
          <w:kern w:val="0"/>
          <w:sz w:val="15"/>
          <w:szCs w:val="15"/>
        </w:rPr>
        <w:tab/>
      </w:r>
      <w:r w:rsidR="00835BBC">
        <w:rPr>
          <w:rFonts w:ascii="宋体" w:eastAsia="宋体" w:hAnsi="宋体" w:cs="宋体" w:hint="eastAsia"/>
          <w:kern w:val="0"/>
          <w:sz w:val="15"/>
          <w:szCs w:val="15"/>
        </w:rPr>
        <w:t xml:space="preserve">     </w:t>
      </w:r>
      <w:r w:rsidRPr="00835BBC">
        <w:rPr>
          <w:rFonts w:ascii="黑体" w:eastAsia="黑体" w:hAnsi="黑体" w:hint="eastAsia"/>
          <w:sz w:val="18"/>
          <w:szCs w:val="18"/>
        </w:rPr>
        <w:t>图</w:t>
      </w:r>
      <w:r w:rsidR="00212450" w:rsidRPr="00835BBC">
        <w:rPr>
          <w:rFonts w:ascii="黑体" w:eastAsia="黑体" w:hAnsi="黑体" w:hint="eastAsia"/>
          <w:sz w:val="18"/>
          <w:szCs w:val="18"/>
        </w:rPr>
        <w:t>5.3</w:t>
      </w:r>
      <w:r w:rsidRPr="00835BBC">
        <w:rPr>
          <w:rFonts w:ascii="黑体" w:eastAsia="黑体" w:hAnsi="黑体" w:hint="eastAsia"/>
          <w:sz w:val="18"/>
          <w:szCs w:val="18"/>
        </w:rPr>
        <w:t>（</w:t>
      </w:r>
      <w:r w:rsidR="00212450" w:rsidRPr="00835BBC">
        <w:rPr>
          <w:rFonts w:ascii="黑体" w:eastAsia="黑体" w:hAnsi="黑体" w:hint="eastAsia"/>
          <w:sz w:val="18"/>
          <w:szCs w:val="18"/>
        </w:rPr>
        <w:t>4</w:t>
      </w:r>
      <w:r w:rsidRPr="00835BBC">
        <w:rPr>
          <w:rFonts w:ascii="黑体" w:eastAsia="黑体" w:hAnsi="黑体" w:hint="eastAsia"/>
          <w:sz w:val="18"/>
          <w:szCs w:val="18"/>
        </w:rPr>
        <w:t>）</w:t>
      </w:r>
      <w:r w:rsidR="00FC7BB7" w:rsidRPr="00835BBC">
        <w:rPr>
          <w:rFonts w:ascii="黑体" w:eastAsia="黑体" w:hAnsi="黑体" w:hint="eastAsia"/>
          <w:sz w:val="18"/>
          <w:szCs w:val="18"/>
        </w:rPr>
        <w:t xml:space="preserve"> </w:t>
      </w:r>
      <w:r w:rsidRPr="00835BBC">
        <w:rPr>
          <w:rFonts w:ascii="黑体" w:eastAsia="黑体" w:hAnsi="黑体" w:hint="eastAsia"/>
          <w:sz w:val="18"/>
          <w:szCs w:val="18"/>
        </w:rPr>
        <w:t>评测结果报告</w:t>
      </w:r>
    </w:p>
    <w:p w:rsidR="00C544C7" w:rsidRPr="00FC7BB7" w:rsidRDefault="00C544C7" w:rsidP="00FC7BB7">
      <w:pPr>
        <w:ind w:firstLineChars="100" w:firstLine="150"/>
        <w:rPr>
          <w:rFonts w:ascii="宋体" w:eastAsia="宋体" w:hAnsi="宋体" w:cs="宋体"/>
          <w:kern w:val="0"/>
          <w:sz w:val="15"/>
          <w:szCs w:val="15"/>
        </w:rPr>
      </w:pPr>
    </w:p>
    <w:p w:rsidR="000A59A6" w:rsidRPr="00F4038E" w:rsidRDefault="00212450"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左图</w:t>
      </w:r>
      <w:r w:rsidR="009067EB" w:rsidRPr="00F4038E">
        <w:rPr>
          <w:rFonts w:asciiTheme="minorEastAsia" w:hAnsiTheme="minorEastAsia" w:hint="eastAsia"/>
          <w:sz w:val="24"/>
          <w:szCs w:val="24"/>
        </w:rPr>
        <w:t>是后台管理界面，不用的用户角色拥有的权限不同，所能进行的操作也不同。学生用户可以进行的操作是“进入竞赛”、“系统反馈建议”和安全退出系统。教师用户可以进行的操作是系统管理下的“阅卷平台”、“评测结果报告”、“系统反馈建议”及</w:t>
      </w:r>
      <w:r w:rsidR="003B0AAD" w:rsidRPr="00F4038E">
        <w:rPr>
          <w:rFonts w:asciiTheme="minorEastAsia" w:hAnsiTheme="minorEastAsia" w:hint="eastAsia"/>
          <w:sz w:val="24"/>
          <w:szCs w:val="24"/>
        </w:rPr>
        <w:t>安全退出系统，</w:t>
      </w:r>
      <w:r w:rsidR="009067EB" w:rsidRPr="00F4038E">
        <w:rPr>
          <w:rFonts w:asciiTheme="minorEastAsia" w:hAnsiTheme="minorEastAsia" w:hint="eastAsia"/>
          <w:sz w:val="24"/>
          <w:szCs w:val="24"/>
        </w:rPr>
        <w:t>即教师的主要操作是批阅试卷、查看试卷、</w:t>
      </w:r>
      <w:r w:rsidR="003B0AAD" w:rsidRPr="00F4038E">
        <w:rPr>
          <w:rFonts w:asciiTheme="minorEastAsia" w:hAnsiTheme="minorEastAsia" w:hint="eastAsia"/>
          <w:sz w:val="24"/>
          <w:szCs w:val="24"/>
        </w:rPr>
        <w:t>查看排名和导出成绩。管理员用户除了不能进行考试答题外，可以进行剩下的所有的操作，即权限最高。</w:t>
      </w:r>
    </w:p>
    <w:p w:rsidR="000A59A6" w:rsidRPr="00A97A64" w:rsidRDefault="007079AB" w:rsidP="00F4038E">
      <w:pPr>
        <w:pStyle w:val="1"/>
        <w:spacing w:beforeLines="50" w:before="156" w:afterLines="50" w:after="156" w:line="240" w:lineRule="auto"/>
        <w:rPr>
          <w:rFonts w:ascii="仿宋" w:eastAsia="仿宋" w:hAnsi="仿宋"/>
          <w:b w:val="0"/>
          <w:sz w:val="28"/>
          <w:szCs w:val="28"/>
        </w:rPr>
      </w:pPr>
      <w:bookmarkStart w:id="22" w:name="_Toc512088284"/>
      <w:r w:rsidRPr="00A97A64">
        <w:rPr>
          <w:rFonts w:ascii="仿宋" w:eastAsia="仿宋" w:hAnsi="仿宋" w:hint="eastAsia"/>
          <w:b w:val="0"/>
          <w:sz w:val="28"/>
          <w:szCs w:val="28"/>
        </w:rPr>
        <w:t>6</w:t>
      </w:r>
      <w:r w:rsidR="007E7E0B" w:rsidRPr="00A97A64">
        <w:rPr>
          <w:rFonts w:ascii="仿宋" w:eastAsia="仿宋" w:hAnsi="仿宋" w:hint="eastAsia"/>
          <w:b w:val="0"/>
          <w:sz w:val="28"/>
          <w:szCs w:val="28"/>
        </w:rPr>
        <w:t>.系统详细设计</w:t>
      </w:r>
      <w:bookmarkEnd w:id="22"/>
    </w:p>
    <w:p w:rsidR="000A59A6" w:rsidRPr="00A97A64" w:rsidRDefault="007079AB" w:rsidP="00DB48C8">
      <w:pPr>
        <w:pStyle w:val="2"/>
        <w:spacing w:before="0" w:after="0" w:line="240" w:lineRule="auto"/>
        <w:rPr>
          <w:rFonts w:ascii="黑体" w:eastAsia="黑体" w:hAnsi="黑体"/>
          <w:b w:val="0"/>
          <w:sz w:val="24"/>
          <w:szCs w:val="24"/>
        </w:rPr>
      </w:pPr>
      <w:bookmarkStart w:id="23" w:name="_Toc512088285"/>
      <w:r w:rsidRPr="00A97A64">
        <w:rPr>
          <w:rFonts w:ascii="黑体" w:eastAsia="黑体" w:hAnsi="黑体" w:hint="eastAsia"/>
          <w:b w:val="0"/>
          <w:sz w:val="24"/>
          <w:szCs w:val="24"/>
        </w:rPr>
        <w:t>6</w:t>
      </w:r>
      <w:r w:rsidR="007E7E0B" w:rsidRPr="00A97A64">
        <w:rPr>
          <w:rFonts w:ascii="黑体" w:eastAsia="黑体" w:hAnsi="黑体" w:hint="eastAsia"/>
          <w:b w:val="0"/>
          <w:sz w:val="24"/>
          <w:szCs w:val="24"/>
        </w:rPr>
        <w:t>.1</w:t>
      </w:r>
      <w:r w:rsidR="000A59A6" w:rsidRPr="00A97A64">
        <w:rPr>
          <w:rFonts w:ascii="黑体" w:eastAsia="黑体" w:hAnsi="黑体" w:hint="eastAsia"/>
          <w:b w:val="0"/>
          <w:sz w:val="24"/>
          <w:szCs w:val="24"/>
        </w:rPr>
        <w:t>学生答题模块</w:t>
      </w:r>
      <w:bookmarkEnd w:id="23"/>
    </w:p>
    <w:p w:rsidR="000A59A6" w:rsidRDefault="002D1570" w:rsidP="0090145E">
      <w:pPr>
        <w:widowControl/>
        <w:jc w:val="center"/>
        <w:rPr>
          <w:rFonts w:ascii="宋体" w:eastAsia="宋体" w:hAnsi="宋体" w:cs="宋体"/>
          <w:kern w:val="0"/>
          <w:sz w:val="24"/>
          <w:szCs w:val="24"/>
        </w:rPr>
      </w:pPr>
      <w:r>
        <w:rPr>
          <w:noProof/>
        </w:rPr>
        <w:drawing>
          <wp:inline distT="0" distB="0" distL="0" distR="0" wp14:anchorId="19149C2C" wp14:editId="46B7FD74">
            <wp:extent cx="4771394" cy="2297927"/>
            <wp:effectExtent l="0" t="0" r="0" b="7620"/>
            <wp:docPr id="1" name="图片 1" descr="F:\QQ文件\1192897717\Image\C2C\O7NC~`[3TCR}EEWOMP{V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文件\1192897717\Image\C2C\O7NC~`[3TCR}EEWOMP{VC[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1859" cy="2298151"/>
                    </a:xfrm>
                    <a:prstGeom prst="rect">
                      <a:avLst/>
                    </a:prstGeom>
                    <a:noFill/>
                    <a:ln>
                      <a:noFill/>
                    </a:ln>
                  </pic:spPr>
                </pic:pic>
              </a:graphicData>
            </a:graphic>
          </wp:inline>
        </w:drawing>
      </w:r>
    </w:p>
    <w:p w:rsidR="002D1570" w:rsidRPr="00835BBC" w:rsidRDefault="002D1570" w:rsidP="00835BBC">
      <w:pPr>
        <w:widowControl/>
        <w:jc w:val="center"/>
        <w:rPr>
          <w:rFonts w:ascii="黑体" w:eastAsia="黑体" w:hAnsi="黑体"/>
          <w:sz w:val="18"/>
          <w:szCs w:val="18"/>
        </w:rPr>
      </w:pPr>
      <w:r w:rsidRPr="00835BBC">
        <w:rPr>
          <w:rFonts w:ascii="黑体" w:eastAsia="黑体" w:hAnsi="黑体" w:hint="eastAsia"/>
          <w:sz w:val="18"/>
          <w:szCs w:val="18"/>
        </w:rPr>
        <w:t>图</w:t>
      </w:r>
      <w:r w:rsidR="00212450" w:rsidRPr="00835BBC">
        <w:rPr>
          <w:rFonts w:ascii="黑体" w:eastAsia="黑体" w:hAnsi="黑体" w:hint="eastAsia"/>
          <w:sz w:val="18"/>
          <w:szCs w:val="18"/>
        </w:rPr>
        <w:t>6.1（1）</w:t>
      </w:r>
      <w:r w:rsidRPr="00835BBC">
        <w:rPr>
          <w:rFonts w:ascii="黑体" w:eastAsia="黑体" w:hAnsi="黑体" w:hint="eastAsia"/>
          <w:sz w:val="18"/>
          <w:szCs w:val="18"/>
        </w:rPr>
        <w:t xml:space="preserve"> 学生登录界面</w:t>
      </w:r>
    </w:p>
    <w:p w:rsidR="002D1570" w:rsidRPr="002D1570" w:rsidRDefault="002D1570" w:rsidP="002D1570">
      <w:pPr>
        <w:widowControl/>
        <w:rPr>
          <w:rFonts w:ascii="宋体" w:eastAsia="宋体" w:hAnsi="宋体" w:cs="宋体"/>
          <w:kern w:val="0"/>
          <w:sz w:val="15"/>
          <w:szCs w:val="15"/>
        </w:rPr>
      </w:pPr>
    </w:p>
    <w:p w:rsidR="000A59A6" w:rsidRPr="00F4038E" w:rsidRDefault="002D1570"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学生答题前先登陆系统，填写自己</w:t>
      </w:r>
      <w:r w:rsidR="00E44425" w:rsidRPr="00F4038E">
        <w:rPr>
          <w:rFonts w:asciiTheme="minorEastAsia" w:hAnsiTheme="minorEastAsia" w:hint="eastAsia"/>
          <w:sz w:val="24"/>
          <w:szCs w:val="24"/>
        </w:rPr>
        <w:t>正确</w:t>
      </w:r>
      <w:r w:rsidRPr="00F4038E">
        <w:rPr>
          <w:rFonts w:asciiTheme="minorEastAsia" w:hAnsiTheme="minorEastAsia" w:hint="eastAsia"/>
          <w:sz w:val="24"/>
          <w:szCs w:val="24"/>
        </w:rPr>
        <w:t>的学号和姓名，选择学生身份即可登录</w:t>
      </w:r>
      <w:r w:rsidR="00E44425" w:rsidRPr="00F4038E">
        <w:rPr>
          <w:rFonts w:asciiTheme="minorEastAsia" w:hAnsiTheme="minorEastAsia" w:hint="eastAsia"/>
          <w:sz w:val="24"/>
          <w:szCs w:val="24"/>
        </w:rPr>
        <w:t>。</w:t>
      </w:r>
      <w:r w:rsidR="007D3904" w:rsidRPr="00F4038E">
        <w:rPr>
          <w:rFonts w:asciiTheme="minorEastAsia" w:hAnsiTheme="minorEastAsia" w:hint="eastAsia"/>
          <w:sz w:val="24"/>
          <w:szCs w:val="24"/>
        </w:rPr>
        <w:t>填写错</w:t>
      </w:r>
      <w:r w:rsidR="0093537A" w:rsidRPr="00F4038E">
        <w:rPr>
          <w:rFonts w:asciiTheme="minorEastAsia" w:hAnsiTheme="minorEastAsia" w:hint="eastAsia"/>
          <w:sz w:val="24"/>
          <w:szCs w:val="24"/>
        </w:rPr>
        <w:t>误</w:t>
      </w:r>
      <w:r w:rsidR="007D3904" w:rsidRPr="00F4038E">
        <w:rPr>
          <w:rFonts w:asciiTheme="minorEastAsia" w:hAnsiTheme="minorEastAsia" w:hint="eastAsia"/>
          <w:sz w:val="24"/>
          <w:szCs w:val="24"/>
        </w:rPr>
        <w:t>任何一项都无法进入系统</w:t>
      </w:r>
      <w:r w:rsidR="003B07A3">
        <w:rPr>
          <w:rFonts w:asciiTheme="minorEastAsia" w:hAnsiTheme="minorEastAsia" w:hint="eastAsia"/>
          <w:sz w:val="24"/>
          <w:szCs w:val="24"/>
        </w:rPr>
        <w:t>，如图6.1（2）</w:t>
      </w:r>
      <w:r w:rsidR="007D3904" w:rsidRPr="00F4038E">
        <w:rPr>
          <w:rFonts w:asciiTheme="minorEastAsia" w:hAnsiTheme="minorEastAsia" w:hint="eastAsia"/>
          <w:sz w:val="24"/>
          <w:szCs w:val="24"/>
        </w:rPr>
        <w:t>。</w:t>
      </w:r>
    </w:p>
    <w:p w:rsidR="00E44425" w:rsidRDefault="00E44425" w:rsidP="0090145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B833132" wp14:editId="13030DC7">
            <wp:extent cx="4795091" cy="3395207"/>
            <wp:effectExtent l="19050" t="19050" r="24765" b="15240"/>
            <wp:docPr id="2" name="图片 2" descr="F:\QQ文件\1192897717\Image\C2C\@(RY)AJ49)R~)MRYE@$BJ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文件\1192897717\Image\C2C\@(RY)AJ49)R~)MRYE@$BJWS.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5288" cy="3395346"/>
                    </a:xfrm>
                    <a:prstGeom prst="rect">
                      <a:avLst/>
                    </a:prstGeom>
                    <a:noFill/>
                    <a:ln>
                      <a:solidFill>
                        <a:schemeClr val="accent1">
                          <a:alpha val="76000"/>
                        </a:schemeClr>
                      </a:solidFill>
                    </a:ln>
                  </pic:spPr>
                </pic:pic>
              </a:graphicData>
            </a:graphic>
          </wp:inline>
        </w:drawing>
      </w:r>
    </w:p>
    <w:p w:rsidR="00C544C7" w:rsidRPr="00835BBC" w:rsidRDefault="00212450" w:rsidP="00EB0E3E">
      <w:pPr>
        <w:widowControl/>
        <w:jc w:val="center"/>
        <w:rPr>
          <w:rFonts w:ascii="黑体" w:eastAsia="黑体" w:hAnsi="黑体"/>
          <w:sz w:val="18"/>
          <w:szCs w:val="18"/>
        </w:rPr>
      </w:pPr>
      <w:r w:rsidRPr="00835BBC">
        <w:rPr>
          <w:rFonts w:ascii="黑体" w:eastAsia="黑体" w:hAnsi="黑体" w:hint="eastAsia"/>
          <w:sz w:val="18"/>
          <w:szCs w:val="18"/>
        </w:rPr>
        <w:t>图6.1（2）</w:t>
      </w:r>
      <w:r w:rsidR="00B82961" w:rsidRPr="00835BBC">
        <w:rPr>
          <w:rFonts w:ascii="黑体" w:eastAsia="黑体" w:hAnsi="黑体" w:hint="eastAsia"/>
          <w:sz w:val="18"/>
          <w:szCs w:val="18"/>
        </w:rPr>
        <w:t xml:space="preserve"> </w:t>
      </w:r>
      <w:r w:rsidR="00E44425" w:rsidRPr="00835BBC">
        <w:rPr>
          <w:rFonts w:ascii="黑体" w:eastAsia="黑体" w:hAnsi="黑体" w:hint="eastAsia"/>
          <w:sz w:val="18"/>
          <w:szCs w:val="18"/>
        </w:rPr>
        <w:t>学生身份的后台管理界面</w:t>
      </w:r>
    </w:p>
    <w:p w:rsidR="00E44425" w:rsidRPr="00F4038E" w:rsidRDefault="00212450"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下图</w:t>
      </w:r>
      <w:r w:rsidR="003B07A3">
        <w:rPr>
          <w:rFonts w:asciiTheme="minorEastAsia" w:hAnsiTheme="minorEastAsia" w:hint="eastAsia"/>
          <w:sz w:val="24"/>
          <w:szCs w:val="24"/>
        </w:rPr>
        <w:t>6.1（3）</w:t>
      </w:r>
      <w:r w:rsidR="00E44425" w:rsidRPr="00F4038E">
        <w:rPr>
          <w:rFonts w:asciiTheme="minorEastAsia" w:hAnsiTheme="minorEastAsia" w:hint="eastAsia"/>
          <w:sz w:val="24"/>
          <w:szCs w:val="24"/>
        </w:rPr>
        <w:t>学生登录后进入的后台管理界面，在此界面，学生可以做的操作是“进入竞赛”、“系统反馈建议”和“安全退出系统”。</w:t>
      </w:r>
      <w:r w:rsidR="002442CA" w:rsidRPr="00F4038E">
        <w:rPr>
          <w:rFonts w:asciiTheme="minorEastAsia" w:hAnsiTheme="minorEastAsia" w:hint="eastAsia"/>
          <w:sz w:val="24"/>
          <w:szCs w:val="24"/>
        </w:rPr>
        <w:t>如果点击了系统管理的选项，系统就会提示用户没有权限执行此操作。</w:t>
      </w:r>
    </w:p>
    <w:p w:rsidR="002442CA" w:rsidRDefault="002442CA" w:rsidP="0090145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7345120" wp14:editId="2D191D8E">
            <wp:extent cx="4821736" cy="2822713"/>
            <wp:effectExtent l="0" t="0" r="0" b="0"/>
            <wp:docPr id="3" name="图片 3" descr="F:\QQ文件\1192897717\Image\C2C\%CK`5C320QV9A_`%0`2J1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QQ文件\1192897717\Image\C2C\%CK`5C320QV9A_`%0`2J1T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1972" cy="2822851"/>
                    </a:xfrm>
                    <a:prstGeom prst="rect">
                      <a:avLst/>
                    </a:prstGeom>
                    <a:noFill/>
                    <a:ln>
                      <a:noFill/>
                    </a:ln>
                  </pic:spPr>
                </pic:pic>
              </a:graphicData>
            </a:graphic>
          </wp:inline>
        </w:drawing>
      </w:r>
    </w:p>
    <w:p w:rsidR="002442CA" w:rsidRPr="00212450" w:rsidRDefault="00212450" w:rsidP="00EB0E3E">
      <w:pPr>
        <w:widowControl/>
        <w:jc w:val="center"/>
        <w:rPr>
          <w:rFonts w:asciiTheme="minorEastAsia" w:hAnsiTheme="minorEastAsia"/>
        </w:rPr>
      </w:pPr>
      <w:r w:rsidRPr="00835BBC">
        <w:rPr>
          <w:rFonts w:ascii="黑体" w:eastAsia="黑体" w:hAnsi="黑体" w:hint="eastAsia"/>
          <w:sz w:val="18"/>
          <w:szCs w:val="18"/>
        </w:rPr>
        <w:t>图6.1（</w:t>
      </w:r>
      <w:r w:rsidR="003B07A3">
        <w:rPr>
          <w:rFonts w:ascii="黑体" w:eastAsia="黑体" w:hAnsi="黑体" w:hint="eastAsia"/>
          <w:sz w:val="18"/>
          <w:szCs w:val="18"/>
        </w:rPr>
        <w:t>3</w:t>
      </w:r>
      <w:r w:rsidRPr="00835BBC">
        <w:rPr>
          <w:rFonts w:ascii="黑体" w:eastAsia="黑体" w:hAnsi="黑体" w:hint="eastAsia"/>
          <w:sz w:val="18"/>
          <w:szCs w:val="18"/>
        </w:rPr>
        <w:t>）</w:t>
      </w:r>
      <w:r w:rsidR="002442CA" w:rsidRPr="00835BBC">
        <w:rPr>
          <w:rFonts w:ascii="黑体" w:eastAsia="黑体" w:hAnsi="黑体" w:hint="eastAsia"/>
          <w:sz w:val="18"/>
          <w:szCs w:val="18"/>
        </w:rPr>
        <w:t xml:space="preserve"> 学生考试前的提醒界面</w:t>
      </w:r>
    </w:p>
    <w:p w:rsidR="007D3904" w:rsidRPr="00F4038E" w:rsidRDefault="00212450"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下图</w:t>
      </w:r>
      <w:r w:rsidR="003B07A3">
        <w:rPr>
          <w:rFonts w:asciiTheme="minorEastAsia" w:hAnsiTheme="minorEastAsia" w:hint="eastAsia"/>
          <w:sz w:val="24"/>
          <w:szCs w:val="24"/>
        </w:rPr>
        <w:t>6.1（4）</w:t>
      </w:r>
      <w:r w:rsidR="002442CA" w:rsidRPr="00F4038E">
        <w:rPr>
          <w:rFonts w:asciiTheme="minorEastAsia" w:hAnsiTheme="minorEastAsia" w:hint="eastAsia"/>
          <w:sz w:val="24"/>
          <w:szCs w:val="24"/>
        </w:rPr>
        <w:t>是学生</w:t>
      </w:r>
      <w:r w:rsidR="007D3904" w:rsidRPr="00F4038E">
        <w:rPr>
          <w:rFonts w:asciiTheme="minorEastAsia" w:hAnsiTheme="minorEastAsia" w:hint="eastAsia"/>
          <w:sz w:val="24"/>
          <w:szCs w:val="24"/>
        </w:rPr>
        <w:t>“海宁”</w:t>
      </w:r>
      <w:r w:rsidR="002442CA" w:rsidRPr="00F4038E">
        <w:rPr>
          <w:rFonts w:asciiTheme="minorEastAsia" w:hAnsiTheme="minorEastAsia" w:hint="eastAsia"/>
          <w:sz w:val="24"/>
          <w:szCs w:val="24"/>
        </w:rPr>
        <w:t>点击</w:t>
      </w:r>
      <w:r w:rsidRPr="00F4038E">
        <w:rPr>
          <w:rFonts w:asciiTheme="minorEastAsia" w:hAnsiTheme="minorEastAsia" w:hint="eastAsia"/>
          <w:sz w:val="24"/>
          <w:szCs w:val="24"/>
        </w:rPr>
        <w:t xml:space="preserve"> </w:t>
      </w:r>
      <w:r w:rsidR="002442CA" w:rsidRPr="00F4038E">
        <w:rPr>
          <w:rFonts w:asciiTheme="minorEastAsia" w:hAnsiTheme="minorEastAsia" w:hint="eastAsia"/>
          <w:sz w:val="24"/>
          <w:szCs w:val="24"/>
        </w:rPr>
        <w:t>“进入竞赛”选项</w:t>
      </w:r>
      <w:r w:rsidR="0032635D" w:rsidRPr="00F4038E">
        <w:rPr>
          <w:rFonts w:asciiTheme="minorEastAsia" w:hAnsiTheme="minorEastAsia" w:hint="eastAsia"/>
          <w:sz w:val="24"/>
          <w:szCs w:val="24"/>
        </w:rPr>
        <w:t>后</w:t>
      </w:r>
      <w:r w:rsidR="002442CA" w:rsidRPr="00F4038E">
        <w:rPr>
          <w:rFonts w:asciiTheme="minorEastAsia" w:hAnsiTheme="minorEastAsia" w:hint="eastAsia"/>
          <w:sz w:val="24"/>
          <w:szCs w:val="24"/>
        </w:rPr>
        <w:t>跳转的界面，在此界面系统详细</w:t>
      </w:r>
      <w:r w:rsidR="007D3904" w:rsidRPr="00F4038E">
        <w:rPr>
          <w:rFonts w:asciiTheme="minorEastAsia" w:hAnsiTheme="minorEastAsia" w:hint="eastAsia"/>
          <w:sz w:val="24"/>
          <w:szCs w:val="24"/>
        </w:rPr>
        <w:t>地</w:t>
      </w:r>
      <w:r w:rsidR="002442CA" w:rsidRPr="00F4038E">
        <w:rPr>
          <w:rFonts w:asciiTheme="minorEastAsia" w:hAnsiTheme="minorEastAsia" w:hint="eastAsia"/>
          <w:sz w:val="24"/>
          <w:szCs w:val="24"/>
        </w:rPr>
        <w:t>说明了考试的规范，这三条注意事项都非常重要。点击下方的“我已知晓，开始竞赛”按钮就会进入考试界面</w:t>
      </w:r>
      <w:r w:rsidR="0032635D" w:rsidRPr="00F4038E">
        <w:rPr>
          <w:rFonts w:asciiTheme="minorEastAsia" w:hAnsiTheme="minorEastAsia" w:hint="eastAsia"/>
          <w:sz w:val="24"/>
          <w:szCs w:val="24"/>
        </w:rPr>
        <w:t>，系统会随机的从题库里抽取题目。</w:t>
      </w:r>
    </w:p>
    <w:p w:rsidR="0032635D" w:rsidRDefault="0032635D" w:rsidP="0090145E">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78F9DD6" wp14:editId="1BA6FF00">
            <wp:extent cx="4695380" cy="3633746"/>
            <wp:effectExtent l="19050" t="19050" r="10160" b="24130"/>
            <wp:docPr id="4" name="图片 4" descr="F:\QQ文件\1192897717\Image\C2C\]LP44$RPO9TRH{M]@1M%G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QQ文件\1192897717\Image\C2C\]LP44$RPO9TRH{M]@1M%GUW.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96190" cy="3634373"/>
                    </a:xfrm>
                    <a:prstGeom prst="rect">
                      <a:avLst/>
                    </a:prstGeom>
                    <a:noFill/>
                    <a:ln>
                      <a:solidFill>
                        <a:schemeClr val="accent1">
                          <a:alpha val="77000"/>
                        </a:schemeClr>
                      </a:solidFill>
                    </a:ln>
                  </pic:spPr>
                </pic:pic>
              </a:graphicData>
            </a:graphic>
          </wp:inline>
        </w:drawing>
      </w:r>
    </w:p>
    <w:p w:rsidR="00EB0E3E" w:rsidRPr="00835BBC" w:rsidRDefault="00212450" w:rsidP="00212450">
      <w:pPr>
        <w:widowControl/>
        <w:jc w:val="center"/>
        <w:rPr>
          <w:rFonts w:ascii="黑体" w:eastAsia="黑体" w:hAnsi="黑体"/>
          <w:sz w:val="18"/>
          <w:szCs w:val="18"/>
        </w:rPr>
      </w:pPr>
      <w:r w:rsidRPr="00835BBC">
        <w:rPr>
          <w:rFonts w:ascii="黑体" w:eastAsia="黑体" w:hAnsi="黑体" w:hint="eastAsia"/>
          <w:sz w:val="18"/>
          <w:szCs w:val="18"/>
        </w:rPr>
        <w:t>图6.1（</w:t>
      </w:r>
      <w:r w:rsidR="003B07A3">
        <w:rPr>
          <w:rFonts w:ascii="黑体" w:eastAsia="黑体" w:hAnsi="黑体" w:hint="eastAsia"/>
          <w:sz w:val="18"/>
          <w:szCs w:val="18"/>
        </w:rPr>
        <w:t>4</w:t>
      </w:r>
      <w:r w:rsidRPr="00835BBC">
        <w:rPr>
          <w:rFonts w:ascii="黑体" w:eastAsia="黑体" w:hAnsi="黑体" w:hint="eastAsia"/>
          <w:sz w:val="18"/>
          <w:szCs w:val="18"/>
        </w:rPr>
        <w:t>）</w:t>
      </w:r>
      <w:r w:rsidR="00EB0E3E" w:rsidRPr="00835BBC">
        <w:rPr>
          <w:rFonts w:ascii="黑体" w:eastAsia="黑体" w:hAnsi="黑体" w:hint="eastAsia"/>
          <w:sz w:val="18"/>
          <w:szCs w:val="18"/>
        </w:rPr>
        <w:t xml:space="preserve"> 学生考试答题界面</w:t>
      </w:r>
    </w:p>
    <w:p w:rsidR="0032635D" w:rsidRPr="00F4038E" w:rsidRDefault="0032635D"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点击</w:t>
      </w:r>
      <w:r w:rsidR="007D3904" w:rsidRPr="00F4038E">
        <w:rPr>
          <w:rFonts w:asciiTheme="minorEastAsia" w:hAnsiTheme="minorEastAsia" w:hint="eastAsia"/>
          <w:sz w:val="24"/>
          <w:szCs w:val="24"/>
        </w:rPr>
        <w:t>“</w:t>
      </w:r>
      <w:r w:rsidRPr="00F4038E">
        <w:rPr>
          <w:rFonts w:asciiTheme="minorEastAsia" w:hAnsiTheme="minorEastAsia" w:hint="eastAsia"/>
          <w:sz w:val="24"/>
          <w:szCs w:val="24"/>
        </w:rPr>
        <w:t>进入竞赛</w:t>
      </w:r>
      <w:r w:rsidR="007D3904" w:rsidRPr="00F4038E">
        <w:rPr>
          <w:rFonts w:asciiTheme="minorEastAsia" w:hAnsiTheme="minorEastAsia" w:hint="eastAsia"/>
          <w:sz w:val="24"/>
          <w:szCs w:val="24"/>
        </w:rPr>
        <w:t>”</w:t>
      </w:r>
      <w:r w:rsidRPr="00F4038E">
        <w:rPr>
          <w:rFonts w:asciiTheme="minorEastAsia" w:hAnsiTheme="minorEastAsia" w:hint="eastAsia"/>
          <w:sz w:val="24"/>
          <w:szCs w:val="24"/>
        </w:rPr>
        <w:t>按钮后，进入具体的答题界面。</w:t>
      </w:r>
      <w:r w:rsidR="00EB0E3E" w:rsidRPr="00F4038E">
        <w:rPr>
          <w:rFonts w:asciiTheme="minorEastAsia" w:hAnsiTheme="minorEastAsia" w:hint="eastAsia"/>
          <w:sz w:val="24"/>
          <w:szCs w:val="24"/>
        </w:rPr>
        <w:t>以</w:t>
      </w:r>
      <w:r w:rsidRPr="00F4038E">
        <w:rPr>
          <w:rFonts w:asciiTheme="minorEastAsia" w:hAnsiTheme="minorEastAsia" w:hint="eastAsia"/>
          <w:sz w:val="24"/>
          <w:szCs w:val="24"/>
        </w:rPr>
        <w:t>‘海宁’同学</w:t>
      </w:r>
      <w:r w:rsidR="00B82961" w:rsidRPr="00F4038E">
        <w:rPr>
          <w:rFonts w:asciiTheme="minorEastAsia" w:hAnsiTheme="minorEastAsia" w:hint="eastAsia"/>
          <w:sz w:val="24"/>
          <w:szCs w:val="24"/>
        </w:rPr>
        <w:t>身份登录的</w:t>
      </w:r>
      <w:r w:rsidRPr="00F4038E">
        <w:rPr>
          <w:rFonts w:asciiTheme="minorEastAsia" w:hAnsiTheme="minorEastAsia" w:hint="eastAsia"/>
          <w:sz w:val="24"/>
          <w:szCs w:val="24"/>
        </w:rPr>
        <w:t>抽取到的是9号题目，</w:t>
      </w:r>
      <w:r w:rsidR="00EB0E3E" w:rsidRPr="00F4038E">
        <w:rPr>
          <w:rFonts w:asciiTheme="minorEastAsia" w:hAnsiTheme="minorEastAsia" w:hint="eastAsia"/>
          <w:sz w:val="24"/>
          <w:szCs w:val="24"/>
        </w:rPr>
        <w:t>学生考试答题</w:t>
      </w:r>
      <w:r w:rsidRPr="00F4038E">
        <w:rPr>
          <w:rFonts w:asciiTheme="minorEastAsia" w:hAnsiTheme="minorEastAsia" w:hint="eastAsia"/>
          <w:sz w:val="24"/>
          <w:szCs w:val="24"/>
        </w:rPr>
        <w:t>界面显示了抽取题目的时间和提交答案的截止时间</w:t>
      </w:r>
      <w:r w:rsidR="005D61C0" w:rsidRPr="00F4038E">
        <w:rPr>
          <w:rFonts w:asciiTheme="minorEastAsia" w:hAnsiTheme="minorEastAsia" w:hint="eastAsia"/>
          <w:sz w:val="24"/>
          <w:szCs w:val="24"/>
        </w:rPr>
        <w:t>。</w:t>
      </w:r>
    </w:p>
    <w:p w:rsidR="005D61C0" w:rsidRPr="005D61C0" w:rsidRDefault="005D61C0" w:rsidP="0090145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09157D2" wp14:editId="12E315AB">
            <wp:extent cx="5104738" cy="1708291"/>
            <wp:effectExtent l="19050" t="19050" r="20320" b="25400"/>
            <wp:docPr id="5" name="图片 5" descr="F:\QQ文件\1192897717\Image\C2C\H1$I_S@XM}EW)Y]$~%I8P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QQ文件\1192897717\Image\C2C\H1$I_S@XM}EW)Y]$~%I8PI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94112" cy="1704735"/>
                    </a:xfrm>
                    <a:prstGeom prst="rect">
                      <a:avLst/>
                    </a:prstGeom>
                    <a:noFill/>
                    <a:ln>
                      <a:solidFill>
                        <a:schemeClr val="accent1">
                          <a:alpha val="76000"/>
                        </a:schemeClr>
                      </a:solidFill>
                    </a:ln>
                  </pic:spPr>
                </pic:pic>
              </a:graphicData>
            </a:graphic>
          </wp:inline>
        </w:drawing>
      </w:r>
    </w:p>
    <w:p w:rsidR="005D61C0" w:rsidRPr="00835BBC" w:rsidRDefault="00212450" w:rsidP="00835BBC">
      <w:pPr>
        <w:widowControl/>
        <w:jc w:val="center"/>
        <w:rPr>
          <w:rFonts w:ascii="黑体" w:eastAsia="黑体" w:hAnsi="黑体"/>
          <w:sz w:val="18"/>
          <w:szCs w:val="18"/>
        </w:rPr>
      </w:pPr>
      <w:r w:rsidRPr="00835BBC">
        <w:rPr>
          <w:rFonts w:ascii="黑体" w:eastAsia="黑体" w:hAnsi="黑体" w:hint="eastAsia"/>
          <w:sz w:val="18"/>
          <w:szCs w:val="18"/>
        </w:rPr>
        <w:t>图6.1（</w:t>
      </w:r>
      <w:r w:rsidR="003B07A3">
        <w:rPr>
          <w:rFonts w:ascii="黑体" w:eastAsia="黑体" w:hAnsi="黑体" w:hint="eastAsia"/>
          <w:sz w:val="18"/>
          <w:szCs w:val="18"/>
        </w:rPr>
        <w:t>5</w:t>
      </w:r>
      <w:r w:rsidRPr="00835BBC">
        <w:rPr>
          <w:rFonts w:ascii="黑体" w:eastAsia="黑体" w:hAnsi="黑体" w:hint="eastAsia"/>
          <w:sz w:val="18"/>
          <w:szCs w:val="18"/>
        </w:rPr>
        <w:t>）</w:t>
      </w:r>
      <w:r w:rsidR="003F1897" w:rsidRPr="00835BBC">
        <w:rPr>
          <w:rFonts w:ascii="黑体" w:eastAsia="黑体" w:hAnsi="黑体" w:hint="eastAsia"/>
          <w:sz w:val="18"/>
          <w:szCs w:val="18"/>
        </w:rPr>
        <w:t>编辑</w:t>
      </w:r>
      <w:r w:rsidR="005D61C0" w:rsidRPr="00835BBC">
        <w:rPr>
          <w:rFonts w:ascii="黑体" w:eastAsia="黑体" w:hAnsi="黑体" w:hint="eastAsia"/>
          <w:sz w:val="18"/>
          <w:szCs w:val="18"/>
        </w:rPr>
        <w:t>答案</w:t>
      </w:r>
    </w:p>
    <w:p w:rsidR="00C544C7" w:rsidRPr="00F4038E" w:rsidRDefault="00C544C7" w:rsidP="005D61C0">
      <w:pPr>
        <w:jc w:val="center"/>
        <w:rPr>
          <w:rFonts w:asciiTheme="minorEastAsia" w:hAnsiTheme="minorEastAsia"/>
          <w:sz w:val="24"/>
          <w:szCs w:val="24"/>
        </w:rPr>
      </w:pPr>
    </w:p>
    <w:p w:rsidR="005D61C0" w:rsidRPr="00F4038E" w:rsidRDefault="005D61C0"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在答题区域输入题目的答案，显示的是点击“暂存答案”之后的状态。在注意事项2中已经提示，为防止意外断电、关闭页面导致的答案丢失，应当随时点击暂存答案。</w:t>
      </w:r>
      <w:r w:rsidR="003F1897" w:rsidRPr="00F4038E">
        <w:rPr>
          <w:rFonts w:asciiTheme="minorEastAsia" w:hAnsiTheme="minorEastAsia" w:hint="eastAsia"/>
          <w:sz w:val="24"/>
          <w:szCs w:val="24"/>
        </w:rPr>
        <w:t>只要没有提交答案，“暂存答案”每次点击都会生效，所以如果修改了答案，保存的会是最新的答案。</w:t>
      </w:r>
    </w:p>
    <w:p w:rsidR="003F1897" w:rsidRPr="00212450" w:rsidRDefault="003F1897" w:rsidP="00212450">
      <w:pPr>
        <w:widowControl/>
        <w:jc w:val="center"/>
        <w:rPr>
          <w:rFonts w:asciiTheme="minorEastAsia" w:hAnsiTheme="minorEastAsia"/>
        </w:rPr>
      </w:pPr>
      <w:r w:rsidRPr="00212450">
        <w:rPr>
          <w:rFonts w:asciiTheme="minorEastAsia" w:hAnsiTheme="minorEastAsia"/>
          <w:noProof/>
        </w:rPr>
        <w:drawing>
          <wp:inline distT="0" distB="0" distL="0" distR="0" wp14:anchorId="28778D80" wp14:editId="0D7C2BD7">
            <wp:extent cx="5176299" cy="502775"/>
            <wp:effectExtent l="19050" t="19050" r="5715" b="12065"/>
            <wp:docPr id="7" name="图片 7" descr="F:\QQ文件\1192897717\Image\C2C\DT57Y]LBE5MNIA1KTYM%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QQ文件\1192897717\Image\C2C\DT57Y]LBE5MNIA1KTYM%G)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00591" cy="505134"/>
                    </a:xfrm>
                    <a:prstGeom prst="rect">
                      <a:avLst/>
                    </a:prstGeom>
                    <a:noFill/>
                    <a:ln>
                      <a:solidFill>
                        <a:schemeClr val="accent1">
                          <a:alpha val="82000"/>
                        </a:schemeClr>
                      </a:solidFill>
                    </a:ln>
                  </pic:spPr>
                </pic:pic>
              </a:graphicData>
            </a:graphic>
          </wp:inline>
        </w:drawing>
      </w:r>
    </w:p>
    <w:p w:rsidR="003F1897" w:rsidRPr="00835BBC" w:rsidRDefault="00212450" w:rsidP="003F1897">
      <w:pPr>
        <w:widowControl/>
        <w:jc w:val="center"/>
        <w:rPr>
          <w:rFonts w:ascii="黑体" w:eastAsia="黑体" w:hAnsi="黑体"/>
          <w:sz w:val="18"/>
          <w:szCs w:val="18"/>
        </w:rPr>
      </w:pPr>
      <w:r w:rsidRPr="00835BBC">
        <w:rPr>
          <w:rFonts w:ascii="黑体" w:eastAsia="黑体" w:hAnsi="黑体" w:hint="eastAsia"/>
          <w:sz w:val="18"/>
          <w:szCs w:val="18"/>
        </w:rPr>
        <w:t>图6.1（</w:t>
      </w:r>
      <w:r w:rsidR="003B07A3">
        <w:rPr>
          <w:rFonts w:ascii="黑体" w:eastAsia="黑体" w:hAnsi="黑体" w:hint="eastAsia"/>
          <w:sz w:val="18"/>
          <w:szCs w:val="18"/>
        </w:rPr>
        <w:t>6</w:t>
      </w:r>
      <w:r w:rsidRPr="00835BBC">
        <w:rPr>
          <w:rFonts w:ascii="黑体" w:eastAsia="黑体" w:hAnsi="黑体" w:hint="eastAsia"/>
          <w:sz w:val="18"/>
          <w:szCs w:val="18"/>
        </w:rPr>
        <w:t>）</w:t>
      </w:r>
      <w:r w:rsidR="003F1897" w:rsidRPr="00835BBC">
        <w:rPr>
          <w:rFonts w:ascii="黑体" w:eastAsia="黑体" w:hAnsi="黑体" w:hint="eastAsia"/>
          <w:sz w:val="18"/>
          <w:szCs w:val="18"/>
        </w:rPr>
        <w:t>提交答案</w:t>
      </w:r>
    </w:p>
    <w:p w:rsidR="00C544C7" w:rsidRDefault="00C544C7" w:rsidP="003F1897">
      <w:pPr>
        <w:widowControl/>
        <w:jc w:val="center"/>
        <w:rPr>
          <w:rFonts w:ascii="宋体" w:eastAsia="宋体" w:hAnsi="宋体" w:cs="宋体"/>
          <w:kern w:val="0"/>
          <w:sz w:val="15"/>
          <w:szCs w:val="15"/>
        </w:rPr>
      </w:pPr>
    </w:p>
    <w:p w:rsidR="007D3904" w:rsidRPr="00F4038E" w:rsidRDefault="003F1897" w:rsidP="00F4038E">
      <w:pPr>
        <w:widowControl/>
        <w:ind w:firstLineChars="200" w:firstLine="480"/>
        <w:jc w:val="left"/>
        <w:rPr>
          <w:rFonts w:asciiTheme="minorEastAsia" w:hAnsiTheme="minorEastAsia"/>
          <w:sz w:val="24"/>
          <w:szCs w:val="24"/>
        </w:rPr>
      </w:pPr>
      <w:r w:rsidRPr="00F4038E">
        <w:rPr>
          <w:rFonts w:asciiTheme="minorEastAsia" w:hAnsiTheme="minorEastAsia" w:hint="eastAsia"/>
          <w:sz w:val="24"/>
          <w:szCs w:val="24"/>
        </w:rPr>
        <w:lastRenderedPageBreak/>
        <w:t>确认完成题目后，点击“提交答案”按钮，答题界面就会变为图</w:t>
      </w:r>
      <w:r w:rsidR="00F4038E">
        <w:rPr>
          <w:rFonts w:asciiTheme="minorEastAsia" w:hAnsiTheme="minorEastAsia" w:hint="eastAsia"/>
          <w:sz w:val="24"/>
          <w:szCs w:val="24"/>
        </w:rPr>
        <w:t>6.1（5）</w:t>
      </w:r>
      <w:r w:rsidRPr="00F4038E">
        <w:rPr>
          <w:rFonts w:asciiTheme="minorEastAsia" w:hAnsiTheme="minorEastAsia" w:hint="eastAsia"/>
          <w:sz w:val="24"/>
          <w:szCs w:val="24"/>
        </w:rPr>
        <w:t>所示的状态。此时答案已经提交，书写答案区域已不能编辑，“暂存答案”按钮和“提交答案”按钮也不再起作用，如图</w:t>
      </w:r>
      <w:r w:rsidR="00F4038E">
        <w:rPr>
          <w:rFonts w:asciiTheme="minorEastAsia" w:hAnsiTheme="minorEastAsia" w:hint="eastAsia"/>
          <w:sz w:val="24"/>
          <w:szCs w:val="24"/>
        </w:rPr>
        <w:t>6.1（6）</w:t>
      </w:r>
      <w:r w:rsidRPr="00F4038E">
        <w:rPr>
          <w:rFonts w:asciiTheme="minorEastAsia" w:hAnsiTheme="minorEastAsia" w:hint="eastAsia"/>
          <w:sz w:val="24"/>
          <w:szCs w:val="24"/>
        </w:rPr>
        <w:t>、图</w:t>
      </w:r>
      <w:r w:rsidR="00F4038E">
        <w:rPr>
          <w:rFonts w:asciiTheme="minorEastAsia" w:hAnsiTheme="minorEastAsia" w:hint="eastAsia"/>
          <w:sz w:val="24"/>
          <w:szCs w:val="24"/>
        </w:rPr>
        <w:t>6.1（7）</w:t>
      </w:r>
      <w:r w:rsidRPr="00F4038E">
        <w:rPr>
          <w:rFonts w:asciiTheme="minorEastAsia" w:hAnsiTheme="minorEastAsia" w:hint="eastAsia"/>
          <w:sz w:val="24"/>
          <w:szCs w:val="24"/>
        </w:rPr>
        <w:t>所示。</w:t>
      </w:r>
    </w:p>
    <w:p w:rsidR="003F1897" w:rsidRDefault="003F1897" w:rsidP="0021245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45622F0" wp14:editId="27875045">
            <wp:extent cx="3434035" cy="1005154"/>
            <wp:effectExtent l="19050" t="19050" r="14605" b="24130"/>
            <wp:docPr id="8" name="图片 8" descr="F:\QQ文件\1192897717\Image\C2C\GCEF`UIG`{J9GQWC~8N@N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QQ文件\1192897717\Image\C2C\GCEF`UIG`{J9GQWC~8N@NQ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34980" cy="1005430"/>
                    </a:xfrm>
                    <a:prstGeom prst="rect">
                      <a:avLst/>
                    </a:prstGeom>
                    <a:noFill/>
                    <a:ln>
                      <a:solidFill>
                        <a:schemeClr val="accent1">
                          <a:alpha val="94000"/>
                        </a:schemeClr>
                      </a:solidFill>
                    </a:ln>
                  </pic:spPr>
                </pic:pic>
              </a:graphicData>
            </a:graphic>
          </wp:inline>
        </w:drawing>
      </w:r>
    </w:p>
    <w:p w:rsidR="007D3904" w:rsidRPr="00212450" w:rsidRDefault="00212450" w:rsidP="00212450">
      <w:pPr>
        <w:widowControl/>
        <w:jc w:val="center"/>
        <w:rPr>
          <w:rFonts w:asciiTheme="minorEastAsia" w:hAnsiTheme="minorEastAsia"/>
        </w:rPr>
      </w:pPr>
      <w:r w:rsidRPr="00835BBC">
        <w:rPr>
          <w:rFonts w:ascii="黑体" w:eastAsia="黑体" w:hAnsi="黑体" w:hint="eastAsia"/>
          <w:sz w:val="18"/>
          <w:szCs w:val="18"/>
        </w:rPr>
        <w:t>图6.1（</w:t>
      </w:r>
      <w:r w:rsidR="003B07A3">
        <w:rPr>
          <w:rFonts w:ascii="黑体" w:eastAsia="黑体" w:hAnsi="黑体" w:hint="eastAsia"/>
          <w:sz w:val="18"/>
          <w:szCs w:val="18"/>
        </w:rPr>
        <w:t>7</w:t>
      </w:r>
      <w:r w:rsidRPr="00835BBC">
        <w:rPr>
          <w:rFonts w:ascii="黑体" w:eastAsia="黑体" w:hAnsi="黑体" w:hint="eastAsia"/>
          <w:sz w:val="18"/>
          <w:szCs w:val="18"/>
        </w:rPr>
        <w:t>）</w:t>
      </w:r>
      <w:r w:rsidR="003F1897" w:rsidRPr="00835BBC">
        <w:rPr>
          <w:rFonts w:ascii="黑体" w:eastAsia="黑体" w:hAnsi="黑体" w:hint="eastAsia"/>
          <w:sz w:val="18"/>
          <w:szCs w:val="18"/>
        </w:rPr>
        <w:t xml:space="preserve"> </w:t>
      </w:r>
      <w:r w:rsidRPr="00835BBC">
        <w:rPr>
          <w:rFonts w:ascii="黑体" w:eastAsia="黑体" w:hAnsi="黑体" w:hint="eastAsia"/>
          <w:sz w:val="18"/>
          <w:szCs w:val="18"/>
        </w:rPr>
        <w:t>暂存答案</w:t>
      </w:r>
      <w:r w:rsidR="003F1897" w:rsidRPr="00835BBC">
        <w:rPr>
          <w:rFonts w:ascii="黑体" w:eastAsia="黑体" w:hAnsi="黑体" w:hint="eastAsia"/>
          <w:sz w:val="18"/>
          <w:szCs w:val="18"/>
        </w:rPr>
        <w:t>的状态</w:t>
      </w:r>
    </w:p>
    <w:p w:rsidR="00C544C7" w:rsidRPr="003F1897" w:rsidRDefault="00C544C7" w:rsidP="007D3904">
      <w:pPr>
        <w:widowControl/>
        <w:ind w:left="420" w:firstLine="420"/>
        <w:jc w:val="left"/>
        <w:rPr>
          <w:rFonts w:ascii="宋体" w:eastAsia="宋体" w:hAnsi="宋体" w:cs="宋体"/>
          <w:kern w:val="0"/>
          <w:sz w:val="15"/>
          <w:szCs w:val="15"/>
        </w:rPr>
      </w:pPr>
    </w:p>
    <w:p w:rsidR="003F1897" w:rsidRPr="003F1897" w:rsidRDefault="003F1897" w:rsidP="0021245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D1F1CF1" wp14:editId="7DA61407">
            <wp:extent cx="3450866" cy="1006770"/>
            <wp:effectExtent l="19050" t="19050" r="16510" b="22225"/>
            <wp:docPr id="9" name="图片 9" descr="F:\QQ文件\1192897717\Image\C2C\VRI8P@}DNJS50XSS7P_YM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QQ文件\1192897717\Image\C2C\VRI8P@}DNJS50XSS7P_YMT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55362" cy="1008082"/>
                    </a:xfrm>
                    <a:prstGeom prst="rect">
                      <a:avLst/>
                    </a:prstGeom>
                    <a:noFill/>
                    <a:ln>
                      <a:solidFill>
                        <a:schemeClr val="accent1">
                          <a:alpha val="92000"/>
                        </a:schemeClr>
                      </a:solidFill>
                    </a:ln>
                  </pic:spPr>
                </pic:pic>
              </a:graphicData>
            </a:graphic>
          </wp:inline>
        </w:drawing>
      </w:r>
    </w:p>
    <w:p w:rsidR="003F1897" w:rsidRPr="00835BBC" w:rsidRDefault="00742556" w:rsidP="00835BBC">
      <w:pPr>
        <w:widowControl/>
        <w:jc w:val="center"/>
        <w:rPr>
          <w:rFonts w:ascii="黑体" w:eastAsia="黑体" w:hAnsi="黑体"/>
          <w:sz w:val="18"/>
          <w:szCs w:val="18"/>
        </w:rPr>
      </w:pPr>
      <w:r w:rsidRPr="00835BBC">
        <w:rPr>
          <w:rFonts w:ascii="黑体" w:eastAsia="黑体" w:hAnsi="黑体" w:hint="eastAsia"/>
          <w:sz w:val="18"/>
          <w:szCs w:val="18"/>
        </w:rPr>
        <w:t>图6.1（</w:t>
      </w:r>
      <w:r w:rsidR="003B07A3">
        <w:rPr>
          <w:rFonts w:ascii="黑体" w:eastAsia="黑体" w:hAnsi="黑体" w:hint="eastAsia"/>
          <w:sz w:val="18"/>
          <w:szCs w:val="18"/>
        </w:rPr>
        <w:t>8</w:t>
      </w:r>
      <w:r w:rsidRPr="00835BBC">
        <w:rPr>
          <w:rFonts w:ascii="黑体" w:eastAsia="黑体" w:hAnsi="黑体" w:hint="eastAsia"/>
          <w:sz w:val="18"/>
          <w:szCs w:val="18"/>
        </w:rPr>
        <w:t>） 提交答案</w:t>
      </w:r>
      <w:r w:rsidR="003F1897" w:rsidRPr="00835BBC">
        <w:rPr>
          <w:rFonts w:ascii="黑体" w:eastAsia="黑体" w:hAnsi="黑体" w:hint="eastAsia"/>
          <w:sz w:val="18"/>
          <w:szCs w:val="18"/>
        </w:rPr>
        <w:t>的状态</w:t>
      </w:r>
    </w:p>
    <w:p w:rsidR="007D3904" w:rsidRDefault="007D3904" w:rsidP="002F76CB">
      <w:pPr>
        <w:widowControl/>
        <w:ind w:left="420" w:firstLine="420"/>
        <w:jc w:val="left"/>
        <w:rPr>
          <w:rFonts w:ascii="宋体" w:eastAsia="宋体" w:hAnsi="宋体" w:cs="宋体"/>
          <w:kern w:val="0"/>
          <w:sz w:val="15"/>
          <w:szCs w:val="15"/>
        </w:rPr>
      </w:pPr>
    </w:p>
    <w:p w:rsidR="002F76CB" w:rsidRPr="00F4038E" w:rsidRDefault="00617290" w:rsidP="00F4038E">
      <w:pPr>
        <w:widowControl/>
        <w:ind w:firstLineChars="200" w:firstLine="480"/>
        <w:jc w:val="left"/>
        <w:rPr>
          <w:rFonts w:asciiTheme="minorEastAsia" w:hAnsiTheme="minorEastAsia"/>
          <w:sz w:val="24"/>
          <w:szCs w:val="24"/>
        </w:rPr>
      </w:pPr>
      <w:r w:rsidRPr="00F4038E">
        <w:rPr>
          <w:rFonts w:asciiTheme="minorEastAsia" w:hAnsiTheme="minorEastAsia" w:hint="eastAsia"/>
          <w:sz w:val="24"/>
          <w:szCs w:val="24"/>
        </w:rPr>
        <w:t>至此学生答题完全结束，学生可以返回主系统界面或者退出系统，此后在考试阶段再进入该系统都不能答题，答案都是处于已提交状态，这样很好的避免了学生会重复抽题、重复提交的情况。</w:t>
      </w:r>
    </w:p>
    <w:p w:rsidR="00617290" w:rsidRPr="00F4038E" w:rsidRDefault="00617290"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如果在规定时间内未完成题目，例如</w:t>
      </w:r>
      <w:r w:rsidR="005E1F30" w:rsidRPr="00F4038E">
        <w:rPr>
          <w:rFonts w:asciiTheme="minorEastAsia" w:hAnsiTheme="minorEastAsia" w:hint="eastAsia"/>
          <w:sz w:val="24"/>
          <w:szCs w:val="24"/>
        </w:rPr>
        <w:t xml:space="preserve"> </w:t>
      </w:r>
      <w:r w:rsidRPr="00F4038E">
        <w:rPr>
          <w:rFonts w:asciiTheme="minorEastAsia" w:hAnsiTheme="minorEastAsia" w:hint="eastAsia"/>
          <w:sz w:val="24"/>
          <w:szCs w:val="24"/>
        </w:rPr>
        <w:t>“海宁”同学如果在2018-4-15 11:55:54前未提交答案，系统就会自动提交，此后也不能再继续答题。</w:t>
      </w:r>
    </w:p>
    <w:p w:rsidR="00617290" w:rsidRDefault="00617290"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考试完成后即可退出系统，等待教师批阅，成绩由教师批阅完成后</w:t>
      </w:r>
      <w:r w:rsidR="005D0BFF" w:rsidRPr="00F4038E">
        <w:rPr>
          <w:rFonts w:asciiTheme="minorEastAsia" w:hAnsiTheme="minorEastAsia" w:hint="eastAsia"/>
          <w:sz w:val="24"/>
          <w:szCs w:val="24"/>
        </w:rPr>
        <w:t>统一在系统内导出，日后我们会逐步完善学生查询成绩功能。</w:t>
      </w:r>
    </w:p>
    <w:p w:rsidR="00DB48C8" w:rsidRPr="00F4038E" w:rsidRDefault="00DB48C8" w:rsidP="00F4038E">
      <w:pPr>
        <w:ind w:firstLineChars="200" w:firstLine="480"/>
        <w:rPr>
          <w:rFonts w:asciiTheme="minorEastAsia" w:hAnsiTheme="minorEastAsia"/>
          <w:sz w:val="24"/>
          <w:szCs w:val="24"/>
        </w:rPr>
      </w:pPr>
    </w:p>
    <w:p w:rsidR="003F1897" w:rsidRPr="00A97A64" w:rsidRDefault="007079AB" w:rsidP="00DB48C8">
      <w:pPr>
        <w:pStyle w:val="2"/>
        <w:spacing w:before="0" w:after="0" w:line="240" w:lineRule="auto"/>
        <w:rPr>
          <w:rFonts w:ascii="黑体" w:eastAsia="黑体" w:hAnsi="黑体"/>
          <w:b w:val="0"/>
          <w:sz w:val="24"/>
          <w:szCs w:val="24"/>
        </w:rPr>
      </w:pPr>
      <w:bookmarkStart w:id="24" w:name="_Toc512088286"/>
      <w:r w:rsidRPr="00A97A64">
        <w:rPr>
          <w:rFonts w:ascii="黑体" w:eastAsia="黑体" w:hAnsi="黑体" w:hint="eastAsia"/>
          <w:b w:val="0"/>
          <w:sz w:val="24"/>
          <w:szCs w:val="24"/>
        </w:rPr>
        <w:t>6</w:t>
      </w:r>
      <w:r w:rsidR="007E7E0B" w:rsidRPr="00A97A64">
        <w:rPr>
          <w:rFonts w:ascii="黑体" w:eastAsia="黑体" w:hAnsi="黑体" w:hint="eastAsia"/>
          <w:b w:val="0"/>
          <w:sz w:val="24"/>
          <w:szCs w:val="24"/>
        </w:rPr>
        <w:t>.2</w:t>
      </w:r>
      <w:r w:rsidR="00617290" w:rsidRPr="00A97A64">
        <w:rPr>
          <w:rFonts w:ascii="黑体" w:eastAsia="黑体" w:hAnsi="黑体" w:hint="eastAsia"/>
          <w:b w:val="0"/>
          <w:sz w:val="24"/>
          <w:szCs w:val="24"/>
        </w:rPr>
        <w:t>教师阅卷模块</w:t>
      </w:r>
      <w:bookmarkEnd w:id="24"/>
    </w:p>
    <w:p w:rsidR="0093537A" w:rsidRPr="0093537A" w:rsidRDefault="0093537A" w:rsidP="0093537A">
      <w:pPr>
        <w:widowControl/>
        <w:jc w:val="left"/>
        <w:rPr>
          <w:rFonts w:ascii="宋体" w:eastAsia="宋体" w:hAnsi="宋体" w:cs="宋体"/>
          <w:kern w:val="0"/>
          <w:sz w:val="24"/>
          <w:szCs w:val="24"/>
        </w:rPr>
      </w:pPr>
      <w:r>
        <w:rPr>
          <w:noProof/>
        </w:rPr>
        <w:drawing>
          <wp:inline distT="0" distB="0" distL="0" distR="0" wp14:anchorId="675B3F82" wp14:editId="32A05EE1">
            <wp:extent cx="4824056" cy="2337684"/>
            <wp:effectExtent l="0" t="0" r="0" b="5715"/>
            <wp:docPr id="6" name="图片 6" descr="F:\QQ文件\1192897717\Image\C2C\MS6~`_BUJCMF}5~@MME38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文件\1192897717\Image\C2C\MS6~`_BUJCMF}5~@MME38I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24013" cy="2337663"/>
                    </a:xfrm>
                    <a:prstGeom prst="rect">
                      <a:avLst/>
                    </a:prstGeom>
                    <a:noFill/>
                    <a:ln>
                      <a:noFill/>
                    </a:ln>
                  </pic:spPr>
                </pic:pic>
              </a:graphicData>
            </a:graphic>
          </wp:inline>
        </w:drawing>
      </w:r>
    </w:p>
    <w:p w:rsidR="00BA1E29" w:rsidRPr="00835BBC" w:rsidRDefault="0093537A" w:rsidP="00835BBC">
      <w:pPr>
        <w:widowControl/>
        <w:jc w:val="center"/>
        <w:rPr>
          <w:rFonts w:ascii="黑体" w:eastAsia="黑体" w:hAnsi="黑体"/>
          <w:sz w:val="18"/>
          <w:szCs w:val="18"/>
        </w:rPr>
      </w:pPr>
      <w:r w:rsidRPr="00835BBC">
        <w:rPr>
          <w:rFonts w:ascii="黑体" w:eastAsia="黑体" w:hAnsi="黑体" w:hint="eastAsia"/>
          <w:sz w:val="18"/>
          <w:szCs w:val="18"/>
        </w:rPr>
        <w:t>图</w:t>
      </w:r>
      <w:r w:rsidR="00742556" w:rsidRPr="00835BBC">
        <w:rPr>
          <w:rFonts w:ascii="黑体" w:eastAsia="黑体" w:hAnsi="黑体" w:hint="eastAsia"/>
          <w:sz w:val="18"/>
          <w:szCs w:val="18"/>
        </w:rPr>
        <w:t>6.2（1）</w:t>
      </w:r>
      <w:r w:rsidR="005E1F30" w:rsidRPr="00835BBC">
        <w:rPr>
          <w:rFonts w:ascii="黑体" w:eastAsia="黑体" w:hAnsi="黑体" w:hint="eastAsia"/>
          <w:sz w:val="18"/>
          <w:szCs w:val="18"/>
        </w:rPr>
        <w:t xml:space="preserve"> </w:t>
      </w:r>
      <w:r w:rsidRPr="00835BBC">
        <w:rPr>
          <w:rFonts w:ascii="黑体" w:eastAsia="黑体" w:hAnsi="黑体" w:hint="eastAsia"/>
          <w:sz w:val="18"/>
          <w:szCs w:val="18"/>
        </w:rPr>
        <w:t>教师登陆界面</w:t>
      </w:r>
    </w:p>
    <w:p w:rsidR="0093537A" w:rsidRDefault="0093537A" w:rsidP="0093537A">
      <w:pPr>
        <w:jc w:val="center"/>
        <w:rPr>
          <w:sz w:val="15"/>
          <w:szCs w:val="15"/>
        </w:rPr>
      </w:pPr>
    </w:p>
    <w:p w:rsidR="0093537A" w:rsidRPr="00F4038E" w:rsidRDefault="0093537A"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学生答题前先登陆系统，填写自己正确的学号和姓名，选择学生身份即可登录。填写错误任何一项都无法进入系统。</w:t>
      </w:r>
    </w:p>
    <w:p w:rsidR="00645B7E" w:rsidRDefault="00645B7E" w:rsidP="0093537A">
      <w:pPr>
        <w:ind w:firstLineChars="200" w:firstLine="420"/>
      </w:pPr>
    </w:p>
    <w:p w:rsidR="0093537A" w:rsidRPr="0093537A" w:rsidRDefault="0093537A" w:rsidP="0090145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D64B2DB" wp14:editId="2B2E6296">
            <wp:extent cx="4826442" cy="3389593"/>
            <wp:effectExtent l="19050" t="19050" r="12700" b="20955"/>
            <wp:docPr id="10" name="图片 10" descr="F:\QQ文件\1192897717\Image\C2C\N]G}OJO%NWFW)F)BQ61O9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文件\1192897717\Image\C2C\N]G}OJO%NWFW)F)BQ61O9Y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35004" cy="3395606"/>
                    </a:xfrm>
                    <a:prstGeom prst="rect">
                      <a:avLst/>
                    </a:prstGeom>
                    <a:noFill/>
                    <a:ln>
                      <a:solidFill>
                        <a:schemeClr val="accent1">
                          <a:alpha val="87000"/>
                        </a:schemeClr>
                      </a:solidFill>
                    </a:ln>
                  </pic:spPr>
                </pic:pic>
              </a:graphicData>
            </a:graphic>
          </wp:inline>
        </w:drawing>
      </w:r>
    </w:p>
    <w:p w:rsidR="0093537A" w:rsidRPr="00835BBC" w:rsidRDefault="0093537A" w:rsidP="00835BBC">
      <w:pPr>
        <w:widowControl/>
        <w:jc w:val="center"/>
        <w:rPr>
          <w:rFonts w:ascii="黑体" w:eastAsia="黑体" w:hAnsi="黑体"/>
          <w:sz w:val="18"/>
          <w:szCs w:val="18"/>
        </w:rPr>
      </w:pPr>
      <w:r w:rsidRPr="00835BBC">
        <w:rPr>
          <w:rFonts w:ascii="黑体" w:eastAsia="黑体" w:hAnsi="黑体" w:hint="eastAsia"/>
          <w:sz w:val="18"/>
          <w:szCs w:val="18"/>
        </w:rPr>
        <w:t>图</w:t>
      </w:r>
      <w:r w:rsidR="00742556" w:rsidRPr="00835BBC">
        <w:rPr>
          <w:rFonts w:ascii="黑体" w:eastAsia="黑体" w:hAnsi="黑体" w:hint="eastAsia"/>
          <w:sz w:val="18"/>
          <w:szCs w:val="18"/>
        </w:rPr>
        <w:t>6.2（2）</w:t>
      </w:r>
      <w:r w:rsidR="005E1F30" w:rsidRPr="00835BBC">
        <w:rPr>
          <w:rFonts w:ascii="黑体" w:eastAsia="黑体" w:hAnsi="黑体" w:hint="eastAsia"/>
          <w:sz w:val="18"/>
          <w:szCs w:val="18"/>
        </w:rPr>
        <w:t xml:space="preserve"> </w:t>
      </w:r>
      <w:r w:rsidRPr="00835BBC">
        <w:rPr>
          <w:rFonts w:ascii="黑体" w:eastAsia="黑体" w:hAnsi="黑体" w:hint="eastAsia"/>
          <w:sz w:val="18"/>
          <w:szCs w:val="18"/>
        </w:rPr>
        <w:t>教师用户的管理界面</w:t>
      </w:r>
    </w:p>
    <w:p w:rsidR="0093537A" w:rsidRDefault="0093537A" w:rsidP="00645B7E">
      <w:pPr>
        <w:ind w:firstLineChars="200" w:firstLine="420"/>
      </w:pPr>
    </w:p>
    <w:p w:rsidR="0093537A" w:rsidRPr="00F4038E" w:rsidRDefault="0093537A"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图</w:t>
      </w:r>
      <w:r w:rsidR="005E1F30" w:rsidRPr="00F4038E">
        <w:rPr>
          <w:rFonts w:asciiTheme="minorEastAsia" w:hAnsiTheme="minorEastAsia" w:hint="eastAsia"/>
          <w:sz w:val="24"/>
          <w:szCs w:val="24"/>
        </w:rPr>
        <w:t>16</w:t>
      </w:r>
      <w:r w:rsidRPr="00F4038E">
        <w:rPr>
          <w:rFonts w:asciiTheme="minorEastAsia" w:hAnsiTheme="minorEastAsia" w:hint="eastAsia"/>
          <w:sz w:val="24"/>
          <w:szCs w:val="24"/>
        </w:rPr>
        <w:t>是教师登录后进入的后台管理界面，在此界面，系统管理下的“阅卷平台”、“评测结果报告”、“系统反馈建议”及安全退出系统。</w:t>
      </w:r>
    </w:p>
    <w:p w:rsidR="0093537A" w:rsidRPr="0093537A" w:rsidRDefault="0093537A" w:rsidP="00742556">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D88E4F7" wp14:editId="77C4B4B7">
            <wp:extent cx="2258170" cy="1483676"/>
            <wp:effectExtent l="0" t="0" r="8890" b="2540"/>
            <wp:docPr id="12" name="图片 12" descr="F:\QQ文件\1192897717\Image\C2C\7Y%Z6Q@JQ)99HHL0M%UI{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QQ文件\1192897717\Image\C2C\7Y%Z6Q@JQ)99HHL0M%UI{L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58296" cy="1483759"/>
                    </a:xfrm>
                    <a:prstGeom prst="rect">
                      <a:avLst/>
                    </a:prstGeom>
                    <a:noFill/>
                    <a:ln>
                      <a:noFill/>
                    </a:ln>
                  </pic:spPr>
                </pic:pic>
              </a:graphicData>
            </a:graphic>
          </wp:inline>
        </w:drawing>
      </w:r>
    </w:p>
    <w:p w:rsidR="00C544C7" w:rsidRPr="00835BBC" w:rsidRDefault="00742556" w:rsidP="00835BBC">
      <w:pPr>
        <w:widowControl/>
        <w:jc w:val="center"/>
        <w:rPr>
          <w:rFonts w:ascii="黑体" w:eastAsia="黑体" w:hAnsi="黑体"/>
          <w:sz w:val="18"/>
          <w:szCs w:val="18"/>
        </w:rPr>
      </w:pPr>
      <w:r w:rsidRPr="00835BBC">
        <w:rPr>
          <w:rFonts w:ascii="黑体" w:eastAsia="黑体" w:hAnsi="黑体" w:hint="eastAsia"/>
          <w:sz w:val="18"/>
          <w:szCs w:val="18"/>
        </w:rPr>
        <w:t>图6.2（3）</w:t>
      </w:r>
      <w:r w:rsidR="0093537A" w:rsidRPr="00835BBC">
        <w:rPr>
          <w:rFonts w:ascii="黑体" w:eastAsia="黑体" w:hAnsi="黑体" w:hint="eastAsia"/>
          <w:sz w:val="18"/>
          <w:szCs w:val="18"/>
        </w:rPr>
        <w:t xml:space="preserve"> “系统管理”选项</w:t>
      </w:r>
    </w:p>
    <w:p w:rsidR="0093537A" w:rsidRPr="0093537A" w:rsidRDefault="00645B7E" w:rsidP="00645B7E">
      <w:pPr>
        <w:widowControl/>
        <w:ind w:firstLine="420"/>
        <w:jc w:val="left"/>
        <w:rPr>
          <w:rFonts w:ascii="宋体" w:eastAsia="宋体" w:hAnsi="宋体" w:cs="宋体"/>
          <w:kern w:val="0"/>
          <w:sz w:val="15"/>
          <w:szCs w:val="15"/>
        </w:rPr>
      </w:pPr>
      <w:r>
        <w:rPr>
          <w:rFonts w:ascii="宋体" w:eastAsia="宋体" w:hAnsi="宋体" w:cs="宋体" w:hint="eastAsia"/>
          <w:kern w:val="0"/>
          <w:sz w:val="15"/>
          <w:szCs w:val="15"/>
        </w:rPr>
        <w:tab/>
      </w:r>
      <w:r>
        <w:rPr>
          <w:rFonts w:ascii="宋体" w:eastAsia="宋体" w:hAnsi="宋体" w:cs="宋体" w:hint="eastAsia"/>
          <w:kern w:val="0"/>
          <w:sz w:val="15"/>
          <w:szCs w:val="15"/>
        </w:rPr>
        <w:tab/>
      </w:r>
      <w:r>
        <w:rPr>
          <w:rFonts w:ascii="宋体" w:eastAsia="宋体" w:hAnsi="宋体" w:cs="宋体" w:hint="eastAsia"/>
          <w:kern w:val="0"/>
          <w:sz w:val="15"/>
          <w:szCs w:val="15"/>
        </w:rPr>
        <w:tab/>
      </w:r>
      <w:r>
        <w:rPr>
          <w:rFonts w:ascii="宋体" w:eastAsia="宋体" w:hAnsi="宋体" w:cs="宋体" w:hint="eastAsia"/>
          <w:kern w:val="0"/>
          <w:sz w:val="15"/>
          <w:szCs w:val="15"/>
        </w:rPr>
        <w:tab/>
      </w:r>
      <w:r>
        <w:rPr>
          <w:rFonts w:ascii="宋体" w:eastAsia="宋体" w:hAnsi="宋体" w:cs="宋体" w:hint="eastAsia"/>
          <w:kern w:val="0"/>
          <w:sz w:val="15"/>
          <w:szCs w:val="15"/>
        </w:rPr>
        <w:tab/>
      </w:r>
    </w:p>
    <w:p w:rsidR="0093537A" w:rsidRPr="00F4038E" w:rsidRDefault="00742556"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上图</w:t>
      </w:r>
      <w:r w:rsidR="00645B7E" w:rsidRPr="00F4038E">
        <w:rPr>
          <w:rFonts w:asciiTheme="minorEastAsia" w:hAnsiTheme="minorEastAsia" w:hint="eastAsia"/>
          <w:sz w:val="24"/>
          <w:szCs w:val="24"/>
        </w:rPr>
        <w:t>是后台管理中的“系统管理”选项，教师可以点击“阅卷平台”来批阅学生提交的题目答案。其他两个“题库设定”和“系统参数”教师是不可以操作的，管理员才有权限进行操作。</w:t>
      </w:r>
    </w:p>
    <w:p w:rsidR="00645B7E" w:rsidRDefault="00645B7E" w:rsidP="00645B7E">
      <w:pPr>
        <w:ind w:firstLineChars="200" w:firstLine="420"/>
      </w:pPr>
    </w:p>
    <w:p w:rsidR="003271A4" w:rsidRPr="003271A4" w:rsidRDefault="003271A4" w:rsidP="00742556">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055BA47" wp14:editId="03D821EB">
            <wp:extent cx="4569843" cy="2009480"/>
            <wp:effectExtent l="19050" t="19050" r="21590" b="10160"/>
            <wp:docPr id="19" name="图片 19" descr="F:\QQ文件\1192897717\Image\C2C\OYC4K500[JZ`S(U5NP7_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QQ文件\1192897717\Image\C2C\OYC4K500[JZ`S(U5NP7_G)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0473" cy="2009757"/>
                    </a:xfrm>
                    <a:prstGeom prst="rect">
                      <a:avLst/>
                    </a:prstGeom>
                    <a:noFill/>
                    <a:ln>
                      <a:solidFill>
                        <a:schemeClr val="accent1">
                          <a:alpha val="91000"/>
                        </a:schemeClr>
                      </a:solidFill>
                    </a:ln>
                  </pic:spPr>
                </pic:pic>
              </a:graphicData>
            </a:graphic>
          </wp:inline>
        </w:drawing>
      </w:r>
    </w:p>
    <w:p w:rsidR="00645B7E" w:rsidRPr="00742556" w:rsidRDefault="00742556" w:rsidP="00835BBC">
      <w:pPr>
        <w:widowControl/>
        <w:jc w:val="center"/>
        <w:rPr>
          <w:rFonts w:asciiTheme="minorEastAsia" w:hAnsiTheme="minorEastAsia"/>
        </w:rPr>
      </w:pPr>
      <w:r w:rsidRPr="00835BBC">
        <w:rPr>
          <w:rFonts w:ascii="黑体" w:eastAsia="黑体" w:hAnsi="黑体" w:hint="eastAsia"/>
          <w:sz w:val="18"/>
          <w:szCs w:val="18"/>
        </w:rPr>
        <w:t>图6.2（4）</w:t>
      </w:r>
      <w:r w:rsidR="00645B7E" w:rsidRPr="00835BBC">
        <w:rPr>
          <w:rFonts w:ascii="黑体" w:eastAsia="黑体" w:hAnsi="黑体" w:hint="eastAsia"/>
          <w:sz w:val="18"/>
          <w:szCs w:val="18"/>
        </w:rPr>
        <w:t xml:space="preserve"> 阅卷平台界面</w:t>
      </w:r>
    </w:p>
    <w:p w:rsidR="00C544C7" w:rsidRDefault="00C544C7" w:rsidP="005C7021">
      <w:pPr>
        <w:ind w:left="2100" w:firstLine="420"/>
        <w:rPr>
          <w:sz w:val="15"/>
          <w:szCs w:val="15"/>
        </w:rPr>
      </w:pPr>
    </w:p>
    <w:p w:rsidR="00D948F6" w:rsidRDefault="00645B7E"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教师点击</w:t>
      </w:r>
      <w:r w:rsidR="00742556" w:rsidRPr="00F4038E">
        <w:rPr>
          <w:rFonts w:asciiTheme="minorEastAsia" w:hAnsiTheme="minorEastAsia" w:hint="eastAsia"/>
          <w:sz w:val="24"/>
          <w:szCs w:val="24"/>
        </w:rPr>
        <w:t xml:space="preserve"> “阅卷平台”按钮后会出现上图</w:t>
      </w:r>
      <w:r w:rsidR="00D948F6">
        <w:rPr>
          <w:rFonts w:asciiTheme="minorEastAsia" w:hAnsiTheme="minorEastAsia" w:hint="eastAsia"/>
          <w:sz w:val="24"/>
          <w:szCs w:val="24"/>
        </w:rPr>
        <w:t>6.2（4）</w:t>
      </w:r>
      <w:r w:rsidRPr="00F4038E">
        <w:rPr>
          <w:rFonts w:asciiTheme="minorEastAsia" w:hAnsiTheme="minorEastAsia" w:hint="eastAsia"/>
          <w:sz w:val="24"/>
          <w:szCs w:val="24"/>
        </w:rPr>
        <w:t>所示的阅卷平台界面。</w:t>
      </w:r>
      <w:r w:rsidR="00DC1DC5" w:rsidRPr="00F4038E">
        <w:rPr>
          <w:rFonts w:asciiTheme="minorEastAsia" w:hAnsiTheme="minorEastAsia" w:hint="eastAsia"/>
          <w:sz w:val="24"/>
          <w:szCs w:val="24"/>
        </w:rPr>
        <w:t>教师一旦</w:t>
      </w:r>
      <w:r w:rsidR="00F136D5" w:rsidRPr="00F4038E">
        <w:rPr>
          <w:rFonts w:asciiTheme="minorEastAsia" w:hAnsiTheme="minorEastAsia" w:hint="eastAsia"/>
          <w:sz w:val="24"/>
          <w:szCs w:val="24"/>
        </w:rPr>
        <w:t>点击了“在线批阅”按钮</w:t>
      </w:r>
      <w:r w:rsidR="00DC1DC5" w:rsidRPr="00F4038E">
        <w:rPr>
          <w:rFonts w:asciiTheme="minorEastAsia" w:hAnsiTheme="minorEastAsia" w:hint="eastAsia"/>
          <w:sz w:val="24"/>
          <w:szCs w:val="24"/>
        </w:rPr>
        <w:t>后，此试卷就会被该教师锁定，其他教师无法批阅，这样就避免了多名教师批阅同一份试卷的问题。上方的</w:t>
      </w:r>
      <w:r w:rsidR="00F136D5" w:rsidRPr="00F4038E">
        <w:rPr>
          <w:rFonts w:asciiTheme="minorEastAsia" w:hAnsiTheme="minorEastAsia" w:hint="eastAsia"/>
          <w:sz w:val="24"/>
          <w:szCs w:val="24"/>
        </w:rPr>
        <w:t>“</w:t>
      </w:r>
      <w:r w:rsidR="00DC1DC5" w:rsidRPr="00F4038E">
        <w:rPr>
          <w:rFonts w:asciiTheme="minorEastAsia" w:hAnsiTheme="minorEastAsia" w:hint="eastAsia"/>
          <w:sz w:val="24"/>
          <w:szCs w:val="24"/>
        </w:rPr>
        <w:t>快捷操作</w:t>
      </w:r>
      <w:r w:rsidR="00F136D5" w:rsidRPr="00F4038E">
        <w:rPr>
          <w:rFonts w:asciiTheme="minorEastAsia" w:hAnsiTheme="minorEastAsia" w:hint="eastAsia"/>
          <w:sz w:val="24"/>
          <w:szCs w:val="24"/>
        </w:rPr>
        <w:t>”</w:t>
      </w:r>
      <w:r w:rsidR="00DC1DC5" w:rsidRPr="00F4038E">
        <w:rPr>
          <w:rFonts w:asciiTheme="minorEastAsia" w:hAnsiTheme="minorEastAsia" w:hint="eastAsia"/>
          <w:sz w:val="24"/>
          <w:szCs w:val="24"/>
        </w:rPr>
        <w:t>，点击</w:t>
      </w:r>
      <w:r w:rsidR="00F136D5" w:rsidRPr="00F4038E">
        <w:rPr>
          <w:rFonts w:asciiTheme="minorEastAsia" w:hAnsiTheme="minorEastAsia" w:hint="eastAsia"/>
          <w:sz w:val="24"/>
          <w:szCs w:val="24"/>
        </w:rPr>
        <w:t>右侧</w:t>
      </w:r>
      <w:r w:rsidR="00DC1DC5" w:rsidRPr="00F4038E">
        <w:rPr>
          <w:rFonts w:asciiTheme="minorEastAsia" w:hAnsiTheme="minorEastAsia" w:hint="eastAsia"/>
          <w:sz w:val="24"/>
          <w:szCs w:val="24"/>
        </w:rPr>
        <w:t>按钮后可以查看被当前老师锁定的待阅试卷。</w:t>
      </w:r>
    </w:p>
    <w:p w:rsidR="0093537A" w:rsidRPr="00F4038E" w:rsidRDefault="00DC1DC5"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下</w:t>
      </w:r>
      <w:r w:rsidR="00D948F6">
        <w:rPr>
          <w:rFonts w:asciiTheme="minorEastAsia" w:hAnsiTheme="minorEastAsia" w:hint="eastAsia"/>
          <w:sz w:val="24"/>
          <w:szCs w:val="24"/>
        </w:rPr>
        <w:t>图6.2（5）</w:t>
      </w:r>
      <w:r w:rsidRPr="00F4038E">
        <w:rPr>
          <w:rFonts w:asciiTheme="minorEastAsia" w:hAnsiTheme="minorEastAsia" w:hint="eastAsia"/>
          <w:sz w:val="24"/>
          <w:szCs w:val="24"/>
        </w:rPr>
        <w:t>显示了</w:t>
      </w:r>
      <w:r w:rsidR="00F136D5" w:rsidRPr="00F4038E">
        <w:rPr>
          <w:rFonts w:asciiTheme="minorEastAsia" w:hAnsiTheme="minorEastAsia" w:hint="eastAsia"/>
          <w:sz w:val="24"/>
          <w:szCs w:val="24"/>
        </w:rPr>
        <w:t>当前还未被批阅的试卷，表格中的属性有：</w:t>
      </w:r>
      <w:r w:rsidRPr="00F4038E">
        <w:rPr>
          <w:rFonts w:asciiTheme="minorEastAsia" w:hAnsiTheme="minorEastAsia" w:hint="eastAsia"/>
          <w:sz w:val="24"/>
          <w:szCs w:val="24"/>
        </w:rPr>
        <w:t>试卷的编号、学生的学号、学生的年级专业、学生姓名、题号、试卷的当前状态、</w:t>
      </w:r>
      <w:r w:rsidR="00F136D5" w:rsidRPr="00F4038E">
        <w:rPr>
          <w:rFonts w:asciiTheme="minorEastAsia" w:hAnsiTheme="minorEastAsia" w:hint="eastAsia"/>
          <w:sz w:val="24"/>
          <w:szCs w:val="24"/>
        </w:rPr>
        <w:t>及教师是否可以批阅试卷。</w:t>
      </w:r>
    </w:p>
    <w:p w:rsidR="00F136D5" w:rsidRDefault="00F136D5" w:rsidP="00742556">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599EBF9" wp14:editId="4CFE5A64">
            <wp:extent cx="4484535" cy="1081768"/>
            <wp:effectExtent l="19050" t="19050" r="11430" b="23495"/>
            <wp:docPr id="20" name="图片 20" descr="F:\QQ文件\1192897717\Image\C2C\JHBM{2WMBC}ONB4EU%W59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QQ文件\1192897717\Image\C2C\JHBM{2WMBC}ONB4EU%W596V.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95369" cy="1084381"/>
                    </a:xfrm>
                    <a:prstGeom prst="rect">
                      <a:avLst/>
                    </a:prstGeom>
                    <a:noFill/>
                    <a:ln>
                      <a:solidFill>
                        <a:schemeClr val="accent1">
                          <a:alpha val="92000"/>
                        </a:schemeClr>
                      </a:solidFill>
                    </a:ln>
                  </pic:spPr>
                </pic:pic>
              </a:graphicData>
            </a:graphic>
          </wp:inline>
        </w:drawing>
      </w:r>
    </w:p>
    <w:p w:rsidR="00F136D5" w:rsidRPr="00742556" w:rsidRDefault="00F136D5" w:rsidP="00835BBC">
      <w:pPr>
        <w:widowControl/>
        <w:jc w:val="center"/>
        <w:rPr>
          <w:rFonts w:asciiTheme="minorEastAsia" w:hAnsiTheme="minorEastAsia"/>
        </w:rPr>
      </w:pPr>
      <w:r w:rsidRPr="00835BBC">
        <w:rPr>
          <w:rFonts w:ascii="黑体" w:eastAsia="黑体" w:hAnsi="黑体" w:hint="eastAsia"/>
          <w:sz w:val="18"/>
          <w:szCs w:val="18"/>
        </w:rPr>
        <w:t>图</w:t>
      </w:r>
      <w:r w:rsidR="00742556" w:rsidRPr="00835BBC">
        <w:rPr>
          <w:rFonts w:ascii="黑体" w:eastAsia="黑体" w:hAnsi="黑体" w:hint="eastAsia"/>
          <w:sz w:val="18"/>
          <w:szCs w:val="18"/>
        </w:rPr>
        <w:t>6.2（5）</w:t>
      </w:r>
      <w:r w:rsidRPr="00835BBC">
        <w:rPr>
          <w:rFonts w:ascii="黑体" w:eastAsia="黑体" w:hAnsi="黑体" w:hint="eastAsia"/>
          <w:sz w:val="18"/>
          <w:szCs w:val="18"/>
        </w:rPr>
        <w:t xml:space="preserve"> 查看被锁定的试卷</w:t>
      </w:r>
    </w:p>
    <w:p w:rsidR="00C544C7" w:rsidRDefault="00C544C7" w:rsidP="00F136D5">
      <w:pPr>
        <w:widowControl/>
        <w:ind w:left="2100" w:firstLine="420"/>
        <w:rPr>
          <w:rFonts w:ascii="宋体" w:eastAsia="宋体" w:hAnsi="宋体" w:cs="宋体"/>
          <w:kern w:val="0"/>
          <w:sz w:val="15"/>
          <w:szCs w:val="15"/>
        </w:rPr>
      </w:pPr>
    </w:p>
    <w:p w:rsidR="00F136D5" w:rsidRPr="00F4038E" w:rsidRDefault="00F136D5"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教师点击</w:t>
      </w:r>
      <w:r w:rsidR="00742556" w:rsidRPr="00F4038E">
        <w:rPr>
          <w:rFonts w:asciiTheme="minorEastAsia" w:hAnsiTheme="minorEastAsia" w:hint="eastAsia"/>
          <w:sz w:val="24"/>
          <w:szCs w:val="24"/>
        </w:rPr>
        <w:t xml:space="preserve"> </w:t>
      </w:r>
      <w:r w:rsidRPr="00F4038E">
        <w:rPr>
          <w:rFonts w:asciiTheme="minorEastAsia" w:hAnsiTheme="minorEastAsia" w:hint="eastAsia"/>
          <w:sz w:val="24"/>
          <w:szCs w:val="24"/>
        </w:rPr>
        <w:t>“查看被您</w:t>
      </w:r>
      <w:r w:rsidR="00F36806" w:rsidRPr="00F4038E">
        <w:rPr>
          <w:rFonts w:asciiTheme="minorEastAsia" w:hAnsiTheme="minorEastAsia" w:hint="eastAsia"/>
          <w:sz w:val="24"/>
          <w:szCs w:val="24"/>
        </w:rPr>
        <w:t>锁定</w:t>
      </w:r>
      <w:r w:rsidRPr="00F4038E">
        <w:rPr>
          <w:rFonts w:asciiTheme="minorEastAsia" w:hAnsiTheme="minorEastAsia" w:hint="eastAsia"/>
          <w:sz w:val="24"/>
          <w:szCs w:val="24"/>
        </w:rPr>
        <w:t>的待阅试卷”按钮，</w:t>
      </w:r>
      <w:r w:rsidR="003C2EB3" w:rsidRPr="00F4038E">
        <w:rPr>
          <w:rFonts w:asciiTheme="minorEastAsia" w:hAnsiTheme="minorEastAsia" w:hint="eastAsia"/>
          <w:sz w:val="24"/>
          <w:szCs w:val="24"/>
        </w:rPr>
        <w:t>可以查看被当前教师用户锁定的试卷，点击“在线批阅”，</w:t>
      </w:r>
      <w:r w:rsidR="00F36806" w:rsidRPr="00F4038E">
        <w:rPr>
          <w:rFonts w:asciiTheme="minorEastAsia" w:hAnsiTheme="minorEastAsia" w:hint="eastAsia"/>
          <w:sz w:val="24"/>
          <w:szCs w:val="24"/>
        </w:rPr>
        <w:t>就可以继续批阅该试卷。</w:t>
      </w:r>
    </w:p>
    <w:p w:rsidR="00F36806" w:rsidRPr="00F4038E" w:rsidRDefault="00EB0E3E"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下面</w:t>
      </w:r>
      <w:r w:rsidR="00F36806" w:rsidRPr="00F4038E">
        <w:rPr>
          <w:rFonts w:asciiTheme="minorEastAsia" w:hAnsiTheme="minorEastAsia" w:hint="eastAsia"/>
          <w:sz w:val="24"/>
          <w:szCs w:val="24"/>
        </w:rPr>
        <w:t>说明教师如何批阅试卷。选择编号</w:t>
      </w:r>
      <w:r w:rsidR="00D948F6">
        <w:rPr>
          <w:rFonts w:asciiTheme="minorEastAsia" w:hAnsiTheme="minorEastAsia" w:hint="eastAsia"/>
          <w:sz w:val="24"/>
          <w:szCs w:val="24"/>
        </w:rPr>
        <w:t>6</w:t>
      </w:r>
      <w:r w:rsidR="00F36806" w:rsidRPr="00F4038E">
        <w:rPr>
          <w:rFonts w:asciiTheme="minorEastAsia" w:hAnsiTheme="minorEastAsia" w:hint="eastAsia"/>
          <w:sz w:val="24"/>
          <w:szCs w:val="24"/>
        </w:rPr>
        <w:t>的试卷，即上面的学生</w:t>
      </w:r>
      <w:r w:rsidRPr="00F4038E">
        <w:rPr>
          <w:rFonts w:asciiTheme="minorEastAsia" w:hAnsiTheme="minorEastAsia" w:hint="eastAsia"/>
          <w:sz w:val="24"/>
          <w:szCs w:val="24"/>
        </w:rPr>
        <w:t>“</w:t>
      </w:r>
      <w:r w:rsidR="00D948F6">
        <w:rPr>
          <w:rFonts w:asciiTheme="minorEastAsia" w:hAnsiTheme="minorEastAsia" w:hint="eastAsia"/>
          <w:sz w:val="24"/>
          <w:szCs w:val="24"/>
        </w:rPr>
        <w:t>海深</w:t>
      </w:r>
      <w:r w:rsidRPr="00F4038E">
        <w:rPr>
          <w:rFonts w:asciiTheme="minorEastAsia" w:hAnsiTheme="minorEastAsia" w:hint="eastAsia"/>
          <w:sz w:val="24"/>
          <w:szCs w:val="24"/>
        </w:rPr>
        <w:t>”</w:t>
      </w:r>
      <w:r w:rsidR="00F36806" w:rsidRPr="00F4038E">
        <w:rPr>
          <w:rFonts w:asciiTheme="minorEastAsia" w:hAnsiTheme="minorEastAsia" w:hint="eastAsia"/>
          <w:sz w:val="24"/>
          <w:szCs w:val="24"/>
        </w:rPr>
        <w:t>提交的试卷，点击“在线批阅”按钮，出现的界面如图</w:t>
      </w:r>
      <w:r w:rsidR="00D948F6">
        <w:rPr>
          <w:rFonts w:asciiTheme="minorEastAsia" w:hAnsiTheme="minorEastAsia" w:hint="eastAsia"/>
          <w:sz w:val="24"/>
          <w:szCs w:val="24"/>
        </w:rPr>
        <w:t>6.2（6）</w:t>
      </w:r>
      <w:r w:rsidR="00F36806" w:rsidRPr="00F4038E">
        <w:rPr>
          <w:rFonts w:asciiTheme="minorEastAsia" w:hAnsiTheme="minorEastAsia" w:hint="eastAsia"/>
          <w:sz w:val="24"/>
          <w:szCs w:val="24"/>
        </w:rPr>
        <w:t>所示。</w:t>
      </w:r>
    </w:p>
    <w:p w:rsidR="00F36806" w:rsidRDefault="00F36806" w:rsidP="00742556">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4DE8B3D" wp14:editId="789085FD">
            <wp:extent cx="4420925" cy="5276947"/>
            <wp:effectExtent l="19050" t="19050" r="17780" b="19050"/>
            <wp:docPr id="21" name="图片 21" descr="F:\QQ文件\1192897717\Image\C2C\83J{DIAEHBZ921(HJ$9`K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QQ文件\1192897717\Image\C2C\83J{DIAEHBZ921(HJ$9`KFY.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23621" cy="5280165"/>
                    </a:xfrm>
                    <a:prstGeom prst="rect">
                      <a:avLst/>
                    </a:prstGeom>
                    <a:noFill/>
                    <a:ln>
                      <a:solidFill>
                        <a:schemeClr val="accent1">
                          <a:alpha val="89000"/>
                        </a:schemeClr>
                      </a:solidFill>
                    </a:ln>
                  </pic:spPr>
                </pic:pic>
              </a:graphicData>
            </a:graphic>
          </wp:inline>
        </w:drawing>
      </w:r>
    </w:p>
    <w:p w:rsidR="00C544C7" w:rsidRPr="00835BBC" w:rsidRDefault="00742556" w:rsidP="00835BBC">
      <w:pPr>
        <w:widowControl/>
        <w:jc w:val="center"/>
        <w:rPr>
          <w:rFonts w:ascii="黑体" w:eastAsia="黑体" w:hAnsi="黑体"/>
          <w:sz w:val="18"/>
          <w:szCs w:val="18"/>
        </w:rPr>
      </w:pPr>
      <w:r w:rsidRPr="00835BBC">
        <w:rPr>
          <w:rFonts w:ascii="黑体" w:eastAsia="黑体" w:hAnsi="黑体" w:hint="eastAsia"/>
          <w:sz w:val="18"/>
          <w:szCs w:val="18"/>
        </w:rPr>
        <w:t>图6.2（6）</w:t>
      </w:r>
      <w:r w:rsidR="00F36806" w:rsidRPr="00835BBC">
        <w:rPr>
          <w:rFonts w:ascii="黑体" w:eastAsia="黑体" w:hAnsi="黑体" w:hint="eastAsia"/>
          <w:sz w:val="18"/>
          <w:szCs w:val="18"/>
        </w:rPr>
        <w:t xml:space="preserve"> 批阅试题页面</w:t>
      </w:r>
    </w:p>
    <w:p w:rsidR="00F36806" w:rsidRPr="00F4038E" w:rsidRDefault="00F36806"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在批阅试题界面，可以查看考生对应题目，</w:t>
      </w:r>
      <w:r w:rsidR="00CE077D" w:rsidRPr="00F4038E">
        <w:rPr>
          <w:rFonts w:asciiTheme="minorEastAsia" w:hAnsiTheme="minorEastAsia" w:hint="eastAsia"/>
          <w:sz w:val="24"/>
          <w:szCs w:val="24"/>
        </w:rPr>
        <w:t>界面也显示了学生的学号，答案区域清楚的显示了学生提交的答案。教师根据答案情况给出相应的分数，分数输入右上方的得分输入框里。点击“提交得分”按钮后</w:t>
      </w:r>
      <w:r w:rsidR="00D948F6">
        <w:rPr>
          <w:rFonts w:asciiTheme="minorEastAsia" w:hAnsiTheme="minorEastAsia" w:hint="eastAsia"/>
          <w:sz w:val="24"/>
          <w:szCs w:val="24"/>
        </w:rPr>
        <w:t>，</w:t>
      </w:r>
      <w:r w:rsidR="00CE077D" w:rsidRPr="00F4038E">
        <w:rPr>
          <w:rFonts w:asciiTheme="minorEastAsia" w:hAnsiTheme="minorEastAsia" w:hint="eastAsia"/>
          <w:sz w:val="24"/>
          <w:szCs w:val="24"/>
        </w:rPr>
        <w:t>阅卷平台界面中就不再有编号17的试卷。</w:t>
      </w:r>
    </w:p>
    <w:p w:rsidR="00F36806" w:rsidRPr="00F136D5" w:rsidRDefault="00CE077D" w:rsidP="00742556">
      <w:pPr>
        <w:widowControl/>
        <w:jc w:val="center"/>
        <w:rPr>
          <w:rFonts w:ascii="宋体" w:eastAsia="宋体" w:hAnsi="宋体" w:cs="宋体"/>
          <w:kern w:val="0"/>
          <w:sz w:val="18"/>
          <w:szCs w:val="18"/>
        </w:rPr>
      </w:pPr>
      <w:r>
        <w:rPr>
          <w:rFonts w:ascii="宋体" w:eastAsia="宋体" w:hAnsi="宋体" w:cs="宋体"/>
          <w:noProof/>
          <w:kern w:val="0"/>
          <w:sz w:val="24"/>
          <w:szCs w:val="24"/>
        </w:rPr>
        <w:drawing>
          <wp:inline distT="0" distB="0" distL="0" distR="0" wp14:anchorId="5B712B27" wp14:editId="1F9154E8">
            <wp:extent cx="2219884" cy="1463040"/>
            <wp:effectExtent l="0" t="0" r="9525" b="3810"/>
            <wp:docPr id="14" name="图片 14" descr="F:\QQ文件\1192897717\Image\C2C\_88(2PK{YBZ0[$N55`FSM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QQ文件\1192897717\Image\C2C\_88(2PK{YBZ0[$N55`FSM4F.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20059" cy="1463155"/>
                    </a:xfrm>
                    <a:prstGeom prst="rect">
                      <a:avLst/>
                    </a:prstGeom>
                    <a:noFill/>
                    <a:ln>
                      <a:noFill/>
                    </a:ln>
                  </pic:spPr>
                </pic:pic>
              </a:graphicData>
            </a:graphic>
          </wp:inline>
        </w:drawing>
      </w:r>
    </w:p>
    <w:p w:rsidR="006B4CBA" w:rsidRPr="00742556" w:rsidRDefault="00CE077D" w:rsidP="00835BBC">
      <w:pPr>
        <w:widowControl/>
        <w:jc w:val="center"/>
        <w:rPr>
          <w:rFonts w:asciiTheme="minorEastAsia" w:hAnsiTheme="minorEastAsia"/>
        </w:rPr>
      </w:pPr>
      <w:r w:rsidRPr="00835BBC">
        <w:rPr>
          <w:rFonts w:ascii="黑体" w:eastAsia="黑体" w:hAnsi="黑体" w:hint="eastAsia"/>
          <w:sz w:val="18"/>
          <w:szCs w:val="18"/>
        </w:rPr>
        <w:t>图</w:t>
      </w:r>
      <w:r w:rsidR="00742556" w:rsidRPr="00835BBC">
        <w:rPr>
          <w:rFonts w:ascii="黑体" w:eastAsia="黑体" w:hAnsi="黑体" w:hint="eastAsia"/>
          <w:sz w:val="18"/>
          <w:szCs w:val="18"/>
        </w:rPr>
        <w:t>6.2（7）</w:t>
      </w:r>
      <w:r w:rsidRPr="00835BBC">
        <w:rPr>
          <w:rFonts w:ascii="黑体" w:eastAsia="黑体" w:hAnsi="黑体" w:hint="eastAsia"/>
          <w:sz w:val="18"/>
          <w:szCs w:val="18"/>
        </w:rPr>
        <w:t xml:space="preserve"> “评测结果报告”选项</w:t>
      </w:r>
    </w:p>
    <w:p w:rsidR="00CE077D" w:rsidRPr="00F4038E" w:rsidRDefault="00CE077D"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教师用户可以进行操作的“评测结果报告”选项。该选项下教师可以查看学生的综合排名，</w:t>
      </w:r>
      <w:r w:rsidR="00D948F6">
        <w:rPr>
          <w:rFonts w:asciiTheme="minorEastAsia" w:hAnsiTheme="minorEastAsia" w:hint="eastAsia"/>
          <w:sz w:val="24"/>
          <w:szCs w:val="24"/>
        </w:rPr>
        <w:t>如6.2（8）所示，</w:t>
      </w:r>
      <w:r w:rsidRPr="00F4038E">
        <w:rPr>
          <w:rFonts w:asciiTheme="minorEastAsia" w:hAnsiTheme="minorEastAsia" w:hint="eastAsia"/>
          <w:sz w:val="24"/>
          <w:szCs w:val="24"/>
        </w:rPr>
        <w:t>查看考生试卷及查看近期的操作记录。</w:t>
      </w:r>
    </w:p>
    <w:p w:rsidR="006B4CBA" w:rsidRDefault="006B4CBA" w:rsidP="00742556">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57304AD" wp14:editId="488723C2">
            <wp:extent cx="4381169" cy="2159055"/>
            <wp:effectExtent l="0" t="0" r="635" b="0"/>
            <wp:docPr id="13" name="图片 13" descr="F:\QQ文件\1192897717\Image\C2C\R`6C4A8B]FD)$DC])8U4{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文件\1192897717\Image\C2C\R`6C4A8B]FD)$DC])8U4{2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81096" cy="2159019"/>
                    </a:xfrm>
                    <a:prstGeom prst="rect">
                      <a:avLst/>
                    </a:prstGeom>
                    <a:noFill/>
                    <a:ln>
                      <a:noFill/>
                    </a:ln>
                  </pic:spPr>
                </pic:pic>
              </a:graphicData>
            </a:graphic>
          </wp:inline>
        </w:drawing>
      </w:r>
    </w:p>
    <w:p w:rsidR="006B4CBA" w:rsidRPr="00835BBC" w:rsidRDefault="00742556" w:rsidP="00835BBC">
      <w:pPr>
        <w:widowControl/>
        <w:jc w:val="center"/>
        <w:rPr>
          <w:rFonts w:ascii="黑体" w:eastAsia="黑体" w:hAnsi="黑体"/>
          <w:sz w:val="18"/>
          <w:szCs w:val="18"/>
        </w:rPr>
      </w:pPr>
      <w:r w:rsidRPr="00835BBC">
        <w:rPr>
          <w:rFonts w:ascii="黑体" w:eastAsia="黑体" w:hAnsi="黑体" w:hint="eastAsia"/>
          <w:sz w:val="18"/>
          <w:szCs w:val="18"/>
        </w:rPr>
        <w:t>图6.2（8）</w:t>
      </w:r>
      <w:r w:rsidR="006B4CBA" w:rsidRPr="00835BBC">
        <w:rPr>
          <w:rFonts w:ascii="黑体" w:eastAsia="黑体" w:hAnsi="黑体" w:hint="eastAsia"/>
          <w:sz w:val="18"/>
          <w:szCs w:val="18"/>
        </w:rPr>
        <w:t xml:space="preserve">   综合排名界面</w:t>
      </w:r>
    </w:p>
    <w:p w:rsidR="00C544C7" w:rsidRDefault="00C544C7" w:rsidP="006B4CBA">
      <w:pPr>
        <w:widowControl/>
        <w:ind w:left="1680" w:firstLine="420"/>
        <w:rPr>
          <w:rFonts w:ascii="宋体" w:eastAsia="宋体" w:hAnsi="宋体" w:cs="宋体"/>
          <w:kern w:val="0"/>
          <w:sz w:val="15"/>
          <w:szCs w:val="15"/>
        </w:rPr>
      </w:pPr>
    </w:p>
    <w:p w:rsidR="006B4CBA" w:rsidRPr="00F4038E" w:rsidRDefault="006B4CBA"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教师</w:t>
      </w:r>
      <w:r w:rsidR="00742556" w:rsidRPr="00F4038E">
        <w:rPr>
          <w:rFonts w:asciiTheme="minorEastAsia" w:hAnsiTheme="minorEastAsia" w:hint="eastAsia"/>
          <w:sz w:val="24"/>
          <w:szCs w:val="24"/>
        </w:rPr>
        <w:t xml:space="preserve"> </w:t>
      </w:r>
      <w:r w:rsidR="00D948F6">
        <w:rPr>
          <w:rFonts w:asciiTheme="minorEastAsia" w:hAnsiTheme="minorEastAsia" w:hint="eastAsia"/>
          <w:sz w:val="24"/>
          <w:szCs w:val="24"/>
        </w:rPr>
        <w:t>“查看综合排名”按钮，就会出现</w:t>
      </w:r>
      <w:r w:rsidRPr="00F4038E">
        <w:rPr>
          <w:rFonts w:asciiTheme="minorEastAsia" w:hAnsiTheme="minorEastAsia" w:hint="eastAsia"/>
          <w:sz w:val="24"/>
          <w:szCs w:val="24"/>
        </w:rPr>
        <w:t>同一科目的所有学生的名次排列情况。同时会显示学生的年级班级和阅卷人。</w:t>
      </w:r>
    </w:p>
    <w:p w:rsidR="00EB0E3E" w:rsidRDefault="00EB0E3E" w:rsidP="006B4CBA">
      <w:pPr>
        <w:widowControl/>
        <w:ind w:firstLineChars="200" w:firstLine="420"/>
        <w:rPr>
          <w:rFonts w:ascii="宋体" w:eastAsia="宋体" w:hAnsi="宋体" w:cs="宋体"/>
          <w:kern w:val="0"/>
          <w:szCs w:val="21"/>
        </w:rPr>
      </w:pPr>
    </w:p>
    <w:p w:rsidR="00A90EAC" w:rsidRDefault="00A90EAC" w:rsidP="00742556">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373AB30" wp14:editId="077AFE86">
            <wp:extent cx="3554179" cy="3234744"/>
            <wp:effectExtent l="19050" t="19050" r="27305" b="22860"/>
            <wp:docPr id="17" name="图片 17" descr="F:\QQ文件\1192897717\Image\C2C\1N)H11N%_K}4A%DMYJG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文件\1192897717\Image\C2C\1N)H11N%_K}4A%DMYJGQ~(V.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54433" cy="3234975"/>
                    </a:xfrm>
                    <a:prstGeom prst="rect">
                      <a:avLst/>
                    </a:prstGeom>
                    <a:noFill/>
                    <a:ln>
                      <a:solidFill>
                        <a:schemeClr val="accent1">
                          <a:alpha val="95000"/>
                        </a:schemeClr>
                      </a:solidFill>
                    </a:ln>
                  </pic:spPr>
                </pic:pic>
              </a:graphicData>
            </a:graphic>
          </wp:inline>
        </w:drawing>
      </w:r>
    </w:p>
    <w:p w:rsidR="009429AD" w:rsidRPr="00835BBC" w:rsidRDefault="00742556" w:rsidP="00835BBC">
      <w:pPr>
        <w:widowControl/>
        <w:jc w:val="center"/>
        <w:rPr>
          <w:rFonts w:ascii="黑体" w:eastAsia="黑体" w:hAnsi="黑体"/>
          <w:sz w:val="18"/>
          <w:szCs w:val="18"/>
        </w:rPr>
      </w:pPr>
      <w:r w:rsidRPr="00835BBC">
        <w:rPr>
          <w:rFonts w:ascii="黑体" w:eastAsia="黑体" w:hAnsi="黑体" w:hint="eastAsia"/>
          <w:sz w:val="18"/>
          <w:szCs w:val="18"/>
        </w:rPr>
        <w:t>图6.2（9）</w:t>
      </w:r>
      <w:r w:rsidR="009429AD" w:rsidRPr="00835BBC">
        <w:rPr>
          <w:rFonts w:ascii="黑体" w:eastAsia="黑体" w:hAnsi="黑体" w:hint="eastAsia"/>
          <w:sz w:val="18"/>
          <w:szCs w:val="18"/>
        </w:rPr>
        <w:t xml:space="preserve">  查看考生试卷页面(a)</w:t>
      </w:r>
    </w:p>
    <w:p w:rsidR="00C544C7" w:rsidRDefault="00C544C7" w:rsidP="009429AD">
      <w:pPr>
        <w:widowControl/>
        <w:ind w:left="1260" w:firstLine="420"/>
        <w:jc w:val="left"/>
        <w:rPr>
          <w:rFonts w:ascii="宋体" w:eastAsia="宋体" w:hAnsi="宋体" w:cs="宋体"/>
          <w:kern w:val="0"/>
          <w:sz w:val="15"/>
          <w:szCs w:val="15"/>
        </w:rPr>
      </w:pPr>
    </w:p>
    <w:p w:rsidR="009429AD" w:rsidRPr="00F4038E" w:rsidRDefault="009429AD"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教师点击</w:t>
      </w:r>
      <w:r w:rsidR="00742556" w:rsidRPr="00F4038E">
        <w:rPr>
          <w:rFonts w:asciiTheme="minorEastAsia" w:hAnsiTheme="minorEastAsia" w:hint="eastAsia"/>
          <w:sz w:val="24"/>
          <w:szCs w:val="24"/>
        </w:rPr>
        <w:t xml:space="preserve"> </w:t>
      </w:r>
      <w:r w:rsidRPr="00F4038E">
        <w:rPr>
          <w:rFonts w:asciiTheme="minorEastAsia" w:hAnsiTheme="minorEastAsia" w:hint="eastAsia"/>
          <w:sz w:val="24"/>
          <w:szCs w:val="24"/>
        </w:rPr>
        <w:t>“查看考生试卷”按钮，就会按照考生的学号查询到该考生的试卷及其所做的答案，如图所示。方便教师了解具体某位同学的答题情况，从而分析其掌握知识的情况，做到因人而异、因材施教。</w:t>
      </w:r>
      <w:r w:rsidR="00742556" w:rsidRPr="00F4038E">
        <w:rPr>
          <w:rFonts w:asciiTheme="minorEastAsia" w:hAnsiTheme="minorEastAsia" w:hint="eastAsia"/>
          <w:sz w:val="24"/>
          <w:szCs w:val="24"/>
        </w:rPr>
        <w:t>下</w:t>
      </w:r>
      <w:r w:rsidRPr="00F4038E">
        <w:rPr>
          <w:rFonts w:asciiTheme="minorEastAsia" w:hAnsiTheme="minorEastAsia" w:hint="eastAsia"/>
          <w:sz w:val="24"/>
          <w:szCs w:val="24"/>
        </w:rPr>
        <w:t>图</w:t>
      </w:r>
      <w:r w:rsidR="00D948F6">
        <w:rPr>
          <w:rFonts w:asciiTheme="minorEastAsia" w:hAnsiTheme="minorEastAsia" w:hint="eastAsia"/>
          <w:sz w:val="24"/>
          <w:szCs w:val="24"/>
        </w:rPr>
        <w:t>6.2（10）</w:t>
      </w:r>
      <w:r w:rsidR="00742556" w:rsidRPr="00F4038E">
        <w:rPr>
          <w:rFonts w:asciiTheme="minorEastAsia" w:hAnsiTheme="minorEastAsia" w:hint="eastAsia"/>
          <w:sz w:val="24"/>
          <w:szCs w:val="24"/>
        </w:rPr>
        <w:t>是</w:t>
      </w:r>
      <w:r w:rsidRPr="00F4038E">
        <w:rPr>
          <w:rFonts w:asciiTheme="minorEastAsia" w:hAnsiTheme="minorEastAsia" w:hint="eastAsia"/>
          <w:sz w:val="24"/>
          <w:szCs w:val="24"/>
        </w:rPr>
        <w:t>具体地查询学号为“2017000004”的学生的试卷的例子。</w:t>
      </w:r>
    </w:p>
    <w:p w:rsidR="009429AD" w:rsidRPr="009429AD" w:rsidRDefault="009429AD" w:rsidP="00AC2EAD">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48302FE" wp14:editId="0116997A">
            <wp:extent cx="3729162" cy="2898323"/>
            <wp:effectExtent l="0" t="0" r="5080" b="0"/>
            <wp:docPr id="22" name="图片 22" descr="F:\QQ文件\1192897717\Image\C2C\_Y~44{KIK224HJK38Y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QQ文件\1192897717\Image\C2C\_Y~44{KIK224HJK38YX]($P.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32130" cy="2900630"/>
                    </a:xfrm>
                    <a:prstGeom prst="rect">
                      <a:avLst/>
                    </a:prstGeom>
                    <a:noFill/>
                    <a:ln>
                      <a:noFill/>
                    </a:ln>
                  </pic:spPr>
                </pic:pic>
              </a:graphicData>
            </a:graphic>
          </wp:inline>
        </w:drawing>
      </w:r>
    </w:p>
    <w:p w:rsidR="006B4CBA" w:rsidRPr="00835BBC" w:rsidRDefault="00AC2EAD" w:rsidP="00835BBC">
      <w:pPr>
        <w:widowControl/>
        <w:jc w:val="center"/>
        <w:rPr>
          <w:rFonts w:ascii="黑体" w:eastAsia="黑体" w:hAnsi="黑体"/>
          <w:sz w:val="18"/>
          <w:szCs w:val="18"/>
        </w:rPr>
      </w:pPr>
      <w:r w:rsidRPr="00835BBC">
        <w:rPr>
          <w:rFonts w:ascii="黑体" w:eastAsia="黑体" w:hAnsi="黑体" w:hint="eastAsia"/>
          <w:sz w:val="18"/>
          <w:szCs w:val="18"/>
        </w:rPr>
        <w:t>图6.2（10）</w:t>
      </w:r>
      <w:r w:rsidR="005E1F30" w:rsidRPr="00835BBC">
        <w:rPr>
          <w:rFonts w:ascii="黑体" w:eastAsia="黑体" w:hAnsi="黑体" w:hint="eastAsia"/>
          <w:sz w:val="18"/>
          <w:szCs w:val="18"/>
        </w:rPr>
        <w:t xml:space="preserve"> </w:t>
      </w:r>
      <w:r w:rsidR="009429AD" w:rsidRPr="00835BBC">
        <w:rPr>
          <w:rFonts w:ascii="黑体" w:eastAsia="黑体" w:hAnsi="黑体" w:hint="eastAsia"/>
          <w:sz w:val="18"/>
          <w:szCs w:val="18"/>
        </w:rPr>
        <w:t>查看考生试卷页面(b)</w:t>
      </w:r>
    </w:p>
    <w:p w:rsidR="009429AD" w:rsidRDefault="009429AD" w:rsidP="009429AD">
      <w:pPr>
        <w:widowControl/>
        <w:ind w:left="420" w:firstLine="420"/>
        <w:rPr>
          <w:rFonts w:ascii="宋体" w:eastAsia="宋体" w:hAnsi="宋体" w:cs="宋体"/>
          <w:kern w:val="0"/>
          <w:sz w:val="15"/>
          <w:szCs w:val="15"/>
        </w:rPr>
      </w:pPr>
    </w:p>
    <w:p w:rsidR="002A1852" w:rsidRDefault="008018A4" w:rsidP="00F4038E">
      <w:pPr>
        <w:ind w:firstLineChars="200" w:firstLine="480"/>
        <w:rPr>
          <w:rFonts w:asciiTheme="minorEastAsia" w:hAnsiTheme="minorEastAsia"/>
          <w:sz w:val="24"/>
          <w:szCs w:val="24"/>
        </w:rPr>
      </w:pPr>
      <w:r>
        <w:rPr>
          <w:rFonts w:asciiTheme="minorEastAsia" w:hAnsiTheme="minorEastAsia" w:hint="eastAsia"/>
          <w:sz w:val="24"/>
          <w:szCs w:val="24"/>
        </w:rPr>
        <w:t>教师点击</w:t>
      </w:r>
      <w:r w:rsidRPr="00F4038E">
        <w:rPr>
          <w:rFonts w:asciiTheme="minorEastAsia" w:hAnsiTheme="minorEastAsia" w:hint="eastAsia"/>
          <w:sz w:val="24"/>
          <w:szCs w:val="24"/>
        </w:rPr>
        <w:t xml:space="preserve"> </w:t>
      </w:r>
      <w:r w:rsidR="009429AD" w:rsidRPr="00F4038E">
        <w:rPr>
          <w:rFonts w:asciiTheme="minorEastAsia" w:hAnsiTheme="minorEastAsia" w:hint="eastAsia"/>
          <w:sz w:val="24"/>
          <w:szCs w:val="24"/>
        </w:rPr>
        <w:t>“我的操作记录”按钮，</w:t>
      </w:r>
      <w:r w:rsidR="002A1852" w:rsidRPr="00F4038E">
        <w:rPr>
          <w:rFonts w:asciiTheme="minorEastAsia" w:hAnsiTheme="minorEastAsia" w:hint="eastAsia"/>
          <w:sz w:val="24"/>
          <w:szCs w:val="24"/>
        </w:rPr>
        <w:t>会查询到该教师在什么时间批改了哪位同学的卷子，这样会记录教师的工作量，方便教师绩效的考核统计。教师操作完成后即可退出系统。</w:t>
      </w:r>
    </w:p>
    <w:p w:rsidR="00DB48C8" w:rsidRPr="00F4038E" w:rsidRDefault="00DB48C8" w:rsidP="00F4038E">
      <w:pPr>
        <w:ind w:firstLineChars="200" w:firstLine="480"/>
        <w:rPr>
          <w:rFonts w:asciiTheme="minorEastAsia" w:hAnsiTheme="minorEastAsia"/>
          <w:sz w:val="24"/>
          <w:szCs w:val="24"/>
        </w:rPr>
      </w:pPr>
    </w:p>
    <w:p w:rsidR="002A1852" w:rsidRPr="00A97A64" w:rsidRDefault="007079AB" w:rsidP="00DB48C8">
      <w:pPr>
        <w:pStyle w:val="2"/>
        <w:spacing w:before="0" w:after="0" w:line="240" w:lineRule="auto"/>
        <w:rPr>
          <w:rFonts w:ascii="黑体" w:eastAsia="黑体" w:hAnsi="黑体"/>
          <w:b w:val="0"/>
          <w:sz w:val="24"/>
          <w:szCs w:val="24"/>
        </w:rPr>
      </w:pPr>
      <w:bookmarkStart w:id="25" w:name="_Toc512088287"/>
      <w:r w:rsidRPr="00A97A64">
        <w:rPr>
          <w:rFonts w:ascii="黑体" w:eastAsia="黑体" w:hAnsi="黑体" w:hint="eastAsia"/>
          <w:b w:val="0"/>
          <w:sz w:val="24"/>
          <w:szCs w:val="24"/>
        </w:rPr>
        <w:t>6</w:t>
      </w:r>
      <w:r w:rsidR="007E7E0B" w:rsidRPr="00A97A64">
        <w:rPr>
          <w:rFonts w:ascii="黑体" w:eastAsia="黑体" w:hAnsi="黑体" w:hint="eastAsia"/>
          <w:b w:val="0"/>
          <w:sz w:val="24"/>
          <w:szCs w:val="24"/>
        </w:rPr>
        <w:t>.3</w:t>
      </w:r>
      <w:r w:rsidR="002A1852" w:rsidRPr="00A97A64">
        <w:rPr>
          <w:rFonts w:ascii="黑体" w:eastAsia="黑体" w:hAnsi="黑体" w:hint="eastAsia"/>
          <w:b w:val="0"/>
          <w:sz w:val="24"/>
          <w:szCs w:val="24"/>
        </w:rPr>
        <w:t>管理员系统管理模块</w:t>
      </w:r>
      <w:bookmarkEnd w:id="25"/>
    </w:p>
    <w:p w:rsidR="002A1852" w:rsidRPr="00F4038E" w:rsidRDefault="002A1852"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管理员进行系统题库管理模块，仅仅限于管理员的使用，管理员通过登录，进入后台管理界面转入本模块。管理员的题库管理权限流程图</w:t>
      </w:r>
      <w:r w:rsidR="00D948F6">
        <w:rPr>
          <w:rFonts w:asciiTheme="minorEastAsia" w:hAnsiTheme="minorEastAsia" w:hint="eastAsia"/>
          <w:sz w:val="24"/>
          <w:szCs w:val="24"/>
        </w:rPr>
        <w:t>，</w:t>
      </w:r>
      <w:r w:rsidRPr="00F4038E">
        <w:rPr>
          <w:rFonts w:asciiTheme="minorEastAsia" w:hAnsiTheme="minorEastAsia" w:hint="eastAsia"/>
          <w:sz w:val="24"/>
          <w:szCs w:val="24"/>
        </w:rPr>
        <w:t>如下</w:t>
      </w:r>
      <w:r w:rsidR="00D948F6">
        <w:rPr>
          <w:rFonts w:asciiTheme="minorEastAsia" w:hAnsiTheme="minorEastAsia" w:hint="eastAsia"/>
          <w:sz w:val="24"/>
          <w:szCs w:val="24"/>
        </w:rPr>
        <w:t>6.3（1）</w:t>
      </w:r>
      <w:r w:rsidRPr="00F4038E">
        <w:rPr>
          <w:rFonts w:asciiTheme="minorEastAsia" w:hAnsiTheme="minorEastAsia" w:hint="eastAsia"/>
          <w:sz w:val="24"/>
          <w:szCs w:val="24"/>
        </w:rPr>
        <w:t>所示：</w:t>
      </w:r>
    </w:p>
    <w:p w:rsidR="002A1852" w:rsidRDefault="002A1852" w:rsidP="002A1852">
      <w:pPr>
        <w:jc w:val="left"/>
      </w:pPr>
      <w:r>
        <w:rPr>
          <w:noProof/>
        </w:rPr>
        <w:drawing>
          <wp:inline distT="0" distB="0" distL="0" distR="0" wp14:anchorId="5B0A9092" wp14:editId="3F59142C">
            <wp:extent cx="4695877" cy="2107096"/>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699700" cy="2108812"/>
                    </a:xfrm>
                    <a:prstGeom prst="rect">
                      <a:avLst/>
                    </a:prstGeom>
                  </pic:spPr>
                </pic:pic>
              </a:graphicData>
            </a:graphic>
          </wp:inline>
        </w:drawing>
      </w:r>
    </w:p>
    <w:p w:rsidR="002A1852" w:rsidRPr="00AC2EAD" w:rsidRDefault="005E1F30" w:rsidP="00835BBC">
      <w:pPr>
        <w:widowControl/>
        <w:jc w:val="center"/>
        <w:rPr>
          <w:rFonts w:asciiTheme="minorEastAsia" w:hAnsiTheme="minorEastAsia"/>
        </w:rPr>
      </w:pPr>
      <w:r w:rsidRPr="00835BBC">
        <w:rPr>
          <w:rFonts w:ascii="黑体" w:eastAsia="黑体" w:hAnsi="黑体" w:hint="eastAsia"/>
          <w:sz w:val="18"/>
          <w:szCs w:val="18"/>
        </w:rPr>
        <w:t>图</w:t>
      </w:r>
      <w:r w:rsidR="00AC2EAD" w:rsidRPr="00835BBC">
        <w:rPr>
          <w:rFonts w:ascii="黑体" w:eastAsia="黑体" w:hAnsi="黑体" w:hint="eastAsia"/>
          <w:sz w:val="18"/>
          <w:szCs w:val="18"/>
        </w:rPr>
        <w:t>6.3（1）</w:t>
      </w:r>
      <w:r w:rsidRPr="00835BBC">
        <w:rPr>
          <w:rFonts w:ascii="黑体" w:eastAsia="黑体" w:hAnsi="黑体" w:hint="eastAsia"/>
          <w:sz w:val="18"/>
          <w:szCs w:val="18"/>
        </w:rPr>
        <w:t xml:space="preserve"> 题库管理权限流程图</w:t>
      </w:r>
    </w:p>
    <w:p w:rsidR="005E1F30" w:rsidRPr="00F4038E" w:rsidRDefault="005E1F30" w:rsidP="00F4038E">
      <w:pPr>
        <w:ind w:firstLineChars="200" w:firstLine="480"/>
        <w:rPr>
          <w:rFonts w:asciiTheme="minorEastAsia" w:hAnsiTheme="minorEastAsia"/>
          <w:sz w:val="24"/>
          <w:szCs w:val="24"/>
        </w:rPr>
      </w:pPr>
    </w:p>
    <w:p w:rsidR="002A1852" w:rsidRPr="00F4038E" w:rsidRDefault="002A1852"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管理员在进行系统管理前先登陆系统，填写自己正确的学工号和姓名，选择管理员身份，即可登录，填写错</w:t>
      </w:r>
      <w:r w:rsidR="005E1F30" w:rsidRPr="00F4038E">
        <w:rPr>
          <w:rFonts w:asciiTheme="minorEastAsia" w:hAnsiTheme="minorEastAsia" w:hint="eastAsia"/>
          <w:sz w:val="24"/>
          <w:szCs w:val="24"/>
        </w:rPr>
        <w:t>误任何一项都无法进入系统。管理员登录界面</w:t>
      </w:r>
      <w:r w:rsidR="00D948F6">
        <w:rPr>
          <w:rFonts w:asciiTheme="minorEastAsia" w:hAnsiTheme="minorEastAsia" w:hint="eastAsia"/>
          <w:sz w:val="24"/>
          <w:szCs w:val="24"/>
        </w:rPr>
        <w:t>，</w:t>
      </w:r>
      <w:r w:rsidR="005E1F30" w:rsidRPr="00F4038E">
        <w:rPr>
          <w:rFonts w:asciiTheme="minorEastAsia" w:hAnsiTheme="minorEastAsia" w:hint="eastAsia"/>
          <w:sz w:val="24"/>
          <w:szCs w:val="24"/>
        </w:rPr>
        <w:t>如</w:t>
      </w:r>
      <w:r w:rsidR="00AC2EAD" w:rsidRPr="00F4038E">
        <w:rPr>
          <w:rFonts w:asciiTheme="minorEastAsia" w:hAnsiTheme="minorEastAsia" w:hint="eastAsia"/>
          <w:sz w:val="24"/>
          <w:szCs w:val="24"/>
        </w:rPr>
        <w:t>下</w:t>
      </w:r>
      <w:r w:rsidR="00D948F6">
        <w:rPr>
          <w:rFonts w:asciiTheme="minorEastAsia" w:hAnsiTheme="minorEastAsia" w:hint="eastAsia"/>
          <w:sz w:val="24"/>
          <w:szCs w:val="24"/>
        </w:rPr>
        <w:t>6.3（2）</w:t>
      </w:r>
      <w:r w:rsidRPr="00F4038E">
        <w:rPr>
          <w:rFonts w:asciiTheme="minorEastAsia" w:hAnsiTheme="minorEastAsia" w:hint="eastAsia"/>
          <w:sz w:val="24"/>
          <w:szCs w:val="24"/>
        </w:rPr>
        <w:t>所示：</w:t>
      </w:r>
    </w:p>
    <w:p w:rsidR="002A1852" w:rsidRPr="002A1852" w:rsidRDefault="002A1852" w:rsidP="002A185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767A6D6" wp14:editId="3E784B31">
            <wp:extent cx="4794260" cy="2320698"/>
            <wp:effectExtent l="0" t="0" r="6350" b="3810"/>
            <wp:docPr id="38" name="图片 38" descr="F:\QQ文件\1192897717\Image\C2C\)EMSESX]@LTRCZURIT(]}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QQ文件\1192897717\Image\C2C\)EMSESX]@LTRCZURIT(]}1C.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94682" cy="2320902"/>
                    </a:xfrm>
                    <a:prstGeom prst="rect">
                      <a:avLst/>
                    </a:prstGeom>
                    <a:noFill/>
                    <a:ln>
                      <a:noFill/>
                    </a:ln>
                  </pic:spPr>
                </pic:pic>
              </a:graphicData>
            </a:graphic>
          </wp:inline>
        </w:drawing>
      </w:r>
    </w:p>
    <w:p w:rsidR="002A1852" w:rsidRPr="008018A4" w:rsidRDefault="00AC2EAD" w:rsidP="002A1852">
      <w:pPr>
        <w:jc w:val="center"/>
        <w:rPr>
          <w:rFonts w:ascii="黑体" w:eastAsia="黑体" w:hAnsi="黑体"/>
          <w:sz w:val="18"/>
          <w:szCs w:val="18"/>
        </w:rPr>
      </w:pPr>
      <w:r w:rsidRPr="008018A4">
        <w:rPr>
          <w:rFonts w:ascii="黑体" w:eastAsia="黑体" w:hAnsi="黑体" w:hint="eastAsia"/>
          <w:sz w:val="18"/>
          <w:szCs w:val="18"/>
        </w:rPr>
        <w:t>图6.3（</w:t>
      </w:r>
      <w:r w:rsidR="008018A4">
        <w:rPr>
          <w:rFonts w:ascii="黑体" w:eastAsia="黑体" w:hAnsi="黑体" w:hint="eastAsia"/>
          <w:sz w:val="18"/>
          <w:szCs w:val="18"/>
        </w:rPr>
        <w:t>2</w:t>
      </w:r>
      <w:r w:rsidRPr="008018A4">
        <w:rPr>
          <w:rFonts w:ascii="黑体" w:eastAsia="黑体" w:hAnsi="黑体" w:hint="eastAsia"/>
          <w:sz w:val="18"/>
          <w:szCs w:val="18"/>
        </w:rPr>
        <w:t>）</w:t>
      </w:r>
      <w:r w:rsidR="005E1F30" w:rsidRPr="008018A4">
        <w:rPr>
          <w:rFonts w:ascii="黑体" w:eastAsia="黑体" w:hAnsi="黑体" w:hint="eastAsia"/>
          <w:sz w:val="18"/>
          <w:szCs w:val="18"/>
        </w:rPr>
        <w:t xml:space="preserve"> </w:t>
      </w:r>
      <w:r w:rsidR="00C544C7" w:rsidRPr="008018A4">
        <w:rPr>
          <w:rFonts w:ascii="黑体" w:eastAsia="黑体" w:hAnsi="黑体" w:hint="eastAsia"/>
          <w:sz w:val="18"/>
          <w:szCs w:val="18"/>
        </w:rPr>
        <w:t xml:space="preserve"> 管理员登陆界面</w:t>
      </w:r>
    </w:p>
    <w:p w:rsidR="005E1F30" w:rsidRPr="00C544C7" w:rsidRDefault="005E1F30" w:rsidP="002A1852">
      <w:pPr>
        <w:jc w:val="center"/>
        <w:rPr>
          <w:sz w:val="15"/>
          <w:szCs w:val="15"/>
        </w:rPr>
      </w:pPr>
    </w:p>
    <w:p w:rsidR="002A1852" w:rsidRPr="00F4038E" w:rsidRDefault="00D948F6" w:rsidP="00F4038E">
      <w:pPr>
        <w:ind w:firstLineChars="200" w:firstLine="480"/>
        <w:rPr>
          <w:rFonts w:asciiTheme="minorEastAsia" w:hAnsiTheme="minorEastAsia"/>
          <w:sz w:val="24"/>
          <w:szCs w:val="24"/>
        </w:rPr>
      </w:pPr>
      <w:r>
        <w:rPr>
          <w:rFonts w:asciiTheme="minorEastAsia" w:hAnsiTheme="minorEastAsia" w:hint="eastAsia"/>
          <w:sz w:val="24"/>
          <w:szCs w:val="24"/>
        </w:rPr>
        <w:t>管理员登录成功</w:t>
      </w:r>
      <w:r w:rsidR="008018A4">
        <w:rPr>
          <w:rFonts w:asciiTheme="minorEastAsia" w:hAnsiTheme="minorEastAsia" w:hint="eastAsia"/>
          <w:sz w:val="24"/>
          <w:szCs w:val="24"/>
        </w:rPr>
        <w:t>后，</w:t>
      </w:r>
      <w:r w:rsidR="002A1852" w:rsidRPr="00F4038E">
        <w:rPr>
          <w:rFonts w:asciiTheme="minorEastAsia" w:hAnsiTheme="minorEastAsia" w:hint="eastAsia"/>
          <w:sz w:val="24"/>
          <w:szCs w:val="24"/>
        </w:rPr>
        <w:t>跳转到系统控制台，后台管理</w:t>
      </w:r>
      <w:r w:rsidR="005E1F30" w:rsidRPr="00F4038E">
        <w:rPr>
          <w:rFonts w:asciiTheme="minorEastAsia" w:hAnsiTheme="minorEastAsia" w:hint="eastAsia"/>
          <w:sz w:val="24"/>
          <w:szCs w:val="24"/>
        </w:rPr>
        <w:t>界面</w:t>
      </w:r>
      <w:r>
        <w:rPr>
          <w:rFonts w:asciiTheme="minorEastAsia" w:hAnsiTheme="minorEastAsia" w:hint="eastAsia"/>
          <w:sz w:val="24"/>
          <w:szCs w:val="24"/>
        </w:rPr>
        <w:t>，</w:t>
      </w:r>
      <w:r w:rsidR="005E1F30" w:rsidRPr="00F4038E">
        <w:rPr>
          <w:rFonts w:asciiTheme="minorEastAsia" w:hAnsiTheme="minorEastAsia" w:hint="eastAsia"/>
          <w:sz w:val="24"/>
          <w:szCs w:val="24"/>
        </w:rPr>
        <w:t>如</w:t>
      </w:r>
      <w:r w:rsidR="008018A4">
        <w:rPr>
          <w:rFonts w:asciiTheme="minorEastAsia" w:hAnsiTheme="minorEastAsia" w:hint="eastAsia"/>
          <w:sz w:val="24"/>
          <w:szCs w:val="24"/>
        </w:rPr>
        <w:t>6.3（3）</w:t>
      </w:r>
      <w:r w:rsidR="002A1852" w:rsidRPr="00F4038E">
        <w:rPr>
          <w:rFonts w:asciiTheme="minorEastAsia" w:hAnsiTheme="minorEastAsia" w:hint="eastAsia"/>
          <w:sz w:val="24"/>
          <w:szCs w:val="24"/>
        </w:rPr>
        <w:t>所示：</w:t>
      </w:r>
    </w:p>
    <w:p w:rsidR="002A1852" w:rsidRDefault="002A1852" w:rsidP="00AC2EAD">
      <w:pPr>
        <w:jc w:val="center"/>
      </w:pPr>
      <w:r>
        <w:rPr>
          <w:noProof/>
        </w:rPr>
        <w:drawing>
          <wp:inline distT="0" distB="0" distL="0" distR="0" wp14:anchorId="27E95C69" wp14:editId="3E8AF82B">
            <wp:extent cx="3903984" cy="2396612"/>
            <wp:effectExtent l="0" t="0" r="127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905985" cy="2397841"/>
                    </a:xfrm>
                    <a:prstGeom prst="rect">
                      <a:avLst/>
                    </a:prstGeom>
                  </pic:spPr>
                </pic:pic>
              </a:graphicData>
            </a:graphic>
          </wp:inline>
        </w:drawing>
      </w:r>
    </w:p>
    <w:p w:rsidR="005E1F30" w:rsidRPr="008018A4" w:rsidRDefault="00AC2EAD" w:rsidP="00AC2EAD">
      <w:pPr>
        <w:jc w:val="center"/>
        <w:rPr>
          <w:rFonts w:ascii="黑体" w:eastAsia="黑体" w:hAnsi="黑体"/>
          <w:sz w:val="18"/>
          <w:szCs w:val="18"/>
        </w:rPr>
      </w:pPr>
      <w:r w:rsidRPr="008018A4">
        <w:rPr>
          <w:rFonts w:ascii="黑体" w:eastAsia="黑体" w:hAnsi="黑体" w:hint="eastAsia"/>
          <w:sz w:val="18"/>
          <w:szCs w:val="18"/>
        </w:rPr>
        <w:t>图6.3（</w:t>
      </w:r>
      <w:r w:rsidR="008018A4">
        <w:rPr>
          <w:rFonts w:ascii="黑体" w:eastAsia="黑体" w:hAnsi="黑体" w:hint="eastAsia"/>
          <w:sz w:val="18"/>
          <w:szCs w:val="18"/>
        </w:rPr>
        <w:t>3</w:t>
      </w:r>
      <w:r w:rsidRPr="008018A4">
        <w:rPr>
          <w:rFonts w:ascii="黑体" w:eastAsia="黑体" w:hAnsi="黑体" w:hint="eastAsia"/>
          <w:sz w:val="18"/>
          <w:szCs w:val="18"/>
        </w:rPr>
        <w:t>）</w:t>
      </w:r>
      <w:r w:rsidR="005E1F30" w:rsidRPr="008018A4">
        <w:rPr>
          <w:rFonts w:ascii="黑体" w:eastAsia="黑体" w:hAnsi="黑体" w:hint="eastAsia"/>
          <w:sz w:val="18"/>
          <w:szCs w:val="18"/>
        </w:rPr>
        <w:t>管理员后台管理界面</w:t>
      </w:r>
    </w:p>
    <w:p w:rsidR="005E1F30" w:rsidRPr="005E1F30" w:rsidRDefault="005E1F30" w:rsidP="005E1F30">
      <w:pPr>
        <w:ind w:left="1260" w:firstLine="420"/>
        <w:rPr>
          <w:sz w:val="15"/>
          <w:szCs w:val="15"/>
        </w:rPr>
      </w:pPr>
    </w:p>
    <w:p w:rsidR="00B9181A" w:rsidRPr="00F4038E" w:rsidRDefault="002A1852"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管理人员</w:t>
      </w:r>
      <w:r w:rsidR="00E057AA" w:rsidRPr="00F4038E">
        <w:rPr>
          <w:rFonts w:asciiTheme="minorEastAsia" w:hAnsiTheme="minorEastAsia" w:hint="eastAsia"/>
          <w:sz w:val="24"/>
          <w:szCs w:val="24"/>
        </w:rPr>
        <w:t>的角色设定涵盖了教师的所有权限，即管理员也是履行教师的职责。除了像教师一样可以批阅试题，管理员的另一个主要功能就是题库的设定，管理员可以增加、修改和删除题目。</w:t>
      </w:r>
    </w:p>
    <w:p w:rsidR="00E057AA" w:rsidRDefault="00E057AA" w:rsidP="00AC2EAD">
      <w:pPr>
        <w:jc w:val="center"/>
      </w:pPr>
      <w:r>
        <w:rPr>
          <w:rFonts w:ascii="宋体" w:eastAsia="宋体" w:hAnsi="宋体" w:cs="宋体"/>
          <w:noProof/>
          <w:kern w:val="0"/>
          <w:sz w:val="24"/>
          <w:szCs w:val="24"/>
        </w:rPr>
        <w:drawing>
          <wp:inline distT="0" distB="0" distL="0" distR="0" wp14:anchorId="745F6328" wp14:editId="0A6BF80F">
            <wp:extent cx="2258170" cy="1483676"/>
            <wp:effectExtent l="0" t="0" r="8890" b="2540"/>
            <wp:docPr id="43" name="图片 43" descr="F:\QQ文件\1192897717\Image\C2C\7Y%Z6Q@JQ)99HHL0M%UI{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QQ文件\1192897717\Image\C2C\7Y%Z6Q@JQ)99HHL0M%UI{L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58296" cy="1483759"/>
                    </a:xfrm>
                    <a:prstGeom prst="rect">
                      <a:avLst/>
                    </a:prstGeom>
                    <a:noFill/>
                    <a:ln>
                      <a:noFill/>
                    </a:ln>
                  </pic:spPr>
                </pic:pic>
              </a:graphicData>
            </a:graphic>
          </wp:inline>
        </w:drawing>
      </w:r>
    </w:p>
    <w:p w:rsidR="00B9181A" w:rsidRPr="008018A4" w:rsidRDefault="00AC2EAD" w:rsidP="00AC2EAD">
      <w:pPr>
        <w:jc w:val="center"/>
        <w:rPr>
          <w:rFonts w:ascii="黑体" w:eastAsia="黑体" w:hAnsi="黑体"/>
          <w:sz w:val="18"/>
          <w:szCs w:val="18"/>
        </w:rPr>
      </w:pPr>
      <w:r w:rsidRPr="008018A4">
        <w:rPr>
          <w:rFonts w:ascii="黑体" w:eastAsia="黑体" w:hAnsi="黑体" w:hint="eastAsia"/>
          <w:sz w:val="18"/>
          <w:szCs w:val="18"/>
        </w:rPr>
        <w:t>图6.3（</w:t>
      </w:r>
      <w:r w:rsidR="008018A4" w:rsidRPr="008018A4">
        <w:rPr>
          <w:rFonts w:ascii="黑体" w:eastAsia="黑体" w:hAnsi="黑体" w:hint="eastAsia"/>
          <w:sz w:val="18"/>
          <w:szCs w:val="18"/>
        </w:rPr>
        <w:t>4</w:t>
      </w:r>
      <w:r w:rsidRPr="008018A4">
        <w:rPr>
          <w:rFonts w:ascii="黑体" w:eastAsia="黑体" w:hAnsi="黑体" w:hint="eastAsia"/>
          <w:sz w:val="18"/>
          <w:szCs w:val="18"/>
        </w:rPr>
        <w:t>）</w:t>
      </w:r>
      <w:r w:rsidR="00B9181A" w:rsidRPr="008018A4">
        <w:rPr>
          <w:rFonts w:ascii="黑体" w:eastAsia="黑体" w:hAnsi="黑体" w:hint="eastAsia"/>
          <w:sz w:val="18"/>
          <w:szCs w:val="18"/>
        </w:rPr>
        <w:t xml:space="preserve"> 系统管理的下设选项</w:t>
      </w:r>
    </w:p>
    <w:p w:rsidR="00B9181A" w:rsidRDefault="00B9181A" w:rsidP="00B9181A">
      <w:pPr>
        <w:ind w:firstLine="420"/>
        <w:rPr>
          <w:sz w:val="15"/>
          <w:szCs w:val="15"/>
        </w:rPr>
      </w:pPr>
    </w:p>
    <w:p w:rsidR="00B9181A" w:rsidRPr="00F4038E" w:rsidRDefault="00B9181A"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系统管理的下设选项如</w:t>
      </w:r>
      <w:r w:rsidR="00AC2EAD" w:rsidRPr="00F4038E">
        <w:rPr>
          <w:rFonts w:asciiTheme="minorEastAsia" w:hAnsiTheme="minorEastAsia" w:hint="eastAsia"/>
          <w:sz w:val="24"/>
          <w:szCs w:val="24"/>
        </w:rPr>
        <w:t>上图</w:t>
      </w:r>
      <w:r w:rsidR="008018A4">
        <w:rPr>
          <w:rFonts w:asciiTheme="minorEastAsia" w:hAnsiTheme="minorEastAsia" w:hint="eastAsia"/>
          <w:sz w:val="24"/>
          <w:szCs w:val="24"/>
        </w:rPr>
        <w:t>6.3（4）</w:t>
      </w:r>
      <w:r w:rsidRPr="00F4038E">
        <w:rPr>
          <w:rFonts w:asciiTheme="minorEastAsia" w:hAnsiTheme="minorEastAsia" w:hint="eastAsia"/>
          <w:sz w:val="24"/>
          <w:szCs w:val="24"/>
        </w:rPr>
        <w:t>所示，管理员点击“题库设定”按钮，</w:t>
      </w:r>
      <w:r w:rsidRPr="00F4038E">
        <w:rPr>
          <w:rFonts w:asciiTheme="minorEastAsia" w:hAnsiTheme="minorEastAsia" w:hint="eastAsia"/>
          <w:sz w:val="24"/>
          <w:szCs w:val="24"/>
        </w:rPr>
        <w:lastRenderedPageBreak/>
        <w:t>就可以对题库进行增加、删除和修改</w:t>
      </w:r>
      <w:r w:rsidR="008018A4">
        <w:rPr>
          <w:rFonts w:asciiTheme="minorEastAsia" w:hAnsiTheme="minorEastAsia" w:hint="eastAsia"/>
          <w:sz w:val="24"/>
          <w:szCs w:val="24"/>
        </w:rPr>
        <w:t>，如6.3（5）所示：</w:t>
      </w:r>
    </w:p>
    <w:p w:rsidR="00B9181A" w:rsidRPr="00B9181A" w:rsidRDefault="00B9181A" w:rsidP="00B9181A">
      <w:pPr>
        <w:rPr>
          <w:sz w:val="15"/>
          <w:szCs w:val="15"/>
        </w:rPr>
      </w:pPr>
    </w:p>
    <w:p w:rsidR="00E057AA" w:rsidRDefault="00E057AA" w:rsidP="0090145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B181B1B" wp14:editId="16D4DBD7">
            <wp:extent cx="5600700" cy="3067050"/>
            <wp:effectExtent l="0" t="0" r="0" b="0"/>
            <wp:docPr id="42" name="图片 42" descr="F:\QQ文件\1192897717\Image\C2C\0QKGURM0TC%A{5UCYNZS4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QQ文件\1192897717\Image\C2C\0QKGURM0TC%A{5UCYNZS4X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04557" cy="3069162"/>
                    </a:xfrm>
                    <a:prstGeom prst="rect">
                      <a:avLst/>
                    </a:prstGeom>
                    <a:noFill/>
                    <a:ln>
                      <a:noFill/>
                    </a:ln>
                  </pic:spPr>
                </pic:pic>
              </a:graphicData>
            </a:graphic>
          </wp:inline>
        </w:drawing>
      </w:r>
    </w:p>
    <w:p w:rsidR="00C544C7" w:rsidRPr="008018A4" w:rsidRDefault="003B05FB" w:rsidP="005E1F30">
      <w:pPr>
        <w:widowControl/>
        <w:jc w:val="center"/>
        <w:rPr>
          <w:rFonts w:ascii="黑体" w:eastAsia="黑体" w:hAnsi="黑体"/>
          <w:sz w:val="18"/>
          <w:szCs w:val="18"/>
        </w:rPr>
      </w:pPr>
      <w:r w:rsidRPr="008018A4">
        <w:rPr>
          <w:rFonts w:ascii="黑体" w:eastAsia="黑体" w:hAnsi="黑体" w:hint="eastAsia"/>
          <w:sz w:val="18"/>
          <w:szCs w:val="18"/>
        </w:rPr>
        <w:t>图6.3（</w:t>
      </w:r>
      <w:r w:rsidR="008018A4" w:rsidRPr="008018A4">
        <w:rPr>
          <w:rFonts w:ascii="黑体" w:eastAsia="黑体" w:hAnsi="黑体" w:hint="eastAsia"/>
          <w:sz w:val="18"/>
          <w:szCs w:val="18"/>
        </w:rPr>
        <w:t>5</w:t>
      </w:r>
      <w:r w:rsidRPr="008018A4">
        <w:rPr>
          <w:rFonts w:ascii="黑体" w:eastAsia="黑体" w:hAnsi="黑体" w:hint="eastAsia"/>
          <w:sz w:val="18"/>
          <w:szCs w:val="18"/>
        </w:rPr>
        <w:t>）</w:t>
      </w:r>
      <w:r w:rsidR="005E1F30" w:rsidRPr="008018A4">
        <w:rPr>
          <w:rFonts w:ascii="黑体" w:eastAsia="黑体" w:hAnsi="黑体" w:hint="eastAsia"/>
          <w:sz w:val="18"/>
          <w:szCs w:val="18"/>
        </w:rPr>
        <w:t xml:space="preserve"> 题库设定界面</w:t>
      </w:r>
    </w:p>
    <w:p w:rsidR="002A1852" w:rsidRPr="00F4038E" w:rsidRDefault="00B9181A"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具体的题库设定界面如图所示，可以查看题目标号，题目的内容，试题的使用次数，以及可以进行的操作，比如删除、增加等。</w:t>
      </w:r>
      <w:r w:rsidR="002A1852" w:rsidRPr="00F4038E">
        <w:rPr>
          <w:rFonts w:asciiTheme="minorEastAsia" w:hAnsiTheme="minorEastAsia" w:hint="eastAsia"/>
          <w:sz w:val="24"/>
          <w:szCs w:val="24"/>
        </w:rPr>
        <w:t>点击删除按钮，</w:t>
      </w:r>
      <w:r w:rsidR="00E057AA" w:rsidRPr="00F4038E">
        <w:rPr>
          <w:rFonts w:asciiTheme="minorEastAsia" w:hAnsiTheme="minorEastAsia" w:hint="eastAsia"/>
          <w:sz w:val="24"/>
          <w:szCs w:val="24"/>
        </w:rPr>
        <w:t>界面</w:t>
      </w:r>
      <w:r w:rsidR="002A1852" w:rsidRPr="00F4038E">
        <w:rPr>
          <w:rFonts w:asciiTheme="minorEastAsia" w:hAnsiTheme="minorEastAsia" w:hint="eastAsia"/>
          <w:sz w:val="24"/>
          <w:szCs w:val="24"/>
        </w:rPr>
        <w:t>就有</w:t>
      </w:r>
      <w:r w:rsidR="00E057AA" w:rsidRPr="00F4038E">
        <w:rPr>
          <w:rFonts w:asciiTheme="minorEastAsia" w:hAnsiTheme="minorEastAsia" w:hint="eastAsia"/>
          <w:sz w:val="24"/>
          <w:szCs w:val="24"/>
        </w:rPr>
        <w:t>弹出</w:t>
      </w:r>
      <w:r w:rsidR="002A1852" w:rsidRPr="00F4038E">
        <w:rPr>
          <w:rFonts w:asciiTheme="minorEastAsia" w:hAnsiTheme="minorEastAsia" w:hint="eastAsia"/>
          <w:sz w:val="24"/>
          <w:szCs w:val="24"/>
        </w:rPr>
        <w:t>消息提示，如下</w:t>
      </w:r>
      <w:r w:rsidR="008018A4">
        <w:rPr>
          <w:rFonts w:asciiTheme="minorEastAsia" w:hAnsiTheme="minorEastAsia" w:hint="eastAsia"/>
          <w:sz w:val="24"/>
          <w:szCs w:val="24"/>
        </w:rPr>
        <w:t>6.3（6）所示</w:t>
      </w:r>
      <w:r w:rsidR="002A1852" w:rsidRPr="00F4038E">
        <w:rPr>
          <w:rFonts w:asciiTheme="minorEastAsia" w:hAnsiTheme="minorEastAsia" w:hint="eastAsia"/>
          <w:sz w:val="24"/>
          <w:szCs w:val="24"/>
        </w:rPr>
        <w:t>：</w:t>
      </w:r>
    </w:p>
    <w:p w:rsidR="002A1852" w:rsidRDefault="002A1852" w:rsidP="003B05FB">
      <w:pPr>
        <w:jc w:val="center"/>
      </w:pPr>
      <w:r>
        <w:rPr>
          <w:noProof/>
        </w:rPr>
        <w:drawing>
          <wp:inline distT="0" distB="0" distL="0" distR="0" wp14:anchorId="7F02727C" wp14:editId="1BEF05C5">
            <wp:extent cx="2138901" cy="99071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138328" cy="990452"/>
                    </a:xfrm>
                    <a:prstGeom prst="rect">
                      <a:avLst/>
                    </a:prstGeom>
                  </pic:spPr>
                </pic:pic>
              </a:graphicData>
            </a:graphic>
          </wp:inline>
        </w:drawing>
      </w:r>
    </w:p>
    <w:p w:rsidR="005E1F30" w:rsidRPr="008018A4" w:rsidRDefault="003B05FB" w:rsidP="003B05FB">
      <w:pPr>
        <w:jc w:val="center"/>
        <w:rPr>
          <w:rFonts w:ascii="黑体" w:eastAsia="黑体" w:hAnsi="黑体"/>
          <w:sz w:val="18"/>
          <w:szCs w:val="18"/>
        </w:rPr>
      </w:pPr>
      <w:r w:rsidRPr="008018A4">
        <w:rPr>
          <w:rFonts w:ascii="黑体" w:eastAsia="黑体" w:hAnsi="黑体" w:hint="eastAsia"/>
          <w:sz w:val="18"/>
          <w:szCs w:val="18"/>
        </w:rPr>
        <w:t>图6.3（</w:t>
      </w:r>
      <w:r w:rsidR="008018A4" w:rsidRPr="008018A4">
        <w:rPr>
          <w:rFonts w:ascii="黑体" w:eastAsia="黑体" w:hAnsi="黑体" w:hint="eastAsia"/>
          <w:sz w:val="18"/>
          <w:szCs w:val="18"/>
        </w:rPr>
        <w:t>6</w:t>
      </w:r>
      <w:r w:rsidRPr="008018A4">
        <w:rPr>
          <w:rFonts w:ascii="黑体" w:eastAsia="黑体" w:hAnsi="黑体" w:hint="eastAsia"/>
          <w:sz w:val="18"/>
          <w:szCs w:val="18"/>
        </w:rPr>
        <w:t>）</w:t>
      </w:r>
      <w:r w:rsidR="005E1F30" w:rsidRPr="008018A4">
        <w:rPr>
          <w:rFonts w:ascii="黑体" w:eastAsia="黑体" w:hAnsi="黑体" w:hint="eastAsia"/>
          <w:sz w:val="18"/>
          <w:szCs w:val="18"/>
        </w:rPr>
        <w:t>删除操作消息提示</w:t>
      </w:r>
    </w:p>
    <w:p w:rsidR="002A1852" w:rsidRPr="00F4038E" w:rsidRDefault="00B9181A"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点击确定，试题删除成功，下图</w:t>
      </w:r>
      <w:r w:rsidR="008018A4">
        <w:rPr>
          <w:rFonts w:asciiTheme="minorEastAsia" w:hAnsiTheme="minorEastAsia" w:hint="eastAsia"/>
          <w:sz w:val="24"/>
          <w:szCs w:val="24"/>
        </w:rPr>
        <w:t>6.3（7）</w:t>
      </w:r>
      <w:r w:rsidRPr="00F4038E">
        <w:rPr>
          <w:rFonts w:asciiTheme="minorEastAsia" w:hAnsiTheme="minorEastAsia" w:hint="eastAsia"/>
          <w:sz w:val="24"/>
          <w:szCs w:val="24"/>
        </w:rPr>
        <w:t>是删除部分试题的界面</w:t>
      </w:r>
      <w:r w:rsidR="002A1852" w:rsidRPr="00F4038E">
        <w:rPr>
          <w:rFonts w:asciiTheme="minorEastAsia" w:hAnsiTheme="minorEastAsia" w:hint="eastAsia"/>
          <w:sz w:val="24"/>
          <w:szCs w:val="24"/>
        </w:rPr>
        <w:t>：</w:t>
      </w:r>
    </w:p>
    <w:p w:rsidR="00B9181A" w:rsidRPr="00B9181A" w:rsidRDefault="00B9181A" w:rsidP="00B918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BBD20D2" wp14:editId="61A0F25A">
            <wp:extent cx="5257800" cy="2143125"/>
            <wp:effectExtent l="0" t="0" r="0" b="9525"/>
            <wp:docPr id="44" name="图片 44" descr="F:\QQ文件\1192897717\Image\C2C\[G5U%YOR9$B$F1BNHF{G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QQ文件\1192897717\Image\C2C\[G5U%YOR9$B$F1BNHF{G90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61212" cy="2144516"/>
                    </a:xfrm>
                    <a:prstGeom prst="rect">
                      <a:avLst/>
                    </a:prstGeom>
                    <a:noFill/>
                    <a:ln>
                      <a:noFill/>
                    </a:ln>
                  </pic:spPr>
                </pic:pic>
              </a:graphicData>
            </a:graphic>
          </wp:inline>
        </w:drawing>
      </w:r>
    </w:p>
    <w:p w:rsidR="005E1F30" w:rsidRPr="008018A4" w:rsidRDefault="003B05FB" w:rsidP="003B05FB">
      <w:pPr>
        <w:tabs>
          <w:tab w:val="left" w:pos="2250"/>
          <w:tab w:val="center" w:pos="4153"/>
        </w:tabs>
        <w:jc w:val="left"/>
        <w:rPr>
          <w:rFonts w:ascii="黑体" w:eastAsia="黑体" w:hAnsi="黑体"/>
          <w:sz w:val="18"/>
          <w:szCs w:val="18"/>
        </w:rPr>
      </w:pPr>
      <w:r>
        <w:rPr>
          <w:rFonts w:asciiTheme="minorEastAsia" w:hAnsiTheme="minorEastAsia"/>
        </w:rPr>
        <w:tab/>
      </w:r>
      <w:r>
        <w:rPr>
          <w:rFonts w:asciiTheme="minorEastAsia" w:hAnsiTheme="minorEastAsia"/>
        </w:rPr>
        <w:tab/>
      </w:r>
      <w:r w:rsidRPr="008018A4">
        <w:rPr>
          <w:rFonts w:ascii="黑体" w:eastAsia="黑体" w:hAnsi="黑体" w:hint="eastAsia"/>
          <w:sz w:val="18"/>
          <w:szCs w:val="18"/>
        </w:rPr>
        <w:t>图6.3（</w:t>
      </w:r>
      <w:r w:rsidR="008018A4">
        <w:rPr>
          <w:rFonts w:ascii="黑体" w:eastAsia="黑体" w:hAnsi="黑体" w:hint="eastAsia"/>
          <w:sz w:val="18"/>
          <w:szCs w:val="18"/>
        </w:rPr>
        <w:t>7</w:t>
      </w:r>
      <w:r w:rsidRPr="008018A4">
        <w:rPr>
          <w:rFonts w:ascii="黑体" w:eastAsia="黑体" w:hAnsi="黑体" w:hint="eastAsia"/>
          <w:sz w:val="18"/>
          <w:szCs w:val="18"/>
        </w:rPr>
        <w:t>）</w:t>
      </w:r>
      <w:r w:rsidR="005E1F30" w:rsidRPr="008018A4">
        <w:rPr>
          <w:rFonts w:ascii="黑体" w:eastAsia="黑体" w:hAnsi="黑体" w:hint="eastAsia"/>
          <w:sz w:val="18"/>
          <w:szCs w:val="18"/>
        </w:rPr>
        <w:t>删除操作后的题库设定界面</w:t>
      </w:r>
    </w:p>
    <w:p w:rsidR="002A1852" w:rsidRPr="00F4038E" w:rsidRDefault="00B9181A"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对比执行删除之前的题库，显然</w:t>
      </w:r>
      <w:r w:rsidR="002A1852" w:rsidRPr="00F4038E">
        <w:rPr>
          <w:rFonts w:asciiTheme="minorEastAsia" w:hAnsiTheme="minorEastAsia" w:hint="eastAsia"/>
          <w:sz w:val="24"/>
          <w:szCs w:val="24"/>
        </w:rPr>
        <w:t>题库已经被更新。同样地，管理人员可以进行添加试题，点击添加</w:t>
      </w:r>
      <w:r w:rsidRPr="00F4038E">
        <w:rPr>
          <w:rFonts w:asciiTheme="minorEastAsia" w:hAnsiTheme="minorEastAsia" w:hint="eastAsia"/>
          <w:sz w:val="24"/>
          <w:szCs w:val="24"/>
        </w:rPr>
        <w:t>图 上方的添加试题按钮，界面</w:t>
      </w:r>
      <w:r w:rsidR="002A1852" w:rsidRPr="00F4038E">
        <w:rPr>
          <w:rFonts w:asciiTheme="minorEastAsia" w:hAnsiTheme="minorEastAsia" w:hint="eastAsia"/>
          <w:sz w:val="24"/>
          <w:szCs w:val="24"/>
        </w:rPr>
        <w:t>下图</w:t>
      </w:r>
      <w:r w:rsidR="008018A4">
        <w:rPr>
          <w:rFonts w:asciiTheme="minorEastAsia" w:hAnsiTheme="minorEastAsia" w:hint="eastAsia"/>
          <w:sz w:val="24"/>
          <w:szCs w:val="24"/>
        </w:rPr>
        <w:t>6.3（8）</w:t>
      </w:r>
      <w:r w:rsidR="002A1852" w:rsidRPr="00F4038E">
        <w:rPr>
          <w:rFonts w:asciiTheme="minorEastAsia" w:hAnsiTheme="minorEastAsia" w:hint="eastAsia"/>
          <w:sz w:val="24"/>
          <w:szCs w:val="24"/>
        </w:rPr>
        <w:t>所示：</w:t>
      </w:r>
    </w:p>
    <w:p w:rsidR="00B9181A" w:rsidRPr="00B9181A" w:rsidRDefault="00B9181A" w:rsidP="003B05FB">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67E4D45" wp14:editId="66674374">
            <wp:extent cx="4579951" cy="2567321"/>
            <wp:effectExtent l="0" t="0" r="0" b="4445"/>
            <wp:docPr id="45" name="图片 45" descr="F:\QQ文件\1192897717\Image\C2C\JA0{)GZLROGQJ34HVV94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QQ文件\1192897717\Image\C2C\JA0{)GZLROGQJ34HVV94G`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83594" cy="2569363"/>
                    </a:xfrm>
                    <a:prstGeom prst="rect">
                      <a:avLst/>
                    </a:prstGeom>
                    <a:noFill/>
                    <a:ln>
                      <a:noFill/>
                    </a:ln>
                  </pic:spPr>
                </pic:pic>
              </a:graphicData>
            </a:graphic>
          </wp:inline>
        </w:drawing>
      </w:r>
    </w:p>
    <w:p w:rsidR="002A1852" w:rsidRPr="008018A4" w:rsidRDefault="003B05FB" w:rsidP="003B05FB">
      <w:pPr>
        <w:jc w:val="center"/>
        <w:rPr>
          <w:rFonts w:ascii="黑体" w:eastAsia="黑体" w:hAnsi="黑体"/>
          <w:sz w:val="18"/>
          <w:szCs w:val="18"/>
        </w:rPr>
      </w:pPr>
      <w:r>
        <w:rPr>
          <w:rFonts w:asciiTheme="minorEastAsia" w:hAnsiTheme="minorEastAsia"/>
        </w:rPr>
        <w:tab/>
      </w:r>
      <w:r w:rsidRPr="008018A4">
        <w:rPr>
          <w:rFonts w:ascii="黑体" w:eastAsia="黑体" w:hAnsi="黑体" w:hint="eastAsia"/>
          <w:sz w:val="18"/>
          <w:szCs w:val="18"/>
        </w:rPr>
        <w:t>图6.3（</w:t>
      </w:r>
      <w:r w:rsidR="008018A4" w:rsidRPr="008018A4">
        <w:rPr>
          <w:rFonts w:ascii="黑体" w:eastAsia="黑体" w:hAnsi="黑体" w:hint="eastAsia"/>
          <w:sz w:val="18"/>
          <w:szCs w:val="18"/>
        </w:rPr>
        <w:t>8</w:t>
      </w:r>
      <w:r w:rsidRPr="008018A4">
        <w:rPr>
          <w:rFonts w:ascii="黑体" w:eastAsia="黑体" w:hAnsi="黑体" w:hint="eastAsia"/>
          <w:sz w:val="18"/>
          <w:szCs w:val="18"/>
        </w:rPr>
        <w:t>）</w:t>
      </w:r>
      <w:r w:rsidR="00EB0E3E" w:rsidRPr="008018A4">
        <w:rPr>
          <w:rFonts w:ascii="黑体" w:eastAsia="黑体" w:hAnsi="黑体" w:hint="eastAsia"/>
          <w:sz w:val="18"/>
          <w:szCs w:val="18"/>
        </w:rPr>
        <w:t>添加试题界面</w:t>
      </w:r>
    </w:p>
    <w:p w:rsidR="002A1852" w:rsidRPr="00F4038E" w:rsidRDefault="002A1852"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输入题目，以及内容，弹出试题插入成功弹框，点击确定，即可添加成功。同时，如果题目信息填写出错的话，便可以进行重填信息，点击重填信息，试题描述和试题内容</w:t>
      </w:r>
      <w:r w:rsidR="00EB0E3E" w:rsidRPr="00F4038E">
        <w:rPr>
          <w:rFonts w:asciiTheme="minorEastAsia" w:hAnsiTheme="minorEastAsia" w:hint="eastAsia"/>
          <w:sz w:val="24"/>
          <w:szCs w:val="24"/>
        </w:rPr>
        <w:t>就</w:t>
      </w:r>
      <w:r w:rsidRPr="00F4038E">
        <w:rPr>
          <w:rFonts w:asciiTheme="minorEastAsia" w:hAnsiTheme="minorEastAsia" w:hint="eastAsia"/>
          <w:sz w:val="24"/>
          <w:szCs w:val="24"/>
        </w:rPr>
        <w:t>会自动清空。</w:t>
      </w:r>
    </w:p>
    <w:p w:rsidR="00B9181A" w:rsidRDefault="00B9181A" w:rsidP="003B05FB">
      <w:pPr>
        <w:jc w:val="center"/>
      </w:pPr>
      <w:r>
        <w:rPr>
          <w:noProof/>
        </w:rPr>
        <w:drawing>
          <wp:inline distT="0" distB="0" distL="0" distR="0" wp14:anchorId="2293AEDB" wp14:editId="16A7C8C0">
            <wp:extent cx="3060937" cy="1397518"/>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068080" cy="1400779"/>
                    </a:xfrm>
                    <a:prstGeom prst="rect">
                      <a:avLst/>
                    </a:prstGeom>
                  </pic:spPr>
                </pic:pic>
              </a:graphicData>
            </a:graphic>
          </wp:inline>
        </w:drawing>
      </w:r>
    </w:p>
    <w:p w:rsidR="002A1852" w:rsidRPr="008018A4" w:rsidRDefault="003B05FB" w:rsidP="003B05FB">
      <w:pPr>
        <w:jc w:val="center"/>
        <w:rPr>
          <w:rFonts w:ascii="黑体" w:eastAsia="黑体" w:hAnsi="黑体"/>
          <w:sz w:val="18"/>
          <w:szCs w:val="18"/>
        </w:rPr>
      </w:pPr>
      <w:r w:rsidRPr="008018A4">
        <w:rPr>
          <w:rFonts w:ascii="黑体" w:eastAsia="黑体" w:hAnsi="黑体" w:hint="eastAsia"/>
          <w:sz w:val="18"/>
          <w:szCs w:val="18"/>
        </w:rPr>
        <w:t>图6.3（</w:t>
      </w:r>
      <w:r w:rsidR="003D582B">
        <w:rPr>
          <w:rFonts w:ascii="黑体" w:eastAsia="黑体" w:hAnsi="黑体" w:hint="eastAsia"/>
          <w:sz w:val="18"/>
          <w:szCs w:val="18"/>
        </w:rPr>
        <w:t>9</w:t>
      </w:r>
      <w:r w:rsidRPr="008018A4">
        <w:rPr>
          <w:rFonts w:ascii="黑体" w:eastAsia="黑体" w:hAnsi="黑体" w:hint="eastAsia"/>
          <w:sz w:val="18"/>
          <w:szCs w:val="18"/>
        </w:rPr>
        <w:t>）</w:t>
      </w:r>
      <w:r w:rsidR="00EB0E3E" w:rsidRPr="008018A4">
        <w:rPr>
          <w:rFonts w:ascii="黑体" w:eastAsia="黑体" w:hAnsi="黑体" w:hint="eastAsia"/>
          <w:sz w:val="18"/>
          <w:szCs w:val="18"/>
        </w:rPr>
        <w:t xml:space="preserve"> 添加试题成功的消息提示</w:t>
      </w:r>
    </w:p>
    <w:p w:rsidR="002A1852" w:rsidRPr="00F4038E" w:rsidRDefault="002A1852" w:rsidP="00F4038E">
      <w:pPr>
        <w:ind w:firstLineChars="200" w:firstLine="480"/>
        <w:rPr>
          <w:rFonts w:asciiTheme="minorEastAsia" w:hAnsiTheme="minorEastAsia"/>
          <w:sz w:val="24"/>
          <w:szCs w:val="24"/>
        </w:rPr>
      </w:pPr>
      <w:r w:rsidRPr="00F4038E">
        <w:rPr>
          <w:rFonts w:asciiTheme="minorEastAsia" w:hAnsiTheme="minorEastAsia"/>
          <w:sz w:val="24"/>
          <w:szCs w:val="24"/>
        </w:rPr>
        <w:t>同时如果有系统消息，管理员也可以对没有阅读的消息，进行查看：</w:t>
      </w:r>
    </w:p>
    <w:p w:rsidR="002A1852" w:rsidRDefault="002A1852" w:rsidP="003B05FB">
      <w:pPr>
        <w:jc w:val="center"/>
      </w:pPr>
      <w:r>
        <w:rPr>
          <w:noProof/>
        </w:rPr>
        <w:drawing>
          <wp:inline distT="0" distB="0" distL="0" distR="0" wp14:anchorId="3DCD2246" wp14:editId="01A8BDF0">
            <wp:extent cx="2417196" cy="954157"/>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434380" cy="960940"/>
                    </a:xfrm>
                    <a:prstGeom prst="rect">
                      <a:avLst/>
                    </a:prstGeom>
                  </pic:spPr>
                </pic:pic>
              </a:graphicData>
            </a:graphic>
          </wp:inline>
        </w:drawing>
      </w:r>
    </w:p>
    <w:p w:rsidR="00C544C7" w:rsidRPr="003D582B" w:rsidRDefault="003B05FB" w:rsidP="003B05FB">
      <w:pPr>
        <w:jc w:val="center"/>
        <w:rPr>
          <w:rFonts w:ascii="黑体" w:eastAsia="黑体" w:hAnsi="黑体"/>
          <w:sz w:val="18"/>
          <w:szCs w:val="18"/>
        </w:rPr>
      </w:pPr>
      <w:r w:rsidRPr="003D582B">
        <w:rPr>
          <w:rFonts w:ascii="黑体" w:eastAsia="黑体" w:hAnsi="黑体" w:hint="eastAsia"/>
          <w:sz w:val="18"/>
          <w:szCs w:val="18"/>
        </w:rPr>
        <w:t>图6.3（</w:t>
      </w:r>
      <w:r w:rsidR="003D582B" w:rsidRPr="003D582B">
        <w:rPr>
          <w:rFonts w:ascii="黑体" w:eastAsia="黑体" w:hAnsi="黑体" w:hint="eastAsia"/>
          <w:sz w:val="18"/>
          <w:szCs w:val="18"/>
        </w:rPr>
        <w:t>10</w:t>
      </w:r>
      <w:r w:rsidRPr="003D582B">
        <w:rPr>
          <w:rFonts w:ascii="黑体" w:eastAsia="黑体" w:hAnsi="黑体" w:hint="eastAsia"/>
          <w:sz w:val="18"/>
          <w:szCs w:val="18"/>
        </w:rPr>
        <w:t>）</w:t>
      </w:r>
      <w:r w:rsidR="00EB0E3E" w:rsidRPr="003D582B">
        <w:rPr>
          <w:rFonts w:ascii="黑体" w:eastAsia="黑体" w:hAnsi="黑体" w:hint="eastAsia"/>
          <w:sz w:val="18"/>
          <w:szCs w:val="18"/>
        </w:rPr>
        <w:t xml:space="preserve"> 系统消息查看区</w:t>
      </w:r>
    </w:p>
    <w:p w:rsidR="002A1852" w:rsidRDefault="002A1852" w:rsidP="00F4038E">
      <w:pPr>
        <w:ind w:firstLineChars="200" w:firstLine="480"/>
      </w:pPr>
      <w:r w:rsidRPr="00F4038E">
        <w:rPr>
          <w:rFonts w:asciiTheme="minorEastAsia" w:hAnsiTheme="minorEastAsia" w:hint="eastAsia"/>
          <w:sz w:val="24"/>
          <w:szCs w:val="24"/>
        </w:rPr>
        <w:t>也可以查看系统登录验证成功率，如图所示：</w:t>
      </w:r>
    </w:p>
    <w:p w:rsidR="002A1852" w:rsidRDefault="002A1852" w:rsidP="003B05FB">
      <w:pPr>
        <w:jc w:val="center"/>
      </w:pPr>
      <w:r>
        <w:rPr>
          <w:noProof/>
        </w:rPr>
        <w:drawing>
          <wp:inline distT="0" distB="0" distL="0" distR="0" wp14:anchorId="418B3FE2" wp14:editId="161E9493">
            <wp:extent cx="2499995" cy="111318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504672" cy="1115264"/>
                    </a:xfrm>
                    <a:prstGeom prst="rect">
                      <a:avLst/>
                    </a:prstGeom>
                  </pic:spPr>
                </pic:pic>
              </a:graphicData>
            </a:graphic>
          </wp:inline>
        </w:drawing>
      </w:r>
    </w:p>
    <w:p w:rsidR="001C65FE" w:rsidRPr="003D582B" w:rsidRDefault="003B05FB" w:rsidP="003B05FB">
      <w:pPr>
        <w:jc w:val="center"/>
        <w:rPr>
          <w:rFonts w:ascii="黑体" w:eastAsia="黑体" w:hAnsi="黑体"/>
          <w:sz w:val="18"/>
          <w:szCs w:val="18"/>
        </w:rPr>
      </w:pPr>
      <w:r w:rsidRPr="003D582B">
        <w:rPr>
          <w:rFonts w:ascii="黑体" w:eastAsia="黑体" w:hAnsi="黑体" w:hint="eastAsia"/>
          <w:sz w:val="18"/>
          <w:szCs w:val="18"/>
        </w:rPr>
        <w:t>图6.3（</w:t>
      </w:r>
      <w:r w:rsidR="003D582B">
        <w:rPr>
          <w:rFonts w:ascii="黑体" w:eastAsia="黑体" w:hAnsi="黑体" w:hint="eastAsia"/>
          <w:sz w:val="18"/>
          <w:szCs w:val="18"/>
        </w:rPr>
        <w:t>11</w:t>
      </w:r>
      <w:r w:rsidRPr="003D582B">
        <w:rPr>
          <w:rFonts w:ascii="黑体" w:eastAsia="黑体" w:hAnsi="黑体" w:hint="eastAsia"/>
          <w:sz w:val="18"/>
          <w:szCs w:val="18"/>
        </w:rPr>
        <w:t>）</w:t>
      </w:r>
      <w:r w:rsidR="00EF0D4F" w:rsidRPr="003D582B">
        <w:rPr>
          <w:rFonts w:ascii="黑体" w:eastAsia="黑体" w:hAnsi="黑体" w:hint="eastAsia"/>
          <w:sz w:val="18"/>
          <w:szCs w:val="18"/>
        </w:rPr>
        <w:t xml:space="preserve"> 系统登录状态查看区</w:t>
      </w:r>
    </w:p>
    <w:p w:rsidR="001C65FE" w:rsidRPr="00F4038E" w:rsidRDefault="002A1852"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点击按钮，</w:t>
      </w:r>
      <w:r w:rsidR="00A53A8D" w:rsidRPr="00F4038E">
        <w:rPr>
          <w:rFonts w:asciiTheme="minorEastAsia" w:hAnsiTheme="minorEastAsia" w:hint="eastAsia"/>
          <w:sz w:val="24"/>
          <w:szCs w:val="24"/>
        </w:rPr>
        <w:t>管理人员可以选择进入系统主页，也可以进行系统设置退出登录</w:t>
      </w:r>
      <w:r w:rsidRPr="00F4038E">
        <w:rPr>
          <w:rFonts w:asciiTheme="minorEastAsia" w:hAnsiTheme="minorEastAsia" w:hint="eastAsia"/>
          <w:sz w:val="24"/>
          <w:szCs w:val="24"/>
        </w:rPr>
        <w:t>。</w:t>
      </w:r>
    </w:p>
    <w:p w:rsidR="002A1852" w:rsidRDefault="002A1852" w:rsidP="003B05FB">
      <w:pPr>
        <w:jc w:val="center"/>
      </w:pPr>
      <w:r>
        <w:rPr>
          <w:noProof/>
        </w:rPr>
        <w:lastRenderedPageBreak/>
        <w:drawing>
          <wp:inline distT="0" distB="0" distL="0" distR="0" wp14:anchorId="2E3697AE" wp14:editId="7F65C49A">
            <wp:extent cx="2727297" cy="145169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738255" cy="1457524"/>
                    </a:xfrm>
                    <a:prstGeom prst="rect">
                      <a:avLst/>
                    </a:prstGeom>
                  </pic:spPr>
                </pic:pic>
              </a:graphicData>
            </a:graphic>
          </wp:inline>
        </w:drawing>
      </w:r>
    </w:p>
    <w:p w:rsidR="002A1852" w:rsidRPr="003D582B" w:rsidRDefault="003B05FB" w:rsidP="003B05FB">
      <w:pPr>
        <w:jc w:val="center"/>
        <w:rPr>
          <w:rFonts w:ascii="黑体" w:eastAsia="黑体" w:hAnsi="黑体"/>
          <w:sz w:val="18"/>
          <w:szCs w:val="18"/>
        </w:rPr>
      </w:pPr>
      <w:r w:rsidRPr="003D582B">
        <w:rPr>
          <w:rFonts w:ascii="黑体" w:eastAsia="黑体" w:hAnsi="黑体" w:hint="eastAsia"/>
          <w:sz w:val="18"/>
          <w:szCs w:val="18"/>
        </w:rPr>
        <w:t>图6.3（</w:t>
      </w:r>
      <w:r w:rsidR="003D582B" w:rsidRPr="003D582B">
        <w:rPr>
          <w:rFonts w:ascii="黑体" w:eastAsia="黑体" w:hAnsi="黑体" w:hint="eastAsia"/>
          <w:sz w:val="18"/>
          <w:szCs w:val="18"/>
        </w:rPr>
        <w:t>12</w:t>
      </w:r>
      <w:r w:rsidRPr="003D582B">
        <w:rPr>
          <w:rFonts w:ascii="黑体" w:eastAsia="黑体" w:hAnsi="黑体" w:hint="eastAsia"/>
          <w:sz w:val="18"/>
          <w:szCs w:val="18"/>
        </w:rPr>
        <w:t>）</w:t>
      </w:r>
      <w:r w:rsidR="00EF0D4F" w:rsidRPr="003D582B">
        <w:rPr>
          <w:rFonts w:ascii="黑体" w:eastAsia="黑体" w:hAnsi="黑体" w:hint="eastAsia"/>
          <w:sz w:val="18"/>
          <w:szCs w:val="18"/>
        </w:rPr>
        <w:t xml:space="preserve"> 快捷操作区</w:t>
      </w:r>
    </w:p>
    <w:p w:rsidR="00CE077D" w:rsidRPr="00F4038E" w:rsidRDefault="001C65FE"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管理员操作完成后，就可以</w:t>
      </w:r>
      <w:r w:rsidR="002A1852" w:rsidRPr="00F4038E">
        <w:rPr>
          <w:rFonts w:asciiTheme="minorEastAsia" w:hAnsiTheme="minorEastAsia" w:hint="eastAsia"/>
          <w:sz w:val="24"/>
          <w:szCs w:val="24"/>
        </w:rPr>
        <w:t>点击退出登录，</w:t>
      </w:r>
      <w:r w:rsidRPr="00F4038E">
        <w:rPr>
          <w:rFonts w:asciiTheme="minorEastAsia" w:hAnsiTheme="minorEastAsia" w:hint="eastAsia"/>
          <w:sz w:val="24"/>
          <w:szCs w:val="24"/>
        </w:rPr>
        <w:t>安全</w:t>
      </w:r>
      <w:r w:rsidR="002A1852" w:rsidRPr="00F4038E">
        <w:rPr>
          <w:rFonts w:asciiTheme="minorEastAsia" w:hAnsiTheme="minorEastAsia" w:hint="eastAsia"/>
          <w:sz w:val="24"/>
          <w:szCs w:val="24"/>
        </w:rPr>
        <w:t>退出管理员的管理界面，回到测评平台的首页</w:t>
      </w:r>
      <w:r w:rsidRPr="00F4038E">
        <w:rPr>
          <w:rFonts w:asciiTheme="minorEastAsia" w:hAnsiTheme="minorEastAsia" w:hint="eastAsia"/>
          <w:sz w:val="24"/>
          <w:szCs w:val="24"/>
        </w:rPr>
        <w:t>。管理模块是本系统的非常</w:t>
      </w:r>
      <w:r w:rsidR="002A1852" w:rsidRPr="00F4038E">
        <w:rPr>
          <w:rFonts w:asciiTheme="minorEastAsia" w:hAnsiTheme="minorEastAsia" w:hint="eastAsia"/>
          <w:sz w:val="24"/>
          <w:szCs w:val="24"/>
        </w:rPr>
        <w:t>一个重要部分，</w:t>
      </w:r>
      <w:r w:rsidRPr="00F4038E">
        <w:rPr>
          <w:rFonts w:asciiTheme="minorEastAsia" w:hAnsiTheme="minorEastAsia" w:hint="eastAsia"/>
          <w:sz w:val="24"/>
          <w:szCs w:val="24"/>
        </w:rPr>
        <w:t>题库设定关乎考试的质量，</w:t>
      </w:r>
      <w:r w:rsidR="002A1852" w:rsidRPr="00F4038E">
        <w:rPr>
          <w:rFonts w:asciiTheme="minorEastAsia" w:hAnsiTheme="minorEastAsia" w:hint="eastAsia"/>
          <w:sz w:val="24"/>
          <w:szCs w:val="24"/>
        </w:rPr>
        <w:t>管理员用户除了不能进行考试答题外，可以进行剩下的所有的操作，权限最高。</w:t>
      </w:r>
    </w:p>
    <w:p w:rsidR="00A568CB" w:rsidRPr="00A97A64" w:rsidRDefault="00EE0798" w:rsidP="00F4038E">
      <w:pPr>
        <w:pStyle w:val="1"/>
        <w:spacing w:beforeLines="50" w:before="156" w:afterLines="50" w:after="156" w:line="240" w:lineRule="auto"/>
        <w:rPr>
          <w:rFonts w:ascii="仿宋" w:eastAsia="仿宋" w:hAnsi="仿宋"/>
          <w:b w:val="0"/>
          <w:sz w:val="28"/>
          <w:szCs w:val="28"/>
        </w:rPr>
      </w:pPr>
      <w:bookmarkStart w:id="26" w:name="_Toc512088288"/>
      <w:r w:rsidRPr="00A97A64">
        <w:rPr>
          <w:rFonts w:ascii="仿宋" w:eastAsia="仿宋" w:hAnsi="仿宋" w:hint="eastAsia"/>
          <w:b w:val="0"/>
          <w:sz w:val="28"/>
          <w:szCs w:val="28"/>
        </w:rPr>
        <w:t>7.</w:t>
      </w:r>
      <w:r w:rsidR="00A568CB" w:rsidRPr="00A97A64">
        <w:rPr>
          <w:rFonts w:ascii="仿宋" w:eastAsia="仿宋" w:hAnsi="仿宋" w:hint="eastAsia"/>
          <w:b w:val="0"/>
          <w:sz w:val="28"/>
          <w:szCs w:val="28"/>
        </w:rPr>
        <w:t>系统测试分析报告</w:t>
      </w:r>
      <w:bookmarkEnd w:id="26"/>
    </w:p>
    <w:p w:rsidR="00EE0798" w:rsidRDefault="00EE0798"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系统测试采用黑盒测试，在部分新增功能上存在缺陷，缺陷主要是对非法字符的输入不识别产生报错。</w:t>
      </w:r>
    </w:p>
    <w:p w:rsidR="00DB48C8" w:rsidRPr="00F4038E" w:rsidRDefault="00DB48C8" w:rsidP="00F4038E">
      <w:pPr>
        <w:ind w:firstLineChars="200" w:firstLine="480"/>
        <w:rPr>
          <w:rFonts w:asciiTheme="minorEastAsia" w:hAnsiTheme="minorEastAsia"/>
          <w:sz w:val="24"/>
          <w:szCs w:val="24"/>
        </w:rPr>
      </w:pPr>
    </w:p>
    <w:p w:rsidR="0015684B" w:rsidRPr="00A97A64" w:rsidRDefault="00787E81" w:rsidP="00DB48C8">
      <w:pPr>
        <w:pStyle w:val="2"/>
        <w:spacing w:before="0" w:after="0" w:line="240" w:lineRule="auto"/>
        <w:rPr>
          <w:rFonts w:ascii="黑体" w:eastAsia="黑体" w:hAnsi="黑体"/>
          <w:b w:val="0"/>
          <w:sz w:val="24"/>
          <w:szCs w:val="24"/>
        </w:rPr>
      </w:pPr>
      <w:bookmarkStart w:id="27" w:name="_Toc512088289"/>
      <w:r w:rsidRPr="00A97A64">
        <w:rPr>
          <w:rFonts w:ascii="黑体" w:eastAsia="黑体" w:hAnsi="黑体" w:hint="eastAsia"/>
          <w:b w:val="0"/>
          <w:sz w:val="24"/>
          <w:szCs w:val="24"/>
        </w:rPr>
        <w:t>7.1测试范围</w:t>
      </w:r>
      <w:bookmarkEnd w:id="27"/>
    </w:p>
    <w:p w:rsidR="00787E81" w:rsidRDefault="00787E81" w:rsidP="00787E81">
      <w:r>
        <w:rPr>
          <w:noProof/>
        </w:rPr>
        <w:drawing>
          <wp:inline distT="0" distB="0" distL="0" distR="0" wp14:anchorId="6B1E3753" wp14:editId="430F5DB3">
            <wp:extent cx="5276806" cy="3745065"/>
            <wp:effectExtent l="0" t="0" r="635" b="825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274310" cy="3743293"/>
                    </a:xfrm>
                    <a:prstGeom prst="rect">
                      <a:avLst/>
                    </a:prstGeom>
                  </pic:spPr>
                </pic:pic>
              </a:graphicData>
            </a:graphic>
          </wp:inline>
        </w:drawing>
      </w:r>
    </w:p>
    <w:p w:rsidR="00787E81" w:rsidRPr="003D582B" w:rsidRDefault="003B05FB" w:rsidP="003D582B">
      <w:pPr>
        <w:ind w:firstLineChars="200" w:firstLine="360"/>
        <w:jc w:val="center"/>
        <w:rPr>
          <w:rFonts w:ascii="黑体" w:eastAsia="黑体" w:hAnsi="黑体"/>
          <w:sz w:val="18"/>
          <w:szCs w:val="18"/>
        </w:rPr>
      </w:pPr>
      <w:r w:rsidRPr="003D582B">
        <w:rPr>
          <w:rFonts w:ascii="黑体" w:eastAsia="黑体" w:hAnsi="黑体" w:hint="eastAsia"/>
          <w:sz w:val="18"/>
          <w:szCs w:val="18"/>
        </w:rPr>
        <w:t>图7.1（1）</w:t>
      </w:r>
      <w:r w:rsidR="00787E81" w:rsidRPr="003D582B">
        <w:rPr>
          <w:rFonts w:ascii="黑体" w:eastAsia="黑体" w:hAnsi="黑体" w:hint="eastAsia"/>
          <w:sz w:val="18"/>
          <w:szCs w:val="18"/>
        </w:rPr>
        <w:t>测试范围图</w:t>
      </w:r>
    </w:p>
    <w:p w:rsidR="00787E81" w:rsidRDefault="00787E81" w:rsidP="00787E81">
      <w:pPr>
        <w:jc w:val="center"/>
      </w:pPr>
      <w:r>
        <w:rPr>
          <w:noProof/>
        </w:rPr>
        <w:lastRenderedPageBreak/>
        <w:drawing>
          <wp:inline distT="0" distB="0" distL="0" distR="0" wp14:anchorId="6715401A" wp14:editId="4DEC1461">
            <wp:extent cx="4876799" cy="4572000"/>
            <wp:effectExtent l="0" t="0" r="63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881463" cy="4576372"/>
                    </a:xfrm>
                    <a:prstGeom prst="rect">
                      <a:avLst/>
                    </a:prstGeom>
                  </pic:spPr>
                </pic:pic>
              </a:graphicData>
            </a:graphic>
          </wp:inline>
        </w:drawing>
      </w:r>
    </w:p>
    <w:p w:rsidR="00787E81" w:rsidRPr="003D582B" w:rsidRDefault="003B05FB" w:rsidP="003D582B">
      <w:pPr>
        <w:ind w:firstLineChars="200" w:firstLine="360"/>
        <w:jc w:val="center"/>
        <w:rPr>
          <w:rFonts w:ascii="黑体" w:eastAsia="黑体" w:hAnsi="黑体"/>
          <w:sz w:val="18"/>
          <w:szCs w:val="18"/>
        </w:rPr>
      </w:pPr>
      <w:r w:rsidRPr="003D582B">
        <w:rPr>
          <w:rFonts w:ascii="黑体" w:eastAsia="黑体" w:hAnsi="黑体" w:hint="eastAsia"/>
          <w:sz w:val="18"/>
          <w:szCs w:val="18"/>
        </w:rPr>
        <w:t>图7.1（</w:t>
      </w:r>
      <w:r w:rsidR="003D582B">
        <w:rPr>
          <w:rFonts w:ascii="黑体" w:eastAsia="黑体" w:hAnsi="黑体" w:hint="eastAsia"/>
          <w:sz w:val="18"/>
          <w:szCs w:val="18"/>
        </w:rPr>
        <w:t>2</w:t>
      </w:r>
      <w:r w:rsidRPr="003D582B">
        <w:rPr>
          <w:rFonts w:ascii="黑体" w:eastAsia="黑体" w:hAnsi="黑体" w:hint="eastAsia"/>
          <w:sz w:val="18"/>
          <w:szCs w:val="18"/>
        </w:rPr>
        <w:t>）</w:t>
      </w:r>
      <w:r w:rsidR="00787E81" w:rsidRPr="003D582B">
        <w:rPr>
          <w:rFonts w:ascii="黑体" w:eastAsia="黑体" w:hAnsi="黑体" w:hint="eastAsia"/>
          <w:sz w:val="18"/>
          <w:szCs w:val="18"/>
        </w:rPr>
        <w:t>测试范围图</w:t>
      </w:r>
    </w:p>
    <w:p w:rsidR="00DB48C8" w:rsidRDefault="00DB48C8" w:rsidP="00787E81">
      <w:pPr>
        <w:jc w:val="center"/>
      </w:pPr>
    </w:p>
    <w:p w:rsidR="00787E81" w:rsidRDefault="00787E81" w:rsidP="00DB48C8">
      <w:pPr>
        <w:pStyle w:val="2"/>
        <w:spacing w:before="0" w:after="0" w:line="240" w:lineRule="auto"/>
        <w:rPr>
          <w:rFonts w:ascii="黑体" w:eastAsia="黑体" w:hAnsi="黑体"/>
          <w:b w:val="0"/>
          <w:sz w:val="24"/>
          <w:szCs w:val="24"/>
        </w:rPr>
      </w:pPr>
      <w:bookmarkStart w:id="28" w:name="_Toc512088290"/>
      <w:r w:rsidRPr="00D751EC">
        <w:rPr>
          <w:rFonts w:ascii="黑体" w:eastAsia="黑体" w:hAnsi="黑体" w:hint="eastAsia"/>
          <w:b w:val="0"/>
          <w:sz w:val="24"/>
          <w:szCs w:val="24"/>
        </w:rPr>
        <w:t>7.2功能点测试结果</w:t>
      </w:r>
      <w:bookmarkEnd w:id="28"/>
    </w:p>
    <w:p w:rsidR="00787E81" w:rsidRDefault="00787E81" w:rsidP="00787E81">
      <w:pPr>
        <w:jc w:val="center"/>
      </w:pPr>
      <w:r>
        <w:rPr>
          <w:noProof/>
        </w:rPr>
        <w:drawing>
          <wp:inline distT="0" distB="0" distL="0" distR="0" wp14:anchorId="4D4B5F39" wp14:editId="53076EF0">
            <wp:extent cx="4778734" cy="2923315"/>
            <wp:effectExtent l="0" t="0" r="317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792998" cy="2932041"/>
                    </a:xfrm>
                    <a:prstGeom prst="rect">
                      <a:avLst/>
                    </a:prstGeom>
                  </pic:spPr>
                </pic:pic>
              </a:graphicData>
            </a:graphic>
          </wp:inline>
        </w:drawing>
      </w:r>
    </w:p>
    <w:p w:rsidR="00787E81" w:rsidRPr="003D582B" w:rsidRDefault="003B05FB" w:rsidP="003D582B">
      <w:pPr>
        <w:ind w:firstLineChars="200" w:firstLine="360"/>
        <w:jc w:val="center"/>
        <w:rPr>
          <w:rFonts w:ascii="黑体" w:eastAsia="黑体" w:hAnsi="黑体"/>
          <w:sz w:val="18"/>
          <w:szCs w:val="18"/>
        </w:rPr>
      </w:pPr>
      <w:r w:rsidRPr="003D582B">
        <w:rPr>
          <w:rFonts w:ascii="黑体" w:eastAsia="黑体" w:hAnsi="黑体" w:hint="eastAsia"/>
          <w:sz w:val="18"/>
          <w:szCs w:val="18"/>
        </w:rPr>
        <w:t>图7.2（1）</w:t>
      </w:r>
      <w:r w:rsidR="00787E81" w:rsidRPr="003D582B">
        <w:rPr>
          <w:rFonts w:ascii="黑体" w:eastAsia="黑体" w:hAnsi="黑体"/>
          <w:sz w:val="18"/>
          <w:szCs w:val="18"/>
        </w:rPr>
        <w:t>系统功能点测试结果</w:t>
      </w:r>
    </w:p>
    <w:p w:rsidR="00787E81" w:rsidRDefault="00787E81" w:rsidP="00787E81">
      <w:pPr>
        <w:jc w:val="center"/>
      </w:pPr>
      <w:r>
        <w:rPr>
          <w:noProof/>
        </w:rPr>
        <w:lastRenderedPageBreak/>
        <w:drawing>
          <wp:inline distT="0" distB="0" distL="0" distR="0" wp14:anchorId="2258BCA4" wp14:editId="3E5C149A">
            <wp:extent cx="4629150" cy="451931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626922" cy="4517140"/>
                    </a:xfrm>
                    <a:prstGeom prst="rect">
                      <a:avLst/>
                    </a:prstGeom>
                  </pic:spPr>
                </pic:pic>
              </a:graphicData>
            </a:graphic>
          </wp:inline>
        </w:drawing>
      </w:r>
    </w:p>
    <w:p w:rsidR="00787E81" w:rsidRPr="003D582B" w:rsidRDefault="003B05FB" w:rsidP="003D582B">
      <w:pPr>
        <w:ind w:firstLineChars="200" w:firstLine="360"/>
        <w:jc w:val="center"/>
        <w:rPr>
          <w:rFonts w:ascii="黑体" w:eastAsia="黑体" w:hAnsi="黑体"/>
          <w:sz w:val="18"/>
          <w:szCs w:val="18"/>
        </w:rPr>
      </w:pPr>
      <w:r w:rsidRPr="003D582B">
        <w:rPr>
          <w:rFonts w:ascii="黑体" w:eastAsia="黑体" w:hAnsi="黑体" w:hint="eastAsia"/>
          <w:sz w:val="18"/>
          <w:szCs w:val="18"/>
        </w:rPr>
        <w:t>图7.2（</w:t>
      </w:r>
      <w:r w:rsidR="003D582B">
        <w:rPr>
          <w:rFonts w:ascii="黑体" w:eastAsia="黑体" w:hAnsi="黑体" w:hint="eastAsia"/>
          <w:sz w:val="18"/>
          <w:szCs w:val="18"/>
        </w:rPr>
        <w:t>2</w:t>
      </w:r>
      <w:r w:rsidRPr="003D582B">
        <w:rPr>
          <w:rFonts w:ascii="黑体" w:eastAsia="黑体" w:hAnsi="黑体" w:hint="eastAsia"/>
          <w:sz w:val="18"/>
          <w:szCs w:val="18"/>
        </w:rPr>
        <w:t>）</w:t>
      </w:r>
      <w:r w:rsidR="00787E81" w:rsidRPr="003D582B">
        <w:rPr>
          <w:rFonts w:ascii="黑体" w:eastAsia="黑体" w:hAnsi="黑体"/>
          <w:sz w:val="18"/>
          <w:szCs w:val="18"/>
        </w:rPr>
        <w:t>系统功能点测试结果</w:t>
      </w:r>
    </w:p>
    <w:p w:rsidR="00DB48C8" w:rsidRDefault="00DB48C8" w:rsidP="00787E81">
      <w:pPr>
        <w:jc w:val="center"/>
      </w:pPr>
    </w:p>
    <w:p w:rsidR="00787E81" w:rsidRPr="00A97A64" w:rsidRDefault="00787E81" w:rsidP="00DB48C8">
      <w:pPr>
        <w:pStyle w:val="2"/>
        <w:spacing w:before="0" w:after="0" w:line="240" w:lineRule="auto"/>
        <w:rPr>
          <w:rFonts w:ascii="黑体" w:eastAsia="黑体" w:hAnsi="黑体"/>
          <w:b w:val="0"/>
          <w:sz w:val="24"/>
          <w:szCs w:val="24"/>
        </w:rPr>
      </w:pPr>
      <w:bookmarkStart w:id="29" w:name="_Toc512088291"/>
      <w:r w:rsidRPr="00A97A64">
        <w:rPr>
          <w:rFonts w:ascii="黑体" w:eastAsia="黑体" w:hAnsi="黑体" w:hint="eastAsia"/>
          <w:b w:val="0"/>
          <w:sz w:val="24"/>
          <w:szCs w:val="24"/>
        </w:rPr>
        <w:t>7.3</w:t>
      </w:r>
      <w:r w:rsidR="00EE0798" w:rsidRPr="00A97A64">
        <w:rPr>
          <w:rFonts w:ascii="黑体" w:eastAsia="黑体" w:hAnsi="黑体" w:hint="eastAsia"/>
          <w:b w:val="0"/>
          <w:sz w:val="24"/>
          <w:szCs w:val="24"/>
        </w:rPr>
        <w:t>缺陷分布情况图表</w:t>
      </w:r>
      <w:bookmarkEnd w:id="29"/>
    </w:p>
    <w:p w:rsidR="00EE0798" w:rsidRDefault="00EE0798" w:rsidP="00787E81">
      <w:r>
        <w:rPr>
          <w:noProof/>
        </w:rPr>
        <w:drawing>
          <wp:inline distT="0" distB="0" distL="0" distR="0" wp14:anchorId="6524CA87" wp14:editId="5A508C31">
            <wp:extent cx="5274310" cy="2708578"/>
            <wp:effectExtent l="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74310" cy="2708578"/>
                    </a:xfrm>
                    <a:prstGeom prst="rect">
                      <a:avLst/>
                    </a:prstGeom>
                  </pic:spPr>
                </pic:pic>
              </a:graphicData>
            </a:graphic>
          </wp:inline>
        </w:drawing>
      </w:r>
    </w:p>
    <w:p w:rsidR="00EE0798" w:rsidRPr="003D582B" w:rsidRDefault="003B05FB" w:rsidP="00EE0798">
      <w:pPr>
        <w:jc w:val="center"/>
        <w:rPr>
          <w:rFonts w:ascii="黑体" w:eastAsia="黑体" w:hAnsi="黑体"/>
          <w:sz w:val="18"/>
          <w:szCs w:val="18"/>
        </w:rPr>
      </w:pPr>
      <w:r w:rsidRPr="003D582B">
        <w:rPr>
          <w:rFonts w:ascii="黑体" w:eastAsia="黑体" w:hAnsi="黑体" w:hint="eastAsia"/>
          <w:sz w:val="18"/>
          <w:szCs w:val="18"/>
        </w:rPr>
        <w:t>图7.3（1）</w:t>
      </w:r>
      <w:r w:rsidR="00EE0798" w:rsidRPr="003D582B">
        <w:rPr>
          <w:rFonts w:ascii="黑体" w:eastAsia="黑体" w:hAnsi="黑体" w:hint="eastAsia"/>
          <w:sz w:val="18"/>
          <w:szCs w:val="18"/>
        </w:rPr>
        <w:t>系统缺陷分布情况表</w:t>
      </w:r>
    </w:p>
    <w:p w:rsidR="00EE0798" w:rsidRDefault="00EE0798" w:rsidP="00EE0798"/>
    <w:p w:rsidR="004E7316" w:rsidRDefault="004E7316" w:rsidP="00787E81"/>
    <w:p w:rsidR="00787E81" w:rsidRPr="00A97A64" w:rsidRDefault="004E7316" w:rsidP="00DB48C8">
      <w:pPr>
        <w:pStyle w:val="2"/>
        <w:spacing w:before="0" w:after="0" w:line="240" w:lineRule="auto"/>
        <w:rPr>
          <w:rFonts w:ascii="黑体" w:eastAsia="黑体" w:hAnsi="黑体"/>
          <w:b w:val="0"/>
          <w:sz w:val="24"/>
          <w:szCs w:val="24"/>
        </w:rPr>
      </w:pPr>
      <w:bookmarkStart w:id="30" w:name="_Toc512088292"/>
      <w:r w:rsidRPr="00A97A64">
        <w:rPr>
          <w:rFonts w:ascii="黑体" w:eastAsia="黑体" w:hAnsi="黑体" w:hint="eastAsia"/>
          <w:b w:val="0"/>
          <w:sz w:val="24"/>
          <w:szCs w:val="24"/>
        </w:rPr>
        <w:lastRenderedPageBreak/>
        <w:t>7.4</w:t>
      </w:r>
      <w:r w:rsidR="00787E81" w:rsidRPr="00A97A64">
        <w:rPr>
          <w:rFonts w:ascii="黑体" w:eastAsia="黑体" w:hAnsi="黑体" w:hint="eastAsia"/>
          <w:b w:val="0"/>
          <w:sz w:val="24"/>
          <w:szCs w:val="24"/>
        </w:rPr>
        <w:t>缺陷等级描述</w:t>
      </w:r>
      <w:bookmarkEnd w:id="30"/>
    </w:p>
    <w:p w:rsidR="004E7316" w:rsidRPr="004E7316" w:rsidRDefault="004E7316" w:rsidP="004E7316">
      <w:pPr>
        <w:jc w:val="center"/>
      </w:pPr>
      <w:r>
        <w:rPr>
          <w:noProof/>
        </w:rPr>
        <w:drawing>
          <wp:inline distT="0" distB="0" distL="0" distR="0" wp14:anchorId="4C216B65" wp14:editId="3921D8E9">
            <wp:extent cx="5274310" cy="4267705"/>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274310" cy="4267705"/>
                    </a:xfrm>
                    <a:prstGeom prst="rect">
                      <a:avLst/>
                    </a:prstGeom>
                  </pic:spPr>
                </pic:pic>
              </a:graphicData>
            </a:graphic>
          </wp:inline>
        </w:drawing>
      </w:r>
    </w:p>
    <w:p w:rsidR="00787E81" w:rsidRPr="003D582B" w:rsidRDefault="003B05FB" w:rsidP="004E7316">
      <w:pPr>
        <w:jc w:val="center"/>
        <w:rPr>
          <w:rFonts w:ascii="黑体" w:eastAsia="黑体" w:hAnsi="黑体"/>
          <w:sz w:val="18"/>
          <w:szCs w:val="18"/>
        </w:rPr>
      </w:pPr>
      <w:r w:rsidRPr="003D582B">
        <w:rPr>
          <w:rFonts w:ascii="黑体" w:eastAsia="黑体" w:hAnsi="黑体" w:hint="eastAsia"/>
          <w:sz w:val="18"/>
          <w:szCs w:val="18"/>
        </w:rPr>
        <w:t>图7.4（1）</w:t>
      </w:r>
      <w:r w:rsidR="004E7316" w:rsidRPr="003D582B">
        <w:rPr>
          <w:rFonts w:ascii="黑体" w:eastAsia="黑体" w:hAnsi="黑体" w:hint="eastAsia"/>
          <w:sz w:val="18"/>
          <w:szCs w:val="18"/>
        </w:rPr>
        <w:t>缺陷等级描述</w:t>
      </w:r>
      <w:r w:rsidR="00EE0798" w:rsidRPr="003D582B">
        <w:rPr>
          <w:rFonts w:ascii="黑体" w:eastAsia="黑体" w:hAnsi="黑体" w:hint="eastAsia"/>
          <w:sz w:val="18"/>
          <w:szCs w:val="18"/>
        </w:rPr>
        <w:t>表</w:t>
      </w:r>
    </w:p>
    <w:p w:rsidR="00787E81" w:rsidRPr="00A97A64" w:rsidRDefault="00EE0798" w:rsidP="00F4038E">
      <w:pPr>
        <w:pStyle w:val="1"/>
        <w:spacing w:beforeLines="50" w:before="156" w:afterLines="50" w:after="156" w:line="240" w:lineRule="auto"/>
        <w:rPr>
          <w:rFonts w:ascii="仿宋" w:eastAsia="仿宋" w:hAnsi="仿宋"/>
          <w:b w:val="0"/>
          <w:sz w:val="28"/>
          <w:szCs w:val="28"/>
        </w:rPr>
      </w:pPr>
      <w:bookmarkStart w:id="31" w:name="_Toc512088293"/>
      <w:r w:rsidRPr="00A97A64">
        <w:rPr>
          <w:rFonts w:ascii="仿宋" w:eastAsia="仿宋" w:hAnsi="仿宋" w:hint="eastAsia"/>
          <w:b w:val="0"/>
          <w:sz w:val="28"/>
          <w:szCs w:val="28"/>
        </w:rPr>
        <w:t>8.系统开发总结</w:t>
      </w:r>
      <w:bookmarkEnd w:id="31"/>
    </w:p>
    <w:p w:rsidR="00CE7E5F" w:rsidRPr="00F4038E" w:rsidRDefault="00CE7E5F"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在进行在线考试系统的分析和设计之前，先总结了一下我们学校的在线考试系统的情况，然后又上网搜集了一些材料，才形成了现在的模型。</w:t>
      </w:r>
    </w:p>
    <w:p w:rsidR="00CE7E5F" w:rsidRPr="00F4038E" w:rsidRDefault="00EE0798"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在本次课程设计中我主要负责了系统结构、输入/输出设计、以及数据库设计的部分。其实一个系统的分析和设计还是一件比较繁琐的复杂的工作的，要设计出符</w:t>
      </w:r>
      <w:r w:rsidR="00CE7E5F" w:rsidRPr="00F4038E">
        <w:rPr>
          <w:rFonts w:asciiTheme="minorEastAsia" w:hAnsiTheme="minorEastAsia" w:hint="eastAsia"/>
          <w:sz w:val="24"/>
          <w:szCs w:val="24"/>
        </w:rPr>
        <w:t xml:space="preserve">合要求的系统，必须要反复的讨论、设计来不断的完善系统。 </w:t>
      </w:r>
    </w:p>
    <w:p w:rsidR="00EE0798" w:rsidRPr="00F4038E" w:rsidRDefault="00EE0798" w:rsidP="00F4038E">
      <w:pPr>
        <w:ind w:firstLineChars="200" w:firstLine="480"/>
        <w:rPr>
          <w:rFonts w:asciiTheme="minorEastAsia" w:hAnsiTheme="minorEastAsia"/>
          <w:sz w:val="24"/>
          <w:szCs w:val="24"/>
        </w:rPr>
      </w:pPr>
      <w:r w:rsidRPr="00F4038E">
        <w:rPr>
          <w:rFonts w:asciiTheme="minorEastAsia" w:hAnsiTheme="minorEastAsia" w:hint="eastAsia"/>
          <w:sz w:val="24"/>
          <w:szCs w:val="24"/>
        </w:rPr>
        <w:t>通过这次的课程设计，让我讲书本</w:t>
      </w:r>
      <w:r w:rsidR="003D582B">
        <w:rPr>
          <w:rFonts w:asciiTheme="minorEastAsia" w:hAnsiTheme="minorEastAsia" w:hint="eastAsia"/>
          <w:sz w:val="24"/>
          <w:szCs w:val="24"/>
        </w:rPr>
        <w:t>上的知识和实际相联系起来，让理论上的系统分析设计不那么抽象，</w:t>
      </w:r>
      <w:r w:rsidRPr="00F4038E">
        <w:rPr>
          <w:rFonts w:asciiTheme="minorEastAsia" w:hAnsiTheme="minorEastAsia" w:hint="eastAsia"/>
          <w:sz w:val="24"/>
          <w:szCs w:val="24"/>
        </w:rPr>
        <w:t>对考试也有一定的帮助。</w:t>
      </w:r>
    </w:p>
    <w:sectPr w:rsidR="00EE0798" w:rsidRPr="00F4038E" w:rsidSect="0033337B">
      <w:footerReference w:type="default" r:id="rId7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008" w:rsidRDefault="00EE5008" w:rsidP="00574B5B">
      <w:r>
        <w:separator/>
      </w:r>
    </w:p>
  </w:endnote>
  <w:endnote w:type="continuationSeparator" w:id="0">
    <w:p w:rsidR="00EE5008" w:rsidRDefault="00EE5008" w:rsidP="0057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646842"/>
      <w:docPartObj>
        <w:docPartGallery w:val="Page Numbers (Bottom of Page)"/>
        <w:docPartUnique/>
      </w:docPartObj>
    </w:sdtPr>
    <w:sdtEndPr/>
    <w:sdtContent>
      <w:p w:rsidR="00835BBC" w:rsidRDefault="00835BBC">
        <w:pPr>
          <w:pStyle w:val="a4"/>
          <w:jc w:val="center"/>
        </w:pPr>
        <w:r>
          <w:fldChar w:fldCharType="begin"/>
        </w:r>
        <w:r>
          <w:instrText>PAGE   \* MERGEFORMAT</w:instrText>
        </w:r>
        <w:r>
          <w:fldChar w:fldCharType="separate"/>
        </w:r>
        <w:r w:rsidR="0068085B" w:rsidRPr="0068085B">
          <w:rPr>
            <w:noProof/>
            <w:lang w:val="zh-CN"/>
          </w:rPr>
          <w:t>24</w:t>
        </w:r>
        <w:r>
          <w:fldChar w:fldCharType="end"/>
        </w:r>
      </w:p>
    </w:sdtContent>
  </w:sdt>
  <w:p w:rsidR="00835BBC" w:rsidRDefault="00835B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008" w:rsidRDefault="00EE5008" w:rsidP="00574B5B">
      <w:r>
        <w:separator/>
      </w:r>
    </w:p>
  </w:footnote>
  <w:footnote w:type="continuationSeparator" w:id="0">
    <w:p w:rsidR="00EE5008" w:rsidRDefault="00EE5008" w:rsidP="00574B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F174B"/>
    <w:multiLevelType w:val="hybridMultilevel"/>
    <w:tmpl w:val="BD12F95A"/>
    <w:lvl w:ilvl="0" w:tplc="449EF0A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nsid w:val="208C5521"/>
    <w:multiLevelType w:val="multilevel"/>
    <w:tmpl w:val="4266D1E0"/>
    <w:lvl w:ilvl="0">
      <w:start w:val="3"/>
      <w:numFmt w:val="decimal"/>
      <w:lvlText w:val="%1"/>
      <w:lvlJc w:val="left"/>
      <w:pPr>
        <w:ind w:left="360" w:hanging="360"/>
      </w:pPr>
      <w:rPr>
        <w:rFonts w:hint="default"/>
        <w:color w:val="0000FF" w:themeColor="hyperlink"/>
        <w:u w:val="single"/>
      </w:rPr>
    </w:lvl>
    <w:lvl w:ilvl="1">
      <w:start w:val="3"/>
      <w:numFmt w:val="decimal"/>
      <w:lvlText w:val="%1.%2"/>
      <w:lvlJc w:val="left"/>
      <w:pPr>
        <w:ind w:left="1140" w:hanging="720"/>
      </w:pPr>
      <w:rPr>
        <w:rFonts w:hint="default"/>
        <w:color w:val="0000FF" w:themeColor="hyperlink"/>
        <w:u w:val="single"/>
      </w:rPr>
    </w:lvl>
    <w:lvl w:ilvl="2">
      <w:start w:val="1"/>
      <w:numFmt w:val="decimal"/>
      <w:lvlText w:val="%1.%2.%3"/>
      <w:lvlJc w:val="left"/>
      <w:pPr>
        <w:ind w:left="1920" w:hanging="1080"/>
      </w:pPr>
      <w:rPr>
        <w:rFonts w:hint="default"/>
        <w:color w:val="0000FF" w:themeColor="hyperlink"/>
        <w:u w:val="single"/>
      </w:rPr>
    </w:lvl>
    <w:lvl w:ilvl="3">
      <w:start w:val="1"/>
      <w:numFmt w:val="decimal"/>
      <w:lvlText w:val="%1.%2.%3.%4"/>
      <w:lvlJc w:val="left"/>
      <w:pPr>
        <w:ind w:left="2700" w:hanging="1440"/>
      </w:pPr>
      <w:rPr>
        <w:rFonts w:hint="default"/>
        <w:color w:val="0000FF" w:themeColor="hyperlink"/>
        <w:u w:val="single"/>
      </w:rPr>
    </w:lvl>
    <w:lvl w:ilvl="4">
      <w:start w:val="1"/>
      <w:numFmt w:val="decimal"/>
      <w:lvlText w:val="%1.%2.%3.%4.%5"/>
      <w:lvlJc w:val="left"/>
      <w:pPr>
        <w:ind w:left="3480" w:hanging="1800"/>
      </w:pPr>
      <w:rPr>
        <w:rFonts w:hint="default"/>
        <w:color w:val="0000FF" w:themeColor="hyperlink"/>
        <w:u w:val="single"/>
      </w:rPr>
    </w:lvl>
    <w:lvl w:ilvl="5">
      <w:start w:val="1"/>
      <w:numFmt w:val="decimal"/>
      <w:lvlText w:val="%1.%2.%3.%4.%5.%6"/>
      <w:lvlJc w:val="left"/>
      <w:pPr>
        <w:ind w:left="4260" w:hanging="2160"/>
      </w:pPr>
      <w:rPr>
        <w:rFonts w:hint="default"/>
        <w:color w:val="0000FF" w:themeColor="hyperlink"/>
        <w:u w:val="single"/>
      </w:rPr>
    </w:lvl>
    <w:lvl w:ilvl="6">
      <w:start w:val="1"/>
      <w:numFmt w:val="decimal"/>
      <w:lvlText w:val="%1.%2.%3.%4.%5.%6.%7"/>
      <w:lvlJc w:val="left"/>
      <w:pPr>
        <w:ind w:left="5040" w:hanging="2520"/>
      </w:pPr>
      <w:rPr>
        <w:rFonts w:hint="default"/>
        <w:color w:val="0000FF" w:themeColor="hyperlink"/>
        <w:u w:val="single"/>
      </w:rPr>
    </w:lvl>
    <w:lvl w:ilvl="7">
      <w:start w:val="1"/>
      <w:numFmt w:val="decimal"/>
      <w:lvlText w:val="%1.%2.%3.%4.%5.%6.%7.%8"/>
      <w:lvlJc w:val="left"/>
      <w:pPr>
        <w:ind w:left="5820" w:hanging="2880"/>
      </w:pPr>
      <w:rPr>
        <w:rFonts w:hint="default"/>
        <w:color w:val="0000FF" w:themeColor="hyperlink"/>
        <w:u w:val="single"/>
      </w:rPr>
    </w:lvl>
    <w:lvl w:ilvl="8">
      <w:start w:val="1"/>
      <w:numFmt w:val="decimal"/>
      <w:lvlText w:val="%1.%2.%3.%4.%5.%6.%7.%8.%9"/>
      <w:lvlJc w:val="left"/>
      <w:pPr>
        <w:ind w:left="6600" w:hanging="3240"/>
      </w:pPr>
      <w:rPr>
        <w:rFonts w:hint="default"/>
        <w:color w:val="0000FF" w:themeColor="hyperlink"/>
        <w:u w:val="single"/>
      </w:rPr>
    </w:lvl>
  </w:abstractNum>
  <w:abstractNum w:abstractNumId="2">
    <w:nsid w:val="21CB14ED"/>
    <w:multiLevelType w:val="multilevel"/>
    <w:tmpl w:val="5AA013D2"/>
    <w:lvl w:ilvl="0">
      <w:start w:val="1"/>
      <w:numFmt w:val="decimal"/>
      <w:lvlText w:val="%1"/>
      <w:lvlJc w:val="left"/>
      <w:pPr>
        <w:ind w:left="615" w:hanging="615"/>
      </w:pPr>
      <w:rPr>
        <w:rFonts w:asciiTheme="minorHAnsi" w:eastAsiaTheme="minorEastAsia" w:hAnsiTheme="minorHAnsi" w:cstheme="minorBidi"/>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B4E6251"/>
    <w:multiLevelType w:val="hybridMultilevel"/>
    <w:tmpl w:val="0D40AA02"/>
    <w:lvl w:ilvl="0" w:tplc="9252E6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ED9"/>
    <w:rsid w:val="00045DC4"/>
    <w:rsid w:val="00073851"/>
    <w:rsid w:val="000A1A36"/>
    <w:rsid w:val="000A59A6"/>
    <w:rsid w:val="00105A34"/>
    <w:rsid w:val="00126E46"/>
    <w:rsid w:val="001322CF"/>
    <w:rsid w:val="0015684B"/>
    <w:rsid w:val="0016222D"/>
    <w:rsid w:val="001C03F0"/>
    <w:rsid w:val="001C65FE"/>
    <w:rsid w:val="001F24B1"/>
    <w:rsid w:val="00212450"/>
    <w:rsid w:val="002179D8"/>
    <w:rsid w:val="002442CA"/>
    <w:rsid w:val="002A1852"/>
    <w:rsid w:val="002B00B6"/>
    <w:rsid w:val="002D1570"/>
    <w:rsid w:val="002F76CB"/>
    <w:rsid w:val="0032635D"/>
    <w:rsid w:val="003271A4"/>
    <w:rsid w:val="0033337B"/>
    <w:rsid w:val="003601D0"/>
    <w:rsid w:val="00372DE9"/>
    <w:rsid w:val="003B05FB"/>
    <w:rsid w:val="003B07A3"/>
    <w:rsid w:val="003B0AAD"/>
    <w:rsid w:val="003C2EB3"/>
    <w:rsid w:val="003D582B"/>
    <w:rsid w:val="003F1897"/>
    <w:rsid w:val="003F2BAE"/>
    <w:rsid w:val="004008FA"/>
    <w:rsid w:val="004C15DF"/>
    <w:rsid w:val="004E7316"/>
    <w:rsid w:val="00506F25"/>
    <w:rsid w:val="00536DE9"/>
    <w:rsid w:val="00565F19"/>
    <w:rsid w:val="005736C7"/>
    <w:rsid w:val="00574B5B"/>
    <w:rsid w:val="005A0B08"/>
    <w:rsid w:val="005A6A1A"/>
    <w:rsid w:val="005C7021"/>
    <w:rsid w:val="005D0BFF"/>
    <w:rsid w:val="005D61C0"/>
    <w:rsid w:val="005E1F30"/>
    <w:rsid w:val="005E2170"/>
    <w:rsid w:val="00617290"/>
    <w:rsid w:val="0063191E"/>
    <w:rsid w:val="00645B7E"/>
    <w:rsid w:val="0068085B"/>
    <w:rsid w:val="00695C0D"/>
    <w:rsid w:val="006976DB"/>
    <w:rsid w:val="006B4CBA"/>
    <w:rsid w:val="006C1B52"/>
    <w:rsid w:val="006F0A34"/>
    <w:rsid w:val="007079AB"/>
    <w:rsid w:val="007416B7"/>
    <w:rsid w:val="00742556"/>
    <w:rsid w:val="00787E81"/>
    <w:rsid w:val="00790F64"/>
    <w:rsid w:val="007C4FF5"/>
    <w:rsid w:val="007C7BA8"/>
    <w:rsid w:val="007D3904"/>
    <w:rsid w:val="007E7E0B"/>
    <w:rsid w:val="008018A4"/>
    <w:rsid w:val="00815A61"/>
    <w:rsid w:val="0083465E"/>
    <w:rsid w:val="00835BBC"/>
    <w:rsid w:val="0086788B"/>
    <w:rsid w:val="008C070B"/>
    <w:rsid w:val="008E0030"/>
    <w:rsid w:val="0090145E"/>
    <w:rsid w:val="009067EB"/>
    <w:rsid w:val="00924E0C"/>
    <w:rsid w:val="0093537A"/>
    <w:rsid w:val="009429AD"/>
    <w:rsid w:val="009575F9"/>
    <w:rsid w:val="009610C7"/>
    <w:rsid w:val="00A10B9F"/>
    <w:rsid w:val="00A42639"/>
    <w:rsid w:val="00A53A8D"/>
    <w:rsid w:val="00A568CB"/>
    <w:rsid w:val="00A90EAC"/>
    <w:rsid w:val="00A92F0D"/>
    <w:rsid w:val="00A97A64"/>
    <w:rsid w:val="00AB7C6D"/>
    <w:rsid w:val="00AC2EAD"/>
    <w:rsid w:val="00B11C53"/>
    <w:rsid w:val="00B1628A"/>
    <w:rsid w:val="00B1758C"/>
    <w:rsid w:val="00B178EA"/>
    <w:rsid w:val="00B50984"/>
    <w:rsid w:val="00B805A9"/>
    <w:rsid w:val="00B82961"/>
    <w:rsid w:val="00B9181A"/>
    <w:rsid w:val="00BA1E29"/>
    <w:rsid w:val="00BE540F"/>
    <w:rsid w:val="00C34FDE"/>
    <w:rsid w:val="00C3667E"/>
    <w:rsid w:val="00C401CD"/>
    <w:rsid w:val="00C475C1"/>
    <w:rsid w:val="00C47E93"/>
    <w:rsid w:val="00C50D21"/>
    <w:rsid w:val="00C544C7"/>
    <w:rsid w:val="00CE077D"/>
    <w:rsid w:val="00CE6BBF"/>
    <w:rsid w:val="00CE7E5F"/>
    <w:rsid w:val="00D34CEA"/>
    <w:rsid w:val="00D404D7"/>
    <w:rsid w:val="00D51307"/>
    <w:rsid w:val="00D751EC"/>
    <w:rsid w:val="00D774F7"/>
    <w:rsid w:val="00D948F6"/>
    <w:rsid w:val="00D957F2"/>
    <w:rsid w:val="00D95A7C"/>
    <w:rsid w:val="00DB48C8"/>
    <w:rsid w:val="00DB755F"/>
    <w:rsid w:val="00DC1DC5"/>
    <w:rsid w:val="00DF2E66"/>
    <w:rsid w:val="00E057AA"/>
    <w:rsid w:val="00E422E3"/>
    <w:rsid w:val="00E44425"/>
    <w:rsid w:val="00E44ED9"/>
    <w:rsid w:val="00EB0E3E"/>
    <w:rsid w:val="00EC7A52"/>
    <w:rsid w:val="00EE0798"/>
    <w:rsid w:val="00EE5008"/>
    <w:rsid w:val="00EF0D4F"/>
    <w:rsid w:val="00F136D5"/>
    <w:rsid w:val="00F36806"/>
    <w:rsid w:val="00F4038E"/>
    <w:rsid w:val="00F675BB"/>
    <w:rsid w:val="00FC7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FEBE22-0D84-49A3-8B06-9F505B27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4B5B"/>
    <w:pPr>
      <w:widowControl w:val="0"/>
      <w:jc w:val="both"/>
    </w:pPr>
  </w:style>
  <w:style w:type="paragraph" w:styleId="1">
    <w:name w:val="heading 1"/>
    <w:basedOn w:val="a"/>
    <w:next w:val="a"/>
    <w:link w:val="1Char"/>
    <w:uiPriority w:val="9"/>
    <w:qFormat/>
    <w:rsid w:val="00574B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4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59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4B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4B5B"/>
    <w:rPr>
      <w:sz w:val="18"/>
      <w:szCs w:val="18"/>
    </w:rPr>
  </w:style>
  <w:style w:type="paragraph" w:styleId="a4">
    <w:name w:val="footer"/>
    <w:basedOn w:val="a"/>
    <w:link w:val="Char0"/>
    <w:uiPriority w:val="99"/>
    <w:unhideWhenUsed/>
    <w:rsid w:val="00574B5B"/>
    <w:pPr>
      <w:tabs>
        <w:tab w:val="center" w:pos="4153"/>
        <w:tab w:val="right" w:pos="8306"/>
      </w:tabs>
      <w:snapToGrid w:val="0"/>
      <w:jc w:val="left"/>
    </w:pPr>
    <w:rPr>
      <w:sz w:val="18"/>
      <w:szCs w:val="18"/>
    </w:rPr>
  </w:style>
  <w:style w:type="character" w:customStyle="1" w:styleId="Char0">
    <w:name w:val="页脚 Char"/>
    <w:basedOn w:val="a0"/>
    <w:link w:val="a4"/>
    <w:uiPriority w:val="99"/>
    <w:rsid w:val="00574B5B"/>
    <w:rPr>
      <w:sz w:val="18"/>
      <w:szCs w:val="18"/>
    </w:rPr>
  </w:style>
  <w:style w:type="paragraph" w:styleId="a5">
    <w:name w:val="Title"/>
    <w:basedOn w:val="a"/>
    <w:next w:val="a"/>
    <w:link w:val="Char1"/>
    <w:qFormat/>
    <w:rsid w:val="00574B5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rsid w:val="00574B5B"/>
    <w:rPr>
      <w:rFonts w:asciiTheme="majorHAnsi" w:eastAsia="宋体" w:hAnsiTheme="majorHAnsi" w:cstheme="majorBidi"/>
      <w:b/>
      <w:bCs/>
      <w:sz w:val="32"/>
      <w:szCs w:val="32"/>
    </w:rPr>
  </w:style>
  <w:style w:type="character" w:customStyle="1" w:styleId="1Char">
    <w:name w:val="标题 1 Char"/>
    <w:basedOn w:val="a0"/>
    <w:link w:val="1"/>
    <w:uiPriority w:val="9"/>
    <w:rsid w:val="00574B5B"/>
    <w:rPr>
      <w:b/>
      <w:bCs/>
      <w:kern w:val="44"/>
      <w:sz w:val="44"/>
      <w:szCs w:val="44"/>
    </w:rPr>
  </w:style>
  <w:style w:type="character" w:customStyle="1" w:styleId="2Char">
    <w:name w:val="标题 2 Char"/>
    <w:basedOn w:val="a0"/>
    <w:link w:val="2"/>
    <w:uiPriority w:val="9"/>
    <w:rsid w:val="00574B5B"/>
    <w:rPr>
      <w:rFonts w:asciiTheme="majorHAnsi" w:eastAsiaTheme="majorEastAsia" w:hAnsiTheme="majorHAnsi" w:cstheme="majorBidi"/>
      <w:b/>
      <w:bCs/>
      <w:sz w:val="32"/>
      <w:szCs w:val="32"/>
    </w:rPr>
  </w:style>
  <w:style w:type="paragraph" w:styleId="a6">
    <w:name w:val="List Paragraph"/>
    <w:basedOn w:val="a"/>
    <w:uiPriority w:val="34"/>
    <w:qFormat/>
    <w:rsid w:val="000A59A6"/>
    <w:pPr>
      <w:ind w:firstLineChars="200" w:firstLine="420"/>
    </w:pPr>
  </w:style>
  <w:style w:type="character" w:customStyle="1" w:styleId="3Char">
    <w:name w:val="标题 3 Char"/>
    <w:basedOn w:val="a0"/>
    <w:link w:val="3"/>
    <w:uiPriority w:val="9"/>
    <w:rsid w:val="000A59A6"/>
    <w:rPr>
      <w:b/>
      <w:bCs/>
      <w:sz w:val="32"/>
      <w:szCs w:val="32"/>
    </w:rPr>
  </w:style>
  <w:style w:type="paragraph" w:styleId="a7">
    <w:name w:val="Balloon Text"/>
    <w:basedOn w:val="a"/>
    <w:link w:val="Char2"/>
    <w:uiPriority w:val="99"/>
    <w:semiHidden/>
    <w:unhideWhenUsed/>
    <w:rsid w:val="002D1570"/>
    <w:rPr>
      <w:sz w:val="18"/>
      <w:szCs w:val="18"/>
    </w:rPr>
  </w:style>
  <w:style w:type="character" w:customStyle="1" w:styleId="Char2">
    <w:name w:val="批注框文本 Char"/>
    <w:basedOn w:val="a0"/>
    <w:link w:val="a7"/>
    <w:uiPriority w:val="99"/>
    <w:semiHidden/>
    <w:rsid w:val="002D1570"/>
    <w:rPr>
      <w:sz w:val="18"/>
      <w:szCs w:val="18"/>
    </w:rPr>
  </w:style>
  <w:style w:type="paragraph" w:styleId="TOC">
    <w:name w:val="TOC Heading"/>
    <w:basedOn w:val="1"/>
    <w:next w:val="a"/>
    <w:uiPriority w:val="39"/>
    <w:unhideWhenUsed/>
    <w:qFormat/>
    <w:rsid w:val="00C544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544C7"/>
  </w:style>
  <w:style w:type="paragraph" w:styleId="20">
    <w:name w:val="toc 2"/>
    <w:basedOn w:val="a"/>
    <w:next w:val="a"/>
    <w:autoRedefine/>
    <w:uiPriority w:val="39"/>
    <w:unhideWhenUsed/>
    <w:rsid w:val="00C544C7"/>
    <w:pPr>
      <w:ind w:leftChars="200" w:left="420"/>
    </w:pPr>
  </w:style>
  <w:style w:type="paragraph" w:styleId="30">
    <w:name w:val="toc 3"/>
    <w:basedOn w:val="a"/>
    <w:next w:val="a"/>
    <w:autoRedefine/>
    <w:uiPriority w:val="39"/>
    <w:unhideWhenUsed/>
    <w:rsid w:val="00C544C7"/>
    <w:pPr>
      <w:ind w:leftChars="400" w:left="840"/>
    </w:pPr>
  </w:style>
  <w:style w:type="character" w:styleId="a8">
    <w:name w:val="Hyperlink"/>
    <w:basedOn w:val="a0"/>
    <w:uiPriority w:val="99"/>
    <w:unhideWhenUsed/>
    <w:rsid w:val="00C54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768">
      <w:bodyDiv w:val="1"/>
      <w:marLeft w:val="0"/>
      <w:marRight w:val="0"/>
      <w:marTop w:val="0"/>
      <w:marBottom w:val="0"/>
      <w:divBdr>
        <w:top w:val="none" w:sz="0" w:space="0" w:color="auto"/>
        <w:left w:val="none" w:sz="0" w:space="0" w:color="auto"/>
        <w:bottom w:val="none" w:sz="0" w:space="0" w:color="auto"/>
        <w:right w:val="none" w:sz="0" w:space="0" w:color="auto"/>
      </w:divBdr>
      <w:divsChild>
        <w:div w:id="302585691">
          <w:marLeft w:val="0"/>
          <w:marRight w:val="0"/>
          <w:marTop w:val="0"/>
          <w:marBottom w:val="0"/>
          <w:divBdr>
            <w:top w:val="none" w:sz="0" w:space="0" w:color="auto"/>
            <w:left w:val="none" w:sz="0" w:space="0" w:color="auto"/>
            <w:bottom w:val="none" w:sz="0" w:space="0" w:color="auto"/>
            <w:right w:val="none" w:sz="0" w:space="0" w:color="auto"/>
          </w:divBdr>
        </w:div>
      </w:divsChild>
    </w:div>
    <w:div w:id="27068766">
      <w:bodyDiv w:val="1"/>
      <w:marLeft w:val="0"/>
      <w:marRight w:val="0"/>
      <w:marTop w:val="0"/>
      <w:marBottom w:val="0"/>
      <w:divBdr>
        <w:top w:val="none" w:sz="0" w:space="0" w:color="auto"/>
        <w:left w:val="none" w:sz="0" w:space="0" w:color="auto"/>
        <w:bottom w:val="none" w:sz="0" w:space="0" w:color="auto"/>
        <w:right w:val="none" w:sz="0" w:space="0" w:color="auto"/>
      </w:divBdr>
      <w:divsChild>
        <w:div w:id="311831735">
          <w:marLeft w:val="0"/>
          <w:marRight w:val="0"/>
          <w:marTop w:val="0"/>
          <w:marBottom w:val="0"/>
          <w:divBdr>
            <w:top w:val="none" w:sz="0" w:space="0" w:color="auto"/>
            <w:left w:val="none" w:sz="0" w:space="0" w:color="auto"/>
            <w:bottom w:val="none" w:sz="0" w:space="0" w:color="auto"/>
            <w:right w:val="none" w:sz="0" w:space="0" w:color="auto"/>
          </w:divBdr>
        </w:div>
      </w:divsChild>
    </w:div>
    <w:div w:id="63646546">
      <w:bodyDiv w:val="1"/>
      <w:marLeft w:val="0"/>
      <w:marRight w:val="0"/>
      <w:marTop w:val="0"/>
      <w:marBottom w:val="0"/>
      <w:divBdr>
        <w:top w:val="none" w:sz="0" w:space="0" w:color="auto"/>
        <w:left w:val="none" w:sz="0" w:space="0" w:color="auto"/>
        <w:bottom w:val="none" w:sz="0" w:space="0" w:color="auto"/>
        <w:right w:val="none" w:sz="0" w:space="0" w:color="auto"/>
      </w:divBdr>
      <w:divsChild>
        <w:div w:id="1645550711">
          <w:marLeft w:val="0"/>
          <w:marRight w:val="0"/>
          <w:marTop w:val="0"/>
          <w:marBottom w:val="0"/>
          <w:divBdr>
            <w:top w:val="none" w:sz="0" w:space="0" w:color="auto"/>
            <w:left w:val="none" w:sz="0" w:space="0" w:color="auto"/>
            <w:bottom w:val="none" w:sz="0" w:space="0" w:color="auto"/>
            <w:right w:val="none" w:sz="0" w:space="0" w:color="auto"/>
          </w:divBdr>
        </w:div>
      </w:divsChild>
    </w:div>
    <w:div w:id="171191899">
      <w:bodyDiv w:val="1"/>
      <w:marLeft w:val="0"/>
      <w:marRight w:val="0"/>
      <w:marTop w:val="0"/>
      <w:marBottom w:val="0"/>
      <w:divBdr>
        <w:top w:val="none" w:sz="0" w:space="0" w:color="auto"/>
        <w:left w:val="none" w:sz="0" w:space="0" w:color="auto"/>
        <w:bottom w:val="none" w:sz="0" w:space="0" w:color="auto"/>
        <w:right w:val="none" w:sz="0" w:space="0" w:color="auto"/>
      </w:divBdr>
      <w:divsChild>
        <w:div w:id="2101102834">
          <w:marLeft w:val="0"/>
          <w:marRight w:val="0"/>
          <w:marTop w:val="0"/>
          <w:marBottom w:val="0"/>
          <w:divBdr>
            <w:top w:val="none" w:sz="0" w:space="0" w:color="auto"/>
            <w:left w:val="none" w:sz="0" w:space="0" w:color="auto"/>
            <w:bottom w:val="none" w:sz="0" w:space="0" w:color="auto"/>
            <w:right w:val="none" w:sz="0" w:space="0" w:color="auto"/>
          </w:divBdr>
        </w:div>
      </w:divsChild>
    </w:div>
    <w:div w:id="297145438">
      <w:bodyDiv w:val="1"/>
      <w:marLeft w:val="0"/>
      <w:marRight w:val="0"/>
      <w:marTop w:val="0"/>
      <w:marBottom w:val="0"/>
      <w:divBdr>
        <w:top w:val="none" w:sz="0" w:space="0" w:color="auto"/>
        <w:left w:val="none" w:sz="0" w:space="0" w:color="auto"/>
        <w:bottom w:val="none" w:sz="0" w:space="0" w:color="auto"/>
        <w:right w:val="none" w:sz="0" w:space="0" w:color="auto"/>
      </w:divBdr>
      <w:divsChild>
        <w:div w:id="221449918">
          <w:marLeft w:val="0"/>
          <w:marRight w:val="0"/>
          <w:marTop w:val="0"/>
          <w:marBottom w:val="0"/>
          <w:divBdr>
            <w:top w:val="none" w:sz="0" w:space="0" w:color="auto"/>
            <w:left w:val="none" w:sz="0" w:space="0" w:color="auto"/>
            <w:bottom w:val="none" w:sz="0" w:space="0" w:color="auto"/>
            <w:right w:val="none" w:sz="0" w:space="0" w:color="auto"/>
          </w:divBdr>
        </w:div>
      </w:divsChild>
    </w:div>
    <w:div w:id="316957456">
      <w:bodyDiv w:val="1"/>
      <w:marLeft w:val="0"/>
      <w:marRight w:val="0"/>
      <w:marTop w:val="0"/>
      <w:marBottom w:val="0"/>
      <w:divBdr>
        <w:top w:val="none" w:sz="0" w:space="0" w:color="auto"/>
        <w:left w:val="none" w:sz="0" w:space="0" w:color="auto"/>
        <w:bottom w:val="none" w:sz="0" w:space="0" w:color="auto"/>
        <w:right w:val="none" w:sz="0" w:space="0" w:color="auto"/>
      </w:divBdr>
      <w:divsChild>
        <w:div w:id="897284575">
          <w:marLeft w:val="0"/>
          <w:marRight w:val="0"/>
          <w:marTop w:val="0"/>
          <w:marBottom w:val="0"/>
          <w:divBdr>
            <w:top w:val="none" w:sz="0" w:space="0" w:color="auto"/>
            <w:left w:val="none" w:sz="0" w:space="0" w:color="auto"/>
            <w:bottom w:val="none" w:sz="0" w:space="0" w:color="auto"/>
            <w:right w:val="none" w:sz="0" w:space="0" w:color="auto"/>
          </w:divBdr>
        </w:div>
      </w:divsChild>
    </w:div>
    <w:div w:id="322509154">
      <w:bodyDiv w:val="1"/>
      <w:marLeft w:val="0"/>
      <w:marRight w:val="0"/>
      <w:marTop w:val="0"/>
      <w:marBottom w:val="0"/>
      <w:divBdr>
        <w:top w:val="none" w:sz="0" w:space="0" w:color="auto"/>
        <w:left w:val="none" w:sz="0" w:space="0" w:color="auto"/>
        <w:bottom w:val="none" w:sz="0" w:space="0" w:color="auto"/>
        <w:right w:val="none" w:sz="0" w:space="0" w:color="auto"/>
      </w:divBdr>
      <w:divsChild>
        <w:div w:id="117573906">
          <w:marLeft w:val="0"/>
          <w:marRight w:val="0"/>
          <w:marTop w:val="0"/>
          <w:marBottom w:val="0"/>
          <w:divBdr>
            <w:top w:val="none" w:sz="0" w:space="0" w:color="auto"/>
            <w:left w:val="none" w:sz="0" w:space="0" w:color="auto"/>
            <w:bottom w:val="none" w:sz="0" w:space="0" w:color="auto"/>
            <w:right w:val="none" w:sz="0" w:space="0" w:color="auto"/>
          </w:divBdr>
        </w:div>
      </w:divsChild>
    </w:div>
    <w:div w:id="581454630">
      <w:bodyDiv w:val="1"/>
      <w:marLeft w:val="0"/>
      <w:marRight w:val="0"/>
      <w:marTop w:val="0"/>
      <w:marBottom w:val="0"/>
      <w:divBdr>
        <w:top w:val="none" w:sz="0" w:space="0" w:color="auto"/>
        <w:left w:val="none" w:sz="0" w:space="0" w:color="auto"/>
        <w:bottom w:val="none" w:sz="0" w:space="0" w:color="auto"/>
        <w:right w:val="none" w:sz="0" w:space="0" w:color="auto"/>
      </w:divBdr>
      <w:divsChild>
        <w:div w:id="564267169">
          <w:marLeft w:val="0"/>
          <w:marRight w:val="0"/>
          <w:marTop w:val="0"/>
          <w:marBottom w:val="0"/>
          <w:divBdr>
            <w:top w:val="none" w:sz="0" w:space="0" w:color="auto"/>
            <w:left w:val="none" w:sz="0" w:space="0" w:color="auto"/>
            <w:bottom w:val="none" w:sz="0" w:space="0" w:color="auto"/>
            <w:right w:val="none" w:sz="0" w:space="0" w:color="auto"/>
          </w:divBdr>
        </w:div>
      </w:divsChild>
    </w:div>
    <w:div w:id="594483356">
      <w:bodyDiv w:val="1"/>
      <w:marLeft w:val="0"/>
      <w:marRight w:val="0"/>
      <w:marTop w:val="0"/>
      <w:marBottom w:val="0"/>
      <w:divBdr>
        <w:top w:val="none" w:sz="0" w:space="0" w:color="auto"/>
        <w:left w:val="none" w:sz="0" w:space="0" w:color="auto"/>
        <w:bottom w:val="none" w:sz="0" w:space="0" w:color="auto"/>
        <w:right w:val="none" w:sz="0" w:space="0" w:color="auto"/>
      </w:divBdr>
      <w:divsChild>
        <w:div w:id="1300771130">
          <w:marLeft w:val="0"/>
          <w:marRight w:val="0"/>
          <w:marTop w:val="0"/>
          <w:marBottom w:val="0"/>
          <w:divBdr>
            <w:top w:val="none" w:sz="0" w:space="0" w:color="auto"/>
            <w:left w:val="none" w:sz="0" w:space="0" w:color="auto"/>
            <w:bottom w:val="none" w:sz="0" w:space="0" w:color="auto"/>
            <w:right w:val="none" w:sz="0" w:space="0" w:color="auto"/>
          </w:divBdr>
        </w:div>
      </w:divsChild>
    </w:div>
    <w:div w:id="623777479">
      <w:bodyDiv w:val="1"/>
      <w:marLeft w:val="0"/>
      <w:marRight w:val="0"/>
      <w:marTop w:val="0"/>
      <w:marBottom w:val="0"/>
      <w:divBdr>
        <w:top w:val="none" w:sz="0" w:space="0" w:color="auto"/>
        <w:left w:val="none" w:sz="0" w:space="0" w:color="auto"/>
        <w:bottom w:val="none" w:sz="0" w:space="0" w:color="auto"/>
        <w:right w:val="none" w:sz="0" w:space="0" w:color="auto"/>
      </w:divBdr>
      <w:divsChild>
        <w:div w:id="891111100">
          <w:marLeft w:val="0"/>
          <w:marRight w:val="0"/>
          <w:marTop w:val="0"/>
          <w:marBottom w:val="0"/>
          <w:divBdr>
            <w:top w:val="none" w:sz="0" w:space="0" w:color="auto"/>
            <w:left w:val="none" w:sz="0" w:space="0" w:color="auto"/>
            <w:bottom w:val="none" w:sz="0" w:space="0" w:color="auto"/>
            <w:right w:val="none" w:sz="0" w:space="0" w:color="auto"/>
          </w:divBdr>
        </w:div>
      </w:divsChild>
    </w:div>
    <w:div w:id="675037589">
      <w:bodyDiv w:val="1"/>
      <w:marLeft w:val="0"/>
      <w:marRight w:val="0"/>
      <w:marTop w:val="0"/>
      <w:marBottom w:val="0"/>
      <w:divBdr>
        <w:top w:val="none" w:sz="0" w:space="0" w:color="auto"/>
        <w:left w:val="none" w:sz="0" w:space="0" w:color="auto"/>
        <w:bottom w:val="none" w:sz="0" w:space="0" w:color="auto"/>
        <w:right w:val="none" w:sz="0" w:space="0" w:color="auto"/>
      </w:divBdr>
      <w:divsChild>
        <w:div w:id="296838512">
          <w:marLeft w:val="0"/>
          <w:marRight w:val="0"/>
          <w:marTop w:val="0"/>
          <w:marBottom w:val="0"/>
          <w:divBdr>
            <w:top w:val="none" w:sz="0" w:space="0" w:color="auto"/>
            <w:left w:val="none" w:sz="0" w:space="0" w:color="auto"/>
            <w:bottom w:val="none" w:sz="0" w:space="0" w:color="auto"/>
            <w:right w:val="none" w:sz="0" w:space="0" w:color="auto"/>
          </w:divBdr>
        </w:div>
      </w:divsChild>
    </w:div>
    <w:div w:id="689525570">
      <w:bodyDiv w:val="1"/>
      <w:marLeft w:val="0"/>
      <w:marRight w:val="0"/>
      <w:marTop w:val="0"/>
      <w:marBottom w:val="0"/>
      <w:divBdr>
        <w:top w:val="none" w:sz="0" w:space="0" w:color="auto"/>
        <w:left w:val="none" w:sz="0" w:space="0" w:color="auto"/>
        <w:bottom w:val="none" w:sz="0" w:space="0" w:color="auto"/>
        <w:right w:val="none" w:sz="0" w:space="0" w:color="auto"/>
      </w:divBdr>
      <w:divsChild>
        <w:div w:id="731536191">
          <w:marLeft w:val="0"/>
          <w:marRight w:val="0"/>
          <w:marTop w:val="0"/>
          <w:marBottom w:val="0"/>
          <w:divBdr>
            <w:top w:val="none" w:sz="0" w:space="0" w:color="auto"/>
            <w:left w:val="none" w:sz="0" w:space="0" w:color="auto"/>
            <w:bottom w:val="none" w:sz="0" w:space="0" w:color="auto"/>
            <w:right w:val="none" w:sz="0" w:space="0" w:color="auto"/>
          </w:divBdr>
        </w:div>
      </w:divsChild>
    </w:div>
    <w:div w:id="756361165">
      <w:bodyDiv w:val="1"/>
      <w:marLeft w:val="0"/>
      <w:marRight w:val="0"/>
      <w:marTop w:val="0"/>
      <w:marBottom w:val="0"/>
      <w:divBdr>
        <w:top w:val="none" w:sz="0" w:space="0" w:color="auto"/>
        <w:left w:val="none" w:sz="0" w:space="0" w:color="auto"/>
        <w:bottom w:val="none" w:sz="0" w:space="0" w:color="auto"/>
        <w:right w:val="none" w:sz="0" w:space="0" w:color="auto"/>
      </w:divBdr>
      <w:divsChild>
        <w:div w:id="1503353700">
          <w:marLeft w:val="0"/>
          <w:marRight w:val="0"/>
          <w:marTop w:val="0"/>
          <w:marBottom w:val="0"/>
          <w:divBdr>
            <w:top w:val="none" w:sz="0" w:space="0" w:color="auto"/>
            <w:left w:val="none" w:sz="0" w:space="0" w:color="auto"/>
            <w:bottom w:val="none" w:sz="0" w:space="0" w:color="auto"/>
            <w:right w:val="none" w:sz="0" w:space="0" w:color="auto"/>
          </w:divBdr>
        </w:div>
      </w:divsChild>
    </w:div>
    <w:div w:id="771896555">
      <w:bodyDiv w:val="1"/>
      <w:marLeft w:val="0"/>
      <w:marRight w:val="0"/>
      <w:marTop w:val="0"/>
      <w:marBottom w:val="0"/>
      <w:divBdr>
        <w:top w:val="none" w:sz="0" w:space="0" w:color="auto"/>
        <w:left w:val="none" w:sz="0" w:space="0" w:color="auto"/>
        <w:bottom w:val="none" w:sz="0" w:space="0" w:color="auto"/>
        <w:right w:val="none" w:sz="0" w:space="0" w:color="auto"/>
      </w:divBdr>
      <w:divsChild>
        <w:div w:id="1472014353">
          <w:marLeft w:val="0"/>
          <w:marRight w:val="0"/>
          <w:marTop w:val="0"/>
          <w:marBottom w:val="0"/>
          <w:divBdr>
            <w:top w:val="none" w:sz="0" w:space="0" w:color="auto"/>
            <w:left w:val="none" w:sz="0" w:space="0" w:color="auto"/>
            <w:bottom w:val="none" w:sz="0" w:space="0" w:color="auto"/>
            <w:right w:val="none" w:sz="0" w:space="0" w:color="auto"/>
          </w:divBdr>
        </w:div>
      </w:divsChild>
    </w:div>
    <w:div w:id="788086091">
      <w:bodyDiv w:val="1"/>
      <w:marLeft w:val="0"/>
      <w:marRight w:val="0"/>
      <w:marTop w:val="0"/>
      <w:marBottom w:val="0"/>
      <w:divBdr>
        <w:top w:val="none" w:sz="0" w:space="0" w:color="auto"/>
        <w:left w:val="none" w:sz="0" w:space="0" w:color="auto"/>
        <w:bottom w:val="none" w:sz="0" w:space="0" w:color="auto"/>
        <w:right w:val="none" w:sz="0" w:space="0" w:color="auto"/>
      </w:divBdr>
      <w:divsChild>
        <w:div w:id="1627197893">
          <w:marLeft w:val="0"/>
          <w:marRight w:val="0"/>
          <w:marTop w:val="0"/>
          <w:marBottom w:val="0"/>
          <w:divBdr>
            <w:top w:val="none" w:sz="0" w:space="0" w:color="auto"/>
            <w:left w:val="none" w:sz="0" w:space="0" w:color="auto"/>
            <w:bottom w:val="none" w:sz="0" w:space="0" w:color="auto"/>
            <w:right w:val="none" w:sz="0" w:space="0" w:color="auto"/>
          </w:divBdr>
        </w:div>
      </w:divsChild>
    </w:div>
    <w:div w:id="861744701">
      <w:bodyDiv w:val="1"/>
      <w:marLeft w:val="0"/>
      <w:marRight w:val="0"/>
      <w:marTop w:val="0"/>
      <w:marBottom w:val="0"/>
      <w:divBdr>
        <w:top w:val="none" w:sz="0" w:space="0" w:color="auto"/>
        <w:left w:val="none" w:sz="0" w:space="0" w:color="auto"/>
        <w:bottom w:val="none" w:sz="0" w:space="0" w:color="auto"/>
        <w:right w:val="none" w:sz="0" w:space="0" w:color="auto"/>
      </w:divBdr>
      <w:divsChild>
        <w:div w:id="349336772">
          <w:marLeft w:val="0"/>
          <w:marRight w:val="0"/>
          <w:marTop w:val="0"/>
          <w:marBottom w:val="0"/>
          <w:divBdr>
            <w:top w:val="none" w:sz="0" w:space="0" w:color="auto"/>
            <w:left w:val="none" w:sz="0" w:space="0" w:color="auto"/>
            <w:bottom w:val="none" w:sz="0" w:space="0" w:color="auto"/>
            <w:right w:val="none" w:sz="0" w:space="0" w:color="auto"/>
          </w:divBdr>
        </w:div>
      </w:divsChild>
    </w:div>
    <w:div w:id="872619243">
      <w:bodyDiv w:val="1"/>
      <w:marLeft w:val="0"/>
      <w:marRight w:val="0"/>
      <w:marTop w:val="0"/>
      <w:marBottom w:val="0"/>
      <w:divBdr>
        <w:top w:val="none" w:sz="0" w:space="0" w:color="auto"/>
        <w:left w:val="none" w:sz="0" w:space="0" w:color="auto"/>
        <w:bottom w:val="none" w:sz="0" w:space="0" w:color="auto"/>
        <w:right w:val="none" w:sz="0" w:space="0" w:color="auto"/>
      </w:divBdr>
      <w:divsChild>
        <w:div w:id="236210162">
          <w:marLeft w:val="0"/>
          <w:marRight w:val="0"/>
          <w:marTop w:val="0"/>
          <w:marBottom w:val="0"/>
          <w:divBdr>
            <w:top w:val="none" w:sz="0" w:space="0" w:color="auto"/>
            <w:left w:val="none" w:sz="0" w:space="0" w:color="auto"/>
            <w:bottom w:val="none" w:sz="0" w:space="0" w:color="auto"/>
            <w:right w:val="none" w:sz="0" w:space="0" w:color="auto"/>
          </w:divBdr>
        </w:div>
      </w:divsChild>
    </w:div>
    <w:div w:id="928003769">
      <w:bodyDiv w:val="1"/>
      <w:marLeft w:val="0"/>
      <w:marRight w:val="0"/>
      <w:marTop w:val="0"/>
      <w:marBottom w:val="0"/>
      <w:divBdr>
        <w:top w:val="none" w:sz="0" w:space="0" w:color="auto"/>
        <w:left w:val="none" w:sz="0" w:space="0" w:color="auto"/>
        <w:bottom w:val="none" w:sz="0" w:space="0" w:color="auto"/>
        <w:right w:val="none" w:sz="0" w:space="0" w:color="auto"/>
      </w:divBdr>
      <w:divsChild>
        <w:div w:id="921451292">
          <w:marLeft w:val="0"/>
          <w:marRight w:val="0"/>
          <w:marTop w:val="0"/>
          <w:marBottom w:val="0"/>
          <w:divBdr>
            <w:top w:val="none" w:sz="0" w:space="0" w:color="auto"/>
            <w:left w:val="none" w:sz="0" w:space="0" w:color="auto"/>
            <w:bottom w:val="none" w:sz="0" w:space="0" w:color="auto"/>
            <w:right w:val="none" w:sz="0" w:space="0" w:color="auto"/>
          </w:divBdr>
        </w:div>
      </w:divsChild>
    </w:div>
    <w:div w:id="1075739441">
      <w:bodyDiv w:val="1"/>
      <w:marLeft w:val="0"/>
      <w:marRight w:val="0"/>
      <w:marTop w:val="0"/>
      <w:marBottom w:val="0"/>
      <w:divBdr>
        <w:top w:val="none" w:sz="0" w:space="0" w:color="auto"/>
        <w:left w:val="none" w:sz="0" w:space="0" w:color="auto"/>
        <w:bottom w:val="none" w:sz="0" w:space="0" w:color="auto"/>
        <w:right w:val="none" w:sz="0" w:space="0" w:color="auto"/>
      </w:divBdr>
      <w:divsChild>
        <w:div w:id="1106533551">
          <w:marLeft w:val="0"/>
          <w:marRight w:val="0"/>
          <w:marTop w:val="0"/>
          <w:marBottom w:val="0"/>
          <w:divBdr>
            <w:top w:val="none" w:sz="0" w:space="0" w:color="auto"/>
            <w:left w:val="none" w:sz="0" w:space="0" w:color="auto"/>
            <w:bottom w:val="none" w:sz="0" w:space="0" w:color="auto"/>
            <w:right w:val="none" w:sz="0" w:space="0" w:color="auto"/>
          </w:divBdr>
        </w:div>
      </w:divsChild>
    </w:div>
    <w:div w:id="1090128273">
      <w:bodyDiv w:val="1"/>
      <w:marLeft w:val="0"/>
      <w:marRight w:val="0"/>
      <w:marTop w:val="0"/>
      <w:marBottom w:val="0"/>
      <w:divBdr>
        <w:top w:val="none" w:sz="0" w:space="0" w:color="auto"/>
        <w:left w:val="none" w:sz="0" w:space="0" w:color="auto"/>
        <w:bottom w:val="none" w:sz="0" w:space="0" w:color="auto"/>
        <w:right w:val="none" w:sz="0" w:space="0" w:color="auto"/>
      </w:divBdr>
      <w:divsChild>
        <w:div w:id="21833138">
          <w:marLeft w:val="0"/>
          <w:marRight w:val="0"/>
          <w:marTop w:val="0"/>
          <w:marBottom w:val="0"/>
          <w:divBdr>
            <w:top w:val="none" w:sz="0" w:space="0" w:color="auto"/>
            <w:left w:val="none" w:sz="0" w:space="0" w:color="auto"/>
            <w:bottom w:val="none" w:sz="0" w:space="0" w:color="auto"/>
            <w:right w:val="none" w:sz="0" w:space="0" w:color="auto"/>
          </w:divBdr>
        </w:div>
      </w:divsChild>
    </w:div>
    <w:div w:id="1137140536">
      <w:bodyDiv w:val="1"/>
      <w:marLeft w:val="0"/>
      <w:marRight w:val="0"/>
      <w:marTop w:val="0"/>
      <w:marBottom w:val="0"/>
      <w:divBdr>
        <w:top w:val="none" w:sz="0" w:space="0" w:color="auto"/>
        <w:left w:val="none" w:sz="0" w:space="0" w:color="auto"/>
        <w:bottom w:val="none" w:sz="0" w:space="0" w:color="auto"/>
        <w:right w:val="none" w:sz="0" w:space="0" w:color="auto"/>
      </w:divBdr>
      <w:divsChild>
        <w:div w:id="1471022042">
          <w:marLeft w:val="0"/>
          <w:marRight w:val="0"/>
          <w:marTop w:val="0"/>
          <w:marBottom w:val="0"/>
          <w:divBdr>
            <w:top w:val="none" w:sz="0" w:space="0" w:color="auto"/>
            <w:left w:val="none" w:sz="0" w:space="0" w:color="auto"/>
            <w:bottom w:val="none" w:sz="0" w:space="0" w:color="auto"/>
            <w:right w:val="none" w:sz="0" w:space="0" w:color="auto"/>
          </w:divBdr>
        </w:div>
      </w:divsChild>
    </w:div>
    <w:div w:id="1138650992">
      <w:bodyDiv w:val="1"/>
      <w:marLeft w:val="0"/>
      <w:marRight w:val="0"/>
      <w:marTop w:val="0"/>
      <w:marBottom w:val="0"/>
      <w:divBdr>
        <w:top w:val="none" w:sz="0" w:space="0" w:color="auto"/>
        <w:left w:val="none" w:sz="0" w:space="0" w:color="auto"/>
        <w:bottom w:val="none" w:sz="0" w:space="0" w:color="auto"/>
        <w:right w:val="none" w:sz="0" w:space="0" w:color="auto"/>
      </w:divBdr>
      <w:divsChild>
        <w:div w:id="1339621431">
          <w:marLeft w:val="0"/>
          <w:marRight w:val="0"/>
          <w:marTop w:val="0"/>
          <w:marBottom w:val="0"/>
          <w:divBdr>
            <w:top w:val="none" w:sz="0" w:space="0" w:color="auto"/>
            <w:left w:val="none" w:sz="0" w:space="0" w:color="auto"/>
            <w:bottom w:val="none" w:sz="0" w:space="0" w:color="auto"/>
            <w:right w:val="none" w:sz="0" w:space="0" w:color="auto"/>
          </w:divBdr>
        </w:div>
      </w:divsChild>
    </w:div>
    <w:div w:id="1174417572">
      <w:bodyDiv w:val="1"/>
      <w:marLeft w:val="0"/>
      <w:marRight w:val="0"/>
      <w:marTop w:val="0"/>
      <w:marBottom w:val="0"/>
      <w:divBdr>
        <w:top w:val="none" w:sz="0" w:space="0" w:color="auto"/>
        <w:left w:val="none" w:sz="0" w:space="0" w:color="auto"/>
        <w:bottom w:val="none" w:sz="0" w:space="0" w:color="auto"/>
        <w:right w:val="none" w:sz="0" w:space="0" w:color="auto"/>
      </w:divBdr>
      <w:divsChild>
        <w:div w:id="319425935">
          <w:marLeft w:val="0"/>
          <w:marRight w:val="0"/>
          <w:marTop w:val="0"/>
          <w:marBottom w:val="0"/>
          <w:divBdr>
            <w:top w:val="none" w:sz="0" w:space="0" w:color="auto"/>
            <w:left w:val="none" w:sz="0" w:space="0" w:color="auto"/>
            <w:bottom w:val="none" w:sz="0" w:space="0" w:color="auto"/>
            <w:right w:val="none" w:sz="0" w:space="0" w:color="auto"/>
          </w:divBdr>
        </w:div>
      </w:divsChild>
    </w:div>
    <w:div w:id="1211528035">
      <w:bodyDiv w:val="1"/>
      <w:marLeft w:val="0"/>
      <w:marRight w:val="0"/>
      <w:marTop w:val="0"/>
      <w:marBottom w:val="0"/>
      <w:divBdr>
        <w:top w:val="none" w:sz="0" w:space="0" w:color="auto"/>
        <w:left w:val="none" w:sz="0" w:space="0" w:color="auto"/>
        <w:bottom w:val="none" w:sz="0" w:space="0" w:color="auto"/>
        <w:right w:val="none" w:sz="0" w:space="0" w:color="auto"/>
      </w:divBdr>
      <w:divsChild>
        <w:div w:id="2106027421">
          <w:marLeft w:val="0"/>
          <w:marRight w:val="0"/>
          <w:marTop w:val="0"/>
          <w:marBottom w:val="0"/>
          <w:divBdr>
            <w:top w:val="none" w:sz="0" w:space="0" w:color="auto"/>
            <w:left w:val="none" w:sz="0" w:space="0" w:color="auto"/>
            <w:bottom w:val="none" w:sz="0" w:space="0" w:color="auto"/>
            <w:right w:val="none" w:sz="0" w:space="0" w:color="auto"/>
          </w:divBdr>
        </w:div>
      </w:divsChild>
    </w:div>
    <w:div w:id="1213233802">
      <w:bodyDiv w:val="1"/>
      <w:marLeft w:val="0"/>
      <w:marRight w:val="0"/>
      <w:marTop w:val="0"/>
      <w:marBottom w:val="0"/>
      <w:divBdr>
        <w:top w:val="none" w:sz="0" w:space="0" w:color="auto"/>
        <w:left w:val="none" w:sz="0" w:space="0" w:color="auto"/>
        <w:bottom w:val="none" w:sz="0" w:space="0" w:color="auto"/>
        <w:right w:val="none" w:sz="0" w:space="0" w:color="auto"/>
      </w:divBdr>
      <w:divsChild>
        <w:div w:id="682820210">
          <w:marLeft w:val="0"/>
          <w:marRight w:val="0"/>
          <w:marTop w:val="0"/>
          <w:marBottom w:val="0"/>
          <w:divBdr>
            <w:top w:val="none" w:sz="0" w:space="0" w:color="auto"/>
            <w:left w:val="none" w:sz="0" w:space="0" w:color="auto"/>
            <w:bottom w:val="none" w:sz="0" w:space="0" w:color="auto"/>
            <w:right w:val="none" w:sz="0" w:space="0" w:color="auto"/>
          </w:divBdr>
        </w:div>
      </w:divsChild>
    </w:div>
    <w:div w:id="1220749097">
      <w:bodyDiv w:val="1"/>
      <w:marLeft w:val="0"/>
      <w:marRight w:val="0"/>
      <w:marTop w:val="0"/>
      <w:marBottom w:val="0"/>
      <w:divBdr>
        <w:top w:val="none" w:sz="0" w:space="0" w:color="auto"/>
        <w:left w:val="none" w:sz="0" w:space="0" w:color="auto"/>
        <w:bottom w:val="none" w:sz="0" w:space="0" w:color="auto"/>
        <w:right w:val="none" w:sz="0" w:space="0" w:color="auto"/>
      </w:divBdr>
      <w:divsChild>
        <w:div w:id="2060326318">
          <w:marLeft w:val="0"/>
          <w:marRight w:val="0"/>
          <w:marTop w:val="0"/>
          <w:marBottom w:val="0"/>
          <w:divBdr>
            <w:top w:val="none" w:sz="0" w:space="0" w:color="auto"/>
            <w:left w:val="none" w:sz="0" w:space="0" w:color="auto"/>
            <w:bottom w:val="none" w:sz="0" w:space="0" w:color="auto"/>
            <w:right w:val="none" w:sz="0" w:space="0" w:color="auto"/>
          </w:divBdr>
        </w:div>
      </w:divsChild>
    </w:div>
    <w:div w:id="1351100513">
      <w:bodyDiv w:val="1"/>
      <w:marLeft w:val="0"/>
      <w:marRight w:val="0"/>
      <w:marTop w:val="0"/>
      <w:marBottom w:val="0"/>
      <w:divBdr>
        <w:top w:val="none" w:sz="0" w:space="0" w:color="auto"/>
        <w:left w:val="none" w:sz="0" w:space="0" w:color="auto"/>
        <w:bottom w:val="none" w:sz="0" w:space="0" w:color="auto"/>
        <w:right w:val="none" w:sz="0" w:space="0" w:color="auto"/>
      </w:divBdr>
      <w:divsChild>
        <w:div w:id="290525037">
          <w:marLeft w:val="0"/>
          <w:marRight w:val="0"/>
          <w:marTop w:val="0"/>
          <w:marBottom w:val="0"/>
          <w:divBdr>
            <w:top w:val="none" w:sz="0" w:space="0" w:color="auto"/>
            <w:left w:val="none" w:sz="0" w:space="0" w:color="auto"/>
            <w:bottom w:val="none" w:sz="0" w:space="0" w:color="auto"/>
            <w:right w:val="none" w:sz="0" w:space="0" w:color="auto"/>
          </w:divBdr>
        </w:div>
      </w:divsChild>
    </w:div>
    <w:div w:id="1439986837">
      <w:bodyDiv w:val="1"/>
      <w:marLeft w:val="0"/>
      <w:marRight w:val="0"/>
      <w:marTop w:val="0"/>
      <w:marBottom w:val="0"/>
      <w:divBdr>
        <w:top w:val="none" w:sz="0" w:space="0" w:color="auto"/>
        <w:left w:val="none" w:sz="0" w:space="0" w:color="auto"/>
        <w:bottom w:val="none" w:sz="0" w:space="0" w:color="auto"/>
        <w:right w:val="none" w:sz="0" w:space="0" w:color="auto"/>
      </w:divBdr>
      <w:divsChild>
        <w:div w:id="502474657">
          <w:marLeft w:val="0"/>
          <w:marRight w:val="0"/>
          <w:marTop w:val="0"/>
          <w:marBottom w:val="0"/>
          <w:divBdr>
            <w:top w:val="none" w:sz="0" w:space="0" w:color="auto"/>
            <w:left w:val="none" w:sz="0" w:space="0" w:color="auto"/>
            <w:bottom w:val="none" w:sz="0" w:space="0" w:color="auto"/>
            <w:right w:val="none" w:sz="0" w:space="0" w:color="auto"/>
          </w:divBdr>
        </w:div>
      </w:divsChild>
    </w:div>
    <w:div w:id="1532842593">
      <w:bodyDiv w:val="1"/>
      <w:marLeft w:val="0"/>
      <w:marRight w:val="0"/>
      <w:marTop w:val="0"/>
      <w:marBottom w:val="0"/>
      <w:divBdr>
        <w:top w:val="none" w:sz="0" w:space="0" w:color="auto"/>
        <w:left w:val="none" w:sz="0" w:space="0" w:color="auto"/>
        <w:bottom w:val="none" w:sz="0" w:space="0" w:color="auto"/>
        <w:right w:val="none" w:sz="0" w:space="0" w:color="auto"/>
      </w:divBdr>
      <w:divsChild>
        <w:div w:id="840005432">
          <w:marLeft w:val="0"/>
          <w:marRight w:val="0"/>
          <w:marTop w:val="0"/>
          <w:marBottom w:val="0"/>
          <w:divBdr>
            <w:top w:val="none" w:sz="0" w:space="0" w:color="auto"/>
            <w:left w:val="none" w:sz="0" w:space="0" w:color="auto"/>
            <w:bottom w:val="none" w:sz="0" w:space="0" w:color="auto"/>
            <w:right w:val="none" w:sz="0" w:space="0" w:color="auto"/>
          </w:divBdr>
        </w:div>
      </w:divsChild>
    </w:div>
    <w:div w:id="1552959325">
      <w:bodyDiv w:val="1"/>
      <w:marLeft w:val="0"/>
      <w:marRight w:val="0"/>
      <w:marTop w:val="0"/>
      <w:marBottom w:val="0"/>
      <w:divBdr>
        <w:top w:val="none" w:sz="0" w:space="0" w:color="auto"/>
        <w:left w:val="none" w:sz="0" w:space="0" w:color="auto"/>
        <w:bottom w:val="none" w:sz="0" w:space="0" w:color="auto"/>
        <w:right w:val="none" w:sz="0" w:space="0" w:color="auto"/>
      </w:divBdr>
      <w:divsChild>
        <w:div w:id="1785802764">
          <w:marLeft w:val="0"/>
          <w:marRight w:val="0"/>
          <w:marTop w:val="0"/>
          <w:marBottom w:val="0"/>
          <w:divBdr>
            <w:top w:val="none" w:sz="0" w:space="0" w:color="auto"/>
            <w:left w:val="none" w:sz="0" w:space="0" w:color="auto"/>
            <w:bottom w:val="none" w:sz="0" w:space="0" w:color="auto"/>
            <w:right w:val="none" w:sz="0" w:space="0" w:color="auto"/>
          </w:divBdr>
        </w:div>
      </w:divsChild>
    </w:div>
    <w:div w:id="1650934949">
      <w:bodyDiv w:val="1"/>
      <w:marLeft w:val="0"/>
      <w:marRight w:val="0"/>
      <w:marTop w:val="0"/>
      <w:marBottom w:val="0"/>
      <w:divBdr>
        <w:top w:val="none" w:sz="0" w:space="0" w:color="auto"/>
        <w:left w:val="none" w:sz="0" w:space="0" w:color="auto"/>
        <w:bottom w:val="none" w:sz="0" w:space="0" w:color="auto"/>
        <w:right w:val="none" w:sz="0" w:space="0" w:color="auto"/>
      </w:divBdr>
      <w:divsChild>
        <w:div w:id="1576666925">
          <w:marLeft w:val="0"/>
          <w:marRight w:val="0"/>
          <w:marTop w:val="0"/>
          <w:marBottom w:val="0"/>
          <w:divBdr>
            <w:top w:val="none" w:sz="0" w:space="0" w:color="auto"/>
            <w:left w:val="none" w:sz="0" w:space="0" w:color="auto"/>
            <w:bottom w:val="none" w:sz="0" w:space="0" w:color="auto"/>
            <w:right w:val="none" w:sz="0" w:space="0" w:color="auto"/>
          </w:divBdr>
        </w:div>
      </w:divsChild>
    </w:div>
    <w:div w:id="1655140261">
      <w:bodyDiv w:val="1"/>
      <w:marLeft w:val="0"/>
      <w:marRight w:val="0"/>
      <w:marTop w:val="0"/>
      <w:marBottom w:val="0"/>
      <w:divBdr>
        <w:top w:val="none" w:sz="0" w:space="0" w:color="auto"/>
        <w:left w:val="none" w:sz="0" w:space="0" w:color="auto"/>
        <w:bottom w:val="none" w:sz="0" w:space="0" w:color="auto"/>
        <w:right w:val="none" w:sz="0" w:space="0" w:color="auto"/>
      </w:divBdr>
      <w:divsChild>
        <w:div w:id="1661734582">
          <w:marLeft w:val="0"/>
          <w:marRight w:val="0"/>
          <w:marTop w:val="0"/>
          <w:marBottom w:val="0"/>
          <w:divBdr>
            <w:top w:val="none" w:sz="0" w:space="0" w:color="auto"/>
            <w:left w:val="none" w:sz="0" w:space="0" w:color="auto"/>
            <w:bottom w:val="none" w:sz="0" w:space="0" w:color="auto"/>
            <w:right w:val="none" w:sz="0" w:space="0" w:color="auto"/>
          </w:divBdr>
        </w:div>
      </w:divsChild>
    </w:div>
    <w:div w:id="1787234768">
      <w:bodyDiv w:val="1"/>
      <w:marLeft w:val="0"/>
      <w:marRight w:val="0"/>
      <w:marTop w:val="0"/>
      <w:marBottom w:val="0"/>
      <w:divBdr>
        <w:top w:val="none" w:sz="0" w:space="0" w:color="auto"/>
        <w:left w:val="none" w:sz="0" w:space="0" w:color="auto"/>
        <w:bottom w:val="none" w:sz="0" w:space="0" w:color="auto"/>
        <w:right w:val="none" w:sz="0" w:space="0" w:color="auto"/>
      </w:divBdr>
      <w:divsChild>
        <w:div w:id="218903882">
          <w:marLeft w:val="0"/>
          <w:marRight w:val="0"/>
          <w:marTop w:val="0"/>
          <w:marBottom w:val="0"/>
          <w:divBdr>
            <w:top w:val="none" w:sz="0" w:space="0" w:color="auto"/>
            <w:left w:val="none" w:sz="0" w:space="0" w:color="auto"/>
            <w:bottom w:val="none" w:sz="0" w:space="0" w:color="auto"/>
            <w:right w:val="none" w:sz="0" w:space="0" w:color="auto"/>
          </w:divBdr>
        </w:div>
      </w:divsChild>
    </w:div>
    <w:div w:id="1808085307">
      <w:bodyDiv w:val="1"/>
      <w:marLeft w:val="0"/>
      <w:marRight w:val="0"/>
      <w:marTop w:val="0"/>
      <w:marBottom w:val="0"/>
      <w:divBdr>
        <w:top w:val="none" w:sz="0" w:space="0" w:color="auto"/>
        <w:left w:val="none" w:sz="0" w:space="0" w:color="auto"/>
        <w:bottom w:val="none" w:sz="0" w:space="0" w:color="auto"/>
        <w:right w:val="none" w:sz="0" w:space="0" w:color="auto"/>
      </w:divBdr>
      <w:divsChild>
        <w:div w:id="1567497097">
          <w:marLeft w:val="0"/>
          <w:marRight w:val="0"/>
          <w:marTop w:val="0"/>
          <w:marBottom w:val="0"/>
          <w:divBdr>
            <w:top w:val="none" w:sz="0" w:space="0" w:color="auto"/>
            <w:left w:val="none" w:sz="0" w:space="0" w:color="auto"/>
            <w:bottom w:val="none" w:sz="0" w:space="0" w:color="auto"/>
            <w:right w:val="none" w:sz="0" w:space="0" w:color="auto"/>
          </w:divBdr>
        </w:div>
      </w:divsChild>
    </w:div>
    <w:div w:id="1823889687">
      <w:bodyDiv w:val="1"/>
      <w:marLeft w:val="0"/>
      <w:marRight w:val="0"/>
      <w:marTop w:val="0"/>
      <w:marBottom w:val="0"/>
      <w:divBdr>
        <w:top w:val="none" w:sz="0" w:space="0" w:color="auto"/>
        <w:left w:val="none" w:sz="0" w:space="0" w:color="auto"/>
        <w:bottom w:val="none" w:sz="0" w:space="0" w:color="auto"/>
        <w:right w:val="none" w:sz="0" w:space="0" w:color="auto"/>
      </w:divBdr>
      <w:divsChild>
        <w:div w:id="761679243">
          <w:marLeft w:val="0"/>
          <w:marRight w:val="0"/>
          <w:marTop w:val="0"/>
          <w:marBottom w:val="0"/>
          <w:divBdr>
            <w:top w:val="none" w:sz="0" w:space="0" w:color="auto"/>
            <w:left w:val="none" w:sz="0" w:space="0" w:color="auto"/>
            <w:bottom w:val="none" w:sz="0" w:space="0" w:color="auto"/>
            <w:right w:val="none" w:sz="0" w:space="0" w:color="auto"/>
          </w:divBdr>
        </w:div>
      </w:divsChild>
    </w:div>
    <w:div w:id="1836804346">
      <w:bodyDiv w:val="1"/>
      <w:marLeft w:val="0"/>
      <w:marRight w:val="0"/>
      <w:marTop w:val="0"/>
      <w:marBottom w:val="0"/>
      <w:divBdr>
        <w:top w:val="none" w:sz="0" w:space="0" w:color="auto"/>
        <w:left w:val="none" w:sz="0" w:space="0" w:color="auto"/>
        <w:bottom w:val="none" w:sz="0" w:space="0" w:color="auto"/>
        <w:right w:val="none" w:sz="0" w:space="0" w:color="auto"/>
      </w:divBdr>
      <w:divsChild>
        <w:div w:id="1917932012">
          <w:marLeft w:val="0"/>
          <w:marRight w:val="0"/>
          <w:marTop w:val="0"/>
          <w:marBottom w:val="0"/>
          <w:divBdr>
            <w:top w:val="none" w:sz="0" w:space="0" w:color="auto"/>
            <w:left w:val="none" w:sz="0" w:space="0" w:color="auto"/>
            <w:bottom w:val="none" w:sz="0" w:space="0" w:color="auto"/>
            <w:right w:val="none" w:sz="0" w:space="0" w:color="auto"/>
          </w:divBdr>
        </w:div>
      </w:divsChild>
    </w:div>
    <w:div w:id="1843012430">
      <w:bodyDiv w:val="1"/>
      <w:marLeft w:val="0"/>
      <w:marRight w:val="0"/>
      <w:marTop w:val="0"/>
      <w:marBottom w:val="0"/>
      <w:divBdr>
        <w:top w:val="none" w:sz="0" w:space="0" w:color="auto"/>
        <w:left w:val="none" w:sz="0" w:space="0" w:color="auto"/>
        <w:bottom w:val="none" w:sz="0" w:space="0" w:color="auto"/>
        <w:right w:val="none" w:sz="0" w:space="0" w:color="auto"/>
      </w:divBdr>
      <w:divsChild>
        <w:div w:id="797262425">
          <w:marLeft w:val="0"/>
          <w:marRight w:val="0"/>
          <w:marTop w:val="0"/>
          <w:marBottom w:val="0"/>
          <w:divBdr>
            <w:top w:val="none" w:sz="0" w:space="0" w:color="auto"/>
            <w:left w:val="none" w:sz="0" w:space="0" w:color="auto"/>
            <w:bottom w:val="none" w:sz="0" w:space="0" w:color="auto"/>
            <w:right w:val="none" w:sz="0" w:space="0" w:color="auto"/>
          </w:divBdr>
        </w:div>
      </w:divsChild>
    </w:div>
    <w:div w:id="1924139270">
      <w:bodyDiv w:val="1"/>
      <w:marLeft w:val="0"/>
      <w:marRight w:val="0"/>
      <w:marTop w:val="0"/>
      <w:marBottom w:val="0"/>
      <w:divBdr>
        <w:top w:val="none" w:sz="0" w:space="0" w:color="auto"/>
        <w:left w:val="none" w:sz="0" w:space="0" w:color="auto"/>
        <w:bottom w:val="none" w:sz="0" w:space="0" w:color="auto"/>
        <w:right w:val="none" w:sz="0" w:space="0" w:color="auto"/>
      </w:divBdr>
      <w:divsChild>
        <w:div w:id="1451706513">
          <w:marLeft w:val="0"/>
          <w:marRight w:val="0"/>
          <w:marTop w:val="0"/>
          <w:marBottom w:val="0"/>
          <w:divBdr>
            <w:top w:val="none" w:sz="0" w:space="0" w:color="auto"/>
            <w:left w:val="none" w:sz="0" w:space="0" w:color="auto"/>
            <w:bottom w:val="none" w:sz="0" w:space="0" w:color="auto"/>
            <w:right w:val="none" w:sz="0" w:space="0" w:color="auto"/>
          </w:divBdr>
        </w:div>
      </w:divsChild>
    </w:div>
    <w:div w:id="1936402402">
      <w:bodyDiv w:val="1"/>
      <w:marLeft w:val="0"/>
      <w:marRight w:val="0"/>
      <w:marTop w:val="0"/>
      <w:marBottom w:val="0"/>
      <w:divBdr>
        <w:top w:val="none" w:sz="0" w:space="0" w:color="auto"/>
        <w:left w:val="none" w:sz="0" w:space="0" w:color="auto"/>
        <w:bottom w:val="none" w:sz="0" w:space="0" w:color="auto"/>
        <w:right w:val="none" w:sz="0" w:space="0" w:color="auto"/>
      </w:divBdr>
      <w:divsChild>
        <w:div w:id="866257824">
          <w:marLeft w:val="0"/>
          <w:marRight w:val="0"/>
          <w:marTop w:val="0"/>
          <w:marBottom w:val="0"/>
          <w:divBdr>
            <w:top w:val="none" w:sz="0" w:space="0" w:color="auto"/>
            <w:left w:val="none" w:sz="0" w:space="0" w:color="auto"/>
            <w:bottom w:val="none" w:sz="0" w:space="0" w:color="auto"/>
            <w:right w:val="none" w:sz="0" w:space="0" w:color="auto"/>
          </w:divBdr>
        </w:div>
      </w:divsChild>
    </w:div>
    <w:div w:id="2018649735">
      <w:bodyDiv w:val="1"/>
      <w:marLeft w:val="0"/>
      <w:marRight w:val="0"/>
      <w:marTop w:val="0"/>
      <w:marBottom w:val="0"/>
      <w:divBdr>
        <w:top w:val="none" w:sz="0" w:space="0" w:color="auto"/>
        <w:left w:val="none" w:sz="0" w:space="0" w:color="auto"/>
        <w:bottom w:val="none" w:sz="0" w:space="0" w:color="auto"/>
        <w:right w:val="none" w:sz="0" w:space="0" w:color="auto"/>
      </w:divBdr>
      <w:divsChild>
        <w:div w:id="408499417">
          <w:marLeft w:val="0"/>
          <w:marRight w:val="0"/>
          <w:marTop w:val="0"/>
          <w:marBottom w:val="0"/>
          <w:divBdr>
            <w:top w:val="none" w:sz="0" w:space="0" w:color="auto"/>
            <w:left w:val="none" w:sz="0" w:space="0" w:color="auto"/>
            <w:bottom w:val="none" w:sz="0" w:space="0" w:color="auto"/>
            <w:right w:val="none" w:sz="0" w:space="0" w:color="auto"/>
          </w:divBdr>
        </w:div>
      </w:divsChild>
    </w:div>
    <w:div w:id="2039743400">
      <w:bodyDiv w:val="1"/>
      <w:marLeft w:val="0"/>
      <w:marRight w:val="0"/>
      <w:marTop w:val="0"/>
      <w:marBottom w:val="0"/>
      <w:divBdr>
        <w:top w:val="none" w:sz="0" w:space="0" w:color="auto"/>
        <w:left w:val="none" w:sz="0" w:space="0" w:color="auto"/>
        <w:bottom w:val="none" w:sz="0" w:space="0" w:color="auto"/>
        <w:right w:val="none" w:sz="0" w:space="0" w:color="auto"/>
      </w:divBdr>
      <w:divsChild>
        <w:div w:id="788478666">
          <w:marLeft w:val="0"/>
          <w:marRight w:val="0"/>
          <w:marTop w:val="0"/>
          <w:marBottom w:val="0"/>
          <w:divBdr>
            <w:top w:val="none" w:sz="0" w:space="0" w:color="auto"/>
            <w:left w:val="none" w:sz="0" w:space="0" w:color="auto"/>
            <w:bottom w:val="none" w:sz="0" w:space="0" w:color="auto"/>
            <w:right w:val="none" w:sz="0" w:space="0" w:color="auto"/>
          </w:divBdr>
        </w:div>
      </w:divsChild>
    </w:div>
    <w:div w:id="2053537276">
      <w:bodyDiv w:val="1"/>
      <w:marLeft w:val="0"/>
      <w:marRight w:val="0"/>
      <w:marTop w:val="0"/>
      <w:marBottom w:val="0"/>
      <w:divBdr>
        <w:top w:val="none" w:sz="0" w:space="0" w:color="auto"/>
        <w:left w:val="none" w:sz="0" w:space="0" w:color="auto"/>
        <w:bottom w:val="none" w:sz="0" w:space="0" w:color="auto"/>
        <w:right w:val="none" w:sz="0" w:space="0" w:color="auto"/>
      </w:divBdr>
      <w:divsChild>
        <w:div w:id="22639847">
          <w:marLeft w:val="0"/>
          <w:marRight w:val="0"/>
          <w:marTop w:val="0"/>
          <w:marBottom w:val="0"/>
          <w:divBdr>
            <w:top w:val="none" w:sz="0" w:space="0" w:color="auto"/>
            <w:left w:val="none" w:sz="0" w:space="0" w:color="auto"/>
            <w:bottom w:val="none" w:sz="0" w:space="0" w:color="auto"/>
            <w:right w:val="none" w:sz="0" w:space="0" w:color="auto"/>
          </w:divBdr>
        </w:div>
      </w:divsChild>
    </w:div>
    <w:div w:id="2118670813">
      <w:bodyDiv w:val="1"/>
      <w:marLeft w:val="0"/>
      <w:marRight w:val="0"/>
      <w:marTop w:val="0"/>
      <w:marBottom w:val="0"/>
      <w:divBdr>
        <w:top w:val="none" w:sz="0" w:space="0" w:color="auto"/>
        <w:left w:val="none" w:sz="0" w:space="0" w:color="auto"/>
        <w:bottom w:val="none" w:sz="0" w:space="0" w:color="auto"/>
        <w:right w:val="none" w:sz="0" w:space="0" w:color="auto"/>
      </w:divBdr>
      <w:divsChild>
        <w:div w:id="164909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8ABA5-6D6F-4BDD-8132-C679C1BA9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1414</Words>
  <Characters>8061</Characters>
  <Application>Microsoft Office Word</Application>
  <DocSecurity>0</DocSecurity>
  <Lines>67</Lines>
  <Paragraphs>18</Paragraphs>
  <ScaleCrop>false</ScaleCrop>
  <Company>Hewlett-Packard Company</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houjie</dc:creator>
  <cp:lastModifiedBy>张素</cp:lastModifiedBy>
  <cp:revision>2</cp:revision>
  <dcterms:created xsi:type="dcterms:W3CDTF">2018-05-27T03:39:00Z</dcterms:created>
  <dcterms:modified xsi:type="dcterms:W3CDTF">2018-05-27T03:39:00Z</dcterms:modified>
</cp:coreProperties>
</file>