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B4881B" w14:textId="4999D2F7" w:rsidR="007F5475" w:rsidRDefault="00DA4187" w:rsidP="00DA4187">
      <w:pPr>
        <w:pStyle w:val="3"/>
        <w:jc w:val="center"/>
      </w:pPr>
      <w:r w:rsidRPr="00663382">
        <w:rPr>
          <w:rFonts w:hint="eastAsia"/>
        </w:rPr>
        <w:t>智能和互联社区的物联网和大数据分析</w:t>
      </w:r>
      <w:r>
        <w:rPr>
          <w:rFonts w:hint="eastAsia"/>
        </w:rPr>
        <w:t>阅读报告</w:t>
      </w:r>
    </w:p>
    <w:p w14:paraId="2E40C1F0" w14:textId="5C8F6881" w:rsidR="00DA4187" w:rsidRDefault="00DA4187"/>
    <w:p w14:paraId="04A91188" w14:textId="7CE144B0" w:rsidR="00DA4187" w:rsidRDefault="00DA4187" w:rsidP="00DA4187">
      <w:pPr>
        <w:ind w:firstLine="420"/>
        <w:rPr>
          <w:rFonts w:asciiTheme="minorEastAsia" w:hAnsiTheme="minorEastAsia"/>
          <w:sz w:val="24"/>
          <w:szCs w:val="24"/>
        </w:rPr>
      </w:pPr>
      <w:r w:rsidRPr="00DA4187">
        <w:rPr>
          <w:rFonts w:hint="eastAsia"/>
          <w:sz w:val="24"/>
          <w:szCs w:val="24"/>
        </w:rPr>
        <w:t>这篇文章讲述了物联网技术和大数据架构在智能和互联社区的应用机遇和挑战，</w:t>
      </w:r>
      <w:r w:rsidR="00AD3B2B" w:rsidRPr="00AD3B2B">
        <w:rPr>
          <w:sz w:val="24"/>
          <w:szCs w:val="24"/>
        </w:rPr>
        <w:t>并演示物联网和大数据分析在</w:t>
      </w:r>
      <w:r w:rsidR="00AD3B2B">
        <w:rPr>
          <w:rFonts w:hint="eastAsia"/>
          <w:sz w:val="24"/>
          <w:szCs w:val="24"/>
        </w:rPr>
        <w:t>智能和互联社区</w:t>
      </w:r>
      <w:r w:rsidR="00AD3B2B" w:rsidRPr="00AD3B2B">
        <w:rPr>
          <w:sz w:val="24"/>
          <w:szCs w:val="24"/>
        </w:rPr>
        <w:t>中的应用。</w:t>
      </w:r>
      <w:r w:rsidRPr="00DA4187">
        <w:rPr>
          <w:rFonts w:hint="eastAsia"/>
          <w:sz w:val="24"/>
          <w:szCs w:val="24"/>
        </w:rPr>
        <w:t>本文由</w:t>
      </w:r>
      <w:proofErr w:type="gramStart"/>
      <w:r w:rsidRPr="00DA4187">
        <w:rPr>
          <w:rFonts w:hint="eastAsia"/>
          <w:sz w:val="24"/>
          <w:szCs w:val="24"/>
        </w:rPr>
        <w:t>孙允川</w:t>
      </w:r>
      <w:proofErr w:type="gramEnd"/>
      <w:r>
        <w:rPr>
          <w:rFonts w:asciiTheme="minorEastAsia" w:hAnsiTheme="minorEastAsia" w:hint="eastAsia"/>
          <w:sz w:val="24"/>
          <w:szCs w:val="24"/>
        </w:rPr>
        <w:t>、宋厚冰、An</w:t>
      </w:r>
      <w:r>
        <w:rPr>
          <w:rFonts w:asciiTheme="minorEastAsia" w:hAnsiTheme="minorEastAsia"/>
          <w:sz w:val="24"/>
          <w:szCs w:val="24"/>
        </w:rPr>
        <w:t xml:space="preserve">tonio </w:t>
      </w:r>
      <w:proofErr w:type="spellStart"/>
      <w:r>
        <w:rPr>
          <w:rFonts w:asciiTheme="minorEastAsia" w:hAnsiTheme="minorEastAsia"/>
          <w:sz w:val="24"/>
          <w:szCs w:val="24"/>
        </w:rPr>
        <w:t>J.Jara</w:t>
      </w:r>
      <w:proofErr w:type="spellEnd"/>
      <w:r>
        <w:rPr>
          <w:rFonts w:asciiTheme="minorEastAsia" w:hAnsiTheme="minorEastAsia" w:hint="eastAsia"/>
          <w:sz w:val="24"/>
          <w:szCs w:val="24"/>
        </w:rPr>
        <w:t>和</w:t>
      </w:r>
      <w:proofErr w:type="gramStart"/>
      <w:r>
        <w:rPr>
          <w:rFonts w:asciiTheme="minorEastAsia" w:hAnsiTheme="minorEastAsia" w:hint="eastAsia"/>
          <w:sz w:val="24"/>
          <w:szCs w:val="24"/>
        </w:rPr>
        <w:t>别荣芳共同</w:t>
      </w:r>
      <w:proofErr w:type="gramEnd"/>
      <w:r>
        <w:rPr>
          <w:rFonts w:asciiTheme="minorEastAsia" w:hAnsiTheme="minorEastAsia" w:hint="eastAsia"/>
          <w:sz w:val="24"/>
          <w:szCs w:val="24"/>
        </w:rPr>
        <w:t>完成。</w:t>
      </w:r>
    </w:p>
    <w:p w14:paraId="78D1A138" w14:textId="716151AB" w:rsidR="008D4816" w:rsidRDefault="00DA4187" w:rsidP="008D4816">
      <w:pPr>
        <w:ind w:firstLine="420"/>
        <w:rPr>
          <w:sz w:val="24"/>
          <w:szCs w:val="24"/>
        </w:rPr>
      </w:pPr>
      <w:proofErr w:type="gramStart"/>
      <w:r w:rsidRPr="00DA4187">
        <w:rPr>
          <w:rFonts w:hint="eastAsia"/>
          <w:sz w:val="24"/>
          <w:szCs w:val="24"/>
        </w:rPr>
        <w:t>孙允川</w:t>
      </w:r>
      <w:proofErr w:type="gramEnd"/>
      <w:r>
        <w:rPr>
          <w:rFonts w:hint="eastAsia"/>
          <w:sz w:val="24"/>
          <w:szCs w:val="24"/>
        </w:rPr>
        <w:t>，在2009年获得中国科学院计算技术研究所的博士学位，他同时也在北京师范大学担任副教授。至今，他发表了四十多篇论文。他的研究兴趣包括大数据建模和分析，事件链接网络，物联网，语义技术，知识工程和信息安全。自2013年以来，他一直担任</w:t>
      </w:r>
      <w:r>
        <w:rPr>
          <w:sz w:val="24"/>
          <w:szCs w:val="24"/>
        </w:rPr>
        <w:t>IEEE</w:t>
      </w:r>
      <w:r>
        <w:rPr>
          <w:rFonts w:hint="eastAsia"/>
          <w:sz w:val="24"/>
          <w:szCs w:val="24"/>
        </w:rPr>
        <w:t>通信协会物联网技术小组委员会</w:t>
      </w:r>
      <w:r w:rsidR="0086117D">
        <w:rPr>
          <w:rFonts w:hint="eastAsia"/>
          <w:sz w:val="24"/>
          <w:szCs w:val="24"/>
        </w:rPr>
        <w:t>秘书。自2012年以来，他还担任个人和</w:t>
      </w:r>
      <w:proofErr w:type="gramStart"/>
      <w:r w:rsidR="0086117D">
        <w:rPr>
          <w:rFonts w:hint="eastAsia"/>
          <w:sz w:val="24"/>
          <w:szCs w:val="24"/>
        </w:rPr>
        <w:t>普适</w:t>
      </w:r>
      <w:proofErr w:type="gramEnd"/>
      <w:r w:rsidR="0086117D">
        <w:rPr>
          <w:rFonts w:hint="eastAsia"/>
          <w:sz w:val="24"/>
          <w:szCs w:val="24"/>
        </w:rPr>
        <w:t>计算的副主编。近年来，他作为创始人和计划之一联合主席，他成功阻止了国际赛事I</w:t>
      </w:r>
      <w:r w:rsidR="0086117D">
        <w:rPr>
          <w:sz w:val="24"/>
          <w:szCs w:val="24"/>
        </w:rPr>
        <w:t>IKI</w:t>
      </w:r>
      <w:r w:rsidR="0086117D">
        <w:rPr>
          <w:rFonts w:hint="eastAsia"/>
          <w:sz w:val="24"/>
          <w:szCs w:val="24"/>
        </w:rPr>
        <w:t>2012，I</w:t>
      </w:r>
      <w:r w:rsidR="0086117D">
        <w:rPr>
          <w:sz w:val="24"/>
          <w:szCs w:val="24"/>
        </w:rPr>
        <w:t>IKI</w:t>
      </w:r>
      <w:r w:rsidR="0086117D">
        <w:rPr>
          <w:rFonts w:hint="eastAsia"/>
          <w:sz w:val="24"/>
          <w:szCs w:val="24"/>
        </w:rPr>
        <w:t>2013，I</w:t>
      </w:r>
      <w:r w:rsidR="0086117D">
        <w:rPr>
          <w:sz w:val="24"/>
          <w:szCs w:val="24"/>
        </w:rPr>
        <w:t>IKI2014</w:t>
      </w:r>
      <w:r w:rsidR="0086117D">
        <w:rPr>
          <w:rFonts w:hint="eastAsia"/>
          <w:sz w:val="24"/>
          <w:szCs w:val="24"/>
        </w:rPr>
        <w:t>和</w:t>
      </w:r>
      <w:r w:rsidR="0086117D">
        <w:rPr>
          <w:sz w:val="24"/>
          <w:szCs w:val="24"/>
        </w:rPr>
        <w:t>IIKI2015</w:t>
      </w:r>
      <w:r w:rsidR="0086117D">
        <w:rPr>
          <w:rFonts w:hint="eastAsia"/>
          <w:sz w:val="24"/>
          <w:szCs w:val="24"/>
        </w:rPr>
        <w:t>。他还在一些国际期刊上组织了几个特刊，如知识系统，个人和</w:t>
      </w:r>
      <w:proofErr w:type="gramStart"/>
      <w:r w:rsidR="0086117D">
        <w:rPr>
          <w:rFonts w:hint="eastAsia"/>
          <w:sz w:val="24"/>
          <w:szCs w:val="24"/>
        </w:rPr>
        <w:t>普适</w:t>
      </w:r>
      <w:proofErr w:type="gramEnd"/>
      <w:r w:rsidR="0086117D">
        <w:rPr>
          <w:rFonts w:hint="eastAsia"/>
          <w:sz w:val="24"/>
          <w:szCs w:val="24"/>
        </w:rPr>
        <w:t>计算，网络计算机应用杂志和国际电子商务期刊，电子商务研究。他还持有或参与国家自然科学基金委员会和中国863计划的多个研究项目。宋厚冰，2012年，他在弗吉尼亚州夏洛茨维尔市的弗吉尼亚大学获得电气工程学士学位，他于2012年加入西弗吉尼亚大学蒙哥马利大学电气与计算机工程系，现任助理教授和创始董事。他的研究兴趣在于网络物理系统，物联网，云计算，大数据，互联汽车，无线通信和网络，以及光通信和网络。宋博士是A</w:t>
      </w:r>
      <w:r w:rsidR="0086117D">
        <w:rPr>
          <w:sz w:val="24"/>
          <w:szCs w:val="24"/>
        </w:rPr>
        <w:t>CM</w:t>
      </w:r>
      <w:r w:rsidR="0086117D">
        <w:rPr>
          <w:rFonts w:hint="eastAsia"/>
          <w:sz w:val="24"/>
          <w:szCs w:val="24"/>
        </w:rPr>
        <w:t>的成员。他是多家国际期刊的副主编，包括I</w:t>
      </w:r>
      <w:r w:rsidR="0086117D">
        <w:rPr>
          <w:sz w:val="24"/>
          <w:szCs w:val="24"/>
        </w:rPr>
        <w:t>EEE</w:t>
      </w:r>
      <w:r w:rsidR="0086117D">
        <w:rPr>
          <w:rFonts w:hint="eastAsia"/>
          <w:sz w:val="24"/>
          <w:szCs w:val="24"/>
        </w:rPr>
        <w:t>等，他是四个国际研讨会的主席，并在同行评审的国际期刊和会议上发表了80多篇学术论文。An</w:t>
      </w:r>
      <w:r w:rsidR="0086117D">
        <w:rPr>
          <w:sz w:val="24"/>
          <w:szCs w:val="24"/>
        </w:rPr>
        <w:t xml:space="preserve">tonio </w:t>
      </w:r>
      <w:proofErr w:type="spellStart"/>
      <w:r w:rsidR="0086117D">
        <w:rPr>
          <w:sz w:val="24"/>
          <w:szCs w:val="24"/>
        </w:rPr>
        <w:t>J.Jara</w:t>
      </w:r>
      <w:proofErr w:type="spellEnd"/>
      <w:r w:rsidR="0086117D">
        <w:rPr>
          <w:rFonts w:hint="eastAsia"/>
          <w:sz w:val="24"/>
          <w:szCs w:val="24"/>
        </w:rPr>
        <w:t>来自西班牙穆尔西亚大学只能系统和远程信息处理研究组，他是瑞士西瑞士应用科技大学的博士后成员，I</w:t>
      </w:r>
      <w:r w:rsidR="0086117D">
        <w:rPr>
          <w:sz w:val="24"/>
          <w:szCs w:val="24"/>
        </w:rPr>
        <w:t>EEE</w:t>
      </w:r>
      <w:proofErr w:type="gramStart"/>
      <w:r w:rsidR="0086117D">
        <w:rPr>
          <w:rFonts w:hint="eastAsia"/>
          <w:sz w:val="24"/>
          <w:szCs w:val="24"/>
        </w:rPr>
        <w:t>通信学会物联网</w:t>
      </w:r>
      <w:proofErr w:type="gramEnd"/>
      <w:r w:rsidR="0086117D">
        <w:rPr>
          <w:rFonts w:hint="eastAsia"/>
          <w:sz w:val="24"/>
          <w:szCs w:val="24"/>
        </w:rPr>
        <w:t>技术委员会的副主席，以及可穿戴计算和个人区域网络</w:t>
      </w:r>
      <w:r w:rsidR="008D4816">
        <w:rPr>
          <w:rFonts w:hint="eastAsia"/>
          <w:sz w:val="24"/>
          <w:szCs w:val="24"/>
        </w:rPr>
        <w:t>公司H</w:t>
      </w:r>
      <w:r w:rsidR="008D4816">
        <w:rPr>
          <w:sz w:val="24"/>
          <w:szCs w:val="24"/>
        </w:rPr>
        <w:t xml:space="preserve">OP </w:t>
      </w:r>
      <w:r w:rsidR="008D4816">
        <w:rPr>
          <w:sz w:val="24"/>
          <w:szCs w:val="24"/>
        </w:rPr>
        <w:lastRenderedPageBreak/>
        <w:t>U</w:t>
      </w:r>
      <w:r w:rsidR="008D4816">
        <w:rPr>
          <w:rFonts w:hint="eastAsia"/>
          <w:sz w:val="24"/>
          <w:szCs w:val="24"/>
        </w:rPr>
        <w:t>bi</w:t>
      </w:r>
      <w:r w:rsidR="008D4816">
        <w:rPr>
          <w:sz w:val="24"/>
          <w:szCs w:val="24"/>
        </w:rPr>
        <w:t xml:space="preserve">quitous </w:t>
      </w:r>
      <w:proofErr w:type="spellStart"/>
      <w:r w:rsidR="008D4816">
        <w:rPr>
          <w:sz w:val="24"/>
          <w:szCs w:val="24"/>
        </w:rPr>
        <w:t>S.L</w:t>
      </w:r>
      <w:proofErr w:type="spellEnd"/>
      <w:r w:rsidR="008D4816">
        <w:rPr>
          <w:rFonts w:hint="eastAsia"/>
          <w:sz w:val="24"/>
          <w:szCs w:val="24"/>
        </w:rPr>
        <w:t>的创始人。自2007年以来，他参与了几个楼宇自动化和医疗保健领域的I</w:t>
      </w:r>
      <w:r w:rsidR="008D4816">
        <w:rPr>
          <w:sz w:val="24"/>
          <w:szCs w:val="24"/>
        </w:rPr>
        <w:t>Pv6</w:t>
      </w:r>
      <w:r w:rsidR="008D4816">
        <w:rPr>
          <w:rFonts w:hint="eastAsia"/>
          <w:sz w:val="24"/>
          <w:szCs w:val="24"/>
        </w:rPr>
        <w:t>，</w:t>
      </w:r>
      <w:proofErr w:type="spellStart"/>
      <w:r w:rsidR="008D4816">
        <w:rPr>
          <w:rFonts w:hint="eastAsia"/>
          <w:sz w:val="24"/>
          <w:szCs w:val="24"/>
        </w:rPr>
        <w:t>W</w:t>
      </w:r>
      <w:r w:rsidR="008D4816">
        <w:rPr>
          <w:sz w:val="24"/>
          <w:szCs w:val="24"/>
        </w:rPr>
        <w:t>SN</w:t>
      </w:r>
      <w:proofErr w:type="spellEnd"/>
      <w:r w:rsidR="008D4816">
        <w:rPr>
          <w:rFonts w:hint="eastAsia"/>
          <w:sz w:val="24"/>
          <w:szCs w:val="24"/>
        </w:rPr>
        <w:t>和R</w:t>
      </w:r>
      <w:r w:rsidR="008D4816">
        <w:rPr>
          <w:sz w:val="24"/>
          <w:szCs w:val="24"/>
        </w:rPr>
        <w:t>FID</w:t>
      </w:r>
      <w:r w:rsidR="008D4816">
        <w:rPr>
          <w:rFonts w:hint="eastAsia"/>
          <w:sz w:val="24"/>
          <w:szCs w:val="24"/>
        </w:rPr>
        <w:t>应用相关的项目。他特别专注于为未来的物联网设计和开发新的安全和移动协议。如今，他继续在I</w:t>
      </w:r>
      <w:r w:rsidR="008D4816">
        <w:rPr>
          <w:sz w:val="24"/>
          <w:szCs w:val="24"/>
        </w:rPr>
        <w:t>oT</w:t>
      </w:r>
      <w:r w:rsidR="008D4816">
        <w:rPr>
          <w:rFonts w:hint="eastAsia"/>
          <w:sz w:val="24"/>
          <w:szCs w:val="24"/>
        </w:rPr>
        <w:t>6等物联网项目的互联网上开展技术，并为智能城市和电子卫生领域开展大数据和知识工程，他已经发表了100篇国际论文，并拥有一项专利。</w:t>
      </w:r>
      <w:proofErr w:type="gramStart"/>
      <w:r w:rsidR="008D4816">
        <w:rPr>
          <w:rFonts w:hint="eastAsia"/>
          <w:sz w:val="24"/>
          <w:szCs w:val="24"/>
        </w:rPr>
        <w:t>别荣芳</w:t>
      </w:r>
      <w:proofErr w:type="gramEnd"/>
      <w:r w:rsidR="008D4816">
        <w:rPr>
          <w:rFonts w:hint="eastAsia"/>
          <w:sz w:val="24"/>
          <w:szCs w:val="24"/>
        </w:rPr>
        <w:t>分别于1993年和1996年在北京师范大学获得硕士和博士学位，2003年至2004年，她在剑桥大学计算机实验室。她目前是北京师范大学信息科学与技术学院的教授，研究兴趣包括物联网，数据库应用和数据挖掘，软件可靠性工程和模型理论以及认知无线电网络的知识表示和获取。她撰写或合著了80多篇论文。</w:t>
      </w:r>
    </w:p>
    <w:p w14:paraId="3D870E86" w14:textId="39E5558F" w:rsidR="002C16F9" w:rsidRDefault="00AD3B2B" w:rsidP="00AD3B2B">
      <w:pPr>
        <w:ind w:firstLine="420"/>
        <w:rPr>
          <w:sz w:val="24"/>
          <w:szCs w:val="24"/>
        </w:rPr>
      </w:pPr>
      <w:r>
        <w:rPr>
          <w:rFonts w:hint="eastAsia"/>
          <w:sz w:val="24"/>
          <w:szCs w:val="24"/>
        </w:rPr>
        <w:t>提出这一课题，还是由于大数据和</w:t>
      </w:r>
      <w:proofErr w:type="gramStart"/>
      <w:r>
        <w:rPr>
          <w:rFonts w:hint="eastAsia"/>
          <w:sz w:val="24"/>
          <w:szCs w:val="24"/>
        </w:rPr>
        <w:t>物联网</w:t>
      </w:r>
      <w:proofErr w:type="gramEnd"/>
      <w:r>
        <w:rPr>
          <w:rFonts w:hint="eastAsia"/>
          <w:sz w:val="24"/>
          <w:szCs w:val="24"/>
        </w:rPr>
        <w:t>的很大发展。</w:t>
      </w:r>
      <w:r w:rsidRPr="00AD3B2B">
        <w:rPr>
          <w:sz w:val="24"/>
          <w:szCs w:val="24"/>
        </w:rPr>
        <w:t>预计到2050年世界人口将占世界人口的50％，并且将有近70％的人口居住在城市，预计城市将面临从可持续性和能源使用到安全和有效服务提供等各种挑战。 网络信息系统，传感和通信设备，数据源，决策和物理基础设施的有效整合的进步创造了新的机会，最大限度地减少了拥堵，网络，经济发展，减少温室气体排放，使地方政府更加开放，反应迅速，效率低下。更多的城市开始利用传感器的力量，参与 公民配备了智能手机，云计算，高速网络和数据分析。全球智能城市的趋势已经出现。</w:t>
      </w:r>
      <w:r>
        <w:rPr>
          <w:rFonts w:hint="eastAsia"/>
          <w:sz w:val="24"/>
          <w:szCs w:val="24"/>
        </w:rPr>
        <w:t>智能和互联社区的概念从智能城市的概念演变而来，智能和互联社区的目标是方便人们的生活，为人服务。而物联网为智能和互联社区提供无处不再的连接设备和智能传感器网络，大数据分析有可能实现从物联网到智能和互联社区所需的实时控制。当需求遇上技术的发展，就有了一些巧妙地结合。</w:t>
      </w:r>
    </w:p>
    <w:p w14:paraId="2E101E13" w14:textId="50B79405" w:rsidR="008C6D47" w:rsidRDefault="008C6D47" w:rsidP="00AD3B2B">
      <w:pPr>
        <w:ind w:firstLine="420"/>
        <w:rPr>
          <w:sz w:val="24"/>
          <w:szCs w:val="24"/>
        </w:rPr>
      </w:pPr>
      <w:r>
        <w:rPr>
          <w:rFonts w:hint="eastAsia"/>
          <w:sz w:val="24"/>
          <w:szCs w:val="24"/>
        </w:rPr>
        <w:t>在论文组织结构上，首先提出</w:t>
      </w:r>
      <w:r w:rsidR="00EC27C7">
        <w:rPr>
          <w:rFonts w:hint="eastAsia"/>
          <w:sz w:val="24"/>
          <w:szCs w:val="24"/>
        </w:rPr>
        <w:t>智能和互联社区的概念，然后，有个将物联网技术和大数据分析与之相结合的设想，并简单阐述了机遇与挑战并存；接着详细</w:t>
      </w:r>
      <w:r w:rsidR="00EC27C7">
        <w:rPr>
          <w:rFonts w:hint="eastAsia"/>
          <w:sz w:val="24"/>
          <w:szCs w:val="24"/>
        </w:rPr>
        <w:lastRenderedPageBreak/>
        <w:t>介绍了智能和互联社区的特征，并且详细介绍了开篇所谓的机遇和挑战是如何体现的，最后根据一个案例研究，提出本文的结论，整个结构完整严谨，比较清晰，让我对于本论题有了一个清楚完整的认识。</w:t>
      </w:r>
    </w:p>
    <w:p w14:paraId="4906293E" w14:textId="54004C12" w:rsidR="00036CDC" w:rsidRDefault="00CA50A3" w:rsidP="00CA50A3">
      <w:pPr>
        <w:rPr>
          <w:sz w:val="24"/>
          <w:szCs w:val="24"/>
        </w:rPr>
      </w:pPr>
      <w:r>
        <w:rPr>
          <w:sz w:val="24"/>
          <w:szCs w:val="24"/>
        </w:rPr>
        <w:tab/>
      </w:r>
      <w:r w:rsidR="001F4BAF">
        <w:rPr>
          <w:rFonts w:hint="eastAsia"/>
          <w:sz w:val="24"/>
          <w:szCs w:val="24"/>
        </w:rPr>
        <w:t>在论文中，作者提出，智能和互联社区具有四种特征</w:t>
      </w:r>
      <w:r w:rsidR="00036CDC">
        <w:rPr>
          <w:rFonts w:hint="eastAsia"/>
          <w:sz w:val="24"/>
          <w:szCs w:val="24"/>
        </w:rPr>
        <w:t>，分别是宜居性</w:t>
      </w:r>
      <w:r w:rsidR="00036CDC">
        <w:rPr>
          <w:rFonts w:asciiTheme="minorEastAsia" w:hAnsiTheme="minorEastAsia" w:hint="eastAsia"/>
          <w:sz w:val="24"/>
          <w:szCs w:val="24"/>
        </w:rPr>
        <w:t>、保存、振兴和</w:t>
      </w:r>
      <w:proofErr w:type="gramStart"/>
      <w:r w:rsidR="00036CDC">
        <w:rPr>
          <w:rFonts w:asciiTheme="minorEastAsia" w:hAnsiTheme="minorEastAsia" w:hint="eastAsia"/>
          <w:sz w:val="24"/>
          <w:szCs w:val="24"/>
        </w:rPr>
        <w:t>可</w:t>
      </w:r>
      <w:proofErr w:type="gramEnd"/>
      <w:r w:rsidR="00036CDC">
        <w:rPr>
          <w:rFonts w:asciiTheme="minorEastAsia" w:hAnsiTheme="minorEastAsia" w:hint="eastAsia"/>
          <w:sz w:val="24"/>
          <w:szCs w:val="24"/>
        </w:rPr>
        <w:t>持续性。六大</w:t>
      </w:r>
      <w:proofErr w:type="gramStart"/>
      <w:r w:rsidR="00036CDC">
        <w:rPr>
          <w:rFonts w:asciiTheme="minorEastAsia" w:hAnsiTheme="minorEastAsia" w:hint="eastAsia"/>
          <w:sz w:val="24"/>
          <w:szCs w:val="24"/>
        </w:rPr>
        <w:t>宜居性原则</w:t>
      </w:r>
      <w:proofErr w:type="gramEnd"/>
      <w:r w:rsidR="00036CDC">
        <w:rPr>
          <w:rFonts w:asciiTheme="minorEastAsia" w:hAnsiTheme="minorEastAsia" w:hint="eastAsia"/>
          <w:sz w:val="24"/>
          <w:szCs w:val="24"/>
        </w:rPr>
        <w:t>：</w:t>
      </w:r>
      <w:r w:rsidR="00036CDC" w:rsidRPr="00036CDC">
        <w:rPr>
          <w:sz w:val="24"/>
          <w:szCs w:val="24"/>
        </w:rPr>
        <w:t xml:space="preserve">（1）提供更多的交通选择; （2）促进公平，负担得起的住房; （3）提高经济竞争力; （4）支持现有社区; （5）协调政策和杠杆投资; （6）价值社区和社区[5]。 </w:t>
      </w:r>
      <w:proofErr w:type="gramStart"/>
      <w:r w:rsidR="00036CDC" w:rsidRPr="00036CDC">
        <w:rPr>
          <w:sz w:val="24"/>
          <w:szCs w:val="24"/>
        </w:rPr>
        <w:t>宜居性是</w:t>
      </w:r>
      <w:proofErr w:type="gramEnd"/>
      <w:r w:rsidR="00036CDC" w:rsidRPr="00036CDC">
        <w:rPr>
          <w:sz w:val="24"/>
          <w:szCs w:val="24"/>
        </w:rPr>
        <w:t>智能和互联社区的主要特征之一。</w:t>
      </w:r>
      <w:r w:rsidR="00036CDC">
        <w:rPr>
          <w:rFonts w:hint="eastAsia"/>
          <w:sz w:val="24"/>
          <w:szCs w:val="24"/>
        </w:rPr>
        <w:t>所谓保存，即</w:t>
      </w:r>
      <w:r w:rsidR="00036CDC" w:rsidRPr="00036CDC">
        <w:rPr>
          <w:sz w:val="24"/>
          <w:szCs w:val="24"/>
        </w:rPr>
        <w:t>遗产可以分为两类：文化遗产和自然遗产，构成了被困惑的变化和经济不稳定所扰乱的社区的身份和凝聚力的来源。 除了有形文化（如建筑物，纪念碑，风景，书籍，艺术品和文物），文化遗产还包括非物质文化（如民俗，传统，语言和知识）。 除了具有文化意义的景观外，自然遗产还包括生物多样性。 文化和自然遗产不仅受到衰变的物理和化学机制的破坏，而且还受到社会和经济条件变化的影响。</w:t>
      </w:r>
      <w:r w:rsidR="00036CDC" w:rsidRPr="00036CDC">
        <w:rPr>
          <w:rFonts w:hint="eastAsia"/>
          <w:sz w:val="24"/>
          <w:szCs w:val="24"/>
        </w:rPr>
        <w:t>所谓振兴，即</w:t>
      </w:r>
      <w:r w:rsidR="00036CDC" w:rsidRPr="00036CDC">
        <w:rPr>
          <w:sz w:val="24"/>
          <w:szCs w:val="24"/>
        </w:rPr>
        <w:t>许多农村社区和小城镇都面临着挑战，包括倾斜的人口，快速增长的大都市边缘，以及农场和工作土地的丧失</w:t>
      </w:r>
      <w:r w:rsidR="00036CDC" w:rsidRPr="00036CDC">
        <w:rPr>
          <w:rFonts w:hint="eastAsia"/>
          <w:sz w:val="24"/>
          <w:szCs w:val="24"/>
        </w:rPr>
        <w:t>。</w:t>
      </w:r>
      <w:r w:rsidR="00036CDC">
        <w:rPr>
          <w:rFonts w:hint="eastAsia"/>
          <w:sz w:val="24"/>
          <w:szCs w:val="24"/>
        </w:rPr>
        <w:t>可持续是一直以来，在很多方面都为大家所提倡，可持续发展被定义为满足当前需求的发展，同时又不损害后代满足其需求的能力。社区的可持续性取决于创造和维持其经济和环境健康，促进社会公平，以及在规划和实施中建立基于广泛的公民参与。</w:t>
      </w:r>
    </w:p>
    <w:p w14:paraId="2A7335DE" w14:textId="314D80B8" w:rsidR="004963CC" w:rsidRDefault="004963CC" w:rsidP="00CA50A3">
      <w:pPr>
        <w:rPr>
          <w:sz w:val="24"/>
          <w:szCs w:val="24"/>
        </w:rPr>
      </w:pPr>
      <w:r>
        <w:rPr>
          <w:sz w:val="24"/>
          <w:szCs w:val="24"/>
        </w:rPr>
        <w:tab/>
      </w:r>
      <w:r>
        <w:rPr>
          <w:rFonts w:hint="eastAsia"/>
          <w:sz w:val="24"/>
          <w:szCs w:val="24"/>
        </w:rPr>
        <w:t>论文中提出的第一个论断，就是将物联网技术应用于智能和互联社区，是存在机遇与挑战的。在第三节中，作者介绍了为智能和互联社区开发的物联网架构，论文中给出的架构图如下图所示：</w:t>
      </w:r>
    </w:p>
    <w:p w14:paraId="054FD72F" w14:textId="6280D874" w:rsidR="004963CC" w:rsidRDefault="004963CC" w:rsidP="00CA50A3">
      <w:pPr>
        <w:rPr>
          <w:sz w:val="24"/>
          <w:szCs w:val="24"/>
        </w:rPr>
      </w:pPr>
      <w:r>
        <w:rPr>
          <w:noProof/>
        </w:rPr>
        <w:lastRenderedPageBreak/>
        <w:drawing>
          <wp:inline distT="0" distB="0" distL="0" distR="0" wp14:anchorId="0F96E902" wp14:editId="4FA405D7">
            <wp:extent cx="5320665" cy="42005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21153" cy="4200910"/>
                    </a:xfrm>
                    <a:prstGeom prst="rect">
                      <a:avLst/>
                    </a:prstGeom>
                  </pic:spPr>
                </pic:pic>
              </a:graphicData>
            </a:graphic>
          </wp:inline>
        </w:drawing>
      </w:r>
    </w:p>
    <w:p w14:paraId="0EB7D39F" w14:textId="2434EE4A" w:rsidR="007F5475" w:rsidRDefault="004963CC" w:rsidP="00CA50A3">
      <w:pPr>
        <w:rPr>
          <w:sz w:val="24"/>
          <w:szCs w:val="24"/>
        </w:rPr>
      </w:pPr>
      <w:r>
        <w:rPr>
          <w:rFonts w:hint="eastAsia"/>
          <w:sz w:val="24"/>
          <w:szCs w:val="24"/>
        </w:rPr>
        <w:t>图中详细说明了，架构中所具有的各种层次包括感知层</w:t>
      </w:r>
      <w:r>
        <w:rPr>
          <w:rFonts w:asciiTheme="minorEastAsia" w:hAnsiTheme="minorEastAsia" w:hint="eastAsia"/>
          <w:sz w:val="24"/>
          <w:szCs w:val="24"/>
        </w:rPr>
        <w:t>、</w:t>
      </w:r>
      <w:r>
        <w:rPr>
          <w:rFonts w:hint="eastAsia"/>
          <w:sz w:val="24"/>
          <w:szCs w:val="24"/>
        </w:rPr>
        <w:t>互联层</w:t>
      </w:r>
      <w:r>
        <w:rPr>
          <w:rFonts w:asciiTheme="minorEastAsia" w:hAnsiTheme="minorEastAsia" w:hint="eastAsia"/>
          <w:sz w:val="24"/>
          <w:szCs w:val="24"/>
        </w:rPr>
        <w:t>、数据管理分析层、事件信息表现层、服务支持层以及</w:t>
      </w:r>
      <w:r w:rsidR="007F5475">
        <w:rPr>
          <w:rFonts w:asciiTheme="minorEastAsia" w:hAnsiTheme="minorEastAsia" w:hint="eastAsia"/>
          <w:sz w:val="24"/>
          <w:szCs w:val="24"/>
        </w:rPr>
        <w:t>架构最顶层的服务层</w:t>
      </w:r>
      <w:r>
        <w:rPr>
          <w:rFonts w:hint="eastAsia"/>
          <w:sz w:val="24"/>
          <w:szCs w:val="24"/>
        </w:rPr>
        <w:t>，</w:t>
      </w:r>
      <w:r w:rsidR="007F5475">
        <w:rPr>
          <w:rFonts w:hint="eastAsia"/>
          <w:sz w:val="24"/>
          <w:szCs w:val="24"/>
        </w:rPr>
        <w:t>从各个层的名称上，我们可以清楚的了解每个层所实现的功能，其中感知层是实体传感器，负责数据信息的收集，然后将收集的数据经互联层向上传输并存储在数据层，然后对数据进行相关的分析，</w:t>
      </w:r>
      <w:proofErr w:type="gramStart"/>
      <w:r w:rsidR="007F5475">
        <w:rPr>
          <w:rFonts w:hint="eastAsia"/>
          <w:sz w:val="24"/>
          <w:szCs w:val="24"/>
        </w:rPr>
        <w:t>以供更上层</w:t>
      </w:r>
      <w:proofErr w:type="gramEnd"/>
      <w:r w:rsidR="007F5475">
        <w:rPr>
          <w:rFonts w:hint="eastAsia"/>
          <w:sz w:val="24"/>
          <w:szCs w:val="24"/>
        </w:rPr>
        <w:t>设施使用。在机遇方面，在该架构中，作者确定了物联网的两个机会，一个是移动众包，另一个是网络物理云计算。其中移动众包代表了一类依赖于大量移动传感设备，如智能收集等，用于收集数据。移动</w:t>
      </w:r>
      <w:proofErr w:type="gramStart"/>
      <w:r w:rsidR="007F5475">
        <w:rPr>
          <w:rFonts w:hint="eastAsia"/>
          <w:sz w:val="24"/>
          <w:szCs w:val="24"/>
        </w:rPr>
        <w:t>众包应用</w:t>
      </w:r>
      <w:proofErr w:type="gramEnd"/>
      <w:r w:rsidR="007F5475">
        <w:rPr>
          <w:rFonts w:hint="eastAsia"/>
          <w:sz w:val="24"/>
          <w:szCs w:val="24"/>
        </w:rPr>
        <w:t>可以根据被测量的现象类型分为三类：环境，基础设施和社会。而且相比传统的mote级无线传感器网络相比，</w:t>
      </w:r>
      <w:proofErr w:type="gramStart"/>
      <w:r w:rsidR="007F5475">
        <w:rPr>
          <w:rFonts w:hint="eastAsia"/>
          <w:sz w:val="24"/>
          <w:szCs w:val="24"/>
        </w:rPr>
        <w:t>移动众包具有</w:t>
      </w:r>
      <w:proofErr w:type="gramEnd"/>
      <w:r w:rsidR="007F5475">
        <w:rPr>
          <w:rFonts w:hint="eastAsia"/>
          <w:sz w:val="24"/>
          <w:szCs w:val="24"/>
        </w:rPr>
        <w:t>更多存储，计算和通信资源，而且移动设备可以随身携带，比较方便。而网络物理</w:t>
      </w:r>
      <w:proofErr w:type="gramStart"/>
      <w:r w:rsidR="007F5475">
        <w:rPr>
          <w:rFonts w:hint="eastAsia"/>
          <w:sz w:val="24"/>
          <w:szCs w:val="24"/>
        </w:rPr>
        <w:t>云计算</w:t>
      </w:r>
      <w:proofErr w:type="gramEnd"/>
      <w:r w:rsidR="007F5475">
        <w:rPr>
          <w:rFonts w:hint="eastAsia"/>
          <w:sz w:val="24"/>
          <w:szCs w:val="24"/>
        </w:rPr>
        <w:t>是一种可以快速构建，修改和提供</w:t>
      </w:r>
      <w:proofErr w:type="gramStart"/>
      <w:r w:rsidR="007F5475">
        <w:rPr>
          <w:rFonts w:hint="eastAsia"/>
          <w:sz w:val="24"/>
          <w:szCs w:val="24"/>
        </w:rPr>
        <w:t>云计算</w:t>
      </w:r>
      <w:proofErr w:type="gramEnd"/>
      <w:r w:rsidR="007F5475">
        <w:rPr>
          <w:rFonts w:hint="eastAsia"/>
          <w:sz w:val="24"/>
          <w:szCs w:val="24"/>
        </w:rPr>
        <w:t>的传感器，可以有效利用资源，模块化组合，快速开发和</w:t>
      </w:r>
      <w:proofErr w:type="gramStart"/>
      <w:r w:rsidR="007F5475">
        <w:rPr>
          <w:rFonts w:hint="eastAsia"/>
          <w:sz w:val="24"/>
          <w:szCs w:val="24"/>
        </w:rPr>
        <w:t>可</w:t>
      </w:r>
      <w:proofErr w:type="gramEnd"/>
      <w:r w:rsidR="007F5475">
        <w:rPr>
          <w:rFonts w:hint="eastAsia"/>
          <w:sz w:val="24"/>
          <w:szCs w:val="24"/>
        </w:rPr>
        <w:t>扩</w:t>
      </w:r>
      <w:r w:rsidR="007F5475">
        <w:rPr>
          <w:rFonts w:hint="eastAsia"/>
          <w:sz w:val="24"/>
          <w:szCs w:val="24"/>
        </w:rPr>
        <w:lastRenderedPageBreak/>
        <w:t>展性，对各种规模的环境进行智能适应，比较可靠。当提到挑战，首先想到的就是网络安全，系统应当保护个人的安全和隐私，这是非常重要的；另一方面，资源限制，由于移动设备</w:t>
      </w:r>
      <w:r w:rsidR="007B6F5F">
        <w:rPr>
          <w:rFonts w:hint="eastAsia"/>
          <w:sz w:val="24"/>
          <w:szCs w:val="24"/>
        </w:rPr>
        <w:t>的高动态性，在应用中的宽带要求比传统的无线传感器网络更难。</w:t>
      </w:r>
    </w:p>
    <w:p w14:paraId="1DA64947" w14:textId="549032D2" w:rsidR="00921C8E" w:rsidRDefault="00921C8E" w:rsidP="00CA50A3">
      <w:pPr>
        <w:rPr>
          <w:sz w:val="24"/>
          <w:szCs w:val="24"/>
        </w:rPr>
      </w:pPr>
      <w:r>
        <w:rPr>
          <w:sz w:val="24"/>
          <w:szCs w:val="24"/>
        </w:rPr>
        <w:tab/>
      </w:r>
      <w:r>
        <w:rPr>
          <w:rFonts w:hint="eastAsia"/>
          <w:sz w:val="24"/>
          <w:szCs w:val="24"/>
        </w:rPr>
        <w:t>论文的第二个论断就是将大数据分析应用到智能和互联社区也是机遇和挑战并存的。在第四节中，作者向我们做出了说明。</w:t>
      </w:r>
      <w:r w:rsidR="00001F78">
        <w:rPr>
          <w:rFonts w:hint="eastAsia"/>
          <w:sz w:val="24"/>
          <w:szCs w:val="24"/>
        </w:rPr>
        <w:t>在机遇方面，在物联网时代，多领域，多设备必然产生大量的数据累积，使用大数据 对其进行实时分析，解释和适当利用，可以促进正确决策的产生。在挑战方面，首先是数据的异质性，不同的数据信息汇集在一起，要实时提高数据的质量，并且要统一数据表示和处理模型以适应异构或新类型数据；另一方面，许多问题充满了不确定性，这无疑增加了决策的不稳定性。</w:t>
      </w:r>
    </w:p>
    <w:p w14:paraId="3AFA9022" w14:textId="58DA8515" w:rsidR="003029B9" w:rsidRDefault="003029B9" w:rsidP="00CA50A3">
      <w:pPr>
        <w:rPr>
          <w:sz w:val="24"/>
          <w:szCs w:val="24"/>
        </w:rPr>
      </w:pPr>
      <w:r>
        <w:rPr>
          <w:sz w:val="24"/>
          <w:szCs w:val="24"/>
        </w:rPr>
        <w:tab/>
      </w:r>
      <w:r>
        <w:rPr>
          <w:rFonts w:hint="eastAsia"/>
          <w:sz w:val="24"/>
          <w:szCs w:val="24"/>
        </w:rPr>
        <w:t>在第五节中，作者介绍了</w:t>
      </w:r>
      <w:proofErr w:type="spellStart"/>
      <w:r>
        <w:rPr>
          <w:sz w:val="24"/>
          <w:szCs w:val="24"/>
        </w:rPr>
        <w:t>TreSight</w:t>
      </w:r>
      <w:proofErr w:type="spellEnd"/>
      <w:r>
        <w:rPr>
          <w:rFonts w:hint="eastAsia"/>
          <w:sz w:val="24"/>
          <w:szCs w:val="24"/>
        </w:rPr>
        <w:t>，</w:t>
      </w:r>
      <w:r w:rsidRPr="003029B9">
        <w:rPr>
          <w:sz w:val="24"/>
          <w:szCs w:val="24"/>
        </w:rPr>
        <w:t>这是意大利特伦托市智能旅游和</w:t>
      </w:r>
      <w:proofErr w:type="gramStart"/>
      <w:r w:rsidRPr="003029B9">
        <w:rPr>
          <w:sz w:val="24"/>
          <w:szCs w:val="24"/>
        </w:rPr>
        <w:t>可</w:t>
      </w:r>
      <w:proofErr w:type="gramEnd"/>
      <w:r w:rsidRPr="003029B9">
        <w:rPr>
          <w:sz w:val="24"/>
          <w:szCs w:val="24"/>
        </w:rPr>
        <w:t>持续文化遗产的物联网和大数据分析案例研究。</w:t>
      </w:r>
      <w:r>
        <w:rPr>
          <w:rFonts w:hint="eastAsia"/>
          <w:sz w:val="24"/>
          <w:szCs w:val="24"/>
        </w:rPr>
        <w:t>通过这个实例，作者将上述提到的物联网技术和大数据分析技术结合到智能和互联社区，进行了可行性的分析验证，使之具有可信度和实现性。</w:t>
      </w:r>
      <w:r w:rsidR="003905D8">
        <w:rPr>
          <w:rFonts w:hint="eastAsia"/>
          <w:sz w:val="24"/>
          <w:szCs w:val="24"/>
        </w:rPr>
        <w:t>在该实例中，作者介绍了该“系统”的架构设计，包括信息数据的收集端，然后相关的物理部署和后端架构。</w:t>
      </w:r>
      <w:proofErr w:type="spellStart"/>
      <w:r w:rsidR="003905D8">
        <w:rPr>
          <w:rFonts w:hint="eastAsia"/>
          <w:sz w:val="24"/>
          <w:szCs w:val="24"/>
        </w:rPr>
        <w:t>T</w:t>
      </w:r>
      <w:r w:rsidR="003905D8">
        <w:rPr>
          <w:sz w:val="24"/>
          <w:szCs w:val="24"/>
        </w:rPr>
        <w:t>reSight</w:t>
      </w:r>
      <w:proofErr w:type="spellEnd"/>
      <w:r w:rsidR="003905D8">
        <w:rPr>
          <w:rFonts w:hint="eastAsia"/>
          <w:sz w:val="24"/>
          <w:szCs w:val="24"/>
        </w:rPr>
        <w:t>的后端架构如下图所示：</w:t>
      </w:r>
    </w:p>
    <w:p w14:paraId="52306380" w14:textId="49DE3695" w:rsidR="003905D8" w:rsidRDefault="003905D8" w:rsidP="00CA50A3">
      <w:pPr>
        <w:rPr>
          <w:sz w:val="24"/>
          <w:szCs w:val="24"/>
        </w:rPr>
      </w:pPr>
      <w:r>
        <w:rPr>
          <w:noProof/>
        </w:rPr>
        <w:lastRenderedPageBreak/>
        <w:drawing>
          <wp:inline distT="0" distB="0" distL="0" distR="0" wp14:anchorId="00DB0B33" wp14:editId="773F138E">
            <wp:extent cx="4562475" cy="4328160"/>
            <wp:effectExtent l="326708" t="301942" r="317182" b="298133"/>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62872" cy="4328537"/>
                    </a:xfrm>
                    <a:prstGeom prst="rect">
                      <a:avLst/>
                    </a:prstGeom>
                  </pic:spPr>
                </pic:pic>
              </a:graphicData>
            </a:graphic>
          </wp:inline>
        </w:drawing>
      </w:r>
    </w:p>
    <w:p w14:paraId="6CE0BFAD" w14:textId="1FB988F6" w:rsidR="003905D8" w:rsidRDefault="004E5613" w:rsidP="00CA50A3">
      <w:pPr>
        <w:rPr>
          <w:sz w:val="24"/>
          <w:szCs w:val="24"/>
        </w:rPr>
      </w:pPr>
      <w:r>
        <w:rPr>
          <w:sz w:val="24"/>
          <w:szCs w:val="24"/>
        </w:rPr>
        <w:tab/>
      </w:r>
      <w:r>
        <w:rPr>
          <w:rFonts w:hint="eastAsia"/>
          <w:sz w:val="24"/>
          <w:szCs w:val="24"/>
        </w:rPr>
        <w:t>在最后，作者对于将物联网和大数据应用于智能和互联社区进行了总结，说明了该技术相关的价值，</w:t>
      </w:r>
    </w:p>
    <w:p w14:paraId="2BC8026F" w14:textId="698631C1" w:rsidR="0006774D" w:rsidRDefault="0006774D" w:rsidP="00CA50A3">
      <w:pPr>
        <w:rPr>
          <w:rFonts w:asciiTheme="minorEastAsia" w:hAnsiTheme="minorEastAsia"/>
          <w:sz w:val="24"/>
          <w:szCs w:val="24"/>
        </w:rPr>
      </w:pPr>
      <w:r>
        <w:rPr>
          <w:sz w:val="24"/>
          <w:szCs w:val="24"/>
        </w:rPr>
        <w:tab/>
      </w:r>
      <w:r>
        <w:rPr>
          <w:rFonts w:hint="eastAsia"/>
          <w:sz w:val="24"/>
          <w:szCs w:val="24"/>
        </w:rPr>
        <w:t>这篇论文的主要贡献，我觉得是为相关行业或者说应用提供了一种设计思路，算是一种设计架构，通过该架构，可以将物联网技术和大数据分析技术应用于和与智能和互联社区相关的类似于智慧交通</w:t>
      </w:r>
      <w:r>
        <w:rPr>
          <w:rFonts w:asciiTheme="minorEastAsia" w:hAnsiTheme="minorEastAsia" w:hint="eastAsia"/>
          <w:sz w:val="24"/>
          <w:szCs w:val="24"/>
        </w:rPr>
        <w:t>、智能电网</w:t>
      </w:r>
      <w:r>
        <w:rPr>
          <w:rFonts w:asciiTheme="minorEastAsia" w:hAnsiTheme="minorEastAsia" w:hint="eastAsia"/>
          <w:sz w:val="24"/>
          <w:szCs w:val="24"/>
        </w:rPr>
        <w:t>、</w:t>
      </w:r>
      <w:r>
        <w:rPr>
          <w:rFonts w:asciiTheme="minorEastAsia" w:hAnsiTheme="minorEastAsia" w:hint="eastAsia"/>
          <w:sz w:val="24"/>
          <w:szCs w:val="24"/>
        </w:rPr>
        <w:t>智能医疗和智能灾害管理等系统。</w:t>
      </w:r>
    </w:p>
    <w:p w14:paraId="5C2FA070" w14:textId="18CC9678" w:rsidR="0006774D" w:rsidRDefault="0006774D" w:rsidP="00CA50A3">
      <w:pPr>
        <w:rPr>
          <w:sz w:val="24"/>
          <w:szCs w:val="24"/>
        </w:rPr>
      </w:pPr>
      <w:r>
        <w:rPr>
          <w:sz w:val="24"/>
          <w:szCs w:val="24"/>
        </w:rPr>
        <w:tab/>
      </w:r>
      <w:r>
        <w:rPr>
          <w:rFonts w:hint="eastAsia"/>
          <w:sz w:val="24"/>
          <w:szCs w:val="24"/>
        </w:rPr>
        <w:t>对于我来说，通过阅读该论文，一方面，了解了相关的架构设计思想和起源，对相关的知识有了简单的认识和了解；另一方面，也为自己今后的学术研究道路提供了一种思考方法吧，就是，在遇到问题或者在需要创新时，我们可以结合多种知识或者是多个领域的特点，将多个元素结合在一起，通过这种方法，或许我</w:t>
      </w:r>
      <w:r>
        <w:rPr>
          <w:rFonts w:hint="eastAsia"/>
          <w:sz w:val="24"/>
          <w:szCs w:val="24"/>
        </w:rPr>
        <w:lastRenderedPageBreak/>
        <w:t>们可以收获不一样的东西。</w:t>
      </w:r>
    </w:p>
    <w:p w14:paraId="7BB52952" w14:textId="766B1F1E" w:rsidR="0006774D" w:rsidRPr="0006774D" w:rsidRDefault="0006774D" w:rsidP="00CA50A3">
      <w:pPr>
        <w:rPr>
          <w:rFonts w:hint="eastAsia"/>
          <w:sz w:val="24"/>
          <w:szCs w:val="24"/>
        </w:rPr>
      </w:pPr>
      <w:r>
        <w:rPr>
          <w:sz w:val="24"/>
          <w:szCs w:val="24"/>
        </w:rPr>
        <w:tab/>
      </w:r>
      <w:r>
        <w:rPr>
          <w:rFonts w:hint="eastAsia"/>
          <w:sz w:val="24"/>
          <w:szCs w:val="24"/>
        </w:rPr>
        <w:t>以上就是我对这篇论文的总结和相关的体会。</w:t>
      </w:r>
      <w:bookmarkStart w:id="0" w:name="_GoBack"/>
      <w:bookmarkEnd w:id="0"/>
    </w:p>
    <w:sectPr w:rsidR="0006774D" w:rsidRPr="000677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C8D"/>
    <w:rsid w:val="00001F78"/>
    <w:rsid w:val="00036CDC"/>
    <w:rsid w:val="0006774D"/>
    <w:rsid w:val="001F4BAF"/>
    <w:rsid w:val="002C16F9"/>
    <w:rsid w:val="003029B9"/>
    <w:rsid w:val="003905D8"/>
    <w:rsid w:val="004963CC"/>
    <w:rsid w:val="004E5613"/>
    <w:rsid w:val="00767AA1"/>
    <w:rsid w:val="007B6F5F"/>
    <w:rsid w:val="007F5475"/>
    <w:rsid w:val="0086117D"/>
    <w:rsid w:val="008C6D47"/>
    <w:rsid w:val="008D4816"/>
    <w:rsid w:val="00921C8E"/>
    <w:rsid w:val="00AD3B2B"/>
    <w:rsid w:val="00BB2EE0"/>
    <w:rsid w:val="00CA50A3"/>
    <w:rsid w:val="00D42FE7"/>
    <w:rsid w:val="00D53C8D"/>
    <w:rsid w:val="00DA4187"/>
    <w:rsid w:val="00EC27C7"/>
    <w:rsid w:val="00FB53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902C2"/>
  <w15:chartTrackingRefBased/>
  <w15:docId w15:val="{FA8D89E6-B3C7-479F-A170-507AAA70C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A418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A418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A418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A4187"/>
    <w:rPr>
      <w:b/>
      <w:bCs/>
      <w:kern w:val="44"/>
      <w:sz w:val="44"/>
      <w:szCs w:val="44"/>
    </w:rPr>
  </w:style>
  <w:style w:type="character" w:customStyle="1" w:styleId="20">
    <w:name w:val="标题 2 字符"/>
    <w:basedOn w:val="a0"/>
    <w:link w:val="2"/>
    <w:uiPriority w:val="9"/>
    <w:rsid w:val="00DA418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A4187"/>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7</Pages>
  <Words>512</Words>
  <Characters>2923</Characters>
  <Application>Microsoft Office Word</Application>
  <DocSecurity>0</DocSecurity>
  <Lines>24</Lines>
  <Paragraphs>6</Paragraphs>
  <ScaleCrop>false</ScaleCrop>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彪 邢</dc:creator>
  <cp:keywords/>
  <dc:description/>
  <cp:lastModifiedBy>彪 邢</cp:lastModifiedBy>
  <cp:revision>12</cp:revision>
  <dcterms:created xsi:type="dcterms:W3CDTF">2018-12-20T11:42:00Z</dcterms:created>
  <dcterms:modified xsi:type="dcterms:W3CDTF">2018-12-20T14:32:00Z</dcterms:modified>
</cp:coreProperties>
</file>