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Cognitive Revolution: A Complete Anatomy of the Transformer Architecture and the Displacement of Recurrent Neural Networks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and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history of artificial intelligence, particularly the branch dedicated to understanding human language, can be distinctively bifurcated into two eras: the pre-Transformer age and the post-Transformer age. In 2017, a team of researchers at Google Brain published a paper titled "Attention Is All You Need," proposing a neural network architecture that dispensed with the sequential processing mechanisms that had defined the field for decades. This architecture, named the </w:t>
      </w:r>
      <w:r w:rsidDel="00000000" w:rsidR="00000000" w:rsidRPr="00000000">
        <w:rPr>
          <w:b w:val="1"/>
          <w:bCs w:val="1"/>
          <w:rtl w:val="0"/>
        </w:rPr>
        <w:t xml:space="preserve">Transformer</w:t>
      </w:r>
      <w:r w:rsidDel="00000000" w:rsidR="00000000" w:rsidRPr="00000000">
        <w:rPr>
          <w:rtl w:val="0"/>
        </w:rPr>
        <w:t xml:space="preserve">, did not merely improve upon existing benchmarks; it shattered them, fundamentally altering the trajectory of machine learning. It enabled the creation of systems capable of generating human-like text, folding proteins to cure diseases, and interpreting complex visual scenes, thereby ushering in the current epoch of Generative 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Transformer is to understand the engine of modern intelligence. However, to truly appreciate its elegance and utility, one must first navigate the landscape of failure that preceded it. This report provides an exhaustive analysis of the Transformer model, designed for a reader with no prior background in machine learning. We will deconstruct the technology not through calculus, but through rigorous conceptual analogies—detective agencies, spotlight operators, and librarians—to explain how these machines "think." We will trace the lineage of sequence modeling from the clumsy, forgetful Recurrent Neural Networks (RNNs) and the slightly improved Long Short-Term Memory (LSTM) networks to the massive parallel processing engines of today.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from RNNs to Transformers represents a shift from a "process-based" approach—reading one word at a time, strictly in order—to an "attention-based" approach, where the machine perceives the entire sequence of information simultaneously, weighing the relevance of every element against every other element. This shift solved the two greatest bottlenecks in AI: the inability to remember the distant past (the Vanishing Gradient problem) and the inability to learn quickly (the lack of parallelization).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Ancestors of Intelligence – The Era of Sequential Processing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Language is inherently linear. When humans speak, we utter sounds in a sequence. When we write, we place words one after another. "The cat sat on the mat" carries a specific meaning derived strictly from the order of its constituents. If we scramble the order to "Mat sat cat on the," meaning evaporates. For decades, computer scientists believed that to build a machine that understands language, the machine's architecture must mimic this linear flow. This belief gave rise to the </w:t>
      </w:r>
      <w:r w:rsidDel="00000000" w:rsidR="00000000" w:rsidRPr="00000000">
        <w:rPr>
          <w:b w:val="1"/>
          <w:bCs w:val="1"/>
          <w:rtl w:val="0"/>
        </w:rPr>
        <w:t xml:space="preserve">Recurrent Neural Network (RNN)</w:t>
      </w:r>
      <w:r w:rsidDel="00000000" w:rsidR="00000000" w:rsidRPr="00000000">
        <w:rPr>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the Recurrent Neural Network (RNN)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RNN was the industry standard for language tasks—such as translation or text-to-speech—for many years. To understand an RNN, one might imagine a solitary Scribe sitting at a desk. The Scribe has a single task: to read a sentence and produce a summary of its meaning. However, the Scribe operates under a severe constraint: they can only view one word at a time, and they can never look back at a word once they have turned the page.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works as follows: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w:t>
      </w:r>
      <w:r w:rsidDel="00000000" w:rsidR="00000000" w:rsidRPr="00000000">
        <w:rPr>
          <w:rtl w:val="0"/>
        </w:rPr>
        <w:t xml:space="preserve">: The Scribe receives the first word of a sentence, for example, "The."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Hidden State Update</w:t>
      </w:r>
      <w:r w:rsidDel="00000000" w:rsidR="00000000" w:rsidRPr="00000000">
        <w:rPr>
          <w:rtl w:val="0"/>
        </w:rPr>
        <w:t xml:space="preserve">: The Scribe writes a short note (a vector of numbers) on a scrap of paper summarizing this word. This note is technically called the </w:t>
      </w:r>
      <w:r w:rsidDel="00000000" w:rsidR="00000000" w:rsidRPr="00000000">
        <w:rPr>
          <w:b w:val="1"/>
          <w:bCs w:val="1"/>
          <w:rtl w:val="0"/>
        </w:rPr>
        <w:t xml:space="preserve">Hidden State</w:t>
      </w:r>
      <w:r w:rsidDel="00000000" w:rsidR="00000000" w:rsidRPr="00000000">
        <w:rPr>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Recurrence</w:t>
      </w:r>
      <w:r w:rsidDel="00000000" w:rsidR="00000000" w:rsidRPr="00000000">
        <w:rPr>
          <w:rtl w:val="0"/>
        </w:rPr>
        <w:t xml:space="preserve">: The Scribe moves to the second word, "quick." They look at the new word </w:t>
      </w:r>
      <w:r w:rsidDel="00000000" w:rsidR="00000000" w:rsidRPr="00000000">
        <w:rPr>
          <w:i w:val="1"/>
          <w:iCs w:val="1"/>
          <w:rtl w:val="0"/>
        </w:rPr>
        <w:t xml:space="preserve">and</w:t>
      </w:r>
      <w:r w:rsidDel="00000000" w:rsidR="00000000" w:rsidRPr="00000000">
        <w:rPr>
          <w:rtl w:val="0"/>
        </w:rPr>
        <w:t xml:space="preserve"> the note they wrote about the previous word. They combine this information to write a new, updated note. The new note now represents "The quick."</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Progression</w:t>
      </w:r>
      <w:r w:rsidDel="00000000" w:rsidR="00000000" w:rsidRPr="00000000">
        <w:rPr>
          <w:rtl w:val="0"/>
        </w:rPr>
        <w:t xml:space="preserve">: This cycle repeats. At step three, the Scribe reads "brown" and combines it with the note "The quick" to form a memory of "The quick brown."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"looping" mechanism, where the output of step </w:t>
      </w:r>
      <w:r w:rsidDel="00000000" w:rsidR="00000000" w:rsidRPr="00000000">
        <w:rPr>
          <w:i w:val="1"/>
          <w:iCs w:val="1"/>
          <w:rtl w:val="0"/>
        </w:rPr>
        <w:t xml:space="preserve">t-1</w:t>
      </w:r>
      <w:r w:rsidDel="00000000" w:rsidR="00000000" w:rsidRPr="00000000">
        <w:rPr>
          <w:rtl w:val="0"/>
        </w:rPr>
        <w:t xml:space="preserve"> is fed as input into step </w:t>
      </w:r>
      <w:r w:rsidDel="00000000" w:rsidR="00000000" w:rsidRPr="00000000">
        <w:rPr>
          <w:i w:val="1"/>
          <w:iCs w:val="1"/>
          <w:rtl w:val="0"/>
        </w:rPr>
        <w:t xml:space="preserve">t</w:t>
      </w:r>
      <w:r w:rsidDel="00000000" w:rsidR="00000000" w:rsidRPr="00000000">
        <w:rPr>
          <w:rtl w:val="0"/>
        </w:rPr>
        <w:t xml:space="preserve">, is the defining characteristic of Recurrent Neural Networks. It allows the network to maintain a form of short-term memory. Ideally, by the time the Scribe reaches the end of the sentence, the final note on their scrap of paper contains a compressed representation of the entire sequence.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Fundamental Flaw: The Vanishing Gradient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RNN approach seems intuitive—mimicking how humans read left-to-right—it suffers from a catastrophic mathematical failure known as the </w:t>
      </w:r>
      <w:r w:rsidDel="00000000" w:rsidR="00000000" w:rsidRPr="00000000">
        <w:rPr>
          <w:b w:val="1"/>
          <w:bCs w:val="1"/>
          <w:rtl w:val="0"/>
        </w:rPr>
        <w:t xml:space="preserve">Vanishing Gradient Problem</w:t>
      </w:r>
      <w:r w:rsidDel="00000000" w:rsidR="00000000" w:rsidRPr="00000000">
        <w:rPr>
          <w:rtl w:val="0"/>
        </w:rPr>
        <w:t xml:space="preserve">. This problem is the primary reason why early chatbots were incoherent and why Google Translate (in its early years) often produced gibberish for long paragraphs.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visualize the Vanishing Gradient, imagine the game of "Telephone" (or "Chinese Whispers"). You whisper a complex, detailed story to the first person in a line (the input layer). That person whispers it to the next, who whispers it to the next, and so on. Each person represents a time step in the RNN. By the time the story reaches the 100th person (the end of a long paragraph), the original details are lost. The message has degraded into noise.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neural network, "learning" happens by sending error signals backward from the end of the line to the start. If the model predicts the wrong word at the end of the sentence, it needs to send a correction signal (a gradient) back to the beginning to adjust the weights. However, in an RNN, this correction signal is multiplied repeatedly as it travels backward. If the signal is small (less than 1), multiplying it repeatedly causes it to shrink exponentially. By the time the correction reaches the beginning of the sentence, the signal is effectively zero. The Scribe has forgotten the beginning of the story.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leads to the </w:t>
      </w:r>
      <w:r w:rsidDel="00000000" w:rsidR="00000000" w:rsidRPr="00000000">
        <w:rPr>
          <w:b w:val="1"/>
          <w:bCs w:val="1"/>
          <w:rtl w:val="0"/>
        </w:rPr>
        <w:t xml:space="preserve">Long-Range Dependency</w:t>
      </w:r>
      <w:r w:rsidDel="00000000" w:rsidR="00000000" w:rsidRPr="00000000">
        <w:rPr>
          <w:rtl w:val="0"/>
        </w:rPr>
        <w:t xml:space="preserve"> failure. If a sentence begins with "The </w:t>
      </w:r>
      <w:r w:rsidDel="00000000" w:rsidR="00000000" w:rsidRPr="00000000">
        <w:rPr>
          <w:b w:val="1"/>
          <w:bCs w:val="1"/>
          <w:rtl w:val="0"/>
        </w:rPr>
        <w:t xml:space="preserve">pilot</w:t>
      </w:r>
      <w:r w:rsidDel="00000000" w:rsidR="00000000" w:rsidRPr="00000000">
        <w:rPr>
          <w:rtl w:val="0"/>
        </w:rPr>
        <w:t xml:space="preserve">..." and ends 50 words later with "...landed the </w:t>
      </w:r>
      <w:r w:rsidDel="00000000" w:rsidR="00000000" w:rsidRPr="00000000">
        <w:rPr>
          <w:b w:val="1"/>
          <w:bCs w:val="1"/>
          <w:rtl w:val="0"/>
        </w:rPr>
        <w:t xml:space="preserve">plane</w:t>
      </w:r>
      <w:r w:rsidDel="00000000" w:rsidR="00000000" w:rsidRPr="00000000">
        <w:rPr>
          <w:rtl w:val="0"/>
        </w:rPr>
        <w:t xml:space="preserve">," the RNN must remember "pilot" to predict "plane." But due to the vanishing gradient, the memory of "pilot" has faded away long before the model needs it. The Scribe's scrap of paper has become a smudge of unreadable ink.</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Interim Solution: Long Short-Term Memory (LSTM)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mid-1990s, researchers Sepp Hochreiter and Jürgen Schmidhuber introduced a sophisticated upgrade to the RNN called the </w:t>
      </w:r>
      <w:r w:rsidDel="00000000" w:rsidR="00000000" w:rsidRPr="00000000">
        <w:rPr>
          <w:b w:val="1"/>
          <w:bCs w:val="1"/>
          <w:rtl w:val="0"/>
        </w:rPr>
        <w:t xml:space="preserve">Long Short-Term Memory (LSTM)</w:t>
      </w:r>
      <w:r w:rsidDel="00000000" w:rsidR="00000000" w:rsidRPr="00000000">
        <w:rPr>
          <w:rtl w:val="0"/>
        </w:rPr>
        <w:t xml:space="preserve"> network. If the standard RNN was a confused Scribe with a scrap of paper, the LSTM was a disciplined Archivist with a filing cabinet and a strict set of rules for managing information.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LSTM introduced a complex internal structure called a </w:t>
      </w:r>
      <w:r w:rsidDel="00000000" w:rsidR="00000000" w:rsidRPr="00000000">
        <w:rPr>
          <w:b w:val="1"/>
          <w:bCs w:val="1"/>
          <w:rtl w:val="0"/>
        </w:rPr>
        <w:t xml:space="preserve">Cell State</w:t>
      </w:r>
      <w:r w:rsidDel="00000000" w:rsidR="00000000" w:rsidRPr="00000000">
        <w:rPr>
          <w:rtl w:val="0"/>
        </w:rPr>
        <w:t xml:space="preserve">—a dedicated information highway that runs through the entire chain of the network with minimal interactions, allowing memories to flow unmodified for long durations. To manage this memory, the LSTM uses three mechanisms called </w:t>
      </w:r>
      <w:r w:rsidDel="00000000" w:rsidR="00000000" w:rsidRPr="00000000">
        <w:rPr>
          <w:b w:val="1"/>
          <w:bCs w:val="1"/>
          <w:rtl w:val="0"/>
        </w:rPr>
        <w:t xml:space="preserve">Gates</w:t>
      </w:r>
      <w:r w:rsidDel="00000000" w:rsidR="00000000" w:rsidRPr="00000000">
        <w:rPr>
          <w:rtl w:val="0"/>
        </w:rPr>
        <w:t xml:space="preserve">:</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Forget Gate</w:t>
      </w:r>
      <w:r w:rsidDel="00000000" w:rsidR="00000000" w:rsidRPr="00000000">
        <w:rPr>
          <w:rtl w:val="0"/>
        </w:rPr>
        <w:t xml:space="preserve">: This is the trash compactor. The Archivist looks at the incoming word and the current memory file and decides what is no longer necessary. For example, if the previous sentence was talking about "Bob" (male), and the new sentence introduces "Alice" (female), the Forget Gate deletes the "male" gender marker from the memory to avoid confusion.</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r w:rsidDel="00000000" w:rsidR="00000000" w:rsidRPr="00000000">
        <w:rPr>
          <w:i w:val="1"/>
          <w:iCs w:val="1"/>
          <w:rtl w:val="0"/>
        </w:rPr>
        <w:t xml:space="preserve">The Input Gate</w:t>
      </w:r>
      <w:r w:rsidDel="00000000" w:rsidR="00000000" w:rsidRPr="00000000">
        <w:rPr>
          <w:rtl w:val="0"/>
        </w:rPr>
        <w:t xml:space="preserve">*: This is the intake filter. The Archivist decides which parts of the new information are significant enough to be written into the long-term memory. If the word is "the," it might be ignored. If the word is "aviation," it is stamped and filed as important context.</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Output Gate</w:t>
      </w:r>
      <w:r w:rsidDel="00000000" w:rsidR="00000000" w:rsidRPr="00000000">
        <w:rPr>
          <w:rtl w:val="0"/>
        </w:rPr>
        <w:t xml:space="preserve">: This determines what information is relevant for the </w:t>
      </w:r>
      <w:r w:rsidDel="00000000" w:rsidR="00000000" w:rsidRPr="00000000">
        <w:rPr>
          <w:i w:val="1"/>
          <w:iCs w:val="1"/>
          <w:rtl w:val="0"/>
        </w:rPr>
        <w:t xml:space="preserve">immediate</w:t>
      </w:r>
      <w:r w:rsidDel="00000000" w:rsidR="00000000" w:rsidRPr="00000000">
        <w:rPr>
          <w:rtl w:val="0"/>
        </w:rPr>
        <w:t xml:space="preserve"> prediction task at the current moment, filtering the memory for immediate use.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LSTMs were a massive success. They powered the first generation of viable AI assistants (Siri, Alexa) and effective machine translation. They mitigated the vanishing gradient problem, allowing the model to remember context over hundreds of words rather than just ten or twenty.</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Persistence of the Sequential Bottleneck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their clever gating mechanisms, LSTMs could not escape the fundamental limitation of their ancestry: </w:t>
      </w:r>
      <w:r w:rsidDel="00000000" w:rsidR="00000000" w:rsidRPr="00000000">
        <w:rPr>
          <w:b w:val="1"/>
          <w:bCs w:val="1"/>
          <w:rtl w:val="0"/>
        </w:rPr>
        <w:t xml:space="preserve">Sequential Processing</w:t>
      </w:r>
      <w:r w:rsidDel="00000000" w:rsidR="00000000" w:rsidRPr="00000000">
        <w:rPr>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process the 100th word in a sentence, the LSTM </w:t>
      </w:r>
      <w:r w:rsidDel="00000000" w:rsidR="00000000" w:rsidRPr="00000000">
        <w:rPr>
          <w:i w:val="1"/>
          <w:iCs w:val="1"/>
          <w:rtl w:val="0"/>
        </w:rPr>
        <w:t xml:space="preserve">must</w:t>
      </w:r>
      <w:r w:rsidDel="00000000" w:rsidR="00000000" w:rsidRPr="00000000">
        <w:rPr>
          <w:rtl w:val="0"/>
        </w:rPr>
        <w:t xml:space="preserve"> wait for the 99th word to be processed, which must wait for the 98th, and so on. This creates a computational bottleneck. Modern computers, specifically Graphics Processing Units (GPUs), are designed for </w:t>
      </w:r>
      <w:r w:rsidDel="00000000" w:rsidR="00000000" w:rsidRPr="00000000">
        <w:rPr>
          <w:b w:val="1"/>
          <w:bCs w:val="1"/>
          <w:rtl w:val="0"/>
        </w:rPr>
        <w:t xml:space="preserve">parallelism</w:t>
      </w:r>
      <w:r w:rsidDel="00000000" w:rsidR="00000000" w:rsidRPr="00000000">
        <w:rPr>
          <w:rtl w:val="0"/>
        </w:rPr>
        <w:t xml:space="preserve">. GPUs are like armies of thousands of ants that can work simultaneously. However, the LSTM architecture forces these thousands of ants to stand in a single file line, working one by one.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meant that LSTMs were incredibly slow to train. Feeding them the massive datasets required to learn human-level language (like the entire internet) would take impossibly long. The field of AI had hit a wall: models were smart enough to be useful, but too slow to scale.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Paradigm Shift – "Attention Is All You Need"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2017, the paper "Attention Is All You Need" changed everything. The authors proposed a radical hypothesis: </w:t>
      </w:r>
      <w:r w:rsidDel="00000000" w:rsidR="00000000" w:rsidRPr="00000000">
        <w:rPr>
          <w:b w:val="1"/>
          <w:bCs w:val="1"/>
          <w:rtl w:val="0"/>
        </w:rPr>
        <w:t xml:space="preserve">Forget the recurrence.</w:t>
      </w:r>
      <w:r w:rsidDel="00000000" w:rsidR="00000000" w:rsidRPr="00000000">
        <w:rPr>
          <w:rtl w:val="0"/>
        </w:rPr>
        <w:t xml:space="preserve"> Stop processing words one by one. Throw away the Scribe and the Archivist. Instead, process the entire sentence at the same time.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new architecture, the </w:t>
      </w:r>
      <w:r w:rsidDel="00000000" w:rsidR="00000000" w:rsidRPr="00000000">
        <w:rPr>
          <w:b w:val="1"/>
          <w:bCs w:val="1"/>
          <w:rtl w:val="0"/>
        </w:rPr>
        <w:t xml:space="preserve">Transformer</w:t>
      </w:r>
      <w:r w:rsidDel="00000000" w:rsidR="00000000" w:rsidRPr="00000000">
        <w:rPr>
          <w:rtl w:val="0"/>
        </w:rPr>
        <w:t xml:space="preserve">, was designed to read a sentence not as a timeline, but as a web of relationships. It ingests the sequence "The cat sat on the mat" as a single block of data. This allows the model to utilize the full power of parallel GPU processing, reducing training times from weeks to hours.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if you remove the sequence, how does the machine know that "The cat ate the mouse" is different from "The mouse ate the cat"? And without reading word-by-word, how does it build context? The answer lies in two innovations: </w:t>
      </w:r>
      <w:r w:rsidDel="00000000" w:rsidR="00000000" w:rsidRPr="00000000">
        <w:rPr>
          <w:b w:val="1"/>
          <w:bCs w:val="1"/>
          <w:rtl w:val="0"/>
        </w:rPr>
        <w:t xml:space="preserve">Positional Encoding</w:t>
      </w:r>
      <w:r w:rsidDel="00000000" w:rsidR="00000000" w:rsidRPr="00000000">
        <w:rPr>
          <w:rtl w:val="0"/>
        </w:rPr>
        <w:t xml:space="preserve"> (to handle order) and </w:t>
      </w:r>
      <w:r w:rsidDel="00000000" w:rsidR="00000000" w:rsidRPr="00000000">
        <w:rPr>
          <w:b w:val="1"/>
          <w:bCs w:val="1"/>
          <w:rtl w:val="0"/>
        </w:rPr>
        <w:t xml:space="preserve">Self-Attention</w:t>
      </w:r>
      <w:r w:rsidDel="00000000" w:rsidR="00000000" w:rsidRPr="00000000">
        <w:rPr>
          <w:rtl w:val="0"/>
        </w:rPr>
        <w:t xml:space="preserve"> (to handle meaning).</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Concept of "Attention" Before Transformers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"Attention" existed before 2017. In the era of LSTMs, researchers developed a "spotlight" mechanism. Imagine the LSTM is trying to translate a sentence. Instead of relying solely on its faded memory of the start of the sentence, an Attention mechanism allowed the model to "look back" at the source sentence and shine a spotlight on specific words that were relevant to the word it was currently translating.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example, when translating "Je suis" (French) to "I am" (English), when the model generates "am," the Attention spotlight shines brightly on "suis" in the source text. This was a "soft" search mechanism, allowing the model to focus on relevant data. The Transformer took this auxiliary feature and made it the entire foundation of the architecture—hence the title, "Attention Is All You Need."</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Deconstructing the Machine – How Transformers Work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the Transformer, we must dismantle it and examine its components. We will traverse the architecture from the bottom up: from the way words are turned into numbers, to the way the model understands time, to the "Self-Attention" engine that gives it near-human comprehension.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Embeddings: The Geometry of Language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Computers cannot understand words; they only understand numbers. The first step of any Transformer is to convert words into </w:t>
      </w:r>
      <w:r w:rsidDel="00000000" w:rsidR="00000000" w:rsidRPr="00000000">
        <w:rPr>
          <w:b w:val="1"/>
          <w:bCs w:val="1"/>
          <w:rtl w:val="0"/>
        </w:rPr>
        <w:t xml:space="preserve">Embeddings</w:t>
      </w:r>
      <w:r w:rsidDel="00000000" w:rsidR="00000000" w:rsidRPr="00000000">
        <w:rPr>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old days, words might be represented by simple ID numbers (Cat = 143, Dog = 144). This was useless because it didn't capture meaning. "Cat" (143) is not mathematically "close" to "Kitten" (4502).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Transformer, every word is converted into a </w:t>
      </w:r>
      <w:r w:rsidDel="00000000" w:rsidR="00000000" w:rsidRPr="00000000">
        <w:rPr>
          <w:b w:val="1"/>
          <w:bCs w:val="1"/>
          <w:rtl w:val="0"/>
        </w:rPr>
        <w:t xml:space="preserve">Vector</w:t>
      </w:r>
      <w:r w:rsidDel="00000000" w:rsidR="00000000" w:rsidRPr="00000000">
        <w:rPr>
          <w:rtl w:val="0"/>
        </w:rPr>
        <w:t xml:space="preserve">—a list of floating-point numbers (e.g., [0.23, -0.99, 0.55,...]). Imagine a vast, multidimensional galaxy. Every star in this galaxy is a word. The position of the star is determined by the word's meaning.</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star for "King" is located very close to the star for "Queen."</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star for "Apple" is far away from "King" but close to "Banana."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Transformer learns these positions during training. By converting language into geometry, the model can perform math on meaning. The most famous example of this vector math 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take the coordinates for King, subtract the "Man-ness," and add "Woman-ness," you land at the coordinates for Queen. This is the foundation upon which the Transformer builds its intelligence.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Positional Encoding: The Timestamp of the Cosmos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Transformer processes all words simultaneously (in parallel), it has no inherent sense of order. To the model, the "bag of words" {man, bit, dog, the} is identical regardless of the sequence. To fix this, the engineers created </w:t>
      </w:r>
      <w:r w:rsidDel="00000000" w:rsidR="00000000" w:rsidRPr="00000000">
        <w:rPr>
          <w:b w:val="1"/>
          <w:bCs w:val="1"/>
          <w:rtl w:val="0"/>
        </w:rPr>
        <w:t xml:space="preserve">Positional Encodings</w:t>
      </w:r>
      <w:r w:rsidDel="00000000" w:rsidR="00000000" w:rsidRPr="00000000">
        <w:rPr>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Positional Encoding is the process of stamping a unique "time signature" onto each word's embedding vector. However, simply adding "1" for the first word and "2" for the second is problematic because the numbers can get too large in long documents, distorting the data. Instead, Transformers use a system based on </w:t>
      </w:r>
      <w:r w:rsidDel="00000000" w:rsidR="00000000" w:rsidRPr="00000000">
        <w:rPr>
          <w:b w:val="1"/>
          <w:bCs w:val="1"/>
          <w:rtl w:val="0"/>
        </w:rPr>
        <w:t xml:space="preserve">frequencies</w:t>
      </w:r>
      <w:r w:rsidDel="00000000" w:rsidR="00000000" w:rsidRPr="00000000">
        <w:rPr>
          <w:rtl w:val="0"/>
        </w:rPr>
        <w:t xml:space="preserve">, specifically sine and cosine waves.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Clock Analogy for Positional Encoding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this, imagine a clock with many hands, not just three.</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Second Hand (High Frequency)</w:t>
      </w:r>
      <w:r w:rsidDel="00000000" w:rsidR="00000000" w:rsidRPr="00000000">
        <w:rPr>
          <w:rtl w:val="0"/>
        </w:rPr>
        <w:t xml:space="preserve">: spins very fast. It completes a circle every minute. This helps the model distinguish between words that are immediate neighbors.</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Minute Hand (Medium Frequency)</w:t>
      </w:r>
      <w:r w:rsidDel="00000000" w:rsidR="00000000" w:rsidRPr="00000000">
        <w:rPr>
          <w:rtl w:val="0"/>
        </w:rPr>
        <w:t xml:space="preserve">: spins slower. It helps the model understand where a word sits within a phrase or clause.</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Hour Hand (Low Frequency)</w:t>
      </w:r>
      <w:r w:rsidDel="00000000" w:rsidR="00000000" w:rsidRPr="00000000">
        <w:rPr>
          <w:rtl w:val="0"/>
        </w:rPr>
        <w:t xml:space="preserve">: spins very slowly. It helps the model understand if a word is at the beginning or end of a long paragraph.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combining the positions of all these "hands" (sine waves of different frequencies), the Transformer creates a unique fingerprint for every position (Position 1, Position 2,... Position 1000). This fingerprint is added to the word embedding.</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"Dog"</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Positional Encoding: "Position 5"</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Transformer sees: "Dog + Position 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allows the model to understand that "Dog" at Position 5 is the object, while "Dog" at Position 1 is the subject, all without reading the text sequentially.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Self-Attention: The Crown Jewel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core innovation. </w:t>
      </w:r>
      <w:r w:rsidDel="00000000" w:rsidR="00000000" w:rsidRPr="00000000">
        <w:rPr>
          <w:b w:val="1"/>
          <w:bCs w:val="1"/>
          <w:rtl w:val="0"/>
        </w:rPr>
        <w:t xml:space="preserve">Self-Attention</w:t>
      </w:r>
      <w:r w:rsidDel="00000000" w:rsidR="00000000" w:rsidRPr="00000000">
        <w:rPr>
          <w:rtl w:val="0"/>
        </w:rPr>
        <w:t xml:space="preserve"> is the mechanism that allows the model to understand context and resolving ambiguity by looking at the relationships between words.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the sentence: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animal didn't cross the street because </w:t>
      </w:r>
      <w:r w:rsidDel="00000000" w:rsidR="00000000" w:rsidRPr="00000000">
        <w:rPr>
          <w:b w:val="1"/>
          <w:bCs w:val="1"/>
          <w:rtl w:val="0"/>
        </w:rPr>
        <w:t xml:space="preserve">it</w:t>
      </w:r>
      <w:r w:rsidDel="00000000" w:rsidR="00000000" w:rsidRPr="00000000">
        <w:rPr>
          <w:rtl w:val="0"/>
        </w:rPr>
        <w:t xml:space="preserve"> was too tired."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 human, "</w:t>
      </w:r>
      <w:r w:rsidDel="00000000" w:rsidR="00000000" w:rsidRPr="00000000">
        <w:rPr>
          <w:b w:val="1"/>
          <w:bCs w:val="1"/>
          <w:rtl w:val="0"/>
        </w:rPr>
        <w:t xml:space="preserve">it</w:t>
      </w:r>
      <w:r w:rsidDel="00000000" w:rsidR="00000000" w:rsidRPr="00000000">
        <w:rPr>
          <w:rtl w:val="0"/>
        </w:rPr>
        <w:t xml:space="preserve">" clearly refers to the </w:t>
      </w:r>
      <w:r w:rsidDel="00000000" w:rsidR="00000000" w:rsidRPr="00000000">
        <w:rPr>
          <w:b w:val="1"/>
          <w:bCs w:val="1"/>
          <w:rtl w:val="0"/>
        </w:rPr>
        <w:t xml:space="preserve">animal</w:t>
      </w:r>
      <w:r w:rsidDel="00000000" w:rsidR="00000000" w:rsidRPr="00000000">
        <w:rPr>
          <w:rtl w:val="0"/>
        </w:rPr>
        <w:t xml:space="preserve">. Now change one word: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animal didn't cross the street because </w:t>
      </w:r>
      <w:r w:rsidDel="00000000" w:rsidR="00000000" w:rsidRPr="00000000">
        <w:rPr>
          <w:b w:val="1"/>
          <w:bCs w:val="1"/>
          <w:rtl w:val="0"/>
        </w:rPr>
        <w:t xml:space="preserve">it</w:t>
      </w:r>
      <w:r w:rsidDel="00000000" w:rsidR="00000000" w:rsidRPr="00000000">
        <w:rPr>
          <w:rtl w:val="0"/>
        </w:rPr>
        <w:t xml:space="preserve"> was too wide."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t>
      </w:r>
      <w:r w:rsidDel="00000000" w:rsidR="00000000" w:rsidRPr="00000000">
        <w:rPr>
          <w:b w:val="1"/>
          <w:bCs w:val="1"/>
          <w:rtl w:val="0"/>
        </w:rPr>
        <w:t xml:space="preserve">it</w:t>
      </w:r>
      <w:r w:rsidDel="00000000" w:rsidR="00000000" w:rsidRPr="00000000">
        <w:rPr>
          <w:rtl w:val="0"/>
        </w:rPr>
        <w:t xml:space="preserve">" refers to the </w:t>
      </w:r>
      <w:r w:rsidDel="00000000" w:rsidR="00000000" w:rsidRPr="00000000">
        <w:rPr>
          <w:b w:val="1"/>
          <w:bCs w:val="1"/>
          <w:rtl w:val="0"/>
        </w:rPr>
        <w:t xml:space="preserve">street</w:t>
      </w:r>
      <w:r w:rsidDel="00000000" w:rsidR="00000000" w:rsidRPr="00000000">
        <w:rPr>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RNN or simple rule-based system struggles here. It sees "it" and doesn't know which noun to attach it to. The Transformer solves this through </w:t>
      </w:r>
      <w:r w:rsidDel="00000000" w:rsidR="00000000" w:rsidRPr="00000000">
        <w:rPr>
          <w:b w:val="1"/>
          <w:bCs w:val="1"/>
          <w:rtl w:val="0"/>
        </w:rPr>
        <w:t xml:space="preserve">Self-Attention</w:t>
      </w:r>
      <w:r w:rsidDel="00000000" w:rsidR="00000000" w:rsidRPr="00000000">
        <w:rPr>
          <w:rtl w:val="0"/>
        </w:rPr>
        <w:t xml:space="preserve">. When the model processes the word "it," it allows "it" to "look" at every other word in the sentence (animal, street, tired, wide) and calculate a relevance score.</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first sentence, the presence of "tired" makes the model assign a high relevance score between "it" and "animal."</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second sentence, the presence of "wide" makes the model assign a high relevance score between "it" and "street".</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 Query, Key, and Value (Q, K, V)</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does this happen mathematically? The researchers introduced three vectors for every word: the </w:t>
      </w:r>
      <w:r w:rsidDel="00000000" w:rsidR="00000000" w:rsidRPr="00000000">
        <w:rPr>
          <w:b w:val="1"/>
          <w:bCs w:val="1"/>
          <w:rtl w:val="0"/>
        </w:rPr>
        <w:t xml:space="preserve">Query</w:t>
      </w:r>
      <w:r w:rsidDel="00000000" w:rsidR="00000000" w:rsidRPr="00000000">
        <w:rPr>
          <w:rtl w:val="0"/>
        </w:rPr>
        <w:t xml:space="preserve">, the </w:t>
      </w:r>
      <w:r w:rsidDel="00000000" w:rsidR="00000000" w:rsidRPr="00000000">
        <w:rPr>
          <w:b w:val="1"/>
          <w:bCs w:val="1"/>
          <w:rtl w:val="0"/>
        </w:rPr>
        <w:t xml:space="preserve">Key</w:t>
      </w:r>
      <w:r w:rsidDel="00000000" w:rsidR="00000000" w:rsidRPr="00000000">
        <w:rPr>
          <w:rtl w:val="0"/>
        </w:rPr>
        <w:t xml:space="preserve">, and the </w:t>
      </w:r>
      <w:r w:rsidDel="00000000" w:rsidR="00000000" w:rsidRPr="00000000">
        <w:rPr>
          <w:b w:val="1"/>
          <w:bCs w:val="1"/>
          <w:rtl w:val="0"/>
        </w:rPr>
        <w:t xml:space="preserve">Value</w:t>
      </w:r>
      <w:r w:rsidDel="00000000" w:rsidR="00000000" w:rsidRPr="00000000">
        <w:rPr>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Library Analogy</w:t>
      </w:r>
      <w:r w:rsidDel="00000000" w:rsidR="00000000" w:rsidRPr="00000000">
        <w:rPr>
          <w:rtl w:val="0"/>
        </w:rPr>
        <w:t xml:space="preserve"> Imagine a library where every book is a word in the sentence.</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Query (Q)</w:t>
      </w:r>
      <w:r w:rsidDel="00000000" w:rsidR="00000000" w:rsidRPr="00000000">
        <w:rPr>
          <w:rtl w:val="0"/>
        </w:rPr>
        <w:t xml:space="preserve">: This is what you are looking for. When the model processes the word "it," the word "it" acts as a librarian holding a sticky note (Query) that asks: "I am a pronoun; what noun do I belong to?"</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(K)</w:t>
      </w:r>
      <w:r w:rsidDel="00000000" w:rsidR="00000000" w:rsidRPr="00000000">
        <w:rPr>
          <w:rtl w:val="0"/>
        </w:rPr>
        <w:t xml:space="preserve">: This is the label on the spine of every book. Every other word ("animal," "street," "tired") exposes a Key that describes what it is. "Animal" might have a Key that says "I am a biological noun." "Street" might have a Key that says "I am a location noun."</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(V)</w:t>
      </w:r>
      <w:r w:rsidDel="00000000" w:rsidR="00000000" w:rsidRPr="00000000">
        <w:rPr>
          <w:rtl w:val="0"/>
        </w:rPr>
        <w:t xml:space="preserve">: This is the actual content inside the book—the meaning of the word itself.</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Self-Attention is a matching game:</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Query</w:t>
      </w:r>
      <w:r w:rsidDel="00000000" w:rsidR="00000000" w:rsidRPr="00000000">
        <w:rPr>
          <w:rtl w:val="0"/>
        </w:rPr>
        <w:t xml:space="preserve"> of "it" walks down the shelf comparing itself to the </w:t>
      </w:r>
      <w:r w:rsidDel="00000000" w:rsidR="00000000" w:rsidRPr="00000000">
        <w:rPr>
          <w:b w:val="1"/>
          <w:bCs w:val="1"/>
          <w:rtl w:val="0"/>
        </w:rPr>
        <w:t xml:space="preserve">Key</w:t>
      </w:r>
      <w:r w:rsidDel="00000000" w:rsidR="00000000" w:rsidRPr="00000000">
        <w:rPr>
          <w:rtl w:val="0"/>
        </w:rPr>
        <w:t xml:space="preserve"> of every other word.</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calculates a </w:t>
      </w:r>
      <w:r w:rsidDel="00000000" w:rsidR="00000000" w:rsidRPr="00000000">
        <w:rPr>
          <w:b w:val="1"/>
          <w:bCs w:val="1"/>
          <w:rtl w:val="0"/>
        </w:rPr>
        <w:t xml:space="preserve">Dot Product</w:t>
      </w:r>
      <w:r w:rsidDel="00000000" w:rsidR="00000000" w:rsidRPr="00000000">
        <w:rPr>
          <w:rtl w:val="0"/>
        </w:rPr>
        <w:t xml:space="preserve"> (a similarity score).</w:t>
      </w:r>
    </w:p>
    <w:p w:rsidR="00000000" w:rsidDel="00000000" w:rsidP="00000000" w:rsidRDefault="00000000" w:rsidRPr="00000000" w14:paraId="0000005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Query("it") vs. Key("street") -&gt; Low Match.</w:t>
      </w:r>
    </w:p>
    <w:p w:rsidR="00000000" w:rsidDel="00000000" w:rsidP="00000000" w:rsidRDefault="00000000" w:rsidRPr="00000000" w14:paraId="0000005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Query("it") vs. Key("animal") -&gt; High Match.</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model then creates a weighted sum. It takes a lot of information (Value) from "animal" and very little from "street."</w:t>
      </w:r>
    </w:p>
    <w:p w:rsidR="00000000" w:rsidDel="00000000" w:rsidP="00000000" w:rsidRDefault="00000000" w:rsidRPr="00000000" w14:paraId="0000005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result is a new representation of the word "it" that is "baked" with the meaning of "animal." The ambiguous pronoun has been clarified by its context.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Detective Analogy</w:t>
      </w:r>
      <w:r w:rsidDel="00000000" w:rsidR="00000000" w:rsidRPr="00000000">
        <w:rPr>
          <w:rtl w:val="0"/>
        </w:rPr>
        <w:t xml:space="preserve"> Alternatively, view the sentence as a crime scene.</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Query</w:t>
      </w:r>
      <w:r w:rsidDel="00000000" w:rsidR="00000000" w:rsidRPr="00000000">
        <w:rPr>
          <w:rtl w:val="0"/>
        </w:rPr>
        <w:t xml:space="preserve">: Detective A holds a clue ("bank") and shouts to the room, "I need context! Is this a river bank or a financial bank?"</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Keys</w:t>
      </w:r>
      <w:r w:rsidDel="00000000" w:rsidR="00000000" w:rsidRPr="00000000">
        <w:rPr>
          <w:rtl w:val="0"/>
        </w:rPr>
        <w:t xml:space="preserve">: Every other detective in the room (holding clues like "money," "robbery," "water," "fish") checks their clue to see if it's relevant.</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Attention</w:t>
      </w:r>
      <w:r w:rsidDel="00000000" w:rsidR="00000000" w:rsidRPr="00000000">
        <w:rPr>
          <w:rtl w:val="0"/>
        </w:rPr>
        <w:t xml:space="preserve">: The detective holding "money" shouts back, "My clue is highly relevant to yours!" The detective holding "fish" stays silent.</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w:t>
      </w:r>
      <w:r w:rsidDel="00000000" w:rsidR="00000000" w:rsidRPr="00000000">
        <w:rPr>
          <w:rtl w:val="0"/>
        </w:rPr>
        <w:t xml:space="preserve">: The "money" detective passes their information to the "bank" detective. The "bank" detective now knows, "Okay, based on the context of 'money,' I am definitely a financial institution."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Multi-Head Attention: The Panel of Experts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single Self-Attention mechanism is good, multiple are better. The Transformer employs </w:t>
      </w:r>
      <w:r w:rsidDel="00000000" w:rsidR="00000000" w:rsidRPr="00000000">
        <w:rPr>
          <w:b w:val="1"/>
          <w:bCs w:val="1"/>
          <w:rtl w:val="0"/>
        </w:rPr>
        <w:t xml:space="preserve">Multi-Head Attention</w:t>
      </w:r>
      <w:r w:rsidDel="00000000" w:rsidR="00000000" w:rsidRPr="00000000">
        <w:rPr>
          <w:rtl w:val="0"/>
        </w:rPr>
        <w:t xml:space="preserve">. This means it runs the Self-Attention process multiple times in parallel (e.g., 8 heads, 12 heads, or 96 heads).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Because words have multiple relationships.</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 1 (The Grammar Expert)</w:t>
      </w:r>
      <w:r w:rsidDel="00000000" w:rsidR="00000000" w:rsidRPr="00000000">
        <w:rPr>
          <w:rtl w:val="0"/>
        </w:rPr>
        <w:t xml:space="preserve">: Might focus on Subject-Verb agreement. It links "animal" to "cross."</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 2 (The Reference Expert)</w:t>
      </w:r>
      <w:r w:rsidDel="00000000" w:rsidR="00000000" w:rsidRPr="00000000">
        <w:rPr>
          <w:rtl w:val="0"/>
        </w:rPr>
        <w:t xml:space="preserve">: Might focus on pronouns. It links "it" to "animal."</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 3 (The Sentiment Expert)</w:t>
      </w:r>
      <w:r w:rsidDel="00000000" w:rsidR="00000000" w:rsidRPr="00000000">
        <w:rPr>
          <w:rtl w:val="0"/>
        </w:rPr>
        <w:t xml:space="preserve">: Might focus on emotion. It links "tired" to "animal."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having multiple "heads," the Transformer can capture different nuances of language simultaneously. It's like having a panel of experts—a linguist, a historian, and a psychologist—all reading the sentence and combining their insights. The output of all these heads is concatenated (joined together) and processed to form a rich, multifaceted understanding of the text.</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Feed-Forward Networks and Residual Connections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"socializing" phase of Self-Attention (where words gather context from each other), the information passes into a </w:t>
      </w:r>
      <w:r w:rsidDel="00000000" w:rsidR="00000000" w:rsidRPr="00000000">
        <w:rPr>
          <w:b w:val="1"/>
          <w:bCs w:val="1"/>
          <w:rtl w:val="0"/>
        </w:rPr>
        <w:t xml:space="preserve">Feed-Forward Network (FFN)</w:t>
      </w:r>
      <w:r w:rsidDel="00000000" w:rsidR="00000000" w:rsidRPr="00000000">
        <w:rPr>
          <w:rtl w:val="0"/>
        </w:rPr>
        <w:t xml:space="preserve">.</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Thinking Phase</w:t>
      </w:r>
      <w:r w:rsidDel="00000000" w:rsidR="00000000" w:rsidRPr="00000000">
        <w:rPr>
          <w:rtl w:val="0"/>
        </w:rPr>
        <w:t xml:space="preserve">: If Attention is looking around the room, the FFN is the internal processing. The word "goes home" and digests the information it gathered. The FFN is applied to every word position independently and identically. It uses non-linear activation functions (like ReLU or GeLU) to process the data, adding complexity and depth to the model's understanding.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architecture relies on </w:t>
      </w:r>
      <w:r w:rsidDel="00000000" w:rsidR="00000000" w:rsidRPr="00000000">
        <w:rPr>
          <w:b w:val="1"/>
          <w:bCs w:val="1"/>
          <w:rtl w:val="0"/>
        </w:rPr>
        <w:t xml:space="preserve">Residual Connections</w:t>
      </w:r>
      <w:r w:rsidDel="00000000" w:rsidR="00000000" w:rsidRPr="00000000">
        <w:rPr>
          <w:rtl w:val="0"/>
        </w:rPr>
        <w:t xml:space="preserve"> (or Skip Connections).</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Save Point</w:t>
      </w:r>
      <w:r w:rsidDel="00000000" w:rsidR="00000000" w:rsidRPr="00000000">
        <w:rPr>
          <w:rtl w:val="0"/>
        </w:rPr>
        <w:t xml:space="preserve">: Deep neural networks can sometimes "forget" the original input as it passes through many layers. A Residual Connection takes the information </w:t>
      </w:r>
      <w:r w:rsidDel="00000000" w:rsidR="00000000" w:rsidRPr="00000000">
        <w:rPr>
          <w:i w:val="1"/>
          <w:iCs w:val="1"/>
          <w:rtl w:val="0"/>
        </w:rPr>
        <w:t xml:space="preserve">before</w:t>
      </w:r>
      <w:r w:rsidDel="00000000" w:rsidR="00000000" w:rsidRPr="00000000">
        <w:rPr>
          <w:rtl w:val="0"/>
        </w:rPr>
        <w:t xml:space="preserve"> it enters a layer and adds it to the information </w:t>
      </w:r>
      <w:r w:rsidDel="00000000" w:rsidR="00000000" w:rsidRPr="00000000">
        <w:rPr>
          <w:i w:val="1"/>
          <w:iCs w:val="1"/>
          <w:rtl w:val="0"/>
        </w:rPr>
        <w:t xml:space="preserve">coming out</w:t>
      </w:r>
      <w:r w:rsidDel="00000000" w:rsidR="00000000" w:rsidRPr="00000000">
        <w:rPr>
          <w:rtl w:val="0"/>
        </w:rPr>
        <w:t xml:space="preserve"> of the layer. It acts like a highway that allows the original signal to flow through the network unimpeded. This is crucial for preventing the Vanishing Gradient problem and allowing the training of very deep networks.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IV: The Family Tree – BERT, GPT, and T5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original Transformer proposed in "Attention Is All You Need" consisted of two stacks: an </w:t>
      </w:r>
      <w:r w:rsidDel="00000000" w:rsidR="00000000" w:rsidRPr="00000000">
        <w:rPr>
          <w:b w:val="1"/>
          <w:bCs w:val="1"/>
          <w:rtl w:val="0"/>
        </w:rPr>
        <w:t xml:space="preserve">Encoder</w:t>
      </w:r>
      <w:r w:rsidDel="00000000" w:rsidR="00000000" w:rsidRPr="00000000">
        <w:rPr>
          <w:rtl w:val="0"/>
        </w:rPr>
        <w:t xml:space="preserve"> (to read input) and a </w:t>
      </w:r>
      <w:r w:rsidDel="00000000" w:rsidR="00000000" w:rsidRPr="00000000">
        <w:rPr>
          <w:b w:val="1"/>
          <w:bCs w:val="1"/>
          <w:rtl w:val="0"/>
        </w:rPr>
        <w:t xml:space="preserve">Decoder</w:t>
      </w:r>
      <w:r w:rsidDel="00000000" w:rsidR="00000000" w:rsidRPr="00000000">
        <w:rPr>
          <w:rtl w:val="0"/>
        </w:rPr>
        <w:t xml:space="preserve"> (to generate output). This structure was designed for translation (English in -&gt; French out). However, researchers quickly realized that they could split the architecture apart to create specialized models for different tasks.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BERT: The Bidirectional Encoder (The "Reader")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BERT</w:t>
      </w:r>
      <w:r w:rsidDel="00000000" w:rsidR="00000000" w:rsidRPr="00000000">
        <w:rPr>
          <w:rtl w:val="0"/>
        </w:rPr>
        <w:t xml:space="preserve"> (Bidirectional Encoder Representations from Transformers), developed by Google, utilizes only the </w:t>
      </w:r>
      <w:r w:rsidDel="00000000" w:rsidR="00000000" w:rsidRPr="00000000">
        <w:rPr>
          <w:b w:val="1"/>
          <w:bCs w:val="1"/>
          <w:rtl w:val="0"/>
        </w:rPr>
        <w:t xml:space="preserve">Encoder</w:t>
      </w:r>
      <w:r w:rsidDel="00000000" w:rsidR="00000000" w:rsidRPr="00000000">
        <w:rPr>
          <w:rtl w:val="0"/>
        </w:rPr>
        <w:t xml:space="preserve"> stack of the Transformer.</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Philosophy</w:t>
      </w:r>
      <w:r w:rsidDel="00000000" w:rsidR="00000000" w:rsidRPr="00000000">
        <w:rPr>
          <w:rtl w:val="0"/>
        </w:rPr>
        <w:t xml:space="preserve">: BERT is designed to </w:t>
      </w:r>
      <w:r w:rsidDel="00000000" w:rsidR="00000000" w:rsidRPr="00000000">
        <w:rPr>
          <w:i w:val="1"/>
          <w:iCs w:val="1"/>
          <w:rtl w:val="0"/>
        </w:rPr>
        <w:t xml:space="preserve">understand</w:t>
      </w:r>
      <w:r w:rsidDel="00000000" w:rsidR="00000000" w:rsidRPr="00000000">
        <w:rPr>
          <w:rtl w:val="0"/>
        </w:rPr>
        <w:t xml:space="preserve"> text, not to write it.</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Because it is an Encoder, it has no restriction on direction. It reads the text bidirectionally—looking at the words to the left and right of a target word simultaneously.</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Objective (Masked Language Modeling)</w:t>
      </w:r>
      <w:r w:rsidDel="00000000" w:rsidR="00000000" w:rsidRPr="00000000">
        <w:rPr>
          <w:rtl w:val="0"/>
        </w:rPr>
        <w:t xml:space="preserve">: BERT is trained by hiding specific words in a sentence (masking them) and forcing the model to guess what they are based on context. For example: "The sat on the mat." BERT looks at "The," "sat," "on," "the," "mat" all at once to figure out the missing word is "cat."</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Cases</w:t>
      </w:r>
      <w:r w:rsidDel="00000000" w:rsidR="00000000" w:rsidRPr="00000000">
        <w:rPr>
          <w:rtl w:val="0"/>
        </w:rPr>
        <w:t xml:space="preserve">: BERT is the ultimate "Reader." It powers Google Search (understanding the intent of your query), sentiment analysis (classifying reviews), and Named Entity Recognition (finding names and dates in legal documents). It excels at classification and comprehension.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GPT: The Generative Decoder (The "Writer")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GPT</w:t>
      </w:r>
      <w:r w:rsidDel="00000000" w:rsidR="00000000" w:rsidRPr="00000000">
        <w:rPr>
          <w:rtl w:val="0"/>
        </w:rPr>
        <w:t xml:space="preserve"> (Generative Pre-trained Transformer), developed by OpenAI, utilizes only the </w:t>
      </w:r>
      <w:r w:rsidDel="00000000" w:rsidR="00000000" w:rsidRPr="00000000">
        <w:rPr>
          <w:b w:val="1"/>
          <w:bCs w:val="1"/>
          <w:rtl w:val="0"/>
        </w:rPr>
        <w:t xml:space="preserve">Decoder</w:t>
      </w:r>
      <w:r w:rsidDel="00000000" w:rsidR="00000000" w:rsidRPr="00000000">
        <w:rPr>
          <w:rtl w:val="0"/>
        </w:rPr>
        <w:t xml:space="preserve"> stack.</w:t>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Philosophy</w:t>
      </w:r>
      <w:r w:rsidDel="00000000" w:rsidR="00000000" w:rsidRPr="00000000">
        <w:rPr>
          <w:rtl w:val="0"/>
        </w:rPr>
        <w:t xml:space="preserve">: GPT is designed to </w:t>
      </w:r>
      <w:r w:rsidDel="00000000" w:rsidR="00000000" w:rsidRPr="00000000">
        <w:rPr>
          <w:i w:val="1"/>
          <w:iCs w:val="1"/>
          <w:rtl w:val="0"/>
        </w:rPr>
        <w:t xml:space="preserve">generate</w:t>
      </w:r>
      <w:r w:rsidDel="00000000" w:rsidR="00000000" w:rsidRPr="00000000">
        <w:rPr>
          <w:rtl w:val="0"/>
        </w:rPr>
        <w:t xml:space="preserve"> text. It is a creative engine.</w:t>
      </w:r>
    </w:p>
    <w:p w:rsidR="00000000" w:rsidDel="00000000" w:rsidP="00000000" w:rsidRDefault="00000000" w:rsidRPr="00000000" w14:paraId="0000007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Decoders are </w:t>
      </w:r>
      <w:r w:rsidDel="00000000" w:rsidR="00000000" w:rsidRPr="00000000">
        <w:rPr>
          <w:b w:val="1"/>
          <w:bCs w:val="1"/>
          <w:rtl w:val="0"/>
        </w:rPr>
        <w:t xml:space="preserve">Autoregressive</w:t>
      </w:r>
      <w:r w:rsidDel="00000000" w:rsidR="00000000" w:rsidRPr="00000000">
        <w:rPr>
          <w:rtl w:val="0"/>
        </w:rPr>
        <w:t xml:space="preserve">. This means they process text sequentially, strictly from left to right. When GPT generates a word, it can only see the words it has previously generated; it cannot "cheat" and look ahead. This restriction is necessary for text generation—you can't write the end of a sentence before you write the beginning.</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Objective (Causal Language Modeling)</w:t>
      </w:r>
      <w:r w:rsidDel="00000000" w:rsidR="00000000" w:rsidRPr="00000000">
        <w:rPr>
          <w:rtl w:val="0"/>
        </w:rPr>
        <w:t xml:space="preserve">: GPT is trained to predict the next word in a sequence. Given "The cat sat on the...", it calculates the statistical probability that the next word is "mat."</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Cases</w:t>
      </w:r>
      <w:r w:rsidDel="00000000" w:rsidR="00000000" w:rsidRPr="00000000">
        <w:rPr>
          <w:rtl w:val="0"/>
        </w:rPr>
        <w:t xml:space="preserve">: GPT is the "Writer" and "Improvisor." It powers ChatGPT, code generation tools (GitHub Copilot), and creative writing assistants. It excels at fluency and coherence.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T5: The Encoder-Decoder Hybrid (The "Translator")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T5</w:t>
      </w:r>
      <w:r w:rsidDel="00000000" w:rsidR="00000000" w:rsidRPr="00000000">
        <w:rPr>
          <w:rtl w:val="0"/>
        </w:rPr>
        <w:t xml:space="preserve"> (Text-to-Text Transfer Transformer), also from Google, keeps the original </w:t>
      </w:r>
      <w:r w:rsidDel="00000000" w:rsidR="00000000" w:rsidRPr="00000000">
        <w:rPr>
          <w:b w:val="1"/>
          <w:bCs w:val="1"/>
          <w:rtl w:val="0"/>
        </w:rPr>
        <w:t xml:space="preserve">Encoder-Decoder</w:t>
      </w:r>
      <w:r w:rsidDel="00000000" w:rsidR="00000000" w:rsidRPr="00000000">
        <w:rPr>
          <w:rtl w:val="0"/>
        </w:rPr>
        <w:t xml:space="preserve"> architecture intact.</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Philosophy</w:t>
      </w:r>
      <w:r w:rsidDel="00000000" w:rsidR="00000000" w:rsidRPr="00000000">
        <w:rPr>
          <w:rtl w:val="0"/>
        </w:rPr>
        <w:t xml:space="preserve">: Treat every problem as a translation problem.</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It reads the input with the Encoder (deep understanding) and generates the output with the Decoder.</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Cases</w:t>
      </w:r>
      <w:r w:rsidDel="00000000" w:rsidR="00000000" w:rsidRPr="00000000">
        <w:rPr>
          <w:rtl w:val="0"/>
        </w:rPr>
        <w:t xml:space="preserve">: T5 is the "Generalist." It is used for translation (English to German), summarization (Long Article -&gt; Short Summary), and complex rewording tasks. It bridges the gap between the Reader and the Writer.</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Comparative Analysis of Transformer Architectures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BERT (The Reader)</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 (The Writer)</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T5 (The Translator)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Encoder-Only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Decoder-Only</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Encoder + Decoder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Direction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 (Looks Left &amp; Right)</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Unidirectional (Looks Left Only)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Analogy</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Literary Critic analyzing a book</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Improv Actor continuing a scene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 Interpreter translating speeches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Best For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Classification, Sentiment</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Chatbots, Storytelling, Code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Translation, Summarization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Guess the missing word (Masking)</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Guess the next word (Prediction)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Text-to-Text conversion</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V: Why Transformers Conquered AI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displacement of RNNs by Transformers was not a gradual shift; it was a landslide. Several key factors contributed to the absolute dominance of this architecture.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Death of the Vanishing Gradient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previously discussed how RNNs "forget" information over long distances because the signal degrades as it travels through the sequence. In a Transformer, the "distance" between any two words is always </w:t>
      </w:r>
      <w:r w:rsidDel="00000000" w:rsidR="00000000" w:rsidRPr="00000000">
        <w:rPr>
          <w:b w:val="1"/>
          <w:bCs w:val="1"/>
          <w:rtl w:val="0"/>
        </w:rPr>
        <w:t xml:space="preserve">one</w:t>
      </w:r>
      <w:r w:rsidDel="00000000" w:rsidR="00000000" w:rsidRPr="00000000">
        <w:rPr>
          <w:rtl w:val="0"/>
        </w:rPr>
        <w:t xml:space="preserve">. Whether the words are right next to each other or 1,000 words apart, the Self-Attention mechanism connects them directly. There is no "hallway" for the signal to travel down; everyone is in the same room. This allows Transformers to maintain coherence over extremely long documents, linking a conclusion back to an introduction written pages earlier.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Hardware Lottery and Scalability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"Hardware Lottery" is a concept in computer science where research directions that fit existing hardware win out. Transformers won this lottery decisively.</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RNNs</w:t>
      </w:r>
      <w:r w:rsidDel="00000000" w:rsidR="00000000" w:rsidRPr="00000000">
        <w:rPr>
          <w:rtl w:val="0"/>
        </w:rPr>
        <w:t xml:space="preserve">: Sequential. Cannot be parallelized. Slow on GPUs.</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Transformers</w:t>
      </w:r>
      <w:r w:rsidDel="00000000" w:rsidR="00000000" w:rsidRPr="00000000">
        <w:rPr>
          <w:rtl w:val="0"/>
        </w:rPr>
        <w:t xml:space="preserve">: Parallel. Perfectly suited for GPUs. Because Transformers could be trained in parallel, researchers could throw exponentially more data and compute at them. This led to the discovery of </w:t>
      </w:r>
      <w:r w:rsidDel="00000000" w:rsidR="00000000" w:rsidRPr="00000000">
        <w:rPr>
          <w:b w:val="1"/>
          <w:bCs w:val="1"/>
          <w:rtl w:val="0"/>
        </w:rPr>
        <w:t xml:space="preserve">Scaling Laws</w:t>
      </w:r>
      <w:r w:rsidDel="00000000" w:rsidR="00000000" w:rsidRPr="00000000">
        <w:rPr>
          <w:rtl w:val="0"/>
        </w:rPr>
        <w:t xml:space="preserve">: the empirical observation that simply making a Transformer larger (more parameters) and giving it more data (more text) consistently improves its intelligence. This was not true for RNNs, which plateaued. This scalability is what allowed the leap from GPT-1 (117 million parameters) to GPT-4 (trillions of parameters).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Contextual Fluidity (Dynamic Embeddings)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older models (like Word2Vec), the word "bank" had a single fixed vector representation. This was a messy average of "river bank" and "financial bank." In a Transformer, embeddings are </w:t>
      </w:r>
      <w:r w:rsidDel="00000000" w:rsidR="00000000" w:rsidRPr="00000000">
        <w:rPr>
          <w:b w:val="1"/>
          <w:bCs w:val="1"/>
          <w:rtl w:val="0"/>
        </w:rPr>
        <w:t xml:space="preserve">contextual</w:t>
      </w:r>
      <w:r w:rsidDel="00000000" w:rsidR="00000000" w:rsidRPr="00000000">
        <w:rPr>
          <w:rtl w:val="0"/>
        </w:rPr>
        <w:t xml:space="preserve">. The vector for "bank" in the sentence "I sat by the bank" is mathematically different from the vector for "bank" in "I went to the bank." The Self-Attention mechanism modifies the word's representation based on its neighbors </w:t>
      </w:r>
      <w:r w:rsidDel="00000000" w:rsidR="00000000" w:rsidRPr="00000000">
        <w:rPr>
          <w:i w:val="1"/>
          <w:iCs w:val="1"/>
          <w:rtl w:val="0"/>
        </w:rPr>
        <w:t xml:space="preserve">before</w:t>
      </w:r>
      <w:r w:rsidDel="00000000" w:rsidR="00000000" w:rsidRPr="00000000">
        <w:rPr>
          <w:rtl w:val="0"/>
        </w:rPr>
        <w:t xml:space="preserve"> the final prediction is made. This allows Transformers to handle sarcasm, humor, and polysemy (words with multiple meanings) with near-human nuance.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VI: Beyond Language – The Universal Interface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Transformers were invented for text, the core logic—"a set of elements that pay attention to each other"—is mathematically universal. This has led to the adoption of Transformers in fields far removed from linguistics.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Vision Transformers (ViT): Learning to See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you apply a text processor to an image? An image is a grid of pixels, not a sequence of words. Researchers solved this by slicing images into small squares called </w:t>
      </w:r>
      <w:r w:rsidDel="00000000" w:rsidR="00000000" w:rsidRPr="00000000">
        <w:rPr>
          <w:b w:val="1"/>
          <w:bCs w:val="1"/>
          <w:rtl w:val="0"/>
        </w:rPr>
        <w:t xml:space="preserve">Patches</w:t>
      </w:r>
      <w:r w:rsidDel="00000000" w:rsidR="00000000" w:rsidRPr="00000000">
        <w:rPr>
          <w:rtl w:val="0"/>
        </w:rPr>
        <w:t xml:space="preserve"> (e.g., 16x16 pixels). They treat each patch as if it were a "word."</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"Patch 1 (Top Left corner)" = Word 1.</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"Patch 2 (Next to it)" = Word 2. The Transformer processes these patches using Self-Attention. It learns that the "dog ear" patch is usually associated with the "dog nose" patch, regardless of where they are in the image. Vision Transformers (ViTs) have now matched or surpassed Convolutional Neural Networks (CNNs) in image recognition tasks, proving that Attention is indeed all you need, even for vision.</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Biological Transformers: The Language of Life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Biology is also a sequence.</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DNA</w:t>
      </w:r>
      <w:r w:rsidDel="00000000" w:rsidR="00000000" w:rsidRPr="00000000">
        <w:rPr>
          <w:rtl w:val="0"/>
        </w:rPr>
        <w:t xml:space="preserve">: A sequence of base pairs (A, C, T, G).</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Proteins</w:t>
      </w:r>
      <w:r w:rsidDel="00000000" w:rsidR="00000000" w:rsidRPr="00000000">
        <w:rPr>
          <w:rtl w:val="0"/>
        </w:rPr>
        <w:t xml:space="preserve">: A sequence of amino acids. Models like </w:t>
      </w:r>
      <w:r w:rsidDel="00000000" w:rsidR="00000000" w:rsidRPr="00000000">
        <w:rPr>
          <w:b w:val="1"/>
          <w:bCs w:val="1"/>
          <w:rtl w:val="0"/>
        </w:rPr>
        <w:t xml:space="preserve">AlphaFold</w:t>
      </w:r>
      <w:r w:rsidDel="00000000" w:rsidR="00000000" w:rsidRPr="00000000">
        <w:rPr>
          <w:rtl w:val="0"/>
        </w:rPr>
        <w:t xml:space="preserve"> and </w:t>
      </w:r>
      <w:r w:rsidDel="00000000" w:rsidR="00000000" w:rsidRPr="00000000">
        <w:rPr>
          <w:b w:val="1"/>
          <w:bCs w:val="1"/>
          <w:rtl w:val="0"/>
        </w:rPr>
        <w:t xml:space="preserve">MolBERT</w:t>
      </w:r>
      <w:r w:rsidDel="00000000" w:rsidR="00000000" w:rsidRPr="00000000">
        <w:rPr>
          <w:rtl w:val="0"/>
        </w:rPr>
        <w:t xml:space="preserve"> use Transformers to "read" biological sequences. Just as a Transformer predicts the next word in a sentence, AlphaFold predicts the 3D structure of a protein based on its amino acid sequence. The Self-Attention mechanism is particularly potent here because it can identify how two amino acids that are far apart in the sequence might "fold" to touch each other in 3D space. This application has revolutionized drug discovery, allowing scientists to predict protein structures in minutes that used to take years of lab work.</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Reinforcement Learning: The Agent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Reinforcement Learning (training robots or game-playing AI), the "sequence" is the history of actions and observations. "I moved left, I saw a wall, I moved right, I saw a coin." Transformers are used to process this history, allowing agents to remember distant past events ("I saw a key in the first room") and use them to make current decisions ("I should use the key now"). This is known as the </w:t>
      </w:r>
      <w:r w:rsidDel="00000000" w:rsidR="00000000" w:rsidRPr="00000000">
        <w:rPr>
          <w:b w:val="1"/>
          <w:bCs w:val="1"/>
          <w:rtl w:val="0"/>
        </w:rPr>
        <w:t xml:space="preserve">Decision Transformer</w:t>
      </w:r>
      <w:r w:rsidDel="00000000" w:rsidR="00000000" w:rsidRPr="00000000">
        <w:rPr>
          <w:rtl w:val="0"/>
        </w:rPr>
        <w:t xml:space="preserve">, treating behavior as just another language to be modeled.</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Transformer is not merely a better algorithm; it is a fundamental restructuring of how machines process information. We have moved from the </w:t>
      </w:r>
      <w:r w:rsidDel="00000000" w:rsidR="00000000" w:rsidRPr="00000000">
        <w:rPr>
          <w:b w:val="1"/>
          <w:bCs w:val="1"/>
          <w:rtl w:val="0"/>
        </w:rPr>
        <w:t xml:space="preserve">Sequential Era</w:t>
      </w:r>
      <w:r w:rsidDel="00000000" w:rsidR="00000000" w:rsidRPr="00000000">
        <w:rPr>
          <w:rtl w:val="0"/>
        </w:rPr>
        <w:t xml:space="preserve">—dominated by the human-like but limited constraint of reading word-by-word—to the </w:t>
      </w:r>
      <w:r w:rsidDel="00000000" w:rsidR="00000000" w:rsidRPr="00000000">
        <w:rPr>
          <w:b w:val="1"/>
          <w:bCs w:val="1"/>
          <w:rtl w:val="0"/>
        </w:rPr>
        <w:t xml:space="preserve">Parallel Era</w:t>
      </w:r>
      <w:r w:rsidDel="00000000" w:rsidR="00000000" w:rsidRPr="00000000">
        <w:rPr>
          <w:rtl w:val="0"/>
        </w:rPr>
        <w:t xml:space="preserve">, characterized by the omniscient gaze of the Attention mechanism.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dismantling the timeline and replacing it with a web of attention-based relationships, Transformers solved the memory bottlenecks that plagued AI for decades. They enabled the ingestion of the entire internet's worth of knowledge, creating the Large Language Models that now define the technological frontier.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"Scribe" of the RNN to the "Panel of Experts" in the Multi-Head Attention mechanism, the evolution of this technology reflects a move toward greater complexity, greater parallelization, and deeper contextual awareness. Whether applied to the sonnets of Shakespeare, the pixels of a photograph, or the amino acids of a life-saving drug, the Transformer has proven to be a universal translator of patterns, an engine of correlation that has permanently altered the landscape of artificial intelligence.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journey that began with a simple desire to improve machine translation has culminated in a general-purpose architecture that may well be the foundation of Artifical General Intelligence (AGI). As we look forward, the Transformer stands as the undisputed champion of the current AI summer, a testament to the power of simply paying attention.</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Appendix A: Detailed Technical Comparison of Architectures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Recurrent Neural Network (RNN)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Short-Term Memory (LSTM)</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Recurrence (Looping)</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Gated Recurrence (Memory Cells)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Self-Attention (Parallel)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Processing Style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Sequential (Step-by-step)</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Sequential (Step-by-step)</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(All-at-once)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Capacity</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Short (Vanishing Gradient)</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(Gated Memory)</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Infinite (within context window)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Hardware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(Cannot use GPUs well)</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(Cannot use GPUs well)</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(Native GPU support)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Interpretation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(Hidden states are opaque)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(Gates are complex)</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Easier (Can visualize Attention maps)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Speed</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Analogy</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Forgetful Scribe</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Filing Cabinet Archivist</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Detective Agency / Library</w:t>
            </w:r>
          </w:p>
        </w:tc>
      </w:tr>
    </w:tbl>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Appendix B: The Mathematical Intuition of "Attention"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we have avoided calculus, the intuition behind the </w:t>
      </w:r>
      <w:r w:rsidDel="00000000" w:rsidR="00000000" w:rsidRPr="00000000">
        <w:rPr>
          <w:b w:val="1"/>
          <w:bCs w:val="1"/>
          <w:rtl w:val="0"/>
        </w:rPr>
        <w:t xml:space="preserve">Dot Product</w:t>
      </w:r>
      <w:r w:rsidDel="00000000" w:rsidR="00000000" w:rsidRPr="00000000">
        <w:rPr>
          <w:rtl w:val="0"/>
        </w:rPr>
        <w:t xml:space="preserve">—the math that powers attention—is accessible.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two arrows (vectors) on a graph.</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Similarity</w:t>
      </w:r>
      <w:r w:rsidDel="00000000" w:rsidR="00000000" w:rsidRPr="00000000">
        <w:rPr>
          <w:rtl w:val="0"/>
        </w:rPr>
        <w:t xml:space="preserve">: If the arrows point in the exact same direction, their Dot Product is a large positive number.</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Irrelevance</w:t>
      </w:r>
      <w:r w:rsidDel="00000000" w:rsidR="00000000" w:rsidRPr="00000000">
        <w:rPr>
          <w:rtl w:val="0"/>
        </w:rPr>
        <w:t xml:space="preserve">: If the arrows are perpendicular (90 degrees apart), their Dot Product is Zero.</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Oppostion</w:t>
      </w:r>
      <w:r w:rsidDel="00000000" w:rsidR="00000000" w:rsidRPr="00000000">
        <w:rPr>
          <w:rtl w:val="0"/>
        </w:rPr>
        <w:t xml:space="preserve">: If the arrows point in opposite directions, their Dot Product is a large negative number.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Transformer:</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Query Vector</w:t>
      </w:r>
      <w:r w:rsidDel="00000000" w:rsidR="00000000" w:rsidRPr="00000000">
        <w:rPr>
          <w:rtl w:val="0"/>
        </w:rPr>
        <w:t xml:space="preserve"> for "it" points in a specific direction.</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Key Vector</w:t>
      </w:r>
      <w:r w:rsidDel="00000000" w:rsidR="00000000" w:rsidRPr="00000000">
        <w:rPr>
          <w:rtl w:val="0"/>
        </w:rPr>
        <w:t xml:space="preserve"> for "animal" points in almost the same direction.</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Therefore, the Dot Product is high.</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Key Vector</w:t>
      </w:r>
      <w:r w:rsidDel="00000000" w:rsidR="00000000" w:rsidRPr="00000000">
        <w:rPr>
          <w:rtl w:val="0"/>
        </w:rPr>
        <w:t xml:space="preserve"> for "street" points in a perpendicular direction.</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Therefore, the Dot Product is near zero.</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simple geometric operation, performed billions of times per second, is the physical mechanism of "understanding".</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Transformer (deep learning) - Wikipedia, https://en.wikipedia.org/wiki/Transformer_(deep_learning) 2. The Transformer Revolution: How 'Attention Is All You Need' Reshaped Modern AI - Introl, https://introl.com/blog/the-transformer-revolution-how-attention-is-all-you-need-reshaped-modern-ai 3. How Transformers Work: A Detailed Exploration of Transformer Architecture - DataCamp, https://www.datacamp.com/tutorial/how-transformers-work 4. Part 7: The Power of Now — Parallel Processing in Transformers of the series — From Sequences to Sentience: Building Blocks of the Transformer Revolution | by Rajiv Gopinath | Medium, https://medium.com/@mail2rajivgopinath/part-7-the-power-of-now-parallel-processing-in-transformers-of-the-series-from-sequences-to-823d87c93ad4 5. RNN vs LSTM vs GRU vs Transformers - GeeksforGeeks, https://www.geeksforgeeks.org/deep-learning/rnn-vs-lstm-vs-gru-vs-transformers/ 6. RNNs vs LSTM vs Transformers | SabrePC Blog, https://www.sabrepc.com/blog/deep-learning-and-ai/rnns-vs-lstm-vs-transformers 7. Vanishing Gradient - Kaggle, https://www.kaggle.com/code/iamvaibhav100/vanishing-gradient 8. Vanishing and Exploding Gradients: Understanding the Issues and Solutions - Medium, https://medium.com/@darshantank_55417/vanishing-and-exploding-gradients-understanding-the-issues-and-solutions-04af0f1e274f 9. Vanishing and Exploding Gradients in Machine Vision Systems - UnitX, https://www.unitxlabs.com/vanishing-exploding-gradients-machine-vision-system-guide/ 10. Transformer models in biomedicine - PMC - PubMed Central - NIH, https://pmc.ncbi.nlm.nih.gov/articles/PMC11287876/ 11. Why Transformers are better than LSTM and RNN | by Shridhar Pawar - Medium, https://medium.com/@shridharpawar77/why-transformers-are-better-than-lstm-and-rnn-6a9dbc51b178 12. Transformers and parallelization. Seq2Seq models process input ..., https://pankaj8blr.medium.com/transformers-and-parallelization-f115b0971305 13. Deep Dive into Self-Attention by Hand✍︎ | Towards Data Science, https://towardsdatascience.com/deep-dive-into-self-attention-by-hand-%EF%B8%8E-f02876e49857/ 14. Understanding Transformers In A Simple Way With A Clear Analogy ..., https://medium.com/@sebastiencallebaut/understanding-transformers-in-a-simple-way-with-a-clear-analogy-a6fd9ce78091 15. What are Transformers in Artificial Intelligence? - AWS, https://aws.amazon.com/what-is/transformers-in-artificial-intelligence/ 16. How Transformers Encode Position: PE &amp; RoPE Made Simple | by Hugo Le Picard, PhD, https://medium.com/@lepicardhugo/how-transformers-encode-position-pe-rope-made-simple-024d5e03fa03 17. What is Positional Encoding? | IBM, https://www.ibm.com/think/topics/positional-encoding 18. Positional encoding - Transformers - Hugging Face Forums, https://discuss.huggingface.co/t/positional-encoding/131750 19. Positional Encoding: A Guide For Transformers in AI - DhiWise, https://www.dhiwise.com/post/positional-encoding-guide-for-transformers-in-ai 20. Positional encoding in transformers: a Visual and Intuitive guide | by ..., https://medium.com/@gunjassingh/positional-encoding-in-transformers-a-visual-and-intuitive-guide-0761e655cea7 21. MolBERT: Teaching Transformers to Read the Language of Chemistry | rewire.it, https://rewire.it/blog/molbert-teaching-transformers-to-read-chemistry 22. The Illustrated Transformer – Jay Alammar – Visualizing machine ..., https://jalammar.github.io/illustrated-transformer/ 23. Understanding Attention in Transformers: A Visual Guide | by Nitin Mittapally | Medium, https://medium.com/@nitinmittapally/understanding-attention-in-transformers-a-visual-guide-df416bfe495a 24. Day 58: Attention Mechanisms — Foundation of Transformer Models | by Adithya Prasad Pandelu | Medium, https://medium.com/@bhatadithya54764118/day-58-attention-mechanisms-foundation-of-transformer-models-c3139d3c0e79 25. Simplifying Transformers: State of the Art NLP Using Words You Understand - part 3- Attention | Towards Data Science, https://towardsdatascience.com/transformers-part-3-attention-7b95881714df/ 26. What are the Different Types of Attention Mechanisms? - Analytics Vidhya, https://www.analyticsvidhya.com/blog/2024/01/different-types-of-attention-mechanisms/ 27. Natural Language Processing with Transformers - Resources, https://landing.deepset.ai/hubfs/Ebooks/oreilly_chapter_excerpt_nlpt.pdf 28. “The Illustrated Transformer” (Jay Alammar) in a NUT SHELL | by Learn With Vignesh, https://medium.com/@jersy718/the-illustrated-transformer-jay-alammar-in-a-nut-shell-3b5d27225270 29. BERT vs. GPT vs. T5: What's the Difference and Why Should You ..., https://medium.com/ai-simplified-in-plain-english/bert-vs-gpt-vs-t5-whats-the-difference-and-why-should-you-care-bb88e4323176 30. Transformer Models Compared: BERT vs GPT vs T5 Guide - DevsTree, https://www.devstree.com/transformer-models-use-case-guide-bert-gpt-t5/ 31. Comparing Large Language Models : GPT vs. BERT vs. T5 - Generative_AI, https://automotivevisions.wordpress.com/2025/03/21/comparing-large-language-models-gpt-vs-bert-vs-t5/ 32. GPT vs BERT - GeeksforGeeks, https://www.geeksforgeeks.org/nlp/gpt-vs-bert/ 33. Build and Train Vision Transformer from Scratch - Towards AI, https://towardsai.net/p/l/build-and-train-vision-transformer-from-scratch 34. Beyond the Doors of Perception: Vision Transformers Represent Relations Between Objects - NIPS papers, https://proceedings.neurips.cc/paper_files/paper/2024/file/ed99503856b2ba85092e5413add65d86-Paper-Conference.pdf 35. Transformers Beyond NLP: Applications in Reinforcement Learning and More - Medium, https://medium.com/@hassaanidrees7/transformers-beyond-nlp-applications-in-reinforcement-learning-and-more-c1e3eb9c01ab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