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179" w:rsidRPr="00FB5E28" w:rsidRDefault="00236179" w:rsidP="00236179">
      <w:pPr>
        <w:rPr>
          <w:rFonts w:ascii="Arial" w:hAnsi="Arial" w:cs="Arial"/>
          <w:b/>
          <w:sz w:val="28"/>
          <w:szCs w:val="28"/>
        </w:rPr>
      </w:pPr>
      <w:r>
        <w:rPr>
          <w:rFonts w:ascii="Arial" w:hAnsi="Arial" w:cs="Arial"/>
          <w:b/>
          <w:sz w:val="28"/>
          <w:szCs w:val="28"/>
        </w:rPr>
        <w:t xml:space="preserve">            </w:t>
      </w:r>
      <w:r w:rsidRPr="00FB5E28">
        <w:rPr>
          <w:rFonts w:ascii="Arial" w:hAnsi="Arial" w:cs="Arial"/>
          <w:b/>
          <w:sz w:val="28"/>
          <w:szCs w:val="28"/>
        </w:rPr>
        <w:t xml:space="preserve">FLOOD MONITORING AND EARLY WARNING SYSTEM </w:t>
      </w:r>
    </w:p>
    <w:tbl>
      <w:tblPr>
        <w:tblStyle w:val="TableGrid"/>
        <w:tblW w:w="9631" w:type="dxa"/>
        <w:tblInd w:w="-113" w:type="dxa"/>
        <w:tblLook w:val="04A0" w:firstRow="1" w:lastRow="0" w:firstColumn="1" w:lastColumn="0" w:noHBand="0" w:noVBand="1"/>
      </w:tblPr>
      <w:tblGrid>
        <w:gridCol w:w="9631"/>
      </w:tblGrid>
      <w:tr w:rsidR="00236179" w:rsidRPr="00FB5E28" w:rsidTr="00E50D5B">
        <w:trPr>
          <w:trHeight w:val="389"/>
        </w:trPr>
        <w:tc>
          <w:tcPr>
            <w:tcW w:w="9631" w:type="dxa"/>
          </w:tcPr>
          <w:p w:rsidR="00236179" w:rsidRPr="00FB5E28" w:rsidRDefault="00236179" w:rsidP="00E50D5B">
            <w:pPr>
              <w:rPr>
                <w:rFonts w:ascii="Arial" w:hAnsi="Arial" w:cs="Arial"/>
                <w:b/>
                <w:sz w:val="28"/>
                <w:szCs w:val="28"/>
              </w:rPr>
            </w:pPr>
            <w:r w:rsidRPr="00FB5E28">
              <w:rPr>
                <w:rFonts w:ascii="Arial" w:hAnsi="Arial" w:cs="Arial"/>
                <w:sz w:val="24"/>
                <w:szCs w:val="24"/>
              </w:rPr>
              <w:t xml:space="preserve">                 </w:t>
            </w:r>
            <w:r>
              <w:rPr>
                <w:rFonts w:ascii="Arial" w:hAnsi="Arial" w:cs="Arial"/>
                <w:sz w:val="24"/>
                <w:szCs w:val="24"/>
              </w:rPr>
              <w:t xml:space="preserve">                              </w:t>
            </w:r>
            <w:r>
              <w:rPr>
                <w:rFonts w:ascii="Arial" w:hAnsi="Arial" w:cs="Arial"/>
                <w:b/>
                <w:sz w:val="28"/>
                <w:szCs w:val="28"/>
              </w:rPr>
              <w:t xml:space="preserve">Phase 5 - Documentation </w:t>
            </w:r>
          </w:p>
        </w:tc>
      </w:tr>
    </w:tbl>
    <w:p w:rsidR="00236179" w:rsidRDefault="00236179" w:rsidP="00236179"/>
    <w:tbl>
      <w:tblPr>
        <w:tblStyle w:val="TableGrid"/>
        <w:tblW w:w="9380" w:type="dxa"/>
        <w:tblInd w:w="0" w:type="dxa"/>
        <w:tblLook w:val="04A0" w:firstRow="1" w:lastRow="0" w:firstColumn="1" w:lastColumn="0" w:noHBand="0" w:noVBand="1"/>
      </w:tblPr>
      <w:tblGrid>
        <w:gridCol w:w="4690"/>
        <w:gridCol w:w="4690"/>
      </w:tblGrid>
      <w:tr w:rsidR="00236179" w:rsidTr="00E50D5B">
        <w:trPr>
          <w:trHeight w:val="537"/>
        </w:trPr>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Date</w:t>
            </w:r>
          </w:p>
        </w:tc>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01.11.2023</w:t>
            </w:r>
          </w:p>
        </w:tc>
      </w:tr>
      <w:tr w:rsidR="00236179" w:rsidTr="00E50D5B">
        <w:trPr>
          <w:trHeight w:val="537"/>
        </w:trPr>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Team ID</w:t>
            </w:r>
          </w:p>
        </w:tc>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Proj_223985_team</w:t>
            </w:r>
          </w:p>
        </w:tc>
      </w:tr>
      <w:tr w:rsidR="00236179" w:rsidTr="00E50D5B">
        <w:trPr>
          <w:trHeight w:val="562"/>
        </w:trPr>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Project Name</w:t>
            </w:r>
          </w:p>
        </w:tc>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Flood monitoring and Early warning</w:t>
            </w:r>
          </w:p>
        </w:tc>
      </w:tr>
      <w:tr w:rsidR="00236179" w:rsidTr="00E50D5B">
        <w:trPr>
          <w:trHeight w:val="562"/>
        </w:trPr>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r>
              <w:rPr>
                <w:rFonts w:ascii="Times New Roman" w:hAnsi="Times New Roman" w:cs="Times New Roman"/>
                <w:b/>
                <w:sz w:val="28"/>
                <w:szCs w:val="28"/>
              </w:rPr>
              <w:t>Members</w:t>
            </w:r>
          </w:p>
        </w:tc>
        <w:tc>
          <w:tcPr>
            <w:tcW w:w="4690" w:type="dxa"/>
            <w:tcBorders>
              <w:top w:val="single" w:sz="4" w:space="0" w:color="auto"/>
              <w:left w:val="single" w:sz="4" w:space="0" w:color="auto"/>
              <w:bottom w:val="single" w:sz="4" w:space="0" w:color="auto"/>
              <w:right w:val="single" w:sz="4" w:space="0" w:color="auto"/>
            </w:tcBorders>
            <w:hideMark/>
          </w:tcPr>
          <w:p w:rsidR="00236179" w:rsidRDefault="00236179" w:rsidP="00E50D5B">
            <w:pPr>
              <w:spacing w:after="0" w:line="240" w:lineRule="auto"/>
              <w:rPr>
                <w:rFonts w:ascii="Times New Roman" w:hAnsi="Times New Roman" w:cs="Times New Roman"/>
                <w:b/>
                <w:sz w:val="28"/>
                <w:szCs w:val="28"/>
              </w:rPr>
            </w:pPr>
            <w:proofErr w:type="spellStart"/>
            <w:r>
              <w:rPr>
                <w:rFonts w:ascii="Times New Roman" w:hAnsi="Times New Roman" w:cs="Times New Roman"/>
                <w:b/>
                <w:sz w:val="28"/>
                <w:szCs w:val="28"/>
              </w:rPr>
              <w:t>Rasswanth</w:t>
            </w:r>
            <w:proofErr w:type="spellEnd"/>
            <w:r>
              <w:rPr>
                <w:rFonts w:ascii="Times New Roman" w:hAnsi="Times New Roman" w:cs="Times New Roman"/>
                <w:b/>
                <w:sz w:val="28"/>
                <w:szCs w:val="28"/>
              </w:rPr>
              <w:t xml:space="preserve"> G</w:t>
            </w:r>
          </w:p>
          <w:p w:rsidR="00236179" w:rsidRDefault="00236179" w:rsidP="00E50D5B">
            <w:pPr>
              <w:spacing w:after="0" w:line="240" w:lineRule="auto"/>
              <w:rPr>
                <w:rFonts w:ascii="Times New Roman" w:hAnsi="Times New Roman" w:cs="Times New Roman"/>
                <w:b/>
                <w:sz w:val="28"/>
                <w:szCs w:val="28"/>
              </w:rPr>
            </w:pPr>
            <w:proofErr w:type="spellStart"/>
            <w:r>
              <w:rPr>
                <w:rFonts w:ascii="Times New Roman" w:hAnsi="Times New Roman" w:cs="Times New Roman"/>
                <w:b/>
                <w:sz w:val="28"/>
                <w:szCs w:val="28"/>
              </w:rPr>
              <w:t>Vishwa</w:t>
            </w:r>
            <w:proofErr w:type="spellEnd"/>
            <w:r>
              <w:rPr>
                <w:rFonts w:ascii="Times New Roman" w:hAnsi="Times New Roman" w:cs="Times New Roman"/>
                <w:b/>
                <w:sz w:val="28"/>
                <w:szCs w:val="28"/>
              </w:rPr>
              <w:t xml:space="preserve"> S</w:t>
            </w:r>
          </w:p>
          <w:p w:rsidR="00236179" w:rsidRDefault="00236179" w:rsidP="00E50D5B">
            <w:pPr>
              <w:spacing w:after="0" w:line="240" w:lineRule="auto"/>
              <w:rPr>
                <w:rFonts w:ascii="Times New Roman" w:hAnsi="Times New Roman" w:cs="Times New Roman"/>
                <w:b/>
                <w:sz w:val="28"/>
                <w:szCs w:val="28"/>
              </w:rPr>
            </w:pPr>
            <w:proofErr w:type="spellStart"/>
            <w:r>
              <w:rPr>
                <w:rFonts w:ascii="Times New Roman" w:hAnsi="Times New Roman" w:cs="Times New Roman"/>
                <w:b/>
                <w:sz w:val="28"/>
                <w:szCs w:val="28"/>
              </w:rPr>
              <w:t>Saravanan</w:t>
            </w:r>
            <w:proofErr w:type="spellEnd"/>
            <w:r>
              <w:rPr>
                <w:rFonts w:ascii="Times New Roman" w:hAnsi="Times New Roman" w:cs="Times New Roman"/>
                <w:b/>
                <w:sz w:val="28"/>
                <w:szCs w:val="28"/>
              </w:rPr>
              <w:t xml:space="preserve"> S</w:t>
            </w:r>
          </w:p>
          <w:p w:rsidR="00236179" w:rsidRDefault="00236179" w:rsidP="00E50D5B">
            <w:pPr>
              <w:spacing w:after="0" w:line="240" w:lineRule="auto"/>
              <w:rPr>
                <w:rFonts w:ascii="Times New Roman" w:hAnsi="Times New Roman" w:cs="Times New Roman"/>
                <w:b/>
                <w:sz w:val="28"/>
                <w:szCs w:val="28"/>
              </w:rPr>
            </w:pPr>
            <w:proofErr w:type="spellStart"/>
            <w:r>
              <w:rPr>
                <w:rFonts w:ascii="Times New Roman" w:hAnsi="Times New Roman" w:cs="Times New Roman"/>
                <w:b/>
                <w:sz w:val="28"/>
                <w:szCs w:val="28"/>
              </w:rPr>
              <w:t>Pragadheesh</w:t>
            </w:r>
            <w:proofErr w:type="spellEnd"/>
            <w:r>
              <w:rPr>
                <w:rFonts w:ascii="Times New Roman" w:hAnsi="Times New Roman" w:cs="Times New Roman"/>
                <w:b/>
                <w:sz w:val="28"/>
                <w:szCs w:val="28"/>
              </w:rPr>
              <w:t xml:space="preserve"> M</w:t>
            </w:r>
          </w:p>
          <w:p w:rsidR="00236179" w:rsidRDefault="00236179" w:rsidP="00E50D5B">
            <w:pPr>
              <w:spacing w:after="0" w:line="240" w:lineRule="auto"/>
              <w:rPr>
                <w:rFonts w:ascii="Times New Roman" w:hAnsi="Times New Roman" w:cs="Times New Roman"/>
                <w:b/>
                <w:sz w:val="28"/>
                <w:szCs w:val="28"/>
              </w:rPr>
            </w:pPr>
            <w:proofErr w:type="spellStart"/>
            <w:r>
              <w:rPr>
                <w:rFonts w:ascii="Times New Roman" w:hAnsi="Times New Roman" w:cs="Times New Roman"/>
                <w:b/>
                <w:sz w:val="28"/>
                <w:szCs w:val="28"/>
              </w:rPr>
              <w:t>Yogesh</w:t>
            </w:r>
            <w:proofErr w:type="spellEnd"/>
            <w:r>
              <w:rPr>
                <w:rFonts w:ascii="Times New Roman" w:hAnsi="Times New Roman" w:cs="Times New Roman"/>
                <w:b/>
                <w:sz w:val="28"/>
                <w:szCs w:val="28"/>
              </w:rPr>
              <w:t xml:space="preserve"> R</w:t>
            </w:r>
          </w:p>
        </w:tc>
      </w:tr>
    </w:tbl>
    <w:p w:rsidR="00236179" w:rsidRDefault="00236179" w:rsidP="00236179">
      <w:pPr>
        <w:rPr>
          <w:rFonts w:ascii="Times New Roman" w:hAnsi="Times New Roman" w:cs="Times New Roman"/>
          <w:b/>
          <w:sz w:val="40"/>
        </w:rPr>
      </w:pPr>
    </w:p>
    <w:p w:rsidR="00236179" w:rsidRPr="005E103E" w:rsidRDefault="00236179" w:rsidP="00236179">
      <w:pPr>
        <w:rPr>
          <w:rFonts w:ascii="Times New Roman" w:hAnsi="Times New Roman" w:cs="Times New Roman"/>
          <w:b/>
          <w:sz w:val="32"/>
          <w:szCs w:val="32"/>
        </w:rPr>
      </w:pPr>
      <w:r w:rsidRPr="005E103E">
        <w:rPr>
          <w:rFonts w:ascii="Times New Roman" w:hAnsi="Times New Roman" w:cs="Times New Roman"/>
          <w:b/>
          <w:sz w:val="32"/>
          <w:szCs w:val="32"/>
        </w:rPr>
        <w:t>Introduction:</w:t>
      </w:r>
    </w:p>
    <w:p w:rsidR="00236179" w:rsidRPr="005E103E" w:rsidRDefault="00236179" w:rsidP="00236179">
      <w:pPr>
        <w:rPr>
          <w:rFonts w:ascii="Times New Roman" w:hAnsi="Times New Roman" w:cs="Times New Roman"/>
          <w:sz w:val="24"/>
          <w:szCs w:val="24"/>
        </w:rPr>
      </w:pPr>
      <w:r>
        <w:rPr>
          <w:rFonts w:ascii="Times New Roman" w:hAnsi="Times New Roman" w:cs="Times New Roman"/>
          <w:sz w:val="30"/>
          <w:shd w:val="clear" w:color="auto" w:fill="FFFFFF"/>
        </w:rPr>
        <w:t xml:space="preserve">                </w:t>
      </w:r>
      <w:r w:rsidRPr="005E103E">
        <w:rPr>
          <w:rFonts w:ascii="Times New Roman" w:hAnsi="Times New Roman" w:cs="Times New Roman"/>
          <w:sz w:val="24"/>
          <w:szCs w:val="24"/>
          <w:shd w:val="clear" w:color="auto" w:fill="FFFFFF"/>
        </w:rPr>
        <w:t xml:space="preserve">Floods pose a significant threat to human life and infrastructure, necessitating effective flood monitoring and early warning systems. Technological advancements, such as advanced sensors, </w:t>
      </w:r>
      <w:proofErr w:type="spellStart"/>
      <w:r w:rsidRPr="005E103E">
        <w:rPr>
          <w:rFonts w:ascii="Times New Roman" w:hAnsi="Times New Roman" w:cs="Times New Roman"/>
          <w:sz w:val="24"/>
          <w:szCs w:val="24"/>
          <w:shd w:val="clear" w:color="auto" w:fill="FFFFFF"/>
        </w:rPr>
        <w:t>Arduino</w:t>
      </w:r>
      <w:proofErr w:type="spellEnd"/>
      <w:r w:rsidRPr="005E103E">
        <w:rPr>
          <w:rFonts w:ascii="Times New Roman" w:hAnsi="Times New Roman" w:cs="Times New Roman"/>
          <w:sz w:val="24"/>
          <w:szCs w:val="24"/>
          <w:shd w:val="clear" w:color="auto" w:fill="FFFFFF"/>
        </w:rPr>
        <w:t xml:space="preserve"> microcontrollers, ESP32 modules, and cloud computing, can enhance monitoring of water levels, rainfall, and weather patterns, enabling proactive measures to save lives and minimize damage.</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1. Sensor Integration:</w:t>
      </w:r>
    </w:p>
    <w:p w:rsidR="00236179" w:rsidRPr="005E103E" w:rsidRDefault="00236179" w:rsidP="00236179">
      <w:pPr>
        <w:rPr>
          <w:rFonts w:ascii="Times New Roman" w:hAnsi="Times New Roman" w:cs="Times New Roman"/>
          <w:sz w:val="24"/>
          <w:szCs w:val="24"/>
        </w:rPr>
      </w:pPr>
      <w:r w:rsidRPr="005E103E">
        <w:rPr>
          <w:rFonts w:ascii="Times New Roman" w:hAnsi="Times New Roman" w:cs="Times New Roman"/>
          <w:sz w:val="24"/>
          <w:szCs w:val="24"/>
        </w:rPr>
        <w:t>Integrate the sensors with the hardware components as follows:</w:t>
      </w:r>
    </w:p>
    <w:p w:rsidR="00236179" w:rsidRPr="005E103E" w:rsidRDefault="00236179" w:rsidP="00236179">
      <w:pPr>
        <w:rPr>
          <w:rFonts w:ascii="Times New Roman" w:hAnsi="Times New Roman" w:cs="Times New Roman"/>
          <w:b/>
          <w:sz w:val="28"/>
          <w:szCs w:val="28"/>
        </w:rPr>
      </w:pPr>
      <w:r>
        <w:rPr>
          <w:rFonts w:ascii="Times New Roman" w:hAnsi="Times New Roman" w:cs="Times New Roman"/>
          <w:b/>
          <w:sz w:val="28"/>
          <w:szCs w:val="28"/>
        </w:rPr>
        <w:t xml:space="preserve">   </w:t>
      </w:r>
      <w:r w:rsidRPr="005E103E">
        <w:rPr>
          <w:rFonts w:ascii="Times New Roman" w:hAnsi="Times New Roman" w:cs="Times New Roman"/>
          <w:b/>
          <w:sz w:val="28"/>
          <w:szCs w:val="28"/>
        </w:rPr>
        <w:t>Water Level Sensor:</w:t>
      </w:r>
    </w:p>
    <w:p w:rsidR="00236179" w:rsidRPr="005E103E" w:rsidRDefault="00236179" w:rsidP="00236179">
      <w:pPr>
        <w:pStyle w:val="ListParagraph"/>
        <w:numPr>
          <w:ilvl w:val="0"/>
          <w:numId w:val="1"/>
        </w:numPr>
        <w:rPr>
          <w:rFonts w:ascii="Times New Roman" w:hAnsi="Times New Roman" w:cs="Times New Roman"/>
          <w:sz w:val="24"/>
          <w:szCs w:val="24"/>
        </w:rPr>
      </w:pPr>
      <w:r w:rsidRPr="005E103E">
        <w:rPr>
          <w:rFonts w:ascii="Times New Roman" w:hAnsi="Times New Roman" w:cs="Times New Roman"/>
          <w:sz w:val="24"/>
          <w:szCs w:val="24"/>
        </w:rPr>
        <w:t xml:space="preserve">Connect the water level sensor to the </w:t>
      </w:r>
      <w:proofErr w:type="spellStart"/>
      <w:r w:rsidRPr="005E103E">
        <w:rPr>
          <w:rFonts w:ascii="Times New Roman" w:hAnsi="Times New Roman" w:cs="Times New Roman"/>
          <w:sz w:val="24"/>
          <w:szCs w:val="24"/>
        </w:rPr>
        <w:t>Arduino</w:t>
      </w:r>
      <w:proofErr w:type="spellEnd"/>
      <w:r w:rsidRPr="005E103E">
        <w:rPr>
          <w:rFonts w:ascii="Times New Roman" w:hAnsi="Times New Roman" w:cs="Times New Roman"/>
          <w:sz w:val="24"/>
          <w:szCs w:val="24"/>
        </w:rPr>
        <w:t xml:space="preserve">, utilizing appropriate </w:t>
      </w:r>
      <w:proofErr w:type="spellStart"/>
      <w:r w:rsidRPr="005E103E">
        <w:rPr>
          <w:rFonts w:ascii="Times New Roman" w:hAnsi="Times New Roman" w:cs="Times New Roman"/>
          <w:sz w:val="24"/>
          <w:szCs w:val="24"/>
        </w:rPr>
        <w:t>analog</w:t>
      </w:r>
      <w:proofErr w:type="spellEnd"/>
      <w:r w:rsidRPr="005E103E">
        <w:rPr>
          <w:rFonts w:ascii="Times New Roman" w:hAnsi="Times New Roman" w:cs="Times New Roman"/>
          <w:sz w:val="24"/>
          <w:szCs w:val="24"/>
        </w:rPr>
        <w:t xml:space="preserve"> or digital pins. The water level sensor is crucial for monitoring water levels in the specified area.</w:t>
      </w:r>
    </w:p>
    <w:p w:rsidR="00236179" w:rsidRPr="005E103E" w:rsidRDefault="00236179" w:rsidP="00236179">
      <w:pPr>
        <w:rPr>
          <w:rFonts w:ascii="Times New Roman" w:hAnsi="Times New Roman" w:cs="Times New Roman"/>
          <w:sz w:val="28"/>
          <w:szCs w:val="28"/>
        </w:rPr>
      </w:pPr>
      <w:r>
        <w:rPr>
          <w:rFonts w:ascii="Times New Roman" w:hAnsi="Times New Roman" w:cs="Times New Roman"/>
          <w:b/>
          <w:sz w:val="28"/>
          <w:szCs w:val="28"/>
        </w:rPr>
        <w:t xml:space="preserve">   </w:t>
      </w:r>
      <w:r w:rsidRPr="005E103E">
        <w:rPr>
          <w:rFonts w:ascii="Times New Roman" w:hAnsi="Times New Roman" w:cs="Times New Roman"/>
          <w:b/>
          <w:sz w:val="28"/>
          <w:szCs w:val="28"/>
        </w:rPr>
        <w:t>Rainfall Sensor:</w:t>
      </w:r>
    </w:p>
    <w:p w:rsidR="00236179" w:rsidRPr="005E103E" w:rsidRDefault="00236179" w:rsidP="00236179">
      <w:pPr>
        <w:pStyle w:val="ListParagraph"/>
        <w:numPr>
          <w:ilvl w:val="0"/>
          <w:numId w:val="2"/>
        </w:numPr>
        <w:rPr>
          <w:rFonts w:ascii="Times New Roman" w:hAnsi="Times New Roman" w:cs="Times New Roman"/>
          <w:sz w:val="24"/>
          <w:szCs w:val="24"/>
        </w:rPr>
      </w:pPr>
      <w:r w:rsidRPr="005E103E">
        <w:rPr>
          <w:rFonts w:ascii="Times New Roman" w:hAnsi="Times New Roman" w:cs="Times New Roman"/>
          <w:sz w:val="24"/>
          <w:szCs w:val="24"/>
        </w:rPr>
        <w:t xml:space="preserve">Wire the rainfall sensor to the </w:t>
      </w:r>
      <w:proofErr w:type="spellStart"/>
      <w:r w:rsidRPr="005E103E">
        <w:rPr>
          <w:rFonts w:ascii="Times New Roman" w:hAnsi="Times New Roman" w:cs="Times New Roman"/>
          <w:sz w:val="24"/>
          <w:szCs w:val="24"/>
        </w:rPr>
        <w:t>Arduino</w:t>
      </w:r>
      <w:proofErr w:type="spellEnd"/>
      <w:r w:rsidRPr="005E103E">
        <w:rPr>
          <w:rFonts w:ascii="Times New Roman" w:hAnsi="Times New Roman" w:cs="Times New Roman"/>
          <w:sz w:val="24"/>
          <w:szCs w:val="24"/>
        </w:rPr>
        <w:t>, enabling it to measure the amount of rainfall accurately.</w:t>
      </w:r>
    </w:p>
    <w:p w:rsidR="00236179" w:rsidRPr="005E103E" w:rsidRDefault="00236179" w:rsidP="00236179">
      <w:pPr>
        <w:rPr>
          <w:rFonts w:ascii="Times New Roman" w:hAnsi="Times New Roman" w:cs="Times New Roman"/>
          <w:b/>
          <w:sz w:val="28"/>
          <w:szCs w:val="28"/>
        </w:rPr>
      </w:pPr>
      <w:r>
        <w:rPr>
          <w:rFonts w:ascii="Times New Roman" w:hAnsi="Times New Roman" w:cs="Times New Roman"/>
          <w:b/>
          <w:sz w:val="28"/>
          <w:szCs w:val="28"/>
        </w:rPr>
        <w:t xml:space="preserve">   </w:t>
      </w:r>
      <w:r w:rsidRPr="005E103E">
        <w:rPr>
          <w:rFonts w:ascii="Times New Roman" w:hAnsi="Times New Roman" w:cs="Times New Roman"/>
          <w:b/>
          <w:sz w:val="28"/>
          <w:szCs w:val="28"/>
        </w:rPr>
        <w:t>Temperature and Humidity Sensor:</w:t>
      </w:r>
    </w:p>
    <w:p w:rsidR="00236179" w:rsidRPr="005E103E" w:rsidRDefault="00236179" w:rsidP="00236179">
      <w:pPr>
        <w:pStyle w:val="ListParagraph"/>
        <w:numPr>
          <w:ilvl w:val="0"/>
          <w:numId w:val="3"/>
        </w:numPr>
        <w:rPr>
          <w:rFonts w:ascii="Times New Roman" w:hAnsi="Times New Roman" w:cs="Times New Roman"/>
          <w:sz w:val="24"/>
          <w:szCs w:val="24"/>
        </w:rPr>
      </w:pPr>
      <w:r w:rsidRPr="005E103E">
        <w:rPr>
          <w:rFonts w:ascii="Times New Roman" w:hAnsi="Times New Roman" w:cs="Times New Roman"/>
          <w:sz w:val="24"/>
          <w:szCs w:val="24"/>
        </w:rPr>
        <w:t xml:space="preserve">Establish a connection between the temperature and humidity sensor and the </w:t>
      </w:r>
      <w:proofErr w:type="spellStart"/>
      <w:r w:rsidRPr="005E103E">
        <w:rPr>
          <w:rFonts w:ascii="Times New Roman" w:hAnsi="Times New Roman" w:cs="Times New Roman"/>
          <w:sz w:val="24"/>
          <w:szCs w:val="24"/>
        </w:rPr>
        <w:t>Arduino</w:t>
      </w:r>
      <w:proofErr w:type="spellEnd"/>
      <w:r w:rsidRPr="005E103E">
        <w:rPr>
          <w:rFonts w:ascii="Times New Roman" w:hAnsi="Times New Roman" w:cs="Times New Roman"/>
          <w:sz w:val="24"/>
          <w:szCs w:val="24"/>
        </w:rPr>
        <w:t>. This sensor provides essential data about the ambient temperature and humidity.</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lastRenderedPageBreak/>
        <w:t xml:space="preserve">2. </w:t>
      </w:r>
      <w:proofErr w:type="spellStart"/>
      <w:r w:rsidRPr="005E103E">
        <w:rPr>
          <w:rFonts w:ascii="Times New Roman" w:hAnsi="Times New Roman" w:cs="Times New Roman"/>
          <w:b/>
          <w:sz w:val="28"/>
          <w:szCs w:val="28"/>
        </w:rPr>
        <w:t>Arduino</w:t>
      </w:r>
      <w:proofErr w:type="spellEnd"/>
      <w:r w:rsidRPr="005E103E">
        <w:rPr>
          <w:rFonts w:ascii="Times New Roman" w:hAnsi="Times New Roman" w:cs="Times New Roman"/>
          <w:b/>
          <w:sz w:val="28"/>
          <w:szCs w:val="28"/>
        </w:rPr>
        <w:t xml:space="preserve"> and ESP32 Communication:</w:t>
      </w:r>
    </w:p>
    <w:p w:rsidR="00236179" w:rsidRPr="005E103E" w:rsidRDefault="00236179" w:rsidP="00236179">
      <w:pPr>
        <w:pStyle w:val="ListParagraph"/>
        <w:numPr>
          <w:ilvl w:val="0"/>
          <w:numId w:val="4"/>
        </w:numPr>
        <w:rPr>
          <w:rFonts w:ascii="Times New Roman" w:hAnsi="Times New Roman" w:cs="Times New Roman"/>
          <w:sz w:val="24"/>
          <w:szCs w:val="24"/>
        </w:rPr>
      </w:pPr>
      <w:r w:rsidRPr="005E103E">
        <w:rPr>
          <w:rFonts w:ascii="Times New Roman" w:hAnsi="Times New Roman" w:cs="Times New Roman"/>
          <w:sz w:val="24"/>
          <w:szCs w:val="24"/>
        </w:rPr>
        <w:t xml:space="preserve">Write code in the </w:t>
      </w:r>
      <w:proofErr w:type="spellStart"/>
      <w:r w:rsidRPr="005E103E">
        <w:rPr>
          <w:rFonts w:ascii="Times New Roman" w:hAnsi="Times New Roman" w:cs="Times New Roman"/>
          <w:sz w:val="24"/>
          <w:szCs w:val="24"/>
        </w:rPr>
        <w:t>Arduino</w:t>
      </w:r>
      <w:proofErr w:type="spellEnd"/>
      <w:r w:rsidRPr="005E103E">
        <w:rPr>
          <w:rFonts w:ascii="Times New Roman" w:hAnsi="Times New Roman" w:cs="Times New Roman"/>
          <w:sz w:val="24"/>
          <w:szCs w:val="24"/>
        </w:rPr>
        <w:t xml:space="preserve"> IDE to read data from the sensors accurately. Employ suitable communication protocols like I2C or UART to facilitate seamless data transfer between the </w:t>
      </w:r>
      <w:proofErr w:type="spellStart"/>
      <w:r w:rsidRPr="005E103E">
        <w:rPr>
          <w:rFonts w:ascii="Times New Roman" w:hAnsi="Times New Roman" w:cs="Times New Roman"/>
          <w:sz w:val="24"/>
          <w:szCs w:val="24"/>
        </w:rPr>
        <w:t>Arduino</w:t>
      </w:r>
      <w:proofErr w:type="spellEnd"/>
      <w:r w:rsidRPr="005E103E">
        <w:rPr>
          <w:rFonts w:ascii="Times New Roman" w:hAnsi="Times New Roman" w:cs="Times New Roman"/>
          <w:sz w:val="24"/>
          <w:szCs w:val="24"/>
        </w:rPr>
        <w:t xml:space="preserve"> and ESP32.</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3. ESP32 Wi-Fi Setup:</w:t>
      </w:r>
    </w:p>
    <w:p w:rsidR="00236179" w:rsidRDefault="00236179" w:rsidP="00236179">
      <w:pPr>
        <w:pStyle w:val="ListParagraph"/>
        <w:numPr>
          <w:ilvl w:val="0"/>
          <w:numId w:val="5"/>
        </w:numPr>
        <w:rPr>
          <w:rFonts w:ascii="Times New Roman" w:hAnsi="Times New Roman" w:cs="Times New Roman"/>
          <w:sz w:val="24"/>
          <w:szCs w:val="24"/>
        </w:rPr>
      </w:pPr>
      <w:r w:rsidRPr="005E103E">
        <w:rPr>
          <w:rFonts w:ascii="Times New Roman" w:hAnsi="Times New Roman" w:cs="Times New Roman"/>
          <w:sz w:val="24"/>
          <w:szCs w:val="24"/>
        </w:rPr>
        <w:t>Configure the ESP32 to connect to an available Wi-Fi network using the appropriate libraries and credentials (SSID and password). Establish a stable connection to enable the transmission of data.</w:t>
      </w:r>
    </w:p>
    <w:p w:rsidR="00236179" w:rsidRDefault="00236179" w:rsidP="00236179">
      <w:pPr>
        <w:rPr>
          <w:rFonts w:ascii="Times New Roman" w:hAnsi="Times New Roman" w:cs="Times New Roman"/>
          <w:sz w:val="24"/>
          <w:szCs w:val="24"/>
        </w:rPr>
      </w:pPr>
    </w:p>
    <w:p w:rsidR="00236179" w:rsidRPr="005E103E" w:rsidRDefault="00236179" w:rsidP="00236179">
      <w:pPr>
        <w:rPr>
          <w:rFonts w:ascii="Times New Roman" w:hAnsi="Times New Roman" w:cs="Times New Roman"/>
          <w:sz w:val="24"/>
          <w:szCs w:val="24"/>
        </w:rPr>
      </w:pPr>
    </w:p>
    <w:p w:rsidR="00236179" w:rsidRDefault="00236179" w:rsidP="00236179">
      <w:pPr>
        <w:rPr>
          <w:rFonts w:ascii="Times New Roman" w:hAnsi="Times New Roman" w:cs="Times New Roman"/>
          <w:b/>
          <w:sz w:val="34"/>
        </w:rPr>
      </w:pPr>
      <w:r w:rsidRPr="005E103E">
        <w:rPr>
          <w:rFonts w:ascii="Times New Roman" w:hAnsi="Times New Roman" w:cs="Times New Roman"/>
          <w:b/>
          <w:sz w:val="28"/>
          <w:szCs w:val="28"/>
        </w:rPr>
        <w:t>4.</w:t>
      </w:r>
      <w:r>
        <w:rPr>
          <w:rFonts w:ascii="Times New Roman" w:hAnsi="Times New Roman" w:cs="Times New Roman"/>
          <w:b/>
          <w:sz w:val="34"/>
        </w:rPr>
        <w:t xml:space="preserve"> </w:t>
      </w:r>
      <w:r w:rsidRPr="005E103E">
        <w:rPr>
          <w:rFonts w:ascii="Times New Roman" w:hAnsi="Times New Roman" w:cs="Times New Roman"/>
          <w:b/>
          <w:sz w:val="28"/>
          <w:szCs w:val="28"/>
        </w:rPr>
        <w:t>Cloud Integration:</w:t>
      </w:r>
    </w:p>
    <w:p w:rsidR="00236179" w:rsidRPr="005E103E" w:rsidRDefault="00236179" w:rsidP="00236179">
      <w:pPr>
        <w:pStyle w:val="ListParagraph"/>
        <w:numPr>
          <w:ilvl w:val="0"/>
          <w:numId w:val="6"/>
        </w:numPr>
        <w:rPr>
          <w:rFonts w:ascii="Times New Roman" w:hAnsi="Times New Roman" w:cs="Times New Roman"/>
          <w:sz w:val="24"/>
          <w:szCs w:val="24"/>
        </w:rPr>
      </w:pPr>
      <w:r w:rsidRPr="005E103E">
        <w:rPr>
          <w:rFonts w:ascii="Times New Roman" w:hAnsi="Times New Roman" w:cs="Times New Roman"/>
          <w:sz w:val="24"/>
          <w:szCs w:val="24"/>
        </w:rPr>
        <w:t>Create and configure a cloud server (e.g., AWS, Google Cloud, Azure) to receive and process data transmitted by the ESP32. Utilize protocols such as MQTT or HTTP for secure and reliable data transmission from the ESP32 to the cloud server.</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5. Data Processing and Alerting:</w:t>
      </w:r>
    </w:p>
    <w:p w:rsidR="00236179" w:rsidRPr="005E103E" w:rsidRDefault="00236179" w:rsidP="00236179">
      <w:pPr>
        <w:pStyle w:val="ListParagraph"/>
        <w:numPr>
          <w:ilvl w:val="0"/>
          <w:numId w:val="7"/>
        </w:numPr>
        <w:rPr>
          <w:rFonts w:ascii="Times New Roman" w:hAnsi="Times New Roman" w:cs="Times New Roman"/>
          <w:sz w:val="24"/>
          <w:szCs w:val="24"/>
        </w:rPr>
      </w:pPr>
      <w:r w:rsidRPr="005E103E">
        <w:rPr>
          <w:rFonts w:ascii="Times New Roman" w:hAnsi="Times New Roman" w:cs="Times New Roman"/>
          <w:sz w:val="24"/>
          <w:szCs w:val="24"/>
        </w:rPr>
        <w:t>Implement algorithms on the ESP32 to process the incoming sensor data. Set predefined thresholds or patterns to identify potential flood conditions based on the sensor readings. For example, a rapid rise in water levels could trigger a flood warning.</w:t>
      </w:r>
    </w:p>
    <w:p w:rsidR="00236179" w:rsidRPr="005E103E" w:rsidRDefault="00236179" w:rsidP="00236179">
      <w:pPr>
        <w:pStyle w:val="ListParagraph"/>
        <w:numPr>
          <w:ilvl w:val="0"/>
          <w:numId w:val="7"/>
        </w:numPr>
        <w:rPr>
          <w:rFonts w:ascii="Times New Roman" w:hAnsi="Times New Roman" w:cs="Times New Roman"/>
          <w:sz w:val="24"/>
          <w:szCs w:val="24"/>
        </w:rPr>
      </w:pPr>
      <w:r w:rsidRPr="005E103E">
        <w:rPr>
          <w:rFonts w:ascii="Times New Roman" w:hAnsi="Times New Roman" w:cs="Times New Roman"/>
          <w:sz w:val="24"/>
          <w:szCs w:val="24"/>
        </w:rPr>
        <w:t>Define alert mechanisms to notify relevant parties, such as sending SMS notifications via a GSM/GPRS module, when critical flood conditions are detected.</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6. Real-Time Visualization:</w:t>
      </w:r>
    </w:p>
    <w:p w:rsidR="00236179" w:rsidRPr="005E103E" w:rsidRDefault="00236179" w:rsidP="00236179">
      <w:pPr>
        <w:pStyle w:val="ListParagraph"/>
        <w:numPr>
          <w:ilvl w:val="0"/>
          <w:numId w:val="8"/>
        </w:numPr>
        <w:rPr>
          <w:rFonts w:ascii="Times New Roman" w:hAnsi="Times New Roman" w:cs="Times New Roman"/>
          <w:sz w:val="24"/>
          <w:szCs w:val="24"/>
        </w:rPr>
      </w:pPr>
      <w:r w:rsidRPr="005E103E">
        <w:rPr>
          <w:rFonts w:ascii="Times New Roman" w:hAnsi="Times New Roman" w:cs="Times New Roman"/>
          <w:sz w:val="24"/>
          <w:szCs w:val="24"/>
        </w:rPr>
        <w:t>Develop a web application using standard web technologies like HTML, CSS, and JavaScript. Utilize a back-end framework (e.g., Node.js) to handle data and facilitate real-time visualization. Incorporate libraries such as Chart.js to create graphs and charts that display the sensor data for easy interpretation.</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7. Testing and Calibration:</w:t>
      </w:r>
    </w:p>
    <w:p w:rsidR="00236179" w:rsidRPr="005E103E" w:rsidRDefault="00236179" w:rsidP="00236179">
      <w:pPr>
        <w:pStyle w:val="ListParagraph"/>
        <w:numPr>
          <w:ilvl w:val="0"/>
          <w:numId w:val="9"/>
        </w:numPr>
        <w:rPr>
          <w:rFonts w:ascii="Times New Roman" w:hAnsi="Times New Roman" w:cs="Times New Roman"/>
          <w:sz w:val="30"/>
        </w:rPr>
      </w:pPr>
      <w:r w:rsidRPr="005E103E">
        <w:rPr>
          <w:rFonts w:ascii="Times New Roman" w:hAnsi="Times New Roman" w:cs="Times New Roman"/>
          <w:sz w:val="24"/>
          <w:szCs w:val="24"/>
        </w:rPr>
        <w:t>Thoroughly test the entire system under various environmental conditions, simulating different weather scenarios and flood situations. Calibrate the sensors to ensure precise readings and fine-tune the algorithms based on the results of the testing phase</w:t>
      </w:r>
      <w:r>
        <w:rPr>
          <w:rFonts w:ascii="Times New Roman" w:hAnsi="Times New Roman" w:cs="Times New Roman"/>
          <w:sz w:val="30"/>
        </w:rPr>
        <w:t>.</w:t>
      </w:r>
    </w:p>
    <w:p w:rsidR="00236179" w:rsidRPr="005E103E" w:rsidRDefault="00236179" w:rsidP="00236179">
      <w:pPr>
        <w:rPr>
          <w:rFonts w:ascii="Times New Roman" w:hAnsi="Times New Roman" w:cs="Times New Roman"/>
          <w:sz w:val="28"/>
          <w:szCs w:val="28"/>
        </w:rPr>
      </w:pPr>
      <w:r w:rsidRPr="005E103E">
        <w:rPr>
          <w:rFonts w:ascii="Times New Roman" w:hAnsi="Times New Roman" w:cs="Times New Roman"/>
          <w:b/>
          <w:sz w:val="28"/>
          <w:szCs w:val="28"/>
        </w:rPr>
        <w:t>8. Deployment:</w:t>
      </w:r>
    </w:p>
    <w:p w:rsidR="00236179" w:rsidRPr="005E103E" w:rsidRDefault="00236179" w:rsidP="00236179">
      <w:pPr>
        <w:pStyle w:val="ListParagraph"/>
        <w:numPr>
          <w:ilvl w:val="0"/>
          <w:numId w:val="10"/>
        </w:numPr>
        <w:rPr>
          <w:rFonts w:ascii="Times New Roman" w:hAnsi="Times New Roman" w:cs="Times New Roman"/>
          <w:sz w:val="24"/>
          <w:szCs w:val="24"/>
        </w:rPr>
      </w:pPr>
      <w:r w:rsidRPr="005E103E">
        <w:rPr>
          <w:rFonts w:ascii="Times New Roman" w:hAnsi="Times New Roman" w:cs="Times New Roman"/>
          <w:sz w:val="24"/>
          <w:szCs w:val="24"/>
        </w:rPr>
        <w:t xml:space="preserve">Deploy the fully functional system in flood-prone areas, ensuring an uninterrupted power supply through appropriate means such as solar power or battery backup. </w:t>
      </w:r>
      <w:r w:rsidRPr="005E103E">
        <w:rPr>
          <w:rFonts w:ascii="Times New Roman" w:hAnsi="Times New Roman" w:cs="Times New Roman"/>
          <w:sz w:val="24"/>
          <w:szCs w:val="24"/>
        </w:rPr>
        <w:lastRenderedPageBreak/>
        <w:t>Utilize weatherproof enclosures to protect the hardware components from adverse outdoor conditions.</w:t>
      </w:r>
    </w:p>
    <w:p w:rsidR="00236179" w:rsidRPr="005E103E" w:rsidRDefault="00236179" w:rsidP="00236179">
      <w:pPr>
        <w:pStyle w:val="ListParagraph"/>
        <w:numPr>
          <w:ilvl w:val="0"/>
          <w:numId w:val="10"/>
        </w:numPr>
        <w:rPr>
          <w:rFonts w:ascii="Times New Roman" w:hAnsi="Times New Roman" w:cs="Times New Roman"/>
          <w:sz w:val="24"/>
          <w:szCs w:val="24"/>
        </w:rPr>
      </w:pPr>
      <w:r w:rsidRPr="005E103E">
        <w:rPr>
          <w:rFonts w:ascii="Times New Roman" w:hAnsi="Times New Roman" w:cs="Times New Roman"/>
          <w:sz w:val="24"/>
          <w:szCs w:val="24"/>
        </w:rPr>
        <w:t>Regularly monitor the system's performance, conduct maintenance checks, and make necessary adjustments to ensure it continues to provide accurate and timely flood warnings.</w:t>
      </w:r>
    </w:p>
    <w:p w:rsidR="00236179" w:rsidRPr="005E103E" w:rsidRDefault="00236179" w:rsidP="00236179">
      <w:pPr>
        <w:rPr>
          <w:rFonts w:ascii="Times New Roman" w:hAnsi="Times New Roman" w:cs="Times New Roman"/>
          <w:b/>
          <w:sz w:val="28"/>
          <w:szCs w:val="28"/>
        </w:rPr>
      </w:pPr>
      <w:r w:rsidRPr="005E103E">
        <w:rPr>
          <w:rFonts w:ascii="Times New Roman" w:hAnsi="Times New Roman" w:cs="Times New Roman"/>
          <w:b/>
          <w:sz w:val="28"/>
          <w:szCs w:val="28"/>
        </w:rPr>
        <w:t>Additional Considerations:</w:t>
      </w:r>
    </w:p>
    <w:p w:rsidR="00236179" w:rsidRPr="005E103E" w:rsidRDefault="00236179" w:rsidP="00236179">
      <w:pPr>
        <w:pStyle w:val="ListParagraph"/>
        <w:numPr>
          <w:ilvl w:val="0"/>
          <w:numId w:val="11"/>
        </w:numPr>
        <w:rPr>
          <w:rFonts w:ascii="Times New Roman" w:hAnsi="Times New Roman" w:cs="Times New Roman"/>
          <w:sz w:val="24"/>
          <w:szCs w:val="24"/>
        </w:rPr>
      </w:pPr>
      <w:r w:rsidRPr="005E103E">
        <w:rPr>
          <w:rFonts w:ascii="Times New Roman" w:hAnsi="Times New Roman" w:cs="Times New Roman"/>
          <w:sz w:val="24"/>
          <w:szCs w:val="24"/>
        </w:rPr>
        <w:t>Implement a data logging mechanism to record historical sensor data for analysis and future reference.</w:t>
      </w:r>
    </w:p>
    <w:p w:rsidR="00236179" w:rsidRPr="005E103E" w:rsidRDefault="00236179" w:rsidP="00236179">
      <w:pPr>
        <w:pStyle w:val="ListParagraph"/>
        <w:numPr>
          <w:ilvl w:val="0"/>
          <w:numId w:val="11"/>
        </w:numPr>
        <w:rPr>
          <w:rFonts w:ascii="Times New Roman" w:hAnsi="Times New Roman" w:cs="Times New Roman"/>
          <w:sz w:val="24"/>
          <w:szCs w:val="24"/>
        </w:rPr>
      </w:pPr>
      <w:r w:rsidRPr="005E103E">
        <w:rPr>
          <w:rFonts w:ascii="Times New Roman" w:hAnsi="Times New Roman" w:cs="Times New Roman"/>
          <w:sz w:val="24"/>
          <w:szCs w:val="24"/>
        </w:rPr>
        <w:t>Include a feature for remote configuration and firmware updates to enhance the system's adaptability and longevity.</w:t>
      </w:r>
    </w:p>
    <w:p w:rsidR="00236179" w:rsidRPr="005E103E" w:rsidRDefault="00236179" w:rsidP="00236179">
      <w:pPr>
        <w:pStyle w:val="ListParagraph"/>
        <w:numPr>
          <w:ilvl w:val="0"/>
          <w:numId w:val="11"/>
        </w:numPr>
        <w:rPr>
          <w:rFonts w:ascii="Times New Roman" w:hAnsi="Times New Roman" w:cs="Times New Roman"/>
          <w:sz w:val="24"/>
          <w:szCs w:val="24"/>
        </w:rPr>
      </w:pPr>
      <w:r w:rsidRPr="005E103E">
        <w:rPr>
          <w:rFonts w:ascii="Times New Roman" w:hAnsi="Times New Roman" w:cs="Times New Roman"/>
          <w:sz w:val="24"/>
          <w:szCs w:val="24"/>
        </w:rPr>
        <w:t>Collaborate with local authorities and communities to ensure they receive timely alerts and can take appropriate action</w:t>
      </w:r>
      <w:r>
        <w:rPr>
          <w:rFonts w:ascii="Times New Roman" w:hAnsi="Times New Roman" w:cs="Times New Roman"/>
          <w:sz w:val="24"/>
          <w:szCs w:val="24"/>
        </w:rPr>
        <w:t>s in response to flood warnings.</w:t>
      </w:r>
    </w:p>
    <w:p w:rsidR="00236179" w:rsidRPr="005E103E" w:rsidRDefault="00236179" w:rsidP="00236179">
      <w:pPr>
        <w:rPr>
          <w:b/>
          <w:sz w:val="28"/>
          <w:szCs w:val="28"/>
        </w:rPr>
      </w:pPr>
      <w:r w:rsidRPr="005E103E">
        <w:rPr>
          <w:b/>
          <w:sz w:val="28"/>
          <w:szCs w:val="28"/>
        </w:rPr>
        <w:t>Project Overview:</w:t>
      </w:r>
    </w:p>
    <w:p w:rsidR="00236179" w:rsidRPr="00FB0EC8" w:rsidRDefault="00236179" w:rsidP="00236179">
      <w:pPr>
        <w:jc w:val="both"/>
        <w:rPr>
          <w:rFonts w:ascii="Times New Roman" w:eastAsia="Times New Roman" w:hAnsi="Times New Roman" w:cs="Times New Roman"/>
          <w:sz w:val="24"/>
          <w:szCs w:val="24"/>
          <w:lang w:eastAsia="en-IN"/>
        </w:rPr>
      </w:pPr>
      <w:r>
        <w:t xml:space="preserve">                 </w:t>
      </w:r>
      <w:r w:rsidRPr="001E3AE8">
        <w:rPr>
          <w:rFonts w:ascii="Times New Roman" w:eastAsia="Times New Roman" w:hAnsi="Times New Roman" w:cs="Times New Roman"/>
          <w:sz w:val="24"/>
          <w:szCs w:val="24"/>
          <w:lang w:eastAsia="en-IN"/>
        </w:rPr>
        <w:t>The flood monitoring and early warning system is designed to detect and alert users to potential flood conditions. It incorporates various sensors and an ESP32 microcontroller to measure temperature, humidity, and water levels, providing real-time data to a cloud-based platform for monitoring.</w:t>
      </w:r>
    </w:p>
    <w:p w:rsidR="00236179" w:rsidRPr="005E103E" w:rsidRDefault="00236179" w:rsidP="00236179">
      <w:pPr>
        <w:spacing w:line="240" w:lineRule="auto"/>
        <w:rPr>
          <w:b/>
          <w:sz w:val="28"/>
          <w:szCs w:val="28"/>
        </w:rPr>
      </w:pPr>
      <w:r w:rsidRPr="005E103E">
        <w:rPr>
          <w:b/>
          <w:sz w:val="28"/>
          <w:szCs w:val="28"/>
        </w:rPr>
        <w:t>Purpose and Scope:</w:t>
      </w:r>
    </w:p>
    <w:p w:rsidR="00236179" w:rsidRDefault="00236179" w:rsidP="0023617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1E3AE8">
        <w:rPr>
          <w:rFonts w:ascii="Times New Roman" w:eastAsia="Times New Roman" w:hAnsi="Times New Roman" w:cs="Times New Roman"/>
          <w:sz w:val="24"/>
          <w:szCs w:val="24"/>
          <w:lang w:eastAsia="en-IN"/>
        </w:rPr>
        <w:t>The primary purpose of this system is to monitor environmental conditions and, more specifically, water levels in flood-prone areas. By doing so, it serves as an early warning system, helping to prevent damage and improve safety in flood-prone regions.</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Objectives:</w:t>
      </w:r>
    </w:p>
    <w:p w:rsidR="00236179" w:rsidRPr="001E3AE8" w:rsidRDefault="00236179" w:rsidP="00236179">
      <w:pPr>
        <w:pStyle w:val="ListParagraph"/>
        <w:numPr>
          <w:ilvl w:val="0"/>
          <w:numId w:val="12"/>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Develop a system for real-time monitoring of temperature, humidity, and water levels.</w:t>
      </w:r>
    </w:p>
    <w:p w:rsidR="00236179" w:rsidRPr="001E3AE8" w:rsidRDefault="00236179" w:rsidP="00236179">
      <w:pPr>
        <w:pStyle w:val="ListParagraph"/>
        <w:numPr>
          <w:ilvl w:val="0"/>
          <w:numId w:val="12"/>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 xml:space="preserve">Interface with </w:t>
      </w:r>
      <w:proofErr w:type="spellStart"/>
      <w:r w:rsidRPr="001E3AE8">
        <w:rPr>
          <w:rFonts w:ascii="Times New Roman" w:eastAsia="Times New Roman" w:hAnsi="Times New Roman" w:cs="Times New Roman"/>
          <w:sz w:val="24"/>
          <w:szCs w:val="24"/>
          <w:lang w:eastAsia="en-IN"/>
        </w:rPr>
        <w:t>ThingSpeak</w:t>
      </w:r>
      <w:proofErr w:type="spellEnd"/>
      <w:r w:rsidRPr="001E3AE8">
        <w:rPr>
          <w:rFonts w:ascii="Times New Roman" w:eastAsia="Times New Roman" w:hAnsi="Times New Roman" w:cs="Times New Roman"/>
          <w:sz w:val="24"/>
          <w:szCs w:val="24"/>
          <w:lang w:eastAsia="en-IN"/>
        </w:rPr>
        <w:t>, a cloud-based platform, to store and display data.</w:t>
      </w:r>
    </w:p>
    <w:p w:rsidR="00236179" w:rsidRDefault="00236179" w:rsidP="00236179">
      <w:pPr>
        <w:pStyle w:val="ListParagraph"/>
        <w:numPr>
          <w:ilvl w:val="0"/>
          <w:numId w:val="12"/>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Implement a warning mechanism through a buzzer when water levels reach a critical threshold.</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Hardware Components:</w:t>
      </w:r>
    </w:p>
    <w:p w:rsidR="00236179" w:rsidRPr="001E3AE8" w:rsidRDefault="00236179" w:rsidP="00236179">
      <w:pPr>
        <w:pStyle w:val="ListParagraph"/>
        <w:numPr>
          <w:ilvl w:val="0"/>
          <w:numId w:val="13"/>
        </w:numPr>
        <w:spacing w:after="160" w:line="259" w:lineRule="auto"/>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ESP32 microcontroller</w:t>
      </w:r>
    </w:p>
    <w:p w:rsidR="00236179" w:rsidRPr="001E3AE8" w:rsidRDefault="00236179" w:rsidP="00236179">
      <w:pPr>
        <w:pStyle w:val="ListParagraph"/>
        <w:numPr>
          <w:ilvl w:val="0"/>
          <w:numId w:val="13"/>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DHT22 sensor</w:t>
      </w:r>
      <w:r>
        <w:rPr>
          <w:rFonts w:ascii="Times New Roman" w:eastAsia="Times New Roman" w:hAnsi="Times New Roman" w:cs="Times New Roman"/>
          <w:sz w:val="24"/>
          <w:szCs w:val="24"/>
          <w:lang w:eastAsia="en-IN"/>
        </w:rPr>
        <w:t xml:space="preserve"> used</w:t>
      </w:r>
      <w:r w:rsidRPr="001E3AE8">
        <w:rPr>
          <w:rFonts w:ascii="Times New Roman" w:eastAsia="Times New Roman" w:hAnsi="Times New Roman" w:cs="Times New Roman"/>
          <w:sz w:val="24"/>
          <w:szCs w:val="24"/>
          <w:lang w:eastAsia="en-IN"/>
        </w:rPr>
        <w:t xml:space="preserve"> for temperature and humidity</w:t>
      </w:r>
    </w:p>
    <w:p w:rsidR="00236179" w:rsidRPr="001E3AE8" w:rsidRDefault="00236179" w:rsidP="00236179">
      <w:pPr>
        <w:pStyle w:val="ListParagraph"/>
        <w:numPr>
          <w:ilvl w:val="0"/>
          <w:numId w:val="13"/>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Ultrasonic sensor</w:t>
      </w:r>
      <w:r>
        <w:rPr>
          <w:rFonts w:ascii="Times New Roman" w:eastAsia="Times New Roman" w:hAnsi="Times New Roman" w:cs="Times New Roman"/>
          <w:sz w:val="24"/>
          <w:szCs w:val="24"/>
          <w:lang w:eastAsia="en-IN"/>
        </w:rPr>
        <w:t xml:space="preserve"> used</w:t>
      </w:r>
      <w:r w:rsidRPr="001E3AE8">
        <w:rPr>
          <w:rFonts w:ascii="Times New Roman" w:eastAsia="Times New Roman" w:hAnsi="Times New Roman" w:cs="Times New Roman"/>
          <w:sz w:val="24"/>
          <w:szCs w:val="24"/>
          <w:lang w:eastAsia="en-IN"/>
        </w:rPr>
        <w:t xml:space="preserve"> for water level measurement</w:t>
      </w:r>
    </w:p>
    <w:p w:rsidR="00236179" w:rsidRDefault="00236179" w:rsidP="00236179">
      <w:pPr>
        <w:pStyle w:val="ListParagraph"/>
        <w:numPr>
          <w:ilvl w:val="0"/>
          <w:numId w:val="13"/>
        </w:numPr>
        <w:spacing w:after="160" w:line="259" w:lineRule="auto"/>
        <w:jc w:val="both"/>
        <w:rPr>
          <w:rFonts w:ascii="Times New Roman" w:eastAsia="Times New Roman" w:hAnsi="Times New Roman" w:cs="Times New Roman"/>
          <w:sz w:val="24"/>
          <w:szCs w:val="24"/>
          <w:lang w:eastAsia="en-IN"/>
        </w:rPr>
      </w:pPr>
      <w:r w:rsidRPr="001E3AE8">
        <w:rPr>
          <w:rFonts w:ascii="Times New Roman" w:eastAsia="Times New Roman" w:hAnsi="Times New Roman" w:cs="Times New Roman"/>
          <w:sz w:val="24"/>
          <w:szCs w:val="24"/>
          <w:lang w:eastAsia="en-IN"/>
        </w:rPr>
        <w:t>Buzzer</w:t>
      </w:r>
      <w:r>
        <w:rPr>
          <w:rFonts w:ascii="Times New Roman" w:eastAsia="Times New Roman" w:hAnsi="Times New Roman" w:cs="Times New Roman"/>
          <w:sz w:val="24"/>
          <w:szCs w:val="24"/>
          <w:lang w:eastAsia="en-IN"/>
        </w:rPr>
        <w:t xml:space="preserve"> used</w:t>
      </w:r>
      <w:r w:rsidRPr="001E3AE8">
        <w:rPr>
          <w:rFonts w:ascii="Times New Roman" w:eastAsia="Times New Roman" w:hAnsi="Times New Roman" w:cs="Times New Roman"/>
          <w:sz w:val="24"/>
          <w:szCs w:val="24"/>
          <w:lang w:eastAsia="en-IN"/>
        </w:rPr>
        <w:t xml:space="preserve"> for early warning</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Components Descriptions:</w:t>
      </w:r>
    </w:p>
    <w:p w:rsidR="00236179" w:rsidRPr="00FB0EC8" w:rsidRDefault="00236179" w:rsidP="00236179">
      <w:pPr>
        <w:pStyle w:val="ListParagraph"/>
        <w:numPr>
          <w:ilvl w:val="0"/>
          <w:numId w:val="14"/>
        </w:numPr>
        <w:spacing w:after="160" w:line="259" w:lineRule="auto"/>
        <w:jc w:val="both"/>
        <w:rPr>
          <w:rFonts w:ascii="Times New Roman" w:eastAsia="Times New Roman" w:hAnsi="Times New Roman" w:cs="Times New Roman"/>
          <w:sz w:val="24"/>
          <w:szCs w:val="24"/>
          <w:lang w:eastAsia="en-IN"/>
        </w:rPr>
      </w:pPr>
      <w:r w:rsidRPr="00FB0EC8">
        <w:rPr>
          <w:rFonts w:ascii="Times New Roman" w:eastAsia="Times New Roman" w:hAnsi="Times New Roman" w:cs="Times New Roman"/>
          <w:sz w:val="24"/>
          <w:szCs w:val="24"/>
          <w:lang w:eastAsia="en-IN"/>
        </w:rPr>
        <w:t>ESP32 Microcontroller:</w:t>
      </w:r>
      <w:r>
        <w:rPr>
          <w:rFonts w:ascii="Times New Roman" w:eastAsia="Times New Roman" w:hAnsi="Times New Roman" w:cs="Times New Roman"/>
          <w:sz w:val="24"/>
          <w:szCs w:val="24"/>
          <w:lang w:eastAsia="en-IN"/>
        </w:rPr>
        <w:t xml:space="preserve"> </w:t>
      </w:r>
      <w:r w:rsidRPr="00FB0EC8">
        <w:rPr>
          <w:rFonts w:ascii="Times New Roman" w:eastAsia="Times New Roman" w:hAnsi="Times New Roman" w:cs="Times New Roman"/>
          <w:sz w:val="24"/>
          <w:szCs w:val="24"/>
          <w:lang w:eastAsia="en-IN"/>
        </w:rPr>
        <w:t xml:space="preserve">The ESP32 is a versatile microcontroller that provides Wi-Fi connectivity, making it suitable for </w:t>
      </w:r>
      <w:proofErr w:type="spellStart"/>
      <w:r w:rsidRPr="00FB0EC8">
        <w:rPr>
          <w:rFonts w:ascii="Times New Roman" w:eastAsia="Times New Roman" w:hAnsi="Times New Roman" w:cs="Times New Roman"/>
          <w:sz w:val="24"/>
          <w:szCs w:val="24"/>
          <w:lang w:eastAsia="en-IN"/>
        </w:rPr>
        <w:t>IoT</w:t>
      </w:r>
      <w:proofErr w:type="spellEnd"/>
      <w:r w:rsidRPr="00FB0EC8">
        <w:rPr>
          <w:rFonts w:ascii="Times New Roman" w:eastAsia="Times New Roman" w:hAnsi="Times New Roman" w:cs="Times New Roman"/>
          <w:sz w:val="24"/>
          <w:szCs w:val="24"/>
          <w:lang w:eastAsia="en-IN"/>
        </w:rPr>
        <w:t xml:space="preserve"> applications. In this project, it acts as the central processing unit.</w:t>
      </w:r>
    </w:p>
    <w:p w:rsidR="00236179" w:rsidRDefault="00236179" w:rsidP="00236179">
      <w:pPr>
        <w:pStyle w:val="ListParagraph"/>
        <w:numPr>
          <w:ilvl w:val="0"/>
          <w:numId w:val="14"/>
        </w:numPr>
        <w:spacing w:after="160" w:line="259" w:lineRule="auto"/>
        <w:jc w:val="both"/>
        <w:rPr>
          <w:rFonts w:ascii="Times New Roman" w:eastAsia="Times New Roman" w:hAnsi="Times New Roman" w:cs="Times New Roman"/>
          <w:sz w:val="24"/>
          <w:szCs w:val="24"/>
          <w:lang w:eastAsia="en-IN"/>
        </w:rPr>
      </w:pPr>
      <w:r w:rsidRPr="00FB0EC8">
        <w:rPr>
          <w:rFonts w:ascii="Times New Roman" w:eastAsia="Times New Roman" w:hAnsi="Times New Roman" w:cs="Times New Roman"/>
          <w:sz w:val="24"/>
          <w:szCs w:val="24"/>
          <w:lang w:eastAsia="en-IN"/>
        </w:rPr>
        <w:lastRenderedPageBreak/>
        <w:t>DHT11 Sensor:</w:t>
      </w:r>
      <w:r>
        <w:rPr>
          <w:rFonts w:ascii="Times New Roman" w:eastAsia="Times New Roman" w:hAnsi="Times New Roman" w:cs="Times New Roman"/>
          <w:sz w:val="24"/>
          <w:szCs w:val="24"/>
          <w:lang w:eastAsia="en-IN"/>
        </w:rPr>
        <w:t xml:space="preserve"> </w:t>
      </w:r>
      <w:r w:rsidRPr="00FB0EC8">
        <w:rPr>
          <w:rFonts w:ascii="Times New Roman" w:eastAsia="Times New Roman" w:hAnsi="Times New Roman" w:cs="Times New Roman"/>
          <w:sz w:val="24"/>
          <w:szCs w:val="24"/>
          <w:lang w:eastAsia="en-IN"/>
        </w:rPr>
        <w:t>The DHT11 sensor is utilized for temperature and humidity measurements. It provides accurate environmental data.</w:t>
      </w:r>
    </w:p>
    <w:p w:rsidR="00236179" w:rsidRPr="00FB0EC8" w:rsidRDefault="00236179" w:rsidP="00236179">
      <w:pPr>
        <w:pStyle w:val="ListParagraph"/>
        <w:numPr>
          <w:ilvl w:val="0"/>
          <w:numId w:val="14"/>
        </w:numPr>
        <w:spacing w:after="160" w:line="259" w:lineRule="auto"/>
        <w:jc w:val="both"/>
        <w:rPr>
          <w:rFonts w:ascii="Times New Roman" w:eastAsia="Times New Roman" w:hAnsi="Times New Roman" w:cs="Times New Roman"/>
          <w:sz w:val="24"/>
          <w:szCs w:val="24"/>
          <w:lang w:eastAsia="en-IN"/>
        </w:rPr>
      </w:pPr>
      <w:r w:rsidRPr="00FB0EC8">
        <w:rPr>
          <w:rFonts w:ascii="Times New Roman" w:eastAsia="Times New Roman" w:hAnsi="Times New Roman" w:cs="Times New Roman"/>
          <w:sz w:val="24"/>
          <w:szCs w:val="24"/>
          <w:lang w:eastAsia="en-IN"/>
        </w:rPr>
        <w:t>Ultrasonic Sensor: The ultrasonic sensor is responsible for measuring water levels in rivers, lakes, or other bodies of water.</w:t>
      </w:r>
    </w:p>
    <w:p w:rsidR="00236179" w:rsidRPr="00FB0EC8" w:rsidRDefault="00236179" w:rsidP="00236179">
      <w:pPr>
        <w:pStyle w:val="ListParagraph"/>
        <w:numPr>
          <w:ilvl w:val="0"/>
          <w:numId w:val="14"/>
        </w:numPr>
        <w:spacing w:after="160" w:line="259" w:lineRule="auto"/>
        <w:jc w:val="both"/>
        <w:rPr>
          <w:rFonts w:ascii="Times New Roman" w:eastAsia="Times New Roman" w:hAnsi="Times New Roman" w:cs="Times New Roman"/>
          <w:sz w:val="24"/>
          <w:szCs w:val="24"/>
          <w:lang w:eastAsia="en-IN"/>
        </w:rPr>
      </w:pPr>
      <w:r w:rsidRPr="00FB0EC8">
        <w:rPr>
          <w:rFonts w:ascii="Times New Roman" w:eastAsia="Times New Roman" w:hAnsi="Times New Roman" w:cs="Times New Roman"/>
          <w:sz w:val="24"/>
          <w:szCs w:val="24"/>
          <w:lang w:eastAsia="en-IN"/>
        </w:rPr>
        <w:t>Buzzer: The buzzer serves as an audible warning device. When water levels reach a critical threshold, it alerts users with a loud sound.</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Software Components:</w:t>
      </w:r>
    </w:p>
    <w:p w:rsidR="00236179" w:rsidRPr="008824DF" w:rsidRDefault="00236179" w:rsidP="00236179">
      <w:pPr>
        <w:pStyle w:val="ListParagraph"/>
        <w:numPr>
          <w:ilvl w:val="0"/>
          <w:numId w:val="15"/>
        </w:numPr>
        <w:spacing w:after="160" w:line="259" w:lineRule="auto"/>
        <w:jc w:val="both"/>
        <w:rPr>
          <w:rFonts w:ascii="Times New Roman" w:eastAsia="Times New Roman" w:hAnsi="Times New Roman" w:cs="Times New Roman"/>
          <w:sz w:val="24"/>
          <w:szCs w:val="24"/>
          <w:lang w:eastAsia="en-IN"/>
        </w:rPr>
      </w:pPr>
      <w:proofErr w:type="spellStart"/>
      <w:r w:rsidRPr="008824DF">
        <w:rPr>
          <w:rFonts w:ascii="Times New Roman" w:eastAsia="Times New Roman" w:hAnsi="Times New Roman" w:cs="Times New Roman"/>
          <w:sz w:val="24"/>
          <w:szCs w:val="24"/>
          <w:lang w:eastAsia="en-IN"/>
        </w:rPr>
        <w:t>DHTesp</w:t>
      </w:r>
      <w:proofErr w:type="spellEnd"/>
      <w:r w:rsidRPr="008824DF">
        <w:rPr>
          <w:rFonts w:ascii="Times New Roman" w:eastAsia="Times New Roman" w:hAnsi="Times New Roman" w:cs="Times New Roman"/>
          <w:sz w:val="24"/>
          <w:szCs w:val="24"/>
          <w:lang w:eastAsia="en-IN"/>
        </w:rPr>
        <w:t xml:space="preserve"> library for DHT22 sensor</w:t>
      </w:r>
    </w:p>
    <w:p w:rsidR="00236179" w:rsidRPr="008824DF" w:rsidRDefault="00236179" w:rsidP="00236179">
      <w:pPr>
        <w:pStyle w:val="ListParagraph"/>
        <w:numPr>
          <w:ilvl w:val="0"/>
          <w:numId w:val="15"/>
        </w:numPr>
        <w:spacing w:after="160" w:line="259" w:lineRule="auto"/>
        <w:jc w:val="both"/>
        <w:rPr>
          <w:rFonts w:ascii="Times New Roman" w:eastAsia="Times New Roman" w:hAnsi="Times New Roman" w:cs="Times New Roman"/>
          <w:sz w:val="24"/>
          <w:szCs w:val="24"/>
          <w:lang w:eastAsia="en-IN"/>
        </w:rPr>
      </w:pPr>
      <w:r w:rsidRPr="008824DF">
        <w:rPr>
          <w:rFonts w:ascii="Times New Roman" w:eastAsia="Times New Roman" w:hAnsi="Times New Roman" w:cs="Times New Roman"/>
          <w:sz w:val="24"/>
          <w:szCs w:val="24"/>
          <w:lang w:eastAsia="en-IN"/>
        </w:rPr>
        <w:t>Ultrasonic library for ultrasonic sensor</w:t>
      </w:r>
    </w:p>
    <w:p w:rsidR="00236179" w:rsidRDefault="00236179" w:rsidP="00236179">
      <w:pPr>
        <w:pStyle w:val="ListParagraph"/>
        <w:numPr>
          <w:ilvl w:val="0"/>
          <w:numId w:val="15"/>
        </w:numPr>
        <w:spacing w:after="160" w:line="259" w:lineRule="auto"/>
        <w:jc w:val="both"/>
        <w:rPr>
          <w:rFonts w:ascii="Times New Roman" w:eastAsia="Times New Roman" w:hAnsi="Times New Roman" w:cs="Times New Roman"/>
          <w:sz w:val="24"/>
          <w:szCs w:val="24"/>
          <w:lang w:eastAsia="en-IN"/>
        </w:rPr>
      </w:pP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library for cloud integration</w:t>
      </w:r>
    </w:p>
    <w:p w:rsidR="00236179" w:rsidRDefault="00236179" w:rsidP="00236179">
      <w:pPr>
        <w:spacing w:after="160" w:line="259" w:lineRule="auto"/>
        <w:jc w:val="both"/>
        <w:rPr>
          <w:rFonts w:ascii="Times New Roman" w:eastAsia="Times New Roman" w:hAnsi="Times New Roman" w:cs="Times New Roman"/>
          <w:sz w:val="24"/>
          <w:szCs w:val="24"/>
          <w:lang w:eastAsia="en-IN"/>
        </w:rPr>
      </w:pPr>
    </w:p>
    <w:p w:rsidR="00236179" w:rsidRPr="005E103E" w:rsidRDefault="00236179" w:rsidP="00236179">
      <w:pPr>
        <w:spacing w:after="160" w:line="259" w:lineRule="auto"/>
        <w:jc w:val="both"/>
        <w:rPr>
          <w:rFonts w:ascii="Times New Roman" w:eastAsia="Times New Roman" w:hAnsi="Times New Roman" w:cs="Times New Roman"/>
          <w:sz w:val="24"/>
          <w:szCs w:val="24"/>
          <w:lang w:eastAsia="en-IN"/>
        </w:rPr>
      </w:pP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Software Descriptions:</w:t>
      </w:r>
    </w:p>
    <w:p w:rsidR="00236179" w:rsidRPr="008824DF" w:rsidRDefault="00236179" w:rsidP="00236179">
      <w:pPr>
        <w:pStyle w:val="ListParagraph"/>
        <w:numPr>
          <w:ilvl w:val="0"/>
          <w:numId w:val="16"/>
        </w:numPr>
        <w:spacing w:after="160" w:line="259" w:lineRule="auto"/>
        <w:jc w:val="both"/>
        <w:rPr>
          <w:rFonts w:ascii="Times New Roman" w:eastAsia="Times New Roman" w:hAnsi="Times New Roman" w:cs="Times New Roman"/>
          <w:sz w:val="24"/>
          <w:szCs w:val="24"/>
          <w:lang w:eastAsia="en-IN"/>
        </w:rPr>
      </w:pPr>
      <w:proofErr w:type="spellStart"/>
      <w:r w:rsidRPr="008824DF">
        <w:rPr>
          <w:rFonts w:ascii="Times New Roman" w:eastAsia="Times New Roman" w:hAnsi="Times New Roman" w:cs="Times New Roman"/>
          <w:sz w:val="24"/>
          <w:szCs w:val="24"/>
          <w:lang w:eastAsia="en-IN"/>
        </w:rPr>
        <w:t>DHTesp</w:t>
      </w:r>
      <w:proofErr w:type="spellEnd"/>
      <w:r w:rsidRPr="008824DF">
        <w:rPr>
          <w:rFonts w:ascii="Times New Roman" w:eastAsia="Times New Roman" w:hAnsi="Times New Roman" w:cs="Times New Roman"/>
          <w:sz w:val="24"/>
          <w:szCs w:val="24"/>
          <w:lang w:eastAsia="en-IN"/>
        </w:rPr>
        <w:t xml:space="preserve"> Library: This library enables communication with the DHT22 sensor, making it possible to read temperature and humidity values.</w:t>
      </w:r>
    </w:p>
    <w:p w:rsidR="00236179" w:rsidRPr="008824DF" w:rsidRDefault="00236179" w:rsidP="00236179">
      <w:pPr>
        <w:pStyle w:val="ListParagraph"/>
        <w:numPr>
          <w:ilvl w:val="0"/>
          <w:numId w:val="16"/>
        </w:numPr>
        <w:spacing w:after="160" w:line="259" w:lineRule="auto"/>
        <w:jc w:val="both"/>
        <w:rPr>
          <w:rFonts w:ascii="Times New Roman" w:eastAsia="Times New Roman" w:hAnsi="Times New Roman" w:cs="Times New Roman"/>
          <w:sz w:val="24"/>
          <w:szCs w:val="24"/>
          <w:lang w:eastAsia="en-IN"/>
        </w:rPr>
      </w:pPr>
      <w:r w:rsidRPr="008824DF">
        <w:rPr>
          <w:rFonts w:ascii="Times New Roman" w:eastAsia="Times New Roman" w:hAnsi="Times New Roman" w:cs="Times New Roman"/>
          <w:sz w:val="24"/>
          <w:szCs w:val="24"/>
          <w:lang w:eastAsia="en-IN"/>
        </w:rPr>
        <w:t>Ultrasonic Library: The Ultrasonic library provides functions for interfacing with the ultrasonic sensor, allowing accurate water level measurements.</w:t>
      </w:r>
    </w:p>
    <w:p w:rsidR="00236179" w:rsidRPr="008824DF" w:rsidRDefault="00236179" w:rsidP="00236179">
      <w:pPr>
        <w:pStyle w:val="ListParagraph"/>
        <w:numPr>
          <w:ilvl w:val="0"/>
          <w:numId w:val="16"/>
        </w:numPr>
        <w:spacing w:after="160" w:line="259" w:lineRule="auto"/>
        <w:jc w:val="both"/>
        <w:rPr>
          <w:rFonts w:ascii="Times New Roman" w:eastAsia="Times New Roman" w:hAnsi="Times New Roman" w:cs="Times New Roman"/>
          <w:sz w:val="24"/>
          <w:szCs w:val="24"/>
          <w:lang w:eastAsia="en-IN"/>
        </w:rPr>
      </w:pP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Library: The </w:t>
      </w: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library is used for sending data to the </w:t>
      </w: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platform, where it can be visualized and monitored.</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System Architecture:</w:t>
      </w:r>
    </w:p>
    <w:p w:rsidR="00236179" w:rsidRPr="008824DF" w:rsidRDefault="00236179" w:rsidP="00236179">
      <w:pPr>
        <w:jc w:val="both"/>
        <w:rPr>
          <w:rFonts w:ascii="Times New Roman" w:eastAsia="Times New Roman" w:hAnsi="Times New Roman" w:cs="Times New Roman"/>
          <w:sz w:val="24"/>
          <w:szCs w:val="24"/>
          <w:lang w:eastAsia="en-IN"/>
        </w:rPr>
      </w:pPr>
      <w:r>
        <w:rPr>
          <w:rFonts w:ascii="Arial" w:eastAsia="Times New Roman" w:hAnsi="Arial" w:cs="Arial"/>
          <w:sz w:val="24"/>
          <w:szCs w:val="24"/>
          <w:lang w:eastAsia="en-IN"/>
        </w:rPr>
        <w:t xml:space="preserve">           </w:t>
      </w:r>
      <w:r w:rsidRPr="008824DF">
        <w:rPr>
          <w:rFonts w:ascii="Times New Roman" w:eastAsia="Times New Roman" w:hAnsi="Times New Roman" w:cs="Times New Roman"/>
          <w:sz w:val="24"/>
          <w:szCs w:val="24"/>
          <w:lang w:eastAsia="en-IN"/>
        </w:rPr>
        <w:t xml:space="preserve">The system architecture involves the ESP32 as the central controller, which interfaces with the DHT22 and ultrasonic sensors. The ESP32 collects data from these sensors, processes it, and sends the data to the </w:t>
      </w: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platform over Wi-Fi. </w:t>
      </w: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then displays the data, and when water levels surpass a predefined threshold, the ESP32 triggers the buzzer to issue a warning.</w:t>
      </w:r>
    </w:p>
    <w:p w:rsidR="00236179" w:rsidRPr="008824DF" w:rsidRDefault="00236179" w:rsidP="00236179">
      <w:pPr>
        <w:jc w:val="both"/>
        <w:rPr>
          <w:rFonts w:ascii="Arial" w:eastAsia="Times New Roman" w:hAnsi="Arial" w:cs="Arial"/>
          <w:sz w:val="24"/>
          <w:szCs w:val="24"/>
          <w:lang w:eastAsia="en-IN"/>
        </w:rPr>
      </w:pPr>
    </w:p>
    <w:p w:rsidR="00236179" w:rsidRPr="00FB0EC8" w:rsidRDefault="00236179" w:rsidP="00236179">
      <w:pPr>
        <w:jc w:val="both"/>
        <w:rPr>
          <w:rFonts w:eastAsia="Times New Roman" w:cstheme="minorHAnsi"/>
          <w:b/>
          <w:sz w:val="28"/>
          <w:szCs w:val="28"/>
          <w:u w:val="single"/>
          <w:lang w:eastAsia="en-IN"/>
        </w:rPr>
      </w:pPr>
      <w:r>
        <w:rPr>
          <w:rFonts w:eastAsia="Times New Roman" w:cstheme="minorHAnsi"/>
          <w:b/>
          <w:noProof/>
          <w:sz w:val="28"/>
          <w:szCs w:val="28"/>
          <w:u w:val="single"/>
          <w:lang w:val="en-US"/>
        </w:rPr>
        <w:lastRenderedPageBreak/>
        <w:drawing>
          <wp:inline distT="0" distB="0" distL="0" distR="0" wp14:anchorId="498E033E" wp14:editId="681F2FD2">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png"/>
                    <pic:cNvPicPr/>
                  </pic:nvPicPr>
                  <pic:blipFill>
                    <a:blip r:embed="rId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236179" w:rsidRDefault="00236179" w:rsidP="00236179">
      <w:pPr>
        <w:jc w:val="both"/>
        <w:rPr>
          <w:rFonts w:ascii="Arial" w:eastAsia="Times New Roman" w:hAnsi="Arial" w:cs="Arial"/>
          <w:sz w:val="24"/>
          <w:szCs w:val="24"/>
          <w:lang w:eastAsia="en-IN"/>
        </w:rPr>
      </w:pP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Source Code:</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#include</w:t>
      </w: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&lt;</w:t>
      </w:r>
      <w:proofErr w:type="spellStart"/>
      <w:r w:rsidRPr="005A7CBF">
        <w:rPr>
          <w:rFonts w:ascii="Consolas" w:eastAsia="Times New Roman" w:hAnsi="Consolas" w:cs="Times New Roman"/>
          <w:color w:val="A31515"/>
          <w:sz w:val="21"/>
          <w:szCs w:val="21"/>
          <w:lang w:val="en-US"/>
        </w:rPr>
        <w:t>WiFi.h</w:t>
      </w:r>
      <w:proofErr w:type="spellEnd"/>
      <w:r w:rsidRPr="005A7CBF">
        <w:rPr>
          <w:rFonts w:ascii="Consolas" w:eastAsia="Times New Roman" w:hAnsi="Consolas" w:cs="Times New Roman"/>
          <w:color w:val="0000FF"/>
          <w:sz w:val="21"/>
          <w:szCs w:val="21"/>
          <w:lang w:val="en-US"/>
        </w:rPr>
        <w:t>&gt;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#include</w:t>
      </w: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&lt;</w:t>
      </w:r>
      <w:proofErr w:type="spellStart"/>
      <w:r w:rsidRPr="005A7CBF">
        <w:rPr>
          <w:rFonts w:ascii="Consolas" w:eastAsia="Times New Roman" w:hAnsi="Consolas" w:cs="Times New Roman"/>
          <w:color w:val="A31515"/>
          <w:sz w:val="21"/>
          <w:szCs w:val="21"/>
          <w:lang w:val="en-US"/>
        </w:rPr>
        <w:t>DHTesp.h</w:t>
      </w:r>
      <w:proofErr w:type="spellEnd"/>
      <w:r w:rsidRPr="005A7CBF">
        <w:rPr>
          <w:rFonts w:ascii="Consolas" w:eastAsia="Times New Roman" w:hAnsi="Consolas" w:cs="Times New Roman"/>
          <w:color w:val="0000FF"/>
          <w:sz w:val="21"/>
          <w:szCs w:val="21"/>
          <w:lang w:val="en-US"/>
        </w:rPr>
        <w:t>&gt;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#include</w:t>
      </w: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&lt;</w:t>
      </w:r>
      <w:proofErr w:type="spellStart"/>
      <w:r w:rsidRPr="005A7CBF">
        <w:rPr>
          <w:rFonts w:ascii="Consolas" w:eastAsia="Times New Roman" w:hAnsi="Consolas" w:cs="Times New Roman"/>
          <w:color w:val="A31515"/>
          <w:sz w:val="21"/>
          <w:szCs w:val="21"/>
          <w:lang w:val="en-US"/>
        </w:rPr>
        <w:t>Ultrasonic.h</w:t>
      </w:r>
      <w:proofErr w:type="spellEnd"/>
      <w:r w:rsidRPr="005A7CBF">
        <w:rPr>
          <w:rFonts w:ascii="Consolas" w:eastAsia="Times New Roman" w:hAnsi="Consolas" w:cs="Times New Roman"/>
          <w:color w:val="0000FF"/>
          <w:sz w:val="21"/>
          <w:szCs w:val="21"/>
          <w:lang w:val="en-US"/>
        </w:rPr>
        <w:t>&gt;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#include</w:t>
      </w: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&lt;</w:t>
      </w:r>
      <w:proofErr w:type="spellStart"/>
      <w:r w:rsidRPr="005A7CBF">
        <w:rPr>
          <w:rFonts w:ascii="Consolas" w:eastAsia="Times New Roman" w:hAnsi="Consolas" w:cs="Times New Roman"/>
          <w:color w:val="A31515"/>
          <w:sz w:val="21"/>
          <w:szCs w:val="21"/>
          <w:lang w:val="en-US"/>
        </w:rPr>
        <w:t>ThingSpeak.h</w:t>
      </w:r>
      <w:proofErr w:type="spellEnd"/>
      <w:r w:rsidRPr="005A7CBF">
        <w:rPr>
          <w:rFonts w:ascii="Consolas" w:eastAsia="Times New Roman" w:hAnsi="Consolas" w:cs="Times New Roman"/>
          <w:color w:val="0000FF"/>
          <w:sz w:val="21"/>
          <w:szCs w:val="21"/>
          <w:lang w:val="en-US"/>
        </w:rPr>
        <w:t>&gt;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const</w:t>
      </w:r>
      <w:proofErr w:type="spellEnd"/>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char</w:t>
      </w:r>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ssid</w:t>
      </w:r>
      <w:proofErr w:type="spellEnd"/>
      <w:r w:rsidRPr="005A7CBF">
        <w:rPr>
          <w:rFonts w:ascii="Consolas" w:eastAsia="Times New Roman" w:hAnsi="Consolas" w:cs="Times New Roman"/>
          <w:color w:val="000000"/>
          <w:sz w:val="21"/>
          <w:szCs w:val="21"/>
          <w:lang w:val="en-US"/>
        </w:rPr>
        <w:t xml:space="preserve"> = </w:t>
      </w:r>
      <w:r w:rsidRPr="005A7CBF">
        <w:rPr>
          <w:rFonts w:ascii="Consolas" w:eastAsia="Times New Roman" w:hAnsi="Consolas" w:cs="Times New Roman"/>
          <w:color w:val="A31515"/>
          <w:sz w:val="21"/>
          <w:szCs w:val="21"/>
          <w:lang w:val="en-US"/>
        </w:rPr>
        <w:t>"</w:t>
      </w:r>
      <w:proofErr w:type="spellStart"/>
      <w:r w:rsidRPr="005A7CBF">
        <w:rPr>
          <w:rFonts w:ascii="Consolas" w:eastAsia="Times New Roman" w:hAnsi="Consolas" w:cs="Times New Roman"/>
          <w:color w:val="A31515"/>
          <w:sz w:val="21"/>
          <w:szCs w:val="21"/>
          <w:lang w:val="en-US"/>
        </w:rPr>
        <w:t>Wokwi</w:t>
      </w:r>
      <w:proofErr w:type="spellEnd"/>
      <w:r w:rsidRPr="005A7CBF">
        <w:rPr>
          <w:rFonts w:ascii="Consolas" w:eastAsia="Times New Roman" w:hAnsi="Consolas" w:cs="Times New Roman"/>
          <w:color w:val="A31515"/>
          <w:sz w:val="21"/>
          <w:szCs w:val="21"/>
          <w:lang w:val="en-US"/>
        </w:rPr>
        <w:t>-GUEST"</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const</w:t>
      </w:r>
      <w:proofErr w:type="spellEnd"/>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char</w:t>
      </w:r>
      <w:r w:rsidRPr="005A7CBF">
        <w:rPr>
          <w:rFonts w:ascii="Consolas" w:eastAsia="Times New Roman" w:hAnsi="Consolas" w:cs="Times New Roman"/>
          <w:color w:val="000000"/>
          <w:sz w:val="21"/>
          <w:szCs w:val="21"/>
          <w:lang w:val="en-US"/>
        </w:rPr>
        <w:t xml:space="preserve">* password = </w:t>
      </w:r>
      <w:r w:rsidRPr="005A7CBF">
        <w:rPr>
          <w:rFonts w:ascii="Consolas" w:eastAsia="Times New Roman" w:hAnsi="Consolas" w:cs="Times New Roman"/>
          <w:color w:val="A31515"/>
          <w:sz w:val="21"/>
          <w:szCs w:val="21"/>
          <w:lang w:val="en-US"/>
        </w:rPr>
        <w:t>""</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const</w:t>
      </w:r>
      <w:proofErr w:type="spellEnd"/>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unsigned</w:t>
      </w: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long</w:t>
      </w:r>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channelID</w:t>
      </w:r>
      <w:proofErr w:type="spellEnd"/>
      <w:r w:rsidRPr="005A7CBF">
        <w:rPr>
          <w:rFonts w:ascii="Consolas" w:eastAsia="Times New Roman" w:hAnsi="Consolas" w:cs="Times New Roman"/>
          <w:color w:val="000000"/>
          <w:sz w:val="21"/>
          <w:szCs w:val="21"/>
          <w:lang w:val="en-US"/>
        </w:rPr>
        <w:t xml:space="preserve"> = </w:t>
      </w:r>
      <w:r w:rsidRPr="005A7CBF">
        <w:rPr>
          <w:rFonts w:ascii="Consolas" w:eastAsia="Times New Roman" w:hAnsi="Consolas" w:cs="Times New Roman"/>
          <w:color w:val="098658"/>
          <w:sz w:val="21"/>
          <w:szCs w:val="21"/>
          <w:lang w:val="en-US"/>
        </w:rPr>
        <w:t>2314097</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const</w:t>
      </w:r>
      <w:proofErr w:type="spellEnd"/>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char</w:t>
      </w:r>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writeAPIKey</w:t>
      </w:r>
      <w:proofErr w:type="spellEnd"/>
      <w:r w:rsidRPr="005A7CBF">
        <w:rPr>
          <w:rFonts w:ascii="Consolas" w:eastAsia="Times New Roman" w:hAnsi="Consolas" w:cs="Times New Roman"/>
          <w:color w:val="000000"/>
          <w:sz w:val="21"/>
          <w:szCs w:val="21"/>
          <w:lang w:val="en-US"/>
        </w:rPr>
        <w:t xml:space="preserve"> = </w:t>
      </w:r>
      <w:r w:rsidRPr="005A7CBF">
        <w:rPr>
          <w:rFonts w:ascii="Consolas" w:eastAsia="Times New Roman" w:hAnsi="Consolas" w:cs="Times New Roman"/>
          <w:color w:val="A31515"/>
          <w:sz w:val="21"/>
          <w:szCs w:val="21"/>
          <w:lang w:val="en-US"/>
        </w:rPr>
        <w:t>"CYPMNXUMXZ4YM8U6"</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#define</w:t>
      </w:r>
      <w:r w:rsidRPr="005A7CBF">
        <w:rPr>
          <w:rFonts w:ascii="Consolas" w:eastAsia="Times New Roman" w:hAnsi="Consolas" w:cs="Times New Roman"/>
          <w:color w:val="000000"/>
          <w:sz w:val="21"/>
          <w:szCs w:val="21"/>
          <w:lang w:val="en-US"/>
        </w:rPr>
        <w:t xml:space="preserve"> DHT_PIN </w:t>
      </w:r>
      <w:r w:rsidRPr="005A7CBF">
        <w:rPr>
          <w:rFonts w:ascii="Consolas" w:eastAsia="Times New Roman" w:hAnsi="Consolas" w:cs="Times New Roman"/>
          <w:color w:val="098658"/>
          <w:sz w:val="21"/>
          <w:szCs w:val="21"/>
          <w:lang w:val="en-US"/>
        </w:rPr>
        <w:t>15</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r w:rsidRPr="005A7CBF">
        <w:rPr>
          <w:rFonts w:ascii="Consolas" w:eastAsia="Times New Roman" w:hAnsi="Consolas" w:cs="Times New Roman"/>
          <w:color w:val="000000"/>
          <w:sz w:val="21"/>
          <w:szCs w:val="21"/>
          <w:lang w:val="en-US"/>
        </w:rPr>
        <w:t>DHTesp</w:t>
      </w:r>
      <w:proofErr w:type="spell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dht</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#define</w:t>
      </w:r>
      <w:r w:rsidRPr="005A7CBF">
        <w:rPr>
          <w:rFonts w:ascii="Consolas" w:eastAsia="Times New Roman" w:hAnsi="Consolas" w:cs="Times New Roman"/>
          <w:color w:val="000000"/>
          <w:sz w:val="21"/>
          <w:szCs w:val="21"/>
          <w:lang w:val="en-US"/>
        </w:rPr>
        <w:t xml:space="preserve"> TRIGGER_PIN </w:t>
      </w:r>
      <w:r w:rsidRPr="005A7CBF">
        <w:rPr>
          <w:rFonts w:ascii="Consolas" w:eastAsia="Times New Roman" w:hAnsi="Consolas" w:cs="Times New Roman"/>
          <w:color w:val="098658"/>
          <w:sz w:val="21"/>
          <w:szCs w:val="21"/>
          <w:lang w:val="en-US"/>
        </w:rPr>
        <w:t>4</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#define</w:t>
      </w:r>
      <w:r w:rsidRPr="005A7CBF">
        <w:rPr>
          <w:rFonts w:ascii="Consolas" w:eastAsia="Times New Roman" w:hAnsi="Consolas" w:cs="Times New Roman"/>
          <w:color w:val="000000"/>
          <w:sz w:val="21"/>
          <w:szCs w:val="21"/>
          <w:lang w:val="en-US"/>
        </w:rPr>
        <w:t xml:space="preserve"> ECHO_PIN </w:t>
      </w:r>
      <w:r w:rsidRPr="005A7CBF">
        <w:rPr>
          <w:rFonts w:ascii="Consolas" w:eastAsia="Times New Roman" w:hAnsi="Consolas" w:cs="Times New Roman"/>
          <w:color w:val="098658"/>
          <w:sz w:val="21"/>
          <w:szCs w:val="21"/>
          <w:lang w:val="en-US"/>
        </w:rPr>
        <w:t>5</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 xml:space="preserve">Ultrasonic </w:t>
      </w:r>
      <w:proofErr w:type="gramStart"/>
      <w:r w:rsidRPr="005A7CBF">
        <w:rPr>
          <w:rFonts w:ascii="Consolas" w:eastAsia="Times New Roman" w:hAnsi="Consolas" w:cs="Times New Roman"/>
          <w:color w:val="000000"/>
          <w:sz w:val="21"/>
          <w:szCs w:val="21"/>
          <w:lang w:val="en-US"/>
        </w:rPr>
        <w:t>ultrasonic(</w:t>
      </w:r>
      <w:proofErr w:type="gramEnd"/>
      <w:r w:rsidRPr="005A7CBF">
        <w:rPr>
          <w:rFonts w:ascii="Consolas" w:eastAsia="Times New Roman" w:hAnsi="Consolas" w:cs="Times New Roman"/>
          <w:color w:val="000000"/>
          <w:sz w:val="21"/>
          <w:szCs w:val="21"/>
          <w:lang w:val="en-US"/>
        </w:rPr>
        <w:t>TRIGGER_PIN, ECHO_PIN);</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FF"/>
          <w:sz w:val="21"/>
          <w:szCs w:val="21"/>
          <w:lang w:val="en-US"/>
        </w:rPr>
        <w:t>#define</w:t>
      </w:r>
      <w:r w:rsidRPr="005A7CBF">
        <w:rPr>
          <w:rFonts w:ascii="Consolas" w:eastAsia="Times New Roman" w:hAnsi="Consolas" w:cs="Times New Roman"/>
          <w:color w:val="000000"/>
          <w:sz w:val="21"/>
          <w:szCs w:val="21"/>
          <w:lang w:val="en-US"/>
        </w:rPr>
        <w:t xml:space="preserve"> BUZZER_PIN </w:t>
      </w:r>
      <w:r w:rsidRPr="005A7CBF">
        <w:rPr>
          <w:rFonts w:ascii="Consolas" w:eastAsia="Times New Roman" w:hAnsi="Consolas" w:cs="Times New Roman"/>
          <w:color w:val="098658"/>
          <w:sz w:val="21"/>
          <w:szCs w:val="21"/>
          <w:lang w:val="en-US"/>
        </w:rPr>
        <w:t>14</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const</w:t>
      </w:r>
      <w:proofErr w:type="spellEnd"/>
      <w:proofErr w:type="gram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FF"/>
          <w:sz w:val="21"/>
          <w:szCs w:val="21"/>
          <w:lang w:val="en-US"/>
        </w:rPr>
        <w:t>int</w:t>
      </w:r>
      <w:proofErr w:type="spell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WaterLevelThreshold</w:t>
      </w:r>
      <w:proofErr w:type="spellEnd"/>
      <w:r w:rsidRPr="005A7CBF">
        <w:rPr>
          <w:rFonts w:ascii="Consolas" w:eastAsia="Times New Roman" w:hAnsi="Consolas" w:cs="Times New Roman"/>
          <w:color w:val="000000"/>
          <w:sz w:val="21"/>
          <w:szCs w:val="21"/>
          <w:lang w:val="en-US"/>
        </w:rPr>
        <w:t xml:space="preserve"> = </w:t>
      </w:r>
      <w:r w:rsidRPr="005A7CBF">
        <w:rPr>
          <w:rFonts w:ascii="Consolas" w:eastAsia="Times New Roman" w:hAnsi="Consolas" w:cs="Times New Roman"/>
          <w:color w:val="098658"/>
          <w:sz w:val="21"/>
          <w:szCs w:val="21"/>
          <w:lang w:val="en-US"/>
        </w:rPr>
        <w:t>50</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r w:rsidRPr="005A7CBF">
        <w:rPr>
          <w:rFonts w:ascii="Consolas" w:eastAsia="Times New Roman" w:hAnsi="Consolas" w:cs="Times New Roman"/>
          <w:color w:val="000000"/>
          <w:sz w:val="21"/>
          <w:szCs w:val="21"/>
          <w:lang w:val="en-US"/>
        </w:rPr>
        <w:t>WiFiClient</w:t>
      </w:r>
      <w:proofErr w:type="spellEnd"/>
      <w:r w:rsidRPr="005A7CBF">
        <w:rPr>
          <w:rFonts w:ascii="Consolas" w:eastAsia="Times New Roman" w:hAnsi="Consolas" w:cs="Times New Roman"/>
          <w:color w:val="000000"/>
          <w:sz w:val="21"/>
          <w:szCs w:val="21"/>
          <w:lang w:val="en-US"/>
        </w:rPr>
        <w:t xml:space="preserve"> client;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void</w:t>
      </w:r>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5E6D03"/>
          <w:sz w:val="21"/>
          <w:szCs w:val="21"/>
          <w:lang w:val="en-US"/>
        </w:rPr>
        <w:t>setup</w:t>
      </w:r>
      <w:r w:rsidRPr="005A7CBF">
        <w:rPr>
          <w:rFonts w:ascii="Consolas" w:eastAsia="Times New Roman" w:hAnsi="Consolas" w:cs="Times New Roman"/>
          <w:color w:val="000000"/>
          <w:sz w:val="21"/>
          <w:szCs w:val="21"/>
          <w:lang w:val="en-US"/>
        </w:rPr>
        <w:t>()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begin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115200</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WiFi.</w:t>
      </w:r>
      <w:r w:rsidRPr="005A7CBF">
        <w:rPr>
          <w:rFonts w:ascii="Consolas" w:eastAsia="Times New Roman" w:hAnsi="Consolas" w:cs="Times New Roman"/>
          <w:color w:val="E97366"/>
          <w:sz w:val="21"/>
          <w:szCs w:val="21"/>
          <w:lang w:val="en-US"/>
        </w:rPr>
        <w:t>begin</w:t>
      </w:r>
      <w:proofErr w:type="spellEnd"/>
      <w:r w:rsidRPr="005A7CBF">
        <w:rPr>
          <w:rFonts w:ascii="Consolas" w:eastAsia="Times New Roman" w:hAnsi="Consolas" w:cs="Times New Roman"/>
          <w:color w:val="000000"/>
          <w:sz w:val="21"/>
          <w:szCs w:val="21"/>
          <w:lang w:val="en-US"/>
        </w:rPr>
        <w:t>(</w:t>
      </w:r>
      <w:proofErr w:type="spellStart"/>
      <w:proofErr w:type="gramEnd"/>
      <w:r w:rsidRPr="005A7CBF">
        <w:rPr>
          <w:rFonts w:ascii="Consolas" w:eastAsia="Times New Roman" w:hAnsi="Consolas" w:cs="Times New Roman"/>
          <w:color w:val="000000"/>
          <w:sz w:val="21"/>
          <w:szCs w:val="21"/>
          <w:lang w:val="en-US"/>
        </w:rPr>
        <w:t>ssid</w:t>
      </w:r>
      <w:proofErr w:type="spellEnd"/>
      <w:r w:rsidRPr="005A7CBF">
        <w:rPr>
          <w:rFonts w:ascii="Consolas" w:eastAsia="Times New Roman" w:hAnsi="Consolas" w:cs="Times New Roman"/>
          <w:color w:val="000000"/>
          <w:sz w:val="21"/>
          <w:szCs w:val="21"/>
          <w:lang w:val="en-US"/>
        </w:rPr>
        <w:t>, password);</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while</w:t>
      </w:r>
      <w:proofErr w:type="gram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WiFi.status</w:t>
      </w:r>
      <w:proofErr w:type="spellEnd"/>
      <w:r w:rsidRPr="005A7CBF">
        <w:rPr>
          <w:rFonts w:ascii="Consolas" w:eastAsia="Times New Roman" w:hAnsi="Consolas" w:cs="Times New Roman"/>
          <w:color w:val="000000"/>
          <w:sz w:val="21"/>
          <w:szCs w:val="21"/>
          <w:lang w:val="en-US"/>
        </w:rPr>
        <w:t>() != WL_CONNECTED)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E97366"/>
          <w:sz w:val="21"/>
          <w:szCs w:val="21"/>
          <w:lang w:val="en-US"/>
        </w:rPr>
        <w:t>delay</w:t>
      </w:r>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1000</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 xml:space="preserve">"Connecting to </w:t>
      </w:r>
      <w:proofErr w:type="spellStart"/>
      <w:r w:rsidRPr="005A7CBF">
        <w:rPr>
          <w:rFonts w:ascii="Consolas" w:eastAsia="Times New Roman" w:hAnsi="Consolas" w:cs="Times New Roman"/>
          <w:color w:val="A31515"/>
          <w:sz w:val="21"/>
          <w:szCs w:val="21"/>
          <w:lang w:val="en-US"/>
        </w:rPr>
        <w:t>WiFi</w:t>
      </w:r>
      <w:proofErr w:type="spellEnd"/>
      <w:r w:rsidRPr="005A7CBF">
        <w:rPr>
          <w:rFonts w:ascii="Consolas" w:eastAsia="Times New Roman" w:hAnsi="Consolas" w:cs="Times New Roman"/>
          <w:color w:val="A31515"/>
          <w:sz w:val="21"/>
          <w:szCs w:val="21"/>
          <w:lang w:val="en-US"/>
        </w:rPr>
        <w:t>..."</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 xml:space="preserve">"Connected to </w:t>
      </w:r>
      <w:proofErr w:type="spellStart"/>
      <w:r w:rsidRPr="005A7CBF">
        <w:rPr>
          <w:rFonts w:ascii="Consolas" w:eastAsia="Times New Roman" w:hAnsi="Consolas" w:cs="Times New Roman"/>
          <w:color w:val="A31515"/>
          <w:sz w:val="21"/>
          <w:szCs w:val="21"/>
          <w:lang w:val="en-US"/>
        </w:rPr>
        <w:t>WiFi</w:t>
      </w:r>
      <w:proofErr w:type="spellEnd"/>
      <w:r w:rsidRPr="005A7CBF">
        <w:rPr>
          <w:rFonts w:ascii="Consolas" w:eastAsia="Times New Roman" w:hAnsi="Consolas" w:cs="Times New Roman"/>
          <w:color w:val="A31515"/>
          <w:sz w:val="21"/>
          <w:szCs w:val="21"/>
          <w:lang w:val="en-US"/>
        </w:rPr>
        <w:t>"</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ThingSpeak.</w:t>
      </w:r>
      <w:r w:rsidRPr="005A7CBF">
        <w:rPr>
          <w:rFonts w:ascii="Consolas" w:eastAsia="Times New Roman" w:hAnsi="Consolas" w:cs="Times New Roman"/>
          <w:color w:val="E97366"/>
          <w:sz w:val="21"/>
          <w:szCs w:val="21"/>
          <w:lang w:val="en-US"/>
        </w:rPr>
        <w:t>begin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client);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dht.</w:t>
      </w:r>
      <w:r w:rsidRPr="005A7CBF">
        <w:rPr>
          <w:rFonts w:ascii="Consolas" w:eastAsia="Times New Roman" w:hAnsi="Consolas" w:cs="Times New Roman"/>
          <w:color w:val="5E6D03"/>
          <w:sz w:val="21"/>
          <w:szCs w:val="21"/>
          <w:lang w:val="en-US"/>
        </w:rPr>
        <w:t>setup</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 xml:space="preserve">DHT_PIN, </w:t>
      </w:r>
      <w:proofErr w:type="spellStart"/>
      <w:r w:rsidRPr="005A7CBF">
        <w:rPr>
          <w:rFonts w:ascii="Consolas" w:eastAsia="Times New Roman" w:hAnsi="Consolas" w:cs="Times New Roman"/>
          <w:color w:val="000000"/>
          <w:sz w:val="21"/>
          <w:szCs w:val="21"/>
          <w:lang w:val="en-US"/>
        </w:rPr>
        <w:t>DHTesp</w:t>
      </w:r>
      <w:proofErr w:type="spellEnd"/>
      <w:r w:rsidRPr="005A7CBF">
        <w:rPr>
          <w:rFonts w:ascii="Consolas" w:eastAsia="Times New Roman" w:hAnsi="Consolas" w:cs="Times New Roman"/>
          <w:color w:val="000000"/>
          <w:sz w:val="21"/>
          <w:szCs w:val="21"/>
          <w:lang w:val="en-US"/>
        </w:rPr>
        <w:t>::DHT22);</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E97366"/>
          <w:sz w:val="21"/>
          <w:szCs w:val="21"/>
          <w:lang w:val="en-US"/>
        </w:rPr>
        <w:lastRenderedPageBreak/>
        <w:t>pinMode</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 xml:space="preserve">BUZZER_PIN, </w:t>
      </w:r>
      <w:r w:rsidRPr="005A7CBF">
        <w:rPr>
          <w:rFonts w:ascii="Consolas" w:eastAsia="Times New Roman" w:hAnsi="Consolas" w:cs="Times New Roman"/>
          <w:color w:val="00979C"/>
          <w:sz w:val="21"/>
          <w:szCs w:val="21"/>
          <w:lang w:val="en-US"/>
        </w:rPr>
        <w:t>OUTPUT</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void</w:t>
      </w:r>
      <w:proofErr w:type="gramEnd"/>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5E6D03"/>
          <w:sz w:val="21"/>
          <w:szCs w:val="21"/>
          <w:lang w:val="en-US"/>
        </w:rPr>
        <w:t>loop</w:t>
      </w:r>
      <w:r w:rsidRPr="005A7CBF">
        <w:rPr>
          <w:rFonts w:ascii="Consolas" w:eastAsia="Times New Roman" w:hAnsi="Consolas" w:cs="Times New Roman"/>
          <w:color w:val="000000"/>
          <w:sz w:val="21"/>
          <w:szCs w:val="21"/>
          <w:lang w:val="en-US"/>
        </w:rPr>
        <w:t>()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r w:rsidRPr="005A7CBF">
        <w:rPr>
          <w:rFonts w:ascii="Consolas" w:eastAsia="Times New Roman" w:hAnsi="Consolas" w:cs="Times New Roman"/>
          <w:color w:val="000000"/>
          <w:sz w:val="21"/>
          <w:szCs w:val="21"/>
          <w:lang w:val="en-US"/>
        </w:rPr>
        <w:t>TempAndHumidity</w:t>
      </w:r>
      <w:proofErr w:type="spellEnd"/>
      <w:r w:rsidRPr="005A7CBF">
        <w:rPr>
          <w:rFonts w:ascii="Consolas" w:eastAsia="Times New Roman" w:hAnsi="Consolas" w:cs="Times New Roman"/>
          <w:color w:val="000000"/>
          <w:sz w:val="21"/>
          <w:szCs w:val="21"/>
          <w:lang w:val="en-US"/>
        </w:rPr>
        <w:t xml:space="preserve"> data = </w:t>
      </w:r>
      <w:proofErr w:type="spellStart"/>
      <w:proofErr w:type="gramStart"/>
      <w:r w:rsidRPr="005A7CBF">
        <w:rPr>
          <w:rFonts w:ascii="Consolas" w:eastAsia="Times New Roman" w:hAnsi="Consolas" w:cs="Times New Roman"/>
          <w:color w:val="000000"/>
          <w:sz w:val="21"/>
          <w:szCs w:val="21"/>
          <w:lang w:val="en-US"/>
        </w:rPr>
        <w:t>dht.getTempAndHumidity</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long</w:t>
      </w:r>
      <w:proofErr w:type="gramEnd"/>
      <w:r w:rsidRPr="005A7CBF">
        <w:rPr>
          <w:rFonts w:ascii="Consolas" w:eastAsia="Times New Roman" w:hAnsi="Consolas" w:cs="Times New Roman"/>
          <w:color w:val="000000"/>
          <w:sz w:val="21"/>
          <w:szCs w:val="21"/>
          <w:lang w:val="en-US"/>
        </w:rPr>
        <w:t xml:space="preserve"> distance = </w:t>
      </w:r>
      <w:proofErr w:type="spellStart"/>
      <w:r w:rsidRPr="005A7CBF">
        <w:rPr>
          <w:rFonts w:ascii="Consolas" w:eastAsia="Times New Roman" w:hAnsi="Consolas" w:cs="Times New Roman"/>
          <w:color w:val="000000"/>
          <w:sz w:val="21"/>
          <w:szCs w:val="21"/>
          <w:lang w:val="en-US"/>
        </w:rPr>
        <w:t>ultrasonic.</w:t>
      </w:r>
      <w:r w:rsidRPr="005A7CBF">
        <w:rPr>
          <w:rFonts w:ascii="Consolas" w:eastAsia="Times New Roman" w:hAnsi="Consolas" w:cs="Times New Roman"/>
          <w:color w:val="E97366"/>
          <w:sz w:val="21"/>
          <w:szCs w:val="21"/>
          <w:lang w:val="en-US"/>
        </w:rPr>
        <w:t>read</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if</w:t>
      </w:r>
      <w:proofErr w:type="gram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isnan</w:t>
      </w:r>
      <w:proofErr w:type="spellEnd"/>
      <w:r w:rsidRPr="005A7CBF">
        <w:rPr>
          <w:rFonts w:ascii="Consolas" w:eastAsia="Times New Roman" w:hAnsi="Consolas" w:cs="Times New Roman"/>
          <w:color w:val="000000"/>
          <w:sz w:val="21"/>
          <w:szCs w:val="21"/>
          <w:lang w:val="en-US"/>
        </w:rPr>
        <w:t>(</w:t>
      </w:r>
      <w:proofErr w:type="spellStart"/>
      <w:r w:rsidRPr="005A7CBF">
        <w:rPr>
          <w:rFonts w:ascii="Consolas" w:eastAsia="Times New Roman" w:hAnsi="Consolas" w:cs="Times New Roman"/>
          <w:color w:val="000000"/>
          <w:sz w:val="21"/>
          <w:szCs w:val="21"/>
          <w:lang w:val="en-US"/>
        </w:rPr>
        <w:t>data.temperature</w:t>
      </w:r>
      <w:proofErr w:type="spellEnd"/>
      <w:r w:rsidRPr="005A7CBF">
        <w:rPr>
          <w:rFonts w:ascii="Consolas" w:eastAsia="Times New Roman" w:hAnsi="Consolas" w:cs="Times New Roman"/>
          <w:color w:val="000000"/>
          <w:sz w:val="21"/>
          <w:szCs w:val="21"/>
          <w:lang w:val="en-US"/>
        </w:rPr>
        <w:t xml:space="preserve">) || </w:t>
      </w:r>
      <w:proofErr w:type="spellStart"/>
      <w:r w:rsidRPr="005A7CBF">
        <w:rPr>
          <w:rFonts w:ascii="Consolas" w:eastAsia="Times New Roman" w:hAnsi="Consolas" w:cs="Times New Roman"/>
          <w:color w:val="000000"/>
          <w:sz w:val="21"/>
          <w:szCs w:val="21"/>
          <w:lang w:val="en-US"/>
        </w:rPr>
        <w:t>isnan</w:t>
      </w:r>
      <w:proofErr w:type="spellEnd"/>
      <w:r w:rsidRPr="005A7CBF">
        <w:rPr>
          <w:rFonts w:ascii="Consolas" w:eastAsia="Times New Roman" w:hAnsi="Consolas" w:cs="Times New Roman"/>
          <w:color w:val="000000"/>
          <w:sz w:val="21"/>
          <w:szCs w:val="21"/>
          <w:lang w:val="en-US"/>
        </w:rPr>
        <w:t>(</w:t>
      </w:r>
      <w:proofErr w:type="spellStart"/>
      <w:r w:rsidRPr="005A7CBF">
        <w:rPr>
          <w:rFonts w:ascii="Consolas" w:eastAsia="Times New Roman" w:hAnsi="Consolas" w:cs="Times New Roman"/>
          <w:color w:val="000000"/>
          <w:sz w:val="21"/>
          <w:szCs w:val="21"/>
          <w:lang w:val="en-US"/>
        </w:rPr>
        <w:t>data.humidity</w:t>
      </w:r>
      <w:proofErr w:type="spellEnd"/>
      <w:r w:rsidRPr="005A7CBF">
        <w:rPr>
          <w:rFonts w:ascii="Consolas" w:eastAsia="Times New Roman" w:hAnsi="Consolas" w:cs="Times New Roman"/>
          <w:color w:val="000000"/>
          <w:sz w:val="21"/>
          <w:szCs w:val="21"/>
          <w:lang w:val="en-US"/>
        </w:rPr>
        <w:t xml:space="preserve">) || distance == </w:t>
      </w:r>
      <w:r w:rsidRPr="005A7CBF">
        <w:rPr>
          <w:rFonts w:ascii="Consolas" w:eastAsia="Times New Roman" w:hAnsi="Consolas" w:cs="Times New Roman"/>
          <w:color w:val="098658"/>
          <w:sz w:val="21"/>
          <w:szCs w:val="21"/>
          <w:lang w:val="en-US"/>
        </w:rPr>
        <w:t>0</w:t>
      </w:r>
      <w:r w:rsidRPr="005A7CBF">
        <w:rPr>
          <w:rFonts w:ascii="Consolas" w:eastAsia="Times New Roman" w:hAnsi="Consolas" w:cs="Times New Roman"/>
          <w:color w:val="000000"/>
          <w:sz w:val="21"/>
          <w:szCs w:val="21"/>
          <w:lang w:val="en-US"/>
        </w:rPr>
        <w:t>)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"Failed to read from sensors."</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return</w:t>
      </w:r>
      <w:proofErr w:type="gram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"Temperature (C): "</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spellStart"/>
      <w:proofErr w:type="gramEnd"/>
      <w:r w:rsidRPr="005A7CBF">
        <w:rPr>
          <w:rFonts w:ascii="Consolas" w:eastAsia="Times New Roman" w:hAnsi="Consolas" w:cs="Times New Roman"/>
          <w:color w:val="000000"/>
          <w:sz w:val="21"/>
          <w:szCs w:val="21"/>
          <w:lang w:val="en-US"/>
        </w:rPr>
        <w:t>data.temperature</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"Humidity (%): "</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spellStart"/>
      <w:proofErr w:type="gramEnd"/>
      <w:r w:rsidRPr="005A7CBF">
        <w:rPr>
          <w:rFonts w:ascii="Consolas" w:eastAsia="Times New Roman" w:hAnsi="Consolas" w:cs="Times New Roman"/>
          <w:color w:val="000000"/>
          <w:sz w:val="21"/>
          <w:szCs w:val="21"/>
          <w:lang w:val="en-US"/>
        </w:rPr>
        <w:t>data.humidity</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"Water Level (cm): "</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distance);</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ThingSpeak.setField</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1</w:t>
      </w:r>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data.temperature</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ThingSpeak.setField</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2</w:t>
      </w:r>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data.humidity</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00"/>
          <w:sz w:val="21"/>
          <w:szCs w:val="21"/>
          <w:lang w:val="en-US"/>
        </w:rPr>
        <w:t>ThingSpeak.setField</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3</w:t>
      </w:r>
      <w:r w:rsidRPr="005A7CBF">
        <w:rPr>
          <w:rFonts w:ascii="Consolas" w:eastAsia="Times New Roman" w:hAnsi="Consolas" w:cs="Times New Roman"/>
          <w:color w:val="000000"/>
          <w:sz w:val="21"/>
          <w:szCs w:val="21"/>
          <w:lang w:val="en-US"/>
        </w:rPr>
        <w:t>, distance);</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0000FF"/>
          <w:sz w:val="21"/>
          <w:szCs w:val="21"/>
          <w:lang w:val="en-US"/>
        </w:rPr>
        <w:t>int</w:t>
      </w:r>
      <w:proofErr w:type="spellEnd"/>
      <w:proofErr w:type="gramEnd"/>
      <w:r w:rsidRPr="005A7CBF">
        <w:rPr>
          <w:rFonts w:ascii="Consolas" w:eastAsia="Times New Roman" w:hAnsi="Consolas" w:cs="Times New Roman"/>
          <w:color w:val="000000"/>
          <w:sz w:val="21"/>
          <w:szCs w:val="21"/>
          <w:lang w:val="en-US"/>
        </w:rPr>
        <w:t xml:space="preserve"> status = </w:t>
      </w:r>
      <w:proofErr w:type="spellStart"/>
      <w:r w:rsidRPr="005A7CBF">
        <w:rPr>
          <w:rFonts w:ascii="Consolas" w:eastAsia="Times New Roman" w:hAnsi="Consolas" w:cs="Times New Roman"/>
          <w:color w:val="000000"/>
          <w:sz w:val="21"/>
          <w:szCs w:val="21"/>
          <w:lang w:val="en-US"/>
        </w:rPr>
        <w:t>ThingSpeak.writeFields</w:t>
      </w:r>
      <w:proofErr w:type="spellEnd"/>
      <w:r w:rsidRPr="005A7CBF">
        <w:rPr>
          <w:rFonts w:ascii="Consolas" w:eastAsia="Times New Roman" w:hAnsi="Consolas" w:cs="Times New Roman"/>
          <w:color w:val="000000"/>
          <w:sz w:val="21"/>
          <w:szCs w:val="21"/>
          <w:lang w:val="en-US"/>
        </w:rPr>
        <w:t>(</w:t>
      </w:r>
      <w:proofErr w:type="spellStart"/>
      <w:r w:rsidRPr="005A7CBF">
        <w:rPr>
          <w:rFonts w:ascii="Consolas" w:eastAsia="Times New Roman" w:hAnsi="Consolas" w:cs="Times New Roman"/>
          <w:color w:val="000000"/>
          <w:sz w:val="21"/>
          <w:szCs w:val="21"/>
          <w:lang w:val="en-US"/>
        </w:rPr>
        <w:t>channelID</w:t>
      </w:r>
      <w:proofErr w:type="spellEnd"/>
      <w:r w:rsidRPr="005A7CBF">
        <w:rPr>
          <w:rFonts w:ascii="Consolas" w:eastAsia="Times New Roman" w:hAnsi="Consolas" w:cs="Times New Roman"/>
          <w:color w:val="000000"/>
          <w:sz w:val="21"/>
          <w:szCs w:val="21"/>
          <w:lang w:val="en-US"/>
        </w:rPr>
        <w:t xml:space="preserve">, </w:t>
      </w:r>
      <w:proofErr w:type="spellStart"/>
      <w:r w:rsidRPr="005A7CBF">
        <w:rPr>
          <w:rFonts w:ascii="Consolas" w:eastAsia="Times New Roman" w:hAnsi="Consolas" w:cs="Times New Roman"/>
          <w:color w:val="000000"/>
          <w:sz w:val="21"/>
          <w:szCs w:val="21"/>
          <w:lang w:val="en-US"/>
        </w:rPr>
        <w:t>writeAPIKey</w:t>
      </w:r>
      <w:proofErr w:type="spellEnd"/>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if</w:t>
      </w:r>
      <w:proofErr w:type="gramEnd"/>
      <w:r w:rsidRPr="005A7CBF">
        <w:rPr>
          <w:rFonts w:ascii="Consolas" w:eastAsia="Times New Roman" w:hAnsi="Consolas" w:cs="Times New Roman"/>
          <w:color w:val="000000"/>
          <w:sz w:val="21"/>
          <w:szCs w:val="21"/>
          <w:lang w:val="en-US"/>
        </w:rPr>
        <w:t xml:space="preserve"> (status == </w:t>
      </w:r>
      <w:r w:rsidRPr="005A7CBF">
        <w:rPr>
          <w:rFonts w:ascii="Consolas" w:eastAsia="Times New Roman" w:hAnsi="Consolas" w:cs="Times New Roman"/>
          <w:color w:val="098658"/>
          <w:sz w:val="21"/>
          <w:szCs w:val="21"/>
          <w:lang w:val="en-US"/>
        </w:rPr>
        <w:t>200</w:t>
      </w:r>
      <w:r w:rsidRPr="005A7CBF">
        <w:rPr>
          <w:rFonts w:ascii="Consolas" w:eastAsia="Times New Roman" w:hAnsi="Consolas" w:cs="Times New Roman"/>
          <w:color w:val="000000"/>
          <w:sz w:val="21"/>
          <w:szCs w:val="21"/>
          <w:lang w:val="en-US"/>
        </w:rPr>
        <w:t>)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 xml:space="preserve">"Data sent to </w:t>
      </w:r>
      <w:proofErr w:type="spellStart"/>
      <w:r w:rsidRPr="005A7CBF">
        <w:rPr>
          <w:rFonts w:ascii="Consolas" w:eastAsia="Times New Roman" w:hAnsi="Consolas" w:cs="Times New Roman"/>
          <w:color w:val="A31515"/>
          <w:sz w:val="21"/>
          <w:szCs w:val="21"/>
          <w:lang w:val="en-US"/>
        </w:rPr>
        <w:t>ThingSpeak</w:t>
      </w:r>
      <w:proofErr w:type="spellEnd"/>
      <w:r w:rsidRPr="005A7CBF">
        <w:rPr>
          <w:rFonts w:ascii="Consolas" w:eastAsia="Times New Roman" w:hAnsi="Consolas" w:cs="Times New Roman"/>
          <w:color w:val="A31515"/>
          <w:sz w:val="21"/>
          <w:szCs w:val="21"/>
          <w:lang w:val="en-US"/>
        </w:rPr>
        <w:t xml:space="preserve"> successfully"</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else</w:t>
      </w:r>
      <w:r w:rsidRPr="005A7CBF">
        <w:rPr>
          <w:rFonts w:ascii="Consolas" w:eastAsia="Times New Roman" w:hAnsi="Consolas" w:cs="Times New Roman"/>
          <w:color w:val="000000"/>
          <w:sz w:val="21"/>
          <w:szCs w:val="21"/>
          <w:lang w:val="en-US"/>
        </w:rPr>
        <w:t xml:space="preserve">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A31515"/>
          <w:sz w:val="21"/>
          <w:szCs w:val="21"/>
          <w:lang w:val="en-US"/>
        </w:rPr>
        <w:t>"Data send failed, status code: "</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b/>
          <w:bCs/>
          <w:color w:val="E97366"/>
          <w:sz w:val="21"/>
          <w:szCs w:val="21"/>
          <w:lang w:val="en-US"/>
        </w:rPr>
        <w:t>Serial</w:t>
      </w:r>
      <w:r w:rsidRPr="005A7CBF">
        <w:rPr>
          <w:rFonts w:ascii="Consolas" w:eastAsia="Times New Roman" w:hAnsi="Consolas" w:cs="Times New Roman"/>
          <w:color w:val="000000"/>
          <w:sz w:val="21"/>
          <w:szCs w:val="21"/>
          <w:lang w:val="en-US"/>
        </w:rPr>
        <w:t>.</w:t>
      </w:r>
      <w:r w:rsidRPr="005A7CBF">
        <w:rPr>
          <w:rFonts w:ascii="Consolas" w:eastAsia="Times New Roman" w:hAnsi="Consolas" w:cs="Times New Roman"/>
          <w:color w:val="E97366"/>
          <w:sz w:val="21"/>
          <w:szCs w:val="21"/>
          <w:lang w:val="en-US"/>
        </w:rPr>
        <w:t>println</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status);</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0000FF"/>
          <w:sz w:val="21"/>
          <w:szCs w:val="21"/>
          <w:lang w:val="en-US"/>
        </w:rPr>
        <w:t>if</w:t>
      </w:r>
      <w:proofErr w:type="gramEnd"/>
      <w:r w:rsidRPr="005A7CBF">
        <w:rPr>
          <w:rFonts w:ascii="Consolas" w:eastAsia="Times New Roman" w:hAnsi="Consolas" w:cs="Times New Roman"/>
          <w:color w:val="000000"/>
          <w:sz w:val="21"/>
          <w:szCs w:val="21"/>
          <w:lang w:val="en-US"/>
        </w:rPr>
        <w:t xml:space="preserve"> (distance &lt; </w:t>
      </w:r>
      <w:proofErr w:type="spellStart"/>
      <w:r w:rsidRPr="005A7CBF">
        <w:rPr>
          <w:rFonts w:ascii="Consolas" w:eastAsia="Times New Roman" w:hAnsi="Consolas" w:cs="Times New Roman"/>
          <w:color w:val="000000"/>
          <w:sz w:val="21"/>
          <w:szCs w:val="21"/>
          <w:lang w:val="en-US"/>
        </w:rPr>
        <w:t>WaterLevelThreshold</w:t>
      </w:r>
      <w:proofErr w:type="spellEnd"/>
      <w:r w:rsidRPr="005A7CBF">
        <w:rPr>
          <w:rFonts w:ascii="Consolas" w:eastAsia="Times New Roman" w:hAnsi="Consolas" w:cs="Times New Roman"/>
          <w:color w:val="000000"/>
          <w:sz w:val="21"/>
          <w:szCs w:val="21"/>
          <w:lang w:val="en-US"/>
        </w:rPr>
        <w:t>)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E97366"/>
          <w:sz w:val="21"/>
          <w:szCs w:val="21"/>
          <w:lang w:val="en-US"/>
        </w:rPr>
        <w:t>digitalWrite</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 xml:space="preserve">BUZZER_PIN, </w:t>
      </w:r>
      <w:r w:rsidRPr="005A7CBF">
        <w:rPr>
          <w:rFonts w:ascii="Consolas" w:eastAsia="Times New Roman" w:hAnsi="Consolas" w:cs="Times New Roman"/>
          <w:color w:val="00979C"/>
          <w:sz w:val="21"/>
          <w:szCs w:val="21"/>
          <w:lang w:val="en-US"/>
        </w:rPr>
        <w:t>HIGH</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 xml:space="preserve">} </w:t>
      </w:r>
      <w:r w:rsidRPr="005A7CBF">
        <w:rPr>
          <w:rFonts w:ascii="Consolas" w:eastAsia="Times New Roman" w:hAnsi="Consolas" w:cs="Times New Roman"/>
          <w:color w:val="0000FF"/>
          <w:sz w:val="21"/>
          <w:szCs w:val="21"/>
          <w:lang w:val="en-US"/>
        </w:rPr>
        <w:t>else</w:t>
      </w:r>
      <w:r w:rsidRPr="005A7CBF">
        <w:rPr>
          <w:rFonts w:ascii="Consolas" w:eastAsia="Times New Roman" w:hAnsi="Consolas" w:cs="Times New Roman"/>
          <w:color w:val="000000"/>
          <w:sz w:val="21"/>
          <w:szCs w:val="21"/>
          <w:lang w:val="en-US"/>
        </w:rPr>
        <w:t xml:space="preserve">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spellStart"/>
      <w:proofErr w:type="gramStart"/>
      <w:r w:rsidRPr="005A7CBF">
        <w:rPr>
          <w:rFonts w:ascii="Consolas" w:eastAsia="Times New Roman" w:hAnsi="Consolas" w:cs="Times New Roman"/>
          <w:color w:val="E97366"/>
          <w:sz w:val="21"/>
          <w:szCs w:val="21"/>
          <w:lang w:val="en-US"/>
        </w:rPr>
        <w:t>digitalWrite</w:t>
      </w:r>
      <w:proofErr w:type="spellEnd"/>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00000"/>
          <w:sz w:val="21"/>
          <w:szCs w:val="21"/>
          <w:lang w:val="en-US"/>
        </w:rPr>
        <w:t xml:space="preserve">BUZZER_PIN, </w:t>
      </w:r>
      <w:r w:rsidRPr="005A7CBF">
        <w:rPr>
          <w:rFonts w:ascii="Consolas" w:eastAsia="Times New Roman" w:hAnsi="Consolas" w:cs="Times New Roman"/>
          <w:color w:val="00979C"/>
          <w:sz w:val="21"/>
          <w:szCs w:val="21"/>
          <w:lang w:val="en-US"/>
        </w:rPr>
        <w:t>LOW</w:t>
      </w:r>
      <w:r w:rsidRPr="005A7CBF">
        <w:rPr>
          <w:rFonts w:ascii="Consolas" w:eastAsia="Times New Roman" w:hAnsi="Consolas" w:cs="Times New Roman"/>
          <w:color w:val="000000"/>
          <w:sz w:val="21"/>
          <w:szCs w:val="21"/>
          <w:lang w:val="en-US"/>
        </w:rPr>
        <w:t>);</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r w:rsidRPr="005A7CBF">
        <w:rPr>
          <w:rFonts w:ascii="Consolas" w:eastAsia="Times New Roman" w:hAnsi="Consolas" w:cs="Times New Roman"/>
          <w:color w:val="000000"/>
          <w:sz w:val="21"/>
          <w:szCs w:val="21"/>
          <w:lang w:val="en-US"/>
        </w:rPr>
        <w:t>}</w:t>
      </w:r>
    </w:p>
    <w:p w:rsidR="00236179"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roofErr w:type="gramStart"/>
      <w:r w:rsidRPr="005A7CBF">
        <w:rPr>
          <w:rFonts w:ascii="Consolas" w:eastAsia="Times New Roman" w:hAnsi="Consolas" w:cs="Times New Roman"/>
          <w:color w:val="E97366"/>
          <w:sz w:val="21"/>
          <w:szCs w:val="21"/>
          <w:lang w:val="en-US"/>
        </w:rPr>
        <w:t>delay</w:t>
      </w:r>
      <w:r w:rsidRPr="005A7CBF">
        <w:rPr>
          <w:rFonts w:ascii="Consolas" w:eastAsia="Times New Roman" w:hAnsi="Consolas" w:cs="Times New Roman"/>
          <w:color w:val="000000"/>
          <w:sz w:val="21"/>
          <w:szCs w:val="21"/>
          <w:lang w:val="en-US"/>
        </w:rPr>
        <w:t>(</w:t>
      </w:r>
      <w:proofErr w:type="gramEnd"/>
      <w:r w:rsidRPr="005A7CBF">
        <w:rPr>
          <w:rFonts w:ascii="Consolas" w:eastAsia="Times New Roman" w:hAnsi="Consolas" w:cs="Times New Roman"/>
          <w:color w:val="098658"/>
          <w:sz w:val="21"/>
          <w:szCs w:val="21"/>
          <w:lang w:val="en-US"/>
        </w:rPr>
        <w:t>900000</w:t>
      </w:r>
      <w:r w:rsidRPr="005A7CBF">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 xml:space="preserve"> }</w:t>
      </w:r>
    </w:p>
    <w:p w:rsidR="00236179" w:rsidRPr="005A7CBF" w:rsidRDefault="00236179" w:rsidP="00236179">
      <w:pPr>
        <w:shd w:val="clear" w:color="auto" w:fill="FFFFFE"/>
        <w:spacing w:after="0" w:line="285" w:lineRule="atLeast"/>
        <w:ind w:left="360"/>
        <w:jc w:val="both"/>
        <w:rPr>
          <w:rFonts w:ascii="Consolas" w:eastAsia="Times New Roman" w:hAnsi="Consolas" w:cs="Times New Roman"/>
          <w:color w:val="000000"/>
          <w:sz w:val="21"/>
          <w:szCs w:val="21"/>
          <w:lang w:val="en-US"/>
        </w:rPr>
      </w:pP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Operation:</w:t>
      </w:r>
    </w:p>
    <w:p w:rsidR="00236179" w:rsidRPr="008824DF" w:rsidRDefault="00236179" w:rsidP="00236179">
      <w:pPr>
        <w:jc w:val="both"/>
        <w:rPr>
          <w:rFonts w:ascii="Times New Roman" w:eastAsia="Times New Roman" w:hAnsi="Times New Roman" w:cs="Times New Roman"/>
          <w:sz w:val="24"/>
          <w:szCs w:val="24"/>
          <w:lang w:eastAsia="en-IN"/>
        </w:rPr>
      </w:pPr>
      <w:r>
        <w:rPr>
          <w:rFonts w:ascii="Arial" w:eastAsia="Times New Roman" w:hAnsi="Arial" w:cs="Arial"/>
          <w:sz w:val="24"/>
          <w:szCs w:val="24"/>
          <w:lang w:eastAsia="en-IN"/>
        </w:rPr>
        <w:t xml:space="preserve">              </w:t>
      </w:r>
      <w:r w:rsidRPr="008824DF">
        <w:rPr>
          <w:rFonts w:ascii="Times New Roman" w:eastAsia="Times New Roman" w:hAnsi="Times New Roman" w:cs="Times New Roman"/>
          <w:sz w:val="24"/>
          <w:szCs w:val="24"/>
          <w:lang w:eastAsia="en-IN"/>
        </w:rPr>
        <w:t xml:space="preserve">The system operates by continuously reading temperature, humidity, and water level data from the DHT22 and ultrasonic sensors. It sends this data to </w:t>
      </w:r>
      <w:proofErr w:type="spellStart"/>
      <w:r w:rsidRPr="008824DF">
        <w:rPr>
          <w:rFonts w:ascii="Times New Roman" w:eastAsia="Times New Roman" w:hAnsi="Times New Roman" w:cs="Times New Roman"/>
          <w:sz w:val="24"/>
          <w:szCs w:val="24"/>
          <w:lang w:eastAsia="en-IN"/>
        </w:rPr>
        <w:t>ThingSpeak</w:t>
      </w:r>
      <w:proofErr w:type="spellEnd"/>
      <w:r w:rsidRPr="008824DF">
        <w:rPr>
          <w:rFonts w:ascii="Times New Roman" w:eastAsia="Times New Roman" w:hAnsi="Times New Roman" w:cs="Times New Roman"/>
          <w:sz w:val="24"/>
          <w:szCs w:val="24"/>
          <w:lang w:eastAsia="en-IN"/>
        </w:rPr>
        <w:t xml:space="preserve"> via Wi-Fi for remote monitoring. If the water level surpasses a predefined threshold, the buzzer is triggered to issue an early warning.</w:t>
      </w:r>
    </w:p>
    <w:p w:rsidR="00236179" w:rsidRDefault="00236179" w:rsidP="00236179">
      <w:pPr>
        <w:jc w:val="both"/>
        <w:rPr>
          <w:rFonts w:ascii="Times New Roman" w:eastAsia="Times New Roman" w:hAnsi="Times New Roman" w:cs="Times New Roman"/>
          <w:sz w:val="24"/>
          <w:szCs w:val="24"/>
          <w:lang w:eastAsia="en-IN"/>
        </w:rPr>
      </w:pPr>
      <w:r w:rsidRPr="008824DF">
        <w:rPr>
          <w:rFonts w:ascii="Times New Roman" w:eastAsia="Times New Roman" w:hAnsi="Times New Roman" w:cs="Times New Roman"/>
          <w:sz w:val="24"/>
          <w:szCs w:val="24"/>
          <w:lang w:eastAsia="en-IN"/>
        </w:rPr>
        <w:t>The significance of the water level threshold lies in defining the point at which a flood warning is triggered.</w:t>
      </w:r>
    </w:p>
    <w:p w:rsidR="00236179" w:rsidRPr="005E103E" w:rsidRDefault="00236179" w:rsidP="00236179">
      <w:pPr>
        <w:jc w:val="both"/>
        <w:rPr>
          <w:rFonts w:eastAsia="Times New Roman" w:cstheme="minorHAnsi"/>
          <w:b/>
          <w:sz w:val="28"/>
          <w:szCs w:val="28"/>
          <w:lang w:eastAsia="en-IN"/>
        </w:rPr>
      </w:pPr>
      <w:r w:rsidRPr="005E103E">
        <w:rPr>
          <w:rFonts w:eastAsia="Times New Roman" w:cstheme="minorHAnsi"/>
          <w:b/>
          <w:sz w:val="28"/>
          <w:szCs w:val="28"/>
          <w:lang w:eastAsia="en-IN"/>
        </w:rPr>
        <w:t>Digital Outputs:</w:t>
      </w:r>
    </w:p>
    <w:p w:rsidR="00236179" w:rsidRDefault="00236179" w:rsidP="00236179">
      <w:pPr>
        <w:jc w:val="both"/>
        <w:rPr>
          <w:rFonts w:eastAsia="Times New Roman" w:cstheme="minorHAnsi"/>
          <w:b/>
          <w:sz w:val="28"/>
          <w:szCs w:val="28"/>
          <w:u w:val="single"/>
          <w:lang w:eastAsia="en-IN"/>
        </w:rPr>
      </w:pPr>
      <w:r>
        <w:rPr>
          <w:rFonts w:eastAsia="Times New Roman" w:cstheme="minorHAnsi"/>
          <w:b/>
          <w:noProof/>
          <w:sz w:val="28"/>
          <w:szCs w:val="28"/>
          <w:u w:val="single"/>
          <w:lang w:val="en-US"/>
        </w:rPr>
        <w:lastRenderedPageBreak/>
        <w:drawing>
          <wp:inline distT="0" distB="0" distL="0" distR="0" wp14:anchorId="0F7A8460" wp14:editId="6A351EBB">
            <wp:extent cx="5732145" cy="22701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6">
                      <a:extLst>
                        <a:ext uri="{28A0092B-C50C-407E-A947-70E740481C1C}">
                          <a14:useLocalDpi xmlns:a14="http://schemas.microsoft.com/office/drawing/2010/main" val="0"/>
                        </a:ext>
                      </a:extLst>
                    </a:blip>
                    <a:stretch>
                      <a:fillRect/>
                    </a:stretch>
                  </pic:blipFill>
                  <pic:spPr>
                    <a:xfrm>
                      <a:off x="0" y="0"/>
                      <a:ext cx="5732145" cy="2270125"/>
                    </a:xfrm>
                    <a:prstGeom prst="rect">
                      <a:avLst/>
                    </a:prstGeom>
                  </pic:spPr>
                </pic:pic>
              </a:graphicData>
            </a:graphic>
          </wp:inline>
        </w:drawing>
      </w:r>
    </w:p>
    <w:p w:rsidR="00236179" w:rsidRDefault="00236179" w:rsidP="00236179">
      <w:pPr>
        <w:jc w:val="both"/>
        <w:rPr>
          <w:rFonts w:eastAsia="Times New Roman" w:cstheme="minorHAnsi"/>
          <w:b/>
          <w:sz w:val="28"/>
          <w:szCs w:val="28"/>
          <w:u w:val="single"/>
          <w:lang w:eastAsia="en-IN"/>
        </w:rPr>
      </w:pPr>
      <w:r>
        <w:rPr>
          <w:rFonts w:eastAsia="Times New Roman" w:cstheme="minorHAnsi"/>
          <w:b/>
          <w:noProof/>
          <w:sz w:val="28"/>
          <w:szCs w:val="28"/>
          <w:u w:val="single"/>
          <w:lang w:val="en-US"/>
        </w:rPr>
        <w:drawing>
          <wp:inline distT="0" distB="0" distL="0" distR="0" wp14:anchorId="12E8CD32" wp14:editId="0814A1CD">
            <wp:extent cx="5732145" cy="22072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png"/>
                    <pic:cNvPicPr/>
                  </pic:nvPicPr>
                  <pic:blipFill>
                    <a:blip r:embed="rId7">
                      <a:extLst>
                        <a:ext uri="{28A0092B-C50C-407E-A947-70E740481C1C}">
                          <a14:useLocalDpi xmlns:a14="http://schemas.microsoft.com/office/drawing/2010/main" val="0"/>
                        </a:ext>
                      </a:extLst>
                    </a:blip>
                    <a:stretch>
                      <a:fillRect/>
                    </a:stretch>
                  </pic:blipFill>
                  <pic:spPr>
                    <a:xfrm>
                      <a:off x="0" y="0"/>
                      <a:ext cx="5732145" cy="2207260"/>
                    </a:xfrm>
                    <a:prstGeom prst="rect">
                      <a:avLst/>
                    </a:prstGeom>
                  </pic:spPr>
                </pic:pic>
              </a:graphicData>
            </a:graphic>
          </wp:inline>
        </w:drawing>
      </w:r>
    </w:p>
    <w:p w:rsidR="00236179" w:rsidRDefault="00236179" w:rsidP="00236179">
      <w:pPr>
        <w:jc w:val="both"/>
        <w:rPr>
          <w:rFonts w:eastAsia="Times New Roman" w:cstheme="minorHAnsi"/>
          <w:b/>
          <w:sz w:val="28"/>
          <w:szCs w:val="28"/>
          <w:lang w:eastAsia="en-IN"/>
        </w:rPr>
      </w:pPr>
    </w:p>
    <w:p w:rsidR="00236179" w:rsidRDefault="00236179" w:rsidP="00236179">
      <w:pPr>
        <w:jc w:val="both"/>
        <w:rPr>
          <w:rFonts w:eastAsia="Times New Roman" w:cstheme="minorHAnsi"/>
          <w:b/>
          <w:sz w:val="28"/>
          <w:szCs w:val="28"/>
          <w:lang w:eastAsia="en-IN"/>
        </w:rPr>
      </w:pPr>
    </w:p>
    <w:p w:rsidR="00236179" w:rsidRDefault="00236179" w:rsidP="00236179">
      <w:pPr>
        <w:jc w:val="both"/>
        <w:rPr>
          <w:rFonts w:eastAsia="Times New Roman" w:cstheme="minorHAnsi"/>
          <w:b/>
          <w:sz w:val="28"/>
          <w:szCs w:val="28"/>
          <w:lang w:eastAsia="en-IN"/>
        </w:rPr>
      </w:pPr>
    </w:p>
    <w:p w:rsidR="00236179" w:rsidRPr="00FB5E28" w:rsidRDefault="00236179" w:rsidP="00236179">
      <w:pPr>
        <w:rPr>
          <w:rFonts w:ascii="Arial" w:hAnsi="Arial" w:cs="Arial"/>
          <w:b/>
          <w:sz w:val="24"/>
          <w:szCs w:val="24"/>
        </w:rPr>
      </w:pPr>
      <w:r w:rsidRPr="00FB5E28">
        <w:rPr>
          <w:rFonts w:ascii="Arial" w:hAnsi="Arial" w:cs="Arial"/>
          <w:b/>
          <w:sz w:val="28"/>
          <w:szCs w:val="28"/>
        </w:rPr>
        <w:t>Development Part 2: Early Warning Platform</w:t>
      </w:r>
    </w:p>
    <w:p w:rsidR="00236179" w:rsidRPr="000620B1" w:rsidRDefault="00236179" w:rsidP="00236179">
      <w:pPr>
        <w:spacing w:after="160" w:line="259" w:lineRule="auto"/>
        <w:rPr>
          <w:rFonts w:ascii="Arial" w:hAnsi="Arial" w:cs="Arial"/>
          <w:b/>
          <w:sz w:val="28"/>
          <w:szCs w:val="28"/>
        </w:rPr>
      </w:pPr>
      <w:r w:rsidRPr="000620B1">
        <w:rPr>
          <w:rFonts w:ascii="Arial" w:hAnsi="Arial" w:cs="Arial"/>
          <w:b/>
          <w:sz w:val="28"/>
          <w:szCs w:val="28"/>
        </w:rPr>
        <w:t>Phase Description:</w:t>
      </w:r>
    </w:p>
    <w:p w:rsidR="00236179" w:rsidRPr="000620B1" w:rsidRDefault="00236179" w:rsidP="00236179">
      <w:pPr>
        <w:ind w:left="360"/>
        <w:rPr>
          <w:rFonts w:ascii="Times New Roman" w:hAnsi="Times New Roman" w:cs="Times New Roman"/>
          <w:b/>
          <w:sz w:val="24"/>
          <w:szCs w:val="24"/>
        </w:rPr>
      </w:pPr>
      <w:r w:rsidRPr="000620B1">
        <w:rPr>
          <w:rFonts w:ascii="Times New Roman" w:hAnsi="Times New Roman" w:cs="Times New Roman"/>
          <w:sz w:val="24"/>
          <w:szCs w:val="24"/>
        </w:rPr>
        <w:t>Phase 4 represents the second part of the development stage in the project. This phase is dedicated to the creation of the early warning platform, a critical component of the Flood Monitoring and Early Warning System. The platform will be designed using web development technologies such as HTML, CSS, and JavaScript. It will serve as the interface for displaying real-time water level data and issuing flood warnings when necessary. The primary goal of this phase is to ensure that the platform effectively and accurately conveys important information to both the public and relevant authorities</w:t>
      </w:r>
    </w:p>
    <w:p w:rsidR="00236179" w:rsidRPr="00FB5E28" w:rsidRDefault="00236179" w:rsidP="00236179">
      <w:pPr>
        <w:ind w:left="360"/>
        <w:rPr>
          <w:rFonts w:ascii="Arial" w:hAnsi="Arial" w:cs="Arial"/>
          <w:sz w:val="24"/>
          <w:szCs w:val="24"/>
        </w:rPr>
      </w:pPr>
      <w:r w:rsidRPr="000620B1">
        <w:rPr>
          <w:rFonts w:ascii="Times New Roman" w:hAnsi="Times New Roman" w:cs="Times New Roman"/>
          <w:sz w:val="24"/>
          <w:szCs w:val="24"/>
        </w:rPr>
        <w:t xml:space="preserve">This phase builds upon the work initiated in the previous phases of the project,             particularly the deployment of </w:t>
      </w:r>
      <w:proofErr w:type="spellStart"/>
      <w:r w:rsidRPr="000620B1">
        <w:rPr>
          <w:rFonts w:ascii="Times New Roman" w:hAnsi="Times New Roman" w:cs="Times New Roman"/>
          <w:sz w:val="24"/>
          <w:szCs w:val="24"/>
        </w:rPr>
        <w:t>IoT</w:t>
      </w:r>
      <w:proofErr w:type="spellEnd"/>
      <w:r w:rsidRPr="000620B1">
        <w:rPr>
          <w:rFonts w:ascii="Times New Roman" w:hAnsi="Times New Roman" w:cs="Times New Roman"/>
          <w:sz w:val="24"/>
          <w:szCs w:val="24"/>
        </w:rPr>
        <w:t xml:space="preserve"> sensors and the establishment of data collection mechanisms. The early warning platform represents a key milestone in enhancing the </w:t>
      </w:r>
      <w:r w:rsidRPr="000620B1">
        <w:rPr>
          <w:rFonts w:ascii="Times New Roman" w:hAnsi="Times New Roman" w:cs="Times New Roman"/>
          <w:sz w:val="24"/>
          <w:szCs w:val="24"/>
        </w:rPr>
        <w:lastRenderedPageBreak/>
        <w:t>project's capabilities and providing a user-friendly, accessible system for flood monitoring and response.</w:t>
      </w:r>
    </w:p>
    <w:p w:rsidR="00236179" w:rsidRPr="000620B1" w:rsidRDefault="00236179" w:rsidP="00236179">
      <w:pPr>
        <w:spacing w:after="160" w:line="259" w:lineRule="auto"/>
        <w:rPr>
          <w:rFonts w:ascii="Arial" w:hAnsi="Arial" w:cs="Arial"/>
          <w:b/>
          <w:sz w:val="28"/>
          <w:szCs w:val="28"/>
        </w:rPr>
      </w:pPr>
      <w:r>
        <w:rPr>
          <w:rFonts w:ascii="Arial" w:hAnsi="Arial" w:cs="Arial"/>
          <w:b/>
          <w:sz w:val="28"/>
          <w:szCs w:val="28"/>
        </w:rPr>
        <w:t xml:space="preserve"> </w:t>
      </w:r>
      <w:r w:rsidRPr="000620B1">
        <w:rPr>
          <w:rFonts w:ascii="Arial" w:hAnsi="Arial" w:cs="Arial"/>
          <w:b/>
          <w:sz w:val="28"/>
          <w:szCs w:val="28"/>
        </w:rPr>
        <w:t>Objective:</w:t>
      </w:r>
    </w:p>
    <w:p w:rsidR="00236179" w:rsidRPr="000620B1" w:rsidRDefault="00236179" w:rsidP="00236179">
      <w:pPr>
        <w:ind w:left="360"/>
        <w:rPr>
          <w:rFonts w:ascii="Times New Roman" w:hAnsi="Times New Roman" w:cs="Times New Roman"/>
          <w:sz w:val="24"/>
          <w:szCs w:val="24"/>
        </w:rPr>
      </w:pPr>
      <w:r w:rsidRPr="00FB5E28">
        <w:rPr>
          <w:rFonts w:ascii="Arial" w:hAnsi="Arial" w:cs="Arial"/>
          <w:sz w:val="24"/>
          <w:szCs w:val="24"/>
        </w:rPr>
        <w:t xml:space="preserve"> </w:t>
      </w:r>
      <w:r w:rsidRPr="000620B1">
        <w:rPr>
          <w:rFonts w:ascii="Times New Roman" w:hAnsi="Times New Roman" w:cs="Times New Roman"/>
          <w:sz w:val="24"/>
          <w:szCs w:val="24"/>
        </w:rPr>
        <w:t>The primary objective of this phase is to develop a functional and user-friendly early warning platform that effectively conveys real-time water level data and flood warnings to the public and relevant authorities. The platform will play a crucial role in enhancing public safety and facilitating coordinated responses to flood emergencies.</w:t>
      </w:r>
    </w:p>
    <w:p w:rsidR="00236179" w:rsidRPr="000620B1" w:rsidRDefault="00236179" w:rsidP="00236179">
      <w:pPr>
        <w:spacing w:after="160" w:line="259" w:lineRule="auto"/>
        <w:rPr>
          <w:rFonts w:ascii="Arial" w:hAnsi="Arial" w:cs="Arial"/>
          <w:b/>
          <w:sz w:val="28"/>
          <w:szCs w:val="28"/>
        </w:rPr>
      </w:pPr>
      <w:r>
        <w:rPr>
          <w:rFonts w:ascii="Arial" w:hAnsi="Arial" w:cs="Arial"/>
          <w:b/>
          <w:sz w:val="28"/>
          <w:szCs w:val="28"/>
        </w:rPr>
        <w:t xml:space="preserve"> </w:t>
      </w:r>
      <w:r w:rsidRPr="000620B1">
        <w:rPr>
          <w:rFonts w:ascii="Arial" w:hAnsi="Arial" w:cs="Arial"/>
          <w:b/>
          <w:sz w:val="28"/>
          <w:szCs w:val="28"/>
        </w:rPr>
        <w:t>Data Flow and Interactions:</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early warning platform serves as the user interface, displaying real-time data and warnings to the users.</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 xml:space="preserve">The Data Fetching Module continuously requests data from the </w:t>
      </w:r>
      <w:proofErr w:type="spellStart"/>
      <w:r w:rsidRPr="000620B1">
        <w:rPr>
          <w:rFonts w:ascii="Times New Roman" w:hAnsi="Times New Roman" w:cs="Times New Roman"/>
          <w:sz w:val="24"/>
          <w:szCs w:val="24"/>
        </w:rPr>
        <w:t>IoT</w:t>
      </w:r>
      <w:proofErr w:type="spellEnd"/>
      <w:r w:rsidRPr="000620B1">
        <w:rPr>
          <w:rFonts w:ascii="Times New Roman" w:hAnsi="Times New Roman" w:cs="Times New Roman"/>
          <w:sz w:val="24"/>
          <w:szCs w:val="24"/>
        </w:rPr>
        <w:t xml:space="preserve"> sensor network, specifically focusing on water level, temperature, and humidity data.</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fetched data is processed and displayed on the platform, allowing users to monitor current environmental conditions.</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Warning System monitors the water level data, applying predefined criteria and thresholds to determine when to issue flood warnings.</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If a flood warning is triggered, the Warning System displays the warning message on the platform.</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Interactive Elements enable users to interact with the platform, acknowledge warnings, or dismiss them.</w:t>
      </w:r>
    </w:p>
    <w:p w:rsidR="00236179" w:rsidRPr="000620B1" w:rsidRDefault="00236179" w:rsidP="00236179">
      <w:pPr>
        <w:pStyle w:val="ListParagraph"/>
        <w:numPr>
          <w:ilvl w:val="0"/>
          <w:numId w:val="17"/>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Optional Map Integration (if applicable) provides visual context regarding the geographical data related to flood-prone areas and sensor locations.</w:t>
      </w:r>
    </w:p>
    <w:p w:rsidR="00236179" w:rsidRPr="000620B1" w:rsidRDefault="00236179" w:rsidP="00236179">
      <w:pPr>
        <w:spacing w:after="160" w:line="259" w:lineRule="auto"/>
        <w:rPr>
          <w:rFonts w:ascii="Arial" w:hAnsi="Arial" w:cs="Arial"/>
          <w:b/>
          <w:sz w:val="28"/>
          <w:szCs w:val="28"/>
        </w:rPr>
      </w:pPr>
      <w:r>
        <w:rPr>
          <w:rFonts w:ascii="Arial" w:hAnsi="Arial" w:cs="Arial"/>
          <w:b/>
          <w:sz w:val="28"/>
          <w:szCs w:val="28"/>
        </w:rPr>
        <w:t xml:space="preserve">   </w:t>
      </w:r>
      <w:r w:rsidRPr="000620B1">
        <w:rPr>
          <w:rFonts w:ascii="Arial" w:hAnsi="Arial" w:cs="Arial"/>
          <w:b/>
          <w:sz w:val="28"/>
          <w:szCs w:val="28"/>
        </w:rPr>
        <w:t>Warning System Implementation</w:t>
      </w:r>
    </w:p>
    <w:p w:rsidR="00236179" w:rsidRPr="00FB5E28" w:rsidRDefault="00236179" w:rsidP="00236179">
      <w:pPr>
        <w:ind w:left="360"/>
        <w:rPr>
          <w:rFonts w:ascii="Arial" w:hAnsi="Arial" w:cs="Arial"/>
          <w:sz w:val="24"/>
          <w:szCs w:val="24"/>
        </w:rPr>
      </w:pPr>
      <w:r>
        <w:rPr>
          <w:rFonts w:ascii="Arial" w:hAnsi="Arial" w:cs="Arial"/>
          <w:sz w:val="24"/>
          <w:szCs w:val="24"/>
        </w:rPr>
        <w:t xml:space="preserve">       </w:t>
      </w:r>
      <w:r w:rsidRPr="00FB5E28">
        <w:rPr>
          <w:rFonts w:ascii="Arial" w:hAnsi="Arial" w:cs="Arial"/>
          <w:sz w:val="24"/>
          <w:szCs w:val="24"/>
        </w:rPr>
        <w:t>The Warning System Implementation involves several key components and processes:</w:t>
      </w:r>
    </w:p>
    <w:p w:rsidR="00236179" w:rsidRPr="000620B1" w:rsidRDefault="00236179" w:rsidP="00236179">
      <w:pPr>
        <w:ind w:left="360"/>
        <w:rPr>
          <w:rFonts w:ascii="Times New Roman" w:hAnsi="Times New Roman" w:cs="Times New Roman"/>
          <w:sz w:val="24"/>
          <w:szCs w:val="24"/>
        </w:rPr>
      </w:pPr>
      <w:r w:rsidRPr="00FB5E28">
        <w:rPr>
          <w:rFonts w:ascii="Arial" w:hAnsi="Arial" w:cs="Arial"/>
          <w:b/>
          <w:sz w:val="24"/>
          <w:szCs w:val="24"/>
        </w:rPr>
        <w:t>Data Monitoring:</w:t>
      </w:r>
      <w:r w:rsidRPr="00FB5E28">
        <w:rPr>
          <w:rFonts w:ascii="Arial" w:hAnsi="Arial" w:cs="Arial"/>
          <w:sz w:val="24"/>
          <w:szCs w:val="24"/>
        </w:rPr>
        <w:t xml:space="preserve"> </w:t>
      </w:r>
      <w:r w:rsidRPr="000620B1">
        <w:rPr>
          <w:rFonts w:ascii="Times New Roman" w:hAnsi="Times New Roman" w:cs="Times New Roman"/>
          <w:sz w:val="24"/>
          <w:szCs w:val="24"/>
        </w:rPr>
        <w:t xml:space="preserve">The system continuously monitors the water level data received from </w:t>
      </w:r>
      <w:proofErr w:type="spellStart"/>
      <w:r w:rsidRPr="000620B1">
        <w:rPr>
          <w:rFonts w:ascii="Times New Roman" w:hAnsi="Times New Roman" w:cs="Times New Roman"/>
          <w:sz w:val="24"/>
          <w:szCs w:val="24"/>
        </w:rPr>
        <w:t>IoT</w:t>
      </w:r>
      <w:proofErr w:type="spellEnd"/>
      <w:r w:rsidRPr="000620B1">
        <w:rPr>
          <w:rFonts w:ascii="Times New Roman" w:hAnsi="Times New Roman" w:cs="Times New Roman"/>
          <w:sz w:val="24"/>
          <w:szCs w:val="24"/>
        </w:rPr>
        <w:t xml:space="preserve"> sensors. This monitoring is essential to detect any significant changes in water levels.</w:t>
      </w:r>
    </w:p>
    <w:p w:rsidR="00236179" w:rsidRPr="000620B1" w:rsidRDefault="00236179" w:rsidP="00236179">
      <w:pPr>
        <w:ind w:left="360"/>
        <w:rPr>
          <w:rFonts w:ascii="Times New Roman" w:hAnsi="Times New Roman" w:cs="Times New Roman"/>
          <w:sz w:val="24"/>
          <w:szCs w:val="24"/>
        </w:rPr>
      </w:pPr>
      <w:r w:rsidRPr="00FB5E28">
        <w:rPr>
          <w:rFonts w:ascii="Arial" w:hAnsi="Arial" w:cs="Arial"/>
          <w:b/>
          <w:sz w:val="24"/>
          <w:szCs w:val="24"/>
        </w:rPr>
        <w:t>Thresholds and Criteria:</w:t>
      </w:r>
      <w:r w:rsidRPr="00FB5E28">
        <w:rPr>
          <w:rFonts w:ascii="Arial" w:hAnsi="Arial" w:cs="Arial"/>
          <w:sz w:val="24"/>
          <w:szCs w:val="24"/>
        </w:rPr>
        <w:t xml:space="preserve"> </w:t>
      </w:r>
      <w:r w:rsidRPr="000620B1">
        <w:rPr>
          <w:rFonts w:ascii="Times New Roman" w:hAnsi="Times New Roman" w:cs="Times New Roman"/>
          <w:sz w:val="24"/>
          <w:szCs w:val="24"/>
        </w:rPr>
        <w:t>The Warning System defines specific criteria and thresholds for issuing flood warnings. These criteria are typically based on the rate of change in water levels and the desired level of accuracy. For example, a warning may be triggered if water levels rise rapidly or reach a certain height.</w:t>
      </w:r>
    </w:p>
    <w:p w:rsidR="00236179" w:rsidRPr="000620B1" w:rsidRDefault="00236179" w:rsidP="00236179">
      <w:pPr>
        <w:ind w:left="360"/>
        <w:rPr>
          <w:rFonts w:ascii="Times New Roman" w:hAnsi="Times New Roman" w:cs="Times New Roman"/>
          <w:sz w:val="24"/>
          <w:szCs w:val="24"/>
        </w:rPr>
      </w:pPr>
      <w:r w:rsidRPr="00FB5E28">
        <w:rPr>
          <w:rFonts w:ascii="Arial" w:hAnsi="Arial" w:cs="Arial"/>
          <w:b/>
          <w:sz w:val="24"/>
          <w:szCs w:val="24"/>
        </w:rPr>
        <w:t>Real-time Data Analysis:</w:t>
      </w:r>
      <w:r w:rsidRPr="00FB5E28">
        <w:rPr>
          <w:rFonts w:ascii="Arial" w:hAnsi="Arial" w:cs="Arial"/>
          <w:sz w:val="24"/>
          <w:szCs w:val="24"/>
        </w:rPr>
        <w:t xml:space="preserve"> </w:t>
      </w:r>
      <w:r w:rsidRPr="000620B1">
        <w:rPr>
          <w:rFonts w:ascii="Times New Roman" w:hAnsi="Times New Roman" w:cs="Times New Roman"/>
          <w:sz w:val="24"/>
          <w:szCs w:val="24"/>
        </w:rPr>
        <w:t>The system performs real-time data analysis to evaluate whether the predefined criteria and thresholds are met. This analysis involves comparing the current water level with the established thresholds.</w:t>
      </w:r>
    </w:p>
    <w:p w:rsidR="00236179" w:rsidRPr="00FB5E28" w:rsidRDefault="00236179" w:rsidP="00236179">
      <w:pPr>
        <w:ind w:left="360"/>
        <w:rPr>
          <w:rFonts w:ascii="Arial" w:hAnsi="Arial" w:cs="Arial"/>
          <w:sz w:val="24"/>
          <w:szCs w:val="24"/>
        </w:rPr>
      </w:pPr>
      <w:r w:rsidRPr="00FB5E28">
        <w:rPr>
          <w:rFonts w:ascii="Arial" w:hAnsi="Arial" w:cs="Arial"/>
          <w:b/>
          <w:sz w:val="24"/>
          <w:szCs w:val="24"/>
        </w:rPr>
        <w:t>Warning Triggers</w:t>
      </w:r>
      <w:r w:rsidRPr="000620B1">
        <w:rPr>
          <w:rFonts w:ascii="Times New Roman" w:hAnsi="Times New Roman" w:cs="Times New Roman"/>
          <w:b/>
          <w:sz w:val="24"/>
          <w:szCs w:val="24"/>
        </w:rPr>
        <w:t>:</w:t>
      </w:r>
      <w:r w:rsidRPr="000620B1">
        <w:rPr>
          <w:rFonts w:ascii="Times New Roman" w:hAnsi="Times New Roman" w:cs="Times New Roman"/>
          <w:sz w:val="24"/>
          <w:szCs w:val="24"/>
        </w:rPr>
        <w:t xml:space="preserve"> When the analysis determines that the water level has exceeded the defined thresholds, the Warning System triggers the issuance of a flood warning. The warning can vary in severity based on the specific conditions, such as a flood advisory, flood watch, or flood warning</w:t>
      </w:r>
      <w:r w:rsidRPr="00FB5E28">
        <w:rPr>
          <w:rFonts w:ascii="Arial" w:hAnsi="Arial" w:cs="Arial"/>
          <w:sz w:val="24"/>
          <w:szCs w:val="24"/>
        </w:rPr>
        <w:t>.</w:t>
      </w:r>
    </w:p>
    <w:p w:rsidR="00236179" w:rsidRPr="00FB5E28" w:rsidRDefault="00236179" w:rsidP="00236179">
      <w:pPr>
        <w:ind w:left="360"/>
        <w:rPr>
          <w:rFonts w:ascii="Arial" w:hAnsi="Arial" w:cs="Arial"/>
          <w:sz w:val="24"/>
          <w:szCs w:val="24"/>
        </w:rPr>
      </w:pPr>
      <w:r w:rsidRPr="00FB5E28">
        <w:rPr>
          <w:rFonts w:ascii="Arial" w:hAnsi="Arial" w:cs="Arial"/>
          <w:b/>
          <w:sz w:val="24"/>
          <w:szCs w:val="24"/>
        </w:rPr>
        <w:lastRenderedPageBreak/>
        <w:t>Alert Mechanisms:</w:t>
      </w:r>
      <w:r w:rsidRPr="00FB5E28">
        <w:rPr>
          <w:rFonts w:ascii="Arial" w:hAnsi="Arial" w:cs="Arial"/>
          <w:sz w:val="24"/>
          <w:szCs w:val="24"/>
        </w:rPr>
        <w:t xml:space="preserve"> </w:t>
      </w:r>
      <w:r w:rsidRPr="000620B1">
        <w:rPr>
          <w:rFonts w:ascii="Times New Roman" w:hAnsi="Times New Roman" w:cs="Times New Roman"/>
          <w:sz w:val="24"/>
          <w:szCs w:val="24"/>
        </w:rPr>
        <w:t>The Warning System includes mechanisms to alert users and relevant authorities about the impending flood risk. These mechanisms can include visual alerts on the early warning platform, audible alerts (e.g., sirens or alarms), email notifications, SMS messages, or mobile app notifications</w:t>
      </w:r>
      <w:r w:rsidRPr="00FB5E28">
        <w:rPr>
          <w:rFonts w:ascii="Arial" w:hAnsi="Arial" w:cs="Arial"/>
          <w:sz w:val="24"/>
          <w:szCs w:val="24"/>
        </w:rPr>
        <w:t>.</w:t>
      </w:r>
    </w:p>
    <w:p w:rsidR="00236179" w:rsidRPr="00FB5E28" w:rsidRDefault="00236179" w:rsidP="00236179">
      <w:pPr>
        <w:ind w:left="360"/>
        <w:rPr>
          <w:rFonts w:ascii="Arial" w:hAnsi="Arial" w:cs="Arial"/>
          <w:sz w:val="24"/>
          <w:szCs w:val="24"/>
        </w:rPr>
      </w:pPr>
      <w:r w:rsidRPr="00FB5E28">
        <w:rPr>
          <w:rFonts w:ascii="Arial" w:hAnsi="Arial" w:cs="Arial"/>
          <w:b/>
          <w:sz w:val="24"/>
          <w:szCs w:val="24"/>
        </w:rPr>
        <w:t>User Acknowledgment:</w:t>
      </w:r>
      <w:r w:rsidRPr="00FB5E28">
        <w:rPr>
          <w:rFonts w:ascii="Arial" w:hAnsi="Arial" w:cs="Arial"/>
          <w:sz w:val="24"/>
          <w:szCs w:val="24"/>
        </w:rPr>
        <w:t xml:space="preserve"> </w:t>
      </w:r>
      <w:r w:rsidRPr="000620B1">
        <w:rPr>
          <w:rFonts w:ascii="Times New Roman" w:hAnsi="Times New Roman" w:cs="Times New Roman"/>
          <w:sz w:val="24"/>
          <w:szCs w:val="24"/>
        </w:rPr>
        <w:t>The system may provide users with the ability to acknowledge warnings, confirming that they have received the alert. This acknowledgment feature can be valuable for tracking user responses and ensuring that warnings are not missed.</w:t>
      </w:r>
    </w:p>
    <w:p w:rsidR="00236179" w:rsidRPr="00FB5E28" w:rsidRDefault="00236179" w:rsidP="00236179">
      <w:pPr>
        <w:ind w:left="360"/>
        <w:rPr>
          <w:rFonts w:ascii="Arial" w:hAnsi="Arial" w:cs="Arial"/>
          <w:sz w:val="24"/>
          <w:szCs w:val="24"/>
        </w:rPr>
      </w:pPr>
      <w:r w:rsidRPr="00FB5E28">
        <w:rPr>
          <w:rFonts w:ascii="Arial" w:hAnsi="Arial" w:cs="Arial"/>
          <w:b/>
          <w:sz w:val="24"/>
          <w:szCs w:val="24"/>
        </w:rPr>
        <w:t>User Interaction:</w:t>
      </w:r>
      <w:r w:rsidRPr="00FB5E28">
        <w:rPr>
          <w:rFonts w:ascii="Arial" w:hAnsi="Arial" w:cs="Arial"/>
          <w:sz w:val="24"/>
          <w:szCs w:val="24"/>
        </w:rPr>
        <w:t xml:space="preserve"> </w:t>
      </w:r>
      <w:r w:rsidRPr="000620B1">
        <w:rPr>
          <w:rFonts w:ascii="Times New Roman" w:hAnsi="Times New Roman" w:cs="Times New Roman"/>
          <w:sz w:val="24"/>
          <w:szCs w:val="24"/>
        </w:rPr>
        <w:t>In addition to acknowledging warnings, the Warning System may allow users to dismiss warnings if they believe that the situation does not pose an immediate threat. User interaction ensures that individuals can make informed decisions based on their assessment of the situation.</w:t>
      </w:r>
    </w:p>
    <w:p w:rsidR="00236179" w:rsidRPr="000620B1" w:rsidRDefault="00236179" w:rsidP="00236179">
      <w:pPr>
        <w:ind w:left="360"/>
        <w:rPr>
          <w:rFonts w:ascii="Times New Roman" w:hAnsi="Times New Roman" w:cs="Times New Roman"/>
          <w:sz w:val="24"/>
          <w:szCs w:val="24"/>
        </w:rPr>
      </w:pPr>
      <w:r w:rsidRPr="00FB5E28">
        <w:rPr>
          <w:rFonts w:ascii="Arial" w:hAnsi="Arial" w:cs="Arial"/>
          <w:b/>
          <w:sz w:val="24"/>
          <w:szCs w:val="24"/>
        </w:rPr>
        <w:t>Emergency Response Coordination:</w:t>
      </w:r>
      <w:r w:rsidRPr="00FB5E28">
        <w:rPr>
          <w:rFonts w:ascii="Arial" w:hAnsi="Arial" w:cs="Arial"/>
          <w:sz w:val="24"/>
          <w:szCs w:val="24"/>
        </w:rPr>
        <w:t xml:space="preserve"> </w:t>
      </w:r>
      <w:r w:rsidRPr="000620B1">
        <w:rPr>
          <w:rFonts w:ascii="Times New Roman" w:hAnsi="Times New Roman" w:cs="Times New Roman"/>
          <w:sz w:val="24"/>
          <w:szCs w:val="24"/>
        </w:rPr>
        <w:t>The issuance of flood warnings also serves to facilitate coordination and communication among emergency response teams and relevant authorities. This coordination is vital for swift and organized responses to flood emergencies.</w:t>
      </w:r>
    </w:p>
    <w:p w:rsidR="00236179" w:rsidRPr="000620B1" w:rsidRDefault="00236179" w:rsidP="00236179">
      <w:pPr>
        <w:spacing w:after="160" w:line="259" w:lineRule="auto"/>
        <w:rPr>
          <w:rFonts w:ascii="Arial" w:hAnsi="Arial" w:cs="Arial"/>
          <w:b/>
          <w:sz w:val="28"/>
          <w:szCs w:val="28"/>
        </w:rPr>
      </w:pPr>
      <w:r>
        <w:rPr>
          <w:rFonts w:ascii="Arial" w:hAnsi="Arial" w:cs="Arial"/>
          <w:b/>
          <w:sz w:val="28"/>
          <w:szCs w:val="28"/>
        </w:rPr>
        <w:t xml:space="preserve"> </w:t>
      </w:r>
      <w:r w:rsidRPr="000620B1">
        <w:rPr>
          <w:rFonts w:ascii="Arial" w:hAnsi="Arial" w:cs="Arial"/>
          <w:b/>
          <w:sz w:val="28"/>
          <w:szCs w:val="28"/>
        </w:rPr>
        <w:t>Visual Alerts on the Early Warning Platform:</w:t>
      </w:r>
    </w:p>
    <w:p w:rsidR="00236179" w:rsidRDefault="00236179" w:rsidP="00236179">
      <w:pPr>
        <w:pStyle w:val="ListParagraph"/>
        <w:numPr>
          <w:ilvl w:val="0"/>
          <w:numId w:val="18"/>
        </w:numPr>
        <w:spacing w:after="160" w:line="259" w:lineRule="auto"/>
        <w:rPr>
          <w:rFonts w:ascii="Arial" w:hAnsi="Arial" w:cs="Arial"/>
          <w:sz w:val="24"/>
          <w:szCs w:val="24"/>
        </w:rPr>
      </w:pPr>
      <w:r w:rsidRPr="005B3636">
        <w:rPr>
          <w:rFonts w:ascii="Arial" w:hAnsi="Arial" w:cs="Arial"/>
          <w:b/>
          <w:sz w:val="24"/>
          <w:szCs w:val="24"/>
        </w:rPr>
        <w:t>Platform Display:</w:t>
      </w:r>
      <w:r w:rsidRPr="005B3636">
        <w:rPr>
          <w:rFonts w:ascii="Arial" w:hAnsi="Arial" w:cs="Arial"/>
          <w:sz w:val="24"/>
          <w:szCs w:val="24"/>
        </w:rPr>
        <w:t xml:space="preserve"> </w:t>
      </w:r>
      <w:r w:rsidRPr="000620B1">
        <w:rPr>
          <w:rFonts w:ascii="Times New Roman" w:hAnsi="Times New Roman" w:cs="Times New Roman"/>
          <w:sz w:val="24"/>
          <w:szCs w:val="24"/>
        </w:rPr>
        <w:t>The early warning platform, which is typically a web-based interface, continuously monitors real-time data, including water levels. When the system detects that predefined criteria and thresholds are met (e.g., rising water levels), it triggers the issuance of a visual alert.</w:t>
      </w:r>
    </w:p>
    <w:p w:rsidR="00236179" w:rsidRPr="000620B1" w:rsidRDefault="00236179" w:rsidP="00236179">
      <w:pPr>
        <w:pStyle w:val="ListParagraph"/>
        <w:numPr>
          <w:ilvl w:val="0"/>
          <w:numId w:val="18"/>
        </w:numPr>
        <w:spacing w:after="160" w:line="259" w:lineRule="auto"/>
        <w:rPr>
          <w:rFonts w:ascii="Times New Roman" w:hAnsi="Times New Roman" w:cs="Times New Roman"/>
          <w:sz w:val="24"/>
          <w:szCs w:val="24"/>
        </w:rPr>
      </w:pPr>
      <w:r w:rsidRPr="005B3636">
        <w:rPr>
          <w:rFonts w:ascii="Arial" w:hAnsi="Arial" w:cs="Arial"/>
          <w:b/>
          <w:sz w:val="24"/>
          <w:szCs w:val="24"/>
        </w:rPr>
        <w:t>Alert Messages:</w:t>
      </w:r>
      <w:r w:rsidRPr="005B3636">
        <w:rPr>
          <w:rFonts w:ascii="Arial" w:hAnsi="Arial" w:cs="Arial"/>
          <w:sz w:val="24"/>
          <w:szCs w:val="24"/>
        </w:rPr>
        <w:t xml:space="preserve"> </w:t>
      </w:r>
      <w:r w:rsidRPr="000620B1">
        <w:rPr>
          <w:rFonts w:ascii="Times New Roman" w:hAnsi="Times New Roman" w:cs="Times New Roman"/>
          <w:sz w:val="24"/>
          <w:szCs w:val="24"/>
        </w:rPr>
        <w:t>These visual alerts are often displayed as alert messages or banners on the platform. They are designed to catch the user's attention and convey essential information about the flood risk.</w:t>
      </w:r>
    </w:p>
    <w:p w:rsidR="00236179" w:rsidRPr="000620B1" w:rsidRDefault="00236179" w:rsidP="00236179">
      <w:pPr>
        <w:pStyle w:val="ListParagraph"/>
        <w:numPr>
          <w:ilvl w:val="0"/>
          <w:numId w:val="18"/>
        </w:numPr>
        <w:spacing w:after="160" w:line="259" w:lineRule="auto"/>
        <w:rPr>
          <w:rFonts w:ascii="Times New Roman" w:hAnsi="Times New Roman" w:cs="Times New Roman"/>
          <w:sz w:val="24"/>
          <w:szCs w:val="24"/>
        </w:rPr>
      </w:pPr>
      <w:r w:rsidRPr="005B3636">
        <w:rPr>
          <w:rFonts w:ascii="Arial" w:hAnsi="Arial" w:cs="Arial"/>
          <w:b/>
          <w:sz w:val="24"/>
          <w:szCs w:val="24"/>
        </w:rPr>
        <w:t>Severity Differentiation:</w:t>
      </w:r>
      <w:r w:rsidRPr="005B3636">
        <w:rPr>
          <w:rFonts w:ascii="Arial" w:hAnsi="Arial" w:cs="Arial"/>
          <w:sz w:val="24"/>
          <w:szCs w:val="24"/>
        </w:rPr>
        <w:t xml:space="preserve"> </w:t>
      </w:r>
      <w:r w:rsidRPr="000620B1">
        <w:rPr>
          <w:rFonts w:ascii="Times New Roman" w:hAnsi="Times New Roman" w:cs="Times New Roman"/>
          <w:sz w:val="24"/>
          <w:szCs w:val="24"/>
        </w:rPr>
        <w:t>Visual alerts may vary in severity based on the specific conditions. For example, a flood advisory might indicate a potential risk, while a flood warning signifies an imminent threat. Users can differentiate the severity of the situation based on the type of alert displayed.</w:t>
      </w:r>
    </w:p>
    <w:p w:rsidR="00236179" w:rsidRDefault="00236179" w:rsidP="00236179">
      <w:pPr>
        <w:pStyle w:val="ListParagraph"/>
        <w:numPr>
          <w:ilvl w:val="0"/>
          <w:numId w:val="18"/>
        </w:numPr>
        <w:spacing w:after="160" w:line="259" w:lineRule="auto"/>
        <w:rPr>
          <w:rFonts w:ascii="Arial" w:hAnsi="Arial" w:cs="Arial"/>
          <w:sz w:val="24"/>
          <w:szCs w:val="24"/>
        </w:rPr>
      </w:pPr>
      <w:r w:rsidRPr="005B3636">
        <w:rPr>
          <w:rFonts w:ascii="Arial" w:hAnsi="Arial" w:cs="Arial"/>
          <w:b/>
          <w:sz w:val="24"/>
          <w:szCs w:val="24"/>
        </w:rPr>
        <w:t>User Interaction:</w:t>
      </w:r>
      <w:r w:rsidRPr="005B3636">
        <w:rPr>
          <w:rFonts w:ascii="Arial" w:hAnsi="Arial" w:cs="Arial"/>
          <w:sz w:val="24"/>
          <w:szCs w:val="24"/>
        </w:rPr>
        <w:t xml:space="preserve"> </w:t>
      </w:r>
      <w:r w:rsidRPr="000620B1">
        <w:rPr>
          <w:rFonts w:ascii="Times New Roman" w:hAnsi="Times New Roman" w:cs="Times New Roman"/>
          <w:sz w:val="24"/>
          <w:szCs w:val="24"/>
        </w:rPr>
        <w:t>Users who access the platform can view these alerts, acknowledge them, and take appropriate actions based on the information provided. This interaction ensures that individuals are aware of the situation and can make informed decisions</w:t>
      </w:r>
      <w:r w:rsidRPr="005B3636">
        <w:rPr>
          <w:rFonts w:ascii="Arial" w:hAnsi="Arial" w:cs="Arial"/>
          <w:sz w:val="24"/>
          <w:szCs w:val="24"/>
        </w:rPr>
        <w:t>.</w:t>
      </w:r>
    </w:p>
    <w:p w:rsidR="00236179" w:rsidRPr="000620B1" w:rsidRDefault="00236179" w:rsidP="00236179">
      <w:pPr>
        <w:pStyle w:val="ListParagraph"/>
        <w:numPr>
          <w:ilvl w:val="0"/>
          <w:numId w:val="18"/>
        </w:numPr>
        <w:spacing w:after="160" w:line="259" w:lineRule="auto"/>
        <w:rPr>
          <w:rFonts w:ascii="Times New Roman" w:hAnsi="Times New Roman" w:cs="Times New Roman"/>
          <w:sz w:val="24"/>
          <w:szCs w:val="24"/>
        </w:rPr>
      </w:pPr>
      <w:r w:rsidRPr="005B3636">
        <w:rPr>
          <w:rFonts w:ascii="Arial" w:hAnsi="Arial" w:cs="Arial"/>
          <w:b/>
          <w:sz w:val="24"/>
          <w:szCs w:val="24"/>
        </w:rPr>
        <w:t>Real-time Updates:</w:t>
      </w:r>
      <w:r w:rsidRPr="005B3636">
        <w:rPr>
          <w:rFonts w:ascii="Arial" w:hAnsi="Arial" w:cs="Arial"/>
          <w:sz w:val="24"/>
          <w:szCs w:val="24"/>
        </w:rPr>
        <w:t xml:space="preserve"> </w:t>
      </w:r>
      <w:r w:rsidRPr="000620B1">
        <w:rPr>
          <w:rFonts w:ascii="Times New Roman" w:hAnsi="Times New Roman" w:cs="Times New Roman"/>
          <w:sz w:val="24"/>
          <w:szCs w:val="24"/>
        </w:rPr>
        <w:t>The platform continuously updates these alerts as the situation evolves. Users can rely on the platform for up-to-date information about flood risks.</w:t>
      </w:r>
    </w:p>
    <w:p w:rsidR="00236179" w:rsidRPr="005B3636" w:rsidRDefault="00236179" w:rsidP="00236179">
      <w:pPr>
        <w:pStyle w:val="ListParagraph"/>
        <w:spacing w:after="160" w:line="259" w:lineRule="auto"/>
        <w:ind w:left="1080"/>
        <w:rPr>
          <w:rFonts w:ascii="Arial" w:hAnsi="Arial" w:cs="Arial"/>
          <w:sz w:val="24"/>
          <w:szCs w:val="24"/>
        </w:rPr>
      </w:pPr>
    </w:p>
    <w:p w:rsidR="00236179" w:rsidRDefault="00236179" w:rsidP="00236179">
      <w:pPr>
        <w:pStyle w:val="ListParagraph"/>
        <w:spacing w:after="160" w:line="259" w:lineRule="auto"/>
        <w:rPr>
          <w:rFonts w:ascii="Arial" w:hAnsi="Arial" w:cs="Arial"/>
          <w:b/>
          <w:color w:val="FF0000"/>
          <w:sz w:val="28"/>
          <w:szCs w:val="28"/>
        </w:rPr>
      </w:pPr>
      <w:r w:rsidRPr="000620B1">
        <w:rPr>
          <w:rFonts w:ascii="Arial" w:hAnsi="Arial" w:cs="Arial"/>
          <w:b/>
          <w:sz w:val="28"/>
          <w:szCs w:val="28"/>
        </w:rPr>
        <w:t>Audible Alerts (Sirens or Alarms):</w:t>
      </w:r>
    </w:p>
    <w:p w:rsidR="00236179" w:rsidRPr="000620B1" w:rsidRDefault="00236179" w:rsidP="00236179">
      <w:pPr>
        <w:pStyle w:val="ListParagraph"/>
        <w:numPr>
          <w:ilvl w:val="0"/>
          <w:numId w:val="19"/>
        </w:numPr>
        <w:spacing w:after="160" w:line="259" w:lineRule="auto"/>
        <w:rPr>
          <w:rFonts w:ascii="Times New Roman" w:hAnsi="Times New Roman" w:cs="Times New Roman"/>
          <w:sz w:val="24"/>
          <w:szCs w:val="24"/>
        </w:rPr>
      </w:pPr>
      <w:r w:rsidRPr="005B3636">
        <w:rPr>
          <w:rFonts w:ascii="Arial" w:hAnsi="Arial" w:cs="Arial"/>
          <w:b/>
          <w:sz w:val="24"/>
          <w:szCs w:val="24"/>
        </w:rPr>
        <w:t>Detection Mechanism:</w:t>
      </w:r>
      <w:r w:rsidRPr="005B3636">
        <w:rPr>
          <w:rFonts w:ascii="Arial" w:hAnsi="Arial" w:cs="Arial"/>
          <w:sz w:val="24"/>
          <w:szCs w:val="24"/>
        </w:rPr>
        <w:t xml:space="preserve"> </w:t>
      </w:r>
      <w:r w:rsidRPr="000620B1">
        <w:rPr>
          <w:rFonts w:ascii="Times New Roman" w:hAnsi="Times New Roman" w:cs="Times New Roman"/>
          <w:sz w:val="24"/>
          <w:szCs w:val="24"/>
        </w:rPr>
        <w:t>In some cases, flood monitoring systems may be equipped with audible alert mechanisms, such as sirens or alarms. These mechanisms are triggered by the Warning System when water levels reach critical thresholds.</w:t>
      </w:r>
    </w:p>
    <w:p w:rsidR="00236179" w:rsidRPr="000620B1" w:rsidRDefault="00236179" w:rsidP="00236179">
      <w:pPr>
        <w:pStyle w:val="ListParagraph"/>
        <w:numPr>
          <w:ilvl w:val="0"/>
          <w:numId w:val="19"/>
        </w:numPr>
        <w:spacing w:after="160" w:line="259" w:lineRule="auto"/>
        <w:rPr>
          <w:rFonts w:ascii="Times New Roman" w:hAnsi="Times New Roman" w:cs="Times New Roman"/>
          <w:sz w:val="24"/>
          <w:szCs w:val="24"/>
        </w:rPr>
      </w:pPr>
      <w:r w:rsidRPr="005B3636">
        <w:rPr>
          <w:rFonts w:ascii="Arial" w:hAnsi="Arial" w:cs="Arial"/>
          <w:b/>
          <w:sz w:val="24"/>
          <w:szCs w:val="24"/>
        </w:rPr>
        <w:lastRenderedPageBreak/>
        <w:t>Audible Warning:</w:t>
      </w:r>
      <w:r w:rsidRPr="005B3636">
        <w:rPr>
          <w:rFonts w:ascii="Arial" w:hAnsi="Arial" w:cs="Arial"/>
          <w:sz w:val="24"/>
          <w:szCs w:val="24"/>
        </w:rPr>
        <w:t xml:space="preserve"> </w:t>
      </w:r>
      <w:r w:rsidRPr="000620B1">
        <w:rPr>
          <w:rFonts w:ascii="Times New Roman" w:hAnsi="Times New Roman" w:cs="Times New Roman"/>
          <w:sz w:val="24"/>
          <w:szCs w:val="24"/>
        </w:rPr>
        <w:t>When the system determines that a significant flood risk exists, it activates the sirens or alarms. These audible alerts are designed to be loud and attention-grabbing, ensuring that people in the affected area can hear them.</w:t>
      </w:r>
    </w:p>
    <w:p w:rsidR="00236179" w:rsidRDefault="00236179" w:rsidP="00236179">
      <w:pPr>
        <w:pStyle w:val="ListParagraph"/>
        <w:numPr>
          <w:ilvl w:val="0"/>
          <w:numId w:val="19"/>
        </w:numPr>
        <w:spacing w:after="160" w:line="259" w:lineRule="auto"/>
        <w:rPr>
          <w:rFonts w:ascii="Arial" w:hAnsi="Arial" w:cs="Arial"/>
          <w:sz w:val="24"/>
          <w:szCs w:val="24"/>
        </w:rPr>
      </w:pPr>
      <w:r w:rsidRPr="005B3636">
        <w:rPr>
          <w:rFonts w:ascii="Arial" w:hAnsi="Arial" w:cs="Arial"/>
          <w:b/>
          <w:sz w:val="24"/>
          <w:szCs w:val="24"/>
        </w:rPr>
        <w:t>Community-wide Notification</w:t>
      </w:r>
      <w:r w:rsidRPr="000620B1">
        <w:rPr>
          <w:rFonts w:ascii="Times New Roman" w:hAnsi="Times New Roman" w:cs="Times New Roman"/>
          <w:sz w:val="24"/>
          <w:szCs w:val="24"/>
        </w:rPr>
        <w:t>: Audible alerts are particularly valuable for notifying an entire community or area about an imminent flood risk. They can be heard in public spaces and residential areas.</w:t>
      </w:r>
    </w:p>
    <w:p w:rsidR="00236179" w:rsidRDefault="00236179" w:rsidP="00236179">
      <w:pPr>
        <w:pStyle w:val="ListParagraph"/>
        <w:numPr>
          <w:ilvl w:val="0"/>
          <w:numId w:val="19"/>
        </w:numPr>
        <w:spacing w:after="160" w:line="259" w:lineRule="auto"/>
        <w:rPr>
          <w:rFonts w:ascii="Arial" w:hAnsi="Arial" w:cs="Arial"/>
          <w:sz w:val="24"/>
          <w:szCs w:val="24"/>
        </w:rPr>
      </w:pPr>
      <w:r w:rsidRPr="005B3636">
        <w:rPr>
          <w:rFonts w:ascii="Arial" w:hAnsi="Arial" w:cs="Arial"/>
          <w:b/>
          <w:sz w:val="24"/>
          <w:szCs w:val="24"/>
        </w:rPr>
        <w:t>Response Actions:</w:t>
      </w:r>
      <w:r w:rsidRPr="005B3636">
        <w:rPr>
          <w:rFonts w:ascii="Arial" w:hAnsi="Arial" w:cs="Arial"/>
          <w:sz w:val="24"/>
          <w:szCs w:val="24"/>
        </w:rPr>
        <w:t xml:space="preserve"> </w:t>
      </w:r>
      <w:r w:rsidRPr="000620B1">
        <w:rPr>
          <w:rFonts w:ascii="Times New Roman" w:hAnsi="Times New Roman" w:cs="Times New Roman"/>
          <w:sz w:val="24"/>
          <w:szCs w:val="24"/>
        </w:rPr>
        <w:t>When individuals hear audible flood warnings, they should take immediate action based on local emergency response plans. This might involve evacuating flood-prone areas, seeking higher ground, or following specific safety instructions.</w:t>
      </w:r>
    </w:p>
    <w:p w:rsidR="00236179" w:rsidRPr="005B3636" w:rsidRDefault="00236179" w:rsidP="00236179">
      <w:pPr>
        <w:pStyle w:val="ListParagraph"/>
        <w:spacing w:after="160" w:line="259" w:lineRule="auto"/>
        <w:ind w:left="1440"/>
        <w:rPr>
          <w:rFonts w:ascii="Arial" w:hAnsi="Arial" w:cs="Arial"/>
          <w:sz w:val="24"/>
          <w:szCs w:val="24"/>
        </w:rPr>
      </w:pPr>
    </w:p>
    <w:p w:rsidR="00236179" w:rsidRPr="000620B1" w:rsidRDefault="00236179" w:rsidP="00236179">
      <w:pPr>
        <w:pStyle w:val="ListParagraph"/>
        <w:spacing w:after="160" w:line="259" w:lineRule="auto"/>
        <w:rPr>
          <w:rFonts w:ascii="Arial" w:hAnsi="Arial" w:cs="Arial"/>
          <w:sz w:val="24"/>
          <w:szCs w:val="24"/>
        </w:rPr>
      </w:pPr>
      <w:r w:rsidRPr="000620B1">
        <w:rPr>
          <w:rFonts w:ascii="Arial" w:hAnsi="Arial" w:cs="Arial"/>
          <w:b/>
          <w:sz w:val="24"/>
          <w:szCs w:val="24"/>
        </w:rPr>
        <w:t xml:space="preserve">HTML CODE </w:t>
      </w:r>
    </w:p>
    <w:p w:rsidR="00236179" w:rsidRPr="00FB5E28" w:rsidRDefault="00236179" w:rsidP="00236179">
      <w:pPr>
        <w:pStyle w:val="ListParagraph"/>
        <w:rPr>
          <w:rFonts w:ascii="Arial" w:hAnsi="Arial" w:cs="Arial"/>
          <w:sz w:val="24"/>
          <w:szCs w:val="24"/>
        </w:rPr>
      </w:pPr>
      <w:proofErr w:type="gramStart"/>
      <w:r w:rsidRPr="00FB5E28">
        <w:rPr>
          <w:rFonts w:ascii="Arial" w:hAnsi="Arial" w:cs="Arial"/>
          <w:sz w:val="24"/>
          <w:szCs w:val="24"/>
        </w:rPr>
        <w:t>&lt;!DOCTYPE</w:t>
      </w:r>
      <w:proofErr w:type="gramEnd"/>
      <w:r w:rsidRPr="00FB5E28">
        <w:rPr>
          <w:rFonts w:ascii="Arial" w:hAnsi="Arial" w:cs="Arial"/>
          <w:sz w:val="24"/>
          <w:szCs w:val="24"/>
        </w:rPr>
        <w:t xml:space="preserve"> html&gt;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html</w:t>
      </w:r>
      <w:proofErr w:type="gramEnd"/>
      <w:r w:rsidRPr="00FB5E28">
        <w:rPr>
          <w:rFonts w:ascii="Arial" w:hAnsi="Arial" w:cs="Arial"/>
          <w:sz w:val="24"/>
          <w:szCs w:val="24"/>
        </w:rPr>
        <w: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head</w:t>
      </w:r>
      <w:proofErr w:type="gramEnd"/>
      <w:r w:rsidRPr="00FB5E28">
        <w:rPr>
          <w:rFonts w:ascii="Arial" w:hAnsi="Arial" w:cs="Arial"/>
          <w:sz w:val="24"/>
          <w:szCs w:val="24"/>
        </w:rPr>
        <w: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meta</w:t>
      </w:r>
      <w:proofErr w:type="gramEnd"/>
      <w:r w:rsidRPr="00FB5E28">
        <w:rPr>
          <w:rFonts w:ascii="Arial" w:hAnsi="Arial" w:cs="Arial"/>
          <w:sz w:val="24"/>
          <w:szCs w:val="24"/>
        </w:rPr>
        <w:t xml:space="preserve"> charset="utf-8"&gt;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meta</w:t>
      </w:r>
      <w:proofErr w:type="gramEnd"/>
      <w:r w:rsidRPr="00FB5E28">
        <w:rPr>
          <w:rFonts w:ascii="Arial" w:hAnsi="Arial" w:cs="Arial"/>
          <w:sz w:val="24"/>
          <w:szCs w:val="24"/>
        </w:rPr>
        <w:t xml:space="preserve"> name="viewport" content="width=device-width, initial-scale=1"&gt;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w:t>
      </w:r>
      <w:proofErr w:type="gramStart"/>
      <w:r w:rsidRPr="00FB5E28">
        <w:rPr>
          <w:rFonts w:ascii="Arial" w:hAnsi="Arial" w:cs="Arial"/>
          <w:sz w:val="24"/>
          <w:szCs w:val="24"/>
        </w:rPr>
        <w:t>title&gt;</w:t>
      </w:r>
      <w:proofErr w:type="gramEnd"/>
      <w:r w:rsidRPr="00FB5E28">
        <w:rPr>
          <w:rFonts w:ascii="Arial" w:hAnsi="Arial" w:cs="Arial"/>
          <w:sz w:val="24"/>
          <w:szCs w:val="24"/>
        </w:rPr>
        <w:t>Flood monitoring&lt;/title&gt;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 xml:space="preserve">&lt;link </w:t>
      </w:r>
      <w:proofErr w:type="spellStart"/>
      <w:r w:rsidRPr="00FB5E28">
        <w:rPr>
          <w:rFonts w:ascii="Arial" w:hAnsi="Arial" w:cs="Arial"/>
          <w:sz w:val="24"/>
          <w:szCs w:val="24"/>
        </w:rPr>
        <w:t>rel</w:t>
      </w:r>
      <w:proofErr w:type="spellEnd"/>
      <w:r w:rsidRPr="00FB5E28">
        <w:rPr>
          <w:rFonts w:ascii="Arial" w:hAnsi="Arial" w:cs="Arial"/>
          <w:sz w:val="24"/>
          <w:szCs w:val="24"/>
        </w:rPr>
        <w:t>="</w:t>
      </w:r>
      <w:proofErr w:type="spellStart"/>
      <w:r w:rsidRPr="00FB5E28">
        <w:rPr>
          <w:rFonts w:ascii="Arial" w:hAnsi="Arial" w:cs="Arial"/>
          <w:sz w:val="24"/>
          <w:szCs w:val="24"/>
        </w:rPr>
        <w:t>stylesheet</w:t>
      </w:r>
      <w:proofErr w:type="spellEnd"/>
      <w:r w:rsidRPr="00FB5E28">
        <w:rPr>
          <w:rFonts w:ascii="Arial" w:hAnsi="Arial" w:cs="Arial"/>
          <w:sz w:val="24"/>
          <w:szCs w:val="24"/>
        </w:rPr>
        <w:t>" type="text/</w:t>
      </w:r>
      <w:proofErr w:type="spellStart"/>
      <w:r w:rsidRPr="00FB5E28">
        <w:rPr>
          <w:rFonts w:ascii="Arial" w:hAnsi="Arial" w:cs="Arial"/>
          <w:sz w:val="24"/>
          <w:szCs w:val="24"/>
        </w:rPr>
        <w:t>css</w:t>
      </w:r>
      <w:proofErr w:type="spellEnd"/>
      <w:r w:rsidRPr="00FB5E28">
        <w:rPr>
          <w:rFonts w:ascii="Arial" w:hAnsi="Arial" w:cs="Arial"/>
          <w:sz w:val="24"/>
          <w:szCs w:val="24"/>
        </w:rPr>
        <w:t xml:space="preserve">" </w:t>
      </w:r>
      <w:proofErr w:type="spellStart"/>
      <w:r w:rsidRPr="00FB5E28">
        <w:rPr>
          <w:rFonts w:ascii="Arial" w:hAnsi="Arial" w:cs="Arial"/>
          <w:sz w:val="24"/>
          <w:szCs w:val="24"/>
        </w:rPr>
        <w:t>href</w:t>
      </w:r>
      <w:proofErr w:type="spellEnd"/>
      <w:r w:rsidRPr="00FB5E28">
        <w:rPr>
          <w:rFonts w:ascii="Arial" w:hAnsi="Arial" w:cs="Arial"/>
          <w:sz w:val="24"/>
          <w:szCs w:val="24"/>
        </w:rPr>
        <w:t>="styles.css"&gt;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&lt;/head&gt;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w:t>
      </w:r>
      <w:proofErr w:type="gramStart"/>
      <w:r w:rsidRPr="00FB5E28">
        <w:rPr>
          <w:rFonts w:ascii="Arial" w:hAnsi="Arial" w:cs="Arial"/>
          <w:sz w:val="24"/>
          <w:szCs w:val="24"/>
        </w:rPr>
        <w:t>body</w:t>
      </w:r>
      <w:proofErr w:type="gramEnd"/>
      <w:r w:rsidRPr="00FB5E28">
        <w:rPr>
          <w:rFonts w:ascii="Arial" w:hAnsi="Arial" w:cs="Arial"/>
          <w:sz w:val="24"/>
          <w:szCs w:val="24"/>
        </w:rPr>
        <w: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 class="data-head data-</w:t>
      </w:r>
      <w:proofErr w:type="spellStart"/>
      <w:r w:rsidRPr="00FB5E28">
        <w:rPr>
          <w:rFonts w:ascii="Arial" w:hAnsi="Arial" w:cs="Arial"/>
          <w:sz w:val="24"/>
          <w:szCs w:val="24"/>
        </w:rPr>
        <w:t>color</w:t>
      </w:r>
      <w:proofErr w:type="spellEnd"/>
      <w:r w:rsidRPr="00FB5E28">
        <w:rPr>
          <w:rFonts w:ascii="Arial" w:hAnsi="Arial" w:cs="Arial"/>
          <w:sz w:val="24"/>
          <w:szCs w:val="24"/>
        </w:rPr>
        <w:t>"&gt;Flood Monitoring and Alerting Dashboard&lt;/div&gt;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 class="data-container data-color1"&gt;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&lt;h1&gt;Temperature&lt;/h1&gt;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id="temperature"&gt;&lt;/p&gt;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 class="data-container data-color2"&gt;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&lt;h1&gt;Humidity&lt;/h1&gt;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id="humidity"&gt;&lt;/p&gt;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&lt;/div&gt;</w:t>
      </w:r>
    </w:p>
    <w:p w:rsidR="00236179" w:rsidRPr="00FB5E28" w:rsidRDefault="00236179" w:rsidP="00236179">
      <w:pPr>
        <w:pStyle w:val="ListParagraph"/>
        <w:rPr>
          <w:rFonts w:ascii="Arial" w:hAnsi="Arial" w:cs="Arial"/>
          <w:sz w:val="24"/>
          <w:szCs w:val="24"/>
        </w:rPr>
      </w:pP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 class="data-container data-color3"&gt;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 class="data-item"&gt;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&lt;h1&gt;</w:t>
      </w:r>
      <w:proofErr w:type="spellStart"/>
      <w:r w:rsidRPr="00FB5E28">
        <w:rPr>
          <w:rFonts w:ascii="Arial" w:hAnsi="Arial" w:cs="Arial"/>
          <w:sz w:val="24"/>
          <w:szCs w:val="24"/>
        </w:rPr>
        <w:t>Waterlevel</w:t>
      </w:r>
      <w:proofErr w:type="spellEnd"/>
      <w:r w:rsidRPr="00FB5E28">
        <w:rPr>
          <w:rFonts w:ascii="Arial" w:hAnsi="Arial" w:cs="Arial"/>
          <w:sz w:val="24"/>
          <w:szCs w:val="24"/>
        </w:rPr>
        <w:t>&lt;/h1&gt;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r>
      <w:r w:rsidRPr="00FB5E28">
        <w:rPr>
          <w:rFonts w:ascii="Arial" w:hAnsi="Arial" w:cs="Arial"/>
          <w:sz w:val="24"/>
          <w:szCs w:val="24"/>
        </w:rPr>
        <w:tab/>
        <w:t>&lt;p class="value" id="</w:t>
      </w:r>
      <w:proofErr w:type="spellStart"/>
      <w:r w:rsidRPr="00FB5E28">
        <w:rPr>
          <w:rFonts w:ascii="Arial" w:hAnsi="Arial" w:cs="Arial"/>
          <w:sz w:val="24"/>
          <w:szCs w:val="24"/>
        </w:rPr>
        <w:t>Waterlevel</w:t>
      </w:r>
      <w:proofErr w:type="spellEnd"/>
      <w:r w:rsidRPr="00FB5E28">
        <w:rPr>
          <w:rFonts w:ascii="Arial" w:hAnsi="Arial" w:cs="Arial"/>
          <w:sz w:val="24"/>
          <w:szCs w:val="24"/>
        </w:rPr>
        <w:t>"&gt;&lt;/p&gt;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r>
      <w:r w:rsidRPr="00FB5E28">
        <w:rPr>
          <w:rFonts w:ascii="Arial" w:hAnsi="Arial" w:cs="Arial"/>
          <w:sz w:val="24"/>
          <w:szCs w:val="24"/>
        </w:rPr>
        <w:tab/>
        <w: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lastRenderedPageBreak/>
        <w:tab/>
        <w: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&lt;div class="warning-message" id="</w:t>
      </w:r>
      <w:proofErr w:type="spellStart"/>
      <w:r w:rsidRPr="00FB5E28">
        <w:rPr>
          <w:rFonts w:ascii="Arial" w:hAnsi="Arial" w:cs="Arial"/>
          <w:sz w:val="24"/>
          <w:szCs w:val="24"/>
        </w:rPr>
        <w:t>waterLevelWarning</w:t>
      </w:r>
      <w:proofErr w:type="spellEnd"/>
      <w:r w:rsidRPr="00FB5E28">
        <w:rPr>
          <w:rFonts w:ascii="Arial" w:hAnsi="Arial" w:cs="Arial"/>
          <w:sz w:val="24"/>
          <w:szCs w:val="24"/>
        </w:rPr>
        <w:t xml:space="preserve">" style="display: </w:t>
      </w:r>
      <w:proofErr w:type="gramStart"/>
      <w:r w:rsidRPr="00FB5E28">
        <w:rPr>
          <w:rFonts w:ascii="Arial" w:hAnsi="Arial" w:cs="Arial"/>
          <w:sz w:val="24"/>
          <w:szCs w:val="24"/>
        </w:rPr>
        <w:t>none;</w:t>
      </w:r>
      <w:proofErr w:type="gramEnd"/>
      <w:r w:rsidRPr="00FB5E28">
        <w:rPr>
          <w:rFonts w:ascii="Arial" w:hAnsi="Arial" w:cs="Arial"/>
          <w:sz w:val="24"/>
          <w:szCs w:val="24"/>
        </w:rPr>
        <w:t>"&gt;Water level is rising!&lt;/div&gt;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&lt;div class="map-container" id="map"&gt;&lt;/div&gt;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&lt;div class="popup" id="popup"&gt;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&lt;div class="popup-content"&gt;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&lt;span class="close" id="</w:t>
      </w:r>
      <w:proofErr w:type="spellStart"/>
      <w:r w:rsidRPr="00FB5E28">
        <w:rPr>
          <w:rFonts w:ascii="Arial" w:hAnsi="Arial" w:cs="Arial"/>
          <w:sz w:val="24"/>
          <w:szCs w:val="24"/>
        </w:rPr>
        <w:t>closePopup</w:t>
      </w:r>
      <w:proofErr w:type="spellEnd"/>
      <w:r w:rsidRPr="00FB5E28">
        <w:rPr>
          <w:rFonts w:ascii="Arial" w:hAnsi="Arial" w:cs="Arial"/>
          <w:sz w:val="24"/>
          <w:szCs w:val="24"/>
        </w:rPr>
        <w:t>"&gt;&amp;</w:t>
      </w:r>
      <w:proofErr w:type="gramStart"/>
      <w:r w:rsidRPr="00FB5E28">
        <w:rPr>
          <w:rFonts w:ascii="Arial" w:hAnsi="Arial" w:cs="Arial"/>
          <w:sz w:val="24"/>
          <w:szCs w:val="24"/>
        </w:rPr>
        <w:t>times;</w:t>
      </w:r>
      <w:proofErr w:type="gramEnd"/>
      <w:r w:rsidRPr="00FB5E28">
        <w:rPr>
          <w:rFonts w:ascii="Arial" w:hAnsi="Arial" w:cs="Arial"/>
          <w:sz w:val="24"/>
          <w:szCs w:val="24"/>
        </w:rPr>
        <w:t>&lt;/span&gt;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&lt;h2&gt;Water Level Alert&lt;/h2&gt;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&lt;p&gt;</w:t>
      </w:r>
      <w:proofErr w:type="gramStart"/>
      <w:r w:rsidRPr="00FB5E28">
        <w:rPr>
          <w:rFonts w:ascii="Arial" w:hAnsi="Arial" w:cs="Arial"/>
          <w:sz w:val="24"/>
          <w:szCs w:val="24"/>
        </w:rPr>
        <w:t>The</w:t>
      </w:r>
      <w:proofErr w:type="gramEnd"/>
      <w:r w:rsidRPr="00FB5E28">
        <w:rPr>
          <w:rFonts w:ascii="Arial" w:hAnsi="Arial" w:cs="Arial"/>
          <w:sz w:val="24"/>
          <w:szCs w:val="24"/>
        </w:rPr>
        <w:t xml:space="preserve"> water level is rising. Take necessary precautions</w:t>
      </w:r>
      <w:proofErr w:type="gramStart"/>
      <w:r w:rsidRPr="00FB5E28">
        <w:rPr>
          <w:rFonts w:ascii="Arial" w:hAnsi="Arial" w:cs="Arial"/>
          <w:sz w:val="24"/>
          <w:szCs w:val="24"/>
        </w:rPr>
        <w:t>.&lt;</w:t>
      </w:r>
      <w:proofErr w:type="gramEnd"/>
      <w:r w:rsidRPr="00FB5E28">
        <w:rPr>
          <w:rFonts w:ascii="Arial" w:hAnsi="Arial" w:cs="Arial"/>
          <w:sz w:val="24"/>
          <w:szCs w:val="24"/>
        </w:rPr>
        <w:t>/p&gt;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&lt;/div&gt;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&lt;/div&gt;</w:t>
      </w:r>
    </w:p>
    <w:p w:rsidR="00236179" w:rsidRPr="00FB5E28" w:rsidRDefault="00236179" w:rsidP="00236179">
      <w:pPr>
        <w:pStyle w:val="ListParagraph"/>
        <w:rPr>
          <w:rFonts w:ascii="Arial" w:hAnsi="Arial" w:cs="Arial"/>
          <w:sz w:val="24"/>
          <w:szCs w:val="24"/>
        </w:rPr>
      </w:pP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ab/>
        <w:t xml:space="preserve">&lt;script </w:t>
      </w:r>
      <w:proofErr w:type="spellStart"/>
      <w:r w:rsidRPr="00FB5E28">
        <w:rPr>
          <w:rFonts w:ascii="Arial" w:hAnsi="Arial" w:cs="Arial"/>
          <w:sz w:val="24"/>
          <w:szCs w:val="24"/>
        </w:rPr>
        <w:t>src</w:t>
      </w:r>
      <w:proofErr w:type="spellEnd"/>
      <w:r w:rsidRPr="00FB5E28">
        <w:rPr>
          <w:rFonts w:ascii="Arial" w:hAnsi="Arial" w:cs="Arial"/>
          <w:sz w:val="24"/>
          <w:szCs w:val="24"/>
        </w:rPr>
        <w:t>="script.js"&gt;&lt;/script&gt;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w:t>
      </w:r>
      <w:proofErr w:type="gramStart"/>
      <w:r w:rsidRPr="00FB5E28">
        <w:rPr>
          <w:rFonts w:ascii="Arial" w:hAnsi="Arial" w:cs="Arial"/>
          <w:sz w:val="24"/>
          <w:szCs w:val="24"/>
        </w:rPr>
        <w:t>footer</w:t>
      </w:r>
      <w:proofErr w:type="gramEnd"/>
      <w:r w:rsidRPr="00FB5E28">
        <w:rPr>
          <w:rFonts w:ascii="Arial" w:hAnsi="Arial" w:cs="Arial"/>
          <w:sz w:val="24"/>
          <w:szCs w:val="24"/>
        </w:rPr>
        <w:t>&gt;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&lt;p&gt;&amp;copy; 2023 AS&lt;/p&gt;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 xml:space="preserve">        &lt;/footer&gt;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&lt;/body&gt;</w:t>
      </w:r>
    </w:p>
    <w:p w:rsidR="00236179" w:rsidRPr="00FB5E28" w:rsidRDefault="00236179" w:rsidP="00236179">
      <w:pPr>
        <w:pStyle w:val="ListParagraph"/>
        <w:rPr>
          <w:rFonts w:ascii="Arial" w:hAnsi="Arial" w:cs="Arial"/>
          <w:sz w:val="24"/>
          <w:szCs w:val="24"/>
        </w:rPr>
      </w:pPr>
      <w:r w:rsidRPr="00FB5E28">
        <w:rPr>
          <w:rFonts w:ascii="Arial" w:hAnsi="Arial" w:cs="Arial"/>
          <w:sz w:val="24"/>
          <w:szCs w:val="24"/>
        </w:rPr>
        <w:t>&lt;/html&gt;</w:t>
      </w:r>
    </w:p>
    <w:p w:rsidR="00236179" w:rsidRPr="000620B1" w:rsidRDefault="00236179" w:rsidP="00236179">
      <w:pPr>
        <w:pStyle w:val="ListParagraph"/>
        <w:spacing w:after="160" w:line="259" w:lineRule="auto"/>
        <w:rPr>
          <w:rFonts w:ascii="Arial" w:hAnsi="Arial" w:cs="Arial"/>
          <w:b/>
          <w:sz w:val="24"/>
          <w:szCs w:val="24"/>
        </w:rPr>
      </w:pPr>
      <w:r w:rsidRPr="000620B1">
        <w:rPr>
          <w:rFonts w:ascii="Arial" w:hAnsi="Arial" w:cs="Arial"/>
          <w:b/>
          <w:sz w:val="24"/>
          <w:szCs w:val="24"/>
        </w:rPr>
        <w:t>CSS CODE</w:t>
      </w:r>
    </w:p>
    <w:p w:rsidR="00236179" w:rsidRPr="00FB5E28" w:rsidRDefault="00236179" w:rsidP="00236179">
      <w:pPr>
        <w:pStyle w:val="ListParagraph"/>
        <w:rPr>
          <w:rFonts w:ascii="Arial" w:hAnsi="Arial" w:cs="Arial"/>
          <w:sz w:val="24"/>
          <w:szCs w:val="24"/>
        </w:rPr>
      </w:pPr>
      <w:proofErr w:type="gramStart"/>
      <w:r w:rsidRPr="00FB5E28">
        <w:rPr>
          <w:rFonts w:ascii="Arial" w:hAnsi="Arial" w:cs="Arial"/>
          <w:sz w:val="24"/>
          <w:szCs w:val="24"/>
        </w:rPr>
        <w:t>body{</w:t>
      </w:r>
      <w:proofErr w:type="gramEnd"/>
    </w:p>
    <w:p w:rsidR="00236179" w:rsidRPr="003B5041" w:rsidRDefault="00236179" w:rsidP="00236179">
      <w:pPr>
        <w:pStyle w:val="ListParagraph"/>
        <w:rPr>
          <w:rFonts w:ascii="Arial" w:hAnsi="Arial" w:cs="Arial"/>
          <w:sz w:val="24"/>
          <w:szCs w:val="24"/>
        </w:rPr>
      </w:pPr>
      <w:r w:rsidRPr="00FB5E28">
        <w:rPr>
          <w:rFonts w:ascii="Arial" w:hAnsi="Arial" w:cs="Arial"/>
          <w:sz w:val="24"/>
          <w:szCs w:val="24"/>
        </w:rPr>
        <w:tab/>
      </w:r>
      <w:proofErr w:type="gramStart"/>
      <w:r w:rsidRPr="00FB5E28">
        <w:rPr>
          <w:rFonts w:ascii="Arial" w:hAnsi="Arial" w:cs="Arial"/>
          <w:sz w:val="24"/>
          <w:szCs w:val="24"/>
        </w:rPr>
        <w:t>background</w:t>
      </w:r>
      <w:r w:rsidRPr="003B5041">
        <w:rPr>
          <w:rFonts w:ascii="Arial" w:hAnsi="Arial" w:cs="Arial"/>
          <w:sz w:val="24"/>
          <w:szCs w:val="24"/>
        </w:rPr>
        <w:t>-</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lightblue</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font-family</w:t>
      </w:r>
      <w:proofErr w:type="gramEnd"/>
      <w:r w:rsidRPr="003B5041">
        <w:rPr>
          <w:rFonts w:ascii="Arial" w:hAnsi="Arial" w:cs="Arial"/>
          <w:sz w:val="24"/>
          <w:szCs w:val="24"/>
        </w:rPr>
        <w:t>: Arial, sans-serif;</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container{</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display</w:t>
      </w:r>
      <w:proofErr w:type="gramEnd"/>
      <w:r w:rsidRPr="003B5041">
        <w:rPr>
          <w:rFonts w:ascii="Arial" w:hAnsi="Arial" w:cs="Arial"/>
          <w:sz w:val="24"/>
          <w:szCs w:val="24"/>
        </w:rPr>
        <w:t>: flex;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justify-content</w:t>
      </w:r>
      <w:proofErr w:type="gramEnd"/>
      <w:r w:rsidRPr="003B5041">
        <w:rPr>
          <w:rFonts w:ascii="Arial" w:hAnsi="Arial" w:cs="Arial"/>
          <w:sz w:val="24"/>
          <w:szCs w:val="24"/>
        </w:rPr>
        <w:t>: space-between;</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align-items</w:t>
      </w:r>
      <w:proofErr w:type="gramEnd"/>
      <w:r w:rsidRPr="003B5041">
        <w:rPr>
          <w:rFonts w:ascii="Arial" w:hAnsi="Arial" w:cs="Arial"/>
          <w:sz w:val="24"/>
          <w:szCs w:val="24"/>
        </w:rPr>
        <w:t xml:space="preserve">: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width</w:t>
      </w:r>
      <w:proofErr w:type="gramEnd"/>
      <w:r w:rsidRPr="003B5041">
        <w:rPr>
          <w:rFonts w:ascii="Arial" w:hAnsi="Arial" w:cs="Arial"/>
          <w:sz w:val="24"/>
          <w:szCs w:val="24"/>
        </w:rPr>
        <w:t>: 50%;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height</w:t>
      </w:r>
      <w:proofErr w:type="gramEnd"/>
      <w:r w:rsidRPr="003B5041">
        <w:rPr>
          <w:rFonts w:ascii="Arial" w:hAnsi="Arial" w:cs="Arial"/>
          <w:sz w:val="24"/>
          <w:szCs w:val="24"/>
        </w:rPr>
        <w:t>: 100px;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50px auto;</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30px;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AliceBlue</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2px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5px;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spellStart"/>
      <w:proofErr w:type="gramStart"/>
      <w:r w:rsidRPr="003B5041">
        <w:rPr>
          <w:rFonts w:ascii="Arial" w:hAnsi="Arial" w:cs="Arial"/>
          <w:sz w:val="24"/>
          <w:szCs w:val="24"/>
        </w:rPr>
        <w:t>color</w:t>
      </w:r>
      <w:proofErr w:type="spellEnd"/>
      <w:r w:rsidRPr="003B5041">
        <w:rPr>
          <w:rFonts w:ascii="Arial" w:hAnsi="Arial" w:cs="Arial"/>
          <w:sz w:val="24"/>
          <w:szCs w:val="24"/>
        </w:rPr>
        <w:t>{</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Tomato;</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color1{</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lastRenderedPageBreak/>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orange;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color2{</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white;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color3{</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background-</w:t>
      </w:r>
      <w:proofErr w:type="spellStart"/>
      <w:r w:rsidRPr="003B5041">
        <w:rPr>
          <w:rFonts w:ascii="Arial" w:hAnsi="Arial" w:cs="Arial"/>
          <w:sz w:val="24"/>
          <w:szCs w:val="24"/>
        </w:rPr>
        <w:t>color</w:t>
      </w:r>
      <w:proofErr w:type="spellEnd"/>
      <w:proofErr w:type="gramEnd"/>
      <w:r w:rsidRPr="003B5041">
        <w:rPr>
          <w:rFonts w:ascii="Arial" w:hAnsi="Arial" w:cs="Arial"/>
          <w:sz w:val="24"/>
          <w:szCs w:val="24"/>
        </w:rPr>
        <w:t>: green;</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item{</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flex</w:t>
      </w:r>
      <w:proofErr w:type="gramEnd"/>
      <w:r w:rsidRPr="003B5041">
        <w:rPr>
          <w:rFonts w:ascii="Arial" w:hAnsi="Arial" w:cs="Arial"/>
          <w:sz w:val="24"/>
          <w:szCs w:val="24"/>
        </w:rPr>
        <w:t>: 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.data-item </w:t>
      </w:r>
      <w:proofErr w:type="gramStart"/>
      <w:r w:rsidRPr="003B5041">
        <w:rPr>
          <w:rFonts w:ascii="Arial" w:hAnsi="Arial" w:cs="Arial"/>
          <w:sz w:val="24"/>
          <w:szCs w:val="24"/>
        </w:rPr>
        <w:t>h1{</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42px;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margin-bottom</w:t>
      </w:r>
      <w:proofErr w:type="gramEnd"/>
      <w:r w:rsidRPr="003B5041">
        <w:rPr>
          <w:rFonts w:ascii="Arial" w:hAnsi="Arial" w:cs="Arial"/>
          <w:sz w:val="24"/>
          <w:szCs w:val="24"/>
        </w:rPr>
        <w:t>: 10px;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.data-item </w:t>
      </w:r>
      <w:proofErr w:type="gramStart"/>
      <w:r w:rsidRPr="003B5041">
        <w:rPr>
          <w:rFonts w:ascii="Arial" w:hAnsi="Arial" w:cs="Arial"/>
          <w:sz w:val="24"/>
          <w:szCs w:val="24"/>
        </w:rPr>
        <w:t>p{</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48px;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#6EB7FF;</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.data-</w:t>
      </w:r>
      <w:proofErr w:type="gramStart"/>
      <w:r w:rsidRPr="003B5041">
        <w:rPr>
          <w:rFonts w:ascii="Arial" w:hAnsi="Arial" w:cs="Arial"/>
          <w:sz w:val="24"/>
          <w:szCs w:val="24"/>
        </w:rPr>
        <w:t>head{</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auto;</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width</w:t>
      </w:r>
      <w:proofErr w:type="gramEnd"/>
      <w:r w:rsidRPr="003B5041">
        <w:rPr>
          <w:rFonts w:ascii="Arial" w:hAnsi="Arial" w:cs="Arial"/>
          <w:sz w:val="24"/>
          <w:szCs w:val="24"/>
        </w:rPr>
        <w:t>: 50%;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45px;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margin</w:t>
      </w:r>
      <w:proofErr w:type="gramEnd"/>
      <w:r w:rsidRPr="003B5041">
        <w:rPr>
          <w:rFonts w:ascii="Arial" w:hAnsi="Arial" w:cs="Arial"/>
          <w:sz w:val="24"/>
          <w:szCs w:val="24"/>
        </w:rPr>
        <w:t>: 50px auto;</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padding</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box-shadow</w:t>
      </w:r>
      <w:proofErr w:type="gramEnd"/>
      <w:r w:rsidRPr="003B5041">
        <w:rPr>
          <w:rFonts w:ascii="Arial" w:hAnsi="Arial" w:cs="Arial"/>
          <w:sz w:val="24"/>
          <w:szCs w:val="24"/>
        </w:rPr>
        <w:t xml:space="preserve">: 0 5px 20px </w:t>
      </w:r>
      <w:proofErr w:type="spellStart"/>
      <w:r w:rsidRPr="003B5041">
        <w:rPr>
          <w:rFonts w:ascii="Arial" w:hAnsi="Arial" w:cs="Arial"/>
          <w:sz w:val="24"/>
          <w:szCs w:val="24"/>
        </w:rPr>
        <w:t>rgba</w:t>
      </w:r>
      <w:proofErr w:type="spellEnd"/>
      <w:r w:rsidRPr="003B5041">
        <w:rPr>
          <w:rFonts w:ascii="Arial" w:hAnsi="Arial" w:cs="Arial"/>
          <w:sz w:val="24"/>
          <w:szCs w:val="24"/>
        </w:rPr>
        <w:t>(0, 0, 0, 0.1);</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border-radius</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lastRenderedPageBreak/>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.warning-message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red;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font-size</w:t>
      </w:r>
      <w:proofErr w:type="gramEnd"/>
      <w:r w:rsidRPr="003B5041">
        <w:rPr>
          <w:rFonts w:ascii="Arial" w:hAnsi="Arial" w:cs="Arial"/>
          <w:sz w:val="24"/>
          <w:szCs w:val="24"/>
        </w:rPr>
        <w:t>: 130px;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.map-container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xml:space="preserve">: 100vh;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nav</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ul</w:t>
      </w:r>
      <w:proofErr w:type="spellEnd"/>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list-style-type</w:t>
      </w:r>
      <w:proofErr w:type="gramEnd"/>
      <w:r w:rsidRPr="003B5041">
        <w:rPr>
          <w:rFonts w:ascii="Arial" w:hAnsi="Arial" w:cs="Arial"/>
          <w:sz w:val="24"/>
          <w:szCs w:val="24"/>
        </w:rPr>
        <w:t>: none;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padding</w:t>
      </w:r>
      <w:proofErr w:type="gramEnd"/>
      <w:r w:rsidRPr="003B5041">
        <w:rPr>
          <w:rFonts w:ascii="Arial" w:hAnsi="Arial" w:cs="Arial"/>
          <w:sz w:val="24"/>
          <w:szCs w:val="24"/>
        </w:rPr>
        <w:t>: 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nav</w:t>
      </w:r>
      <w:proofErr w:type="spellEnd"/>
      <w:proofErr w:type="gramEnd"/>
      <w:r w:rsidRPr="003B5041">
        <w:rPr>
          <w:rFonts w:ascii="Arial" w:hAnsi="Arial" w:cs="Arial"/>
          <w:sz w:val="24"/>
          <w:szCs w:val="24"/>
        </w:rPr>
        <w:t xml:space="preserve"> li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display</w:t>
      </w:r>
      <w:proofErr w:type="gramEnd"/>
      <w:r w:rsidRPr="003B5041">
        <w:rPr>
          <w:rFonts w:ascii="Arial" w:hAnsi="Arial" w:cs="Arial"/>
          <w:sz w:val="24"/>
          <w:szCs w:val="24"/>
        </w:rPr>
        <w:t>: inline;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margin-right</w:t>
      </w:r>
      <w:proofErr w:type="gramEnd"/>
      <w:r w:rsidRPr="003B5041">
        <w:rPr>
          <w:rFonts w:ascii="Arial" w:hAnsi="Arial" w:cs="Arial"/>
          <w:sz w:val="24"/>
          <w:szCs w:val="24"/>
        </w:rPr>
        <w:t>: 10px;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gramStart"/>
      <w:r w:rsidRPr="003B5041">
        <w:rPr>
          <w:rFonts w:ascii="Arial" w:hAnsi="Arial" w:cs="Arial"/>
          <w:sz w:val="24"/>
          <w:szCs w:val="24"/>
        </w:rPr>
        <w:t>main</w:t>
      </w:r>
      <w:proofErr w:type="gramEnd"/>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gramStart"/>
      <w:r w:rsidRPr="003B5041">
        <w:rPr>
          <w:rFonts w:ascii="Arial" w:hAnsi="Arial" w:cs="Arial"/>
          <w:sz w:val="24"/>
          <w:szCs w:val="24"/>
        </w:rPr>
        <w:t>aside</w:t>
      </w:r>
      <w:proofErr w:type="gramEnd"/>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float</w:t>
      </w:r>
      <w:proofErr w:type="gramEnd"/>
      <w:r w:rsidRPr="003B5041">
        <w:rPr>
          <w:rFonts w:ascii="Arial" w:hAnsi="Arial" w:cs="Arial"/>
          <w:sz w:val="24"/>
          <w:szCs w:val="24"/>
        </w:rPr>
        <w:t>: right;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30%;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gramStart"/>
      <w:r w:rsidRPr="003B5041">
        <w:rPr>
          <w:rFonts w:ascii="Arial" w:hAnsi="Arial" w:cs="Arial"/>
          <w:sz w:val="24"/>
          <w:szCs w:val="24"/>
        </w:rPr>
        <w:t>footer</w:t>
      </w:r>
      <w:proofErr w:type="gramEnd"/>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clear</w:t>
      </w:r>
      <w:proofErr w:type="gramEnd"/>
      <w:r w:rsidRPr="003B5041">
        <w:rPr>
          <w:rFonts w:ascii="Arial" w:hAnsi="Arial" w:cs="Arial"/>
          <w:sz w:val="24"/>
          <w:szCs w:val="24"/>
        </w:rPr>
        <w:t>: both;</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background-color:</w:t>
      </w:r>
      <w:proofErr w:type="gramEnd"/>
      <w:r w:rsidRPr="003B5041">
        <w:rPr>
          <w:rFonts w:ascii="Arial" w:hAnsi="Arial" w:cs="Arial"/>
          <w:sz w:val="24"/>
          <w:szCs w:val="24"/>
        </w:rPr>
        <w:t>white</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margin-top</w:t>
      </w:r>
      <w:proofErr w:type="gramEnd"/>
      <w:r w:rsidRPr="003B5041">
        <w:rPr>
          <w:rFonts w:ascii="Arial" w:hAnsi="Arial" w:cs="Arial"/>
          <w:sz w:val="24"/>
          <w:szCs w:val="24"/>
        </w:rPr>
        <w:t xml:space="preserve">: </w:t>
      </w:r>
      <w:proofErr w:type="spellStart"/>
      <w:r w:rsidRPr="003B5041">
        <w:rPr>
          <w:rFonts w:ascii="Arial" w:hAnsi="Arial" w:cs="Arial"/>
          <w:sz w:val="24"/>
          <w:szCs w:val="24"/>
        </w:rPr>
        <w:t>px</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20px;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.popup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lastRenderedPageBreak/>
        <w:t xml:space="preserve">    </w:t>
      </w:r>
      <w:proofErr w:type="gramStart"/>
      <w:r w:rsidRPr="003B5041">
        <w:rPr>
          <w:rFonts w:ascii="Arial" w:hAnsi="Arial" w:cs="Arial"/>
          <w:sz w:val="24"/>
          <w:szCs w:val="24"/>
        </w:rPr>
        <w:t>display</w:t>
      </w:r>
      <w:proofErr w:type="gram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color</w:t>
      </w:r>
      <w:proofErr w:type="spellEnd"/>
      <w:proofErr w:type="gramEnd"/>
      <w:r w:rsidRPr="003B5041">
        <w:rPr>
          <w:rFonts w:ascii="Arial" w:hAnsi="Arial" w:cs="Arial"/>
          <w:sz w:val="24"/>
          <w:szCs w:val="24"/>
        </w:rPr>
        <w:t>: red;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r w:rsidRPr="003B5041">
        <w:rPr>
          <w:rFonts w:ascii="Arial" w:hAnsi="Arial" w:cs="Arial"/>
          <w:sz w:val="24"/>
          <w:szCs w:val="24"/>
        </w:rPr>
        <w:tab/>
      </w:r>
      <w:proofErr w:type="gramStart"/>
      <w:r w:rsidRPr="003B5041">
        <w:rPr>
          <w:rFonts w:ascii="Arial" w:hAnsi="Arial" w:cs="Arial"/>
          <w:sz w:val="24"/>
          <w:szCs w:val="24"/>
        </w:rPr>
        <w:t>font-weight</w:t>
      </w:r>
      <w:proofErr w:type="gramEnd"/>
      <w:r w:rsidRPr="003B5041">
        <w:rPr>
          <w:rFonts w:ascii="Arial" w:hAnsi="Arial" w:cs="Arial"/>
          <w:sz w:val="24"/>
          <w:szCs w:val="24"/>
        </w:rPr>
        <w:t>: bold;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ab/>
        <w:t xml:space="preserve">  </w:t>
      </w:r>
      <w:proofErr w:type="gramStart"/>
      <w:r w:rsidRPr="003B5041">
        <w:rPr>
          <w:rFonts w:ascii="Arial" w:hAnsi="Arial" w:cs="Arial"/>
          <w:sz w:val="24"/>
          <w:szCs w:val="24"/>
        </w:rPr>
        <w:t>font-size</w:t>
      </w:r>
      <w:proofErr w:type="gramEnd"/>
      <w:r w:rsidRPr="003B5041">
        <w:rPr>
          <w:rFonts w:ascii="Arial" w:hAnsi="Arial" w:cs="Arial"/>
          <w:sz w:val="24"/>
          <w:szCs w:val="24"/>
        </w:rPr>
        <w:t>: 40px;</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position</w:t>
      </w:r>
      <w:proofErr w:type="gramEnd"/>
      <w:r w:rsidRPr="003B5041">
        <w:rPr>
          <w:rFonts w:ascii="Arial" w:hAnsi="Arial" w:cs="Arial"/>
          <w:sz w:val="24"/>
          <w:szCs w:val="24"/>
        </w:rPr>
        <w:t>: fixed;</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text-</w:t>
      </w:r>
      <w:proofErr w:type="gramEnd"/>
      <w:r w:rsidRPr="003B5041">
        <w:rPr>
          <w:rFonts w:ascii="Arial" w:hAnsi="Arial" w:cs="Arial"/>
          <w:sz w:val="24"/>
          <w:szCs w:val="24"/>
        </w:rPr>
        <w:t xml:space="preserve">align: </w:t>
      </w:r>
      <w:proofErr w:type="spellStart"/>
      <w:r w:rsidRPr="003B5041">
        <w:rPr>
          <w:rFonts w:ascii="Arial" w:hAnsi="Arial" w:cs="Arial"/>
          <w:sz w:val="24"/>
          <w:szCs w:val="24"/>
        </w:rPr>
        <w:t>center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top</w:t>
      </w:r>
      <w:proofErr w:type="gramEnd"/>
      <w:r w:rsidRPr="003B5041">
        <w:rPr>
          <w:rFonts w:ascii="Arial" w:hAnsi="Arial" w:cs="Arial"/>
          <w:sz w:val="24"/>
          <w:szCs w:val="24"/>
        </w:rPr>
        <w:t>: 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left</w:t>
      </w:r>
      <w:proofErr w:type="gramEnd"/>
      <w:r w:rsidRPr="003B5041">
        <w:rPr>
          <w:rFonts w:ascii="Arial" w:hAnsi="Arial" w:cs="Arial"/>
          <w:sz w:val="24"/>
          <w:szCs w:val="24"/>
        </w:rPr>
        <w:t>: 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width</w:t>
      </w:r>
      <w:proofErr w:type="gramEnd"/>
      <w:r w:rsidRPr="003B5041">
        <w:rPr>
          <w:rFonts w:ascii="Arial" w:hAnsi="Arial" w:cs="Arial"/>
          <w:sz w:val="24"/>
          <w:szCs w:val="24"/>
        </w:rPr>
        <w:t>: 100%;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height</w:t>
      </w:r>
      <w:proofErr w:type="gramEnd"/>
      <w:r w:rsidRPr="003B5041">
        <w:rPr>
          <w:rFonts w:ascii="Arial" w:hAnsi="Arial" w:cs="Arial"/>
          <w:sz w:val="24"/>
          <w:szCs w:val="24"/>
        </w:rPr>
        <w:t>: 100%;</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background</w:t>
      </w:r>
      <w:proofErr w:type="gramEnd"/>
      <w:r w:rsidRPr="003B5041">
        <w:rPr>
          <w:rFonts w:ascii="Arial" w:hAnsi="Arial" w:cs="Arial"/>
          <w:sz w:val="24"/>
          <w:szCs w:val="24"/>
        </w:rPr>
        <w:t xml:space="preserve">: </w:t>
      </w:r>
      <w:proofErr w:type="spellStart"/>
      <w:r w:rsidRPr="003B5041">
        <w:rPr>
          <w:rFonts w:ascii="Arial" w:hAnsi="Arial" w:cs="Arial"/>
          <w:sz w:val="24"/>
          <w:szCs w:val="24"/>
        </w:rPr>
        <w:t>rgba</w:t>
      </w:r>
      <w:proofErr w:type="spellEnd"/>
      <w:r w:rsidRPr="003B5041">
        <w:rPr>
          <w:rFonts w:ascii="Arial" w:hAnsi="Arial" w:cs="Arial"/>
          <w:sz w:val="24"/>
          <w:szCs w:val="24"/>
        </w:rPr>
        <w:t>(0, 0, 0, 0.7);</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z-index</w:t>
      </w:r>
      <w:proofErr w:type="gramEnd"/>
      <w:r w:rsidRPr="003B5041">
        <w:rPr>
          <w:rFonts w:ascii="Arial" w:hAnsi="Arial" w:cs="Arial"/>
          <w:sz w:val="24"/>
          <w:szCs w:val="24"/>
        </w:rPr>
        <w:t>: 1;</w:t>
      </w:r>
    </w:p>
    <w:p w:rsidR="00236179"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0620B1" w:rsidRDefault="00236179" w:rsidP="00236179">
      <w:pPr>
        <w:pStyle w:val="ListParagraph"/>
        <w:spacing w:after="160" w:line="259" w:lineRule="auto"/>
        <w:rPr>
          <w:rFonts w:ascii="Arial" w:hAnsi="Arial" w:cs="Arial"/>
          <w:b/>
          <w:sz w:val="24"/>
          <w:szCs w:val="24"/>
        </w:rPr>
      </w:pPr>
      <w:r w:rsidRPr="000620B1">
        <w:rPr>
          <w:rFonts w:ascii="Arial" w:hAnsi="Arial" w:cs="Arial"/>
          <w:b/>
          <w:sz w:val="24"/>
          <w:szCs w:val="24"/>
        </w:rPr>
        <w:t xml:space="preserve">JAVASCRIPT </w:t>
      </w:r>
      <w:proofErr w:type="gramStart"/>
      <w:r w:rsidRPr="000620B1">
        <w:rPr>
          <w:rFonts w:ascii="Arial" w:hAnsi="Arial" w:cs="Arial"/>
          <w:b/>
          <w:sz w:val="24"/>
          <w:szCs w:val="24"/>
        </w:rPr>
        <w:t>CODE</w:t>
      </w:r>
      <w:r>
        <w:rPr>
          <w:rFonts w:ascii="Arial" w:hAnsi="Arial" w:cs="Arial"/>
          <w:b/>
          <w:sz w:val="24"/>
          <w:szCs w:val="24"/>
        </w:rPr>
        <w:t xml:space="preserve"> :</w:t>
      </w:r>
      <w:proofErr w:type="gramEnd"/>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channelURL</w:t>
      </w:r>
      <w:proofErr w:type="spellEnd"/>
      <w:r w:rsidRPr="003B5041">
        <w:rPr>
          <w:rFonts w:ascii="Arial" w:hAnsi="Arial" w:cs="Arial"/>
          <w:sz w:val="24"/>
          <w:szCs w:val="24"/>
        </w:rPr>
        <w:t xml:space="preserve"> = </w:t>
      </w:r>
      <w:r w:rsidRPr="00A545A5">
        <w:rPr>
          <w:rFonts w:ascii="Arial" w:hAnsi="Arial" w:cs="Arial"/>
          <w:sz w:val="24"/>
          <w:szCs w:val="24"/>
        </w:rPr>
        <w:t>https://thingspeak.com/channels/2314097/api_keys=NYDK9XEUPYYONZQC</w:t>
      </w: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temperatureField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('temperature');</w:t>
      </w: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humidityField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('humidity');</w:t>
      </w: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waterLevelField</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w:t>
      </w:r>
      <w:proofErr w:type="spellStart"/>
      <w:r w:rsidRPr="003B5041">
        <w:rPr>
          <w:rFonts w:ascii="Arial" w:hAnsi="Arial" w:cs="Arial"/>
          <w:sz w:val="24"/>
          <w:szCs w:val="24"/>
        </w:rPr>
        <w:t>Waterlevel</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waterLevelWarning</w:t>
      </w:r>
      <w:proofErr w:type="spellEnd"/>
      <w:r w:rsidRPr="003B5041">
        <w:rPr>
          <w:rFonts w:ascii="Arial" w:hAnsi="Arial" w:cs="Arial"/>
          <w:sz w:val="24"/>
          <w:szCs w:val="24"/>
        </w:rPr>
        <w:t xml:space="preserve"> = </w:t>
      </w:r>
      <w:proofErr w:type="spellStart"/>
      <w:r w:rsidRPr="003B5041">
        <w:rPr>
          <w:rFonts w:ascii="Arial" w:hAnsi="Arial" w:cs="Arial"/>
          <w:sz w:val="24"/>
          <w:szCs w:val="24"/>
        </w:rPr>
        <w:t>document.getElementById</w:t>
      </w:r>
      <w:proofErr w:type="spellEnd"/>
      <w:r w:rsidRPr="003B5041">
        <w:rPr>
          <w:rFonts w:ascii="Arial" w:hAnsi="Arial" w:cs="Arial"/>
          <w:sz w:val="24"/>
          <w:szCs w:val="24"/>
        </w:rPr>
        <w:t>('</w:t>
      </w:r>
      <w:proofErr w:type="spellStart"/>
      <w:r w:rsidRPr="003B5041">
        <w:rPr>
          <w:rFonts w:ascii="Arial" w:hAnsi="Arial" w:cs="Arial"/>
          <w:sz w:val="24"/>
          <w:szCs w:val="24"/>
        </w:rPr>
        <w:t>waterLevelWarning</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gramStart"/>
      <w:r w:rsidRPr="003B5041">
        <w:rPr>
          <w:rFonts w:ascii="Arial" w:hAnsi="Arial" w:cs="Arial"/>
          <w:sz w:val="24"/>
          <w:szCs w:val="24"/>
        </w:rPr>
        <w:t>fetch(</w:t>
      </w:r>
      <w:proofErr w:type="spellStart"/>
      <w:proofErr w:type="gramEnd"/>
      <w:r w:rsidRPr="003B5041">
        <w:rPr>
          <w:rFonts w:ascii="Arial" w:hAnsi="Arial" w:cs="Arial"/>
          <w:sz w:val="24"/>
          <w:szCs w:val="24"/>
        </w:rPr>
        <w:t>channelURL</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then(</w:t>
      </w:r>
      <w:proofErr w:type="gramEnd"/>
      <w:r w:rsidRPr="003B5041">
        <w:rPr>
          <w:rFonts w:ascii="Arial" w:hAnsi="Arial" w:cs="Arial"/>
          <w:sz w:val="24"/>
          <w:szCs w:val="24"/>
        </w:rPr>
        <w:t xml:space="preserve">response =&gt; </w:t>
      </w:r>
      <w:proofErr w:type="spellStart"/>
      <w:r w:rsidRPr="003B5041">
        <w:rPr>
          <w:rFonts w:ascii="Arial" w:hAnsi="Arial" w:cs="Arial"/>
          <w:sz w:val="24"/>
          <w:szCs w:val="24"/>
        </w:rPr>
        <w:t>response.json</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then(</w:t>
      </w:r>
      <w:proofErr w:type="gramEnd"/>
      <w:r w:rsidRPr="003B5041">
        <w:rPr>
          <w:rFonts w:ascii="Arial" w:hAnsi="Arial" w:cs="Arial"/>
          <w:sz w:val="24"/>
          <w:szCs w:val="24"/>
        </w:rPr>
        <w:t>data =&gt;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latestEntry</w:t>
      </w:r>
      <w:proofErr w:type="spellEnd"/>
      <w:r w:rsidRPr="003B5041">
        <w:rPr>
          <w:rFonts w:ascii="Arial" w:hAnsi="Arial" w:cs="Arial"/>
          <w:sz w:val="24"/>
          <w:szCs w:val="24"/>
        </w:rPr>
        <w:t xml:space="preserve"> = </w:t>
      </w:r>
      <w:proofErr w:type="spellStart"/>
      <w:r w:rsidRPr="003B5041">
        <w:rPr>
          <w:rFonts w:ascii="Arial" w:hAnsi="Arial" w:cs="Arial"/>
          <w:sz w:val="24"/>
          <w:szCs w:val="24"/>
        </w:rPr>
        <w:t>data.feeds</w:t>
      </w:r>
      <w:proofErr w:type="spellEnd"/>
      <w:r w:rsidRPr="003B5041">
        <w:rPr>
          <w:rFonts w:ascii="Arial" w:hAnsi="Arial" w:cs="Arial"/>
          <w:sz w:val="24"/>
          <w:szCs w:val="24"/>
        </w:rPr>
        <w:t>[</w:t>
      </w:r>
      <w:proofErr w:type="spellStart"/>
      <w:r w:rsidRPr="003B5041">
        <w:rPr>
          <w:rFonts w:ascii="Arial" w:hAnsi="Arial" w:cs="Arial"/>
          <w:sz w:val="24"/>
          <w:szCs w:val="24"/>
        </w:rPr>
        <w:t>data.feeds.length</w:t>
      </w:r>
      <w:proofErr w:type="spellEnd"/>
      <w:r w:rsidRPr="003B5041">
        <w:rPr>
          <w:rFonts w:ascii="Arial" w:hAnsi="Arial" w:cs="Arial"/>
          <w:sz w:val="24"/>
          <w:szCs w:val="24"/>
        </w:rPr>
        <w:t xml:space="preserve"> - 1]; </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temperatureData</w:t>
      </w:r>
      <w:proofErr w:type="spellEnd"/>
      <w:r w:rsidRPr="003B5041">
        <w:rPr>
          <w:rFonts w:ascii="Arial" w:hAnsi="Arial" w:cs="Arial"/>
          <w:sz w:val="24"/>
          <w:szCs w:val="24"/>
        </w:rPr>
        <w:t xml:space="preserve"> = latestEntry.field1;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humidityData</w:t>
      </w:r>
      <w:proofErr w:type="spellEnd"/>
      <w:r w:rsidRPr="003B5041">
        <w:rPr>
          <w:rFonts w:ascii="Arial" w:hAnsi="Arial" w:cs="Arial"/>
          <w:sz w:val="24"/>
          <w:szCs w:val="24"/>
        </w:rPr>
        <w:t xml:space="preserve"> = latestEntry.field2;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 latestEntry.field3;   </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temperatureField.innerHTML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temperatureData</w:t>
      </w:r>
      <w:proofErr w:type="spellEnd"/>
      <w:r w:rsidRPr="003B5041">
        <w:rPr>
          <w:rFonts w:ascii="Arial" w:hAnsi="Arial" w:cs="Arial"/>
          <w:sz w:val="24"/>
          <w:szCs w:val="24"/>
        </w:rPr>
        <w:t xml:space="preserve"> + "&amp;#8451;</w:t>
      </w:r>
      <w:proofErr w:type="gramStart"/>
      <w:r w:rsidRPr="003B5041">
        <w:rPr>
          <w:rFonts w:ascii="Arial" w:hAnsi="Arial" w:cs="Arial"/>
          <w:sz w:val="24"/>
          <w:szCs w:val="24"/>
        </w:rPr>
        <w:t>";</w:t>
      </w:r>
      <w:proofErr w:type="gram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humidityField.innerHTML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humidityData</w:t>
      </w:r>
      <w:proofErr w:type="spellEnd"/>
      <w:r w:rsidRPr="003B5041">
        <w:rPr>
          <w:rFonts w:ascii="Arial" w:hAnsi="Arial" w:cs="Arial"/>
          <w:sz w:val="24"/>
          <w:szCs w:val="24"/>
        </w:rPr>
        <w:t xml:space="preserve"> +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waterLevelField.innerHTML</w:t>
      </w:r>
      <w:proofErr w:type="spellEnd"/>
      <w:r w:rsidRPr="003B5041">
        <w:rPr>
          <w:rFonts w:ascii="Arial" w:hAnsi="Arial" w:cs="Arial"/>
          <w:sz w:val="24"/>
          <w:szCs w:val="24"/>
        </w:rPr>
        <w:t xml:space="preserve"> = </w:t>
      </w:r>
      <w:proofErr w:type="spellStart"/>
      <w:r w:rsidRPr="003B5041">
        <w:rPr>
          <w:rFonts w:ascii="Arial" w:hAnsi="Arial" w:cs="Arial"/>
          <w:sz w:val="24"/>
          <w:szCs w:val="24"/>
        </w:rPr>
        <w:t>waterLevelData</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function</w:t>
      </w:r>
      <w:proofErr w:type="gramEnd"/>
      <w:r w:rsidRPr="003B5041">
        <w:rPr>
          <w:rFonts w:ascii="Arial" w:hAnsi="Arial" w:cs="Arial"/>
          <w:sz w:val="24"/>
          <w:szCs w:val="24"/>
        </w:rPr>
        <w:t xml:space="preserve"> </w:t>
      </w:r>
      <w:proofErr w:type="spellStart"/>
      <w:r w:rsidRPr="003B5041">
        <w:rPr>
          <w:rFonts w:ascii="Arial" w:hAnsi="Arial" w:cs="Arial"/>
          <w:sz w:val="24"/>
          <w:szCs w:val="24"/>
        </w:rPr>
        <w:t>showWaterLevelPopup</w:t>
      </w:r>
      <w:proofErr w:type="spellEnd"/>
      <w:r w:rsidRPr="003B5041">
        <w:rPr>
          <w:rFonts w:ascii="Arial" w:hAnsi="Arial" w:cs="Arial"/>
          <w:sz w:val="24"/>
          <w:szCs w:val="24"/>
        </w:rPr>
        <w:t>()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if</w:t>
      </w:r>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&gt; 250){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"block";</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 else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"none";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w:t>
      </w:r>
      <w:proofErr w:type="spellStart"/>
      <w:r w:rsidRPr="003B5041">
        <w:rPr>
          <w:rFonts w:ascii="Arial" w:hAnsi="Arial" w:cs="Arial"/>
          <w:sz w:val="24"/>
          <w:szCs w:val="24"/>
        </w:rPr>
        <w:t>closePopup</w:t>
      </w:r>
      <w:proofErr w:type="spellEnd"/>
      <w:r w:rsidRPr="003B5041">
        <w:rPr>
          <w:rFonts w:ascii="Arial" w:hAnsi="Arial" w:cs="Arial"/>
          <w:sz w:val="24"/>
          <w:szCs w:val="24"/>
        </w:rPr>
        <w:t>").</w:t>
      </w:r>
      <w:proofErr w:type="spellStart"/>
      <w:r w:rsidRPr="003B5041">
        <w:rPr>
          <w:rFonts w:ascii="Arial" w:hAnsi="Arial" w:cs="Arial"/>
          <w:sz w:val="24"/>
          <w:szCs w:val="24"/>
        </w:rPr>
        <w:t>addEventListener</w:t>
      </w:r>
      <w:proofErr w:type="spellEnd"/>
      <w:r w:rsidRPr="003B5041">
        <w:rPr>
          <w:rFonts w:ascii="Arial" w:hAnsi="Arial" w:cs="Arial"/>
          <w:sz w:val="24"/>
          <w:szCs w:val="24"/>
        </w:rPr>
        <w:t>("click", function()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lastRenderedPageBreak/>
        <w:t xml:space="preserve">    </w:t>
      </w:r>
      <w:proofErr w:type="spellStart"/>
      <w:proofErr w:type="gramStart"/>
      <w:r w:rsidRPr="003B5041">
        <w:rPr>
          <w:rFonts w:ascii="Arial" w:hAnsi="Arial" w:cs="Arial"/>
          <w:sz w:val="24"/>
          <w:szCs w:val="24"/>
        </w:rPr>
        <w:t>document.getElementById</w:t>
      </w:r>
      <w:proofErr w:type="spellEnd"/>
      <w:r w:rsidRPr="003B5041">
        <w:rPr>
          <w:rFonts w:ascii="Arial" w:hAnsi="Arial" w:cs="Arial"/>
          <w:sz w:val="24"/>
          <w:szCs w:val="24"/>
        </w:rPr>
        <w:t>(</w:t>
      </w:r>
      <w:proofErr w:type="gramEnd"/>
      <w:r w:rsidRPr="003B5041">
        <w:rPr>
          <w:rFonts w:ascii="Arial" w:hAnsi="Arial" w:cs="Arial"/>
          <w:sz w:val="24"/>
          <w:szCs w:val="24"/>
        </w:rPr>
        <w:t>"popup").</w:t>
      </w:r>
      <w:proofErr w:type="spellStart"/>
      <w:r w:rsidRPr="003B5041">
        <w:rPr>
          <w:rFonts w:ascii="Arial" w:hAnsi="Arial" w:cs="Arial"/>
          <w:sz w:val="24"/>
          <w:szCs w:val="24"/>
        </w:rPr>
        <w:t>style.display</w:t>
      </w:r>
      <w:proofErr w:type="spellEnd"/>
      <w:r w:rsidRPr="003B5041">
        <w:rPr>
          <w:rFonts w:ascii="Arial" w:hAnsi="Arial" w:cs="Arial"/>
          <w:sz w:val="24"/>
          <w:szCs w:val="24"/>
        </w:rPr>
        <w:t xml:space="preserve"> = "none";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setInterval</w:t>
      </w:r>
      <w:proofErr w:type="spellEnd"/>
      <w:r w:rsidRPr="003B5041">
        <w:rPr>
          <w:rFonts w:ascii="Arial" w:hAnsi="Arial" w:cs="Arial"/>
          <w:sz w:val="24"/>
          <w:szCs w:val="24"/>
        </w:rPr>
        <w:t>(</w:t>
      </w:r>
      <w:proofErr w:type="spellStart"/>
      <w:proofErr w:type="gramEnd"/>
      <w:r w:rsidRPr="003B5041">
        <w:rPr>
          <w:rFonts w:ascii="Arial" w:hAnsi="Arial" w:cs="Arial"/>
          <w:sz w:val="24"/>
          <w:szCs w:val="24"/>
        </w:rPr>
        <w:t>showWaterLevelPopup</w:t>
      </w:r>
      <w:proofErr w:type="spellEnd"/>
      <w:r w:rsidRPr="003B5041">
        <w:rPr>
          <w:rFonts w:ascii="Arial" w:hAnsi="Arial" w:cs="Arial"/>
          <w:sz w:val="24"/>
          <w:szCs w:val="24"/>
        </w:rPr>
        <w:t>, 5000);</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if</w:t>
      </w:r>
      <w:proofErr w:type="gramEnd"/>
      <w:r w:rsidRPr="003B5041">
        <w:rPr>
          <w:rFonts w:ascii="Arial" w:hAnsi="Arial" w:cs="Arial"/>
          <w:sz w:val="24"/>
          <w:szCs w:val="24"/>
        </w:rPr>
        <w:t xml:space="preserve"> (</w:t>
      </w:r>
      <w:proofErr w:type="spellStart"/>
      <w:r w:rsidRPr="003B5041">
        <w:rPr>
          <w:rFonts w:ascii="Arial" w:hAnsi="Arial" w:cs="Arial"/>
          <w:sz w:val="24"/>
          <w:szCs w:val="24"/>
        </w:rPr>
        <w:t>waterLevelData</w:t>
      </w:r>
      <w:proofErr w:type="spellEnd"/>
      <w:r w:rsidRPr="003B5041">
        <w:rPr>
          <w:rFonts w:ascii="Arial" w:hAnsi="Arial" w:cs="Arial"/>
          <w:sz w:val="24"/>
          <w:szCs w:val="24"/>
        </w:rPr>
        <w:t xml:space="preserve"> &gt; 250)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waterLevelWarning.style.display</w:t>
      </w:r>
      <w:proofErr w:type="spellEnd"/>
      <w:r w:rsidRPr="003B5041">
        <w:rPr>
          <w:rFonts w:ascii="Arial" w:hAnsi="Arial" w:cs="Arial"/>
          <w:sz w:val="24"/>
          <w:szCs w:val="24"/>
        </w:rPr>
        <w:t xml:space="preserve"> = 'block';</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 else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r w:rsidRPr="003B5041">
        <w:rPr>
          <w:rFonts w:ascii="Arial" w:hAnsi="Arial" w:cs="Arial"/>
          <w:sz w:val="24"/>
          <w:szCs w:val="24"/>
        </w:rPr>
        <w:t>waterLevelWarning.style.display</w:t>
      </w:r>
      <w:proofErr w:type="spellEnd"/>
      <w:r w:rsidRPr="003B5041">
        <w:rPr>
          <w:rFonts w:ascii="Arial" w:hAnsi="Arial" w:cs="Arial"/>
          <w:sz w:val="24"/>
          <w:szCs w:val="24"/>
        </w:rPr>
        <w:t xml:space="preserve"> = 'none';</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catch(</w:t>
      </w:r>
      <w:proofErr w:type="gramEnd"/>
      <w:r w:rsidRPr="003B5041">
        <w:rPr>
          <w:rFonts w:ascii="Arial" w:hAnsi="Arial" w:cs="Arial"/>
          <w:sz w:val="24"/>
          <w:szCs w:val="24"/>
        </w:rPr>
        <w:t>error =&gt;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console.error</w:t>
      </w:r>
      <w:proofErr w:type="spellEnd"/>
      <w:r w:rsidRPr="003B5041">
        <w:rPr>
          <w:rFonts w:ascii="Arial" w:hAnsi="Arial" w:cs="Arial"/>
          <w:sz w:val="24"/>
          <w:szCs w:val="24"/>
        </w:rPr>
        <w:t>(</w:t>
      </w:r>
      <w:proofErr w:type="gramEnd"/>
      <w:r w:rsidRPr="003B5041">
        <w:rPr>
          <w:rFonts w:ascii="Arial" w:hAnsi="Arial" w:cs="Arial"/>
          <w:sz w:val="24"/>
          <w:szCs w:val="24"/>
        </w:rPr>
        <w:t>'Error fetching data:', error);</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proofErr w:type="gramStart"/>
      <w:r w:rsidRPr="003B5041">
        <w:rPr>
          <w:rFonts w:ascii="Arial" w:hAnsi="Arial" w:cs="Arial"/>
          <w:sz w:val="24"/>
          <w:szCs w:val="24"/>
        </w:rPr>
        <w:t>function</w:t>
      </w:r>
      <w:proofErr w:type="gramEnd"/>
      <w:r w:rsidRPr="003B5041">
        <w:rPr>
          <w:rFonts w:ascii="Arial" w:hAnsi="Arial" w:cs="Arial"/>
          <w:sz w:val="24"/>
          <w:szCs w:val="24"/>
        </w:rPr>
        <w:t xml:space="preserve"> </w:t>
      </w:r>
      <w:proofErr w:type="spellStart"/>
      <w:r w:rsidRPr="003B5041">
        <w:rPr>
          <w:rFonts w:ascii="Arial" w:hAnsi="Arial" w:cs="Arial"/>
          <w:sz w:val="24"/>
          <w:szCs w:val="24"/>
        </w:rPr>
        <w:t>initMap</w:t>
      </w:r>
      <w:proofErr w:type="spellEnd"/>
      <w:r w:rsidRPr="003B5041">
        <w:rPr>
          <w:rFonts w:ascii="Arial" w:hAnsi="Arial" w:cs="Arial"/>
          <w:sz w:val="24"/>
          <w:szCs w:val="24"/>
        </w:rPr>
        <w:t>()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r w:rsidRPr="003B5041">
        <w:rPr>
          <w:rFonts w:ascii="Arial" w:hAnsi="Arial" w:cs="Arial"/>
          <w:sz w:val="24"/>
          <w:szCs w:val="24"/>
        </w:rPr>
        <w:t xml:space="preserve"> = { </w:t>
      </w:r>
      <w:proofErr w:type="spellStart"/>
      <w:r w:rsidRPr="003B5041">
        <w:rPr>
          <w:rFonts w:ascii="Arial" w:hAnsi="Arial" w:cs="Arial"/>
          <w:sz w:val="24"/>
          <w:szCs w:val="24"/>
        </w:rPr>
        <w:t>lat</w:t>
      </w:r>
      <w:proofErr w:type="spellEnd"/>
      <w:r w:rsidRPr="003B5041">
        <w:rPr>
          <w:rFonts w:ascii="Arial" w:hAnsi="Arial" w:cs="Arial"/>
          <w:sz w:val="24"/>
          <w:szCs w:val="24"/>
        </w:rPr>
        <w:t xml:space="preserve">: 12.9716, </w:t>
      </w:r>
      <w:proofErr w:type="spellStart"/>
      <w:r w:rsidRPr="003B5041">
        <w:rPr>
          <w:rFonts w:ascii="Arial" w:hAnsi="Arial" w:cs="Arial"/>
          <w:sz w:val="24"/>
          <w:szCs w:val="24"/>
        </w:rPr>
        <w:t>lng</w:t>
      </w:r>
      <w:proofErr w:type="spellEnd"/>
      <w:r w:rsidRPr="003B5041">
        <w:rPr>
          <w:rFonts w:ascii="Arial" w:hAnsi="Arial" w:cs="Arial"/>
          <w:sz w:val="24"/>
          <w:szCs w:val="24"/>
        </w:rPr>
        <w:t>: 77.5946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map = new </w:t>
      </w:r>
      <w:proofErr w:type="spellStart"/>
      <w:r w:rsidRPr="003B5041">
        <w:rPr>
          <w:rFonts w:ascii="Arial" w:hAnsi="Arial" w:cs="Arial"/>
          <w:sz w:val="24"/>
          <w:szCs w:val="24"/>
        </w:rPr>
        <w:t>google.maps.Map</w:t>
      </w:r>
      <w:proofErr w:type="spellEnd"/>
      <w:r w:rsidRPr="003B5041">
        <w:rPr>
          <w:rFonts w:ascii="Arial" w:hAnsi="Arial" w:cs="Arial"/>
          <w:sz w:val="24"/>
          <w:szCs w:val="24"/>
        </w:rPr>
        <w:t>(</w:t>
      </w:r>
      <w:proofErr w:type="spellStart"/>
      <w:r w:rsidRPr="003B5041">
        <w:rPr>
          <w:rFonts w:ascii="Arial" w:hAnsi="Arial" w:cs="Arial"/>
          <w:sz w:val="24"/>
          <w:szCs w:val="24"/>
        </w:rPr>
        <w:t>document.getElementById</w:t>
      </w:r>
      <w:proofErr w:type="spellEnd"/>
      <w:r w:rsidRPr="003B5041">
        <w:rPr>
          <w:rFonts w:ascii="Arial" w:hAnsi="Arial" w:cs="Arial"/>
          <w:sz w:val="24"/>
          <w:szCs w:val="24"/>
        </w:rPr>
        <w:t>('map'),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zoom</w:t>
      </w:r>
      <w:proofErr w:type="gramEnd"/>
      <w:r w:rsidRPr="003B5041">
        <w:rPr>
          <w:rFonts w:ascii="Arial" w:hAnsi="Arial" w:cs="Arial"/>
          <w:sz w:val="24"/>
          <w:szCs w:val="24"/>
        </w:rPr>
        <w:t>: 15, // Adjust the zoom level</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center</w:t>
      </w:r>
      <w:proofErr w:type="spellEnd"/>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marker = new </w:t>
      </w:r>
      <w:proofErr w:type="spellStart"/>
      <w:r w:rsidRPr="003B5041">
        <w:rPr>
          <w:rFonts w:ascii="Arial" w:hAnsi="Arial" w:cs="Arial"/>
          <w:sz w:val="24"/>
          <w:szCs w:val="24"/>
        </w:rPr>
        <w:t>google.maps.Marker</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position</w:t>
      </w:r>
      <w:proofErr w:type="gramEnd"/>
      <w:r w:rsidRPr="003B5041">
        <w:rPr>
          <w:rFonts w:ascii="Arial" w:hAnsi="Arial" w:cs="Arial"/>
          <w:sz w:val="24"/>
          <w:szCs w:val="24"/>
        </w:rPr>
        <w:t xml:space="preserve">: </w:t>
      </w:r>
      <w:proofErr w:type="spellStart"/>
      <w:r w:rsidRPr="003B5041">
        <w:rPr>
          <w:rFonts w:ascii="Arial" w:hAnsi="Arial" w:cs="Arial"/>
          <w:sz w:val="24"/>
          <w:szCs w:val="24"/>
        </w:rPr>
        <w:t>myLatLng</w:t>
      </w:r>
      <w:proofErr w:type="spellEnd"/>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map</w:t>
      </w:r>
      <w:proofErr w:type="gramEnd"/>
      <w:r w:rsidRPr="003B5041">
        <w:rPr>
          <w:rFonts w:ascii="Arial" w:hAnsi="Arial" w:cs="Arial"/>
          <w:sz w:val="24"/>
          <w:szCs w:val="24"/>
        </w:rPr>
        <w:t>: map,</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roofErr w:type="gramStart"/>
      <w:r w:rsidRPr="003B5041">
        <w:rPr>
          <w:rFonts w:ascii="Arial" w:hAnsi="Arial" w:cs="Arial"/>
          <w:sz w:val="24"/>
          <w:szCs w:val="24"/>
        </w:rPr>
        <w:t>title</w:t>
      </w:r>
      <w:proofErr w:type="gramEnd"/>
      <w:r w:rsidRPr="003B5041">
        <w:rPr>
          <w:rFonts w:ascii="Arial" w:hAnsi="Arial" w:cs="Arial"/>
          <w:sz w:val="24"/>
          <w:szCs w:val="24"/>
        </w:rPr>
        <w:t>: 'My Location'</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 xml:space="preserve">    });</w:t>
      </w:r>
    </w:p>
    <w:p w:rsidR="00236179" w:rsidRPr="003B5041" w:rsidRDefault="00236179" w:rsidP="00236179">
      <w:pPr>
        <w:pStyle w:val="ListParagraph"/>
        <w:rPr>
          <w:rFonts w:ascii="Arial" w:hAnsi="Arial" w:cs="Arial"/>
          <w:sz w:val="24"/>
          <w:szCs w:val="24"/>
        </w:rPr>
      </w:pPr>
      <w:r w:rsidRPr="003B5041">
        <w:rPr>
          <w:rFonts w:ascii="Arial" w:hAnsi="Arial" w:cs="Arial"/>
          <w:sz w:val="24"/>
          <w:szCs w:val="24"/>
        </w:rPr>
        <w:t>}</w:t>
      </w:r>
    </w:p>
    <w:p w:rsidR="00236179" w:rsidRPr="003B5041" w:rsidRDefault="00236179" w:rsidP="00236179">
      <w:pPr>
        <w:pStyle w:val="ListParagraph"/>
        <w:rPr>
          <w:rFonts w:ascii="Arial" w:hAnsi="Arial" w:cs="Arial"/>
          <w:sz w:val="24"/>
          <w:szCs w:val="24"/>
        </w:rPr>
      </w:pPr>
    </w:p>
    <w:p w:rsidR="00236179" w:rsidRPr="003B5041"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var</w:t>
      </w:r>
      <w:proofErr w:type="spellEnd"/>
      <w:proofErr w:type="gramEnd"/>
      <w:r w:rsidRPr="003B5041">
        <w:rPr>
          <w:rFonts w:ascii="Arial" w:hAnsi="Arial" w:cs="Arial"/>
          <w:sz w:val="24"/>
          <w:szCs w:val="24"/>
        </w:rPr>
        <w:t xml:space="preserve"> script = </w:t>
      </w:r>
      <w:proofErr w:type="spellStart"/>
      <w:r w:rsidRPr="003B5041">
        <w:rPr>
          <w:rFonts w:ascii="Arial" w:hAnsi="Arial" w:cs="Arial"/>
          <w:sz w:val="24"/>
          <w:szCs w:val="24"/>
        </w:rPr>
        <w:t>document.createElement</w:t>
      </w:r>
      <w:proofErr w:type="spellEnd"/>
      <w:r w:rsidRPr="003B5041">
        <w:rPr>
          <w:rFonts w:ascii="Arial" w:hAnsi="Arial" w:cs="Arial"/>
          <w:sz w:val="24"/>
          <w:szCs w:val="24"/>
        </w:rPr>
        <w:t>('script');</w:t>
      </w:r>
    </w:p>
    <w:p w:rsidR="00236179" w:rsidRPr="003B5041" w:rsidRDefault="00236179" w:rsidP="00236179">
      <w:pPr>
        <w:pStyle w:val="ListParagraph"/>
        <w:rPr>
          <w:rFonts w:ascii="Arial" w:hAnsi="Arial" w:cs="Arial"/>
          <w:sz w:val="24"/>
          <w:szCs w:val="24"/>
        </w:rPr>
      </w:pPr>
      <w:proofErr w:type="spellStart"/>
      <w:r w:rsidRPr="003B5041">
        <w:rPr>
          <w:rFonts w:ascii="Arial" w:hAnsi="Arial" w:cs="Arial"/>
          <w:sz w:val="24"/>
          <w:szCs w:val="24"/>
        </w:rPr>
        <w:t>script.src</w:t>
      </w:r>
      <w:proofErr w:type="spellEnd"/>
      <w:r w:rsidRPr="003B5041">
        <w:rPr>
          <w:rFonts w:ascii="Arial" w:hAnsi="Arial" w:cs="Arial"/>
          <w:sz w:val="24"/>
          <w:szCs w:val="24"/>
        </w:rPr>
        <w:t xml:space="preserve"> = `https</w:t>
      </w:r>
      <w:proofErr w:type="gramStart"/>
      <w:r w:rsidRPr="003B5041">
        <w:rPr>
          <w:rFonts w:ascii="Arial" w:hAnsi="Arial" w:cs="Arial"/>
          <w:sz w:val="24"/>
          <w:szCs w:val="24"/>
        </w:rPr>
        <w:t>:/</w:t>
      </w:r>
      <w:proofErr w:type="gramEnd"/>
      <w:r w:rsidRPr="003B5041">
        <w:rPr>
          <w:rFonts w:ascii="Arial" w:hAnsi="Arial" w:cs="Arial"/>
          <w:sz w:val="24"/>
          <w:szCs w:val="24"/>
        </w:rPr>
        <w:t>/maps.googleapis.com/maps/api/js?key=AIzaSyAZY0CFqdt41GgSFOl7fvtR-cyw-HY4gCU&amp;callback=initMap`;</w:t>
      </w:r>
    </w:p>
    <w:p w:rsidR="00236179" w:rsidRPr="003B5041" w:rsidRDefault="00236179" w:rsidP="00236179">
      <w:pPr>
        <w:pStyle w:val="ListParagraph"/>
        <w:rPr>
          <w:rFonts w:ascii="Arial" w:hAnsi="Arial" w:cs="Arial"/>
          <w:sz w:val="24"/>
          <w:szCs w:val="24"/>
        </w:rPr>
      </w:pPr>
      <w:proofErr w:type="spellStart"/>
      <w:r w:rsidRPr="003B5041">
        <w:rPr>
          <w:rFonts w:ascii="Arial" w:hAnsi="Arial" w:cs="Arial"/>
          <w:sz w:val="24"/>
          <w:szCs w:val="24"/>
        </w:rPr>
        <w:t>script.defer</w:t>
      </w:r>
      <w:proofErr w:type="spellEnd"/>
      <w:r w:rsidRPr="003B5041">
        <w:rPr>
          <w:rFonts w:ascii="Arial" w:hAnsi="Arial" w:cs="Arial"/>
          <w:sz w:val="24"/>
          <w:szCs w:val="24"/>
        </w:rPr>
        <w:t xml:space="preserve"> = true;</w:t>
      </w:r>
    </w:p>
    <w:p w:rsidR="00236179" w:rsidRPr="003B5041" w:rsidRDefault="00236179" w:rsidP="00236179">
      <w:pPr>
        <w:pStyle w:val="ListParagraph"/>
        <w:rPr>
          <w:rFonts w:ascii="Arial" w:hAnsi="Arial" w:cs="Arial"/>
          <w:sz w:val="24"/>
          <w:szCs w:val="24"/>
        </w:rPr>
      </w:pPr>
      <w:proofErr w:type="spellStart"/>
      <w:r w:rsidRPr="003B5041">
        <w:rPr>
          <w:rFonts w:ascii="Arial" w:hAnsi="Arial" w:cs="Arial"/>
          <w:sz w:val="24"/>
          <w:szCs w:val="24"/>
        </w:rPr>
        <w:t>script.async</w:t>
      </w:r>
      <w:proofErr w:type="spellEnd"/>
      <w:r w:rsidRPr="003B5041">
        <w:rPr>
          <w:rFonts w:ascii="Arial" w:hAnsi="Arial" w:cs="Arial"/>
          <w:sz w:val="24"/>
          <w:szCs w:val="24"/>
        </w:rPr>
        <w:t xml:space="preserve"> = true;</w:t>
      </w:r>
    </w:p>
    <w:p w:rsidR="00236179" w:rsidRDefault="00236179" w:rsidP="00236179">
      <w:pPr>
        <w:pStyle w:val="ListParagraph"/>
        <w:rPr>
          <w:rFonts w:ascii="Arial" w:hAnsi="Arial" w:cs="Arial"/>
          <w:sz w:val="24"/>
          <w:szCs w:val="24"/>
        </w:rPr>
      </w:pPr>
      <w:proofErr w:type="spellStart"/>
      <w:proofErr w:type="gramStart"/>
      <w:r w:rsidRPr="003B5041">
        <w:rPr>
          <w:rFonts w:ascii="Arial" w:hAnsi="Arial" w:cs="Arial"/>
          <w:sz w:val="24"/>
          <w:szCs w:val="24"/>
        </w:rPr>
        <w:t>document.head.appendChild</w:t>
      </w:r>
      <w:proofErr w:type="spellEnd"/>
      <w:r w:rsidRPr="003B5041">
        <w:rPr>
          <w:rFonts w:ascii="Arial" w:hAnsi="Arial" w:cs="Arial"/>
          <w:sz w:val="24"/>
          <w:szCs w:val="24"/>
        </w:rPr>
        <w:t>(</w:t>
      </w:r>
      <w:proofErr w:type="gramEnd"/>
      <w:r w:rsidRPr="003B5041">
        <w:rPr>
          <w:rFonts w:ascii="Arial" w:hAnsi="Arial" w:cs="Arial"/>
          <w:sz w:val="24"/>
          <w:szCs w:val="24"/>
        </w:rPr>
        <w:t>script);</w:t>
      </w:r>
    </w:p>
    <w:p w:rsidR="00236179" w:rsidRDefault="00236179" w:rsidP="00236179">
      <w:pPr>
        <w:pStyle w:val="ListParagraph"/>
        <w:rPr>
          <w:rFonts w:ascii="Arial" w:hAnsi="Arial" w:cs="Arial"/>
          <w:sz w:val="24"/>
          <w:szCs w:val="24"/>
        </w:rPr>
      </w:pPr>
    </w:p>
    <w:p w:rsidR="00236179" w:rsidRPr="000620B1" w:rsidRDefault="00236179" w:rsidP="00236179">
      <w:pPr>
        <w:pStyle w:val="ListParagraph"/>
        <w:spacing w:after="160" w:line="259" w:lineRule="auto"/>
        <w:rPr>
          <w:rFonts w:ascii="Arial" w:hAnsi="Arial" w:cs="Arial"/>
          <w:b/>
          <w:sz w:val="24"/>
          <w:szCs w:val="24"/>
        </w:rPr>
      </w:pPr>
      <w:r w:rsidRPr="000620B1">
        <w:rPr>
          <w:rFonts w:ascii="Arial" w:hAnsi="Arial" w:cs="Arial"/>
          <w:b/>
          <w:sz w:val="24"/>
          <w:szCs w:val="24"/>
        </w:rPr>
        <w:t>OUTPUT IMAGES</w:t>
      </w:r>
    </w:p>
    <w:p w:rsidR="00236179" w:rsidRPr="000620B1" w:rsidRDefault="00236179" w:rsidP="00236179">
      <w:pPr>
        <w:spacing w:after="160" w:line="259" w:lineRule="auto"/>
        <w:ind w:left="360"/>
        <w:rPr>
          <w:rFonts w:ascii="Arial" w:hAnsi="Arial" w:cs="Arial"/>
          <w:b/>
          <w:color w:val="FF0000"/>
          <w:sz w:val="24"/>
          <w:szCs w:val="24"/>
        </w:rPr>
      </w:pPr>
      <w:r>
        <w:rPr>
          <w:rFonts w:ascii="Arial" w:hAnsi="Arial" w:cs="Arial"/>
          <w:b/>
          <w:color w:val="FF0000"/>
          <w:sz w:val="24"/>
          <w:szCs w:val="24"/>
        </w:rPr>
        <w:lastRenderedPageBreak/>
        <w:t>:</w:t>
      </w:r>
      <w:r>
        <w:rPr>
          <w:noProof/>
          <w:lang w:val="en-US"/>
        </w:rPr>
        <w:drawing>
          <wp:inline distT="0" distB="0" distL="0" distR="0" wp14:anchorId="1A8FF683" wp14:editId="1FF0CC8B">
            <wp:extent cx="533400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png"/>
                    <pic:cNvPicPr/>
                  </pic:nvPicPr>
                  <pic:blipFill rotWithShape="1">
                    <a:blip r:embed="rId8" cstate="print">
                      <a:extLst>
                        <a:ext uri="{28A0092B-C50C-407E-A947-70E740481C1C}">
                          <a14:useLocalDpi xmlns:a14="http://schemas.microsoft.com/office/drawing/2010/main" val="0"/>
                        </a:ext>
                      </a:extLst>
                    </a:blip>
                    <a:srcRect t="5025" r="1235" b="5123"/>
                    <a:stretch/>
                  </pic:blipFill>
                  <pic:spPr bwMode="auto">
                    <a:xfrm>
                      <a:off x="0" y="0"/>
                      <a:ext cx="5334000" cy="27717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3E3B8E0" wp14:editId="0238550D">
            <wp:extent cx="534352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png"/>
                    <pic:cNvPicPr/>
                  </pic:nvPicPr>
                  <pic:blipFill rotWithShape="1">
                    <a:blip r:embed="rId9" cstate="print">
                      <a:extLst>
                        <a:ext uri="{28A0092B-C50C-407E-A947-70E740481C1C}">
                          <a14:useLocalDpi xmlns:a14="http://schemas.microsoft.com/office/drawing/2010/main" val="0"/>
                        </a:ext>
                      </a:extLst>
                    </a:blip>
                    <a:srcRect t="3547" r="454" b="4532"/>
                    <a:stretch/>
                  </pic:blipFill>
                  <pic:spPr bwMode="auto">
                    <a:xfrm>
                      <a:off x="0" y="0"/>
                      <a:ext cx="5343525" cy="2724150"/>
                    </a:xfrm>
                    <a:prstGeom prst="rect">
                      <a:avLst/>
                    </a:prstGeom>
                    <a:ln>
                      <a:noFill/>
                    </a:ln>
                    <a:extLst>
                      <a:ext uri="{53640926-AAD7-44D8-BBD7-CCE9431645EC}">
                        <a14:shadowObscured xmlns:a14="http://schemas.microsoft.com/office/drawing/2010/main"/>
                      </a:ext>
                    </a:extLst>
                  </pic:spPr>
                </pic:pic>
              </a:graphicData>
            </a:graphic>
          </wp:inline>
        </w:drawing>
      </w:r>
    </w:p>
    <w:p w:rsidR="00236179" w:rsidRDefault="00236179" w:rsidP="00236179">
      <w:pPr>
        <w:pStyle w:val="ListParagraph"/>
        <w:rPr>
          <w:rFonts w:ascii="Arial" w:hAnsi="Arial" w:cs="Arial"/>
          <w:b/>
          <w:color w:val="FF0000"/>
          <w:sz w:val="24"/>
          <w:szCs w:val="24"/>
        </w:rPr>
      </w:pPr>
    </w:p>
    <w:p w:rsidR="00236179" w:rsidRPr="002219A1" w:rsidRDefault="00236179" w:rsidP="00236179">
      <w:pPr>
        <w:pStyle w:val="ListParagraph"/>
        <w:rPr>
          <w:rFonts w:ascii="Arial" w:hAnsi="Arial" w:cs="Arial"/>
          <w:b/>
          <w:color w:val="FF0000"/>
          <w:sz w:val="24"/>
          <w:szCs w:val="24"/>
        </w:rPr>
      </w:pPr>
      <w:r>
        <w:rPr>
          <w:rFonts w:ascii="Arial" w:hAnsi="Arial" w:cs="Arial"/>
          <w:b/>
          <w:noProof/>
          <w:color w:val="FF0000"/>
          <w:sz w:val="24"/>
          <w:szCs w:val="24"/>
          <w:lang w:val="en-US"/>
        </w:rPr>
        <w:drawing>
          <wp:inline distT="0" distB="0" distL="0" distR="0" wp14:anchorId="462387F3" wp14:editId="5C233FE8">
            <wp:extent cx="539115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rotWithShape="1">
                    <a:blip r:embed="rId10" cstate="print">
                      <a:extLst>
                        <a:ext uri="{28A0092B-C50C-407E-A947-70E740481C1C}">
                          <a14:useLocalDpi xmlns:a14="http://schemas.microsoft.com/office/drawing/2010/main" val="0"/>
                        </a:ext>
                      </a:extLst>
                    </a:blip>
                    <a:srcRect t="15392" r="953" b="5034"/>
                    <a:stretch/>
                  </pic:blipFill>
                  <pic:spPr bwMode="auto">
                    <a:xfrm>
                      <a:off x="0" y="0"/>
                      <a:ext cx="5391150" cy="2447925"/>
                    </a:xfrm>
                    <a:prstGeom prst="rect">
                      <a:avLst/>
                    </a:prstGeom>
                    <a:ln>
                      <a:noFill/>
                    </a:ln>
                    <a:extLst>
                      <a:ext uri="{53640926-AAD7-44D8-BBD7-CCE9431645EC}">
                        <a14:shadowObscured xmlns:a14="http://schemas.microsoft.com/office/drawing/2010/main"/>
                      </a:ext>
                    </a:extLst>
                  </pic:spPr>
                </pic:pic>
              </a:graphicData>
            </a:graphic>
          </wp:inline>
        </w:drawing>
      </w:r>
    </w:p>
    <w:p w:rsidR="00236179" w:rsidRDefault="00236179" w:rsidP="00236179">
      <w:pPr>
        <w:pStyle w:val="ListParagraph"/>
        <w:rPr>
          <w:rFonts w:ascii="Arial" w:hAnsi="Arial" w:cs="Arial"/>
          <w:b/>
          <w:color w:val="FF0000"/>
          <w:sz w:val="24"/>
          <w:szCs w:val="24"/>
        </w:rPr>
      </w:pPr>
      <w:r>
        <w:rPr>
          <w:rFonts w:ascii="Arial" w:hAnsi="Arial" w:cs="Arial"/>
          <w:b/>
          <w:noProof/>
          <w:color w:val="FF0000"/>
          <w:sz w:val="24"/>
          <w:szCs w:val="24"/>
          <w:lang w:val="en-US"/>
        </w:rPr>
        <w:lastRenderedPageBreak/>
        <w:drawing>
          <wp:inline distT="0" distB="0" distL="0" distR="0" wp14:anchorId="4F5794D3" wp14:editId="6DF551EB">
            <wp:extent cx="55435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png"/>
                    <pic:cNvPicPr/>
                  </pic:nvPicPr>
                  <pic:blipFill rotWithShape="1">
                    <a:blip r:embed="rId11">
                      <a:extLst>
                        <a:ext uri="{28A0092B-C50C-407E-A947-70E740481C1C}">
                          <a14:useLocalDpi xmlns:a14="http://schemas.microsoft.com/office/drawing/2010/main" val="0"/>
                        </a:ext>
                      </a:extLst>
                    </a:blip>
                    <a:srcRect l="1662" t="5026" r="1618" b="3939"/>
                    <a:stretch/>
                  </pic:blipFill>
                  <pic:spPr bwMode="auto">
                    <a:xfrm>
                      <a:off x="0" y="0"/>
                      <a:ext cx="5543550" cy="25622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color w:val="FF0000"/>
          <w:sz w:val="24"/>
          <w:szCs w:val="24"/>
          <w:lang w:val="en-US"/>
        </w:rPr>
        <w:drawing>
          <wp:inline distT="0" distB="0" distL="0" distR="0" wp14:anchorId="77549A74" wp14:editId="03B65E8A">
            <wp:extent cx="554355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png"/>
                    <pic:cNvPicPr/>
                  </pic:nvPicPr>
                  <pic:blipFill rotWithShape="1">
                    <a:blip r:embed="rId12" cstate="print">
                      <a:extLst>
                        <a:ext uri="{28A0092B-C50C-407E-A947-70E740481C1C}">
                          <a14:useLocalDpi xmlns:a14="http://schemas.microsoft.com/office/drawing/2010/main" val="0"/>
                        </a:ext>
                      </a:extLst>
                    </a:blip>
                    <a:srcRect l="-1329" t="2956" r="2947" b="1873"/>
                    <a:stretch/>
                  </pic:blipFill>
                  <pic:spPr bwMode="auto">
                    <a:xfrm>
                      <a:off x="0" y="0"/>
                      <a:ext cx="5543550" cy="2743200"/>
                    </a:xfrm>
                    <a:prstGeom prst="rect">
                      <a:avLst/>
                    </a:prstGeom>
                    <a:ln>
                      <a:noFill/>
                    </a:ln>
                    <a:extLst>
                      <a:ext uri="{53640926-AAD7-44D8-BBD7-CCE9431645EC}">
                        <a14:shadowObscured xmlns:a14="http://schemas.microsoft.com/office/drawing/2010/main"/>
                      </a:ext>
                    </a:extLst>
                  </pic:spPr>
                </pic:pic>
              </a:graphicData>
            </a:graphic>
          </wp:inline>
        </w:drawing>
      </w:r>
    </w:p>
    <w:p w:rsidR="00236179" w:rsidRDefault="00236179" w:rsidP="00236179">
      <w:pPr>
        <w:pStyle w:val="ListParagraph"/>
        <w:rPr>
          <w:rFonts w:ascii="Arial" w:hAnsi="Arial" w:cs="Arial"/>
          <w:b/>
          <w:color w:val="FF0000"/>
          <w:sz w:val="24"/>
          <w:szCs w:val="24"/>
        </w:rPr>
      </w:pPr>
      <w:r>
        <w:rPr>
          <w:rFonts w:ascii="Arial" w:hAnsi="Arial" w:cs="Arial"/>
          <w:b/>
          <w:noProof/>
          <w:color w:val="FF0000"/>
          <w:sz w:val="24"/>
          <w:szCs w:val="24"/>
          <w:lang w:val="en-US"/>
        </w:rPr>
        <w:drawing>
          <wp:inline distT="0" distB="0" distL="0" distR="0" wp14:anchorId="06557422" wp14:editId="1754DEF9">
            <wp:extent cx="54102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0).png"/>
                    <pic:cNvPicPr/>
                  </pic:nvPicPr>
                  <pic:blipFill rotWithShape="1">
                    <a:blip r:embed="rId13" cstate="print">
                      <a:extLst>
                        <a:ext uri="{28A0092B-C50C-407E-A947-70E740481C1C}">
                          <a14:useLocalDpi xmlns:a14="http://schemas.microsoft.com/office/drawing/2010/main" val="0"/>
                        </a:ext>
                      </a:extLst>
                    </a:blip>
                    <a:srcRect t="4434" r="1119" b="4237"/>
                    <a:stretch/>
                  </pic:blipFill>
                  <pic:spPr bwMode="auto">
                    <a:xfrm>
                      <a:off x="0" y="0"/>
                      <a:ext cx="5415312" cy="2288160"/>
                    </a:xfrm>
                    <a:prstGeom prst="rect">
                      <a:avLst/>
                    </a:prstGeom>
                    <a:ln>
                      <a:noFill/>
                    </a:ln>
                    <a:extLst>
                      <a:ext uri="{53640926-AAD7-44D8-BBD7-CCE9431645EC}">
                        <a14:shadowObscured xmlns:a14="http://schemas.microsoft.com/office/drawing/2010/main"/>
                      </a:ext>
                    </a:extLst>
                  </pic:spPr>
                </pic:pic>
              </a:graphicData>
            </a:graphic>
          </wp:inline>
        </w:drawing>
      </w:r>
    </w:p>
    <w:p w:rsidR="00236179" w:rsidRDefault="00236179" w:rsidP="00236179">
      <w:pPr>
        <w:jc w:val="both"/>
        <w:rPr>
          <w:rFonts w:eastAsia="Times New Roman" w:cstheme="minorHAnsi"/>
          <w:b/>
          <w:sz w:val="28"/>
          <w:szCs w:val="28"/>
          <w:lang w:eastAsia="en-IN"/>
        </w:rPr>
      </w:pPr>
    </w:p>
    <w:p w:rsidR="00236179" w:rsidRDefault="00236179" w:rsidP="00236179">
      <w:pPr>
        <w:jc w:val="both"/>
        <w:rPr>
          <w:rFonts w:eastAsia="Times New Roman" w:cstheme="minorHAnsi"/>
          <w:b/>
          <w:sz w:val="28"/>
          <w:szCs w:val="28"/>
          <w:lang w:eastAsia="en-IN"/>
        </w:rPr>
      </w:pPr>
    </w:p>
    <w:p w:rsidR="00236179" w:rsidRDefault="00236179" w:rsidP="00236179">
      <w:pPr>
        <w:jc w:val="both"/>
        <w:rPr>
          <w:rFonts w:eastAsia="Times New Roman" w:cstheme="minorHAnsi"/>
          <w:b/>
          <w:sz w:val="28"/>
          <w:szCs w:val="28"/>
          <w:lang w:eastAsia="en-IN"/>
        </w:rPr>
      </w:pPr>
    </w:p>
    <w:p w:rsidR="00236179" w:rsidRPr="005E103E" w:rsidRDefault="00236179" w:rsidP="00236179">
      <w:pPr>
        <w:jc w:val="both"/>
        <w:rPr>
          <w:rFonts w:eastAsia="Times New Roman" w:cstheme="minorHAnsi"/>
          <w:b/>
          <w:sz w:val="28"/>
          <w:szCs w:val="28"/>
          <w:lang w:eastAsia="en-IN"/>
        </w:rPr>
      </w:pPr>
      <w:bookmarkStart w:id="0" w:name="_GoBack"/>
      <w:bookmarkEnd w:id="0"/>
      <w:r w:rsidRPr="005E103E">
        <w:rPr>
          <w:rFonts w:eastAsia="Times New Roman" w:cstheme="minorHAnsi"/>
          <w:b/>
          <w:sz w:val="28"/>
          <w:szCs w:val="28"/>
          <w:lang w:eastAsia="en-IN"/>
        </w:rPr>
        <w:lastRenderedPageBreak/>
        <w:t>Conclusion:</w:t>
      </w:r>
    </w:p>
    <w:p w:rsidR="00236179" w:rsidRPr="000620B1" w:rsidRDefault="00236179" w:rsidP="00236179">
      <w:pPr>
        <w:pStyle w:val="ListParagraph"/>
        <w:numPr>
          <w:ilvl w:val="0"/>
          <w:numId w:val="20"/>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development of the Flood Monitoring and Early Warning System has reached a critical milestone in Phase 4, where the focus has been on creating the early warning platform and implementing the warning system. This phase marks a significant step towards achieving the project's primary objectives, including real-time flood monitoring, early warning issuance, and public safety enhancement.</w:t>
      </w:r>
    </w:p>
    <w:p w:rsidR="00236179" w:rsidRPr="000620B1" w:rsidRDefault="00236179" w:rsidP="00236179">
      <w:pPr>
        <w:pStyle w:val="ListParagraph"/>
        <w:numPr>
          <w:ilvl w:val="0"/>
          <w:numId w:val="20"/>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Early Warning Platform, designed using web development technologies such as HTML, CSS, and JavaScript, provides a user-friendly interface for accessing and visualizing real-time environmental data. Users can monitor critical information, including water levels, temperature, and humidity, and receive timely flood warnings.</w:t>
      </w:r>
    </w:p>
    <w:p w:rsidR="00236179" w:rsidRPr="000620B1" w:rsidRDefault="00236179" w:rsidP="00236179">
      <w:pPr>
        <w:pStyle w:val="ListParagraph"/>
        <w:numPr>
          <w:ilvl w:val="0"/>
          <w:numId w:val="20"/>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Warning System Implementation plays a pivotal role in the system's functionality. It continuously monitors water levels and evaluates them against predefined criteria and thresholds. When flood risks are identified, the system issues warnings through a combination of visual alerts on the platform and, in some cases, audible alerts using sirens or alarms. Users can interact with the platform, acknowledging or dismissing warnings, and make informed decisions based on the information provided.</w:t>
      </w:r>
    </w:p>
    <w:p w:rsidR="00236179" w:rsidRPr="000620B1" w:rsidRDefault="00236179" w:rsidP="00236179">
      <w:pPr>
        <w:pStyle w:val="ListParagraph"/>
        <w:numPr>
          <w:ilvl w:val="0"/>
          <w:numId w:val="20"/>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The integration of these components and the early warning system represents a significant advancement in flood prevention and response. It empowers individuals and relevant authorities with accurate, up-to-date information, enabling them to take precautionary measures and coordinate emergency responses effectively.</w:t>
      </w:r>
    </w:p>
    <w:p w:rsidR="00236179" w:rsidRPr="000620B1" w:rsidRDefault="00236179" w:rsidP="00236179">
      <w:pPr>
        <w:pStyle w:val="ListParagraph"/>
        <w:numPr>
          <w:ilvl w:val="0"/>
          <w:numId w:val="20"/>
        </w:numPr>
        <w:spacing w:after="160" w:line="259" w:lineRule="auto"/>
        <w:rPr>
          <w:rFonts w:ascii="Times New Roman" w:hAnsi="Times New Roman" w:cs="Times New Roman"/>
          <w:sz w:val="24"/>
          <w:szCs w:val="24"/>
        </w:rPr>
      </w:pPr>
      <w:r w:rsidRPr="000620B1">
        <w:rPr>
          <w:rFonts w:ascii="Times New Roman" w:hAnsi="Times New Roman" w:cs="Times New Roman"/>
          <w:sz w:val="24"/>
          <w:szCs w:val="24"/>
        </w:rPr>
        <w:t>As the project moves forward, ongoing efforts will focus on testing, optimizing, and ensuring the system's reliability. Continuous monitoring, maintenance, and user training will be crucial to the long-term success of the Flood Monitoring and Early Warning System.</w:t>
      </w:r>
    </w:p>
    <w:p w:rsidR="00236179" w:rsidRPr="000620B1" w:rsidRDefault="00236179" w:rsidP="00236179">
      <w:pPr>
        <w:rPr>
          <w:rFonts w:ascii="Times New Roman" w:hAnsi="Times New Roman" w:cs="Times New Roman"/>
        </w:rPr>
      </w:pPr>
      <w:r w:rsidRPr="000620B1">
        <w:rPr>
          <w:rFonts w:ascii="Times New Roman" w:hAnsi="Times New Roman" w:cs="Times New Roman"/>
          <w:sz w:val="24"/>
          <w:szCs w:val="24"/>
        </w:rPr>
        <w:t xml:space="preserve">The successful development of the early warning platform and warning system underscores the potential of </w:t>
      </w:r>
      <w:proofErr w:type="spellStart"/>
      <w:r w:rsidRPr="000620B1">
        <w:rPr>
          <w:rFonts w:ascii="Times New Roman" w:hAnsi="Times New Roman" w:cs="Times New Roman"/>
          <w:sz w:val="24"/>
          <w:szCs w:val="24"/>
        </w:rPr>
        <w:t>IoT</w:t>
      </w:r>
      <w:proofErr w:type="spellEnd"/>
      <w:r w:rsidRPr="000620B1">
        <w:rPr>
          <w:rFonts w:ascii="Times New Roman" w:hAnsi="Times New Roman" w:cs="Times New Roman"/>
          <w:sz w:val="24"/>
          <w:szCs w:val="24"/>
        </w:rPr>
        <w:t xml:space="preserve"> solutions in environmental monitoring and disaster mitigation. The system serves as a valuable tool in enhancing public safety and supporting timely responses to flood emergencies.</w:t>
      </w:r>
    </w:p>
    <w:p w:rsidR="00925964" w:rsidRDefault="00925964"/>
    <w:sectPr w:rsidR="00925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D4FF"/>
      </v:shape>
    </w:pict>
  </w:numPicBullet>
  <w:abstractNum w:abstractNumId="0">
    <w:nsid w:val="05C50E0C"/>
    <w:multiLevelType w:val="hybridMultilevel"/>
    <w:tmpl w:val="05B89F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225D79E3"/>
    <w:multiLevelType w:val="hybridMultilevel"/>
    <w:tmpl w:val="944E222E"/>
    <w:lvl w:ilvl="0" w:tplc="04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181773"/>
    <w:multiLevelType w:val="hybridMultilevel"/>
    <w:tmpl w:val="855801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2B66E3"/>
    <w:multiLevelType w:val="hybridMultilevel"/>
    <w:tmpl w:val="B3B6F0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398C7A06"/>
    <w:multiLevelType w:val="hybridMultilevel"/>
    <w:tmpl w:val="F6B050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39C748B7"/>
    <w:multiLevelType w:val="hybridMultilevel"/>
    <w:tmpl w:val="CE72AA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F3B6D49"/>
    <w:multiLevelType w:val="hybridMultilevel"/>
    <w:tmpl w:val="9B465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42C40CE2"/>
    <w:multiLevelType w:val="hybridMultilevel"/>
    <w:tmpl w:val="D3B2D8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E803A97"/>
    <w:multiLevelType w:val="hybridMultilevel"/>
    <w:tmpl w:val="C90EB4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4E8342EF"/>
    <w:multiLevelType w:val="hybridMultilevel"/>
    <w:tmpl w:val="185603F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E367CF9"/>
    <w:multiLevelType w:val="hybridMultilevel"/>
    <w:tmpl w:val="7CDEE84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5E8904B6"/>
    <w:multiLevelType w:val="hybridMultilevel"/>
    <w:tmpl w:val="C902D1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62BE6825"/>
    <w:multiLevelType w:val="hybridMultilevel"/>
    <w:tmpl w:val="321A6B10"/>
    <w:lvl w:ilvl="0" w:tplc="04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64F3848"/>
    <w:multiLevelType w:val="hybridMultilevel"/>
    <w:tmpl w:val="A510D3C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9E69EB"/>
    <w:multiLevelType w:val="hybridMultilevel"/>
    <w:tmpl w:val="41A6D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6B060522"/>
    <w:multiLevelType w:val="hybridMultilevel"/>
    <w:tmpl w:val="4C720CFE"/>
    <w:lvl w:ilvl="0" w:tplc="0409000D">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6CFD7B98"/>
    <w:multiLevelType w:val="hybridMultilevel"/>
    <w:tmpl w:val="9D789D24"/>
    <w:lvl w:ilvl="0" w:tplc="04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EC25340"/>
    <w:multiLevelType w:val="hybridMultilevel"/>
    <w:tmpl w:val="01440F4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F877079"/>
    <w:multiLevelType w:val="hybridMultilevel"/>
    <w:tmpl w:val="59045F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7920112D"/>
    <w:multiLevelType w:val="hybridMultilevel"/>
    <w:tmpl w:val="2DACAD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14"/>
  </w:num>
  <w:num w:numId="3">
    <w:abstractNumId w:val="6"/>
  </w:num>
  <w:num w:numId="4">
    <w:abstractNumId w:val="17"/>
  </w:num>
  <w:num w:numId="5">
    <w:abstractNumId w:val="8"/>
  </w:num>
  <w:num w:numId="6">
    <w:abstractNumId w:val="7"/>
  </w:num>
  <w:num w:numId="7">
    <w:abstractNumId w:val="10"/>
  </w:num>
  <w:num w:numId="8">
    <w:abstractNumId w:val="4"/>
  </w:num>
  <w:num w:numId="9">
    <w:abstractNumId w:val="18"/>
  </w:num>
  <w:num w:numId="10">
    <w:abstractNumId w:val="11"/>
  </w:num>
  <w:num w:numId="11">
    <w:abstractNumId w:val="0"/>
  </w:num>
  <w:num w:numId="12">
    <w:abstractNumId w:val="1"/>
  </w:num>
  <w:num w:numId="13">
    <w:abstractNumId w:val="12"/>
  </w:num>
  <w:num w:numId="14">
    <w:abstractNumId w:val="16"/>
  </w:num>
  <w:num w:numId="15">
    <w:abstractNumId w:val="15"/>
  </w:num>
  <w:num w:numId="16">
    <w:abstractNumId w:val="13"/>
  </w:num>
  <w:num w:numId="17">
    <w:abstractNumId w:val="9"/>
  </w:num>
  <w:num w:numId="18">
    <w:abstractNumId w:val="5"/>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179"/>
    <w:rsid w:val="00236179"/>
    <w:rsid w:val="00925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4DEB5-A7E3-43C4-80C1-791C5699E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179"/>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179"/>
    <w:pPr>
      <w:ind w:left="720"/>
      <w:contextualSpacing/>
    </w:pPr>
  </w:style>
  <w:style w:type="table" w:styleId="TableGrid">
    <w:name w:val="Table Grid"/>
    <w:basedOn w:val="TableNormal"/>
    <w:uiPriority w:val="59"/>
    <w:rsid w:val="0023617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3402</Words>
  <Characters>19392</Characters>
  <Application>Microsoft Office Word</Application>
  <DocSecurity>0</DocSecurity>
  <Lines>161</Lines>
  <Paragraphs>45</Paragraphs>
  <ScaleCrop>false</ScaleCrop>
  <Company/>
  <LinksUpToDate>false</LinksUpToDate>
  <CharactersWithSpaces>22749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c:creator>
  <cp:keywords/>
  <dc:description/>
  <cp:lastModifiedBy>SAN</cp:lastModifiedBy>
  <cp:revision>1</cp:revision>
  <dcterms:created xsi:type="dcterms:W3CDTF">2023-11-01T17:16:00Z</dcterms:created>
  <dcterms:modified xsi:type="dcterms:W3CDTF">2023-11-01T17:18:00Z</dcterms:modified>
</cp:coreProperties>
</file>