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A7AF8" w14:textId="6BC53BD7" w:rsidR="00B11810" w:rsidRDefault="00E94A3D">
      <w:r>
        <w:t>Week2</w:t>
      </w:r>
    </w:p>
    <w:p w14:paraId="06590D68" w14:textId="22FFB64D" w:rsidR="00E94A3D" w:rsidRDefault="00E94A3D" w:rsidP="00E94A3D">
      <w:r w:rsidRPr="00E94A3D">
        <w:t xml:space="preserve">"Provisioning is the process of setting up IT infrastructure. </w:t>
      </w:r>
      <w:r>
        <w:t>Provisioning is not the same thing as configuration. Once something has been provisioned, the next step is configuration.</w:t>
      </w:r>
    </w:p>
    <w:p w14:paraId="12F1C71C" w14:textId="3CB073ED" w:rsidR="00F57955" w:rsidRDefault="00F57955" w:rsidP="00F57955">
      <w:r>
        <w:t>A cloud service consumer is Software programs or applications that programmatically interface with a cloud service’s through API. Any app that uses cloud service</w:t>
      </w:r>
    </w:p>
    <w:p w14:paraId="08E7A153" w14:textId="2B75ABA7" w:rsidR="0002009B" w:rsidRDefault="0002009B" w:rsidP="0002009B">
      <w:r>
        <w:t xml:space="preserve">Cloud administrator: </w:t>
      </w:r>
      <w:r w:rsidRPr="0002009B">
        <w:t>provision IT resources</w:t>
      </w:r>
      <w:r>
        <w:t>. responsible for</w:t>
      </w:r>
      <w:r w:rsidR="00C93D38">
        <w:t xml:space="preserve"> </w:t>
      </w:r>
      <w:r>
        <w:t>administering a cloud-based IT resource. It can be clous consumer, cloud provider or any 3</w:t>
      </w:r>
      <w:r w:rsidRPr="0002009B">
        <w:rPr>
          <w:vertAlign w:val="superscript"/>
        </w:rPr>
        <w:t>rd</w:t>
      </w:r>
      <w:r>
        <w:t xml:space="preserve"> party</w:t>
      </w:r>
    </w:p>
    <w:p w14:paraId="6DC81C08" w14:textId="6F1729F7" w:rsidR="000A43F0" w:rsidRDefault="000A43F0" w:rsidP="000A43F0">
      <w:r w:rsidRPr="000A43F0">
        <w:t>Resilient</w:t>
      </w:r>
      <w:r>
        <w:t>/replication: Redundant resources within the same cloud, but in different physical locations (e.g. ASW or Multiple clouds (e.g. AWS and azure)</w:t>
      </w:r>
    </w:p>
    <w:p w14:paraId="38DDEBED" w14:textId="7EB7ADEE" w:rsidR="008143FA" w:rsidRDefault="008143FA" w:rsidP="000A43F0">
      <w:r>
        <w:t>Cloud problems</w:t>
      </w:r>
    </w:p>
    <w:p w14:paraId="5EB85CAE" w14:textId="1B6B529B" w:rsidR="008143FA" w:rsidRDefault="008143FA" w:rsidP="000A43F0">
      <w:r>
        <w:t>Multitenancy: overlapping trust boundaries and data leaving premises can be a risk</w:t>
      </w:r>
    </w:p>
    <w:p w14:paraId="40892548" w14:textId="0A6F86A2" w:rsidR="008143FA" w:rsidRDefault="008143FA" w:rsidP="000A43F0">
      <w:r>
        <w:t xml:space="preserve">Limited portability: vendor </w:t>
      </w:r>
      <w:proofErr w:type="spellStart"/>
      <w:r>
        <w:t>lockin</w:t>
      </w:r>
      <w:proofErr w:type="spellEnd"/>
      <w:r>
        <w:t xml:space="preserve"> and lack of standards and can bully govt</w:t>
      </w:r>
    </w:p>
    <w:p w14:paraId="769E0AA0" w14:textId="7A5FE7FC" w:rsidR="008143FA" w:rsidRDefault="008143FA" w:rsidP="000A43F0">
      <w:r>
        <w:t>Difficult to identify where breach happened</w:t>
      </w:r>
    </w:p>
    <w:p w14:paraId="7CFC4175" w14:textId="77777777" w:rsidR="008143FA" w:rsidRDefault="008143FA" w:rsidP="000A43F0"/>
    <w:p w14:paraId="23BD948B" w14:textId="3B7C60F8" w:rsidR="003D2898" w:rsidRDefault="003D2898" w:rsidP="000A43F0">
      <w:r w:rsidRPr="003D2898">
        <w:t>A cluster is a collection of desktop computers or servers</w:t>
      </w:r>
      <w:r>
        <w:t xml:space="preserve"> </w:t>
      </w:r>
      <w:r w:rsidRPr="003D2898">
        <w:t>connected together by a local area network to act as a</w:t>
      </w:r>
      <w:r>
        <w:t xml:space="preserve"> </w:t>
      </w:r>
      <w:r w:rsidRPr="003D2898">
        <w:t>single larger computer</w:t>
      </w:r>
      <w:r w:rsidRPr="003D2898">
        <w:br/>
        <w:t>A Warehouse Scale Computer (WSC) is a cluster</w:t>
      </w:r>
      <w:r>
        <w:t xml:space="preserve"> </w:t>
      </w:r>
      <w:r w:rsidRPr="003D2898">
        <w:t>comprised of tens of thousands of servers</w:t>
      </w:r>
      <w:r w:rsidRPr="003D2898">
        <w:br/>
        <w:t>WSCs form the backbone of cloud infrastructure</w:t>
      </w:r>
      <w:r>
        <w:t xml:space="preserve"> </w:t>
      </w:r>
      <w:r w:rsidRPr="003D2898">
        <w:t>Contains 50,000 – 100,000 processors</w:t>
      </w:r>
      <w:r w:rsidRPr="003D2898">
        <w:br/>
        <w:t>• A hierarchy of network connects, servers, racks and</w:t>
      </w:r>
      <w:r w:rsidRPr="003D2898">
        <w:br/>
        <w:t>cells/arrays</w:t>
      </w:r>
      <w:r w:rsidRPr="003D2898">
        <w:br/>
        <w:t>• A "rack" consists of ~48 servers connected to an ethernet</w:t>
      </w:r>
      <w:r w:rsidRPr="003D2898">
        <w:br/>
        <w:t>switch, the switch connects to a cell</w:t>
      </w:r>
      <w:r w:rsidRPr="003D2898">
        <w:br/>
        <w:t>• A cell/array consists of several racks, the racks in a cell are</w:t>
      </w:r>
      <w:r w:rsidRPr="003D2898">
        <w:br/>
        <w:t>connected by an array switch</w:t>
      </w:r>
    </w:p>
    <w:p w14:paraId="11AB2A1C" w14:textId="66E035E4" w:rsidR="003D2898" w:rsidRDefault="003D2898" w:rsidP="003D2898">
      <w:r>
        <w:t>Cloud providers invest heavily in software development to automate their data centers. Ex-provisioning of resources, replication and fault recovery.</w:t>
      </w:r>
    </w:p>
    <w:p w14:paraId="4E92FC11" w14:textId="52416A9E" w:rsidR="003D2898" w:rsidRDefault="005D5037" w:rsidP="003D2898">
      <w:r w:rsidRPr="005D5037">
        <w:t>Network-Attached Storage (NAS) is a dedicated device or storage server that is connected to a computer network</w:t>
      </w:r>
      <w:r>
        <w:t>/cells/arrays</w:t>
      </w:r>
      <w:r w:rsidR="007F6B59">
        <w:t xml:space="preserve">. </w:t>
      </w:r>
      <w:r w:rsidR="00486C0B" w:rsidRPr="00486C0B">
        <w:t>designed to provide centralized data storage, file sharing,</w:t>
      </w:r>
    </w:p>
    <w:p w14:paraId="7621CF7B" w14:textId="77777777" w:rsidR="0062437C" w:rsidRDefault="0062437C" w:rsidP="003D2898"/>
    <w:p w14:paraId="46A59AB6" w14:textId="7B3ABABD" w:rsidR="0062437C" w:rsidRDefault="0062437C" w:rsidP="003D2898">
      <w:r w:rsidRPr="0062437C">
        <w:rPr>
          <w:noProof/>
        </w:rPr>
        <w:lastRenderedPageBreak/>
        <w:drawing>
          <wp:inline distT="0" distB="0" distL="0" distR="0" wp14:anchorId="171ACC10" wp14:editId="7F8D5AB9">
            <wp:extent cx="5943600" cy="3396615"/>
            <wp:effectExtent l="0" t="0" r="0" b="0"/>
            <wp:docPr id="178718161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81618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5CF1" w14:textId="77777777" w:rsidR="004479DB" w:rsidRDefault="004479DB" w:rsidP="003D2898"/>
    <w:p w14:paraId="37136AD2" w14:textId="3FBDA6B3" w:rsidR="004479DB" w:rsidRDefault="004479DB" w:rsidP="003D2898">
      <w:r w:rsidRPr="004479DB">
        <w:rPr>
          <w:noProof/>
        </w:rPr>
        <w:drawing>
          <wp:inline distT="0" distB="0" distL="0" distR="0" wp14:anchorId="69B0FBD7" wp14:editId="45BA46A4">
            <wp:extent cx="5692633" cy="4359018"/>
            <wp:effectExtent l="0" t="0" r="3810" b="3810"/>
            <wp:docPr id="1108970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7071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C9BE" w14:textId="77777777" w:rsidR="000A43F0" w:rsidRDefault="000A43F0" w:rsidP="0002009B"/>
    <w:p w14:paraId="6E718857" w14:textId="6E62929D" w:rsidR="00E94A3D" w:rsidRDefault="00AB3C84" w:rsidP="00E94A3D">
      <w:r w:rsidRPr="00AB3C84">
        <w:rPr>
          <w:noProof/>
        </w:rPr>
        <w:drawing>
          <wp:inline distT="0" distB="0" distL="0" distR="0" wp14:anchorId="569F7A62" wp14:editId="2B21755D">
            <wp:extent cx="5943600" cy="3637280"/>
            <wp:effectExtent l="0" t="0" r="0" b="1270"/>
            <wp:docPr id="1377767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6701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5202" w14:textId="77777777" w:rsidR="00D57B96" w:rsidRDefault="00D57B96" w:rsidP="00E94A3D"/>
    <w:p w14:paraId="2A9FAEE6" w14:textId="640CA72F" w:rsidR="00D57B96" w:rsidRDefault="00D57B96" w:rsidP="00E94A3D">
      <w:r w:rsidRPr="00D57B96">
        <w:t>Artifact Registry is the recommended</w:t>
      </w:r>
      <w:r>
        <w:t xml:space="preserve"> </w:t>
      </w:r>
      <w:r w:rsidRPr="00D57B96">
        <w:t>service for container image storage and</w:t>
      </w:r>
      <w:r>
        <w:t xml:space="preserve"> </w:t>
      </w:r>
      <w:r w:rsidRPr="00D57B96">
        <w:t>management on Google Cloud. Artifact</w:t>
      </w:r>
      <w:r>
        <w:t xml:space="preserve"> </w:t>
      </w:r>
      <w:r w:rsidRPr="00D57B96">
        <w:t>Registry provides the same container</w:t>
      </w:r>
      <w:r>
        <w:t xml:space="preserve"> </w:t>
      </w:r>
      <w:r w:rsidRPr="00D57B96">
        <w:t>management features as Container</w:t>
      </w:r>
      <w:r>
        <w:t xml:space="preserve"> </w:t>
      </w:r>
      <w:r w:rsidRPr="00D57B96">
        <w:t>Registry and</w:t>
      </w:r>
      <w:r>
        <w:t xml:space="preserve"> </w:t>
      </w:r>
      <w:r w:rsidRPr="00D57B96">
        <w:t>includes additional features</w:t>
      </w:r>
      <w:r>
        <w:t xml:space="preserve"> </w:t>
      </w:r>
      <w:r w:rsidRPr="00D57B96">
        <w:t>and benefits. As a fully-managed service</w:t>
      </w:r>
      <w:r>
        <w:t xml:space="preserve"> </w:t>
      </w:r>
      <w:r w:rsidRPr="00D57B96">
        <w:t>with support for both container images</w:t>
      </w:r>
      <w:r>
        <w:t xml:space="preserve"> </w:t>
      </w:r>
      <w:r w:rsidRPr="00D57B96">
        <w:t>and non-container artifacts, Artifact</w:t>
      </w:r>
      <w:r>
        <w:t xml:space="preserve"> </w:t>
      </w:r>
      <w:r w:rsidRPr="00D57B96">
        <w:t>Registry extends the capabilities of</w:t>
      </w:r>
      <w:r>
        <w:t xml:space="preserve"> </w:t>
      </w:r>
      <w:r w:rsidRPr="00D57B96">
        <w:t>Container Registry</w:t>
      </w:r>
      <w:r w:rsidR="00E61F88">
        <w:t>.</w:t>
      </w:r>
    </w:p>
    <w:p w14:paraId="6475EA6D" w14:textId="6E669A5D" w:rsidR="00E61F88" w:rsidRDefault="00E61F88" w:rsidP="00E94A3D">
      <w:r>
        <w:t>K8s better because it gives flexibility to add containers in different nodes unlike docker compose.</w:t>
      </w:r>
    </w:p>
    <w:p w14:paraId="36963E53" w14:textId="032F4E4D" w:rsidR="00E61F88" w:rsidRPr="00415D3C" w:rsidRDefault="002B33C7" w:rsidP="00E94A3D">
      <w:pPr>
        <w:rPr>
          <w:b/>
          <w:bCs/>
        </w:rPr>
      </w:pPr>
      <w:r w:rsidRPr="00415D3C">
        <w:rPr>
          <w:b/>
          <w:bCs/>
        </w:rPr>
        <w:t>Week 5</w:t>
      </w:r>
    </w:p>
    <w:p w14:paraId="46A81B61" w14:textId="77777777" w:rsidR="00E61F88" w:rsidRDefault="00E61F88" w:rsidP="00E94A3D">
      <w:r>
        <w:t>Why K8s</w:t>
      </w:r>
    </w:p>
    <w:p w14:paraId="051F3C22" w14:textId="5FB27095" w:rsidR="00415D3C" w:rsidRDefault="00415D3C" w:rsidP="00E94A3D">
      <w:r>
        <w:t>Load balancing: automatically route the user request to different nodes when demand is high</w:t>
      </w:r>
    </w:p>
    <w:p w14:paraId="6446B584" w14:textId="04EEE6A0" w:rsidR="004636F6" w:rsidRDefault="004636F6" w:rsidP="00E94A3D">
      <w:r>
        <w:t>scaling</w:t>
      </w:r>
    </w:p>
    <w:p w14:paraId="217C6D3B" w14:textId="26D0C7F0" w:rsidR="00415D3C" w:rsidRDefault="00415D3C" w:rsidP="00E94A3D">
      <w:r>
        <w:t>Storage orchestration: manage thousands of containers</w:t>
      </w:r>
    </w:p>
    <w:p w14:paraId="50454E9C" w14:textId="35062A2C" w:rsidR="00415D3C" w:rsidRDefault="00415D3C" w:rsidP="00E94A3D">
      <w:proofErr w:type="spellStart"/>
      <w:r>
        <w:t>Self healing</w:t>
      </w:r>
      <w:proofErr w:type="spellEnd"/>
      <w:r>
        <w:t xml:space="preserve">: when pod dies it automatically generate new </w:t>
      </w:r>
    </w:p>
    <w:p w14:paraId="550183AF" w14:textId="2F5A5C9F" w:rsidR="00415D3C" w:rsidRDefault="00415D3C" w:rsidP="00E94A3D">
      <w:r>
        <w:t xml:space="preserve">Secret </w:t>
      </w:r>
      <w:proofErr w:type="spellStart"/>
      <w:r>
        <w:t>mngmt</w:t>
      </w:r>
      <w:proofErr w:type="spellEnd"/>
      <w:r>
        <w:t>: allows to store secret and config in cluster</w:t>
      </w:r>
    </w:p>
    <w:p w14:paraId="50F30701" w14:textId="46EBD68E" w:rsidR="00927B21" w:rsidRDefault="00927B21" w:rsidP="00E94A3D">
      <w:r w:rsidRPr="00927B21">
        <w:t>Kubernetes objects are persistent entities in the Kubernetes system. Kubernetes uses these entities to represent the state of your cluster. Specifically, they can describe:</w:t>
      </w:r>
      <w:r>
        <w:t xml:space="preserve"> </w:t>
      </w:r>
      <w:r w:rsidRPr="00927B21">
        <w:t>What containerized applications are running (and on which nodes)</w:t>
      </w:r>
      <w:r>
        <w:t xml:space="preserve"> and resources available</w:t>
      </w:r>
      <w:r w:rsidR="00D37285">
        <w:t xml:space="preserve"> (</w:t>
      </w:r>
      <w:r w:rsidR="00D37285" w:rsidRPr="00D37285">
        <w:t>desired state and its</w:t>
      </w:r>
      <w:r w:rsidR="00D37285">
        <w:t xml:space="preserve"> </w:t>
      </w:r>
      <w:r w:rsidR="00D37285" w:rsidRPr="00D37285">
        <w:t>current state</w:t>
      </w:r>
      <w:r w:rsidR="00D37285">
        <w:t>)</w:t>
      </w:r>
    </w:p>
    <w:p w14:paraId="42F22ED6" w14:textId="561626DA" w:rsidR="00950AF4" w:rsidRDefault="00950AF4" w:rsidP="00E94A3D">
      <w:r w:rsidRPr="00950AF4">
        <w:rPr>
          <w:noProof/>
        </w:rPr>
        <w:lastRenderedPageBreak/>
        <w:drawing>
          <wp:inline distT="0" distB="0" distL="0" distR="0" wp14:anchorId="2ADD56EF" wp14:editId="41B9773C">
            <wp:extent cx="5943600" cy="3134360"/>
            <wp:effectExtent l="0" t="0" r="0" b="8890"/>
            <wp:docPr id="1768425967" name="Picture 1" descr="A diagram of a st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25967" name="Picture 1" descr="A diagram of a sta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91A6" w14:textId="77777777" w:rsidR="00BA66B8" w:rsidRDefault="00BA66B8" w:rsidP="00E94A3D"/>
    <w:p w14:paraId="1D9E7B46" w14:textId="5AF89858" w:rsidR="00BA66B8" w:rsidRDefault="00BA66B8" w:rsidP="00E94A3D">
      <w:r>
        <w:t>Week 6</w:t>
      </w:r>
    </w:p>
    <w:p w14:paraId="30C2B853" w14:textId="35CEE2A2" w:rsidR="00BA66B8" w:rsidRDefault="00BA66B8" w:rsidP="00E94A3D">
      <w:proofErr w:type="spellStart"/>
      <w:r>
        <w:t>Kubectl</w:t>
      </w:r>
      <w:proofErr w:type="spellEnd"/>
      <w:r>
        <w:t xml:space="preserve"> converts commands into </w:t>
      </w:r>
      <w:proofErr w:type="spellStart"/>
      <w:r>
        <w:t>api</w:t>
      </w:r>
      <w:proofErr w:type="spellEnd"/>
      <w:r>
        <w:t xml:space="preserve"> calls that goes to </w:t>
      </w:r>
      <w:proofErr w:type="spellStart"/>
      <w:r>
        <w:t>api</w:t>
      </w:r>
      <w:proofErr w:type="spellEnd"/>
      <w:r>
        <w:t xml:space="preserve"> server</w:t>
      </w:r>
      <w:r w:rsidR="003671F5">
        <w:t>. It manipulates object like deleting and view</w:t>
      </w:r>
    </w:p>
    <w:p w14:paraId="74D8CE01" w14:textId="77777777" w:rsidR="009E5EE4" w:rsidRDefault="009E5EE4" w:rsidP="00E94A3D"/>
    <w:p w14:paraId="6327D50F" w14:textId="468E5BF2" w:rsidR="009E5EE4" w:rsidRDefault="009E5EE4" w:rsidP="00E94A3D">
      <w:r w:rsidRPr="009E5EE4">
        <w:rPr>
          <w:noProof/>
        </w:rPr>
        <w:drawing>
          <wp:inline distT="0" distB="0" distL="0" distR="0" wp14:anchorId="5E6A2290" wp14:editId="78321514">
            <wp:extent cx="5943600" cy="3383280"/>
            <wp:effectExtent l="0" t="0" r="0" b="7620"/>
            <wp:docPr id="1632410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41068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1EF0" w14:textId="73C36060" w:rsidR="0067223C" w:rsidRDefault="0067223C" w:rsidP="00E94A3D">
      <w:r w:rsidRPr="0067223C">
        <w:lastRenderedPageBreak/>
        <w:t xml:space="preserve">Current config: </w:t>
      </w:r>
      <w:proofErr w:type="spellStart"/>
      <w:r w:rsidRPr="0067223C">
        <w:t>kubectl</w:t>
      </w:r>
      <w:proofErr w:type="spellEnd"/>
      <w:r w:rsidRPr="0067223C">
        <w:t xml:space="preserve"> config view.</w:t>
      </w:r>
    </w:p>
    <w:p w14:paraId="210FF09E" w14:textId="37BBFAAE" w:rsidR="006A3227" w:rsidRDefault="006A3227" w:rsidP="00E94A3D">
      <w:proofErr w:type="spellStart"/>
      <w:r w:rsidRPr="006A3227">
        <w:t>CrashLoopBackOff</w:t>
      </w:r>
      <w:proofErr w:type="spellEnd"/>
      <w:r w:rsidRPr="006A3227">
        <w:t xml:space="preserve"> is a Kubernetes state representing a restart loop that is happening in a Pod: a container in the Pod is started, but crashes and is then restarted, over and over again</w:t>
      </w:r>
    </w:p>
    <w:p w14:paraId="4A766E31" w14:textId="388B1020" w:rsidR="00FC292C" w:rsidRDefault="00FC292C" w:rsidP="00E94A3D">
      <w:r w:rsidRPr="00FC292C">
        <w:rPr>
          <w:noProof/>
        </w:rPr>
        <w:drawing>
          <wp:inline distT="0" distB="0" distL="0" distR="0" wp14:anchorId="49F678D6" wp14:editId="6872F174">
            <wp:extent cx="5943600" cy="3942715"/>
            <wp:effectExtent l="0" t="0" r="0" b="635"/>
            <wp:docPr id="39966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619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F10F" w14:textId="3EE9564E" w:rsidR="0083760A" w:rsidRDefault="0083760A" w:rsidP="00E94A3D">
      <w:r w:rsidRPr="0083760A">
        <w:t>You can scale the Deployment manually</w:t>
      </w:r>
    </w:p>
    <w:p w14:paraId="5A07A66E" w14:textId="4E6322C3" w:rsidR="003457E7" w:rsidRDefault="003457E7" w:rsidP="00E94A3D">
      <w:pPr>
        <w:rPr>
          <w:rFonts w:ascii="Arial" w:hAnsi="Arial" w:cs="Arial"/>
          <w:sz w:val="19"/>
          <w:szCs w:val="19"/>
          <w:shd w:val="clear" w:color="auto" w:fill="FFFFFF"/>
        </w:rPr>
      </w:pPr>
      <w:proofErr w:type="spellStart"/>
      <w:r>
        <w:rPr>
          <w:rFonts w:ascii="Arial" w:hAnsi="Arial" w:cs="Arial"/>
          <w:sz w:val="19"/>
          <w:szCs w:val="19"/>
          <w:shd w:val="clear" w:color="auto" w:fill="FFFFFF"/>
        </w:rPr>
        <w:t>kubectl</w:t>
      </w:r>
      <w:proofErr w:type="spellEnd"/>
      <w:r>
        <w:rPr>
          <w:rFonts w:ascii="Arial" w:hAnsi="Arial" w:cs="Arial"/>
          <w:sz w:val="19"/>
          <w:szCs w:val="19"/>
          <w:shd w:val="clear" w:color="auto" w:fill="FFFFFF"/>
        </w:rPr>
        <w:t xml:space="preserve"> scale deployment [DEPLOYMENT_NAME] --replicas=5</w:t>
      </w:r>
    </w:p>
    <w:p w14:paraId="6A4C021B" w14:textId="4D6F4B00" w:rsidR="0083760A" w:rsidRDefault="0083760A" w:rsidP="00E94A3D">
      <w:pPr>
        <w:rPr>
          <w:rFonts w:ascii="Arial" w:hAnsi="Arial" w:cs="Arial"/>
          <w:sz w:val="19"/>
          <w:szCs w:val="19"/>
          <w:shd w:val="clear" w:color="auto" w:fill="FFFFFF"/>
        </w:rPr>
      </w:pPr>
      <w:r>
        <w:rPr>
          <w:rFonts w:ascii="Arial" w:hAnsi="Arial" w:cs="Arial"/>
          <w:sz w:val="19"/>
          <w:szCs w:val="19"/>
          <w:shd w:val="clear" w:color="auto" w:fill="FFFFFF"/>
        </w:rPr>
        <w:t>auto-</w:t>
      </w:r>
      <w:proofErr w:type="spellStart"/>
      <w:r>
        <w:rPr>
          <w:rFonts w:ascii="Arial" w:hAnsi="Arial" w:cs="Arial"/>
          <w:sz w:val="19"/>
          <w:szCs w:val="19"/>
          <w:shd w:val="clear" w:color="auto" w:fill="FFFFFF"/>
        </w:rPr>
        <w:t>sacle</w:t>
      </w:r>
      <w:proofErr w:type="spellEnd"/>
    </w:p>
    <w:p w14:paraId="058ADCAB" w14:textId="230022F6" w:rsidR="0083760A" w:rsidRDefault="0083760A" w:rsidP="00E94A3D">
      <w:proofErr w:type="spellStart"/>
      <w:r w:rsidRPr="0083760A">
        <w:t>kubectl</w:t>
      </w:r>
      <w:proofErr w:type="spellEnd"/>
      <w:r w:rsidRPr="0083760A">
        <w:t xml:space="preserve"> </w:t>
      </w:r>
      <w:proofErr w:type="spellStart"/>
      <w:r w:rsidRPr="0083760A">
        <w:t>autoscale</w:t>
      </w:r>
      <w:proofErr w:type="spellEnd"/>
      <w:r w:rsidRPr="0083760A">
        <w:t xml:space="preserve"> deployment [DEPLOYMENT_NAME] --min=5 --max=1</w:t>
      </w:r>
    </w:p>
    <w:p w14:paraId="7C10C0B3" w14:textId="7F43054A" w:rsidR="008F126A" w:rsidRDefault="008F126A" w:rsidP="008F126A">
      <w:r>
        <w:t>Session affinity ensures that all client requests are sent to the same Pod</w:t>
      </w:r>
    </w:p>
    <w:p w14:paraId="7D28C7E8" w14:textId="375B9879" w:rsidR="004C34A8" w:rsidRDefault="004C34A8" w:rsidP="008F126A">
      <w:r>
        <w:t>Namespace divide resources of cluster between different users. Ex dev team, production team</w:t>
      </w:r>
      <w:r w:rsidR="00B732CA">
        <w:t>. Organize pods into groups</w:t>
      </w:r>
      <w:r w:rsidR="003156FA">
        <w:t>. Applies at the cluster level</w:t>
      </w:r>
    </w:p>
    <w:p w14:paraId="441B8C36" w14:textId="76232792" w:rsidR="00332BE6" w:rsidRDefault="00332BE6" w:rsidP="008F126A">
      <w:r w:rsidRPr="00332BE6">
        <w:t>Labels are key/value pairs that are attached to objects such as Pods. Labels are intended to be used to specify identifying attributes of objects</w:t>
      </w:r>
      <w:r w:rsidR="003156FA">
        <w:t xml:space="preserve">. </w:t>
      </w:r>
      <w:r w:rsidR="003156FA" w:rsidRPr="003156FA">
        <w:t>Applies to individual objects, pods, services, etc.</w:t>
      </w:r>
    </w:p>
    <w:p w14:paraId="65FF17E9" w14:textId="44954D5A" w:rsidR="00BE5E69" w:rsidRDefault="00BE5E69" w:rsidP="008F126A">
      <w:r>
        <w:t>Deployment is a 2 step process</w:t>
      </w:r>
    </w:p>
    <w:p w14:paraId="38992A89" w14:textId="7336CB7C" w:rsidR="00BE5E69" w:rsidRDefault="00BE5E69" w:rsidP="008F126A">
      <w:r>
        <w:t>Deployment controller will internally start Replica set controller to make replicas.</w:t>
      </w:r>
    </w:p>
    <w:p w14:paraId="7BD68880" w14:textId="61E47B00" w:rsidR="00B9315E" w:rsidRDefault="00B9315E" w:rsidP="008F126A">
      <w:r>
        <w:t>Deployment strategies:</w:t>
      </w:r>
    </w:p>
    <w:p w14:paraId="28162835" w14:textId="1E172CCD" w:rsidR="00B9315E" w:rsidRDefault="00B9315E" w:rsidP="008F126A">
      <w:r>
        <w:t>Canary is a strategy which includes gradual increase/shift of traffic to newer pods version</w:t>
      </w:r>
    </w:p>
    <w:p w14:paraId="6CAD6C89" w14:textId="3B728E11" w:rsidR="00415D3C" w:rsidRDefault="00B9315E" w:rsidP="00E94A3D">
      <w:r>
        <w:lastRenderedPageBreak/>
        <w:t xml:space="preserve">Session  affinity: when app depends upon a state of certain pod. </w:t>
      </w:r>
      <w:r w:rsidRPr="00B9315E">
        <w:t>ensures that requests from the same client are always routed to the same backend server in a load-balanced environment.</w:t>
      </w:r>
      <w:r>
        <w:t xml:space="preserve"> </w:t>
      </w:r>
      <w:r w:rsidRPr="00B9315E">
        <w:t>By using session affinity, you can maintain session state and data consistency for clients</w:t>
      </w:r>
      <w:r w:rsidR="007D6650">
        <w:t>.</w:t>
      </w:r>
    </w:p>
    <w:p w14:paraId="5C24C68D" w14:textId="7B2AC89A" w:rsidR="00EB25D2" w:rsidRDefault="00EB25D2" w:rsidP="00E94A3D">
      <w:r>
        <w:t>A/b testing allows some users to use version 2 based on some conditions</w:t>
      </w:r>
      <w:r w:rsidR="00EC51D0">
        <w:t xml:space="preserve">. After passing test we can route traffic to </w:t>
      </w:r>
      <w:proofErr w:type="spellStart"/>
      <w:r w:rsidR="00EC51D0">
        <w:t>ver</w:t>
      </w:r>
      <w:proofErr w:type="spellEnd"/>
      <w:r w:rsidR="00EC51D0">
        <w:t xml:space="preserve"> 2</w:t>
      </w:r>
      <w:r w:rsidR="00887AD8">
        <w:t>.</w:t>
      </w:r>
    </w:p>
    <w:p w14:paraId="51EC6C01" w14:textId="618793AE" w:rsidR="00887AD8" w:rsidRDefault="00887AD8" w:rsidP="00E94A3D">
      <w:r>
        <w:t xml:space="preserve">Shadow testing: use </w:t>
      </w:r>
      <w:proofErr w:type="spellStart"/>
      <w:r>
        <w:t>ver</w:t>
      </w:r>
      <w:proofErr w:type="spellEnd"/>
      <w:r>
        <w:t xml:space="preserve"> 1 prod server to test </w:t>
      </w:r>
      <w:proofErr w:type="spellStart"/>
      <w:r>
        <w:t>ver</w:t>
      </w:r>
      <w:proofErr w:type="spellEnd"/>
      <w:r>
        <w:t xml:space="preserve"> 2 mirrored server using original requests. Once </w:t>
      </w:r>
      <w:proofErr w:type="spellStart"/>
      <w:r>
        <w:t>ver</w:t>
      </w:r>
      <w:proofErr w:type="spellEnd"/>
      <w:r>
        <w:t xml:space="preserve"> 2 ready it can be used</w:t>
      </w:r>
    </w:p>
    <w:p w14:paraId="5369C4E7" w14:textId="0B470C55" w:rsidR="009D348D" w:rsidRDefault="009D348D" w:rsidP="00E94A3D">
      <w:r w:rsidRPr="009D348D">
        <w:rPr>
          <w:noProof/>
        </w:rPr>
        <w:drawing>
          <wp:inline distT="0" distB="0" distL="0" distR="0" wp14:anchorId="3FB0C4DD" wp14:editId="6BF280F6">
            <wp:extent cx="5943600" cy="3288030"/>
            <wp:effectExtent l="0" t="0" r="0" b="7620"/>
            <wp:docPr id="88596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64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A734" w14:textId="57F159BC" w:rsidR="00324D8B" w:rsidRDefault="00324D8B" w:rsidP="00E94A3D">
      <w:r>
        <w:t xml:space="preserve">Job </w:t>
      </w:r>
      <w:r w:rsidR="00365E3A">
        <w:t>unlike</w:t>
      </w:r>
      <w:r>
        <w:t xml:space="preserve"> deployment will not restart the pod</w:t>
      </w:r>
      <w:r w:rsidR="00365E3A">
        <w:t>/container</w:t>
      </w:r>
      <w:r>
        <w:t xml:space="preserve"> if operation is completed</w:t>
      </w:r>
    </w:p>
    <w:p w14:paraId="370470FC" w14:textId="4AE332E8" w:rsidR="00324D8B" w:rsidRDefault="00324D8B" w:rsidP="00E94A3D">
      <w:r>
        <w:t>Tag completion:3 means u want jobs to run in parallel</w:t>
      </w:r>
    </w:p>
    <w:p w14:paraId="34AD7148" w14:textId="41A31555" w:rsidR="00365E3A" w:rsidRDefault="00365E3A" w:rsidP="00E94A3D">
      <w:r>
        <w:t xml:space="preserve">Manually </w:t>
      </w:r>
      <w:r w:rsidR="00BF2929">
        <w:t>scaling</w:t>
      </w:r>
      <w:r>
        <w:t xml:space="preserve"> down the cluster will </w:t>
      </w:r>
      <w:r w:rsidR="00BF2929">
        <w:t>select</w:t>
      </w:r>
      <w:r>
        <w:t xml:space="preserve"> nodes randomly</w:t>
      </w:r>
    </w:p>
    <w:p w14:paraId="20C9F294" w14:textId="71B877BB" w:rsidR="00CB106B" w:rsidRDefault="00CB106B" w:rsidP="00E94A3D">
      <w:r>
        <w:t>Auto scaling by default remove those pods which utilization&lt;50</w:t>
      </w:r>
      <w:r w:rsidR="00E24086">
        <w:t xml:space="preserve"> and move to other nodes</w:t>
      </w:r>
    </w:p>
    <w:p w14:paraId="0BE8795B" w14:textId="70C2C70E" w:rsidR="00CC4879" w:rsidRDefault="00CC4879" w:rsidP="00E94A3D">
      <w:r>
        <w:t>We can have 0 node in node po</w:t>
      </w:r>
      <w:r w:rsidR="00B72BE5">
        <w:t>o</w:t>
      </w:r>
      <w:r>
        <w:t>l but not 0 node pool in cluster. By default it will create 1</w:t>
      </w:r>
    </w:p>
    <w:p w14:paraId="791614D6" w14:textId="0E933877" w:rsidR="00196410" w:rsidRDefault="00196410" w:rsidP="00E94A3D">
      <w:r w:rsidRPr="00196410">
        <w:t>Helm is a package manager and management of applications in a Kubernetes cluster. It allows you to define, install, and upgrade even the most complex Kubernetes applications</w:t>
      </w:r>
    </w:p>
    <w:p w14:paraId="6AC54A3D" w14:textId="2DCE68C7" w:rsidR="00196410" w:rsidRDefault="00196410" w:rsidP="00E94A3D">
      <w:r w:rsidRPr="00196410">
        <w:t>chart is a collection of files that define a set of Kubernetes resources needed to run an application. It includes YAML files for services, deployments, pods,</w:t>
      </w:r>
    </w:p>
    <w:p w14:paraId="3C7721A0" w14:textId="3C69454D" w:rsidR="00196410" w:rsidRDefault="00196410" w:rsidP="00E94A3D">
      <w:r>
        <w:t>ephemeral vol: not durable and depends on pod lifecycle. Pod dies volume dies</w:t>
      </w:r>
      <w:r w:rsidR="0037786C">
        <w:t xml:space="preserve">. </w:t>
      </w:r>
    </w:p>
    <w:p w14:paraId="32ED85C3" w14:textId="0C1F4F04" w:rsidR="0037786C" w:rsidRDefault="0037786C" w:rsidP="00E94A3D">
      <w:r>
        <w:t xml:space="preserve">Empty </w:t>
      </w:r>
      <w:proofErr w:type="spellStart"/>
      <w:r>
        <w:t>dir</w:t>
      </w:r>
      <w:proofErr w:type="spellEnd"/>
      <w:r>
        <w:t xml:space="preserve">:  </w:t>
      </w:r>
      <w:r w:rsidRPr="0037786C">
        <w:t>created when a Pod is assigned to a node</w:t>
      </w:r>
    </w:p>
    <w:p w14:paraId="706F731B" w14:textId="69A4FBF1" w:rsidR="00196410" w:rsidRDefault="00196410" w:rsidP="00E94A3D">
      <w:proofErr w:type="spellStart"/>
      <w:r>
        <w:t>pv</w:t>
      </w:r>
      <w:proofErr w:type="spellEnd"/>
      <w:r>
        <w:t xml:space="preserve"> : </w:t>
      </w:r>
      <w:proofErr w:type="spellStart"/>
      <w:r>
        <w:t>opp</w:t>
      </w:r>
      <w:proofErr w:type="spellEnd"/>
      <w:r>
        <w:t xml:space="preserve"> of ephemeral</w:t>
      </w:r>
    </w:p>
    <w:p w14:paraId="5A3C925F" w14:textId="77777777" w:rsidR="007632CA" w:rsidRDefault="007632CA" w:rsidP="00E94A3D">
      <w:pPr>
        <w:rPr>
          <w:b/>
          <w:bCs/>
        </w:rPr>
      </w:pPr>
    </w:p>
    <w:p w14:paraId="49FC673C" w14:textId="39E9D27B" w:rsidR="00196410" w:rsidRPr="0070757C" w:rsidRDefault="0070757C" w:rsidP="00E94A3D">
      <w:pPr>
        <w:rPr>
          <w:b/>
          <w:bCs/>
        </w:rPr>
      </w:pPr>
      <w:proofErr w:type="spellStart"/>
      <w:r w:rsidRPr="0070757C">
        <w:rPr>
          <w:b/>
          <w:bCs/>
        </w:rPr>
        <w:t>pv</w:t>
      </w:r>
      <w:proofErr w:type="spellEnd"/>
      <w:r w:rsidRPr="0070757C">
        <w:rPr>
          <w:b/>
          <w:bCs/>
        </w:rPr>
        <w:t xml:space="preserve"> benefits:</w:t>
      </w:r>
    </w:p>
    <w:p w14:paraId="4244D417" w14:textId="55516B2E" w:rsidR="0070757C" w:rsidRDefault="0070757C" w:rsidP="00E94A3D">
      <w:r>
        <w:t xml:space="preserve">promotes microservice </w:t>
      </w:r>
      <w:proofErr w:type="spellStart"/>
      <w:r>
        <w:t>archi</w:t>
      </w:r>
      <w:proofErr w:type="spellEnd"/>
    </w:p>
    <w:p w14:paraId="15CB445A" w14:textId="135AD1A1" w:rsidR="0070757C" w:rsidRDefault="0070757C" w:rsidP="00E94A3D">
      <w:r>
        <w:t>gives abstraction b/w provisioned storage and actual storage</w:t>
      </w:r>
    </w:p>
    <w:p w14:paraId="5433EDC9" w14:textId="71A88E7E" w:rsidR="005600CE" w:rsidRDefault="005600CE" w:rsidP="00E94A3D">
      <w:r w:rsidRPr="005600CE">
        <w:rPr>
          <w:noProof/>
        </w:rPr>
        <w:drawing>
          <wp:inline distT="0" distB="0" distL="0" distR="0" wp14:anchorId="6A6F652B" wp14:editId="4B27AE42">
            <wp:extent cx="5943600" cy="4302125"/>
            <wp:effectExtent l="0" t="0" r="0" b="3175"/>
            <wp:docPr id="79862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235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5ADE" w14:textId="7F9BDFA3" w:rsidR="00F02DF9" w:rsidRDefault="00F02DF9" w:rsidP="00E94A3D">
      <w:proofErr w:type="spellStart"/>
      <w:r>
        <w:t>Pvc</w:t>
      </w:r>
      <w:proofErr w:type="spellEnd"/>
      <w:r>
        <w:t xml:space="preserve"> at cluster level while </w:t>
      </w:r>
      <w:proofErr w:type="spellStart"/>
      <w:r>
        <w:t>pv</w:t>
      </w:r>
      <w:proofErr w:type="spellEnd"/>
      <w:r>
        <w:t xml:space="preserve"> at pod level</w:t>
      </w:r>
    </w:p>
    <w:p w14:paraId="1CCDF244" w14:textId="16DAB934" w:rsidR="005561F3" w:rsidRDefault="005561F3" w:rsidP="00E94A3D">
      <w:r>
        <w:t xml:space="preserve">Access levels of </w:t>
      </w:r>
      <w:proofErr w:type="spellStart"/>
      <w:r>
        <w:t>pv</w:t>
      </w:r>
      <w:proofErr w:type="spellEnd"/>
      <w:r>
        <w:t>:</w:t>
      </w:r>
    </w:p>
    <w:p w14:paraId="6F4ED1CB" w14:textId="301C6ACD" w:rsidR="005561F3" w:rsidRDefault="005561F3" w:rsidP="00E94A3D">
      <w:proofErr w:type="spellStart"/>
      <w:r>
        <w:t>Readwriteonce</w:t>
      </w:r>
      <w:proofErr w:type="spellEnd"/>
      <w:r>
        <w:t>: only 1 node</w:t>
      </w:r>
    </w:p>
    <w:p w14:paraId="44C319EC" w14:textId="6EA56766" w:rsidR="005561F3" w:rsidRDefault="005561F3" w:rsidP="00E94A3D">
      <w:proofErr w:type="spellStart"/>
      <w:r>
        <w:t>readOnlymany</w:t>
      </w:r>
      <w:proofErr w:type="spellEnd"/>
      <w:r>
        <w:t>: m nodes</w:t>
      </w:r>
    </w:p>
    <w:p w14:paraId="7B2DAFF7" w14:textId="2C444B74" w:rsidR="005561F3" w:rsidRDefault="005561F3" w:rsidP="00E94A3D">
      <w:proofErr w:type="spellStart"/>
      <w:r>
        <w:t>readWriteMany</w:t>
      </w:r>
      <w:proofErr w:type="spellEnd"/>
      <w:r>
        <w:t xml:space="preserve">: </w:t>
      </w:r>
    </w:p>
    <w:p w14:paraId="4A6A9496" w14:textId="77777777" w:rsidR="00CE7A1D" w:rsidRDefault="00CE7A1D" w:rsidP="00E94A3D"/>
    <w:p w14:paraId="4192416F" w14:textId="77777777" w:rsidR="00CE7A1D" w:rsidRDefault="00CE7A1D" w:rsidP="00E94A3D"/>
    <w:p w14:paraId="4AEEE753" w14:textId="77777777" w:rsidR="00CE7A1D" w:rsidRDefault="00CE7A1D" w:rsidP="00E94A3D"/>
    <w:p w14:paraId="445F3A0C" w14:textId="09A20D2C" w:rsidR="00CE7A1D" w:rsidRPr="00CE7A1D" w:rsidRDefault="00CE7A1D" w:rsidP="00E94A3D">
      <w:pPr>
        <w:rPr>
          <w:b/>
          <w:bCs/>
        </w:rPr>
      </w:pPr>
      <w:r w:rsidRPr="00CE7A1D">
        <w:rPr>
          <w:b/>
          <w:bCs/>
        </w:rPr>
        <w:t>Week 8</w:t>
      </w:r>
    </w:p>
    <w:p w14:paraId="29CC1F55" w14:textId="18E32AA8" w:rsidR="005561F3" w:rsidRDefault="00CE7A1D" w:rsidP="00E94A3D">
      <w:r w:rsidRPr="00CE7A1D">
        <w:lastRenderedPageBreak/>
        <w:t>A cloud deployment model represents a specific type of cloud environment, primarily</w:t>
      </w:r>
      <w:r w:rsidRPr="00CE7A1D">
        <w:br/>
        <w:t xml:space="preserve">distinguished by ownership, size and </w:t>
      </w:r>
      <w:r>
        <w:t xml:space="preserve">control </w:t>
      </w:r>
      <w:r w:rsidRPr="00CE7A1D">
        <w:t>access</w:t>
      </w:r>
      <w:r>
        <w:t xml:space="preserve"> of the infrastructure</w:t>
      </w:r>
      <w:r w:rsidR="0058590D">
        <w:t xml:space="preserve"> and it</w:t>
      </w:r>
      <w:r w:rsidR="00474D7E">
        <w:t xml:space="preserve">s </w:t>
      </w:r>
      <w:r w:rsidR="0058590D">
        <w:t>location</w:t>
      </w:r>
      <w:r w:rsidR="00BB5A51">
        <w:t xml:space="preserve">. </w:t>
      </w:r>
      <w:r w:rsidR="00BB5A51" w:rsidRPr="00BB5A51">
        <w:t>The cloud delivery model defines how you will deliver your software, the cloud</w:t>
      </w:r>
      <w:r w:rsidR="00BB5A51">
        <w:t xml:space="preserve"> </w:t>
      </w:r>
      <w:r w:rsidR="00BB5A51" w:rsidRPr="00BB5A51">
        <w:t>deployment model defines where you will deliver your software from</w:t>
      </w:r>
    </w:p>
    <w:p w14:paraId="3185B89A" w14:textId="2B31CE6A" w:rsidR="00BB5A51" w:rsidRDefault="00BB5A51" w:rsidP="00E94A3D">
      <w:r>
        <w:t xml:space="preserve">Public cloud: advantage: pay per use (low cost), 0 </w:t>
      </w:r>
      <w:r w:rsidR="00570782">
        <w:t>management</w:t>
      </w:r>
      <w:r>
        <w:t xml:space="preserve"> and hardware</w:t>
      </w:r>
    </w:p>
    <w:p w14:paraId="2964AFF7" w14:textId="1703EAF3" w:rsidR="00BB5A51" w:rsidRDefault="00BB5A51" w:rsidP="00E94A3D">
      <w:r>
        <w:t xml:space="preserve">Disadvantages: Security, </w:t>
      </w:r>
      <w:r w:rsidRPr="00BB5A51">
        <w:t>Organizations must trust cloud</w:t>
      </w:r>
      <w:r>
        <w:t xml:space="preserve"> </w:t>
      </w:r>
      <w:r w:rsidRPr="00BB5A51">
        <w:t>provider to deliver on their</w:t>
      </w:r>
      <w:r w:rsidRPr="00BB5A51">
        <w:br/>
        <w:t>service level agreements</w:t>
      </w:r>
    </w:p>
    <w:p w14:paraId="5393F03B" w14:textId="6B582455" w:rsidR="00BB5A51" w:rsidRDefault="00BB5A51" w:rsidP="00E94A3D">
      <w:r>
        <w:t xml:space="preserve">Pvt cloud: </w:t>
      </w:r>
      <w:r w:rsidRPr="00BB5A51">
        <w:t>centralizing access to IT resources by different parts,</w:t>
      </w:r>
      <w:r>
        <w:t xml:space="preserve"> </w:t>
      </w:r>
      <w:r w:rsidRPr="00BB5A51">
        <w:t>locations, or departments of the organization.</w:t>
      </w:r>
    </w:p>
    <w:p w14:paraId="7CC41E6C" w14:textId="6D713098" w:rsidR="00BB5A51" w:rsidRDefault="00BB5A51" w:rsidP="00E94A3D">
      <w:r>
        <w:t>Advantages: control, security, legacy systems, customization, data privacy</w:t>
      </w:r>
    </w:p>
    <w:p w14:paraId="07A31538" w14:textId="6186C36D" w:rsidR="00BB5A51" w:rsidRDefault="00BB5A51" w:rsidP="00E94A3D">
      <w:r>
        <w:t xml:space="preserve">Disadvantages: </w:t>
      </w:r>
      <w:r w:rsidR="00A7166D">
        <w:t xml:space="preserve"> cost, maintenance overhead, limited scalability</w:t>
      </w:r>
    </w:p>
    <w:p w14:paraId="78C91B07" w14:textId="426D7EAE" w:rsidR="002B424B" w:rsidRDefault="00041C1E" w:rsidP="00E94A3D">
      <w:r w:rsidRPr="00041C1E">
        <w:t>A VPN, which stands for virtual private network, establishes a digital connection between your computer and a remote server owned by a VPN provider, creating a point-to-point tunnel that encrypts your personal data, masks your IP address</w:t>
      </w:r>
    </w:p>
    <w:p w14:paraId="50AA8E9A" w14:textId="0E5D1750" w:rsidR="002B424B" w:rsidRDefault="002B424B" w:rsidP="00E94A3D">
      <w:pPr>
        <w:rPr>
          <w:rStyle w:val="ui-provider"/>
        </w:rPr>
      </w:pPr>
      <w:r w:rsidRPr="002B424B">
        <w:t>A virtual private cloud is a segment of a public cloud using a secure</w:t>
      </w:r>
      <w:r>
        <w:t xml:space="preserve"> </w:t>
      </w:r>
      <w:r w:rsidRPr="002B424B">
        <w:t>connection</w:t>
      </w:r>
      <w:r w:rsidR="00041C1E">
        <w:t>(</w:t>
      </w:r>
      <w:proofErr w:type="spellStart"/>
      <w:r w:rsidR="00041C1E">
        <w:t>vpn</w:t>
      </w:r>
      <w:proofErr w:type="spellEnd"/>
      <w:r w:rsidR="00041C1E">
        <w:t>)</w:t>
      </w:r>
      <w:r w:rsidR="005E748D">
        <w:t>. V</w:t>
      </w:r>
      <w:r w:rsidR="005E748D" w:rsidRPr="005E748D">
        <w:t xml:space="preserve"> </w:t>
      </w:r>
      <w:r w:rsidR="005E748D">
        <w:rPr>
          <w:rStyle w:val="ui-provider"/>
        </w:rPr>
        <w:t>PCs and VPNs are two essential components of cloud-based infrastructure that work together to provide secure and efficient access to resources. While VPCs create a private network within a public cloud environment, VPNs offer secure access to those resources remotely</w:t>
      </w:r>
    </w:p>
    <w:p w14:paraId="2EB2A00E" w14:textId="7F4BC6B6" w:rsidR="005E748D" w:rsidRDefault="005E748D" w:rsidP="00E94A3D">
      <w:pPr>
        <w:rPr>
          <w:rStyle w:val="ui-provider"/>
        </w:rPr>
      </w:pPr>
      <w:r>
        <w:rPr>
          <w:rStyle w:val="ui-provider"/>
        </w:rPr>
        <w:t xml:space="preserve">Advantages: more secure than </w:t>
      </w:r>
      <w:proofErr w:type="spellStart"/>
      <w:r>
        <w:rPr>
          <w:rStyle w:val="ui-provider"/>
        </w:rPr>
        <w:t>public,cheaper</w:t>
      </w:r>
      <w:proofErr w:type="spellEnd"/>
      <w:r>
        <w:rPr>
          <w:rStyle w:val="ui-provider"/>
        </w:rPr>
        <w:t xml:space="preserve"> than </w:t>
      </w:r>
      <w:proofErr w:type="spellStart"/>
      <w:r>
        <w:rPr>
          <w:rStyle w:val="ui-provider"/>
        </w:rPr>
        <w:t>pvt</w:t>
      </w:r>
      <w:proofErr w:type="spellEnd"/>
      <w:r>
        <w:rPr>
          <w:rStyle w:val="ui-provider"/>
        </w:rPr>
        <w:t>, same as public</w:t>
      </w:r>
    </w:p>
    <w:p w14:paraId="0E6F5AB3" w14:textId="0569C647" w:rsidR="005E748D" w:rsidRDefault="005E748D" w:rsidP="00E94A3D">
      <w:pPr>
        <w:rPr>
          <w:rStyle w:val="ui-provider"/>
        </w:rPr>
      </w:pPr>
      <w:proofErr w:type="spellStart"/>
      <w:r>
        <w:rPr>
          <w:rStyle w:val="ui-provider"/>
        </w:rPr>
        <w:t>Disadva</w:t>
      </w:r>
      <w:proofErr w:type="spellEnd"/>
      <w:r>
        <w:rPr>
          <w:rStyle w:val="ui-provider"/>
        </w:rPr>
        <w:t xml:space="preserve">: not a </w:t>
      </w:r>
      <w:proofErr w:type="spellStart"/>
      <w:r>
        <w:rPr>
          <w:rStyle w:val="ui-provider"/>
        </w:rPr>
        <w:t>pvt</w:t>
      </w:r>
      <w:proofErr w:type="spellEnd"/>
      <w:r>
        <w:rPr>
          <w:rStyle w:val="ui-provider"/>
        </w:rPr>
        <w:t xml:space="preserve"> cloud, problems of public</w:t>
      </w:r>
    </w:p>
    <w:p w14:paraId="7C54271D" w14:textId="188DA3BB" w:rsidR="005E748D" w:rsidRDefault="002519E9" w:rsidP="00E94A3D">
      <w:r w:rsidRPr="002519E9">
        <w:rPr>
          <w:b/>
          <w:bCs/>
        </w:rPr>
        <w:t>Community cloud:</w:t>
      </w:r>
      <w:r>
        <w:t xml:space="preserve"> </w:t>
      </w:r>
      <w:r w:rsidR="00C00B1A" w:rsidRPr="00C00B1A">
        <w:t>A community cloud is similar to a public cloud, except that its access is</w:t>
      </w:r>
      <w:r w:rsidR="00C00B1A">
        <w:t xml:space="preserve"> </w:t>
      </w:r>
      <w:r w:rsidR="00C00B1A" w:rsidRPr="00C00B1A">
        <w:t>limited to a specific community of cloud consumers. The community</w:t>
      </w:r>
      <w:r w:rsidR="00C00B1A">
        <w:t xml:space="preserve"> </w:t>
      </w:r>
      <w:r w:rsidR="00C00B1A" w:rsidRPr="00C00B1A">
        <w:t>cloud may be jointly owned by the community members or by a 3</w:t>
      </w:r>
      <w:r w:rsidR="00C00B1A" w:rsidRPr="00FE7B06">
        <w:rPr>
          <w:vertAlign w:val="superscript"/>
        </w:rPr>
        <w:t>rd</w:t>
      </w:r>
      <w:r w:rsidR="00FE7B06">
        <w:t xml:space="preserve">. </w:t>
      </w:r>
      <w:r w:rsidR="00FE7B06" w:rsidRPr="00FE7B06">
        <w:t>A </w:t>
      </w:r>
      <w:r w:rsidR="00FE7B06" w:rsidRPr="00FE7B06">
        <w:rPr>
          <w:b/>
          <w:bCs/>
        </w:rPr>
        <w:t>community cloud</w:t>
      </w:r>
      <w:r w:rsidR="00FE7B06" w:rsidRPr="00FE7B06">
        <w:t> in </w:t>
      </w:r>
      <w:hyperlink r:id="rId16" w:tooltip="Computing" w:history="1">
        <w:r w:rsidR="00FE7B06" w:rsidRPr="00FE7B06">
          <w:rPr>
            <w:rStyle w:val="Hyperlink"/>
          </w:rPr>
          <w:t>computing</w:t>
        </w:r>
      </w:hyperlink>
      <w:r w:rsidR="00FE7B06" w:rsidRPr="00FE7B06">
        <w:t xml:space="preserve"> is a collaborative effort in which infrastructure </w:t>
      </w:r>
      <w:r w:rsidR="00FE7B06">
        <w:t xml:space="preserve"> is </w:t>
      </w:r>
      <w:r w:rsidR="00FE7B06" w:rsidRPr="00FE7B06">
        <w:t>shared between several organizations from a specific community with common concerns (security, compliance, jurisdiction, etc.), whether managed internally or by a third party and hosted internally or externally.</w:t>
      </w:r>
      <w:r w:rsidR="00C00B1A" w:rsidRPr="00C00B1A">
        <w:br/>
        <w:t>party cloud provider that provisions a public cloud with limited</w:t>
      </w:r>
      <w:r w:rsidR="00C00B1A">
        <w:t xml:space="preserve"> </w:t>
      </w:r>
      <w:r w:rsidR="00C00B1A" w:rsidRPr="00C00B1A">
        <w:t>access</w:t>
      </w:r>
      <w:r w:rsidR="00E81323">
        <w:t xml:space="preserve">. </w:t>
      </w:r>
      <w:r w:rsidR="00E81323" w:rsidRPr="00E81323">
        <w:t>Usually this means a data center that rents rack space to small</w:t>
      </w:r>
      <w:r w:rsidR="00E81323">
        <w:t xml:space="preserve"> </w:t>
      </w:r>
      <w:r w:rsidR="00E81323" w:rsidRPr="00E81323">
        <w:t>companies, data center looks after power/internet availability,</w:t>
      </w:r>
      <w:r w:rsidR="00E81323">
        <w:t xml:space="preserve"> </w:t>
      </w:r>
      <w:r w:rsidR="00E81323" w:rsidRPr="00E81323">
        <w:t>community member looks after their own servers/storage</w:t>
      </w:r>
      <w:r w:rsidR="00FE7B06">
        <w:br/>
      </w:r>
    </w:p>
    <w:p w14:paraId="7B680C9D" w14:textId="1BFCC529" w:rsidR="00FE7B06" w:rsidRDefault="00FE7B06" w:rsidP="00E94A3D">
      <w:r>
        <w:t xml:space="preserve">Advantages: choose hardware and less cost than </w:t>
      </w:r>
      <w:proofErr w:type="spellStart"/>
      <w:r>
        <w:t>pvt</w:t>
      </w:r>
      <w:proofErr w:type="spellEnd"/>
      <w:r>
        <w:t xml:space="preserve"> cloud</w:t>
      </w:r>
    </w:p>
    <w:p w14:paraId="4F2A7056" w14:textId="31AE694A" w:rsidR="00FE7B06" w:rsidRDefault="00FE7B06" w:rsidP="00E94A3D">
      <w:r>
        <w:t>Cons: sharing , same as public, do not get much advantages from both</w:t>
      </w:r>
    </w:p>
    <w:p w14:paraId="1D85A528" w14:textId="01402F21" w:rsidR="00FE7B06" w:rsidRDefault="00FE7B06" w:rsidP="00E94A3D">
      <w:r>
        <w:t xml:space="preserve">Hybrid: </w:t>
      </w:r>
      <w:r w:rsidRPr="00FE7B06">
        <w:br/>
        <w:t>A cloud consumer chooses to deploy cloud services processing sensitive data to a private cloud, and</w:t>
      </w:r>
      <w:r w:rsidRPr="00FE7B06">
        <w:br/>
        <w:t>other, less sensitive cloud services to a public cloud</w:t>
      </w:r>
    </w:p>
    <w:p w14:paraId="4AEE17A7" w14:textId="1D151CBA" w:rsidR="00FE7B06" w:rsidRDefault="00FE7B06" w:rsidP="00E94A3D">
      <w:r>
        <w:t xml:space="preserve">Pros: best of public and </w:t>
      </w:r>
      <w:proofErr w:type="spellStart"/>
      <w:r>
        <w:t>pvt</w:t>
      </w:r>
      <w:proofErr w:type="spellEnd"/>
    </w:p>
    <w:p w14:paraId="4ED715C7" w14:textId="5106E3AF" w:rsidR="00FE7B06" w:rsidRDefault="00FE7B06" w:rsidP="00E94A3D">
      <w:r>
        <w:lastRenderedPageBreak/>
        <w:t>Cons: architecture overhead, complexity, risk of mistakes, expert needed</w:t>
      </w:r>
    </w:p>
    <w:p w14:paraId="5581BD4B" w14:textId="78D38EDA" w:rsidR="00FE7B06" w:rsidRDefault="00FE7B06" w:rsidP="00E94A3D">
      <w:r>
        <w:t>Multi cloud: more than 1 provider</w:t>
      </w:r>
    </w:p>
    <w:p w14:paraId="40A9E786" w14:textId="369F4DF9" w:rsidR="00FE7B06" w:rsidRDefault="00FE7B06" w:rsidP="00E94A3D">
      <w:r>
        <w:t xml:space="preserve">Pros: highly available, no vendor </w:t>
      </w:r>
      <w:proofErr w:type="spellStart"/>
      <w:r>
        <w:t>lockin</w:t>
      </w:r>
      <w:proofErr w:type="spellEnd"/>
      <w:r>
        <w:t>, best services</w:t>
      </w:r>
    </w:p>
    <w:p w14:paraId="3BCF3F39" w14:textId="3B541DA3" w:rsidR="00FE7B06" w:rsidRDefault="00FE7B06" w:rsidP="00E94A3D">
      <w:r>
        <w:t>Cons: extra cost to store data on multiple provider, difficult to ach</w:t>
      </w:r>
      <w:r w:rsidR="000434F4">
        <w:t>ie</w:t>
      </w:r>
      <w:r>
        <w:t>ve</w:t>
      </w:r>
      <w:r w:rsidR="00C702C3">
        <w:t>, super lowest security</w:t>
      </w:r>
    </w:p>
    <w:p w14:paraId="71CF8115" w14:textId="681DE9EB" w:rsidR="00CF7A03" w:rsidRDefault="00CF7A03" w:rsidP="00E94A3D">
      <w:r w:rsidRPr="00CF7A03">
        <w:rPr>
          <w:noProof/>
        </w:rPr>
        <w:drawing>
          <wp:inline distT="0" distB="0" distL="0" distR="0" wp14:anchorId="5EA3C558" wp14:editId="6EF5BB51">
            <wp:extent cx="5943600" cy="3512820"/>
            <wp:effectExtent l="0" t="0" r="0" b="0"/>
            <wp:docPr id="1737944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448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4B44" w14:textId="77777777" w:rsidR="00AA3DF3" w:rsidRDefault="00AA3DF3" w:rsidP="00E94A3D"/>
    <w:p w14:paraId="349A113F" w14:textId="59BE5B6C" w:rsidR="00AA3DF3" w:rsidRDefault="00AA3DF3" w:rsidP="00E94A3D">
      <w:pPr>
        <w:rPr>
          <w:b/>
          <w:bCs/>
        </w:rPr>
      </w:pPr>
      <w:r w:rsidRPr="00AA3DF3">
        <w:rPr>
          <w:b/>
          <w:bCs/>
        </w:rPr>
        <w:t>Week 9</w:t>
      </w:r>
    </w:p>
    <w:p w14:paraId="11B4F6D4" w14:textId="3382C4E3" w:rsidR="00AA3DF3" w:rsidRDefault="00AA3DF3" w:rsidP="00E94A3D">
      <w:r w:rsidRPr="00AA3DF3">
        <w:t>release process for web/cloud apps</w:t>
      </w:r>
    </w:p>
    <w:p w14:paraId="182AB4DD" w14:textId="297F535A" w:rsidR="00AA3DF3" w:rsidRDefault="00AA3DF3" w:rsidP="00E94A3D">
      <w:r>
        <w:t>release planning, sprint begins, testing, staging and release</w:t>
      </w:r>
    </w:p>
    <w:p w14:paraId="1E3E9F57" w14:textId="77777777" w:rsidR="001713DB" w:rsidRPr="00AA3DF3" w:rsidRDefault="001713DB" w:rsidP="00E94A3D"/>
    <w:p w14:paraId="293A3B34" w14:textId="643491F9" w:rsidR="00AA3DF3" w:rsidRDefault="00AA3DF3" w:rsidP="00E94A3D">
      <w:pPr>
        <w:rPr>
          <w:b/>
          <w:bCs/>
        </w:rPr>
      </w:pPr>
      <w:r w:rsidRPr="00AA3DF3">
        <w:rPr>
          <w:b/>
          <w:bCs/>
          <w:noProof/>
        </w:rPr>
        <w:lastRenderedPageBreak/>
        <w:drawing>
          <wp:inline distT="0" distB="0" distL="0" distR="0" wp14:anchorId="4FD0EAC7" wp14:editId="3B4E63AF">
            <wp:extent cx="5943600" cy="3220085"/>
            <wp:effectExtent l="0" t="0" r="0" b="0"/>
            <wp:docPr id="19887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792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0276" w14:textId="54263484" w:rsidR="00684FFF" w:rsidRDefault="00684FFF" w:rsidP="00E94A3D">
      <w:pPr>
        <w:rPr>
          <w:b/>
          <w:bCs/>
        </w:rPr>
      </w:pPr>
      <w:r w:rsidRPr="00684FFF">
        <w:rPr>
          <w:b/>
          <w:bCs/>
          <w:noProof/>
        </w:rPr>
        <w:drawing>
          <wp:inline distT="0" distB="0" distL="0" distR="0" wp14:anchorId="58B97CF3" wp14:editId="4D5BF109">
            <wp:extent cx="5943600" cy="3856990"/>
            <wp:effectExtent l="0" t="0" r="0" b="0"/>
            <wp:docPr id="1205387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8735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4A9F" w14:textId="01CBD342" w:rsidR="00684FFF" w:rsidRDefault="00684FFF" w:rsidP="00E94A3D">
      <w:pPr>
        <w:rPr>
          <w:b/>
          <w:bCs/>
        </w:rPr>
      </w:pPr>
      <w:r w:rsidRPr="00684FFF">
        <w:rPr>
          <w:b/>
          <w:bCs/>
          <w:noProof/>
        </w:rPr>
        <w:lastRenderedPageBreak/>
        <w:drawing>
          <wp:inline distT="0" distB="0" distL="0" distR="0" wp14:anchorId="03744DE4" wp14:editId="25F1D0A2">
            <wp:extent cx="5943600" cy="3149600"/>
            <wp:effectExtent l="0" t="0" r="0" b="0"/>
            <wp:docPr id="826510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1019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DB53" w14:textId="77777777" w:rsidR="00E81CBE" w:rsidRDefault="00E81CBE" w:rsidP="00E94A3D"/>
    <w:p w14:paraId="697B03F5" w14:textId="70BD25CB" w:rsidR="00E81CBE" w:rsidRDefault="00E81CBE" w:rsidP="00E94A3D">
      <w:r>
        <w:rPr>
          <w:rStyle w:val="ui-provider"/>
        </w:rPr>
        <w:t>DevOps is important because it's a software development and operations approach that enables faster development of new products and easier maintenance of existing deployments.</w:t>
      </w:r>
    </w:p>
    <w:p w14:paraId="0DDD84DB" w14:textId="79F5E5BA" w:rsidR="00A941AD" w:rsidRDefault="00A941AD" w:rsidP="00E94A3D">
      <w:r w:rsidRPr="00A941AD">
        <w:t xml:space="preserve">Why </w:t>
      </w:r>
      <w:proofErr w:type="spellStart"/>
      <w:r w:rsidRPr="00A941AD">
        <w:t>devops</w:t>
      </w:r>
      <w:proofErr w:type="spellEnd"/>
      <w:r w:rsidRPr="00A941AD">
        <w:t xml:space="preserve"> needed</w:t>
      </w:r>
      <w:r>
        <w:t>?</w:t>
      </w:r>
    </w:p>
    <w:p w14:paraId="7B4B6535" w14:textId="0FC81016" w:rsidR="00A941AD" w:rsidRDefault="00A941AD" w:rsidP="00E94A3D">
      <w:r w:rsidRPr="00A941AD">
        <w:t>provisioning</w:t>
      </w:r>
      <w:r w:rsidRPr="00A941AD">
        <w:br/>
        <w:t>complex architectures in the cloud adds</w:t>
      </w:r>
      <w:r>
        <w:t xml:space="preserve"> </w:t>
      </w:r>
      <w:r w:rsidRPr="00A941AD">
        <w:t>complexity to our projects, especially in</w:t>
      </w:r>
      <w:r>
        <w:t xml:space="preserve"> </w:t>
      </w:r>
      <w:r w:rsidRPr="00A941AD">
        <w:t>areas that affect deployment lead time</w:t>
      </w:r>
      <w:r>
        <w:t xml:space="preserve">. If we do not plan well and use dev ops practices then deployment lead time will grow and </w:t>
      </w:r>
      <w:proofErr w:type="spellStart"/>
      <w:r>
        <w:t>non efficiency</w:t>
      </w:r>
      <w:proofErr w:type="spellEnd"/>
      <w:r>
        <w:t xml:space="preserve"> and operational performance</w:t>
      </w:r>
    </w:p>
    <w:p w14:paraId="55E3F4D4" w14:textId="77777777" w:rsidR="00E13D4A" w:rsidRDefault="00E13D4A" w:rsidP="00E94A3D"/>
    <w:p w14:paraId="615A38B4" w14:textId="4FBB0F5A" w:rsidR="00E13D4A" w:rsidRDefault="00E13D4A" w:rsidP="00E94A3D">
      <w:r>
        <w:t>3 ways</w:t>
      </w:r>
      <w:r w:rsidR="00B46356">
        <w:t xml:space="preserve"> of </w:t>
      </w:r>
      <w:proofErr w:type="spellStart"/>
      <w:r w:rsidR="00B46356">
        <w:t>Devops</w:t>
      </w:r>
      <w:proofErr w:type="spellEnd"/>
    </w:p>
    <w:p w14:paraId="0F72FABB" w14:textId="468D3F4D" w:rsidR="00A941AD" w:rsidRPr="00AA3DF3" w:rsidRDefault="00E13D4A" w:rsidP="00E94A3D">
      <w:pPr>
        <w:rPr>
          <w:b/>
          <w:bCs/>
        </w:rPr>
      </w:pPr>
      <w:r w:rsidRPr="00E13D4A">
        <w:rPr>
          <w:b/>
          <w:bCs/>
          <w:noProof/>
        </w:rPr>
        <w:lastRenderedPageBreak/>
        <w:drawing>
          <wp:inline distT="0" distB="0" distL="0" distR="0" wp14:anchorId="33C23D86" wp14:editId="3238B1F5">
            <wp:extent cx="5943600" cy="3101340"/>
            <wp:effectExtent l="0" t="0" r="0" b="3810"/>
            <wp:docPr id="811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13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85D4" w14:textId="77777777" w:rsidR="0070757C" w:rsidRDefault="0070757C" w:rsidP="00E94A3D"/>
    <w:p w14:paraId="4F090966" w14:textId="77777777" w:rsidR="0070757C" w:rsidRDefault="0070757C" w:rsidP="00E94A3D"/>
    <w:p w14:paraId="3F76439E" w14:textId="76F59100" w:rsidR="00E61F88" w:rsidRDefault="00E61F88" w:rsidP="00E94A3D">
      <w:r>
        <w:t xml:space="preserve"> </w:t>
      </w:r>
      <w:r w:rsidR="00B46356" w:rsidRPr="00B46356">
        <w:rPr>
          <w:noProof/>
        </w:rPr>
        <w:drawing>
          <wp:inline distT="0" distB="0" distL="0" distR="0" wp14:anchorId="45C8B3CC" wp14:editId="41EFFAE7">
            <wp:extent cx="5943600" cy="3086735"/>
            <wp:effectExtent l="0" t="0" r="0" b="0"/>
            <wp:docPr id="2129700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0019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ECB6" w14:textId="77777777" w:rsidR="00B46356" w:rsidRDefault="00B46356" w:rsidP="00E94A3D"/>
    <w:p w14:paraId="581714C7" w14:textId="180D2DD6" w:rsidR="00B46356" w:rsidRDefault="00B46356" w:rsidP="00E94A3D">
      <w:r w:rsidRPr="00B46356">
        <w:rPr>
          <w:noProof/>
        </w:rPr>
        <w:lastRenderedPageBreak/>
        <w:drawing>
          <wp:inline distT="0" distB="0" distL="0" distR="0" wp14:anchorId="4CA42184" wp14:editId="011E86A8">
            <wp:extent cx="5943600" cy="2978785"/>
            <wp:effectExtent l="0" t="0" r="0" b="0"/>
            <wp:docPr id="1248113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1341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AA8A" w14:textId="2665F72E" w:rsidR="00EE4CEE" w:rsidRDefault="00EE4CEE" w:rsidP="00E94A3D">
      <w:r>
        <w:t>Automation in handoff to avoid dependenc</w:t>
      </w:r>
      <w:r w:rsidR="00DF1C5A">
        <w:t>y</w:t>
      </w:r>
      <w:r w:rsidR="0006606A">
        <w:t xml:space="preserve">. Ex I only have access to prod </w:t>
      </w:r>
      <w:proofErr w:type="spellStart"/>
      <w:r w:rsidR="0006606A">
        <w:t>db</w:t>
      </w:r>
      <w:proofErr w:type="spellEnd"/>
    </w:p>
    <w:p w14:paraId="1C65FD4E" w14:textId="77777777" w:rsidR="00D36C10" w:rsidRDefault="00D36C10" w:rsidP="00E94A3D"/>
    <w:p w14:paraId="6C181EEC" w14:textId="20EA3462" w:rsidR="00D36C10" w:rsidRDefault="00D36C10" w:rsidP="00E94A3D">
      <w:r w:rsidRPr="00D36C10">
        <w:rPr>
          <w:noProof/>
        </w:rPr>
        <w:drawing>
          <wp:inline distT="0" distB="0" distL="0" distR="0" wp14:anchorId="53E85CF5" wp14:editId="718509C5">
            <wp:extent cx="5943600" cy="3009900"/>
            <wp:effectExtent l="0" t="0" r="0" b="0"/>
            <wp:docPr id="1379543412" name="Picture 1" descr="A white paper with black text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43412" name="Picture 1" descr="A white paper with black text and red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1D16" w14:textId="77777777" w:rsidR="001C1882" w:rsidRDefault="001C1882" w:rsidP="00E94A3D"/>
    <w:p w14:paraId="3DED3764" w14:textId="2687300C" w:rsidR="001C1882" w:rsidRDefault="001C1882" w:rsidP="00E94A3D">
      <w:r>
        <w:t>Week 9b see pdf</w:t>
      </w:r>
    </w:p>
    <w:p w14:paraId="1F817DEB" w14:textId="77777777" w:rsidR="006E2D84" w:rsidRDefault="006E2D84" w:rsidP="00E94A3D"/>
    <w:p w14:paraId="30C9E311" w14:textId="2D9D1598" w:rsidR="006E2D84" w:rsidRDefault="006E2D84" w:rsidP="00E94A3D">
      <w:r>
        <w:t>Week 10</w:t>
      </w:r>
    </w:p>
    <w:p w14:paraId="341092E2" w14:textId="40DD17A4" w:rsidR="006E2D84" w:rsidRDefault="00420538" w:rsidP="00E94A3D">
      <w:r>
        <w:lastRenderedPageBreak/>
        <w:t xml:space="preserve">Confidentiality: </w:t>
      </w:r>
      <w:r w:rsidR="006E2D84" w:rsidRPr="006E2D84">
        <w:t>The characteristic of something being made accessible only to authorized parties."</w:t>
      </w:r>
      <w:r w:rsidR="006E2D84">
        <w:t xml:space="preserve"> </w:t>
      </w:r>
      <w:r w:rsidR="006E2D84" w:rsidRPr="006E2D84">
        <w:t xml:space="preserve"> Within cloud environments, confidentiality primarily pertains to restricting access to</w:t>
      </w:r>
      <w:r w:rsidR="006E2D84" w:rsidRPr="006E2D84">
        <w:br/>
        <w:t>data in transit and storage</w:t>
      </w:r>
      <w:r w:rsidR="006E2D84">
        <w:t>.</w:t>
      </w:r>
    </w:p>
    <w:p w14:paraId="72EC7639" w14:textId="5276F096" w:rsidR="00455B81" w:rsidRDefault="00420538" w:rsidP="00E94A3D">
      <w:r>
        <w:t xml:space="preserve">Integrity: </w:t>
      </w:r>
      <w:r w:rsidR="00455B81" w:rsidRPr="00455B81">
        <w:t>The characteristic of not having been altered by an unauthorized party.”</w:t>
      </w:r>
      <w:r w:rsidR="00455B81">
        <w:t xml:space="preserve"> </w:t>
      </w:r>
      <w:r w:rsidR="00455B81" w:rsidRPr="00455B81">
        <w:t>An important issue that concerns data integrity in the cloud is whether a cloud consumer</w:t>
      </w:r>
      <w:r w:rsidR="00455B81">
        <w:t xml:space="preserve"> </w:t>
      </w:r>
      <w:r w:rsidR="00455B81" w:rsidRPr="00455B81">
        <w:t>can be guaranteed that the data it transmits to a cloud service matches the data received</w:t>
      </w:r>
      <w:r w:rsidR="00455B81">
        <w:t xml:space="preserve"> </w:t>
      </w:r>
      <w:r w:rsidR="00455B81" w:rsidRPr="00455B81">
        <w:t>by that cloud service</w:t>
      </w:r>
      <w:r w:rsidR="002D73F9">
        <w:t>.</w:t>
      </w:r>
    </w:p>
    <w:p w14:paraId="4C1BEB06" w14:textId="0D77105E" w:rsidR="002D73F9" w:rsidRDefault="002D73F9" w:rsidP="00E94A3D">
      <w:r w:rsidRPr="002D73F9">
        <w:br/>
      </w:r>
      <w:r w:rsidR="00420538">
        <w:t xml:space="preserve">Authenticity: </w:t>
      </w:r>
      <w:r w:rsidR="00A82787" w:rsidRPr="00A82787">
        <w:t>The characteristic of something</w:t>
      </w:r>
      <w:r w:rsidR="00A82787">
        <w:t xml:space="preserve"> </w:t>
      </w:r>
      <w:r w:rsidR="00A82787" w:rsidRPr="00A82787">
        <w:t>having been provided by an authorized</w:t>
      </w:r>
      <w:r w:rsidR="00A82787">
        <w:t xml:space="preserve"> </w:t>
      </w:r>
      <w:r w:rsidR="00A82787" w:rsidRPr="00A82787">
        <w:t xml:space="preserve">source. </w:t>
      </w:r>
      <w:r w:rsidRPr="002D73F9">
        <w:t>Authentication in non-repudiable</w:t>
      </w:r>
      <w:r>
        <w:t xml:space="preserve"> </w:t>
      </w:r>
      <w:r w:rsidRPr="002D73F9">
        <w:t>interactions provides proof that these</w:t>
      </w:r>
      <w:r>
        <w:t xml:space="preserve"> </w:t>
      </w:r>
      <w:r w:rsidRPr="002D73F9">
        <w:t>interactions are uniquely linked to an</w:t>
      </w:r>
      <w:r>
        <w:t xml:space="preserve"> </w:t>
      </w:r>
      <w:r w:rsidRPr="002D73F9">
        <w:t>authorized source.</w:t>
      </w:r>
    </w:p>
    <w:p w14:paraId="745E80E5" w14:textId="7D91F5ED" w:rsidR="00524A7E" w:rsidRDefault="00524A7E" w:rsidP="00E94A3D">
      <w:r>
        <w:t xml:space="preserve">Availability: </w:t>
      </w:r>
      <w:r w:rsidRPr="00524A7E">
        <w:t>The characteristic of being accessible</w:t>
      </w:r>
      <w:r>
        <w:t xml:space="preserve"> </w:t>
      </w:r>
      <w:r w:rsidRPr="00524A7E">
        <w:t xml:space="preserve">and usable during a specified </w:t>
      </w:r>
      <w:r w:rsidR="00420538" w:rsidRPr="00524A7E">
        <w:t>time</w:t>
      </w:r>
      <w:r w:rsidR="00420538">
        <w:t>.</w:t>
      </w:r>
    </w:p>
    <w:p w14:paraId="4D4BE894" w14:textId="6F852119" w:rsidR="00420538" w:rsidRDefault="00420538" w:rsidP="00E94A3D">
      <w:r>
        <w:t>Threat: potential risk to harm the system and data privacy. Attack- execution of threat.</w:t>
      </w:r>
    </w:p>
    <w:p w14:paraId="5F99E5D2" w14:textId="13DCD481" w:rsidR="00420538" w:rsidRDefault="00420538" w:rsidP="00E94A3D">
      <w:r>
        <w:t xml:space="preserve">Vulnerability: </w:t>
      </w:r>
      <w:r w:rsidRPr="00420538">
        <w:t>A weakness that can be exploited either because it is protected</w:t>
      </w:r>
      <w:r>
        <w:t xml:space="preserve"> </w:t>
      </w:r>
      <w:r w:rsidRPr="00420538">
        <w:t>by insufficient security controls, or because existing security</w:t>
      </w:r>
      <w:r>
        <w:t xml:space="preserve"> </w:t>
      </w:r>
      <w:r w:rsidRPr="00420538">
        <w:t>controls are overcome by an attack</w:t>
      </w:r>
      <w:r w:rsidR="005E28A1">
        <w:t xml:space="preserve">. </w:t>
      </w:r>
      <w:r w:rsidR="005E28A1" w:rsidRPr="005E28A1">
        <w:t>IT resource vulnerabilities can have a range of causes, including</w:t>
      </w:r>
      <w:r w:rsidR="005E28A1">
        <w:t xml:space="preserve"> </w:t>
      </w:r>
      <w:r w:rsidR="005E28A1" w:rsidRPr="005E28A1">
        <w:t>configuration deficiencies, security policy weaknesses, user</w:t>
      </w:r>
      <w:r w:rsidR="005E28A1">
        <w:t xml:space="preserve"> </w:t>
      </w:r>
      <w:r w:rsidR="005E28A1" w:rsidRPr="005E28A1">
        <w:t>errors, hardware or firmware flaws, software bugs, and poor</w:t>
      </w:r>
      <w:r w:rsidR="005E28A1">
        <w:t xml:space="preserve"> </w:t>
      </w:r>
      <w:r w:rsidR="005E28A1" w:rsidRPr="005E28A1">
        <w:t>security architecture.</w:t>
      </w:r>
    </w:p>
    <w:p w14:paraId="21BD1A6D" w14:textId="7138A198" w:rsidR="002C319E" w:rsidRDefault="002C319E" w:rsidP="00E94A3D">
      <w:r>
        <w:t xml:space="preserve">Risk: </w:t>
      </w:r>
      <w:r w:rsidRPr="002C319E">
        <w:t>The possibility of loss or harm arising from performing an</w:t>
      </w:r>
      <w:r>
        <w:t xml:space="preserve"> </w:t>
      </w:r>
      <w:r w:rsidRPr="002C319E">
        <w:t>activity.</w:t>
      </w:r>
      <w:r w:rsidR="00437833">
        <w:t xml:space="preserve"> </w:t>
      </w:r>
      <w:r w:rsidR="00437833" w:rsidRPr="00437833">
        <w:t>Risk is typically measured according to its threat level and the</w:t>
      </w:r>
      <w:r w:rsidR="00437833">
        <w:t xml:space="preserve"> </w:t>
      </w:r>
      <w:r w:rsidR="00437833" w:rsidRPr="00437833">
        <w:t>number of possible or known vulnerabilities.</w:t>
      </w:r>
    </w:p>
    <w:p w14:paraId="6D654249" w14:textId="514B4419" w:rsidR="00483D75" w:rsidRDefault="00483D75" w:rsidP="00E94A3D">
      <w:r>
        <w:t>2 metrics:</w:t>
      </w:r>
    </w:p>
    <w:p w14:paraId="077B7244" w14:textId="0FC65BC3" w:rsidR="00483D75" w:rsidRDefault="00483D75" w:rsidP="00483D75">
      <w:pPr>
        <w:pStyle w:val="ListParagraph"/>
        <w:numPr>
          <w:ilvl w:val="0"/>
          <w:numId w:val="2"/>
        </w:numPr>
      </w:pPr>
      <w:r>
        <w:t>Probability of threat</w:t>
      </w:r>
    </w:p>
    <w:p w14:paraId="6E30A29A" w14:textId="1E019DDA" w:rsidR="00483D75" w:rsidRDefault="00483D75" w:rsidP="00483D75">
      <w:pPr>
        <w:pStyle w:val="ListParagraph"/>
        <w:numPr>
          <w:ilvl w:val="0"/>
          <w:numId w:val="2"/>
        </w:numPr>
      </w:pPr>
      <w:r>
        <w:t xml:space="preserve">Possibility of loss </w:t>
      </w:r>
      <w:r w:rsidRPr="00483D75">
        <w:t>upon the IT resource being</w:t>
      </w:r>
      <w:r>
        <w:t xml:space="preserve"> </w:t>
      </w:r>
      <w:r w:rsidRPr="00483D75">
        <w:t>compromised</w:t>
      </w:r>
      <w:r>
        <w:t>.</w:t>
      </w:r>
    </w:p>
    <w:p w14:paraId="574D4A58" w14:textId="77777777" w:rsidR="003B234C" w:rsidRDefault="003B234C" w:rsidP="003B234C"/>
    <w:p w14:paraId="60615E5F" w14:textId="05722BFB" w:rsidR="003B234C" w:rsidRDefault="003B234C" w:rsidP="003B234C">
      <w:r w:rsidRPr="003B234C">
        <w:t>Security Controls</w:t>
      </w:r>
      <w:r>
        <w:t xml:space="preserve">: </w:t>
      </w:r>
      <w:r w:rsidRPr="003B234C">
        <w:t>Countermeasures used to prevent or respond to security threats and to reduce or avoid ris</w:t>
      </w:r>
      <w:r>
        <w:t>k</w:t>
      </w:r>
      <w:r w:rsidR="0008045D">
        <w:t>.</w:t>
      </w:r>
    </w:p>
    <w:p w14:paraId="198A99C0" w14:textId="3B7CE0C0" w:rsidR="0008045D" w:rsidRDefault="0008045D" w:rsidP="003B234C">
      <w:r>
        <w:t xml:space="preserve">Security mechanism: </w:t>
      </w:r>
      <w:r w:rsidRPr="0008045D">
        <w:t>Countermeasures are typically described in terms of security mechanism</w:t>
      </w:r>
      <w:r>
        <w:t>s. Defensive framework to protect it resources, data.</w:t>
      </w:r>
    </w:p>
    <w:p w14:paraId="2D8192F1" w14:textId="5377F92C" w:rsidR="0008045D" w:rsidRDefault="0008045D" w:rsidP="003B234C">
      <w:r>
        <w:t xml:space="preserve">Security policies: set of rules and policies. Defines how rules and policies will be implemented. </w:t>
      </w:r>
      <w:r w:rsidRPr="0008045D">
        <w:t>Includes the positioning and usage of security controls and mechanisms.</w:t>
      </w:r>
    </w:p>
    <w:p w14:paraId="0A117A9F" w14:textId="1B01C628" w:rsidR="00DF4F25" w:rsidRDefault="00DF4F25" w:rsidP="003B234C">
      <w:r w:rsidRPr="00DF4F25">
        <w:rPr>
          <w:noProof/>
        </w:rPr>
        <w:lastRenderedPageBreak/>
        <w:drawing>
          <wp:inline distT="0" distB="0" distL="0" distR="0" wp14:anchorId="2E1BB1C4" wp14:editId="366FE09A">
            <wp:extent cx="5943600" cy="3663950"/>
            <wp:effectExtent l="0" t="0" r="0" b="0"/>
            <wp:docPr id="1686665680" name="Picture 1" descr="A diagram of securit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665680" name="Picture 1" descr="A diagram of security syste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01F3" w14:textId="3FAE7EA6" w:rsidR="00CC685B" w:rsidRDefault="00CC685B" w:rsidP="003B234C">
      <w:r w:rsidRPr="00CC685B">
        <w:rPr>
          <w:noProof/>
        </w:rPr>
        <w:drawing>
          <wp:inline distT="0" distB="0" distL="0" distR="0" wp14:anchorId="243D8B3C" wp14:editId="59355284">
            <wp:extent cx="5943600" cy="3202940"/>
            <wp:effectExtent l="0" t="0" r="0" b="0"/>
            <wp:docPr id="5361772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7725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2237" w14:textId="77777777" w:rsidR="002F570B" w:rsidRDefault="002F570B" w:rsidP="003B234C"/>
    <w:p w14:paraId="713052C3" w14:textId="075B6F63" w:rsidR="002F570B" w:rsidRDefault="002F570B" w:rsidP="003B234C">
      <w:r w:rsidRPr="002F570B">
        <w:rPr>
          <w:noProof/>
        </w:rPr>
        <w:lastRenderedPageBreak/>
        <w:drawing>
          <wp:inline distT="0" distB="0" distL="0" distR="0" wp14:anchorId="59CCDD57" wp14:editId="0B6FD662">
            <wp:extent cx="5943600" cy="3381375"/>
            <wp:effectExtent l="0" t="0" r="0" b="9525"/>
            <wp:docPr id="1387303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0357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447E" w14:textId="77777777" w:rsidR="00BE5DC5" w:rsidRDefault="00BE5DC5" w:rsidP="003B234C"/>
    <w:p w14:paraId="40A92E3A" w14:textId="5BFF14A7" w:rsidR="00CB2662" w:rsidRDefault="00CB2662" w:rsidP="003B234C">
      <w:r>
        <w:t xml:space="preserve">Threat agents: </w:t>
      </w:r>
    </w:p>
    <w:p w14:paraId="2894B0C5" w14:textId="3BA193A0" w:rsidR="00BE5DC5" w:rsidRDefault="00BE5DC5" w:rsidP="003B234C">
      <w:r w:rsidRPr="00BE5DC5">
        <w:t>An Anonymous Attacker is a "non-trusted</w:t>
      </w:r>
      <w:r>
        <w:t xml:space="preserve"> </w:t>
      </w:r>
      <w:r w:rsidRPr="00BE5DC5">
        <w:t>cloud service consumer without permissions in</w:t>
      </w:r>
      <w:r>
        <w:t xml:space="preserve"> </w:t>
      </w:r>
      <w:r w:rsidRPr="00BE5DC5">
        <w:t>the cloud.</w:t>
      </w:r>
      <w:r>
        <w:t xml:space="preserve"> </w:t>
      </w:r>
      <w:r w:rsidRPr="00BE5DC5">
        <w:t>Typically exists as an external software</w:t>
      </w:r>
      <w:r>
        <w:t xml:space="preserve"> </w:t>
      </w:r>
      <w:r w:rsidRPr="00BE5DC5">
        <w:t>program that launches network-level attacks</w:t>
      </w:r>
      <w:r>
        <w:t xml:space="preserve"> </w:t>
      </w:r>
      <w:r w:rsidRPr="00BE5DC5">
        <w:t>through public networks</w:t>
      </w:r>
      <w:r w:rsidR="0005487C">
        <w:t xml:space="preserve">. </w:t>
      </w:r>
    </w:p>
    <w:p w14:paraId="6F3FCB1B" w14:textId="2DCD3BA9" w:rsidR="0005487C" w:rsidRDefault="0005487C" w:rsidP="003B234C">
      <w:r w:rsidRPr="0005487C">
        <w:t>A malicious service agent is "able to intercept</w:t>
      </w:r>
      <w:r>
        <w:t xml:space="preserve"> </w:t>
      </w:r>
      <w:r w:rsidRPr="0005487C">
        <w:t>and forward the network traffic that flows within a</w:t>
      </w:r>
      <w:r>
        <w:t xml:space="preserve"> </w:t>
      </w:r>
      <w:r w:rsidRPr="0005487C">
        <w:t>cloud.</w:t>
      </w:r>
    </w:p>
    <w:p w14:paraId="11837183" w14:textId="432C32F4" w:rsidR="00CB2662" w:rsidRDefault="00CB2662" w:rsidP="003B234C">
      <w:r w:rsidRPr="00CB2662">
        <w:t>A trusted attacker "shares IT resources in the same</w:t>
      </w:r>
      <w:r>
        <w:t xml:space="preserve"> </w:t>
      </w:r>
      <w:r w:rsidRPr="00CB2662">
        <w:t>cloud environment as the cloud consumer and</w:t>
      </w:r>
      <w:r w:rsidRPr="00CB2662">
        <w:br/>
        <w:t>attempts to exploit legitimate credentials to target</w:t>
      </w:r>
      <w:r>
        <w:t xml:space="preserve"> </w:t>
      </w:r>
      <w:r w:rsidRPr="00CB2662">
        <w:t>cloud providers and the cloud tenants with whom they</w:t>
      </w:r>
      <w:r>
        <w:t xml:space="preserve"> </w:t>
      </w:r>
      <w:r w:rsidR="0051796B">
        <w:tab/>
      </w:r>
      <w:r w:rsidRPr="00CB2662">
        <w:t>share IT resources</w:t>
      </w:r>
      <w:r w:rsidR="00565DB2">
        <w:t>.</w:t>
      </w:r>
    </w:p>
    <w:p w14:paraId="7EB9A0DC" w14:textId="6D2CAE04" w:rsidR="00565DB2" w:rsidRDefault="00565DB2" w:rsidP="003B234C">
      <w:r w:rsidRPr="00565DB2">
        <w:t>Malicious insiders are "human threat agents</w:t>
      </w:r>
      <w:r>
        <w:t xml:space="preserve"> </w:t>
      </w:r>
      <w:r w:rsidRPr="00565DB2">
        <w:t>Typically, current or former employees or third parties</w:t>
      </w:r>
      <w:r w:rsidRPr="00565DB2">
        <w:br/>
        <w:t>with access to the cloud provider's premises</w:t>
      </w:r>
      <w:r>
        <w:t xml:space="preserve"> </w:t>
      </w:r>
      <w:r w:rsidRPr="00565DB2">
        <w:t>Carries tremendous damage potential as they may</w:t>
      </w:r>
      <w:r>
        <w:t xml:space="preserve"> </w:t>
      </w:r>
      <w:r w:rsidRPr="00565DB2">
        <w:t>have administrative privileges for accessing cloud</w:t>
      </w:r>
      <w:r>
        <w:t xml:space="preserve"> </w:t>
      </w:r>
      <w:r w:rsidRPr="00565DB2">
        <w:t>consumer IT resources</w:t>
      </w:r>
    </w:p>
    <w:p w14:paraId="4C496AAA" w14:textId="77777777" w:rsidR="00B229BE" w:rsidRDefault="00B229BE" w:rsidP="003B234C"/>
    <w:p w14:paraId="576A9EB3" w14:textId="7802F738" w:rsidR="00B229BE" w:rsidRDefault="00B229BE" w:rsidP="003B234C">
      <w:r>
        <w:t>Week 12</w:t>
      </w:r>
    </w:p>
    <w:p w14:paraId="4FD32D9C" w14:textId="4073A8BC" w:rsidR="00B229BE" w:rsidRDefault="00B229BE" w:rsidP="003B234C">
      <w:r>
        <w:t>Upfront code:</w:t>
      </w:r>
    </w:p>
    <w:p w14:paraId="678B912D" w14:textId="142F39C7" w:rsidR="00B229BE" w:rsidRDefault="00B229BE" w:rsidP="003B234C">
      <w:r w:rsidRPr="00B229BE">
        <w:t>Up-front costs are associated with the initial investments that organizations need to</w:t>
      </w:r>
      <w:r>
        <w:t xml:space="preserve"> </w:t>
      </w:r>
      <w:r w:rsidRPr="00B229BE">
        <w:t>make in order to fund the IT resources they intend to use</w:t>
      </w:r>
      <w:r>
        <w:t xml:space="preserve">. </w:t>
      </w:r>
      <w:proofErr w:type="spellStart"/>
      <w:r>
        <w:t>Purchase+deploy+administer</w:t>
      </w:r>
      <w:proofErr w:type="spellEnd"/>
      <w:r>
        <w:t xml:space="preserve"> cost.</w:t>
      </w:r>
    </w:p>
    <w:p w14:paraId="17EF9AD4" w14:textId="77777777" w:rsidR="00B229BE" w:rsidRDefault="00B229BE" w:rsidP="003B234C"/>
    <w:p w14:paraId="2D3C0F2B" w14:textId="77777777" w:rsidR="00B229BE" w:rsidRDefault="00B229BE" w:rsidP="003B234C"/>
    <w:p w14:paraId="45EEB83B" w14:textId="5E1380AB" w:rsidR="00B229BE" w:rsidRDefault="00B229BE" w:rsidP="003B234C">
      <w:r w:rsidRPr="00B229BE">
        <w:lastRenderedPageBreak/>
        <w:t xml:space="preserve">On-going costs </w:t>
      </w:r>
    </w:p>
    <w:p w14:paraId="08CAEEFD" w14:textId="2AC6DBF9" w:rsidR="00B229BE" w:rsidRDefault="00B229BE" w:rsidP="003B234C">
      <w:r w:rsidRPr="00B229BE">
        <w:t>represent the expenses required by an organization to run and</w:t>
      </w:r>
      <w:r w:rsidR="009E3957">
        <w:t xml:space="preserve"> </w:t>
      </w:r>
      <w:r w:rsidRPr="00B229BE">
        <w:t>maintain the IT resources</w:t>
      </w:r>
      <w:r w:rsidR="005A2855">
        <w:t xml:space="preserve">. Licensing fee, </w:t>
      </w:r>
      <w:proofErr w:type="spellStart"/>
      <w:r w:rsidR="005A2855">
        <w:t>electri</w:t>
      </w:r>
      <w:proofErr w:type="spellEnd"/>
      <w:r w:rsidR="005A2855">
        <w:t xml:space="preserve">, </w:t>
      </w:r>
      <w:proofErr w:type="spellStart"/>
      <w:r w:rsidR="005A2855">
        <w:t>labour,bandwidth</w:t>
      </w:r>
      <w:proofErr w:type="spellEnd"/>
      <w:r w:rsidR="005A2855">
        <w:t>, insurance</w:t>
      </w:r>
      <w:r w:rsidR="00981EC9">
        <w:t>.</w:t>
      </w:r>
    </w:p>
    <w:p w14:paraId="7CBCDD0F" w14:textId="77777777" w:rsidR="00981EC9" w:rsidRDefault="00981EC9" w:rsidP="003B234C">
      <w:r w:rsidRPr="00981EC9">
        <w:t>Cost of Capital: Making your initial purchase of the hardware required to</w:t>
      </w:r>
      <w:r>
        <w:t xml:space="preserve"> </w:t>
      </w:r>
      <w:r w:rsidRPr="00981EC9">
        <w:t>host a modern webapp on-premise may require a loan, or investment, cost</w:t>
      </w:r>
      <w:r>
        <w:t xml:space="preserve"> </w:t>
      </w:r>
      <w:r w:rsidRPr="00981EC9">
        <w:t>of capital is the cost of raising these funds</w:t>
      </w:r>
      <w:r w:rsidRPr="00981EC9">
        <w:br/>
      </w:r>
    </w:p>
    <w:p w14:paraId="1E95206E" w14:textId="77777777" w:rsidR="00981EC9" w:rsidRDefault="00981EC9" w:rsidP="003B234C">
      <w:r w:rsidRPr="00981EC9">
        <w:t>Sunk Costs: These are costs already paid for existing IT resources, a strong</w:t>
      </w:r>
      <w:r>
        <w:t xml:space="preserve"> </w:t>
      </w:r>
      <w:r w:rsidRPr="00981EC9">
        <w:t>motivator to remain on-premise for as long as possible</w:t>
      </w:r>
      <w:r w:rsidRPr="00981EC9">
        <w:br/>
      </w:r>
    </w:p>
    <w:p w14:paraId="78C00574" w14:textId="77777777" w:rsidR="00981EC9" w:rsidRDefault="00981EC9" w:rsidP="003B234C">
      <w:r w:rsidRPr="00981EC9">
        <w:t>Integration Costs: These are the costs required to transition from on-</w:t>
      </w:r>
      <w:r>
        <w:t xml:space="preserve"> </w:t>
      </w:r>
      <w:r w:rsidRPr="00981EC9">
        <w:t>premise to in the cloud, another motivator to remaining on-premise</w:t>
      </w:r>
      <w:r w:rsidRPr="00981EC9">
        <w:br/>
      </w:r>
    </w:p>
    <w:p w14:paraId="36A3E9B5" w14:textId="3D3D6E5F" w:rsidR="00981EC9" w:rsidRDefault="00981EC9" w:rsidP="003B234C">
      <w:r w:rsidRPr="00981EC9">
        <w:t>Locked-in Costs: Once you transition to the cloud you will build your</w:t>
      </w:r>
      <w:r>
        <w:t xml:space="preserve"> </w:t>
      </w:r>
      <w:r w:rsidRPr="00981EC9">
        <w:t>systems specifically for one provider or another, this cost represents the</w:t>
      </w:r>
      <w:r>
        <w:t xml:space="preserve"> </w:t>
      </w:r>
      <w:r w:rsidRPr="00981EC9">
        <w:t>cost of transferring (altering your architecture, from one cloud provider to</w:t>
      </w:r>
      <w:r>
        <w:t xml:space="preserve"> </w:t>
      </w:r>
      <w:r w:rsidRPr="00981EC9">
        <w:t>another</w:t>
      </w:r>
    </w:p>
    <w:p w14:paraId="54CD178C" w14:textId="2FCE58B3" w:rsidR="002F1FB8" w:rsidRDefault="002F1FB8" w:rsidP="003B234C">
      <w:r>
        <w:t>Network usage: cost of transferring data over network</w:t>
      </w:r>
    </w:p>
    <w:p w14:paraId="63265550" w14:textId="3E8C4C64" w:rsidR="002F1FB8" w:rsidRDefault="002F1FB8" w:rsidP="003B234C">
      <w:r>
        <w:t>Separate for inbound and outbound. Different cost for different regions. 1gb, 0.001/</w:t>
      </w:r>
      <w:proofErr w:type="spellStart"/>
      <w:r>
        <w:t>gb</w:t>
      </w:r>
      <w:proofErr w:type="spellEnd"/>
      <w:r>
        <w:t xml:space="preserve"> </w:t>
      </w:r>
      <w:proofErr w:type="spellStart"/>
      <w:r>
        <w:t>upto</w:t>
      </w:r>
      <w:proofErr w:type="spellEnd"/>
      <w:r>
        <w:t xml:space="preserve"> 10 tb, then 0.002/</w:t>
      </w:r>
      <w:proofErr w:type="spellStart"/>
      <w:r>
        <w:t>gb</w:t>
      </w:r>
      <w:proofErr w:type="spellEnd"/>
    </w:p>
    <w:p w14:paraId="7C3D1603" w14:textId="52F90AA6" w:rsidR="002F1FB8" w:rsidRDefault="002F1FB8" w:rsidP="003B234C">
      <w:r>
        <w:t xml:space="preserve">In </w:t>
      </w:r>
      <w:proofErr w:type="spellStart"/>
      <w:r>
        <w:t>clude</w:t>
      </w:r>
      <w:proofErr w:type="spellEnd"/>
      <w:r>
        <w:t xml:space="preserve"> traffic from organization top cloud and cloud service to customer.</w:t>
      </w:r>
    </w:p>
    <w:p w14:paraId="28BA8C35" w14:textId="77777777" w:rsidR="005268AA" w:rsidRDefault="005268AA" w:rsidP="003B234C"/>
    <w:p w14:paraId="2E18A677" w14:textId="00D802ED" w:rsidR="005268AA" w:rsidRDefault="005268AA" w:rsidP="003B234C">
      <w:r w:rsidRPr="005268AA">
        <w:rPr>
          <w:noProof/>
        </w:rPr>
        <w:drawing>
          <wp:inline distT="0" distB="0" distL="0" distR="0" wp14:anchorId="79F4F325" wp14:editId="4FF24B6D">
            <wp:extent cx="5943600" cy="3124200"/>
            <wp:effectExtent l="0" t="0" r="0" b="0"/>
            <wp:docPr id="27275685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756850" name="Picture 1" descr="A screen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0098" w14:textId="0BA40808" w:rsidR="000B72D4" w:rsidRDefault="000B72D4" w:rsidP="003B234C">
      <w:r>
        <w:t>See pdf</w:t>
      </w:r>
    </w:p>
    <w:p w14:paraId="0073F430" w14:textId="77777777" w:rsidR="00B229BE" w:rsidRDefault="00B229BE" w:rsidP="003B234C"/>
    <w:p w14:paraId="1DCAF4BB" w14:textId="77777777" w:rsidR="00483D75" w:rsidRDefault="00483D75" w:rsidP="00483D75"/>
    <w:p w14:paraId="186FEBAF" w14:textId="77777777" w:rsidR="00EE4CEE" w:rsidRDefault="00EE4CEE" w:rsidP="00E94A3D"/>
    <w:sectPr w:rsidR="00EE4C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A81E55" w14:textId="77777777" w:rsidR="0003249B" w:rsidRDefault="0003249B" w:rsidP="00BB5A51">
      <w:pPr>
        <w:spacing w:after="0" w:line="240" w:lineRule="auto"/>
      </w:pPr>
      <w:r>
        <w:separator/>
      </w:r>
    </w:p>
  </w:endnote>
  <w:endnote w:type="continuationSeparator" w:id="0">
    <w:p w14:paraId="13DB3EB0" w14:textId="77777777" w:rsidR="0003249B" w:rsidRDefault="0003249B" w:rsidP="00BB5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4BE2BC" w14:textId="77777777" w:rsidR="0003249B" w:rsidRDefault="0003249B" w:rsidP="00BB5A51">
      <w:pPr>
        <w:spacing w:after="0" w:line="240" w:lineRule="auto"/>
      </w:pPr>
      <w:r>
        <w:separator/>
      </w:r>
    </w:p>
  </w:footnote>
  <w:footnote w:type="continuationSeparator" w:id="0">
    <w:p w14:paraId="566BFD01" w14:textId="77777777" w:rsidR="0003249B" w:rsidRDefault="0003249B" w:rsidP="00BB5A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84AB6"/>
    <w:multiLevelType w:val="multilevel"/>
    <w:tmpl w:val="F78AE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3B84F5E"/>
    <w:multiLevelType w:val="hybridMultilevel"/>
    <w:tmpl w:val="9B64EA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5985625">
    <w:abstractNumId w:val="0"/>
  </w:num>
  <w:num w:numId="2" w16cid:durableId="16356731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692"/>
    <w:rsid w:val="0002009B"/>
    <w:rsid w:val="0003249B"/>
    <w:rsid w:val="00041C1E"/>
    <w:rsid w:val="000434F4"/>
    <w:rsid w:val="0005487C"/>
    <w:rsid w:val="0006606A"/>
    <w:rsid w:val="0008045D"/>
    <w:rsid w:val="000A43F0"/>
    <w:rsid w:val="000B72D4"/>
    <w:rsid w:val="000D12EF"/>
    <w:rsid w:val="000D4E69"/>
    <w:rsid w:val="00132122"/>
    <w:rsid w:val="001713DB"/>
    <w:rsid w:val="00196410"/>
    <w:rsid w:val="001C1882"/>
    <w:rsid w:val="002519E9"/>
    <w:rsid w:val="002B33C7"/>
    <w:rsid w:val="002B424B"/>
    <w:rsid w:val="002C319E"/>
    <w:rsid w:val="002D73F9"/>
    <w:rsid w:val="002F1FB8"/>
    <w:rsid w:val="002F570B"/>
    <w:rsid w:val="003156FA"/>
    <w:rsid w:val="00324D8B"/>
    <w:rsid w:val="00332BE6"/>
    <w:rsid w:val="003457E7"/>
    <w:rsid w:val="00360B03"/>
    <w:rsid w:val="00365E3A"/>
    <w:rsid w:val="003671F5"/>
    <w:rsid w:val="0037786C"/>
    <w:rsid w:val="003B234C"/>
    <w:rsid w:val="003D2898"/>
    <w:rsid w:val="00415D3C"/>
    <w:rsid w:val="00420538"/>
    <w:rsid w:val="00437833"/>
    <w:rsid w:val="004479DB"/>
    <w:rsid w:val="00455B81"/>
    <w:rsid w:val="004636F6"/>
    <w:rsid w:val="00474D7E"/>
    <w:rsid w:val="00483D75"/>
    <w:rsid w:val="00486C0B"/>
    <w:rsid w:val="004C34A8"/>
    <w:rsid w:val="00513BD5"/>
    <w:rsid w:val="0051796B"/>
    <w:rsid w:val="00524A7E"/>
    <w:rsid w:val="005268AA"/>
    <w:rsid w:val="005561F3"/>
    <w:rsid w:val="005600CE"/>
    <w:rsid w:val="00565DB2"/>
    <w:rsid w:val="00570782"/>
    <w:rsid w:val="0058590D"/>
    <w:rsid w:val="005A2855"/>
    <w:rsid w:val="005D5037"/>
    <w:rsid w:val="005E28A1"/>
    <w:rsid w:val="005E748D"/>
    <w:rsid w:val="0062437C"/>
    <w:rsid w:val="0067223C"/>
    <w:rsid w:val="00684FFF"/>
    <w:rsid w:val="006A3227"/>
    <w:rsid w:val="006E2D84"/>
    <w:rsid w:val="0070757C"/>
    <w:rsid w:val="007632CA"/>
    <w:rsid w:val="007D6650"/>
    <w:rsid w:val="007F6B59"/>
    <w:rsid w:val="008143FA"/>
    <w:rsid w:val="0083760A"/>
    <w:rsid w:val="00887AD8"/>
    <w:rsid w:val="008B0692"/>
    <w:rsid w:val="008F126A"/>
    <w:rsid w:val="00927B21"/>
    <w:rsid w:val="00950AF4"/>
    <w:rsid w:val="00981EC9"/>
    <w:rsid w:val="009D348D"/>
    <w:rsid w:val="009E3957"/>
    <w:rsid w:val="009E5EE4"/>
    <w:rsid w:val="00A7166D"/>
    <w:rsid w:val="00A82787"/>
    <w:rsid w:val="00A941AD"/>
    <w:rsid w:val="00AA3DF3"/>
    <w:rsid w:val="00AB3C84"/>
    <w:rsid w:val="00B11810"/>
    <w:rsid w:val="00B229BE"/>
    <w:rsid w:val="00B46356"/>
    <w:rsid w:val="00B72BE5"/>
    <w:rsid w:val="00B732CA"/>
    <w:rsid w:val="00B9315E"/>
    <w:rsid w:val="00BA66B8"/>
    <w:rsid w:val="00BB5A51"/>
    <w:rsid w:val="00BE5DC5"/>
    <w:rsid w:val="00BE5E69"/>
    <w:rsid w:val="00BF2929"/>
    <w:rsid w:val="00C00B1A"/>
    <w:rsid w:val="00C702C3"/>
    <w:rsid w:val="00C93D38"/>
    <w:rsid w:val="00CB106B"/>
    <w:rsid w:val="00CB2662"/>
    <w:rsid w:val="00CC4879"/>
    <w:rsid w:val="00CC685B"/>
    <w:rsid w:val="00CE7A1D"/>
    <w:rsid w:val="00CF7A03"/>
    <w:rsid w:val="00D1293E"/>
    <w:rsid w:val="00D36C10"/>
    <w:rsid w:val="00D37285"/>
    <w:rsid w:val="00D57B96"/>
    <w:rsid w:val="00D90C13"/>
    <w:rsid w:val="00DF1C5A"/>
    <w:rsid w:val="00DF4F25"/>
    <w:rsid w:val="00E13D4A"/>
    <w:rsid w:val="00E24086"/>
    <w:rsid w:val="00E61F88"/>
    <w:rsid w:val="00E81323"/>
    <w:rsid w:val="00E81CBE"/>
    <w:rsid w:val="00E9312A"/>
    <w:rsid w:val="00E94A3D"/>
    <w:rsid w:val="00EB25D2"/>
    <w:rsid w:val="00EC51D0"/>
    <w:rsid w:val="00EE40B4"/>
    <w:rsid w:val="00EE4CEE"/>
    <w:rsid w:val="00F02DF9"/>
    <w:rsid w:val="00F57955"/>
    <w:rsid w:val="00FC292C"/>
    <w:rsid w:val="00FE7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CCBC0"/>
  <w15:chartTrackingRefBased/>
  <w15:docId w15:val="{E81859B1-27DC-4ED1-B760-037686FA5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dnoteText">
    <w:name w:val="endnote text"/>
    <w:basedOn w:val="Normal"/>
    <w:link w:val="EndnoteTextChar"/>
    <w:uiPriority w:val="99"/>
    <w:semiHidden/>
    <w:unhideWhenUsed/>
    <w:rsid w:val="00BB5A5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A5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B5A51"/>
    <w:rPr>
      <w:vertAlign w:val="superscript"/>
    </w:rPr>
  </w:style>
  <w:style w:type="character" w:customStyle="1" w:styleId="ui-provider">
    <w:name w:val="ui-provider"/>
    <w:basedOn w:val="DefaultParagraphFont"/>
    <w:rsid w:val="005E748D"/>
  </w:style>
  <w:style w:type="character" w:styleId="Hyperlink">
    <w:name w:val="Hyperlink"/>
    <w:basedOn w:val="DefaultParagraphFont"/>
    <w:uiPriority w:val="99"/>
    <w:unhideWhenUsed/>
    <w:rsid w:val="00FE7B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7B0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83D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0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2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63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4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95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58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7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0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9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Computing" TargetMode="External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EB442D-B7AC-4FA6-8755-F71784F529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1594</TotalTime>
  <Pages>18</Pages>
  <Words>2004</Words>
  <Characters>11427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JASMEET SINGH</dc:creator>
  <cp:keywords/>
  <dc:description/>
  <cp:lastModifiedBy>JASMEET SINGH</cp:lastModifiedBy>
  <cp:revision>110</cp:revision>
  <dcterms:created xsi:type="dcterms:W3CDTF">2023-10-22T17:19:00Z</dcterms:created>
  <dcterms:modified xsi:type="dcterms:W3CDTF">2023-12-08T00:26:00Z</dcterms:modified>
</cp:coreProperties>
</file>