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1)(P1a)Write a program to create a class and implement a default, overloaded and copy Constructor.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P1a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data;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//Default Constructor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public P1a()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this.data = 10;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// Overloaded Constructor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public P1a(int data)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this.data = data;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// Copy Constructor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public P1a(P1a value)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 </w:t>
        <w:tab/>
        <w:t xml:space="preserve">this.data = value.data;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// Getter method to retrieve the value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public int GetData()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data;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public static void main(String[] args)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// Using the default constructor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P1a obj1 = new P1a();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System.out.println("\nDefault Constructor - Data for obj1 : " + obj1.GetData());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// Using the overloaded constructor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P1a obj2 = new P1a(100);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System.out.println("\nOverloaded Constructor - Data for obj2 : " + obj2.GetData());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// Using the copy constructor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P1a obj3 = new P1a(obj2);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System.out.println("\nCopy Constructor - Data for obj3 : " + obj3.GetData());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}//main()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 P1a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(P1b)Write a program to create a class and implement the concepts of Method Overloading.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P1b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Show()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System.out.println("Show() method - 1");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}//Show()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Show(int a)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System.out.println("Show() method - 2");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}//Show()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 args)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P1b m=new P1b();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m.Show(100);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}//main()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 P1b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3)(P1c) Write a program to create a class and implement the concepts of Static methods.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P1c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//Static method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int Addition(int x, int y)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 </w:t>
        <w:tab/>
        <w:t xml:space="preserve">return x + 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}//Addition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//Static method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public static int Subtraction(int x, int y)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x - y;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}//Subtraction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//Non-Static method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public int Multiplication(int x, int y)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x * y;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}//Multiplication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//Non-Static method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public int Divison(int x, int y)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x / y;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}//Divison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public static void main(String [] args)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add, sub, mul, div, num1, num2;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System.out.println("------Data for Static and Non-Static Methods------");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System.out.print("Enter num1 : ");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num1=sc.nextInt();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System.out.print("\nEnter num2 : 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num2=sc.nextInt();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System.out.println("\n------Calling a Static Methods------");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//Calling a static method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add=Addition(num1,num2);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System.out.println("Addition : "+ add);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//Calling a static method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sub=Subtraction(num1,num2);</w:t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System.out.println("\nSubtraction : "+ sub);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//Object creation to call non-static methods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P1c obj=new P1c();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System.out.println("\n------Calling a Non-Static Methods------");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//Calling a non-static method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mul=obj.Multiplication(num1,num2);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System.out.println("Multiplication : "+ mul);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//Calling a non-static method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div=obj.Divison(num1,num2);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System.out.println("\nDivison : "+ div);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}//main()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 P1c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4)(P2a)Write a program to implement the concepts of Inheritance and Method overriding.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Show()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System.out.println("Show() - 1");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}//Show()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//super.Show(); //When you want to call parent class method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System.out.println("Show() - 2");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}//Show()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P2a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 args)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obj=new B();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obj.Show();</w:t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}//main()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 P2a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5)(Vehical.java) Write a program to implement the concepts of Abstract classes and methods. (File Name - Vehicle.java) Compile - javac Vehicle.java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- java Bike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file - Vehicle.java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- javac Vehicle.java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- java Bike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//Abstraction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Vehicle //Vehicle is Parent Class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void Start();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 Vehicle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//Inheritance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 extends Vehicle //Car is Child Class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 starts with a KEY");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}//Start()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 Car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Bike extends Vehicle //Bike is Child Class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System.out.println("Bike starts with a KICK");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}//Start()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 args)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c=new Car();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c.Start();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Bike b=new Bike();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b.Start();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}//main()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 Bike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6)(P2c) Write a program to implement the concept of interfaces.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interface in Java is a blueprint of a class. It has static constants and abstract methods.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interface in Java is a mechanism to achieve abstraction. There can be only abstract methods in the Java interface, not method body. It is used to achieve abstraction and multiple inheritance in Java.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other words, you can say that interfaces can have abstract methods and variables. It cannot have a method body.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//Interface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Bank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ROI();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}//interface Bank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SavingsAccount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Account();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}//interface SavingsAccount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LenaBank implements Bank, SavingsAccount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ROI()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8.2F;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}//ROI()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Account()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System.out.println("\nSavings Account");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}//Account()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 LenaBank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P2c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 args)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Bank b1=new LenaBank();</w:t>
        <w:tab/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System.out.println("LenaBank - "+b1.ROI());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SavingsAccount a1=new LenaBank();</w:t>
        <w:tab/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a1.Account();</w:t>
        <w:tab/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}//main()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 P2c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7)(Onedimensional.java)Write a programs to demonstrate the concept of one dimensional array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Onedimensional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int[] a = new int[3];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a[0]=10;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a[1]=20;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a[2]=30;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System.out.println("One Dimensional array:   ");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System.out.println(a[0]);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System.out.println(a[1]);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System.out.println(a[2]);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8)(P3b)Write a program to define user defined exceptions and raise them as per the requirements.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NumberNotInRange extends Exception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NumberNotInRange(String str)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//Call the constructor of parent class Exception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super(str);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}//NumberNotInRange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 NumberNotInRange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P3b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[] args)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number:");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num=sc.nextInt();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if(num&lt;=100 &amp;&amp; num&gt;=1)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System.out.println("Your inputs are correct");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}//if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 new NumberNotInRange("The number should be in the range of 1 to 100");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}//else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}//try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catch(NumberNotInRange e)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}//catch</w:t>
        <w:tab/>
        <w:tab/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}//main()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 P3b</w:t>
        <w:tab/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9)(Company.java) Write a program to demonstrate the concept of data hiding and encapsulation 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 {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empId;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setEmpId(int eid)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empId = eid;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getEmpId()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empId;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Company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Employee e = new Employee();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e.setEmpId(101);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System.out.println(e.getEmpId());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Write a program to demonstrate arithmetic exceptions 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//10)(ArthExcep.java) Write a program to demonstrate arithmetic exceptions 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ArthExcep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a,b,c;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Scanner sc=new  Scanner(System.in);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a : ");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a=sc.nextInt();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b : 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b=sc.nextInt();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System.out.println("\na= "+a);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System.out.println("\nb= "+b);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 = a/b;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System.out.println("\nc= "+c);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catch(ArithmeticException e)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System.out.println("\nPlease enter a non zero number");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11)(Multicatch.java)Write a program to demonstrate multiple catch blocks along with finally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Multicatch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static void main(String[] args)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try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int[]  numbers = {1,2,3};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int result = numbers[4];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  <w:tab/>
        <w:t xml:space="preserve">System.out.println("Result "+result);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catch(ArrayIndexOutOfBoundsException e)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System.out.println("ArrayIndexOutOfBoundsException "+e.getMessage());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catch(ArithmeticException e)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 Caught ArithmeticException "+e.getMessage());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finally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System.out.println("finally block executed");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</w:t>
        <w:tab/>
        <w:tab/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12)(T1.java)Write a program to design a thread by  extending a thread class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 extends Thread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i=0;i&lt;=5;i++)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{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System.out.print("MyThread class");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}</w:t>
        <w:tab/>
        <w:tab/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T1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public static void main(String[] args)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MyThread t = new MyThread();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t.start();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i=0;i&lt;=5;i++)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System.out.println("T1 class");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13)(T2.java)Write a program to implement the runnable interface and create a thread class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MyRunnable implements Runnable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run()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i=0;i&lt;5;i++)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System.out.println("My Runnable Class");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MyRunnable r = new MyRunnable();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 = new Thread(r);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i=0;i&lt;5;i++)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System.out.println("T2 class");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14)(P1)AWT-by extending frame class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P1 extends Frame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P1()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//Button class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Button b=new Button("Click Me");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//Setting button position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/*setBounds(int x, int y, int width, int height) - Specifies the size of the frame and the location of the upper left corner x axis to the right and y axis to the bottom*/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b.setBounds(30,100,80,30);</w:t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//Adding button into frame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add(b);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//Frame size - 300 width and 300 height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setSize(300,300);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//No layout manager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setLayout(null);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//Now frame will be visible, by default not visible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P1 p=new P1();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15)(P5)AWT-text area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P5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static void main(String args[])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Frame f= new Frame();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ab/>
        <w:t xml:space="preserve">TextArea t=new TextArea();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t.setBounds(10,30,300,200);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f.add(t);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f.setSize(400,400);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f.setLayout(null);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f.setVisible(true);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16)(P3)AWT-labels and buttons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Frame f= new Frame("Labels and Buttons");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//Labels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Label l1,l2;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l1=new Label("Label 1");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l1.setBounds(50,100, 100,30);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l2=new Label("Label 2");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l2.setBounds(50,150, 100,30);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f.add(l1);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f.add(l2);     </w:t>
        <w:tab/>
        <w:tab/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//Buttons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Button b1, b2;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b1=new Button("Button 1");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b1.setBounds(160,100, 100,30);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b2=new Button("Button 2");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b2.setBounds(160,150, 100,30);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f.add(b1);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f.add(b2);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f.setSize(400,400);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f.setLayout(null);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f.setVisible(true);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17)(P2) AWT-creating object of frame class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P2()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//Frame class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 f=new Frame();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Button b=new Button("Click Me");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b.setBounds(30,50,80,30);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f.add(b);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f.setSize(300,300);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f.setLayout(null);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f.setVisible(true);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P2 p=new P2();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18)(P11)AWT-java flow layout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/*The FlowLayout is used to arrange the components in a line, one after another (in a flow).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default layout of applet or panel.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of FlowLayout class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final int LEFT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final int RIGHT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final int CENTER*/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P11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 f=new Frame();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Button b1=new Button("1");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b2=new Button("2");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b3=new Button("3");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b4=new Button("4");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b5=new Button("5");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f.add(b1);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f.add(b2);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f.add(b3);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f.add(b4);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f.add(b5);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 //Setting flow layout of right alignment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f.setLayout(new FlowLayout(FlowLayout.RIGHT));  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f.setSize(300,300);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f.setVisible(true);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19)(P10)AWT-grid layout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//Java GridLayout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/*The GridLayout is used to arrange the components in rectangular grid. One component is displayed in each rectangle.*/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P10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Frame f=new Frame();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b1=new Button("1");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b2=new Button("2");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b3=new Button("3");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b4=new Button("4");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b5=new Button("5");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Button b6=new Button("6");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Button b7=new Button("7");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b8=new Button("8");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Button b9=new Button("9");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f.add(b1);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f.add(b2);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f.add(b3);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f.add(b4);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f.add(b5);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f.add(b6);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f.add(b7);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f.add(b8);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f.add(b9);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//Setting grid layout of 3 rows and 3 columns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f.setLayout(new GridLayout(3,3));   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f.setSize(300,300);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f.setVisible(true);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20)(P9)Write programs for the following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layouts : Border Layout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//Java BorderLayout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/*The BorderLayout is used to arrange the components in five regions: north, south, east, west and center. Each region (area) may contain one component only. It is the default layout of frame or window. The BorderLayout provides five constants for each region: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final int NORTH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final int SOUTH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final int EAST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final int WEST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final int CENTER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public static void main(String[] args)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Frame f=new Frame();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b1=new Button("NORTH");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b2=new Button("SOUTH");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b3=new Button("EAST");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b4=new Button("WEST");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Button b5=new Button("CENTER");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f.add(b1,BorderLayout.NORTH);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f.add(b2,BorderLayout.SOUTH);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f.add(b3,BorderLayout.EAST);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f.add(b4,BorderLayout.WEST);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f.add(b5,BorderLayout.CENTER);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f.setSize(500,500);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f.setVisible(true);    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