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B9799" w14:textId="77777777" w:rsidR="00FA5BB2" w:rsidRPr="00FA5BB2" w:rsidRDefault="00FA5BB2" w:rsidP="00FA5BB2">
      <w:pPr>
        <w:rPr>
          <w:b/>
          <w:bCs/>
        </w:rPr>
      </w:pPr>
      <w:r w:rsidRPr="00FA5BB2">
        <w:rPr>
          <w:b/>
          <w:bCs/>
        </w:rPr>
        <w:t>Project 2: Serverless Image Processing Pipeline with S3, SQS &amp; Lambda</w:t>
      </w:r>
    </w:p>
    <w:p w14:paraId="38139622" w14:textId="77777777" w:rsidR="00FA5BB2" w:rsidRPr="00FA5BB2" w:rsidRDefault="00FA5BB2" w:rsidP="00FA5BB2">
      <w:r w:rsidRPr="00FA5BB2">
        <w:rPr>
          <w:b/>
          <w:bCs/>
        </w:rPr>
        <w:t>Architecture:</w:t>
      </w:r>
      <w:r w:rsidRPr="00FA5BB2">
        <w:t xml:space="preserve"> Serverless </w:t>
      </w:r>
    </w:p>
    <w:p w14:paraId="6273701D" w14:textId="77777777" w:rsidR="00FA5BB2" w:rsidRPr="00FA5BB2" w:rsidRDefault="00FA5BB2" w:rsidP="00FA5BB2">
      <w:r w:rsidRPr="00FA5BB2">
        <w:rPr>
          <w:b/>
          <w:bCs/>
        </w:rPr>
        <w:t>Description:</w:t>
      </w:r>
      <w:r w:rsidRPr="00FA5BB2">
        <w:t xml:space="preserve"> Build a serverless image processing pipeline where uploads to an S3 source bucket publish events to an SQS queue. A Lambda function polls the queue, resizes and watermarks images, then stores results in a destination S3 bucket. Step Functions orchestrate multi-step workflows (e.g., thumbnail + full-res + metadata extraction). CloudFront serves the processed images globally.</w:t>
      </w:r>
    </w:p>
    <w:p w14:paraId="01A0F99B" w14:textId="77777777" w:rsidR="00FA5BB2" w:rsidRPr="00FA5BB2" w:rsidRDefault="00FA5BB2" w:rsidP="00FA5BB2">
      <w:r w:rsidRPr="00FA5BB2">
        <w:rPr>
          <w:b/>
          <w:bCs/>
        </w:rPr>
        <w:t>Key AWS Services:</w:t>
      </w:r>
    </w:p>
    <w:p w14:paraId="17946675" w14:textId="77777777" w:rsidR="00FA5BB2" w:rsidRPr="00FA5BB2" w:rsidRDefault="00FA5BB2" w:rsidP="00FA5BB2">
      <w:pPr>
        <w:numPr>
          <w:ilvl w:val="0"/>
          <w:numId w:val="1"/>
        </w:numPr>
      </w:pPr>
      <w:r w:rsidRPr="00FA5BB2">
        <w:rPr>
          <w:b/>
          <w:bCs/>
        </w:rPr>
        <w:t>S3 (source &amp; destination):</w:t>
      </w:r>
      <w:r w:rsidRPr="00FA5BB2">
        <w:t xml:space="preserve"> Bucket policies, lifecycle rules, event notifications</w:t>
      </w:r>
    </w:p>
    <w:p w14:paraId="332B645B" w14:textId="77777777" w:rsidR="00FA5BB2" w:rsidRPr="00FA5BB2" w:rsidRDefault="00FA5BB2" w:rsidP="00FA5BB2">
      <w:pPr>
        <w:numPr>
          <w:ilvl w:val="0"/>
          <w:numId w:val="1"/>
        </w:numPr>
      </w:pPr>
      <w:r w:rsidRPr="00FA5BB2">
        <w:rPr>
          <w:b/>
          <w:bCs/>
        </w:rPr>
        <w:t>SQS + DLQ:</w:t>
      </w:r>
      <w:r w:rsidRPr="00FA5BB2">
        <w:t xml:space="preserve"> Decouples events from processing; dead-letter queue for failures</w:t>
      </w:r>
    </w:p>
    <w:p w14:paraId="22B5D1D6" w14:textId="77777777" w:rsidR="00FA5BB2" w:rsidRPr="00FA5BB2" w:rsidRDefault="00FA5BB2" w:rsidP="00FA5BB2">
      <w:pPr>
        <w:numPr>
          <w:ilvl w:val="0"/>
          <w:numId w:val="1"/>
        </w:numPr>
      </w:pPr>
      <w:r w:rsidRPr="00FA5BB2">
        <w:rPr>
          <w:b/>
          <w:bCs/>
        </w:rPr>
        <w:t>AWS Lambda:</w:t>
      </w:r>
      <w:r w:rsidRPr="00FA5BB2">
        <w:t xml:space="preserve"> Image resize/watermark; Lambda Layers for Pillow/Sharp</w:t>
      </w:r>
    </w:p>
    <w:p w14:paraId="343FC79C" w14:textId="77777777" w:rsidR="00FA5BB2" w:rsidRPr="00FA5BB2" w:rsidRDefault="00FA5BB2" w:rsidP="00FA5BB2">
      <w:pPr>
        <w:numPr>
          <w:ilvl w:val="0"/>
          <w:numId w:val="1"/>
        </w:numPr>
      </w:pPr>
      <w:r w:rsidRPr="00FA5BB2">
        <w:rPr>
          <w:b/>
          <w:bCs/>
        </w:rPr>
        <w:t>Step Functions:</w:t>
      </w:r>
      <w:r w:rsidRPr="00FA5BB2">
        <w:t xml:space="preserve"> Standard workflow — validate → resize → watermark → store</w:t>
      </w:r>
    </w:p>
    <w:p w14:paraId="0DD98B19" w14:textId="77777777" w:rsidR="00FA5BB2" w:rsidRPr="00FA5BB2" w:rsidRDefault="00FA5BB2" w:rsidP="00FA5BB2">
      <w:pPr>
        <w:numPr>
          <w:ilvl w:val="0"/>
          <w:numId w:val="1"/>
        </w:numPr>
      </w:pPr>
      <w:r w:rsidRPr="00FA5BB2">
        <w:rPr>
          <w:b/>
          <w:bCs/>
        </w:rPr>
        <w:t>API Gateway:</w:t>
      </w:r>
      <w:r w:rsidRPr="00FA5BB2">
        <w:t xml:space="preserve"> Pre-signed URL generation endpoint for uploads</w:t>
      </w:r>
    </w:p>
    <w:p w14:paraId="6DB9EAA0" w14:textId="77777777" w:rsidR="00FA5BB2" w:rsidRPr="00FA5BB2" w:rsidRDefault="00FA5BB2" w:rsidP="00FA5BB2">
      <w:pPr>
        <w:numPr>
          <w:ilvl w:val="0"/>
          <w:numId w:val="1"/>
        </w:numPr>
      </w:pPr>
      <w:r w:rsidRPr="00FA5BB2">
        <w:rPr>
          <w:b/>
          <w:bCs/>
        </w:rPr>
        <w:t>DynamoDB:</w:t>
      </w:r>
      <w:r w:rsidRPr="00FA5BB2">
        <w:t xml:space="preserve"> Image metadata store (upload time, dimensions, status)</w:t>
      </w:r>
    </w:p>
    <w:p w14:paraId="106AE896" w14:textId="77777777" w:rsidR="00FA5BB2" w:rsidRPr="00FA5BB2" w:rsidRDefault="00FA5BB2" w:rsidP="00FA5BB2">
      <w:pPr>
        <w:numPr>
          <w:ilvl w:val="0"/>
          <w:numId w:val="1"/>
        </w:numPr>
      </w:pPr>
      <w:r w:rsidRPr="00FA5BB2">
        <w:rPr>
          <w:b/>
          <w:bCs/>
        </w:rPr>
        <w:t>CloudFront:</w:t>
      </w:r>
      <w:r w:rsidRPr="00FA5BB2">
        <w:t xml:space="preserve"> Serve processed images with low latency globally</w:t>
      </w:r>
    </w:p>
    <w:p w14:paraId="7069864D" w14:textId="77777777" w:rsidR="00FA5BB2" w:rsidRPr="00FA5BB2" w:rsidRDefault="00FA5BB2" w:rsidP="00FA5BB2">
      <w:pPr>
        <w:numPr>
          <w:ilvl w:val="0"/>
          <w:numId w:val="1"/>
        </w:numPr>
      </w:pPr>
      <w:r w:rsidRPr="00FA5BB2">
        <w:rPr>
          <w:b/>
          <w:bCs/>
        </w:rPr>
        <w:t>SNS:</w:t>
      </w:r>
      <w:r w:rsidRPr="00FA5BB2">
        <w:t xml:space="preserve"> Notify on job completion or failure</w:t>
      </w:r>
    </w:p>
    <w:p w14:paraId="1B522093" w14:textId="77777777" w:rsidR="00FA5BB2" w:rsidRPr="00FA5BB2" w:rsidRDefault="00FA5BB2" w:rsidP="00FA5BB2">
      <w:r w:rsidRPr="00FA5BB2">
        <w:rPr>
          <w:b/>
          <w:bCs/>
        </w:rPr>
        <w:t>Learning Outcomes:</w:t>
      </w:r>
    </w:p>
    <w:p w14:paraId="38B870C2" w14:textId="77777777" w:rsidR="00FA5BB2" w:rsidRPr="00FA5BB2" w:rsidRDefault="00FA5BB2" w:rsidP="00FA5BB2">
      <w:pPr>
        <w:numPr>
          <w:ilvl w:val="0"/>
          <w:numId w:val="2"/>
        </w:numPr>
      </w:pPr>
      <w:r w:rsidRPr="00FA5BB2">
        <w:t>Design event-driven architectures using S3 event notifications and SQS</w:t>
      </w:r>
    </w:p>
    <w:p w14:paraId="16CA95A6" w14:textId="77777777" w:rsidR="00FA5BB2" w:rsidRPr="00FA5BB2" w:rsidRDefault="00FA5BB2" w:rsidP="00FA5BB2">
      <w:pPr>
        <w:numPr>
          <w:ilvl w:val="0"/>
          <w:numId w:val="2"/>
        </w:numPr>
      </w:pPr>
      <w:r w:rsidRPr="00FA5BB2">
        <w:t>Understand why SQS decoupling improves resilience and enables retries</w:t>
      </w:r>
    </w:p>
    <w:p w14:paraId="74DBCC9B" w14:textId="77777777" w:rsidR="00FA5BB2" w:rsidRPr="00FA5BB2" w:rsidRDefault="00FA5BB2" w:rsidP="00FA5BB2">
      <w:pPr>
        <w:numPr>
          <w:ilvl w:val="0"/>
          <w:numId w:val="2"/>
        </w:numPr>
      </w:pPr>
      <w:r w:rsidRPr="00FA5BB2">
        <w:t>Use Lambda Layers to package large dependencies (image libraries)</w:t>
      </w:r>
    </w:p>
    <w:p w14:paraId="2F454534" w14:textId="77777777" w:rsidR="00FA5BB2" w:rsidRPr="00FA5BB2" w:rsidRDefault="00FA5BB2" w:rsidP="00FA5BB2">
      <w:pPr>
        <w:numPr>
          <w:ilvl w:val="0"/>
          <w:numId w:val="2"/>
        </w:numPr>
      </w:pPr>
      <w:r w:rsidRPr="00FA5BB2">
        <w:t>Orchestrate multi-step serverless workflows with Step Functions</w:t>
      </w:r>
    </w:p>
    <w:p w14:paraId="0F7CAF24" w14:textId="77777777" w:rsidR="00FA5BB2" w:rsidRPr="00FA5BB2" w:rsidRDefault="00FA5BB2" w:rsidP="00FA5BB2">
      <w:pPr>
        <w:numPr>
          <w:ilvl w:val="0"/>
          <w:numId w:val="2"/>
        </w:numPr>
      </w:pPr>
      <w:r w:rsidRPr="00FA5BB2">
        <w:t>Apply S3 lifecycle policies to transition or expire objects by storage class</w:t>
      </w:r>
    </w:p>
    <w:p w14:paraId="3D57A3FD" w14:textId="77777777" w:rsidR="00FA5BB2" w:rsidRPr="00FA5BB2" w:rsidRDefault="00FA5BB2" w:rsidP="00FA5BB2">
      <w:pPr>
        <w:numPr>
          <w:ilvl w:val="0"/>
          <w:numId w:val="2"/>
        </w:numPr>
      </w:pPr>
      <w:r w:rsidRPr="00FA5BB2">
        <w:t>Serve processed content through CloudFront with appropriate cache behaviors</w:t>
      </w:r>
    </w:p>
    <w:p w14:paraId="713D8FE0" w14:textId="77777777" w:rsidR="00CD4E4B" w:rsidRDefault="00CD4E4B"/>
    <w:sectPr w:rsidR="00CD4E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242A9B"/>
    <w:multiLevelType w:val="multilevel"/>
    <w:tmpl w:val="53E4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D7020D"/>
    <w:multiLevelType w:val="multilevel"/>
    <w:tmpl w:val="CCC4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061607">
    <w:abstractNumId w:val="0"/>
  </w:num>
  <w:num w:numId="2" w16cid:durableId="331688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27D"/>
    <w:rsid w:val="0047395C"/>
    <w:rsid w:val="0099782A"/>
    <w:rsid w:val="00C4727D"/>
    <w:rsid w:val="00CD4E4B"/>
    <w:rsid w:val="00FA5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BB5D7E-3148-4CFF-B202-22AABFE05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2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2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2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2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2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2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2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2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Yehya Medhat</dc:creator>
  <cp:keywords/>
  <dc:description/>
  <cp:lastModifiedBy>Yehya Medhat</cp:lastModifiedBy>
  <cp:revision>2</cp:revision>
  <dcterms:created xsi:type="dcterms:W3CDTF">2026-07-27T15:40:00Z</dcterms:created>
  <dcterms:modified xsi:type="dcterms:W3CDTF">2026-07-27T15:40:00Z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77fb0846-3f7c-4fd8-9530-fc8ce8c5206a</vt:lpwstr>
  </property>
</Properties>
</file>