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584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  <w:b/>
        </w:rPr>
        <w:t>Problem:</w:t>
      </w:r>
      <w:r w:rsidRPr="00DE4CDB">
        <w:rPr>
          <w:rFonts w:ascii="Times New Roman" w:eastAsia="宋体" w:hAnsi="Times New Roman" w:cs="Times New Roman"/>
        </w:rPr>
        <w:t xml:space="preserve"> </w:t>
      </w:r>
      <w:r w:rsidRPr="00DE4CDB">
        <w:rPr>
          <w:rFonts w:ascii="Times New Roman" w:eastAsia="宋体" w:hAnsi="Times New Roman" w:cs="Times New Roman"/>
        </w:rPr>
        <w:t>如果可以多项式时间内判断一个平面图是否可以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着色，请设计多项式时间算法给出一个平面图的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着色方案。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  <w:b/>
        </w:rPr>
        <w:t>Solution</w:t>
      </w:r>
      <w:r w:rsidRPr="00DE4CDB">
        <w:rPr>
          <w:rFonts w:ascii="Times New Roman" w:eastAsia="宋体" w:hAnsi="Times New Roman" w:cs="Times New Roman"/>
          <w:b/>
        </w:rPr>
        <w:t>：</w:t>
      </w:r>
      <w:r w:rsidRPr="00DE4CDB">
        <w:rPr>
          <w:rFonts w:ascii="Times New Roman" w:eastAsia="宋体" w:hAnsi="Times New Roman" w:cs="Times New Roman"/>
        </w:rPr>
        <w:t>定义</w:t>
      </w:r>
      <w:r w:rsidRPr="00DE4CDB">
        <w:rPr>
          <w:rFonts w:ascii="Times New Roman" w:eastAsia="宋体" w:hAnsi="Times New Roman" w:cs="Times New Roman"/>
        </w:rPr>
        <w:t>1</w:t>
      </w:r>
      <w:r w:rsidRPr="00DE4CDB">
        <w:rPr>
          <w:rFonts w:ascii="Times New Roman" w:eastAsia="宋体" w:hAnsi="Times New Roman" w:cs="Times New Roman"/>
        </w:rPr>
        <w:t>：判断一个平面图是否可以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着色问题为问题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ab/>
      </w:r>
      <w:r w:rsidRPr="00DE4CDB">
        <w:rPr>
          <w:rFonts w:ascii="Times New Roman" w:eastAsia="宋体" w:hAnsi="Times New Roman" w:cs="Times New Roman"/>
        </w:rPr>
        <w:tab/>
        <w:t xml:space="preserve"> </w:t>
      </w:r>
      <w:r w:rsidRPr="00DE4CDB">
        <w:rPr>
          <w:rFonts w:ascii="Times New Roman" w:eastAsia="宋体" w:hAnsi="Times New Roman" w:cs="Times New Roman"/>
        </w:rPr>
        <w:t>定义</w:t>
      </w:r>
      <w:r w:rsidRPr="00DE4CDB">
        <w:rPr>
          <w:rFonts w:ascii="Times New Roman" w:eastAsia="宋体" w:hAnsi="Times New Roman" w:cs="Times New Roman"/>
        </w:rPr>
        <w:t>2</w:t>
      </w:r>
      <w:r w:rsidRPr="00DE4CDB">
        <w:rPr>
          <w:rFonts w:ascii="Times New Roman" w:eastAsia="宋体" w:hAnsi="Times New Roman" w:cs="Times New Roman"/>
        </w:rPr>
        <w:t>：给出一个平面图的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着色方案的问题为问题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>那么目标变为将问题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归约到问题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，如果能够得到：</w:t>
      </w:r>
      <w:r w:rsidRPr="00DE4CDB">
        <w:rPr>
          <w:rFonts w:ascii="Times New Roman" w:eastAsia="宋体" w:hAnsi="Times New Roman" w:cs="Times New Roman"/>
          <w:position w:val="-12"/>
        </w:rPr>
        <w:object w:dxaOrig="6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34.15pt;height:16.15pt" o:ole="">
            <v:imagedata r:id="rId4" o:title=""/>
          </v:shape>
          <o:OLEObject Type="Embed" ProgID="Equation.DSMT4" ShapeID="_x0000_i1034" DrawAspect="Content" ObjectID="_1664470733" r:id="rId5"/>
        </w:object>
      </w:r>
      <w:r w:rsidRPr="00DE4CDB">
        <w:rPr>
          <w:rFonts w:ascii="Times New Roman" w:eastAsia="宋体" w:hAnsi="Times New Roman" w:cs="Times New Roman"/>
        </w:rPr>
        <w:t>，由于问题</w:t>
      </w:r>
      <w:r w:rsidRPr="00DE4CDB">
        <w:rPr>
          <w:rFonts w:ascii="Times New Roman" w:eastAsia="宋体" w:hAnsi="Times New Roman" w:cs="Times New Roman"/>
          <w:i/>
        </w:rPr>
        <w:t>X</w:t>
      </w:r>
      <w:r w:rsidRPr="00DE4CDB">
        <w:rPr>
          <w:rFonts w:ascii="Times New Roman" w:eastAsia="宋体" w:hAnsi="Times New Roman" w:cs="Times New Roman"/>
        </w:rPr>
        <w:t>可以在多项式时间内解决，那么问题</w:t>
      </w:r>
      <w:r w:rsidRPr="00DE4CDB">
        <w:rPr>
          <w:rFonts w:ascii="Times New Roman" w:eastAsia="宋体" w:hAnsi="Times New Roman" w:cs="Times New Roman"/>
          <w:i/>
        </w:rPr>
        <w:t>Y</w:t>
      </w:r>
      <w:r w:rsidRPr="00DE4CDB">
        <w:rPr>
          <w:rFonts w:ascii="Times New Roman" w:eastAsia="宋体" w:hAnsi="Times New Roman" w:cs="Times New Roman"/>
        </w:rPr>
        <w:t>也可以在多项式时间内求解，即得到了题中目标多项式时间算法给出平面图的</w:t>
      </w:r>
      <w:r w:rsidRPr="00DE4CDB">
        <w:rPr>
          <w:rFonts w:ascii="Times New Roman" w:eastAsia="宋体" w:hAnsi="Times New Roman" w:cs="Times New Roman"/>
        </w:rPr>
        <w:t>3</w:t>
      </w:r>
      <w:r w:rsidRPr="00DE4CDB">
        <w:rPr>
          <w:rFonts w:ascii="Times New Roman" w:eastAsia="宋体" w:hAnsi="Times New Roman" w:cs="Times New Roman"/>
        </w:rPr>
        <w:t>着色问题。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r w:rsidRPr="00DE4CDB">
        <w:rPr>
          <w:rFonts w:ascii="Times New Roman" w:eastAsia="宋体" w:hAnsi="Times New Roman" w:cs="Times New Roman"/>
        </w:rPr>
        <w:t>因此下面证明：</w:t>
      </w:r>
      <w:r w:rsidRPr="00DE4CDB">
        <w:rPr>
          <w:rFonts w:ascii="Times New Roman" w:eastAsia="宋体" w:hAnsi="Times New Roman" w:cs="Times New Roman"/>
          <w:position w:val="-12"/>
        </w:rPr>
        <w:object w:dxaOrig="680" w:dyaOrig="320">
          <v:shape id="_x0000_i1036" type="#_x0000_t75" style="width:34.15pt;height:16.15pt" o:ole="">
            <v:imagedata r:id="rId6" o:title=""/>
          </v:shape>
          <o:OLEObject Type="Embed" ProgID="Equation.DSMT4" ShapeID="_x0000_i1036" DrawAspect="Content" ObjectID="_1664470734" r:id="rId7"/>
        </w:object>
      </w:r>
      <w:r w:rsidRPr="00DE4CDB">
        <w:rPr>
          <w:rFonts w:ascii="Times New Roman" w:eastAsia="宋体" w:hAnsi="Times New Roman" w:cs="Times New Roman"/>
        </w:rPr>
        <w:t>.</w:t>
      </w:r>
    </w:p>
    <w:p w:rsidR="00DE4CDB" w:rsidRPr="00DE4CDB" w:rsidRDefault="00DE4CDB">
      <w:pPr>
        <w:rPr>
          <w:rFonts w:ascii="Times New Roman" w:eastAsia="宋体" w:hAnsi="Times New Roman" w:cs="Times New Roman"/>
        </w:rPr>
      </w:pPr>
      <w:bookmarkStart w:id="0" w:name="_GoBack"/>
      <w:bookmarkEnd w:id="0"/>
    </w:p>
    <w:sectPr w:rsidR="00DE4CDB" w:rsidRPr="00DE4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DB"/>
    <w:rsid w:val="008A2584"/>
    <w:rsid w:val="00DE4CDB"/>
    <w:rsid w:val="00E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78C9"/>
  <w15:chartTrackingRefBased/>
  <w15:docId w15:val="{035BE19C-00A2-4A95-AED8-7539B76A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Guo</dc:creator>
  <cp:keywords/>
  <dc:description/>
  <cp:lastModifiedBy>Yuhang Guo</cp:lastModifiedBy>
  <cp:revision>1</cp:revision>
  <dcterms:created xsi:type="dcterms:W3CDTF">2020-10-17T09:40:00Z</dcterms:created>
  <dcterms:modified xsi:type="dcterms:W3CDTF">2020-10-17T12:12:00Z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