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0B9E" w14:textId="1D87D76C" w:rsidR="00CA36C4" w:rsidRPr="00463E90" w:rsidRDefault="00463E90" w:rsidP="206005EF">
      <w:pPr>
        <w:rPr>
          <w:rFonts w:eastAsiaTheme="minorEastAsia"/>
          <w:b/>
          <w:bCs/>
          <w:sz w:val="40"/>
          <w:szCs w:val="40"/>
        </w:rPr>
      </w:pPr>
      <w:r w:rsidRPr="206005EF">
        <w:rPr>
          <w:rFonts w:eastAsiaTheme="minorEastAsia"/>
          <w:b/>
          <w:bCs/>
          <w:sz w:val="40"/>
          <w:szCs w:val="40"/>
        </w:rPr>
        <w:t>__________________________________________________</w:t>
      </w:r>
    </w:p>
    <w:p w14:paraId="502EABFF" w14:textId="11EC411A" w:rsidR="00CA36C4" w:rsidRPr="00463E90" w:rsidRDefault="00CA36C4" w:rsidP="206005EF">
      <w:pPr>
        <w:rPr>
          <w:rFonts w:eastAsiaTheme="minorEastAsia"/>
          <w:b/>
          <w:bCs/>
        </w:rPr>
      </w:pPr>
      <w:r w:rsidRPr="206005EF">
        <w:rPr>
          <w:rFonts w:eastAsiaTheme="minorEastAsia"/>
          <w:b/>
          <w:bCs/>
        </w:rPr>
        <w:t>Name:</w:t>
      </w:r>
      <w:r w:rsidR="009A2AFE" w:rsidRPr="206005EF">
        <w:rPr>
          <w:rFonts w:eastAsiaTheme="minorEastAsia"/>
          <w:b/>
          <w:bCs/>
        </w:rPr>
        <w:t xml:space="preserve"> </w:t>
      </w:r>
      <w:r w:rsidR="00C37AFB" w:rsidRPr="6FEA0810">
        <w:rPr>
          <w:rFonts w:ascii="Calibri" w:eastAsia="Calibri" w:hAnsi="Calibri" w:cs="Calibri"/>
          <w:b/>
          <w:bCs/>
        </w:rPr>
        <w:t>Dinesh Kumar Bidhar</w:t>
      </w:r>
    </w:p>
    <w:p w14:paraId="0935EA83" w14:textId="72A327A6" w:rsidR="008D1BBB" w:rsidRDefault="00CA36C4" w:rsidP="206005EF">
      <w:pPr>
        <w:rPr>
          <w:rFonts w:eastAsiaTheme="minorEastAsia"/>
          <w:b/>
          <w:bCs/>
        </w:rPr>
      </w:pPr>
      <w:r w:rsidRPr="206005EF">
        <w:rPr>
          <w:rFonts w:eastAsiaTheme="minorEastAsia"/>
          <w:b/>
          <w:bCs/>
        </w:rPr>
        <w:t>H</w:t>
      </w:r>
      <w:r w:rsidR="00C02974" w:rsidRPr="206005EF">
        <w:rPr>
          <w:rFonts w:eastAsiaTheme="minorEastAsia"/>
          <w:b/>
          <w:bCs/>
        </w:rPr>
        <w:t xml:space="preserve">appiest </w:t>
      </w:r>
      <w:r w:rsidRPr="206005EF">
        <w:rPr>
          <w:rFonts w:eastAsiaTheme="minorEastAsia"/>
          <w:b/>
          <w:bCs/>
        </w:rPr>
        <w:t>M</w:t>
      </w:r>
      <w:r w:rsidR="00C02974" w:rsidRPr="206005EF">
        <w:rPr>
          <w:rFonts w:eastAsiaTheme="minorEastAsia"/>
          <w:b/>
          <w:bCs/>
        </w:rPr>
        <w:t>inds</w:t>
      </w:r>
      <w:r w:rsidRPr="206005EF">
        <w:rPr>
          <w:rFonts w:eastAsiaTheme="minorEastAsia"/>
          <w:b/>
          <w:bCs/>
        </w:rPr>
        <w:t xml:space="preserve"> Email id:</w:t>
      </w:r>
      <w:r w:rsidR="006A4A0C">
        <w:rPr>
          <w:rFonts w:eastAsiaTheme="minorEastAsia"/>
          <w:b/>
          <w:bCs/>
        </w:rPr>
        <w:t xml:space="preserve"> </w:t>
      </w:r>
      <w:r w:rsidR="006A4A0C" w:rsidRPr="206005EF">
        <w:rPr>
          <w:rFonts w:eastAsiaTheme="minorEastAsia"/>
          <w:b/>
          <w:bCs/>
        </w:rPr>
        <w:t xml:space="preserve"> </w:t>
      </w:r>
      <w:r w:rsidR="00C37AFB" w:rsidRPr="6FEA0810">
        <w:rPr>
          <w:rFonts w:ascii="Calibri" w:eastAsia="Calibri" w:hAnsi="Calibri" w:cs="Calibri"/>
          <w:b/>
          <w:bCs/>
        </w:rPr>
        <w:t>dinesh.kumarbidhar@happiestminds.com</w:t>
      </w:r>
    </w:p>
    <w:p w14:paraId="5E253504" w14:textId="4EB71CD7" w:rsidR="00CA36C4" w:rsidRPr="00463E90" w:rsidRDefault="00EF1B57" w:rsidP="206005EF">
      <w:pPr>
        <w:rPr>
          <w:rFonts w:eastAsiaTheme="minorEastAsia"/>
        </w:rPr>
      </w:pPr>
      <w:r w:rsidRPr="1AE1F9ED">
        <w:rPr>
          <w:rFonts w:eastAsiaTheme="minorEastAsia"/>
          <w:b/>
          <w:bCs/>
        </w:rPr>
        <w:t>Primary</w:t>
      </w:r>
      <w:r w:rsidR="008D1BBB" w:rsidRPr="1AE1F9ED">
        <w:rPr>
          <w:rFonts w:eastAsiaTheme="minorEastAsia"/>
          <w:b/>
          <w:bCs/>
        </w:rPr>
        <w:t xml:space="preserve"> Skills:</w:t>
      </w:r>
      <w:r w:rsidR="008D1BBB" w:rsidRPr="1AE1F9ED">
        <w:rPr>
          <w:rFonts w:eastAsiaTheme="minorEastAsia"/>
        </w:rPr>
        <w:t xml:space="preserve"> </w:t>
      </w:r>
      <w:r w:rsidR="00C37AFB" w:rsidRPr="6FEA0810">
        <w:rPr>
          <w:rFonts w:ascii="Calibri" w:eastAsia="Calibri" w:hAnsi="Calibri" w:cs="Calibri"/>
          <w:b/>
          <w:bCs/>
        </w:rPr>
        <w:t>Data Analytics, Data Modeling</w:t>
      </w:r>
      <w:r w:rsidR="00C37AFB">
        <w:rPr>
          <w:rFonts w:ascii="Calibri" w:eastAsia="Calibri" w:hAnsi="Calibri" w:cs="Calibri"/>
          <w:b/>
          <w:bCs/>
        </w:rPr>
        <w:t>, Data warehousing</w:t>
      </w:r>
    </w:p>
    <w:p w14:paraId="43611BAD" w14:textId="1D4D7D33" w:rsidR="00CA36C4" w:rsidRPr="00463E90" w:rsidRDefault="00463E90" w:rsidP="206005EF">
      <w:pPr>
        <w:rPr>
          <w:rFonts w:eastAsiaTheme="minorEastAsia"/>
          <w:b/>
          <w:bCs/>
          <w:sz w:val="40"/>
          <w:szCs w:val="40"/>
        </w:rPr>
      </w:pPr>
      <w:r w:rsidRPr="206005EF">
        <w:rPr>
          <w:rFonts w:eastAsiaTheme="minorEastAsia"/>
          <w:b/>
          <w:bCs/>
          <w:sz w:val="40"/>
          <w:szCs w:val="40"/>
        </w:rPr>
        <w:t>__________________________________________________</w:t>
      </w:r>
    </w:p>
    <w:p w14:paraId="773E6D90" w14:textId="610B6A0D" w:rsidR="00CA36C4" w:rsidRDefault="00CA36C4" w:rsidP="206005EF">
      <w:pPr>
        <w:rPr>
          <w:rFonts w:eastAsiaTheme="minorEastAsia"/>
          <w:b/>
          <w:bCs/>
        </w:rPr>
      </w:pPr>
      <w:r w:rsidRPr="206005EF">
        <w:rPr>
          <w:rFonts w:eastAsiaTheme="minorEastAsia"/>
          <w:b/>
          <w:bCs/>
        </w:rPr>
        <w:t>Experience Summary:</w:t>
      </w:r>
    </w:p>
    <w:p w14:paraId="479CE0E8" w14:textId="7AB2D489" w:rsidR="00C37AFB" w:rsidRPr="00463E90" w:rsidRDefault="00C37AFB" w:rsidP="00C37AFB">
      <w:pPr>
        <w:spacing w:after="0"/>
        <w:jc w:val="both"/>
        <w:rPr>
          <w:b/>
          <w:bCs/>
        </w:rPr>
      </w:pPr>
      <w:r w:rsidRPr="6FEA0810">
        <w:rPr>
          <w:rFonts w:ascii="Calibri Light" w:eastAsia="Calibri Light" w:hAnsi="Calibri Light" w:cs="Calibri Light"/>
        </w:rPr>
        <w:t>Total 1</w:t>
      </w:r>
      <w:r>
        <w:rPr>
          <w:rFonts w:ascii="Calibri Light" w:eastAsia="Calibri Light" w:hAnsi="Calibri Light" w:cs="Calibri Light"/>
        </w:rPr>
        <w:t>1</w:t>
      </w:r>
      <w:r w:rsidRPr="6FEA0810">
        <w:rPr>
          <w:rFonts w:ascii="Calibri Light" w:eastAsia="Calibri Light" w:hAnsi="Calibri Light" w:cs="Calibri Light"/>
        </w:rPr>
        <w:t xml:space="preserve"> years of experience with skill sets like </w:t>
      </w:r>
      <w:r>
        <w:rPr>
          <w:rFonts w:ascii="Calibri Light" w:eastAsia="Calibri Light" w:hAnsi="Calibri Light" w:cs="Calibri Light"/>
        </w:rPr>
        <w:t xml:space="preserve">ML Engineering, </w:t>
      </w:r>
      <w:r w:rsidRPr="6FEA0810">
        <w:rPr>
          <w:rFonts w:ascii="Calibri Light" w:eastAsia="Calibri Light" w:hAnsi="Calibri Light" w:cs="Calibri Light"/>
        </w:rPr>
        <w:t xml:space="preserve">data integration, data modelling, data cleaning, data transformation, data warehousing, data visualization. Gathering data from multiple sources using ETL and building BI reports. Work on AB testing, UAT testing of all the BI reports before deploying in production environment.  Analyzing and validating data integrity helps </w:t>
      </w:r>
      <w:r w:rsidR="00FD16EE" w:rsidRPr="6FEA0810">
        <w:rPr>
          <w:rFonts w:ascii="Calibri Light" w:eastAsia="Calibri Light" w:hAnsi="Calibri Light" w:cs="Calibri Light"/>
        </w:rPr>
        <w:t>with</w:t>
      </w:r>
      <w:r w:rsidRPr="6FEA0810">
        <w:rPr>
          <w:rFonts w:ascii="Calibri Light" w:eastAsia="Calibri Light" w:hAnsi="Calibri Light" w:cs="Calibri Light"/>
        </w:rPr>
        <w:t xml:space="preserve"> data accuracy.</w:t>
      </w:r>
      <w:r>
        <w:rPr>
          <w:rFonts w:ascii="Calibri Light" w:eastAsia="Calibri Light" w:hAnsi="Calibri Light" w:cs="Calibri Light"/>
        </w:rPr>
        <w:t xml:space="preserve"> Worked on ML models to analyze different case studies with higher precession rate. </w:t>
      </w:r>
      <w:r w:rsidRPr="6FEA0810">
        <w:rPr>
          <w:rFonts w:ascii="Calibri Light" w:eastAsia="Calibri Light" w:hAnsi="Calibri Light" w:cs="Calibri Light"/>
        </w:rPr>
        <w:t xml:space="preserve"> Managing Data team and delegating tasks for them. Collab with Data Architect team to build </w:t>
      </w:r>
      <w:r w:rsidR="00FD16EE" w:rsidRPr="6FEA0810">
        <w:rPr>
          <w:rFonts w:ascii="Calibri Light" w:eastAsia="Calibri Light" w:hAnsi="Calibri Light" w:cs="Calibri Light"/>
        </w:rPr>
        <w:t>the best</w:t>
      </w:r>
      <w:r w:rsidRPr="6FEA0810">
        <w:rPr>
          <w:rFonts w:ascii="Calibri Light" w:eastAsia="Calibri Light" w:hAnsi="Calibri Light" w:cs="Calibri Light"/>
        </w:rPr>
        <w:t xml:space="preserve"> solutions for the business. Migration of SAP BO and Tableau report to Power BI. Setting up BI architecture for Power BI from data source integration to data visualization. Automating data pipeline and data flow. Building Power BI reports and its’ access management. Create UI/Landing page, Setting up scheduler. Work with core developer team to understand and set up API to mitigate manual process.</w:t>
      </w:r>
    </w:p>
    <w:p w14:paraId="4DECF1C0" w14:textId="77777777" w:rsidR="00055C4C" w:rsidRPr="00055C4C" w:rsidRDefault="00055C4C" w:rsidP="00055C4C">
      <w:pPr>
        <w:pStyle w:val="ListParagraph"/>
        <w:rPr>
          <w:rFonts w:eastAsiaTheme="minorEastAsia"/>
          <w:b/>
          <w:bCs/>
        </w:rPr>
      </w:pPr>
    </w:p>
    <w:p w14:paraId="74DF5182" w14:textId="3064E157" w:rsidR="00CA36C4" w:rsidRPr="00055C4C" w:rsidRDefault="00CA36C4" w:rsidP="21CFE344">
      <w:pPr>
        <w:pStyle w:val="ListParagraph"/>
        <w:numPr>
          <w:ilvl w:val="0"/>
          <w:numId w:val="13"/>
        </w:numPr>
        <w:rPr>
          <w:rFonts w:eastAsiaTheme="minorEastAsia"/>
          <w:b/>
          <w:bCs/>
        </w:rPr>
      </w:pPr>
      <w:r w:rsidRPr="00055C4C">
        <w:rPr>
          <w:rFonts w:eastAsiaTheme="minorEastAsia"/>
          <w:b/>
          <w:bCs/>
        </w:rPr>
        <w:t xml:space="preserve">Total Industry Experience: </w:t>
      </w:r>
      <w:r w:rsidR="00FD16EE">
        <w:rPr>
          <w:rFonts w:eastAsiaTheme="minorEastAsia"/>
          <w:b/>
          <w:bCs/>
        </w:rPr>
        <w:t>11</w:t>
      </w:r>
      <w:r w:rsidR="649C3F91" w:rsidRPr="00055C4C">
        <w:rPr>
          <w:rFonts w:eastAsiaTheme="minorEastAsia"/>
          <w:b/>
          <w:bCs/>
        </w:rPr>
        <w:t xml:space="preserve"> </w:t>
      </w:r>
      <w:r w:rsidR="00680DAC" w:rsidRPr="00055C4C">
        <w:rPr>
          <w:rFonts w:eastAsiaTheme="minorEastAsia"/>
          <w:b/>
          <w:bCs/>
        </w:rPr>
        <w:t>Years &amp;</w:t>
      </w:r>
      <w:r w:rsidR="0D6FC45B" w:rsidRPr="00055C4C">
        <w:rPr>
          <w:rFonts w:eastAsiaTheme="minorEastAsia"/>
          <w:b/>
          <w:bCs/>
        </w:rPr>
        <w:t xml:space="preserve"> </w:t>
      </w:r>
      <w:r w:rsidR="00FD16EE">
        <w:rPr>
          <w:rFonts w:eastAsiaTheme="minorEastAsia"/>
          <w:b/>
          <w:bCs/>
        </w:rPr>
        <w:t>0</w:t>
      </w:r>
      <w:r w:rsidR="234124C3" w:rsidRPr="00055C4C">
        <w:rPr>
          <w:rFonts w:eastAsiaTheme="minorEastAsia"/>
          <w:b/>
          <w:bCs/>
        </w:rPr>
        <w:t xml:space="preserve"> </w:t>
      </w:r>
      <w:r w:rsidR="00680DAC" w:rsidRPr="00055C4C">
        <w:rPr>
          <w:rFonts w:eastAsiaTheme="minorEastAsia"/>
          <w:b/>
          <w:bCs/>
        </w:rPr>
        <w:t>Months</w:t>
      </w:r>
    </w:p>
    <w:p w14:paraId="4E5F1F27" w14:textId="08D06A49" w:rsidR="00C37AFB" w:rsidRDefault="00C37AFB" w:rsidP="00C37AFB">
      <w:pPr>
        <w:pStyle w:val="ListParagraph"/>
        <w:numPr>
          <w:ilvl w:val="0"/>
          <w:numId w:val="7"/>
        </w:numPr>
        <w:rPr>
          <w:rFonts w:ascii="Calibri" w:eastAsia="Calibri" w:hAnsi="Calibri" w:cs="Calibri"/>
          <w:b/>
          <w:bCs/>
        </w:rPr>
      </w:pPr>
      <w:r w:rsidRPr="6FEA0810">
        <w:rPr>
          <w:b/>
          <w:bCs/>
        </w:rPr>
        <w:t xml:space="preserve">Project 1 – </w:t>
      </w:r>
      <w:r w:rsidRPr="6FEA0810">
        <w:rPr>
          <w:rFonts w:ascii="Calibri" w:eastAsia="Calibri" w:hAnsi="Calibri" w:cs="Calibri"/>
          <w:b/>
          <w:bCs/>
        </w:rPr>
        <w:t xml:space="preserve">00 Year </w:t>
      </w:r>
      <w:r w:rsidR="00FD16EE">
        <w:rPr>
          <w:rFonts w:ascii="Calibri" w:eastAsia="Calibri" w:hAnsi="Calibri" w:cs="Calibri"/>
          <w:b/>
          <w:bCs/>
        </w:rPr>
        <w:t>11</w:t>
      </w:r>
      <w:r w:rsidRPr="6FEA0810">
        <w:rPr>
          <w:rFonts w:ascii="Calibri" w:eastAsia="Calibri" w:hAnsi="Calibri" w:cs="Calibri"/>
          <w:b/>
          <w:bCs/>
        </w:rPr>
        <w:t xml:space="preserve"> Months (Nov-2023 To Jun-202</w:t>
      </w:r>
      <w:r w:rsidR="00FD16EE">
        <w:rPr>
          <w:rFonts w:ascii="Calibri" w:eastAsia="Calibri" w:hAnsi="Calibri" w:cs="Calibri"/>
          <w:b/>
          <w:bCs/>
        </w:rPr>
        <w:t>4 &amp; Oct-2024 To Present</w:t>
      </w:r>
      <w:r w:rsidRPr="6FEA0810">
        <w:rPr>
          <w:rFonts w:ascii="Calibri" w:eastAsia="Calibri" w:hAnsi="Calibri" w:cs="Calibri"/>
          <w:b/>
          <w:bCs/>
        </w:rPr>
        <w:t>)</w:t>
      </w:r>
    </w:p>
    <w:p w14:paraId="323AE905" w14:textId="77777777" w:rsidR="00C37AFB" w:rsidRDefault="00C37AFB" w:rsidP="00C37AFB">
      <w:pPr>
        <w:pStyle w:val="ListParagraph"/>
        <w:ind w:left="1440"/>
      </w:pPr>
      <w:r w:rsidRPr="6FEA0810">
        <w:t xml:space="preserve">       1.    Description of the Project: Data Modelling &amp; BI reporting for Global Audit team</w:t>
      </w:r>
    </w:p>
    <w:p w14:paraId="190A3418" w14:textId="77777777" w:rsidR="00C37AFB" w:rsidRDefault="00C37AFB" w:rsidP="00C37AFB">
      <w:pPr>
        <w:pStyle w:val="ListParagraph"/>
        <w:ind w:left="1440"/>
      </w:pPr>
      <w:r w:rsidRPr="6FEA0810">
        <w:t xml:space="preserve">       2.</w:t>
      </w:r>
      <w:r>
        <w:tab/>
      </w:r>
      <w:r w:rsidRPr="6FEA0810">
        <w:t>Role: Lead Data Engineer</w:t>
      </w:r>
    </w:p>
    <w:p w14:paraId="377D36F0" w14:textId="77777777" w:rsidR="00C37AFB" w:rsidRDefault="00C37AFB" w:rsidP="00C37AFB">
      <w:pPr>
        <w:pStyle w:val="ListParagraph"/>
        <w:ind w:left="1440"/>
      </w:pPr>
      <w:r w:rsidRPr="6FEA0810">
        <w:t xml:space="preserve">       3.</w:t>
      </w:r>
      <w:r>
        <w:tab/>
      </w:r>
      <w:r w:rsidRPr="6FEA0810">
        <w:t xml:space="preserve">Responsibilities: </w:t>
      </w:r>
    </w:p>
    <w:p w14:paraId="59B17432" w14:textId="77777777" w:rsidR="00C37AFB" w:rsidRDefault="00C37AFB" w:rsidP="00C37AFB">
      <w:pPr>
        <w:pStyle w:val="ListParagraph"/>
        <w:ind w:left="2160"/>
        <w:rPr>
          <w:rFonts w:ascii="Calibri Light" w:eastAsia="Calibri Light" w:hAnsi="Calibri Light" w:cs="Calibri Light"/>
          <w:sz w:val="20"/>
          <w:szCs w:val="20"/>
        </w:rPr>
      </w:pPr>
      <w:r w:rsidRPr="6FEA0810">
        <w:rPr>
          <w:rFonts w:ascii="Calibri" w:eastAsia="Calibri" w:hAnsi="Calibri" w:cs="Calibri"/>
        </w:rPr>
        <w:t>•</w:t>
      </w:r>
      <w:r w:rsidRPr="6FEA0810">
        <w:rPr>
          <w:rFonts w:eastAsiaTheme="minorEastAsia"/>
          <w:sz w:val="20"/>
          <w:szCs w:val="20"/>
        </w:rPr>
        <w:t xml:space="preserve"> Lead a BI team that collabs with different teams to deliver high quality products.</w:t>
      </w:r>
    </w:p>
    <w:p w14:paraId="07C3884C" w14:textId="77777777" w:rsidR="00C37AFB" w:rsidRDefault="00C37AFB" w:rsidP="00C37AFB">
      <w:pPr>
        <w:pStyle w:val="ListParagraph"/>
        <w:ind w:left="1440" w:firstLine="720"/>
        <w:rPr>
          <w:rFonts w:ascii="Calibri Light" w:eastAsia="Calibri Light" w:hAnsi="Calibri Light" w:cs="Calibri Light"/>
          <w:sz w:val="20"/>
          <w:szCs w:val="20"/>
        </w:rPr>
      </w:pPr>
      <w:r w:rsidRPr="6FEA0810">
        <w:rPr>
          <w:rFonts w:eastAsiaTheme="minorEastAsia"/>
          <w:sz w:val="20"/>
          <w:szCs w:val="20"/>
        </w:rPr>
        <w:t xml:space="preserve">• Approach agile methodology throughout the project for seamless delivery. </w:t>
      </w:r>
    </w:p>
    <w:p w14:paraId="73506ED3" w14:textId="77777777" w:rsidR="00C37AFB" w:rsidRDefault="00C37AFB" w:rsidP="00C37AFB">
      <w:pPr>
        <w:pStyle w:val="ListParagraph"/>
        <w:ind w:left="1440" w:firstLine="720"/>
        <w:rPr>
          <w:rFonts w:ascii="Calibri Light" w:eastAsia="Calibri Light" w:hAnsi="Calibri Light" w:cs="Calibri Light"/>
          <w:sz w:val="20"/>
          <w:szCs w:val="20"/>
        </w:rPr>
      </w:pPr>
      <w:r w:rsidRPr="6FEA0810">
        <w:rPr>
          <w:rFonts w:eastAsiaTheme="minorEastAsia"/>
          <w:sz w:val="20"/>
          <w:szCs w:val="20"/>
        </w:rPr>
        <w:t>• Used Databricks and SQL server as a main data source for building BI reporting solutions.</w:t>
      </w:r>
    </w:p>
    <w:p w14:paraId="6FB87CBA" w14:textId="77777777" w:rsidR="00C37AFB" w:rsidRDefault="00C37AFB" w:rsidP="00C37AFB">
      <w:pPr>
        <w:pStyle w:val="ListParagraph"/>
        <w:ind w:left="1440" w:firstLine="720"/>
        <w:rPr>
          <w:rFonts w:ascii="Calibri Light" w:eastAsia="Calibri Light" w:hAnsi="Calibri Light" w:cs="Calibri Light"/>
          <w:sz w:val="20"/>
          <w:szCs w:val="20"/>
        </w:rPr>
      </w:pPr>
      <w:r w:rsidRPr="6FEA0810">
        <w:rPr>
          <w:rFonts w:eastAsiaTheme="minorEastAsia"/>
          <w:sz w:val="20"/>
          <w:szCs w:val="20"/>
        </w:rPr>
        <w:t xml:space="preserve">• Used Azure </w:t>
      </w:r>
      <w:proofErr w:type="spellStart"/>
      <w:r w:rsidRPr="6FEA0810">
        <w:rPr>
          <w:rFonts w:eastAsiaTheme="minorEastAsia"/>
          <w:sz w:val="20"/>
          <w:szCs w:val="20"/>
        </w:rPr>
        <w:t>Devops</w:t>
      </w:r>
      <w:proofErr w:type="spellEnd"/>
      <w:r w:rsidRPr="6FEA0810">
        <w:rPr>
          <w:rFonts w:eastAsiaTheme="minorEastAsia"/>
          <w:sz w:val="20"/>
          <w:szCs w:val="20"/>
        </w:rPr>
        <w:t xml:space="preserve"> to update status for sprint cycle and Kanban board.</w:t>
      </w:r>
    </w:p>
    <w:p w14:paraId="1395D0F4" w14:textId="77777777" w:rsidR="00C37AFB" w:rsidRDefault="00C37AFB" w:rsidP="00C37AFB">
      <w:pPr>
        <w:pStyle w:val="ListParagraph"/>
        <w:ind w:left="1440" w:firstLine="720"/>
        <w:rPr>
          <w:rFonts w:eastAsiaTheme="minorEastAsia"/>
          <w:sz w:val="20"/>
          <w:szCs w:val="20"/>
        </w:rPr>
      </w:pPr>
      <w:r w:rsidRPr="6FEA0810">
        <w:rPr>
          <w:rFonts w:ascii="Calibri" w:eastAsia="Calibri" w:hAnsi="Calibri" w:cs="Calibri"/>
        </w:rPr>
        <w:t xml:space="preserve">• </w:t>
      </w:r>
      <w:r w:rsidRPr="6FEA0810">
        <w:rPr>
          <w:rFonts w:eastAsiaTheme="minorEastAsia"/>
          <w:sz w:val="20"/>
          <w:szCs w:val="20"/>
        </w:rPr>
        <w:t>Build effective BI solutions for Global Audit team.</w:t>
      </w:r>
    </w:p>
    <w:p w14:paraId="757DCAF9" w14:textId="77777777" w:rsidR="00C37AFB" w:rsidRDefault="00C37AFB" w:rsidP="00C37AFB">
      <w:pPr>
        <w:pStyle w:val="ListParagraph"/>
        <w:ind w:left="1440" w:firstLine="720"/>
        <w:rPr>
          <w:rFonts w:eastAsiaTheme="minorEastAsia"/>
          <w:sz w:val="20"/>
          <w:szCs w:val="20"/>
        </w:rPr>
      </w:pPr>
      <w:r w:rsidRPr="6FEA0810">
        <w:rPr>
          <w:rFonts w:eastAsiaTheme="minorEastAsia"/>
          <w:sz w:val="20"/>
          <w:szCs w:val="20"/>
        </w:rPr>
        <w:t>• Worked on data modeling and dashboarding using Power BI.</w:t>
      </w:r>
    </w:p>
    <w:p w14:paraId="75E0A458" w14:textId="77777777" w:rsidR="00C37AFB" w:rsidRDefault="00C37AFB" w:rsidP="00C37AFB">
      <w:pPr>
        <w:pStyle w:val="ListParagraph"/>
        <w:ind w:left="1440" w:firstLine="720"/>
        <w:rPr>
          <w:rFonts w:eastAsiaTheme="minorEastAsia"/>
          <w:sz w:val="20"/>
          <w:szCs w:val="20"/>
        </w:rPr>
      </w:pPr>
      <w:r w:rsidRPr="6FEA0810">
        <w:rPr>
          <w:rFonts w:eastAsiaTheme="minorEastAsia"/>
          <w:sz w:val="20"/>
          <w:szCs w:val="20"/>
        </w:rPr>
        <w:t>• Worked on BI architecture to test and implement BI products.</w:t>
      </w:r>
    </w:p>
    <w:p w14:paraId="460DC7C4" w14:textId="77777777" w:rsidR="00C37AFB" w:rsidRDefault="00C37AFB" w:rsidP="00C37AFB">
      <w:pPr>
        <w:pStyle w:val="ListParagraph"/>
        <w:ind w:left="1440"/>
        <w:rPr>
          <w:rFonts w:eastAsiaTheme="minorEastAsia"/>
          <w:sz w:val="20"/>
          <w:szCs w:val="20"/>
        </w:rPr>
      </w:pPr>
      <w:r w:rsidRPr="6FEA0810">
        <w:rPr>
          <w:rFonts w:eastAsiaTheme="minorEastAsia"/>
          <w:sz w:val="20"/>
          <w:szCs w:val="20"/>
        </w:rPr>
        <w:t xml:space="preserve">       </w:t>
      </w:r>
      <w:r w:rsidRPr="00AF4BF0">
        <w:t>4.</w:t>
      </w:r>
      <w:r>
        <w:tab/>
      </w:r>
      <w:r w:rsidRPr="00AF4BF0">
        <w:t>Technical tools used/Server/Data base:</w:t>
      </w:r>
      <w:r w:rsidRPr="6FEA0810">
        <w:rPr>
          <w:rFonts w:eastAsiaTheme="minorEastAsia"/>
          <w:sz w:val="20"/>
          <w:szCs w:val="20"/>
        </w:rPr>
        <w:t xml:space="preserve"> Databricks, Azure </w:t>
      </w:r>
      <w:proofErr w:type="spellStart"/>
      <w:r w:rsidRPr="6FEA0810">
        <w:rPr>
          <w:rFonts w:eastAsiaTheme="minorEastAsia"/>
          <w:sz w:val="20"/>
          <w:szCs w:val="20"/>
        </w:rPr>
        <w:t>devops</w:t>
      </w:r>
      <w:proofErr w:type="spellEnd"/>
      <w:r w:rsidRPr="6FEA0810">
        <w:rPr>
          <w:rFonts w:eastAsiaTheme="minorEastAsia"/>
          <w:sz w:val="20"/>
          <w:szCs w:val="20"/>
        </w:rPr>
        <w:t>, Power BI, SQL</w:t>
      </w:r>
    </w:p>
    <w:p w14:paraId="19B59787" w14:textId="77777777" w:rsidR="00C37AFB" w:rsidRPr="00463E90" w:rsidRDefault="00C37AFB" w:rsidP="00C37AFB">
      <w:pPr>
        <w:pStyle w:val="ListParagraph"/>
        <w:numPr>
          <w:ilvl w:val="0"/>
          <w:numId w:val="7"/>
        </w:numPr>
      </w:pPr>
      <w:r w:rsidRPr="6FEA0810">
        <w:rPr>
          <w:b/>
          <w:bCs/>
        </w:rPr>
        <w:t xml:space="preserve">Project 2 – </w:t>
      </w:r>
      <w:r w:rsidRPr="6FEA0810">
        <w:rPr>
          <w:rFonts w:ascii="Calibri" w:eastAsia="Calibri" w:hAnsi="Calibri" w:cs="Calibri"/>
          <w:b/>
          <w:bCs/>
        </w:rPr>
        <w:t>01 Year 04 Months (June-2022 To Sep-2023)</w:t>
      </w:r>
    </w:p>
    <w:p w14:paraId="6682CA0B" w14:textId="77777777" w:rsidR="00C37AFB" w:rsidRDefault="00C37AFB" w:rsidP="00C37AFB">
      <w:pPr>
        <w:pStyle w:val="ListParagraph"/>
        <w:numPr>
          <w:ilvl w:val="0"/>
          <w:numId w:val="9"/>
        </w:numPr>
        <w:spacing w:line="257" w:lineRule="auto"/>
        <w:rPr>
          <w:rFonts w:ascii="Calibri" w:eastAsia="Calibri" w:hAnsi="Calibri" w:cs="Calibri"/>
          <w:color w:val="000000" w:themeColor="text1"/>
        </w:rPr>
      </w:pPr>
      <w:r w:rsidRPr="6FEA0810">
        <w:rPr>
          <w:rFonts w:ascii="Calibri" w:eastAsia="Calibri" w:hAnsi="Calibri" w:cs="Calibri"/>
          <w:color w:val="000000" w:themeColor="text1"/>
        </w:rPr>
        <w:t xml:space="preserve">Description of the Project: </w:t>
      </w:r>
      <w:r w:rsidRPr="6FEA0810">
        <w:rPr>
          <w:rFonts w:eastAsiaTheme="minorEastAsia"/>
          <w:color w:val="000000" w:themeColor="text1"/>
        </w:rPr>
        <w:t>Data warehousing &amp; BI reporting solutions for EMEALA Financial leadership team.</w:t>
      </w:r>
    </w:p>
    <w:p w14:paraId="428DE415" w14:textId="77777777" w:rsidR="00C37AFB" w:rsidRDefault="00C37AFB" w:rsidP="00C37AFB">
      <w:pPr>
        <w:pStyle w:val="ListParagraph"/>
        <w:numPr>
          <w:ilvl w:val="0"/>
          <w:numId w:val="9"/>
        </w:numPr>
        <w:spacing w:line="257" w:lineRule="auto"/>
        <w:rPr>
          <w:rFonts w:ascii="Calibri" w:eastAsia="Calibri" w:hAnsi="Calibri" w:cs="Calibri"/>
          <w:color w:val="000000" w:themeColor="text1"/>
        </w:rPr>
      </w:pPr>
      <w:r w:rsidRPr="6FEA0810">
        <w:rPr>
          <w:rFonts w:ascii="Calibri" w:eastAsia="Calibri" w:hAnsi="Calibri" w:cs="Calibri"/>
          <w:color w:val="000000" w:themeColor="text1"/>
        </w:rPr>
        <w:t xml:space="preserve">Role: </w:t>
      </w:r>
      <w:r w:rsidRPr="6FEA0810">
        <w:rPr>
          <w:rFonts w:eastAsiaTheme="minorEastAsia"/>
          <w:color w:val="000000" w:themeColor="text1"/>
        </w:rPr>
        <w:t>Senior Software Developer</w:t>
      </w:r>
    </w:p>
    <w:p w14:paraId="5873DC88" w14:textId="77777777" w:rsidR="00C37AFB" w:rsidRDefault="00C37AFB" w:rsidP="00C37AFB">
      <w:pPr>
        <w:pStyle w:val="ListParagraph"/>
        <w:numPr>
          <w:ilvl w:val="0"/>
          <w:numId w:val="9"/>
        </w:numPr>
        <w:spacing w:line="257" w:lineRule="auto"/>
        <w:rPr>
          <w:rFonts w:ascii="Calibri" w:eastAsia="Calibri" w:hAnsi="Calibri" w:cs="Calibri"/>
          <w:color w:val="000000" w:themeColor="text1"/>
        </w:rPr>
      </w:pPr>
      <w:r w:rsidRPr="6FEA0810">
        <w:rPr>
          <w:rFonts w:ascii="Calibri" w:eastAsia="Calibri" w:hAnsi="Calibri" w:cs="Calibri"/>
          <w:color w:val="000000" w:themeColor="text1"/>
        </w:rPr>
        <w:t xml:space="preserve">Responsibilities: </w:t>
      </w:r>
    </w:p>
    <w:p w14:paraId="6FE0449D" w14:textId="77777777" w:rsidR="00C37AFB" w:rsidRDefault="00C37AFB" w:rsidP="00C37AFB">
      <w:pPr>
        <w:pStyle w:val="ListParagraph"/>
        <w:ind w:left="2160"/>
      </w:pPr>
      <w:r w:rsidRPr="6FEA0810">
        <w:rPr>
          <w:rFonts w:ascii="Calibri" w:eastAsia="Calibri" w:hAnsi="Calibri" w:cs="Calibri"/>
        </w:rPr>
        <w:t xml:space="preserve">• </w:t>
      </w:r>
      <w:r w:rsidRPr="6FEA0810">
        <w:rPr>
          <w:rFonts w:ascii="Calibri Light" w:eastAsia="Calibri Light" w:hAnsi="Calibri Light" w:cs="Calibri Light"/>
          <w:sz w:val="20"/>
          <w:szCs w:val="20"/>
        </w:rPr>
        <w:t xml:space="preserve">Gathering data from multiple sources using ETL and building BI reports. </w:t>
      </w:r>
    </w:p>
    <w:p w14:paraId="09B53ADE" w14:textId="77777777" w:rsidR="00C37AFB" w:rsidRDefault="00C37AFB" w:rsidP="00C37AFB">
      <w:pPr>
        <w:pStyle w:val="ListParagraph"/>
        <w:spacing w:before="14" w:after="0" w:line="242" w:lineRule="auto"/>
        <w:ind w:left="2160"/>
      </w:pPr>
      <w:r w:rsidRPr="6FEA0810">
        <w:rPr>
          <w:rFonts w:ascii="Calibri" w:eastAsia="Calibri" w:hAnsi="Calibri" w:cs="Calibri"/>
        </w:rPr>
        <w:t xml:space="preserve">• </w:t>
      </w:r>
      <w:r w:rsidRPr="6FEA0810">
        <w:rPr>
          <w:rFonts w:ascii="Calibri Light" w:eastAsia="Calibri Light" w:hAnsi="Calibri Light" w:cs="Calibri Light"/>
          <w:sz w:val="20"/>
          <w:szCs w:val="20"/>
        </w:rPr>
        <w:t xml:space="preserve">Work on AB testing, UAT testing of all the BI reports before deploying in production environment. </w:t>
      </w:r>
    </w:p>
    <w:p w14:paraId="08A005A2" w14:textId="77777777" w:rsidR="00C37AFB" w:rsidRDefault="00C37AFB" w:rsidP="00C37AFB">
      <w:pPr>
        <w:pStyle w:val="ListParagraph"/>
        <w:spacing w:before="14" w:after="0" w:line="242" w:lineRule="auto"/>
        <w:ind w:left="2160"/>
      </w:pPr>
      <w:r w:rsidRPr="6FEA0810">
        <w:rPr>
          <w:rFonts w:ascii="Calibri" w:eastAsia="Calibri" w:hAnsi="Calibri" w:cs="Calibri"/>
        </w:rPr>
        <w:t xml:space="preserve">• </w:t>
      </w:r>
      <w:r w:rsidRPr="6FEA0810">
        <w:rPr>
          <w:rFonts w:ascii="Calibri Light" w:eastAsia="Calibri Light" w:hAnsi="Calibri Light" w:cs="Calibri Light"/>
          <w:sz w:val="20"/>
          <w:szCs w:val="20"/>
        </w:rPr>
        <w:t xml:space="preserve">Take care of access part of all BI reports. </w:t>
      </w:r>
    </w:p>
    <w:p w14:paraId="7E04C70E" w14:textId="77777777" w:rsidR="00C37AFB" w:rsidRDefault="00C37AFB" w:rsidP="00C37AFB">
      <w:pPr>
        <w:pStyle w:val="ListParagraph"/>
        <w:spacing w:before="14" w:after="0" w:line="242" w:lineRule="auto"/>
        <w:ind w:left="2160"/>
      </w:pPr>
      <w:r w:rsidRPr="6FEA0810">
        <w:rPr>
          <w:rFonts w:ascii="Calibri" w:eastAsia="Calibri" w:hAnsi="Calibri" w:cs="Calibri"/>
        </w:rPr>
        <w:t xml:space="preserve">• </w:t>
      </w:r>
      <w:r w:rsidRPr="6FEA0810">
        <w:rPr>
          <w:rFonts w:ascii="Calibri Light" w:eastAsia="Calibri Light" w:hAnsi="Calibri Light" w:cs="Calibri Light"/>
          <w:sz w:val="20"/>
          <w:szCs w:val="20"/>
        </w:rPr>
        <w:t xml:space="preserve">Building Ad-hoc reports and Automating data pipeline. </w:t>
      </w:r>
    </w:p>
    <w:p w14:paraId="18554E90" w14:textId="77777777" w:rsidR="00C37AFB" w:rsidRDefault="00C37AFB" w:rsidP="00C37AFB">
      <w:pPr>
        <w:pStyle w:val="ListParagraph"/>
        <w:spacing w:before="14" w:after="0" w:line="242" w:lineRule="auto"/>
        <w:ind w:left="2160"/>
      </w:pPr>
      <w:r w:rsidRPr="6FEA0810">
        <w:rPr>
          <w:rFonts w:ascii="Calibri" w:eastAsia="Calibri" w:hAnsi="Calibri" w:cs="Calibri"/>
        </w:rPr>
        <w:t xml:space="preserve">• </w:t>
      </w:r>
      <w:r w:rsidRPr="6FEA0810">
        <w:rPr>
          <w:rFonts w:ascii="Calibri Light" w:eastAsia="Calibri Light" w:hAnsi="Calibri Light" w:cs="Calibri Light"/>
          <w:sz w:val="20"/>
          <w:szCs w:val="20"/>
        </w:rPr>
        <w:t xml:space="preserve">Analyzing and validating data integrity which helps in data accuracy. </w:t>
      </w:r>
    </w:p>
    <w:p w14:paraId="1BB3A223" w14:textId="77777777" w:rsidR="00C37AFB" w:rsidRDefault="00C37AFB" w:rsidP="00C37AFB">
      <w:pPr>
        <w:pStyle w:val="ListParagraph"/>
        <w:spacing w:before="14" w:after="0" w:line="242" w:lineRule="auto"/>
        <w:ind w:left="2160"/>
      </w:pPr>
      <w:r w:rsidRPr="6FEA0810">
        <w:rPr>
          <w:rFonts w:ascii="Calibri" w:eastAsia="Calibri" w:hAnsi="Calibri" w:cs="Calibri"/>
        </w:rPr>
        <w:lastRenderedPageBreak/>
        <w:t xml:space="preserve">• </w:t>
      </w:r>
      <w:r w:rsidRPr="6FEA0810">
        <w:rPr>
          <w:rFonts w:ascii="Calibri Light" w:eastAsia="Calibri Light" w:hAnsi="Calibri Light" w:cs="Calibri Light"/>
          <w:sz w:val="20"/>
          <w:szCs w:val="20"/>
        </w:rPr>
        <w:t>Collab with Data Architect team to build best solutions for the business.</w:t>
      </w:r>
    </w:p>
    <w:p w14:paraId="555FD88E" w14:textId="77777777" w:rsidR="00C37AFB" w:rsidRDefault="00C37AFB" w:rsidP="00C37AFB">
      <w:pPr>
        <w:pStyle w:val="ListParagraph"/>
        <w:spacing w:before="14" w:after="0" w:line="242" w:lineRule="auto"/>
        <w:ind w:left="2160"/>
      </w:pPr>
      <w:r w:rsidRPr="6FEA0810">
        <w:rPr>
          <w:rFonts w:ascii="Calibri" w:eastAsia="Calibri" w:hAnsi="Calibri" w:cs="Calibri"/>
        </w:rPr>
        <w:t xml:space="preserve">• </w:t>
      </w:r>
      <w:r w:rsidRPr="6FEA0810">
        <w:rPr>
          <w:rFonts w:ascii="Calibri Light" w:eastAsia="Calibri Light" w:hAnsi="Calibri Light" w:cs="Calibri Light"/>
          <w:sz w:val="20"/>
          <w:szCs w:val="20"/>
        </w:rPr>
        <w:t xml:space="preserve">Managing Data team and delegating tasks for them. </w:t>
      </w:r>
    </w:p>
    <w:p w14:paraId="59039022" w14:textId="77777777" w:rsidR="00C37AFB" w:rsidRDefault="00C37AFB" w:rsidP="00C37AFB">
      <w:pPr>
        <w:pStyle w:val="ListParagraph"/>
        <w:spacing w:before="14" w:after="0" w:line="242" w:lineRule="auto"/>
        <w:ind w:left="2160"/>
      </w:pPr>
      <w:r w:rsidRPr="6FEA0810">
        <w:rPr>
          <w:rFonts w:ascii="Calibri" w:eastAsia="Calibri" w:hAnsi="Calibri" w:cs="Calibri"/>
        </w:rPr>
        <w:t xml:space="preserve">• </w:t>
      </w:r>
      <w:r w:rsidRPr="6FEA0810">
        <w:rPr>
          <w:rFonts w:ascii="Calibri Light" w:eastAsia="Calibri Light" w:hAnsi="Calibri Light" w:cs="Calibri Light"/>
          <w:sz w:val="20"/>
          <w:szCs w:val="20"/>
        </w:rPr>
        <w:t>Conduct interviews and give support to new joiners.</w:t>
      </w:r>
    </w:p>
    <w:p w14:paraId="78BD4C4E" w14:textId="77777777" w:rsidR="00C37AFB" w:rsidRPr="00AF4BF0" w:rsidRDefault="00C37AFB" w:rsidP="00C37AFB">
      <w:pPr>
        <w:pStyle w:val="ListParagraph"/>
        <w:numPr>
          <w:ilvl w:val="0"/>
          <w:numId w:val="9"/>
        </w:numPr>
        <w:rPr>
          <w:rFonts w:ascii="Calibri Light" w:eastAsia="Calibri Light" w:hAnsi="Calibri Light" w:cs="Calibri Light"/>
          <w:sz w:val="20"/>
          <w:szCs w:val="20"/>
        </w:rPr>
      </w:pPr>
      <w:r>
        <w:t xml:space="preserve">Technical tools used/Server/Data base: </w:t>
      </w:r>
      <w:r w:rsidRPr="6FEA0810">
        <w:rPr>
          <w:rFonts w:eastAsiaTheme="minorEastAsia"/>
          <w:sz w:val="20"/>
          <w:szCs w:val="20"/>
        </w:rPr>
        <w:t>MSBI, Power BI, Python, Snowflake, Azure, Salesforce, Data Lake, etc.</w:t>
      </w:r>
    </w:p>
    <w:p w14:paraId="11253204" w14:textId="77777777" w:rsidR="00C37AFB" w:rsidRDefault="00C37AFB" w:rsidP="00C37AFB">
      <w:pPr>
        <w:pStyle w:val="ListParagraph"/>
        <w:numPr>
          <w:ilvl w:val="0"/>
          <w:numId w:val="18"/>
        </w:numPr>
        <w:spacing w:after="0" w:line="257" w:lineRule="auto"/>
        <w:ind w:left="1440"/>
        <w:rPr>
          <w:rFonts w:ascii="Calibri" w:eastAsia="Calibri" w:hAnsi="Calibri" w:cs="Calibri"/>
          <w:b/>
          <w:bCs/>
        </w:rPr>
      </w:pPr>
      <w:r w:rsidRPr="6FEA0810">
        <w:rPr>
          <w:rFonts w:ascii="Calibri" w:eastAsia="Calibri" w:hAnsi="Calibri" w:cs="Calibri"/>
          <w:b/>
          <w:bCs/>
        </w:rPr>
        <w:t xml:space="preserve">Project </w:t>
      </w:r>
      <w:r>
        <w:rPr>
          <w:rFonts w:ascii="Calibri" w:eastAsia="Calibri" w:hAnsi="Calibri" w:cs="Calibri"/>
          <w:b/>
          <w:bCs/>
        </w:rPr>
        <w:t>3</w:t>
      </w:r>
      <w:r w:rsidRPr="6FEA0810">
        <w:rPr>
          <w:rFonts w:ascii="Calibri" w:eastAsia="Calibri" w:hAnsi="Calibri" w:cs="Calibri"/>
          <w:b/>
          <w:bCs/>
        </w:rPr>
        <w:t xml:space="preserve"> - </w:t>
      </w:r>
      <w:r>
        <w:rPr>
          <w:rFonts w:ascii="Calibri" w:eastAsia="Calibri" w:hAnsi="Calibri" w:cs="Calibri"/>
          <w:b/>
          <w:bCs/>
        </w:rPr>
        <w:t>02</w:t>
      </w:r>
      <w:r w:rsidRPr="6FEA0810">
        <w:rPr>
          <w:rFonts w:ascii="Calibri" w:eastAsia="Calibri" w:hAnsi="Calibri" w:cs="Calibri"/>
          <w:b/>
          <w:bCs/>
        </w:rPr>
        <w:t xml:space="preserve"> Years 0</w:t>
      </w:r>
      <w:r>
        <w:rPr>
          <w:rFonts w:ascii="Calibri" w:eastAsia="Calibri" w:hAnsi="Calibri" w:cs="Calibri"/>
          <w:b/>
          <w:bCs/>
        </w:rPr>
        <w:t>7</w:t>
      </w:r>
      <w:r w:rsidRPr="6FEA0810">
        <w:rPr>
          <w:rFonts w:ascii="Calibri" w:eastAsia="Calibri" w:hAnsi="Calibri" w:cs="Calibri"/>
          <w:b/>
          <w:bCs/>
        </w:rPr>
        <w:t xml:space="preserve"> Months (</w:t>
      </w:r>
      <w:r>
        <w:rPr>
          <w:rFonts w:ascii="Calibri" w:eastAsia="Calibri" w:hAnsi="Calibri" w:cs="Calibri"/>
          <w:b/>
          <w:bCs/>
        </w:rPr>
        <w:t>Aug</w:t>
      </w:r>
      <w:r w:rsidRPr="6FEA0810">
        <w:rPr>
          <w:rFonts w:ascii="Calibri" w:eastAsia="Calibri" w:hAnsi="Calibri" w:cs="Calibri"/>
          <w:b/>
          <w:bCs/>
        </w:rPr>
        <w:t>-20</w:t>
      </w:r>
      <w:r>
        <w:rPr>
          <w:rFonts w:ascii="Calibri" w:eastAsia="Calibri" w:hAnsi="Calibri" w:cs="Calibri"/>
          <w:b/>
          <w:bCs/>
        </w:rPr>
        <w:t>20</w:t>
      </w:r>
      <w:r w:rsidRPr="6FEA0810">
        <w:rPr>
          <w:rFonts w:ascii="Calibri" w:eastAsia="Calibri" w:hAnsi="Calibri" w:cs="Calibri"/>
          <w:b/>
          <w:bCs/>
        </w:rPr>
        <w:t xml:space="preserve"> To </w:t>
      </w:r>
      <w:r>
        <w:rPr>
          <w:rFonts w:ascii="Calibri" w:eastAsia="Calibri" w:hAnsi="Calibri" w:cs="Calibri"/>
          <w:b/>
          <w:bCs/>
        </w:rPr>
        <w:t>Mar</w:t>
      </w:r>
      <w:r w:rsidRPr="6FEA0810">
        <w:rPr>
          <w:rFonts w:ascii="Calibri" w:eastAsia="Calibri" w:hAnsi="Calibri" w:cs="Calibri"/>
          <w:b/>
          <w:bCs/>
        </w:rPr>
        <w:t>-202</w:t>
      </w:r>
      <w:r>
        <w:rPr>
          <w:rFonts w:ascii="Calibri" w:eastAsia="Calibri" w:hAnsi="Calibri" w:cs="Calibri"/>
          <w:b/>
          <w:bCs/>
        </w:rPr>
        <w:t>3</w:t>
      </w:r>
      <w:r w:rsidRPr="6FEA0810">
        <w:rPr>
          <w:rFonts w:ascii="Calibri" w:eastAsia="Calibri" w:hAnsi="Calibri" w:cs="Calibri"/>
          <w:b/>
          <w:bCs/>
        </w:rPr>
        <w:t>)</w:t>
      </w:r>
    </w:p>
    <w:p w14:paraId="5AFC89A9" w14:textId="77777777" w:rsidR="00C37AFB" w:rsidRDefault="00C37AFB" w:rsidP="00C37AFB">
      <w:pPr>
        <w:pStyle w:val="ListParagraph"/>
        <w:numPr>
          <w:ilvl w:val="0"/>
          <w:numId w:val="17"/>
        </w:numPr>
        <w:spacing w:after="0" w:line="257" w:lineRule="auto"/>
        <w:ind w:left="2160"/>
        <w:rPr>
          <w:rFonts w:eastAsiaTheme="minorEastAsia"/>
          <w:sz w:val="20"/>
          <w:szCs w:val="20"/>
        </w:rPr>
      </w:pPr>
      <w:r w:rsidRPr="6FEA0810">
        <w:rPr>
          <w:rFonts w:ascii="Calibri" w:eastAsia="Calibri" w:hAnsi="Calibri" w:cs="Calibri"/>
        </w:rPr>
        <w:t xml:space="preserve">Description of the Project: </w:t>
      </w:r>
    </w:p>
    <w:p w14:paraId="2539F9CE" w14:textId="77777777" w:rsidR="00C37AFB" w:rsidRDefault="00C37AFB" w:rsidP="00C37AFB">
      <w:pPr>
        <w:pStyle w:val="ListParagraph"/>
        <w:numPr>
          <w:ilvl w:val="0"/>
          <w:numId w:val="17"/>
        </w:numPr>
        <w:spacing w:after="0" w:line="257" w:lineRule="auto"/>
        <w:ind w:left="2160"/>
        <w:rPr>
          <w:rFonts w:eastAsiaTheme="minorEastAsia"/>
          <w:sz w:val="20"/>
          <w:szCs w:val="20"/>
        </w:rPr>
      </w:pPr>
      <w:r w:rsidRPr="6FEA0810">
        <w:rPr>
          <w:rFonts w:ascii="Calibri" w:eastAsia="Calibri" w:hAnsi="Calibri" w:cs="Calibri"/>
        </w:rPr>
        <w:t xml:space="preserve">Role: </w:t>
      </w:r>
      <w:r>
        <w:rPr>
          <w:rFonts w:eastAsiaTheme="minorEastAsia"/>
          <w:sz w:val="20"/>
          <w:szCs w:val="20"/>
        </w:rPr>
        <w:t>AI/ML Engineering Trainee</w:t>
      </w:r>
    </w:p>
    <w:p w14:paraId="3C310C68" w14:textId="77777777" w:rsidR="00C37AFB" w:rsidRDefault="00C37AFB" w:rsidP="00C37AFB">
      <w:pPr>
        <w:pStyle w:val="ListParagraph"/>
        <w:numPr>
          <w:ilvl w:val="0"/>
          <w:numId w:val="17"/>
        </w:numPr>
        <w:spacing w:after="0" w:line="257" w:lineRule="auto"/>
        <w:ind w:left="2160"/>
        <w:rPr>
          <w:rFonts w:ascii="Calibri" w:eastAsia="Calibri" w:hAnsi="Calibri" w:cs="Calibri"/>
        </w:rPr>
      </w:pPr>
      <w:r w:rsidRPr="6FEA0810">
        <w:rPr>
          <w:rFonts w:ascii="Calibri" w:eastAsia="Calibri" w:hAnsi="Calibri" w:cs="Calibri"/>
        </w:rPr>
        <w:t xml:space="preserve">Responsibilities: </w:t>
      </w:r>
    </w:p>
    <w:p w14:paraId="40B5D0F1" w14:textId="77777777" w:rsidR="00C37AFB" w:rsidRDefault="00C37AFB" w:rsidP="00C37AFB">
      <w:pPr>
        <w:spacing w:after="0" w:line="257" w:lineRule="auto"/>
        <w:ind w:left="2160" w:firstLine="720"/>
        <w:rPr>
          <w:rFonts w:eastAsiaTheme="minorEastAsia"/>
          <w:sz w:val="20"/>
          <w:szCs w:val="20"/>
        </w:rPr>
      </w:pPr>
      <w:r w:rsidRPr="6FEA0810">
        <w:rPr>
          <w:rFonts w:ascii="Calibri" w:eastAsia="Calibri" w:hAnsi="Calibri" w:cs="Calibri"/>
        </w:rPr>
        <w:t xml:space="preserve">• </w:t>
      </w:r>
      <w:r w:rsidRPr="6FEA0810">
        <w:rPr>
          <w:rFonts w:eastAsiaTheme="minorEastAsia"/>
          <w:sz w:val="20"/>
          <w:szCs w:val="20"/>
        </w:rPr>
        <w:t xml:space="preserve">Gathering and cleaning data before building BI reports. </w:t>
      </w:r>
    </w:p>
    <w:p w14:paraId="1A1D7B41" w14:textId="77777777" w:rsidR="00C37AFB" w:rsidRDefault="00C37AFB" w:rsidP="00C37AFB">
      <w:pPr>
        <w:spacing w:after="0" w:line="257" w:lineRule="auto"/>
        <w:ind w:left="2160" w:firstLine="720"/>
        <w:rPr>
          <w:rFonts w:eastAsiaTheme="minorEastAsia"/>
          <w:sz w:val="20"/>
          <w:szCs w:val="20"/>
        </w:rPr>
      </w:pPr>
      <w:r w:rsidRPr="6FEA0810">
        <w:rPr>
          <w:rFonts w:eastAsiaTheme="minorEastAsia"/>
          <w:sz w:val="20"/>
          <w:szCs w:val="20"/>
        </w:rPr>
        <w:t xml:space="preserve">• Support data extraction, report automation, etc. </w:t>
      </w:r>
    </w:p>
    <w:p w14:paraId="780E2DF3" w14:textId="77777777" w:rsidR="00C37AFB" w:rsidRDefault="00C37AFB" w:rsidP="00C37AFB">
      <w:pPr>
        <w:spacing w:after="0" w:line="257" w:lineRule="auto"/>
        <w:ind w:left="2160" w:firstLine="720"/>
        <w:rPr>
          <w:rFonts w:eastAsiaTheme="minorEastAsia"/>
          <w:sz w:val="20"/>
          <w:szCs w:val="20"/>
        </w:rPr>
      </w:pPr>
      <w:r w:rsidRPr="6FEA0810">
        <w:rPr>
          <w:rFonts w:eastAsiaTheme="minorEastAsia"/>
          <w:sz w:val="20"/>
          <w:szCs w:val="20"/>
        </w:rPr>
        <w:t xml:space="preserve">• Building effective BI solutions for leadership teams which help them take business </w:t>
      </w:r>
      <w:r>
        <w:tab/>
      </w:r>
      <w:r w:rsidRPr="6FEA0810">
        <w:rPr>
          <w:rFonts w:eastAsiaTheme="minorEastAsia"/>
          <w:sz w:val="20"/>
          <w:szCs w:val="20"/>
        </w:rPr>
        <w:t xml:space="preserve">decisions. </w:t>
      </w:r>
    </w:p>
    <w:p w14:paraId="5305AC1A" w14:textId="77777777" w:rsidR="00C37AFB" w:rsidRDefault="00C37AFB" w:rsidP="00C37AFB">
      <w:pPr>
        <w:spacing w:after="0" w:line="257" w:lineRule="auto"/>
        <w:ind w:left="2160" w:firstLine="720"/>
        <w:rPr>
          <w:rFonts w:eastAsiaTheme="minorEastAsia"/>
          <w:sz w:val="20"/>
          <w:szCs w:val="20"/>
        </w:rPr>
      </w:pPr>
      <w:r w:rsidRPr="6FEA0810">
        <w:rPr>
          <w:rFonts w:eastAsiaTheme="minorEastAsia"/>
          <w:sz w:val="20"/>
          <w:szCs w:val="20"/>
        </w:rPr>
        <w:t xml:space="preserve">• Analyzing historical data and finding patterns out of it. </w:t>
      </w:r>
    </w:p>
    <w:p w14:paraId="1BA83FC8" w14:textId="77777777" w:rsidR="00C37AFB" w:rsidRDefault="00C37AFB" w:rsidP="00C37AFB">
      <w:pPr>
        <w:spacing w:after="0" w:line="257" w:lineRule="auto"/>
        <w:ind w:left="2160" w:firstLine="720"/>
        <w:rPr>
          <w:rFonts w:eastAsiaTheme="minorEastAsia"/>
          <w:sz w:val="20"/>
          <w:szCs w:val="20"/>
        </w:rPr>
      </w:pPr>
      <w:r w:rsidRPr="6FEA0810">
        <w:rPr>
          <w:rFonts w:eastAsiaTheme="minorEastAsia"/>
          <w:sz w:val="20"/>
          <w:szCs w:val="20"/>
        </w:rPr>
        <w:t>• Build end to end BI reports for different business partners.</w:t>
      </w:r>
    </w:p>
    <w:p w14:paraId="20A3A96F" w14:textId="77777777" w:rsidR="00C37AFB" w:rsidRDefault="00C37AFB" w:rsidP="00C37AFB">
      <w:pPr>
        <w:spacing w:after="0" w:line="257" w:lineRule="auto"/>
        <w:ind w:left="2160" w:firstLine="720"/>
        <w:rPr>
          <w:rFonts w:eastAsiaTheme="minorEastAsia"/>
          <w:sz w:val="20"/>
          <w:szCs w:val="20"/>
        </w:rPr>
      </w:pPr>
      <w:r w:rsidRPr="6FEA0810">
        <w:rPr>
          <w:rFonts w:eastAsiaTheme="minorEastAsia"/>
          <w:sz w:val="20"/>
          <w:szCs w:val="20"/>
        </w:rPr>
        <w:t>• Automating data extractions using Python</w:t>
      </w:r>
    </w:p>
    <w:p w14:paraId="41A7CFA1" w14:textId="77777777" w:rsidR="00C37AFB" w:rsidRPr="00AF4BF0" w:rsidRDefault="00C37AFB" w:rsidP="00C37AFB">
      <w:pPr>
        <w:pStyle w:val="ListParagraph"/>
        <w:numPr>
          <w:ilvl w:val="0"/>
          <w:numId w:val="17"/>
        </w:numPr>
        <w:spacing w:after="0" w:line="257" w:lineRule="auto"/>
        <w:ind w:left="2160"/>
        <w:rPr>
          <w:rFonts w:eastAsiaTheme="minorEastAsia"/>
          <w:sz w:val="20"/>
          <w:szCs w:val="20"/>
        </w:rPr>
      </w:pPr>
      <w:r w:rsidRPr="6FEA0810">
        <w:rPr>
          <w:rFonts w:ascii="Calibri" w:eastAsia="Calibri" w:hAnsi="Calibri" w:cs="Calibri"/>
        </w:rPr>
        <w:t xml:space="preserve">Technical tools used/Server/Data base: </w:t>
      </w:r>
    </w:p>
    <w:p w14:paraId="5DD53831" w14:textId="77777777" w:rsidR="00C37AFB" w:rsidRDefault="00C37AFB" w:rsidP="00C37AFB">
      <w:pPr>
        <w:pStyle w:val="ListParagraph"/>
        <w:numPr>
          <w:ilvl w:val="0"/>
          <w:numId w:val="7"/>
        </w:numPr>
      </w:pPr>
      <w:r w:rsidRPr="6FEA0810">
        <w:rPr>
          <w:b/>
          <w:bCs/>
        </w:rPr>
        <w:t xml:space="preserve">Project </w:t>
      </w:r>
      <w:r>
        <w:rPr>
          <w:b/>
          <w:bCs/>
        </w:rPr>
        <w:t>4</w:t>
      </w:r>
      <w:r w:rsidRPr="6FEA0810">
        <w:rPr>
          <w:b/>
          <w:bCs/>
        </w:rPr>
        <w:t xml:space="preserve"> - </w:t>
      </w:r>
      <w:r w:rsidRPr="6FEA0810">
        <w:rPr>
          <w:rFonts w:ascii="Calibri Light" w:eastAsia="Calibri Light" w:hAnsi="Calibri Light" w:cs="Calibri Light"/>
          <w:b/>
          <w:bCs/>
          <w:sz w:val="20"/>
          <w:szCs w:val="20"/>
        </w:rPr>
        <w:t>07 Months (Dec-2021 To Jun-2022)</w:t>
      </w:r>
    </w:p>
    <w:p w14:paraId="57D98E6F" w14:textId="77777777" w:rsidR="00C37AFB" w:rsidRDefault="00C37AFB" w:rsidP="00C37AFB">
      <w:pPr>
        <w:pStyle w:val="ListParagraph"/>
        <w:numPr>
          <w:ilvl w:val="0"/>
          <w:numId w:val="10"/>
        </w:numPr>
        <w:rPr>
          <w:rFonts w:ascii="Calibri Light" w:eastAsia="Calibri Light" w:hAnsi="Calibri Light" w:cs="Calibri Light"/>
          <w:sz w:val="20"/>
          <w:szCs w:val="20"/>
        </w:rPr>
      </w:pPr>
      <w:r>
        <w:t xml:space="preserve">Description of the Project: </w:t>
      </w:r>
      <w:r w:rsidRPr="6FEA0810">
        <w:rPr>
          <w:rFonts w:eastAsiaTheme="minorEastAsia"/>
          <w:sz w:val="20"/>
          <w:szCs w:val="20"/>
        </w:rPr>
        <w:t>BI Architecture set up, report migration, Advanced Analytics solutions, etc.</w:t>
      </w:r>
    </w:p>
    <w:p w14:paraId="503A21F9" w14:textId="77777777" w:rsidR="00C37AFB" w:rsidRDefault="00C37AFB" w:rsidP="00C37AFB">
      <w:pPr>
        <w:pStyle w:val="ListParagraph"/>
        <w:numPr>
          <w:ilvl w:val="0"/>
          <w:numId w:val="10"/>
        </w:numPr>
        <w:rPr>
          <w:rFonts w:eastAsiaTheme="minorEastAsia"/>
          <w:sz w:val="20"/>
          <w:szCs w:val="20"/>
        </w:rPr>
      </w:pPr>
      <w:r>
        <w:t xml:space="preserve">Role: </w:t>
      </w:r>
      <w:r w:rsidRPr="6FEA0810">
        <w:rPr>
          <w:rFonts w:eastAsiaTheme="minorEastAsia"/>
          <w:sz w:val="20"/>
          <w:szCs w:val="20"/>
        </w:rPr>
        <w:t>Procurement Data Specialist - II</w:t>
      </w:r>
    </w:p>
    <w:p w14:paraId="61362BA4" w14:textId="77777777" w:rsidR="00C37AFB" w:rsidRDefault="00C37AFB" w:rsidP="00C37AFB">
      <w:pPr>
        <w:pStyle w:val="ListParagraph"/>
        <w:numPr>
          <w:ilvl w:val="0"/>
          <w:numId w:val="10"/>
        </w:numPr>
      </w:pPr>
      <w:r>
        <w:t xml:space="preserve">Responsibilities: </w:t>
      </w:r>
    </w:p>
    <w:p w14:paraId="763518C7" w14:textId="77777777" w:rsidR="00C37AFB" w:rsidRDefault="00C37AFB" w:rsidP="00C37AFB">
      <w:pPr>
        <w:pStyle w:val="ListParagraph"/>
        <w:ind w:left="2160"/>
        <w:rPr>
          <w:rFonts w:eastAsiaTheme="minorEastAsia"/>
          <w:sz w:val="20"/>
          <w:szCs w:val="20"/>
        </w:rPr>
      </w:pPr>
      <w:r w:rsidRPr="6FEA0810">
        <w:rPr>
          <w:rFonts w:ascii="Calibri" w:eastAsia="Calibri" w:hAnsi="Calibri" w:cs="Calibri"/>
        </w:rPr>
        <w:t xml:space="preserve">• </w:t>
      </w:r>
      <w:r w:rsidRPr="6FEA0810">
        <w:rPr>
          <w:rFonts w:eastAsiaTheme="minorEastAsia"/>
          <w:sz w:val="20"/>
          <w:szCs w:val="20"/>
        </w:rPr>
        <w:t xml:space="preserve">Taking ownership of Procurement BI reporting, Migration of SAP BO and Tableau report to Power BI. </w:t>
      </w:r>
    </w:p>
    <w:p w14:paraId="6E048134" w14:textId="77777777" w:rsidR="00C37AFB" w:rsidRDefault="00C37AFB" w:rsidP="00C37AFB">
      <w:pPr>
        <w:pStyle w:val="ListParagraph"/>
        <w:spacing w:after="0" w:line="257" w:lineRule="auto"/>
        <w:ind w:left="2160"/>
        <w:rPr>
          <w:rFonts w:eastAsiaTheme="minorEastAsia"/>
          <w:sz w:val="20"/>
          <w:szCs w:val="20"/>
        </w:rPr>
      </w:pPr>
      <w:r w:rsidRPr="6FEA0810">
        <w:rPr>
          <w:rFonts w:eastAsiaTheme="minorEastAsia"/>
          <w:sz w:val="20"/>
          <w:szCs w:val="20"/>
        </w:rPr>
        <w:t xml:space="preserve">• Setting up BI architecture for Power BI from data source integration to data visualization. </w:t>
      </w:r>
    </w:p>
    <w:p w14:paraId="3DDD8BEC" w14:textId="77777777" w:rsidR="00C37AFB" w:rsidRDefault="00C37AFB" w:rsidP="00C37AFB">
      <w:pPr>
        <w:pStyle w:val="ListParagraph"/>
        <w:spacing w:after="0" w:line="257" w:lineRule="auto"/>
        <w:ind w:left="2160"/>
        <w:rPr>
          <w:rFonts w:eastAsiaTheme="minorEastAsia"/>
          <w:sz w:val="20"/>
          <w:szCs w:val="20"/>
        </w:rPr>
      </w:pPr>
      <w:r w:rsidRPr="6FEA0810">
        <w:rPr>
          <w:rFonts w:eastAsiaTheme="minorEastAsia"/>
          <w:sz w:val="20"/>
          <w:szCs w:val="20"/>
        </w:rPr>
        <w:t xml:space="preserve">• Automating data pipeline and data flow. </w:t>
      </w:r>
    </w:p>
    <w:p w14:paraId="774DA317" w14:textId="77777777" w:rsidR="00C37AFB" w:rsidRDefault="00C37AFB" w:rsidP="00C37AFB">
      <w:pPr>
        <w:pStyle w:val="ListParagraph"/>
        <w:spacing w:after="0" w:line="257" w:lineRule="auto"/>
        <w:ind w:left="2160"/>
        <w:rPr>
          <w:rFonts w:eastAsiaTheme="minorEastAsia"/>
          <w:sz w:val="20"/>
          <w:szCs w:val="20"/>
        </w:rPr>
      </w:pPr>
      <w:r w:rsidRPr="6FEA0810">
        <w:rPr>
          <w:rFonts w:eastAsiaTheme="minorEastAsia"/>
          <w:sz w:val="20"/>
          <w:szCs w:val="20"/>
        </w:rPr>
        <w:t xml:space="preserve">• Building Power BI reports and its’ access management. </w:t>
      </w:r>
    </w:p>
    <w:p w14:paraId="787698B2" w14:textId="77777777" w:rsidR="00C37AFB" w:rsidRDefault="00C37AFB" w:rsidP="00C37AFB">
      <w:pPr>
        <w:pStyle w:val="ListParagraph"/>
        <w:spacing w:after="0" w:line="257" w:lineRule="auto"/>
        <w:ind w:left="2160"/>
        <w:rPr>
          <w:rFonts w:eastAsiaTheme="minorEastAsia"/>
          <w:sz w:val="20"/>
          <w:szCs w:val="20"/>
        </w:rPr>
      </w:pPr>
      <w:r w:rsidRPr="6FEA0810">
        <w:rPr>
          <w:rFonts w:eastAsiaTheme="minorEastAsia"/>
          <w:sz w:val="20"/>
          <w:szCs w:val="20"/>
        </w:rPr>
        <w:t xml:space="preserve">• Creating UI/Landing page and setting up scheduler. </w:t>
      </w:r>
    </w:p>
    <w:p w14:paraId="78CCE1DE" w14:textId="77777777" w:rsidR="00C37AFB" w:rsidRDefault="00C37AFB" w:rsidP="00C37AFB">
      <w:pPr>
        <w:pStyle w:val="ListParagraph"/>
        <w:spacing w:after="0" w:line="257" w:lineRule="auto"/>
        <w:ind w:left="2160"/>
        <w:rPr>
          <w:rFonts w:eastAsiaTheme="minorEastAsia"/>
          <w:sz w:val="20"/>
          <w:szCs w:val="20"/>
        </w:rPr>
      </w:pPr>
      <w:r w:rsidRPr="6FEA0810">
        <w:rPr>
          <w:rFonts w:eastAsiaTheme="minorEastAsia"/>
          <w:sz w:val="20"/>
          <w:szCs w:val="20"/>
        </w:rPr>
        <w:t>• Work with core developer team to understand and set up API to mitigate manual process.</w:t>
      </w:r>
    </w:p>
    <w:p w14:paraId="6701EF91" w14:textId="77777777" w:rsidR="00C37AFB" w:rsidRDefault="00C37AFB" w:rsidP="00C37AFB">
      <w:pPr>
        <w:pStyle w:val="ListParagraph"/>
        <w:spacing w:line="257" w:lineRule="auto"/>
        <w:ind w:left="2160"/>
        <w:rPr>
          <w:rFonts w:eastAsiaTheme="minorEastAsia"/>
          <w:sz w:val="20"/>
          <w:szCs w:val="20"/>
        </w:rPr>
      </w:pPr>
      <w:r w:rsidRPr="6FEA0810">
        <w:rPr>
          <w:rFonts w:eastAsiaTheme="minorEastAsia"/>
          <w:sz w:val="20"/>
          <w:szCs w:val="20"/>
        </w:rPr>
        <w:t xml:space="preserve">• Work on Risk management analytics using </w:t>
      </w:r>
      <w:proofErr w:type="spellStart"/>
      <w:r w:rsidRPr="6FEA0810">
        <w:rPr>
          <w:rFonts w:eastAsiaTheme="minorEastAsia"/>
          <w:sz w:val="20"/>
          <w:szCs w:val="20"/>
        </w:rPr>
        <w:t>Resilinc</w:t>
      </w:r>
      <w:proofErr w:type="spellEnd"/>
      <w:r w:rsidRPr="6FEA0810">
        <w:rPr>
          <w:rFonts w:eastAsiaTheme="minorEastAsia"/>
          <w:sz w:val="20"/>
          <w:szCs w:val="20"/>
        </w:rPr>
        <w:t>.</w:t>
      </w:r>
    </w:p>
    <w:p w14:paraId="5050797F" w14:textId="77777777" w:rsidR="00C37AFB" w:rsidRDefault="00C37AFB" w:rsidP="00C37AFB">
      <w:pPr>
        <w:pStyle w:val="ListParagraph"/>
        <w:numPr>
          <w:ilvl w:val="0"/>
          <w:numId w:val="10"/>
        </w:numPr>
        <w:rPr>
          <w:rFonts w:eastAsiaTheme="minorEastAsia"/>
          <w:sz w:val="20"/>
          <w:szCs w:val="20"/>
        </w:rPr>
      </w:pPr>
      <w:r w:rsidRPr="00AF4BF0">
        <w:rPr>
          <w:rFonts w:eastAsiaTheme="minorEastAsia"/>
        </w:rPr>
        <w:t>Technical tools used/Server/Data base:</w:t>
      </w:r>
      <w:r w:rsidRPr="6FEA0810">
        <w:rPr>
          <w:rFonts w:eastAsiaTheme="minorEastAsia"/>
          <w:sz w:val="20"/>
          <w:szCs w:val="20"/>
        </w:rPr>
        <w:t xml:space="preserve"> Snowflake, SQL, Python, Power BI, Sap BO, Tableau, etc.</w:t>
      </w:r>
    </w:p>
    <w:p w14:paraId="3A51E596" w14:textId="77777777" w:rsidR="00C37AFB" w:rsidRDefault="00C37AFB" w:rsidP="00C37AFB">
      <w:pPr>
        <w:pStyle w:val="ListParagraph"/>
        <w:numPr>
          <w:ilvl w:val="0"/>
          <w:numId w:val="18"/>
        </w:numPr>
        <w:spacing w:after="0" w:line="257" w:lineRule="auto"/>
        <w:ind w:left="1440"/>
        <w:rPr>
          <w:rFonts w:ascii="Calibri" w:eastAsia="Calibri" w:hAnsi="Calibri" w:cs="Calibri"/>
          <w:b/>
          <w:bCs/>
        </w:rPr>
      </w:pPr>
      <w:r w:rsidRPr="6FEA0810">
        <w:rPr>
          <w:rFonts w:ascii="Calibri" w:eastAsia="Calibri" w:hAnsi="Calibri" w:cs="Calibri"/>
          <w:b/>
          <w:bCs/>
        </w:rPr>
        <w:t xml:space="preserve">Project </w:t>
      </w:r>
      <w:r>
        <w:rPr>
          <w:rFonts w:ascii="Calibri" w:eastAsia="Calibri" w:hAnsi="Calibri" w:cs="Calibri"/>
          <w:b/>
          <w:bCs/>
        </w:rPr>
        <w:t>5</w:t>
      </w:r>
      <w:r w:rsidRPr="6FEA0810">
        <w:rPr>
          <w:rFonts w:ascii="Calibri" w:eastAsia="Calibri" w:hAnsi="Calibri" w:cs="Calibri"/>
          <w:b/>
          <w:bCs/>
        </w:rPr>
        <w:t xml:space="preserve"> - 05 Years 02 Months (Nov-2016 To Dec-2021)</w:t>
      </w:r>
    </w:p>
    <w:p w14:paraId="72E18D45" w14:textId="77777777" w:rsidR="00C37AFB" w:rsidRDefault="00C37AFB" w:rsidP="00C37AFB">
      <w:pPr>
        <w:pStyle w:val="ListParagraph"/>
        <w:numPr>
          <w:ilvl w:val="0"/>
          <w:numId w:val="17"/>
        </w:numPr>
        <w:spacing w:after="0" w:line="257" w:lineRule="auto"/>
        <w:ind w:left="2160"/>
        <w:rPr>
          <w:rFonts w:eastAsiaTheme="minorEastAsia"/>
          <w:sz w:val="20"/>
          <w:szCs w:val="20"/>
        </w:rPr>
      </w:pPr>
      <w:r w:rsidRPr="6FEA0810">
        <w:rPr>
          <w:rFonts w:ascii="Calibri" w:eastAsia="Calibri" w:hAnsi="Calibri" w:cs="Calibri"/>
        </w:rPr>
        <w:t xml:space="preserve">Description of the Project: </w:t>
      </w:r>
      <w:r w:rsidRPr="6FEA0810">
        <w:rPr>
          <w:rFonts w:eastAsiaTheme="minorEastAsia"/>
          <w:sz w:val="20"/>
          <w:szCs w:val="20"/>
        </w:rPr>
        <w:t>Data Consultant and reporting POC for fortune 500 clients.</w:t>
      </w:r>
    </w:p>
    <w:p w14:paraId="51F591D7" w14:textId="77777777" w:rsidR="00C37AFB" w:rsidRDefault="00C37AFB" w:rsidP="00C37AFB">
      <w:pPr>
        <w:pStyle w:val="ListParagraph"/>
        <w:numPr>
          <w:ilvl w:val="0"/>
          <w:numId w:val="17"/>
        </w:numPr>
        <w:spacing w:after="0" w:line="257" w:lineRule="auto"/>
        <w:ind w:left="2160"/>
        <w:rPr>
          <w:rFonts w:eastAsiaTheme="minorEastAsia"/>
          <w:sz w:val="20"/>
          <w:szCs w:val="20"/>
        </w:rPr>
      </w:pPr>
      <w:r w:rsidRPr="6FEA0810">
        <w:rPr>
          <w:rFonts w:ascii="Calibri" w:eastAsia="Calibri" w:hAnsi="Calibri" w:cs="Calibri"/>
        </w:rPr>
        <w:t xml:space="preserve">Role: </w:t>
      </w:r>
      <w:r w:rsidRPr="6FEA0810">
        <w:rPr>
          <w:rFonts w:eastAsiaTheme="minorEastAsia"/>
          <w:sz w:val="20"/>
          <w:szCs w:val="20"/>
        </w:rPr>
        <w:t>Data Analyst</w:t>
      </w:r>
    </w:p>
    <w:p w14:paraId="54E8D605" w14:textId="77777777" w:rsidR="00C37AFB" w:rsidRDefault="00C37AFB" w:rsidP="00C37AFB">
      <w:pPr>
        <w:pStyle w:val="ListParagraph"/>
        <w:numPr>
          <w:ilvl w:val="0"/>
          <w:numId w:val="17"/>
        </w:numPr>
        <w:spacing w:after="0" w:line="257" w:lineRule="auto"/>
        <w:ind w:left="2160"/>
        <w:rPr>
          <w:rFonts w:ascii="Calibri" w:eastAsia="Calibri" w:hAnsi="Calibri" w:cs="Calibri"/>
        </w:rPr>
      </w:pPr>
      <w:r w:rsidRPr="6FEA0810">
        <w:rPr>
          <w:rFonts w:ascii="Calibri" w:eastAsia="Calibri" w:hAnsi="Calibri" w:cs="Calibri"/>
        </w:rPr>
        <w:t xml:space="preserve">Responsibilities: </w:t>
      </w:r>
    </w:p>
    <w:p w14:paraId="036773C2" w14:textId="77777777" w:rsidR="00C37AFB" w:rsidRDefault="00C37AFB" w:rsidP="00C37AFB">
      <w:pPr>
        <w:spacing w:after="0" w:line="257" w:lineRule="auto"/>
        <w:ind w:left="2160" w:firstLine="720"/>
        <w:rPr>
          <w:rFonts w:eastAsiaTheme="minorEastAsia"/>
          <w:sz w:val="20"/>
          <w:szCs w:val="20"/>
        </w:rPr>
      </w:pPr>
      <w:r w:rsidRPr="6FEA0810">
        <w:rPr>
          <w:rFonts w:ascii="Calibri" w:eastAsia="Calibri" w:hAnsi="Calibri" w:cs="Calibri"/>
        </w:rPr>
        <w:t xml:space="preserve">• </w:t>
      </w:r>
      <w:r w:rsidRPr="6FEA0810">
        <w:rPr>
          <w:rFonts w:eastAsiaTheme="minorEastAsia"/>
          <w:sz w:val="20"/>
          <w:szCs w:val="20"/>
        </w:rPr>
        <w:t xml:space="preserve">Gathering and cleaning data before building BI reports. </w:t>
      </w:r>
    </w:p>
    <w:p w14:paraId="32D08935" w14:textId="77777777" w:rsidR="00C37AFB" w:rsidRDefault="00C37AFB" w:rsidP="00C37AFB">
      <w:pPr>
        <w:spacing w:after="0" w:line="257" w:lineRule="auto"/>
        <w:ind w:left="2160" w:firstLine="720"/>
        <w:rPr>
          <w:rFonts w:eastAsiaTheme="minorEastAsia"/>
          <w:sz w:val="20"/>
          <w:szCs w:val="20"/>
        </w:rPr>
      </w:pPr>
      <w:r w:rsidRPr="6FEA0810">
        <w:rPr>
          <w:rFonts w:eastAsiaTheme="minorEastAsia"/>
          <w:sz w:val="20"/>
          <w:szCs w:val="20"/>
        </w:rPr>
        <w:t xml:space="preserve">• Support data extraction, report automation, etc. </w:t>
      </w:r>
    </w:p>
    <w:p w14:paraId="052C84C8" w14:textId="77777777" w:rsidR="00C37AFB" w:rsidRDefault="00C37AFB" w:rsidP="00C37AFB">
      <w:pPr>
        <w:spacing w:after="0" w:line="257" w:lineRule="auto"/>
        <w:ind w:left="2160" w:firstLine="720"/>
        <w:rPr>
          <w:rFonts w:eastAsiaTheme="minorEastAsia"/>
          <w:sz w:val="20"/>
          <w:szCs w:val="20"/>
        </w:rPr>
      </w:pPr>
      <w:r w:rsidRPr="6FEA0810">
        <w:rPr>
          <w:rFonts w:eastAsiaTheme="minorEastAsia"/>
          <w:sz w:val="20"/>
          <w:szCs w:val="20"/>
        </w:rPr>
        <w:t xml:space="preserve">• Building effective BI solutions for leadership teams which help them take business </w:t>
      </w:r>
      <w:r>
        <w:tab/>
      </w:r>
      <w:r w:rsidRPr="6FEA0810">
        <w:rPr>
          <w:rFonts w:eastAsiaTheme="minorEastAsia"/>
          <w:sz w:val="20"/>
          <w:szCs w:val="20"/>
        </w:rPr>
        <w:t xml:space="preserve">decisions. </w:t>
      </w:r>
    </w:p>
    <w:p w14:paraId="17EEADEC" w14:textId="77777777" w:rsidR="00C37AFB" w:rsidRDefault="00C37AFB" w:rsidP="00C37AFB">
      <w:pPr>
        <w:spacing w:after="0" w:line="257" w:lineRule="auto"/>
        <w:ind w:left="2160" w:firstLine="720"/>
        <w:rPr>
          <w:rFonts w:eastAsiaTheme="minorEastAsia"/>
          <w:sz w:val="20"/>
          <w:szCs w:val="20"/>
        </w:rPr>
      </w:pPr>
      <w:r w:rsidRPr="6FEA0810">
        <w:rPr>
          <w:rFonts w:eastAsiaTheme="minorEastAsia"/>
          <w:sz w:val="20"/>
          <w:szCs w:val="20"/>
        </w:rPr>
        <w:t xml:space="preserve">• Analyzing historical data and finding patterns out of it. </w:t>
      </w:r>
    </w:p>
    <w:p w14:paraId="3A92F23A" w14:textId="77777777" w:rsidR="00C37AFB" w:rsidRDefault="00C37AFB" w:rsidP="00C37AFB">
      <w:pPr>
        <w:spacing w:after="0" w:line="257" w:lineRule="auto"/>
        <w:ind w:left="2160" w:firstLine="720"/>
        <w:rPr>
          <w:rFonts w:eastAsiaTheme="minorEastAsia"/>
          <w:sz w:val="20"/>
          <w:szCs w:val="20"/>
        </w:rPr>
      </w:pPr>
      <w:r w:rsidRPr="6FEA0810">
        <w:rPr>
          <w:rFonts w:eastAsiaTheme="minorEastAsia"/>
          <w:sz w:val="20"/>
          <w:szCs w:val="20"/>
        </w:rPr>
        <w:t>• Build end to end BI reports for different business partners.</w:t>
      </w:r>
    </w:p>
    <w:p w14:paraId="32637D74" w14:textId="77777777" w:rsidR="00C37AFB" w:rsidRDefault="00C37AFB" w:rsidP="00C37AFB">
      <w:pPr>
        <w:spacing w:after="0" w:line="257" w:lineRule="auto"/>
        <w:ind w:left="2160" w:firstLine="720"/>
        <w:rPr>
          <w:rFonts w:eastAsiaTheme="minorEastAsia"/>
          <w:sz w:val="20"/>
          <w:szCs w:val="20"/>
        </w:rPr>
      </w:pPr>
      <w:r w:rsidRPr="6FEA0810">
        <w:rPr>
          <w:rFonts w:eastAsiaTheme="minorEastAsia"/>
          <w:sz w:val="20"/>
          <w:szCs w:val="20"/>
        </w:rPr>
        <w:t>• Automating data extractions using Python</w:t>
      </w:r>
    </w:p>
    <w:p w14:paraId="2DD09193" w14:textId="77777777" w:rsidR="00C37AFB" w:rsidRDefault="00C37AFB" w:rsidP="00C37AFB">
      <w:pPr>
        <w:pStyle w:val="ListParagraph"/>
        <w:numPr>
          <w:ilvl w:val="0"/>
          <w:numId w:val="17"/>
        </w:numPr>
        <w:spacing w:after="0" w:line="257" w:lineRule="auto"/>
        <w:ind w:left="2160"/>
        <w:rPr>
          <w:rFonts w:eastAsiaTheme="minorEastAsia"/>
          <w:sz w:val="20"/>
          <w:szCs w:val="20"/>
        </w:rPr>
      </w:pPr>
      <w:r w:rsidRPr="6FEA0810">
        <w:rPr>
          <w:rFonts w:ascii="Calibri" w:eastAsia="Calibri" w:hAnsi="Calibri" w:cs="Calibri"/>
        </w:rPr>
        <w:t xml:space="preserve">Technical tools used/Server/Data base: </w:t>
      </w:r>
      <w:r w:rsidRPr="6FEA0810">
        <w:rPr>
          <w:rFonts w:eastAsiaTheme="minorEastAsia"/>
          <w:sz w:val="20"/>
          <w:szCs w:val="20"/>
        </w:rPr>
        <w:t>MySQL, Snowflake, Power BI, Python, Excel, Tableau, etc.</w:t>
      </w:r>
    </w:p>
    <w:p w14:paraId="356D845A" w14:textId="77777777" w:rsidR="00C37AFB" w:rsidRDefault="00C37AFB" w:rsidP="00C37AFB">
      <w:pPr>
        <w:spacing w:after="0" w:line="257" w:lineRule="auto"/>
        <w:ind w:left="2160"/>
      </w:pPr>
      <w:r w:rsidRPr="6FEA0810">
        <w:rPr>
          <w:rFonts w:ascii="Calibri" w:eastAsia="Calibri" w:hAnsi="Calibri" w:cs="Calibri"/>
        </w:rPr>
        <w:t xml:space="preserve"> </w:t>
      </w:r>
    </w:p>
    <w:p w14:paraId="457B4344" w14:textId="77777777" w:rsidR="00C37AFB" w:rsidRDefault="00C37AFB" w:rsidP="00C37AFB">
      <w:pPr>
        <w:pStyle w:val="ListParagraph"/>
        <w:numPr>
          <w:ilvl w:val="0"/>
          <w:numId w:val="18"/>
        </w:numPr>
        <w:spacing w:after="0" w:line="257" w:lineRule="auto"/>
        <w:ind w:left="1440"/>
        <w:rPr>
          <w:rFonts w:ascii="Calibri" w:eastAsia="Calibri" w:hAnsi="Calibri" w:cs="Calibri"/>
          <w:b/>
          <w:bCs/>
        </w:rPr>
      </w:pPr>
      <w:r w:rsidRPr="6FEA0810">
        <w:rPr>
          <w:rFonts w:ascii="Calibri" w:eastAsia="Calibri" w:hAnsi="Calibri" w:cs="Calibri"/>
          <w:b/>
          <w:bCs/>
        </w:rPr>
        <w:t xml:space="preserve">Project </w:t>
      </w:r>
      <w:r>
        <w:rPr>
          <w:rFonts w:ascii="Calibri" w:eastAsia="Calibri" w:hAnsi="Calibri" w:cs="Calibri"/>
          <w:b/>
          <w:bCs/>
        </w:rPr>
        <w:t>6</w:t>
      </w:r>
      <w:r w:rsidRPr="6FEA0810">
        <w:rPr>
          <w:rFonts w:ascii="Calibri" w:eastAsia="Calibri" w:hAnsi="Calibri" w:cs="Calibri"/>
          <w:b/>
          <w:bCs/>
        </w:rPr>
        <w:t xml:space="preserve"> - 02 Years 02 Months (Sep –2014 To Oct-2016)</w:t>
      </w:r>
    </w:p>
    <w:p w14:paraId="24D067FD" w14:textId="77777777" w:rsidR="00C37AFB" w:rsidRDefault="00C37AFB" w:rsidP="00C37AFB">
      <w:pPr>
        <w:pStyle w:val="ListParagraph"/>
        <w:numPr>
          <w:ilvl w:val="0"/>
          <w:numId w:val="16"/>
        </w:numPr>
        <w:spacing w:after="0"/>
        <w:ind w:left="2160"/>
        <w:rPr>
          <w:rFonts w:ascii="Calibri" w:eastAsia="Calibri" w:hAnsi="Calibri" w:cs="Calibri"/>
        </w:rPr>
      </w:pPr>
      <w:r w:rsidRPr="6FEA0810">
        <w:rPr>
          <w:rFonts w:ascii="Calibri" w:eastAsia="Calibri" w:hAnsi="Calibri" w:cs="Calibri"/>
        </w:rPr>
        <w:lastRenderedPageBreak/>
        <w:t xml:space="preserve">Role: </w:t>
      </w:r>
      <w:r w:rsidRPr="6FEA0810">
        <w:rPr>
          <w:rFonts w:eastAsiaTheme="minorEastAsia"/>
        </w:rPr>
        <w:t>Reporting Analyst</w:t>
      </w:r>
    </w:p>
    <w:p w14:paraId="6A32180B" w14:textId="77777777" w:rsidR="00C37AFB" w:rsidRDefault="00C37AFB" w:rsidP="00C37AFB">
      <w:pPr>
        <w:pStyle w:val="ListParagraph"/>
        <w:numPr>
          <w:ilvl w:val="0"/>
          <w:numId w:val="16"/>
        </w:numPr>
        <w:spacing w:after="0"/>
        <w:ind w:left="2160"/>
        <w:rPr>
          <w:rFonts w:ascii="Calibri" w:eastAsia="Calibri" w:hAnsi="Calibri" w:cs="Calibri"/>
        </w:rPr>
      </w:pPr>
      <w:r w:rsidRPr="6FEA0810">
        <w:rPr>
          <w:rFonts w:ascii="Calibri" w:eastAsia="Calibri" w:hAnsi="Calibri" w:cs="Calibri"/>
        </w:rPr>
        <w:t xml:space="preserve">Responsibilities: </w:t>
      </w:r>
    </w:p>
    <w:p w14:paraId="1ED1549C" w14:textId="77777777" w:rsidR="00C37AFB" w:rsidRDefault="00C37AFB" w:rsidP="00C37AFB">
      <w:pPr>
        <w:spacing w:after="0" w:line="257" w:lineRule="auto"/>
        <w:ind w:left="2160" w:firstLine="720"/>
        <w:rPr>
          <w:rFonts w:eastAsiaTheme="minorEastAsia"/>
          <w:sz w:val="20"/>
          <w:szCs w:val="20"/>
        </w:rPr>
      </w:pPr>
      <w:r w:rsidRPr="6FEA0810">
        <w:rPr>
          <w:rFonts w:ascii="Calibri" w:eastAsia="Calibri" w:hAnsi="Calibri" w:cs="Calibri"/>
        </w:rPr>
        <w:t xml:space="preserve">• </w:t>
      </w:r>
      <w:r w:rsidRPr="6FEA0810">
        <w:rPr>
          <w:rFonts w:eastAsiaTheme="minorEastAsia"/>
          <w:sz w:val="20"/>
          <w:szCs w:val="20"/>
        </w:rPr>
        <w:t xml:space="preserve">Work on tickets and closing them within SLA. </w:t>
      </w:r>
    </w:p>
    <w:p w14:paraId="5FA7ACC0" w14:textId="77777777" w:rsidR="00C37AFB" w:rsidRDefault="00C37AFB" w:rsidP="00C37AFB">
      <w:pPr>
        <w:spacing w:after="0" w:line="257" w:lineRule="auto"/>
        <w:ind w:left="2160" w:firstLine="720"/>
        <w:rPr>
          <w:rFonts w:eastAsiaTheme="minorEastAsia"/>
          <w:sz w:val="20"/>
          <w:szCs w:val="20"/>
        </w:rPr>
      </w:pPr>
      <w:r w:rsidRPr="6FEA0810">
        <w:rPr>
          <w:rFonts w:eastAsiaTheme="minorEastAsia"/>
          <w:sz w:val="20"/>
          <w:szCs w:val="20"/>
        </w:rPr>
        <w:t xml:space="preserve">• Extracting reports from various data sources and transforming based on business </w:t>
      </w:r>
      <w:r>
        <w:tab/>
      </w:r>
      <w:r w:rsidRPr="6FEA0810">
        <w:rPr>
          <w:rFonts w:eastAsiaTheme="minorEastAsia"/>
          <w:sz w:val="20"/>
          <w:szCs w:val="20"/>
        </w:rPr>
        <w:t xml:space="preserve">requirement. </w:t>
      </w:r>
    </w:p>
    <w:p w14:paraId="3E9B37EA" w14:textId="77777777" w:rsidR="00C37AFB" w:rsidRDefault="00C37AFB" w:rsidP="00C37AFB">
      <w:pPr>
        <w:spacing w:after="0" w:line="257" w:lineRule="auto"/>
        <w:ind w:left="2160" w:firstLine="720"/>
        <w:rPr>
          <w:rFonts w:eastAsiaTheme="minorEastAsia"/>
          <w:sz w:val="20"/>
          <w:szCs w:val="20"/>
        </w:rPr>
      </w:pPr>
      <w:r w:rsidRPr="6FEA0810">
        <w:rPr>
          <w:rFonts w:eastAsiaTheme="minorEastAsia"/>
          <w:sz w:val="20"/>
          <w:szCs w:val="20"/>
        </w:rPr>
        <w:t>• Help internal team with their MBR and QBR reports.</w:t>
      </w:r>
    </w:p>
    <w:p w14:paraId="63BCD0A4" w14:textId="77777777" w:rsidR="00C37AFB" w:rsidRDefault="00C37AFB" w:rsidP="00C37AFB">
      <w:pPr>
        <w:spacing w:after="0" w:line="257" w:lineRule="auto"/>
        <w:ind w:left="2160" w:firstLine="720"/>
        <w:rPr>
          <w:rFonts w:eastAsiaTheme="minorEastAsia"/>
          <w:sz w:val="20"/>
          <w:szCs w:val="20"/>
        </w:rPr>
      </w:pPr>
      <w:r w:rsidRPr="6FEA0810">
        <w:rPr>
          <w:rFonts w:eastAsiaTheme="minorEastAsia"/>
          <w:sz w:val="20"/>
          <w:szCs w:val="20"/>
        </w:rPr>
        <w:t>• Handle team reporting on a weekly basis.</w:t>
      </w:r>
    </w:p>
    <w:p w14:paraId="2CB9E1D5" w14:textId="5D9D0C1A" w:rsidR="21CFE344" w:rsidRDefault="00C37AFB" w:rsidP="00C37AFB">
      <w:pPr>
        <w:pStyle w:val="ListParagraph"/>
        <w:ind w:left="1440"/>
        <w:rPr>
          <w:rFonts w:eastAsiaTheme="minorEastAsia"/>
        </w:rPr>
      </w:pPr>
      <w:r w:rsidRPr="6FEA0810">
        <w:rPr>
          <w:rFonts w:ascii="Calibri" w:eastAsia="Calibri" w:hAnsi="Calibri" w:cs="Calibri"/>
        </w:rPr>
        <w:t xml:space="preserve">Technical tools used/Server/Data base: </w:t>
      </w:r>
      <w:r w:rsidRPr="6FEA0810">
        <w:rPr>
          <w:rFonts w:eastAsiaTheme="minorEastAsia"/>
          <w:sz w:val="20"/>
          <w:szCs w:val="20"/>
        </w:rPr>
        <w:t>Salesforce, MySQL, Excel, etc.</w:t>
      </w:r>
    </w:p>
    <w:p w14:paraId="094CEDF9" w14:textId="7442F072" w:rsidR="00187A1E" w:rsidRPr="00463E90" w:rsidRDefault="00D13997" w:rsidP="206005EF">
      <w:pPr>
        <w:rPr>
          <w:rFonts w:eastAsiaTheme="minorEastAsia"/>
          <w:b/>
          <w:bCs/>
        </w:rPr>
      </w:pPr>
      <w:r w:rsidRPr="206005EF">
        <w:rPr>
          <w:rFonts w:eastAsiaTheme="minorEastAsia"/>
          <w:b/>
          <w:bCs/>
        </w:rPr>
        <w:t>Technical Skills:</w:t>
      </w:r>
    </w:p>
    <w:p w14:paraId="6CAB9231" w14:textId="1B372539" w:rsidR="00D13997" w:rsidRDefault="00D13997" w:rsidP="206005EF">
      <w:pPr>
        <w:pStyle w:val="ListParagraph"/>
        <w:numPr>
          <w:ilvl w:val="0"/>
          <w:numId w:val="6"/>
        </w:numPr>
        <w:rPr>
          <w:rFonts w:eastAsiaTheme="minorEastAsia"/>
          <w:b/>
          <w:bCs/>
        </w:rPr>
      </w:pPr>
      <w:r w:rsidRPr="206005EF">
        <w:rPr>
          <w:rFonts w:eastAsiaTheme="minorEastAsia"/>
          <w:b/>
          <w:bCs/>
        </w:rPr>
        <w:t>Database Systems:</w:t>
      </w:r>
      <w:r w:rsidR="00C37AFB">
        <w:rPr>
          <w:rFonts w:eastAsiaTheme="minorEastAsia"/>
          <w:b/>
          <w:bCs/>
        </w:rPr>
        <w:t xml:space="preserve">  </w:t>
      </w:r>
    </w:p>
    <w:p w14:paraId="3B4A6570" w14:textId="09471545" w:rsidR="00C37AFB" w:rsidRPr="00C37AFB" w:rsidRDefault="00C37AFB" w:rsidP="00C37AFB">
      <w:pPr>
        <w:pStyle w:val="ListParagraph"/>
        <w:spacing w:after="0" w:line="257" w:lineRule="auto"/>
        <w:rPr>
          <w:rFonts w:ascii="Calibri" w:eastAsia="Calibri" w:hAnsi="Calibri" w:cs="Calibri"/>
        </w:rPr>
      </w:pPr>
      <w:proofErr w:type="spellStart"/>
      <w:r w:rsidRPr="6FEA0810">
        <w:rPr>
          <w:rFonts w:ascii="Calibri" w:eastAsia="Calibri" w:hAnsi="Calibri" w:cs="Calibri"/>
        </w:rPr>
        <w:t>MySql</w:t>
      </w:r>
      <w:proofErr w:type="spellEnd"/>
      <w:r w:rsidRPr="6FEA0810">
        <w:rPr>
          <w:rFonts w:ascii="Calibri" w:eastAsia="Calibri" w:hAnsi="Calibri" w:cs="Calibri"/>
        </w:rPr>
        <w:t xml:space="preserve">, </w:t>
      </w:r>
      <w:proofErr w:type="spellStart"/>
      <w:r>
        <w:rPr>
          <w:rFonts w:ascii="Calibri" w:eastAsia="Calibri" w:hAnsi="Calibri" w:cs="Calibri"/>
        </w:rPr>
        <w:t>MSSql</w:t>
      </w:r>
      <w:proofErr w:type="spellEnd"/>
      <w:r w:rsidRPr="6FEA0810">
        <w:rPr>
          <w:rFonts w:ascii="Calibri" w:eastAsia="Calibri" w:hAnsi="Calibri" w:cs="Calibri"/>
        </w:rPr>
        <w:t>, Snowflake, Sap Hana, ERP Systems,</w:t>
      </w:r>
      <w:r>
        <w:rPr>
          <w:rFonts w:ascii="Calibri" w:eastAsia="Calibri" w:hAnsi="Calibri" w:cs="Calibri"/>
        </w:rPr>
        <w:t xml:space="preserve"> Azure</w:t>
      </w:r>
      <w:r w:rsidRPr="6FEA0810">
        <w:rPr>
          <w:rFonts w:ascii="Calibri" w:eastAsia="Calibri" w:hAnsi="Calibri" w:cs="Calibri"/>
        </w:rPr>
        <w:t xml:space="preserve"> Databricks</w:t>
      </w:r>
    </w:p>
    <w:p w14:paraId="3A97B1FD" w14:textId="125F7FB7" w:rsidR="00D13997" w:rsidRDefault="00D13997" w:rsidP="206005EF">
      <w:pPr>
        <w:pStyle w:val="ListParagraph"/>
        <w:numPr>
          <w:ilvl w:val="0"/>
          <w:numId w:val="8"/>
        </w:numPr>
        <w:rPr>
          <w:rFonts w:eastAsiaTheme="minorEastAsia"/>
          <w:b/>
          <w:bCs/>
        </w:rPr>
      </w:pPr>
      <w:r w:rsidRPr="206005EF">
        <w:rPr>
          <w:rFonts w:eastAsiaTheme="minorEastAsia"/>
          <w:b/>
          <w:bCs/>
        </w:rPr>
        <w:t>Subject Area:</w:t>
      </w:r>
    </w:p>
    <w:p w14:paraId="5E4EBA88" w14:textId="1A81D262" w:rsidR="00C37AFB" w:rsidRPr="00C37AFB" w:rsidRDefault="00C37AFB" w:rsidP="00C37AFB">
      <w:pPr>
        <w:pStyle w:val="ListParagraph"/>
        <w:spacing w:after="0" w:line="257" w:lineRule="auto"/>
        <w:rPr>
          <w:rFonts w:ascii="Calibri" w:eastAsia="Calibri" w:hAnsi="Calibri" w:cs="Calibri"/>
        </w:rPr>
      </w:pPr>
      <w:r w:rsidRPr="6FEA0810">
        <w:rPr>
          <w:rFonts w:ascii="Calibri" w:eastAsia="Calibri" w:hAnsi="Calibri" w:cs="Calibri"/>
        </w:rPr>
        <w:t>Data integration, Data Analysis, Data modelling, Data validation, etc.</w:t>
      </w:r>
    </w:p>
    <w:p w14:paraId="1FF13BAE" w14:textId="06EC9561" w:rsidR="00C342EB" w:rsidRPr="00C37AFB" w:rsidRDefault="00D13997" w:rsidP="00C37AFB">
      <w:pPr>
        <w:pStyle w:val="ListParagraph"/>
        <w:numPr>
          <w:ilvl w:val="0"/>
          <w:numId w:val="8"/>
        </w:numPr>
        <w:spacing w:after="0" w:line="257" w:lineRule="auto"/>
        <w:rPr>
          <w:rFonts w:ascii="Calibri" w:eastAsia="Calibri" w:hAnsi="Calibri" w:cs="Calibri"/>
        </w:rPr>
      </w:pPr>
      <w:r w:rsidRPr="206005EF">
        <w:rPr>
          <w:rFonts w:eastAsiaTheme="minorEastAsia"/>
          <w:b/>
          <w:bCs/>
        </w:rPr>
        <w:t>Big Data Platforms:</w:t>
      </w:r>
      <w:r w:rsidR="00C37AFB">
        <w:rPr>
          <w:rFonts w:eastAsiaTheme="minorEastAsia"/>
          <w:b/>
          <w:bCs/>
        </w:rPr>
        <w:t xml:space="preserve"> </w:t>
      </w:r>
      <w:r w:rsidR="00C37AFB">
        <w:rPr>
          <w:rFonts w:eastAsiaTheme="minorEastAsia"/>
          <w:b/>
          <w:bCs/>
        </w:rPr>
        <w:br/>
      </w:r>
      <w:r w:rsidR="00C37AFB" w:rsidRPr="6FEA0810">
        <w:rPr>
          <w:rFonts w:ascii="Calibri" w:eastAsia="Calibri" w:hAnsi="Calibri" w:cs="Calibri"/>
        </w:rPr>
        <w:t>Snowflake</w:t>
      </w:r>
      <w:r w:rsidR="00C37AFB">
        <w:rPr>
          <w:rFonts w:ascii="Calibri" w:eastAsia="Calibri" w:hAnsi="Calibri" w:cs="Calibri"/>
        </w:rPr>
        <w:t>, Azure synapse</w:t>
      </w:r>
    </w:p>
    <w:p w14:paraId="0EDDA579" w14:textId="3D2B6030" w:rsidR="00D13997" w:rsidRPr="00C37AFB" w:rsidRDefault="00D13997" w:rsidP="00C37AFB">
      <w:pPr>
        <w:pStyle w:val="ListParagraph"/>
        <w:numPr>
          <w:ilvl w:val="0"/>
          <w:numId w:val="8"/>
        </w:numPr>
        <w:spacing w:after="0" w:line="257" w:lineRule="auto"/>
        <w:rPr>
          <w:rFonts w:ascii="Calibri" w:eastAsia="Calibri" w:hAnsi="Calibri" w:cs="Calibri"/>
        </w:rPr>
      </w:pPr>
      <w:r w:rsidRPr="206005EF">
        <w:rPr>
          <w:rFonts w:eastAsiaTheme="minorEastAsia"/>
          <w:b/>
          <w:bCs/>
        </w:rPr>
        <w:t>Language/Platforms:</w:t>
      </w:r>
      <w:r w:rsidR="00C37AFB">
        <w:rPr>
          <w:rFonts w:eastAsiaTheme="minorEastAsia"/>
          <w:b/>
          <w:bCs/>
        </w:rPr>
        <w:t xml:space="preserve"> </w:t>
      </w:r>
      <w:r w:rsidR="00C37AFB">
        <w:rPr>
          <w:rFonts w:eastAsiaTheme="minorEastAsia"/>
          <w:b/>
          <w:bCs/>
        </w:rPr>
        <w:br/>
      </w:r>
      <w:r w:rsidR="00C37AFB" w:rsidRPr="6FEA0810">
        <w:rPr>
          <w:rFonts w:ascii="Calibri" w:eastAsia="Calibri" w:hAnsi="Calibri" w:cs="Calibri"/>
        </w:rPr>
        <w:t>Python</w:t>
      </w:r>
      <w:r w:rsidR="00C37AFB">
        <w:rPr>
          <w:rFonts w:ascii="Calibri" w:eastAsia="Calibri" w:hAnsi="Calibri" w:cs="Calibri"/>
        </w:rPr>
        <w:t xml:space="preserve"> </w:t>
      </w:r>
    </w:p>
    <w:p w14:paraId="30B856CE" w14:textId="77777777" w:rsidR="00765EFC" w:rsidRDefault="00765EFC" w:rsidP="206005EF">
      <w:pPr>
        <w:pStyle w:val="ListParagraph"/>
        <w:ind w:left="1440"/>
        <w:rPr>
          <w:rFonts w:eastAsiaTheme="minorEastAsia"/>
        </w:rPr>
      </w:pPr>
    </w:p>
    <w:p w14:paraId="61FF8477" w14:textId="2AE6DA21" w:rsidR="00765EFC" w:rsidRDefault="00765EFC" w:rsidP="206005EF">
      <w:pPr>
        <w:pStyle w:val="ListParagraph"/>
        <w:ind w:left="0"/>
        <w:rPr>
          <w:rFonts w:eastAsiaTheme="minorEastAsia"/>
          <w:b/>
          <w:bCs/>
        </w:rPr>
      </w:pPr>
      <w:r w:rsidRPr="21CFE344">
        <w:rPr>
          <w:rFonts w:eastAsiaTheme="minorEastAsia"/>
          <w:b/>
          <w:bCs/>
        </w:rPr>
        <w:t>Certificate and Trainings:</w:t>
      </w:r>
    </w:p>
    <w:p w14:paraId="1E0049BF" w14:textId="5D9BA4F0" w:rsidR="21CFE344" w:rsidRDefault="21CFE344" w:rsidP="21CFE344">
      <w:pPr>
        <w:pStyle w:val="ListParagraph"/>
        <w:ind w:left="0"/>
        <w:rPr>
          <w:rFonts w:eastAsiaTheme="minorEastAsia"/>
          <w:b/>
          <w:bCs/>
        </w:rPr>
      </w:pPr>
    </w:p>
    <w:p w14:paraId="28122F86" w14:textId="77777777" w:rsidR="00C37AFB" w:rsidRDefault="00C37AFB" w:rsidP="00C37AFB">
      <w:pPr>
        <w:pStyle w:val="ListParagraph"/>
        <w:numPr>
          <w:ilvl w:val="0"/>
          <w:numId w:val="8"/>
        </w:numPr>
        <w:spacing w:after="0" w:line="257" w:lineRule="auto"/>
        <w:rPr>
          <w:rFonts w:ascii="Calibri" w:eastAsia="Calibri" w:hAnsi="Calibri" w:cs="Calibri"/>
          <w:b/>
          <w:bCs/>
        </w:rPr>
      </w:pPr>
      <w:r w:rsidRPr="6FEA0810">
        <w:rPr>
          <w:rFonts w:ascii="Calibri" w:eastAsia="Calibri" w:hAnsi="Calibri" w:cs="Calibri"/>
          <w:b/>
          <w:bCs/>
        </w:rPr>
        <w:t>Certified AI/ML Engineering</w:t>
      </w:r>
    </w:p>
    <w:p w14:paraId="5CB5F18F" w14:textId="77777777" w:rsidR="00C37AFB" w:rsidRDefault="00C37AFB" w:rsidP="00C37AFB">
      <w:pPr>
        <w:pStyle w:val="ListParagraph"/>
        <w:numPr>
          <w:ilvl w:val="0"/>
          <w:numId w:val="8"/>
        </w:numPr>
        <w:spacing w:after="0" w:line="257" w:lineRule="auto"/>
        <w:rPr>
          <w:rFonts w:ascii="Calibri" w:eastAsia="Calibri" w:hAnsi="Calibri" w:cs="Calibri"/>
          <w:b/>
          <w:bCs/>
        </w:rPr>
      </w:pPr>
      <w:proofErr w:type="spellStart"/>
      <w:r w:rsidRPr="6FEA0810">
        <w:rPr>
          <w:rFonts w:ascii="Calibri" w:eastAsia="Calibri" w:hAnsi="Calibri" w:cs="Calibri"/>
          <w:b/>
          <w:bCs/>
        </w:rPr>
        <w:t>Sql</w:t>
      </w:r>
      <w:proofErr w:type="spellEnd"/>
      <w:r w:rsidRPr="6FEA0810">
        <w:rPr>
          <w:rFonts w:ascii="Calibri" w:eastAsia="Calibri" w:hAnsi="Calibri" w:cs="Calibri"/>
          <w:b/>
          <w:bCs/>
        </w:rPr>
        <w:t xml:space="preserve"> training</w:t>
      </w:r>
    </w:p>
    <w:p w14:paraId="4B00D889" w14:textId="77777777" w:rsidR="00C37AFB" w:rsidRDefault="00C37AFB" w:rsidP="00C37AFB">
      <w:pPr>
        <w:pStyle w:val="ListParagraph"/>
        <w:numPr>
          <w:ilvl w:val="0"/>
          <w:numId w:val="8"/>
        </w:numPr>
        <w:spacing w:after="0" w:line="257" w:lineRule="auto"/>
        <w:rPr>
          <w:rFonts w:ascii="Calibri" w:eastAsia="Calibri" w:hAnsi="Calibri" w:cs="Calibri"/>
          <w:b/>
          <w:bCs/>
        </w:rPr>
      </w:pPr>
      <w:r w:rsidRPr="6FEA0810">
        <w:rPr>
          <w:rFonts w:ascii="Calibri" w:eastAsia="Calibri" w:hAnsi="Calibri" w:cs="Calibri"/>
          <w:b/>
          <w:bCs/>
        </w:rPr>
        <w:t>Snowflake Training</w:t>
      </w:r>
    </w:p>
    <w:p w14:paraId="7A7FD496" w14:textId="77777777" w:rsidR="00C37AFB" w:rsidRDefault="00C37AFB" w:rsidP="00C37AFB">
      <w:pPr>
        <w:pStyle w:val="ListParagraph"/>
        <w:numPr>
          <w:ilvl w:val="0"/>
          <w:numId w:val="8"/>
        </w:numPr>
        <w:spacing w:after="0" w:line="257" w:lineRule="auto"/>
        <w:rPr>
          <w:rFonts w:ascii="Calibri" w:eastAsia="Calibri" w:hAnsi="Calibri" w:cs="Calibri"/>
          <w:b/>
          <w:bCs/>
        </w:rPr>
      </w:pPr>
      <w:r w:rsidRPr="6FEA0810">
        <w:rPr>
          <w:rFonts w:ascii="Calibri" w:eastAsia="Calibri" w:hAnsi="Calibri" w:cs="Calibri"/>
          <w:b/>
          <w:bCs/>
        </w:rPr>
        <w:t>Power BI training</w:t>
      </w:r>
    </w:p>
    <w:p w14:paraId="150B7003" w14:textId="77777777" w:rsidR="00C37AFB" w:rsidRDefault="00C37AFB" w:rsidP="00C37AFB">
      <w:pPr>
        <w:pStyle w:val="ListParagraph"/>
        <w:numPr>
          <w:ilvl w:val="0"/>
          <w:numId w:val="8"/>
        </w:numPr>
        <w:spacing w:after="0" w:line="257" w:lineRule="auto"/>
        <w:rPr>
          <w:rFonts w:ascii="Calibri" w:eastAsia="Calibri" w:hAnsi="Calibri" w:cs="Calibri"/>
          <w:b/>
          <w:bCs/>
        </w:rPr>
      </w:pPr>
      <w:r w:rsidRPr="6FEA0810">
        <w:rPr>
          <w:rFonts w:ascii="Calibri" w:eastAsia="Calibri" w:hAnsi="Calibri" w:cs="Calibri"/>
          <w:b/>
          <w:bCs/>
        </w:rPr>
        <w:t>Tableau training</w:t>
      </w:r>
    </w:p>
    <w:p w14:paraId="72D4DDC2" w14:textId="77777777" w:rsidR="00C37AFB" w:rsidRDefault="00C37AFB" w:rsidP="00C37AFB">
      <w:pPr>
        <w:pStyle w:val="ListParagraph"/>
        <w:numPr>
          <w:ilvl w:val="0"/>
          <w:numId w:val="8"/>
        </w:numPr>
        <w:spacing w:after="0" w:line="257" w:lineRule="auto"/>
        <w:rPr>
          <w:rFonts w:ascii="Calibri" w:eastAsia="Calibri" w:hAnsi="Calibri" w:cs="Calibri"/>
          <w:b/>
          <w:bCs/>
        </w:rPr>
      </w:pPr>
      <w:r w:rsidRPr="6FEA0810">
        <w:rPr>
          <w:rFonts w:ascii="Calibri" w:eastAsia="Calibri" w:hAnsi="Calibri" w:cs="Calibri"/>
          <w:b/>
          <w:bCs/>
        </w:rPr>
        <w:t>Six Sigma yellow belt certification</w:t>
      </w:r>
    </w:p>
    <w:p w14:paraId="6DD27DC9" w14:textId="21B063AD" w:rsidR="002C6CAA" w:rsidRPr="00C37AFB" w:rsidRDefault="00C37AFB" w:rsidP="00C37AFB">
      <w:pPr>
        <w:pStyle w:val="ListParagraph"/>
        <w:numPr>
          <w:ilvl w:val="0"/>
          <w:numId w:val="8"/>
        </w:numPr>
        <w:spacing w:after="0" w:line="257" w:lineRule="auto"/>
        <w:rPr>
          <w:rFonts w:ascii="Calibri" w:eastAsia="Calibri" w:hAnsi="Calibri" w:cs="Calibri"/>
          <w:b/>
          <w:bCs/>
        </w:rPr>
      </w:pPr>
      <w:r w:rsidRPr="6FEA0810">
        <w:rPr>
          <w:rFonts w:ascii="Calibri" w:eastAsia="Calibri" w:hAnsi="Calibri" w:cs="Calibri"/>
          <w:b/>
          <w:bCs/>
        </w:rPr>
        <w:t>Azure fundamentals training</w:t>
      </w:r>
    </w:p>
    <w:sectPr w:rsidR="002C6CAA" w:rsidRPr="00C37AFB" w:rsidSect="00372227">
      <w:headerReference w:type="default" r:id="rId11"/>
      <w:pgSz w:w="12240" w:h="15840" w:code="1"/>
      <w:pgMar w:top="144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55DBD" w14:textId="77777777" w:rsidR="001D56C6" w:rsidRDefault="001D56C6" w:rsidP="00BE15B0">
      <w:pPr>
        <w:spacing w:after="0" w:line="240" w:lineRule="auto"/>
      </w:pPr>
      <w:r>
        <w:separator/>
      </w:r>
    </w:p>
  </w:endnote>
  <w:endnote w:type="continuationSeparator" w:id="0">
    <w:p w14:paraId="378E5A43" w14:textId="77777777" w:rsidR="001D56C6" w:rsidRDefault="001D56C6" w:rsidP="00BE1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F7BFD" w14:textId="77777777" w:rsidR="001D56C6" w:rsidRDefault="001D56C6" w:rsidP="00BE15B0">
      <w:pPr>
        <w:spacing w:after="0" w:line="240" w:lineRule="auto"/>
      </w:pPr>
      <w:r>
        <w:separator/>
      </w:r>
    </w:p>
  </w:footnote>
  <w:footnote w:type="continuationSeparator" w:id="0">
    <w:p w14:paraId="1F25E772" w14:textId="77777777" w:rsidR="001D56C6" w:rsidRDefault="001D56C6" w:rsidP="00BE1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EFAD" w14:textId="77777777" w:rsidR="00607851" w:rsidRDefault="00607851">
    <w:pPr>
      <w:pStyle w:val="Header"/>
    </w:pPr>
  </w:p>
  <w:p w14:paraId="2B51A454" w14:textId="77777777" w:rsidR="00607851" w:rsidRDefault="00607851">
    <w:pPr>
      <w:pStyle w:val="Header"/>
    </w:pPr>
    <w:r>
      <w:rPr>
        <w:rFonts w:ascii="Calibri" w:hAnsi="Calibri" w:cs="Calibri"/>
        <w:noProof/>
        <w:lang w:val="en-IN" w:eastAsia="en-IN" w:bidi="hi-IN"/>
      </w:rPr>
      <w:drawing>
        <wp:anchor distT="0" distB="0" distL="114300" distR="114300" simplePos="0" relativeHeight="251659264" behindDoc="1" locked="0" layoutInCell="1" allowOverlap="1" wp14:anchorId="2F3B38E8" wp14:editId="0E02EDA8">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0745"/>
    <w:multiLevelType w:val="hybridMultilevel"/>
    <w:tmpl w:val="E63C4F4E"/>
    <w:lvl w:ilvl="0" w:tplc="E118076C">
      <w:start w:val="1"/>
      <w:numFmt w:val="decimal"/>
      <w:lvlText w:val="%1."/>
      <w:lvlJc w:val="left"/>
      <w:pPr>
        <w:ind w:left="2160" w:hanging="360"/>
      </w:pPr>
    </w:lvl>
    <w:lvl w:ilvl="1" w:tplc="3D4E387C">
      <w:start w:val="1"/>
      <w:numFmt w:val="lowerLetter"/>
      <w:lvlText w:val="%2."/>
      <w:lvlJc w:val="left"/>
      <w:pPr>
        <w:ind w:left="2880" w:hanging="360"/>
      </w:pPr>
    </w:lvl>
    <w:lvl w:ilvl="2" w:tplc="5796A606">
      <w:start w:val="1"/>
      <w:numFmt w:val="lowerRoman"/>
      <w:lvlText w:val="%3."/>
      <w:lvlJc w:val="right"/>
      <w:pPr>
        <w:ind w:left="3600" w:hanging="180"/>
      </w:pPr>
    </w:lvl>
    <w:lvl w:ilvl="3" w:tplc="B300ACCE">
      <w:start w:val="1"/>
      <w:numFmt w:val="decimal"/>
      <w:lvlText w:val="%4."/>
      <w:lvlJc w:val="left"/>
      <w:pPr>
        <w:ind w:left="4320" w:hanging="360"/>
      </w:pPr>
    </w:lvl>
    <w:lvl w:ilvl="4" w:tplc="06BEF4A6">
      <w:start w:val="1"/>
      <w:numFmt w:val="lowerLetter"/>
      <w:lvlText w:val="%5."/>
      <w:lvlJc w:val="left"/>
      <w:pPr>
        <w:ind w:left="5040" w:hanging="360"/>
      </w:pPr>
    </w:lvl>
    <w:lvl w:ilvl="5" w:tplc="31560078">
      <w:start w:val="1"/>
      <w:numFmt w:val="lowerRoman"/>
      <w:lvlText w:val="%6."/>
      <w:lvlJc w:val="right"/>
      <w:pPr>
        <w:ind w:left="5760" w:hanging="180"/>
      </w:pPr>
    </w:lvl>
    <w:lvl w:ilvl="6" w:tplc="674C38C6">
      <w:start w:val="1"/>
      <w:numFmt w:val="decimal"/>
      <w:lvlText w:val="%7."/>
      <w:lvlJc w:val="left"/>
      <w:pPr>
        <w:ind w:left="6480" w:hanging="360"/>
      </w:pPr>
    </w:lvl>
    <w:lvl w:ilvl="7" w:tplc="87BA51A6">
      <w:start w:val="1"/>
      <w:numFmt w:val="lowerLetter"/>
      <w:lvlText w:val="%8."/>
      <w:lvlJc w:val="left"/>
      <w:pPr>
        <w:ind w:left="7200" w:hanging="360"/>
      </w:pPr>
    </w:lvl>
    <w:lvl w:ilvl="8" w:tplc="C5945D2A">
      <w:start w:val="1"/>
      <w:numFmt w:val="lowerRoman"/>
      <w:lvlText w:val="%9."/>
      <w:lvlJc w:val="right"/>
      <w:pPr>
        <w:ind w:left="7920" w:hanging="180"/>
      </w:pPr>
    </w:lvl>
  </w:abstractNum>
  <w:abstractNum w:abstractNumId="1" w15:restartNumberingAfterBreak="0">
    <w:nsid w:val="1951D90A"/>
    <w:multiLevelType w:val="hybridMultilevel"/>
    <w:tmpl w:val="F3827912"/>
    <w:lvl w:ilvl="0" w:tplc="9F200FE8">
      <w:start w:val="1"/>
      <w:numFmt w:val="decimal"/>
      <w:lvlText w:val="%1."/>
      <w:lvlJc w:val="left"/>
      <w:pPr>
        <w:ind w:left="2160" w:hanging="360"/>
      </w:pPr>
    </w:lvl>
    <w:lvl w:ilvl="1" w:tplc="40090001">
      <w:start w:val="1"/>
      <w:numFmt w:val="bullet"/>
      <w:lvlText w:val=""/>
      <w:lvlJc w:val="left"/>
      <w:pPr>
        <w:ind w:left="2880" w:hanging="360"/>
      </w:pPr>
      <w:rPr>
        <w:rFonts w:ascii="Symbol" w:hAnsi="Symbol" w:hint="default"/>
      </w:rPr>
    </w:lvl>
    <w:lvl w:ilvl="2" w:tplc="48484C7E">
      <w:start w:val="1"/>
      <w:numFmt w:val="lowerRoman"/>
      <w:lvlText w:val="%3."/>
      <w:lvlJc w:val="right"/>
      <w:pPr>
        <w:ind w:left="3600" w:hanging="180"/>
      </w:pPr>
    </w:lvl>
    <w:lvl w:ilvl="3" w:tplc="E4C86A0A">
      <w:start w:val="1"/>
      <w:numFmt w:val="decimal"/>
      <w:lvlText w:val="%4."/>
      <w:lvlJc w:val="left"/>
      <w:pPr>
        <w:ind w:left="4320" w:hanging="360"/>
      </w:pPr>
    </w:lvl>
    <w:lvl w:ilvl="4" w:tplc="928C6DC2">
      <w:start w:val="1"/>
      <w:numFmt w:val="lowerLetter"/>
      <w:lvlText w:val="%5."/>
      <w:lvlJc w:val="left"/>
      <w:pPr>
        <w:ind w:left="5040" w:hanging="360"/>
      </w:pPr>
    </w:lvl>
    <w:lvl w:ilvl="5" w:tplc="1B283EC8">
      <w:start w:val="1"/>
      <w:numFmt w:val="lowerRoman"/>
      <w:lvlText w:val="%6."/>
      <w:lvlJc w:val="right"/>
      <w:pPr>
        <w:ind w:left="5760" w:hanging="180"/>
      </w:pPr>
    </w:lvl>
    <w:lvl w:ilvl="6" w:tplc="EA3477FA">
      <w:start w:val="1"/>
      <w:numFmt w:val="decimal"/>
      <w:lvlText w:val="%7."/>
      <w:lvlJc w:val="left"/>
      <w:pPr>
        <w:ind w:left="6480" w:hanging="360"/>
      </w:pPr>
    </w:lvl>
    <w:lvl w:ilvl="7" w:tplc="43C42EE2">
      <w:start w:val="1"/>
      <w:numFmt w:val="lowerLetter"/>
      <w:lvlText w:val="%8."/>
      <w:lvlJc w:val="left"/>
      <w:pPr>
        <w:ind w:left="7200" w:hanging="360"/>
      </w:pPr>
    </w:lvl>
    <w:lvl w:ilvl="8" w:tplc="08AAB698">
      <w:start w:val="1"/>
      <w:numFmt w:val="lowerRoman"/>
      <w:lvlText w:val="%9."/>
      <w:lvlJc w:val="right"/>
      <w:pPr>
        <w:ind w:left="7920" w:hanging="180"/>
      </w:pPr>
    </w:lvl>
  </w:abstractNum>
  <w:abstractNum w:abstractNumId="2" w15:restartNumberingAfterBreak="0">
    <w:nsid w:val="19B89075"/>
    <w:multiLevelType w:val="hybridMultilevel"/>
    <w:tmpl w:val="80D00B54"/>
    <w:lvl w:ilvl="0" w:tplc="04C436E4">
      <w:start w:val="1"/>
      <w:numFmt w:val="bullet"/>
      <w:lvlText w:val="Ø"/>
      <w:lvlJc w:val="left"/>
      <w:pPr>
        <w:ind w:left="720" w:hanging="360"/>
      </w:pPr>
      <w:rPr>
        <w:rFonts w:ascii="Wingdings" w:hAnsi="Wingdings" w:hint="default"/>
      </w:rPr>
    </w:lvl>
    <w:lvl w:ilvl="1" w:tplc="29A272CA">
      <w:start w:val="1"/>
      <w:numFmt w:val="bullet"/>
      <w:lvlText w:val="o"/>
      <w:lvlJc w:val="left"/>
      <w:pPr>
        <w:ind w:left="1440" w:hanging="360"/>
      </w:pPr>
      <w:rPr>
        <w:rFonts w:ascii="Courier New" w:hAnsi="Courier New" w:hint="default"/>
      </w:rPr>
    </w:lvl>
    <w:lvl w:ilvl="2" w:tplc="518A8D9E">
      <w:start w:val="1"/>
      <w:numFmt w:val="bullet"/>
      <w:lvlText w:val=""/>
      <w:lvlJc w:val="left"/>
      <w:pPr>
        <w:ind w:left="2160" w:hanging="360"/>
      </w:pPr>
      <w:rPr>
        <w:rFonts w:ascii="Wingdings" w:hAnsi="Wingdings" w:hint="default"/>
      </w:rPr>
    </w:lvl>
    <w:lvl w:ilvl="3" w:tplc="7D688880">
      <w:start w:val="1"/>
      <w:numFmt w:val="bullet"/>
      <w:lvlText w:val=""/>
      <w:lvlJc w:val="left"/>
      <w:pPr>
        <w:ind w:left="2880" w:hanging="360"/>
      </w:pPr>
      <w:rPr>
        <w:rFonts w:ascii="Symbol" w:hAnsi="Symbol" w:hint="default"/>
      </w:rPr>
    </w:lvl>
    <w:lvl w:ilvl="4" w:tplc="3E989DD6">
      <w:start w:val="1"/>
      <w:numFmt w:val="bullet"/>
      <w:lvlText w:val="o"/>
      <w:lvlJc w:val="left"/>
      <w:pPr>
        <w:ind w:left="3600" w:hanging="360"/>
      </w:pPr>
      <w:rPr>
        <w:rFonts w:ascii="Courier New" w:hAnsi="Courier New" w:hint="default"/>
      </w:rPr>
    </w:lvl>
    <w:lvl w:ilvl="5" w:tplc="8BD0113E">
      <w:start w:val="1"/>
      <w:numFmt w:val="bullet"/>
      <w:lvlText w:val=""/>
      <w:lvlJc w:val="left"/>
      <w:pPr>
        <w:ind w:left="4320" w:hanging="360"/>
      </w:pPr>
      <w:rPr>
        <w:rFonts w:ascii="Wingdings" w:hAnsi="Wingdings" w:hint="default"/>
      </w:rPr>
    </w:lvl>
    <w:lvl w:ilvl="6" w:tplc="BD88980C">
      <w:start w:val="1"/>
      <w:numFmt w:val="bullet"/>
      <w:lvlText w:val=""/>
      <w:lvlJc w:val="left"/>
      <w:pPr>
        <w:ind w:left="5040" w:hanging="360"/>
      </w:pPr>
      <w:rPr>
        <w:rFonts w:ascii="Symbol" w:hAnsi="Symbol" w:hint="default"/>
      </w:rPr>
    </w:lvl>
    <w:lvl w:ilvl="7" w:tplc="754ED1CE">
      <w:start w:val="1"/>
      <w:numFmt w:val="bullet"/>
      <w:lvlText w:val="o"/>
      <w:lvlJc w:val="left"/>
      <w:pPr>
        <w:ind w:left="5760" w:hanging="360"/>
      </w:pPr>
      <w:rPr>
        <w:rFonts w:ascii="Courier New" w:hAnsi="Courier New" w:hint="default"/>
      </w:rPr>
    </w:lvl>
    <w:lvl w:ilvl="8" w:tplc="50705F02">
      <w:start w:val="1"/>
      <w:numFmt w:val="bullet"/>
      <w:lvlText w:val=""/>
      <w:lvlJc w:val="left"/>
      <w:pPr>
        <w:ind w:left="6480" w:hanging="360"/>
      </w:pPr>
      <w:rPr>
        <w:rFonts w:ascii="Wingdings" w:hAnsi="Wingdings" w:hint="default"/>
      </w:rPr>
    </w:lvl>
  </w:abstractNum>
  <w:abstractNum w:abstractNumId="3" w15:restartNumberingAfterBreak="0">
    <w:nsid w:val="28D12568"/>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28F203FC"/>
    <w:multiLevelType w:val="hybridMultilevel"/>
    <w:tmpl w:val="38428BC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 w15:restartNumberingAfterBreak="0">
    <w:nsid w:val="36AD3763"/>
    <w:multiLevelType w:val="hybridMultilevel"/>
    <w:tmpl w:val="A46A1182"/>
    <w:lvl w:ilvl="0" w:tplc="0409000F">
      <w:start w:val="1"/>
      <w:numFmt w:val="decimal"/>
      <w:lvlText w:val="%1."/>
      <w:lvlJc w:val="left"/>
      <w:pPr>
        <w:ind w:left="2160" w:hanging="360"/>
      </w:pPr>
    </w:lvl>
    <w:lvl w:ilvl="1" w:tplc="40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3D54E785"/>
    <w:multiLevelType w:val="hybridMultilevel"/>
    <w:tmpl w:val="091E0844"/>
    <w:lvl w:ilvl="0" w:tplc="92A09ADA">
      <w:start w:val="1"/>
      <w:numFmt w:val="decimal"/>
      <w:lvlText w:val="%1."/>
      <w:lvlJc w:val="left"/>
      <w:pPr>
        <w:ind w:left="720" w:hanging="360"/>
      </w:pPr>
    </w:lvl>
    <w:lvl w:ilvl="1" w:tplc="0A1C2E8C">
      <w:start w:val="1"/>
      <w:numFmt w:val="lowerLetter"/>
      <w:lvlText w:val="%2."/>
      <w:lvlJc w:val="left"/>
      <w:pPr>
        <w:ind w:left="1440" w:hanging="360"/>
      </w:pPr>
    </w:lvl>
    <w:lvl w:ilvl="2" w:tplc="3A7AD85C">
      <w:start w:val="1"/>
      <w:numFmt w:val="lowerRoman"/>
      <w:lvlText w:val="%3."/>
      <w:lvlJc w:val="right"/>
      <w:pPr>
        <w:ind w:left="2160" w:hanging="180"/>
      </w:pPr>
    </w:lvl>
    <w:lvl w:ilvl="3" w:tplc="FC34F966">
      <w:start w:val="1"/>
      <w:numFmt w:val="decimal"/>
      <w:lvlText w:val="%4."/>
      <w:lvlJc w:val="left"/>
      <w:pPr>
        <w:ind w:left="2880" w:hanging="360"/>
      </w:pPr>
    </w:lvl>
    <w:lvl w:ilvl="4" w:tplc="8B56D5CE">
      <w:start w:val="1"/>
      <w:numFmt w:val="lowerLetter"/>
      <w:lvlText w:val="%5."/>
      <w:lvlJc w:val="left"/>
      <w:pPr>
        <w:ind w:left="3600" w:hanging="360"/>
      </w:pPr>
    </w:lvl>
    <w:lvl w:ilvl="5" w:tplc="E8A21B74">
      <w:start w:val="1"/>
      <w:numFmt w:val="lowerRoman"/>
      <w:lvlText w:val="%6."/>
      <w:lvlJc w:val="right"/>
      <w:pPr>
        <w:ind w:left="4320" w:hanging="180"/>
      </w:pPr>
    </w:lvl>
    <w:lvl w:ilvl="6" w:tplc="8A2C1EAC">
      <w:start w:val="1"/>
      <w:numFmt w:val="decimal"/>
      <w:lvlText w:val="%7."/>
      <w:lvlJc w:val="left"/>
      <w:pPr>
        <w:ind w:left="5040" w:hanging="360"/>
      </w:pPr>
    </w:lvl>
    <w:lvl w:ilvl="7" w:tplc="ED4E69CE">
      <w:start w:val="1"/>
      <w:numFmt w:val="lowerLetter"/>
      <w:lvlText w:val="%8."/>
      <w:lvlJc w:val="left"/>
      <w:pPr>
        <w:ind w:left="5760" w:hanging="360"/>
      </w:pPr>
    </w:lvl>
    <w:lvl w:ilvl="8" w:tplc="A5AC6B3E">
      <w:start w:val="1"/>
      <w:numFmt w:val="lowerRoman"/>
      <w:lvlText w:val="%9."/>
      <w:lvlJc w:val="right"/>
      <w:pPr>
        <w:ind w:left="6480" w:hanging="180"/>
      </w:pPr>
    </w:lvl>
  </w:abstractNum>
  <w:abstractNum w:abstractNumId="7" w15:restartNumberingAfterBreak="0">
    <w:nsid w:val="4032989A"/>
    <w:multiLevelType w:val="hybridMultilevel"/>
    <w:tmpl w:val="5BAC565A"/>
    <w:lvl w:ilvl="0" w:tplc="366AFB62">
      <w:start w:val="1"/>
      <w:numFmt w:val="decimal"/>
      <w:lvlText w:val="%1."/>
      <w:lvlJc w:val="left"/>
      <w:pPr>
        <w:ind w:left="720" w:hanging="360"/>
      </w:pPr>
    </w:lvl>
    <w:lvl w:ilvl="1" w:tplc="859428DA">
      <w:start w:val="1"/>
      <w:numFmt w:val="lowerLetter"/>
      <w:lvlText w:val="%2."/>
      <w:lvlJc w:val="left"/>
      <w:pPr>
        <w:ind w:left="1440" w:hanging="360"/>
      </w:pPr>
    </w:lvl>
    <w:lvl w:ilvl="2" w:tplc="822082E6">
      <w:start w:val="1"/>
      <w:numFmt w:val="lowerRoman"/>
      <w:lvlText w:val="%3."/>
      <w:lvlJc w:val="right"/>
      <w:pPr>
        <w:ind w:left="2160" w:hanging="180"/>
      </w:pPr>
    </w:lvl>
    <w:lvl w:ilvl="3" w:tplc="54DE5246">
      <w:start w:val="1"/>
      <w:numFmt w:val="decimal"/>
      <w:lvlText w:val="%4."/>
      <w:lvlJc w:val="left"/>
      <w:pPr>
        <w:ind w:left="2880" w:hanging="360"/>
      </w:pPr>
    </w:lvl>
    <w:lvl w:ilvl="4" w:tplc="9DC872F0">
      <w:start w:val="1"/>
      <w:numFmt w:val="lowerLetter"/>
      <w:lvlText w:val="%5."/>
      <w:lvlJc w:val="left"/>
      <w:pPr>
        <w:ind w:left="3600" w:hanging="360"/>
      </w:pPr>
    </w:lvl>
    <w:lvl w:ilvl="5" w:tplc="BD7AA156">
      <w:start w:val="1"/>
      <w:numFmt w:val="lowerRoman"/>
      <w:lvlText w:val="%6."/>
      <w:lvlJc w:val="right"/>
      <w:pPr>
        <w:ind w:left="4320" w:hanging="180"/>
      </w:pPr>
    </w:lvl>
    <w:lvl w:ilvl="6" w:tplc="E934201E">
      <w:start w:val="1"/>
      <w:numFmt w:val="decimal"/>
      <w:lvlText w:val="%7."/>
      <w:lvlJc w:val="left"/>
      <w:pPr>
        <w:ind w:left="5040" w:hanging="360"/>
      </w:pPr>
    </w:lvl>
    <w:lvl w:ilvl="7" w:tplc="81D2B91E">
      <w:start w:val="1"/>
      <w:numFmt w:val="lowerLetter"/>
      <w:lvlText w:val="%8."/>
      <w:lvlJc w:val="left"/>
      <w:pPr>
        <w:ind w:left="5760" w:hanging="360"/>
      </w:pPr>
    </w:lvl>
    <w:lvl w:ilvl="8" w:tplc="274C068E">
      <w:start w:val="1"/>
      <w:numFmt w:val="lowerRoman"/>
      <w:lvlText w:val="%9."/>
      <w:lvlJc w:val="right"/>
      <w:pPr>
        <w:ind w:left="6480" w:hanging="180"/>
      </w:pPr>
    </w:lvl>
  </w:abstractNum>
  <w:abstractNum w:abstractNumId="8" w15:restartNumberingAfterBreak="0">
    <w:nsid w:val="48E41571"/>
    <w:multiLevelType w:val="hybridMultilevel"/>
    <w:tmpl w:val="525E640E"/>
    <w:lvl w:ilvl="0" w:tplc="FFFFFFFF">
      <w:start w:val="1"/>
      <w:numFmt w:val="decimal"/>
      <w:lvlText w:val="%1."/>
      <w:lvlJc w:val="left"/>
      <w:pPr>
        <w:ind w:left="2160" w:hanging="360"/>
      </w:pPr>
    </w:lvl>
    <w:lvl w:ilvl="1" w:tplc="40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4A531490"/>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4E0A093E"/>
    <w:multiLevelType w:val="hybridMultilevel"/>
    <w:tmpl w:val="2AA4194A"/>
    <w:lvl w:ilvl="0" w:tplc="7AA20874">
      <w:start w:val="1"/>
      <w:numFmt w:val="decimal"/>
      <w:lvlText w:val="%1."/>
      <w:lvlJc w:val="left"/>
      <w:pPr>
        <w:ind w:left="720" w:hanging="360"/>
      </w:pPr>
    </w:lvl>
    <w:lvl w:ilvl="1" w:tplc="9792363A">
      <w:start w:val="1"/>
      <w:numFmt w:val="lowerLetter"/>
      <w:lvlText w:val="%2."/>
      <w:lvlJc w:val="left"/>
      <w:pPr>
        <w:ind w:left="1440" w:hanging="360"/>
      </w:pPr>
    </w:lvl>
    <w:lvl w:ilvl="2" w:tplc="AC3ADAD8">
      <w:start w:val="1"/>
      <w:numFmt w:val="lowerRoman"/>
      <w:lvlText w:val="%3."/>
      <w:lvlJc w:val="right"/>
      <w:pPr>
        <w:ind w:left="2160" w:hanging="180"/>
      </w:pPr>
    </w:lvl>
    <w:lvl w:ilvl="3" w:tplc="46B27BAC">
      <w:start w:val="1"/>
      <w:numFmt w:val="decimal"/>
      <w:lvlText w:val="%4."/>
      <w:lvlJc w:val="left"/>
      <w:pPr>
        <w:ind w:left="2880" w:hanging="360"/>
      </w:pPr>
    </w:lvl>
    <w:lvl w:ilvl="4" w:tplc="FE06EF96">
      <w:start w:val="1"/>
      <w:numFmt w:val="lowerLetter"/>
      <w:lvlText w:val="%5."/>
      <w:lvlJc w:val="left"/>
      <w:pPr>
        <w:ind w:left="3600" w:hanging="360"/>
      </w:pPr>
    </w:lvl>
    <w:lvl w:ilvl="5" w:tplc="FED4C868">
      <w:start w:val="1"/>
      <w:numFmt w:val="lowerRoman"/>
      <w:lvlText w:val="%6."/>
      <w:lvlJc w:val="right"/>
      <w:pPr>
        <w:ind w:left="4320" w:hanging="180"/>
      </w:pPr>
    </w:lvl>
    <w:lvl w:ilvl="6" w:tplc="D1705AD8">
      <w:start w:val="1"/>
      <w:numFmt w:val="decimal"/>
      <w:lvlText w:val="%7."/>
      <w:lvlJc w:val="left"/>
      <w:pPr>
        <w:ind w:left="5040" w:hanging="360"/>
      </w:pPr>
    </w:lvl>
    <w:lvl w:ilvl="7" w:tplc="8586FF5E">
      <w:start w:val="1"/>
      <w:numFmt w:val="lowerLetter"/>
      <w:lvlText w:val="%8."/>
      <w:lvlJc w:val="left"/>
      <w:pPr>
        <w:ind w:left="5760" w:hanging="360"/>
      </w:pPr>
    </w:lvl>
    <w:lvl w:ilvl="8" w:tplc="66565148">
      <w:start w:val="1"/>
      <w:numFmt w:val="lowerRoman"/>
      <w:lvlText w:val="%9."/>
      <w:lvlJc w:val="right"/>
      <w:pPr>
        <w:ind w:left="6480" w:hanging="180"/>
      </w:pPr>
    </w:lvl>
  </w:abstractNum>
  <w:abstractNum w:abstractNumId="11" w15:restartNumberingAfterBreak="0">
    <w:nsid w:val="597118A2"/>
    <w:multiLevelType w:val="hybridMultilevel"/>
    <w:tmpl w:val="4B3CD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E523314"/>
    <w:multiLevelType w:val="hybridMultilevel"/>
    <w:tmpl w:val="C234B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512230"/>
    <w:multiLevelType w:val="hybridMultilevel"/>
    <w:tmpl w:val="7E28358A"/>
    <w:lvl w:ilvl="0" w:tplc="B2562D2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6281FE"/>
    <w:multiLevelType w:val="hybridMultilevel"/>
    <w:tmpl w:val="384E6B6E"/>
    <w:lvl w:ilvl="0" w:tplc="EFB6D3AC">
      <w:start w:val="1"/>
      <w:numFmt w:val="decimal"/>
      <w:lvlText w:val="%1."/>
      <w:lvlJc w:val="left"/>
      <w:pPr>
        <w:ind w:left="720" w:hanging="360"/>
      </w:pPr>
    </w:lvl>
    <w:lvl w:ilvl="1" w:tplc="F60CBF16">
      <w:start w:val="1"/>
      <w:numFmt w:val="lowerLetter"/>
      <w:lvlText w:val="%2."/>
      <w:lvlJc w:val="left"/>
      <w:pPr>
        <w:ind w:left="1440" w:hanging="360"/>
      </w:pPr>
    </w:lvl>
    <w:lvl w:ilvl="2" w:tplc="39C229F6">
      <w:start w:val="1"/>
      <w:numFmt w:val="lowerRoman"/>
      <w:lvlText w:val="%3."/>
      <w:lvlJc w:val="right"/>
      <w:pPr>
        <w:ind w:left="2160" w:hanging="180"/>
      </w:pPr>
    </w:lvl>
    <w:lvl w:ilvl="3" w:tplc="456CCCD0">
      <w:start w:val="1"/>
      <w:numFmt w:val="decimal"/>
      <w:lvlText w:val="%4."/>
      <w:lvlJc w:val="left"/>
      <w:pPr>
        <w:ind w:left="2880" w:hanging="360"/>
      </w:pPr>
    </w:lvl>
    <w:lvl w:ilvl="4" w:tplc="E6446EFA">
      <w:start w:val="1"/>
      <w:numFmt w:val="lowerLetter"/>
      <w:lvlText w:val="%5."/>
      <w:lvlJc w:val="left"/>
      <w:pPr>
        <w:ind w:left="3600" w:hanging="360"/>
      </w:pPr>
    </w:lvl>
    <w:lvl w:ilvl="5" w:tplc="F0A4898A">
      <w:start w:val="1"/>
      <w:numFmt w:val="lowerRoman"/>
      <w:lvlText w:val="%6."/>
      <w:lvlJc w:val="right"/>
      <w:pPr>
        <w:ind w:left="4320" w:hanging="180"/>
      </w:pPr>
    </w:lvl>
    <w:lvl w:ilvl="6" w:tplc="036481A0">
      <w:start w:val="1"/>
      <w:numFmt w:val="decimal"/>
      <w:lvlText w:val="%7."/>
      <w:lvlJc w:val="left"/>
      <w:pPr>
        <w:ind w:left="5040" w:hanging="360"/>
      </w:pPr>
    </w:lvl>
    <w:lvl w:ilvl="7" w:tplc="4F68D83C">
      <w:start w:val="1"/>
      <w:numFmt w:val="lowerLetter"/>
      <w:lvlText w:val="%8."/>
      <w:lvlJc w:val="left"/>
      <w:pPr>
        <w:ind w:left="5760" w:hanging="360"/>
      </w:pPr>
    </w:lvl>
    <w:lvl w:ilvl="8" w:tplc="FB6603C6">
      <w:start w:val="1"/>
      <w:numFmt w:val="lowerRoman"/>
      <w:lvlText w:val="%9."/>
      <w:lvlJc w:val="right"/>
      <w:pPr>
        <w:ind w:left="6480" w:hanging="180"/>
      </w:pPr>
    </w:lvl>
  </w:abstractNum>
  <w:abstractNum w:abstractNumId="15" w15:restartNumberingAfterBreak="0">
    <w:nsid w:val="6C764BA1"/>
    <w:multiLevelType w:val="hybridMultilevel"/>
    <w:tmpl w:val="FF7A8408"/>
    <w:lvl w:ilvl="0" w:tplc="A5C4BA58">
      <w:start w:val="1"/>
      <w:numFmt w:val="decimal"/>
      <w:lvlText w:val="%1."/>
      <w:lvlJc w:val="left"/>
      <w:pPr>
        <w:ind w:left="720" w:hanging="360"/>
      </w:pPr>
    </w:lvl>
    <w:lvl w:ilvl="1" w:tplc="449EB708">
      <w:start w:val="1"/>
      <w:numFmt w:val="lowerLetter"/>
      <w:lvlText w:val="%2."/>
      <w:lvlJc w:val="left"/>
      <w:pPr>
        <w:ind w:left="1440" w:hanging="360"/>
      </w:pPr>
    </w:lvl>
    <w:lvl w:ilvl="2" w:tplc="3880F3D6">
      <w:start w:val="1"/>
      <w:numFmt w:val="decimal"/>
      <w:lvlText w:val="%3."/>
      <w:lvlJc w:val="left"/>
      <w:pPr>
        <w:ind w:left="2160" w:hanging="180"/>
      </w:pPr>
    </w:lvl>
    <w:lvl w:ilvl="3" w:tplc="DA184E28">
      <w:start w:val="1"/>
      <w:numFmt w:val="decimal"/>
      <w:lvlText w:val="%4."/>
      <w:lvlJc w:val="left"/>
      <w:pPr>
        <w:ind w:left="2880" w:hanging="360"/>
      </w:pPr>
    </w:lvl>
    <w:lvl w:ilvl="4" w:tplc="DDFA717A">
      <w:start w:val="1"/>
      <w:numFmt w:val="lowerLetter"/>
      <w:lvlText w:val="%5."/>
      <w:lvlJc w:val="left"/>
      <w:pPr>
        <w:ind w:left="3600" w:hanging="360"/>
      </w:pPr>
    </w:lvl>
    <w:lvl w:ilvl="5" w:tplc="D1A406B0">
      <w:start w:val="1"/>
      <w:numFmt w:val="lowerRoman"/>
      <w:lvlText w:val="%6."/>
      <w:lvlJc w:val="right"/>
      <w:pPr>
        <w:ind w:left="4320" w:hanging="180"/>
      </w:pPr>
    </w:lvl>
    <w:lvl w:ilvl="6" w:tplc="C92EA28A">
      <w:start w:val="1"/>
      <w:numFmt w:val="decimal"/>
      <w:lvlText w:val="%7."/>
      <w:lvlJc w:val="left"/>
      <w:pPr>
        <w:ind w:left="5040" w:hanging="360"/>
      </w:pPr>
    </w:lvl>
    <w:lvl w:ilvl="7" w:tplc="1B9C7D60">
      <w:start w:val="1"/>
      <w:numFmt w:val="lowerLetter"/>
      <w:lvlText w:val="%8."/>
      <w:lvlJc w:val="left"/>
      <w:pPr>
        <w:ind w:left="5760" w:hanging="360"/>
      </w:pPr>
    </w:lvl>
    <w:lvl w:ilvl="8" w:tplc="4D9CA722">
      <w:start w:val="1"/>
      <w:numFmt w:val="lowerRoman"/>
      <w:lvlText w:val="%9."/>
      <w:lvlJc w:val="right"/>
      <w:pPr>
        <w:ind w:left="6480" w:hanging="180"/>
      </w:pPr>
    </w:lvl>
  </w:abstractNum>
  <w:abstractNum w:abstractNumId="16" w15:restartNumberingAfterBreak="0">
    <w:nsid w:val="6DC441CD"/>
    <w:multiLevelType w:val="hybridMultilevel"/>
    <w:tmpl w:val="B1C6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A601BB"/>
    <w:multiLevelType w:val="hybridMultilevel"/>
    <w:tmpl w:val="667C3CEE"/>
    <w:lvl w:ilvl="0" w:tplc="FFFFFFFF">
      <w:start w:val="1"/>
      <w:numFmt w:val="bullet"/>
      <w:lvlText w:val=""/>
      <w:lvlJc w:val="left"/>
      <w:pPr>
        <w:ind w:left="1440" w:hanging="360"/>
      </w:pPr>
      <w:rPr>
        <w:rFonts w:ascii="Wingdings" w:hAnsi="Wingdings" w:hint="default"/>
      </w:rPr>
    </w:lvl>
    <w:lvl w:ilvl="1" w:tplc="FFFFFFFF" w:tentative="1">
      <w:start w:val="1"/>
      <w:numFmt w:val="decimal"/>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92934979">
    <w:abstractNumId w:val="14"/>
  </w:num>
  <w:num w:numId="2" w16cid:durableId="2046057419">
    <w:abstractNumId w:val="15"/>
  </w:num>
  <w:num w:numId="3" w16cid:durableId="1231500104">
    <w:abstractNumId w:val="0"/>
  </w:num>
  <w:num w:numId="4" w16cid:durableId="482696339">
    <w:abstractNumId w:val="1"/>
  </w:num>
  <w:num w:numId="5" w16cid:durableId="1466846626">
    <w:abstractNumId w:val="7"/>
  </w:num>
  <w:num w:numId="6" w16cid:durableId="1674458079">
    <w:abstractNumId w:val="16"/>
  </w:num>
  <w:num w:numId="7" w16cid:durableId="390927593">
    <w:abstractNumId w:val="17"/>
  </w:num>
  <w:num w:numId="8" w16cid:durableId="124585529">
    <w:abstractNumId w:val="12"/>
  </w:num>
  <w:num w:numId="9" w16cid:durableId="1738091925">
    <w:abstractNumId w:val="5"/>
  </w:num>
  <w:num w:numId="10" w16cid:durableId="2085373816">
    <w:abstractNumId w:val="8"/>
  </w:num>
  <w:num w:numId="11" w16cid:durableId="1140196976">
    <w:abstractNumId w:val="3"/>
  </w:num>
  <w:num w:numId="12" w16cid:durableId="1681469019">
    <w:abstractNumId w:val="9"/>
  </w:num>
  <w:num w:numId="13" w16cid:durableId="225992256">
    <w:abstractNumId w:val="11"/>
  </w:num>
  <w:num w:numId="14" w16cid:durableId="1498231932">
    <w:abstractNumId w:val="4"/>
  </w:num>
  <w:num w:numId="15" w16cid:durableId="1175458813">
    <w:abstractNumId w:val="13"/>
  </w:num>
  <w:num w:numId="16" w16cid:durableId="457840724">
    <w:abstractNumId w:val="6"/>
  </w:num>
  <w:num w:numId="17" w16cid:durableId="1818182450">
    <w:abstractNumId w:val="10"/>
  </w:num>
  <w:num w:numId="18" w16cid:durableId="1519739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033"/>
    <w:rsid w:val="0004245C"/>
    <w:rsid w:val="00055C4C"/>
    <w:rsid w:val="00073EC1"/>
    <w:rsid w:val="000819A3"/>
    <w:rsid w:val="000C79EC"/>
    <w:rsid w:val="000E34C1"/>
    <w:rsid w:val="00127766"/>
    <w:rsid w:val="00133077"/>
    <w:rsid w:val="00135834"/>
    <w:rsid w:val="00167B4C"/>
    <w:rsid w:val="00187A1E"/>
    <w:rsid w:val="001B7B07"/>
    <w:rsid w:val="001D56C6"/>
    <w:rsid w:val="00201096"/>
    <w:rsid w:val="002255AC"/>
    <w:rsid w:val="00237A4D"/>
    <w:rsid w:val="00272F8B"/>
    <w:rsid w:val="0028D054"/>
    <w:rsid w:val="002A3E7A"/>
    <w:rsid w:val="002C0351"/>
    <w:rsid w:val="002C6CAA"/>
    <w:rsid w:val="002E0BD3"/>
    <w:rsid w:val="00356C77"/>
    <w:rsid w:val="003607A9"/>
    <w:rsid w:val="003716B3"/>
    <w:rsid w:val="00372227"/>
    <w:rsid w:val="00413C1E"/>
    <w:rsid w:val="00463E90"/>
    <w:rsid w:val="004A4040"/>
    <w:rsid w:val="004F5440"/>
    <w:rsid w:val="00564C25"/>
    <w:rsid w:val="005B78DD"/>
    <w:rsid w:val="00607851"/>
    <w:rsid w:val="0062290D"/>
    <w:rsid w:val="00646BD4"/>
    <w:rsid w:val="00680DAC"/>
    <w:rsid w:val="006A4A0C"/>
    <w:rsid w:val="006B5033"/>
    <w:rsid w:val="006D2577"/>
    <w:rsid w:val="006E0F63"/>
    <w:rsid w:val="00717ABD"/>
    <w:rsid w:val="00765EFC"/>
    <w:rsid w:val="008016D3"/>
    <w:rsid w:val="008213BB"/>
    <w:rsid w:val="00834AA0"/>
    <w:rsid w:val="00840073"/>
    <w:rsid w:val="00844C1B"/>
    <w:rsid w:val="00871E5C"/>
    <w:rsid w:val="008828C2"/>
    <w:rsid w:val="008D1BBB"/>
    <w:rsid w:val="00917C0E"/>
    <w:rsid w:val="00926C32"/>
    <w:rsid w:val="00937D32"/>
    <w:rsid w:val="009610F9"/>
    <w:rsid w:val="009A2AFE"/>
    <w:rsid w:val="00A5538F"/>
    <w:rsid w:val="00AA4DF8"/>
    <w:rsid w:val="00AA56C9"/>
    <w:rsid w:val="00AE66AE"/>
    <w:rsid w:val="00B1038C"/>
    <w:rsid w:val="00B33666"/>
    <w:rsid w:val="00B56F46"/>
    <w:rsid w:val="00B8521F"/>
    <w:rsid w:val="00BE15B0"/>
    <w:rsid w:val="00BE4DF2"/>
    <w:rsid w:val="00C02974"/>
    <w:rsid w:val="00C2644F"/>
    <w:rsid w:val="00C342EB"/>
    <w:rsid w:val="00C34F91"/>
    <w:rsid w:val="00C37AFB"/>
    <w:rsid w:val="00CA36C4"/>
    <w:rsid w:val="00CD45CF"/>
    <w:rsid w:val="00D05E24"/>
    <w:rsid w:val="00D13997"/>
    <w:rsid w:val="00DC1A72"/>
    <w:rsid w:val="00DE4E90"/>
    <w:rsid w:val="00E03DE4"/>
    <w:rsid w:val="00E522F3"/>
    <w:rsid w:val="00EF1B57"/>
    <w:rsid w:val="00EF7DEA"/>
    <w:rsid w:val="00F06AF4"/>
    <w:rsid w:val="00F138C6"/>
    <w:rsid w:val="00FD16EE"/>
    <w:rsid w:val="00FE15BD"/>
    <w:rsid w:val="014471EE"/>
    <w:rsid w:val="02478212"/>
    <w:rsid w:val="02E4D5D6"/>
    <w:rsid w:val="0341C632"/>
    <w:rsid w:val="039BEDFA"/>
    <w:rsid w:val="04517DA6"/>
    <w:rsid w:val="0469F41F"/>
    <w:rsid w:val="04E87D40"/>
    <w:rsid w:val="052C183C"/>
    <w:rsid w:val="0549C463"/>
    <w:rsid w:val="057F22D4"/>
    <w:rsid w:val="05E40766"/>
    <w:rsid w:val="05F9893C"/>
    <w:rsid w:val="06C7E89D"/>
    <w:rsid w:val="071677D1"/>
    <w:rsid w:val="07A4B16C"/>
    <w:rsid w:val="07D8AB8B"/>
    <w:rsid w:val="088434B8"/>
    <w:rsid w:val="093129FE"/>
    <w:rsid w:val="0A454FA5"/>
    <w:rsid w:val="0A5293F7"/>
    <w:rsid w:val="0ACCFA5F"/>
    <w:rsid w:val="0AFC2FA6"/>
    <w:rsid w:val="0C639198"/>
    <w:rsid w:val="0C858C3A"/>
    <w:rsid w:val="0C8BB81C"/>
    <w:rsid w:val="0D124163"/>
    <w:rsid w:val="0D6FC45B"/>
    <w:rsid w:val="0EAE11C4"/>
    <w:rsid w:val="0EFD8F8C"/>
    <w:rsid w:val="0F7A7EF7"/>
    <w:rsid w:val="0F7C29B0"/>
    <w:rsid w:val="0FC358DE"/>
    <w:rsid w:val="111FAE4B"/>
    <w:rsid w:val="11E5B286"/>
    <w:rsid w:val="1216D679"/>
    <w:rsid w:val="1252EC32"/>
    <w:rsid w:val="1275864A"/>
    <w:rsid w:val="128CF2C9"/>
    <w:rsid w:val="12FEDF72"/>
    <w:rsid w:val="1306FAFD"/>
    <w:rsid w:val="13621BA6"/>
    <w:rsid w:val="13D100AF"/>
    <w:rsid w:val="15E1155B"/>
    <w:rsid w:val="17D58108"/>
    <w:rsid w:val="180BB195"/>
    <w:rsid w:val="1854F40A"/>
    <w:rsid w:val="18A0C324"/>
    <w:rsid w:val="18A471D2"/>
    <w:rsid w:val="1A1A3E61"/>
    <w:rsid w:val="1A4E43E7"/>
    <w:rsid w:val="1AB6B658"/>
    <w:rsid w:val="1AE1F9ED"/>
    <w:rsid w:val="1B8C94CC"/>
    <w:rsid w:val="1BB0E182"/>
    <w:rsid w:val="1C141A41"/>
    <w:rsid w:val="1C598AF8"/>
    <w:rsid w:val="1CDF22B8"/>
    <w:rsid w:val="1CF4E0AF"/>
    <w:rsid w:val="1D77E2F5"/>
    <w:rsid w:val="1D78823C"/>
    <w:rsid w:val="1EC4358E"/>
    <w:rsid w:val="1F1BA0DC"/>
    <w:rsid w:val="1F9ED024"/>
    <w:rsid w:val="1FBAAF21"/>
    <w:rsid w:val="2016C37A"/>
    <w:rsid w:val="206005EF"/>
    <w:rsid w:val="207A9954"/>
    <w:rsid w:val="21CFE344"/>
    <w:rsid w:val="2253419E"/>
    <w:rsid w:val="2270E4BE"/>
    <w:rsid w:val="234124C3"/>
    <w:rsid w:val="23DF11B8"/>
    <w:rsid w:val="2449FA5F"/>
    <w:rsid w:val="24F22223"/>
    <w:rsid w:val="258AE260"/>
    <w:rsid w:val="25960AA7"/>
    <w:rsid w:val="259D1363"/>
    <w:rsid w:val="25F75A60"/>
    <w:rsid w:val="26F1858A"/>
    <w:rsid w:val="278F727F"/>
    <w:rsid w:val="2829C2E5"/>
    <w:rsid w:val="283CA76F"/>
    <w:rsid w:val="29C59346"/>
    <w:rsid w:val="2B6163A7"/>
    <w:rsid w:val="2BC0D0B2"/>
    <w:rsid w:val="2CDB0C84"/>
    <w:rsid w:val="2D5CA113"/>
    <w:rsid w:val="2D5E7213"/>
    <w:rsid w:val="2E0E9677"/>
    <w:rsid w:val="2E7FDC0C"/>
    <w:rsid w:val="2E990469"/>
    <w:rsid w:val="31558C5A"/>
    <w:rsid w:val="31762678"/>
    <w:rsid w:val="324777BE"/>
    <w:rsid w:val="33986B5C"/>
    <w:rsid w:val="342D1FE2"/>
    <w:rsid w:val="3491A116"/>
    <w:rsid w:val="35767120"/>
    <w:rsid w:val="35F0B5CD"/>
    <w:rsid w:val="35F7D885"/>
    <w:rsid w:val="36A4164E"/>
    <w:rsid w:val="386EE6D3"/>
    <w:rsid w:val="3A55BF60"/>
    <w:rsid w:val="3ACF6AD3"/>
    <w:rsid w:val="3AFBD14E"/>
    <w:rsid w:val="3B0B547C"/>
    <w:rsid w:val="3B6443BF"/>
    <w:rsid w:val="3CC1A7A8"/>
    <w:rsid w:val="3DB206EB"/>
    <w:rsid w:val="3DC1217C"/>
    <w:rsid w:val="3DD7B710"/>
    <w:rsid w:val="3E161EFA"/>
    <w:rsid w:val="3E52962F"/>
    <w:rsid w:val="3E8246F0"/>
    <w:rsid w:val="40228306"/>
    <w:rsid w:val="4066A175"/>
    <w:rsid w:val="40D72CD4"/>
    <w:rsid w:val="414381CD"/>
    <w:rsid w:val="414DBFBC"/>
    <w:rsid w:val="417A9600"/>
    <w:rsid w:val="41CF3924"/>
    <w:rsid w:val="426AF45C"/>
    <w:rsid w:val="42ABB14B"/>
    <w:rsid w:val="42C6E36B"/>
    <w:rsid w:val="435A23C8"/>
    <w:rsid w:val="43EEB22A"/>
    <w:rsid w:val="44B236C2"/>
    <w:rsid w:val="44DAEEB1"/>
    <w:rsid w:val="44E8DD54"/>
    <w:rsid w:val="44F5F429"/>
    <w:rsid w:val="44F708C8"/>
    <w:rsid w:val="44FD4A37"/>
    <w:rsid w:val="4643980E"/>
    <w:rsid w:val="464E0723"/>
    <w:rsid w:val="469E30E6"/>
    <w:rsid w:val="477CE72A"/>
    <w:rsid w:val="483CFFE6"/>
    <w:rsid w:val="48EA34D6"/>
    <w:rsid w:val="49008D88"/>
    <w:rsid w:val="4985A7E5"/>
    <w:rsid w:val="4991E31A"/>
    <w:rsid w:val="4A760641"/>
    <w:rsid w:val="4B1DD6F9"/>
    <w:rsid w:val="4B217846"/>
    <w:rsid w:val="4BB00348"/>
    <w:rsid w:val="4BE2AE11"/>
    <w:rsid w:val="4C11D6A2"/>
    <w:rsid w:val="4CBD48A7"/>
    <w:rsid w:val="4CC983DC"/>
    <w:rsid w:val="4DADA703"/>
    <w:rsid w:val="4E56A010"/>
    <w:rsid w:val="4E591908"/>
    <w:rsid w:val="4E61068E"/>
    <w:rsid w:val="4E6638E5"/>
    <w:rsid w:val="4F77E742"/>
    <w:rsid w:val="4FCCF361"/>
    <w:rsid w:val="4FD65D17"/>
    <w:rsid w:val="5198A750"/>
    <w:rsid w:val="52F50525"/>
    <w:rsid w:val="5338C560"/>
    <w:rsid w:val="5386BDDE"/>
    <w:rsid w:val="538BCF62"/>
    <w:rsid w:val="547DA931"/>
    <w:rsid w:val="563CF37B"/>
    <w:rsid w:val="56A565EC"/>
    <w:rsid w:val="57FFFB4E"/>
    <w:rsid w:val="5807E8D4"/>
    <w:rsid w:val="58F059AA"/>
    <w:rsid w:val="5A5861FF"/>
    <w:rsid w:val="5A8C2A0B"/>
    <w:rsid w:val="5AD7DF90"/>
    <w:rsid w:val="5BA95EB5"/>
    <w:rsid w:val="5BED4DE8"/>
    <w:rsid w:val="5CA0ECB9"/>
    <w:rsid w:val="5CDB59F7"/>
    <w:rsid w:val="5D7B4355"/>
    <w:rsid w:val="5D891E49"/>
    <w:rsid w:val="5DF7B85C"/>
    <w:rsid w:val="5E4FFB7D"/>
    <w:rsid w:val="5E5F9452"/>
    <w:rsid w:val="5E6F3CD2"/>
    <w:rsid w:val="5ECE849E"/>
    <w:rsid w:val="5F955FD2"/>
    <w:rsid w:val="5FB7F5C6"/>
    <w:rsid w:val="603A35C4"/>
    <w:rsid w:val="60F1E2FE"/>
    <w:rsid w:val="6184BA3B"/>
    <w:rsid w:val="61E609F4"/>
    <w:rsid w:val="638EEF04"/>
    <w:rsid w:val="6409AD0E"/>
    <w:rsid w:val="643AEFD8"/>
    <w:rsid w:val="649C3F91"/>
    <w:rsid w:val="64E66BDC"/>
    <w:rsid w:val="6526CF44"/>
    <w:rsid w:val="66823C3D"/>
    <w:rsid w:val="6730008F"/>
    <w:rsid w:val="675895E7"/>
    <w:rsid w:val="67A0943A"/>
    <w:rsid w:val="681E0C9E"/>
    <w:rsid w:val="684CA058"/>
    <w:rsid w:val="685ACBCC"/>
    <w:rsid w:val="68CBD0F0"/>
    <w:rsid w:val="68FCF4E3"/>
    <w:rsid w:val="69A75B12"/>
    <w:rsid w:val="69B9DCFF"/>
    <w:rsid w:val="6A255EF8"/>
    <w:rsid w:val="6AB4FFFA"/>
    <w:rsid w:val="6B005C2F"/>
    <w:rsid w:val="6B0F4B0F"/>
    <w:rsid w:val="6BA0C2EA"/>
    <w:rsid w:val="6CAE062B"/>
    <w:rsid w:val="6D08FE2F"/>
    <w:rsid w:val="6D9A72E2"/>
    <w:rsid w:val="6DD06606"/>
    <w:rsid w:val="6DECB591"/>
    <w:rsid w:val="6E362752"/>
    <w:rsid w:val="6F6C3667"/>
    <w:rsid w:val="6F8885F2"/>
    <w:rsid w:val="70291E83"/>
    <w:rsid w:val="71B52D59"/>
    <w:rsid w:val="71C4EEE4"/>
    <w:rsid w:val="71DF1C82"/>
    <w:rsid w:val="71F41775"/>
    <w:rsid w:val="72A3D729"/>
    <w:rsid w:val="72D46128"/>
    <w:rsid w:val="734D4DCC"/>
    <w:rsid w:val="74FC8FA6"/>
    <w:rsid w:val="7504DB27"/>
    <w:rsid w:val="76986007"/>
    <w:rsid w:val="77769C9C"/>
    <w:rsid w:val="77D45418"/>
    <w:rsid w:val="78A09FCB"/>
    <w:rsid w:val="7A9CFB4C"/>
    <w:rsid w:val="7B585FB1"/>
    <w:rsid w:val="7C52A6F5"/>
    <w:rsid w:val="7C56EC1C"/>
    <w:rsid w:val="7C7C5E8B"/>
    <w:rsid w:val="7D47EFB0"/>
    <w:rsid w:val="7E670F8C"/>
    <w:rsid w:val="7E6AFB65"/>
    <w:rsid w:val="7E900073"/>
    <w:rsid w:val="7F5C847B"/>
    <w:rsid w:val="7F8A47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8F092"/>
  <w15:chartTrackingRefBased/>
  <w15:docId w15:val="{776A75B7-0827-4E89-9131-D94FD28C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0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00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15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07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851"/>
  </w:style>
  <w:style w:type="paragraph" w:styleId="Footer">
    <w:name w:val="footer"/>
    <w:basedOn w:val="Normal"/>
    <w:link w:val="FooterChar"/>
    <w:uiPriority w:val="99"/>
    <w:unhideWhenUsed/>
    <w:rsid w:val="00607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851"/>
  </w:style>
  <w:style w:type="paragraph" w:styleId="ListParagraph">
    <w:name w:val="List Paragraph"/>
    <w:basedOn w:val="Normal"/>
    <w:uiPriority w:val="34"/>
    <w:qFormat/>
    <w:rsid w:val="00187A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CAC354-1FFD-403A-B174-81F1E3ADBC9C}"/>
</file>

<file path=customXml/itemProps2.xml><?xml version="1.0" encoding="utf-8"?>
<ds:datastoreItem xmlns:ds="http://schemas.openxmlformats.org/officeDocument/2006/customXml" ds:itemID="{84E52C2A-D600-4062-9D8F-F5EC8A29E2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2CC1B6-FF22-47C5-A9E3-215FA4E7C3D9}">
  <ds:schemaRefs>
    <ds:schemaRef ds:uri="http://schemas.openxmlformats.org/officeDocument/2006/bibliography"/>
  </ds:schemaRefs>
</ds:datastoreItem>
</file>

<file path=customXml/itemProps4.xml><?xml version="1.0" encoding="utf-8"?>
<ds:datastoreItem xmlns:ds="http://schemas.openxmlformats.org/officeDocument/2006/customXml" ds:itemID="{80598CD2-D07F-430B-92E3-7BF2D66BCF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873</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Raja Reddy</dc:creator>
  <cp:keywords/>
  <dc:description/>
  <cp:lastModifiedBy>Dinesh Kumar Bidhar</cp:lastModifiedBy>
  <cp:revision>3</cp:revision>
  <dcterms:created xsi:type="dcterms:W3CDTF">2025-03-19T15:11:00Z</dcterms:created>
  <dcterms:modified xsi:type="dcterms:W3CDTF">2025-03-19T15:19:00Z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ies>
</file>