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SISTEMA DE RULETA DE PREMIOS</w:t>
      </w:r>
    </w:p>
    <w:p>
      <w:pPr>
        <w:spacing w:after="0" w:before="12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Manual de Usuario</w:t>
      </w:r>
    </w:p>
    <w:p>
      <w:pPr>
        <w:spacing w:after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DE7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22"/>
                <w:szCs w:val="22"/>
              </w:rPr>
              <w:t xml:space="preserve">Guia completa para administradores y clientes del sistema</w:t>
            </w:r>
          </w:p>
        </w:tc>
      </w:tr>
    </w:tbl>
    <w:p>
      <w:pPr>
        <w:spacing w:after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Version 3.2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Abril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2"/>
                <w:szCs w:val="22"/>
              </w:rPr>
              <w:t xml:space="preserve">Confidencial</w:t>
            </w:r>
          </w:p>
        </w:tc>
      </w:tr>
    </w:tbl>
    <w:p>
      <w:pPr>
        <w:spacing w:after="60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Este manual describe el funcionamiento completo del Sistema de Ruleta de Premios, dirigido a los administradores del sistema y a los clientes participantes. Cubre desde la configuracion inicial hasta el proceso de entrega de premios.</w:t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Introduccion al Sistema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Sistema de Ruleta de Premios es una plataforma digital de gamificacion que permite a empresas y organizaciones gestionar campanas de premiacion de forma automatica, controlada y con seguimiento completo de cada participante.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Para que sirve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Organizar eventos de premiacion con una ruleta visual interactiva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Invitar clientes por correo electronico con acceso personalizado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Recolectar informacion de los clientes antes del giro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Gestionar inventarios de premios con probabilidades configurables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Registrar y controlar la entrega fisica de premios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Generar reportes de participacion por evento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Perfiles de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Acceso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Panel Admin (/admin)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Gestiona ruletas, premios, clientes, correos, referidos y encuestas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Superadministrador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Panel Admin + Gestion de Admins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Puede crear y eliminar otros administradores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Cliente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Ruleta (/frontend)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Accede via token unico recibido por correo para girar la ruleta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URLs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Quien la usa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http://servidor:8000/login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Pagina de inicio de sesion del panel admin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http://servidor:8000/admin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Panel completo de administracion (requiere login)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http://servidor:8000/frontend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Cliente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Ruleta del cliente (acceso con token)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http://servidor:8000/docs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Desarrollador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Documentacion interactiva de la API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Primeros Pasos — Administrador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Iniciar sesion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Para acceder al panel de administracion: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Abrir el navegador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Ir a http://servidor:8000/login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Ingresar credenciales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Usuario: admin  |  Contrasena: admin123 (cambiar despues del primer acceso)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Clic en Iniciar sesion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El sistema verifica las credenciales y genera un token de sesion valido por 8 horas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Acceso al panel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Se redirige automaticamente a /admin con todos los modulos disponibles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F17" w:sz="1"/>
              <w:left w:val="single" w:color="F57F17" w:sz="12"/>
              <w:bottom w:val="single" w:color="F57F17" w:sz="1"/>
              <w:right w:val="single" w:color="F57F17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 Importante — Cambiar contrasena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Despues del primer login, cambia la contrasena inmediatamente desde el icono de llave (cand.) en la parte inferior del menu lateral. La contrasena debe tener minimo 6 caracteres.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Descripcion del panel admin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panel esta organizado en un menu lateral con las siguientes secciones: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900"/>
        <w:gridCol w:w="62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Icono</w:t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Seccion</w:t>
            </w:r>
          </w:p>
        </w:tc>
        <w:tc>
          <w:tcPr>
            <w:tcW w:type="dxa" w:w="6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 principal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Dashboard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Resumen general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Estadisticas globales: ruletas activas, clientes, premios, agencias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Ruletas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Eventos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Crear y gestionar los eventos de la ruleta con su tema visual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Premios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Inventario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Configurar premios, probabilidades y asignaciones condicionadas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Clientes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Gestionar participantes, importar XLSX y ver historial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Agencias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Sucursales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Administrar las agencias o sucursales de la organizacion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Preguntas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Seguridad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Preguntas de verificacion de identidad para clientes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Encuestas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Formularios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Crear preguntas que el cliente responde antes del giro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Referidos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Invitaciones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Gestionar solicitudes de referido enviadas por clientes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Ganadores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Reportes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 todos los participantes y registrar entregas de premios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Correos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Comunicaciones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Envio masivo de invitaciones y reenvios individuales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Gestion de Ruletas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Una Ruleta representa un evento de premiacion. Puede tener su propio tema visual, fechas de inicio y cierre, y una configuracion de premios independiente.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Crear una ruleta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Ir a Ruletas en el menu lateral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Hacer clic en el icono de la ruleta en el sidebar izquierdo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Clic en + Nueva Ruleta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Se abre un formulario con todos los campos del evento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Completar los datos basicos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Nombre del evento, descripcion, fechas de inicio y cierre, maximo de giros por cliente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Seleccionar el tema visual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Elegir entre los 10 temas disponibles o el modo personalizado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Agregar imagen de referencia (opcional)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Pegar la URL de un banner o flyer del evento — aparecera en la parte superior de la ruleta del cliente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Guardar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Clic en Crear — la ruleta aparece en la tabla con su estado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Temas visuales disponibles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 que evento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Colores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Particulas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Dorado Clasico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Por defecto / cualquier evento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Dorado y negro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Sin particulas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San Valentin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14 de febrero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Rojo y rosa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Corazones y rosas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Dia de las Madres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Mayo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Lila y rosa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Flores y ramos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Navidad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Diciembre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Rojo y verde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Copos, arbol y santa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Mundial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Copa del Mundo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Verde y azul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Balones y trofeo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Halloween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Octubre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Naranja y morado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Calabazas y murcielagos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Galaxia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Eventos tecnologicos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Morado y cian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Estrellas y planetas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Tropico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Verano o playa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Turquesa y amarillo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Palmeras y flores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Empresarial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Eventos corporativos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Azul corporativo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Sin particulas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Personalizado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Cualquier evento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 colores a eleccion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Sin particulas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12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Tip — Tema personalizado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 seleccionar Personalizado, aparecen 3 selectores de color. Puedes escoger el color primario, secundario y de acento que coincidan con los colores de tu marca o evento. Estos colores se aplican al marco de la ruleta, al boton de girar y a los detalles del diseno.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Estados de una ruleta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Condicion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 ve el cliente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Activa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Dentro del rango de fechas y activa=true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Puede ingresar su token y girar normalmente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Proximamente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La fecha de inicio aun no ha llegado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 un contador regresivo con dias, horas, minutos y segundos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Cerrada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Despues de la fecha de cierre o activa=false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Mensaje de evento finalizado, no puede participar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Gestion de Premios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Los premios definen que puede ganar un cliente al girar la ruleta. Cada premio tiene un inventario y una probabilidad configurable.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Crear un premio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Ir a Premios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Hacer clic en Premios en el menu lateral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Seleccionar la ruleta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En el filtro superior, seleccionar la ruleta a la que pertenece el premio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Clic en + Nuevo Premio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Se abre el formulario de premio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Completar los datos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Nombre del premio, cantidad total, cantidad disponible, probabilidad en porcentaje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Guardar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Clic en Crear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Configuracion de probabilidades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12"/>
              <w:bottom w:val="single" w:color="1565C0" w:sz="1"/>
              <w:right w:val="single" w:color="1565C0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 Calculo automatico de sectores sin premio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 suma de porcentajes de todos los premios determina cuantos sectores "sin premio" apareceran en la ruleta. Si los premios suman 70%, el 30% restante se distribuye en sectores grises con textos como "Intenntalo" o "Suerte". Esto hace la ruleta mas realista visualmente.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Ejemplo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Cantidad total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Total de unidades disponibles del premio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Cantidad disponible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Cuantas quedan por entregar (se descuenta al girar)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Probabilidad %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Porcentaje de probabilidad de ganar este premio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15.5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URL imagen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Imagen ilustrativa del premio (opcional)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https://...foto.jpg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Premios condicionados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 premio condicionado es aquel que esta reservado para un cliente especifico. Sin importar el resultado del sorteo, ese cliente recibira ese premio garantizado.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Activar el toggle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En el formulario del premio, activar Premio condicionado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Ingresar el email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En el campo que aparece, escribir el correo del cliente ganador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Guardar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El sistema crea la reserva automaticamente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12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Multiples ganadores condicionados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Puedes asignar el mismo premio a varios emails. Cada cliente registrado recibira ese premio al girar, independientemente de las probabilidades de otros premios.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Registrar entrega de un premio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Cuando el premio es fisico y se entrega en persona: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Ir a Ganadores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En el menu lateral, hacer clic en Ganadores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Seleccionar la ruleta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Elegir el evento del selector desplegable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Buscar al ganador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Localizar la fila del cliente en la tabla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Clic en Entregar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Se abre un formulario con campos de fecha, hora, lugar e indicaciones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Completar y confirmar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Llenar los datos y activar el toggle de correo para notificar al ganador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12"/>
              <w:bottom w:val="single" w:color="1565C0" w:sz="1"/>
              <w:right w:val="single" w:color="1565C0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 Correo automatico al ganador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 confirmar la entrega, el cliente recibe un correo con todos los detalles: nombre del premio, fecha, hora, lugar y cualquier indicacion adicional (ejemplo: "presentar cedula de identidad").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Gestion de Clientes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Los clientes son los participantes de los eventos. Cada cliente tiene un token unico que lo identifica en el sistema y le permite girar la ruleta.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Agregar clientes individualmente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Ir a Clientes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Clic en Clientes en el menu lateral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Clic en + Nuevo Cliente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Se abre el formulario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Ingresar el email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El email es el campo obligatorio y unico por cliente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Completar datos opcionales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Nombre, apellidos, celular, agencia, direccion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Guardar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El sistema genera automaticamente el token unico del cliente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Importacion masiva desde Excel o CSV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Para agregar muchos clientes a la vez: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Preparar el archivo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El archivo Excel o CSV debe tener una columna "email" como minimo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Columnas adicionales aceptadas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nombres, apellidos, celular, agencia_id, direccion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Ir a Clientes &gt; Importar XLSX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Clic en el boton de importacion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Arrastrar o seleccionar el archivo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La zona de carga acepta XLSX y CSV por arrastre o clic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Ver el resultado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El sistema muestra: total de filas, importados, duplicados y errores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12"/>
              <w:bottom w:val="single" w:color="1565C0" w:sz="1"/>
              <w:right w:val="single" w:color="1565C0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 Manejo de duplicados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 un email ya existe en el sistema, la fila se marca como duplicado y se omite. El resto de la importacion continua normalmente.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Estatus de los clientes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Estatus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anadido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Cliente registrado pero aun no ha accedido a la ruleta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registrado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El cliente ingreso y completo su perfil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participo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El cliente ya giro la ruleta al menos una vez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referido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Fue registrado como referido (pendiente de aprobacion)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referido_aprobado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Referido aprobado — puede participar en la ruleta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referido_rechazado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Solicitud de referido fue rechazada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Envio de invitaciones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Despues de cargar los clientes, el siguiente paso es enviarles el correo de invitacion con su link personalizado: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Ir a Correos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Clic en Correos en el menu lateral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Clic en Enviar invitaciones masivas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El sistema envia a todos los clientes con estatus "anadido" en lotes de 500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Ver resultado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El sistema muestra cuantos correos fueron enviados y cuantos fallaron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12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Reenvio individual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 un cliente no recibio su correo, puedes reenviarle individualmente ingresando su ID en la seccion de Reenvio individual del modulo Correos.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Configuracion de Encuestas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Las encuestas permiten recolectar informacion de los clientes antes de que giren la ruleta. Son opcionales por ruleta y tienen 4 tipos de pregunta.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Crear una pregunta de encuesta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Ir a Encuestas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Clic en Encuestas en el menu lateral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Clic en + Nueva pregunta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Se abre el formulario de la pregunta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Escribir la pregunta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Ejemplo: "Como conociste nuestro evento?"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Seleccionar el tipo de respuesta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Ver la tabla de tipos a continuacion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Asignar a una ruleta (opcional)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Si se deja vacio, la pregunta aplica a todas las ruletas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Marcar como obligatoria si aplica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El cliente no podra continuar sin responder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Definir el orden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Numero menor = aparece primero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Tipos de pregunta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Como se muestra al cliente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Cuando usarlo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Texto libre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Campo de texto abierto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Para respuestas abiertas o comentarios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Opcion multiple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Botones de seleccion (una opcion)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Para categorias definidas (edad, ciudad, etc.)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 / No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Dos botones: Si y 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Para preguntas binarias rapidas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Escala 1-5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Cinco botones numerados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Para medir satisfaccion o calificaciones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Ver las respuestas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Para analizar las respuestas recolectadas: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Ir a Encuestas en el menu lateral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Hacer clic en el boton Ver respuestas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 muestra una tabla con pregunta, respuesta, cliente y fecha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Puedes filtrar por ruleta usando el selector superior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Sistema de Referidos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Los clientes pueden invitar a otras personas a participar desde la pantalla de resultado de la ruleta. El administrador aprueba o rechaza cada solicitud.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Flujo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4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Quien</w:t>
            </w:r>
          </w:p>
        </w:tc>
        <w:tc>
          <w:tcPr>
            <w:tcW w:type="dxa" w:w="6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Cliente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Despues de girar, ve el formulario "Conoces a alguien?"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Cliente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Ingresa el email y nombre del amigo y envia la solicitud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Sistema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Crea la solicitud con estatus "pendiente"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 la solicitud en Referidos del panel admin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Hace clic en Aprobar o Rechazar (con motivo obligatorio)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Sistema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 aprueba: crea el cliente referido con token unico y envia correo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Sistema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 rechaza: envia correo al referidor explicando el motivo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Referido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Recibe el correo con su token y el boton IR A LA RULETA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Aprobar una solicitud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Ir a Referidos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Clic en Referidos en el menu lateral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Ver solicitudes pendientes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Las solicitudes pendientes muestran los botones Aprobar y rechazar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Clic en Aprobar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El sistema crea el cliente, genera su token y envia el correo automaticamente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Rechazar una solicitud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Clic en el boton X (rechazar)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Se abre el modal de rechazo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Seleccionar o escribir el motivo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Puedes usar uno de los motivos rapidos o escribir uno personalizado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Clic en Rechazar y notificar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El sistema marca la solicitud y envia el motivo al referidor por correo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12"/>
              <w:bottom w:val="single" w:color="1565C0" w:sz="1"/>
              <w:right w:val="single" w:color="1565C0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 Motivos rapidos disponibles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 panel ofrece 5 motivos preconfigurados: email ya registrado, evento finalizado, no cumple requisitos, solicitud por error, referido no desea ser contactado. Tambien se puede escribir un motivo personalizado.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Guia para el Cliente — Como Girar la Ruleta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Esta seccion explica el proceso que sigue un cliente desde que recibe el correo de invitacion hasta que obtiene su premio.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Paso 1 — Recibir el correo de invitacion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cliente recibe un correo con el siguiente contenido: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 codigo de acceso personal (token unico)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 boton dorado que dice "IR A LA RULETA"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link directo al evento con su token ya incluido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12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Acceso rapido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 hacer clic en el boton del correo, el codigo se llena automaticamente en el sistema. El cliente solo necesita hacer clic en Continuar.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Paso 2 — Verificar el codigo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 la pantalla de acceso: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codigo de invitacion ya aparece escrito (si entro desde el correo)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Seleccionar el evento del selector desplegable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Hacer clic en Continuar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12"/>
              <w:bottom w:val="single" w:color="1565C0" w:sz="1"/>
              <w:right w:val="single" w:color="1565C0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 Si el evento no ha iniciado aun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Aparece un contador regresivo con los dias, horas, minutos y segundos que faltan. El boton permanece deshabilitado hasta la fecha de inicio.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Paso 3 — Completar el perfil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 es la primera vez que participa, el sistema solicita: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Nombres y apellidos (obligatorios)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Numero de celular (obligatorio)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Fecha de nacimiento (opcional)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Genero (opcional)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Direccion (opcional)</w:t>
      </w:r>
    </w:p>
    <w:p>
      <w:pPr>
        <w:spacing w:after="4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 el perfil ya esta completo de una participacion anterior, esta pantalla se omite automaticamente.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Paso 4 — Responder la encuesta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 el administrador configuro preguntas para el evento, el cliente las vera antes de girar. Las preguntas pueden ser: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Texto libre — escribir la respuesta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Opcion multiple — seleccionar una opcion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 / No — tocar el boton correspondiente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Escala — seleccionar un numero del 1 al 5</w:t>
      </w:r>
    </w:p>
    <w:p>
      <w:pPr>
        <w:spacing w:after="4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Las preguntas marcadas con * son obligatorias. El cliente no puede avanzar sin responderlas.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8.5 Paso 5 — Girar la ruleta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 la pantalla de la ruleta: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Verificar que el evento este activo (chip verde "Activo")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Hacer clic en el boton dorado "GIRAR"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 ruleta gira y desacelera gradualmente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puntero marca exactamente el sector ganador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12"/>
              <w:bottom w:val="single" w:color="1565C0" w:sz="1"/>
              <w:right w:val="single" w:color="1565C0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 Sectores de la ruleta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Los sectores coloridos representan premios reales. Los sectores grises con texto como "Intenntalo" o "Suerte" representan participaciones sin premio. La distribucion es proporcional a las probabilidades configuradas por el administrador.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8.6 Paso 6 — Ver el resultado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Dependiendo del resultado: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1E7145" w:sz="1"/>
              <w:left w:val="single" w:color="1E7145" w:sz="1"/>
              <w:bottom w:val="single" w:color="1E7145" w:sz="1"/>
              <w:right w:val="single" w:color="1E7145" w:sz="1"/>
            </w:tcBorders>
            <w:shd w:fill="1E71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 gano un premio</w:t>
            </w:r>
          </w:p>
        </w:tc>
        <w:tc>
          <w:tcPr>
            <w:tcW w:type="dxa" w:w="486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5959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 no gano esta vez</w:t>
            </w:r>
          </w:p>
        </w:tc>
      </w:tr>
      <w:tr>
        <w:tc>
          <w:tcPr>
            <w:tcW w:type="dxa" w:w="4500"/>
            <w:tcBorders>
              <w:top w:val="single" w:color="1E7145" w:sz="1"/>
              <w:left w:val="single" w:color="1E7145" w:sz="1"/>
              <w:bottom w:val="single" w:color="1E7145" w:sz="1"/>
              <w:right w:val="single" w:color="1E7145" w:sz="1"/>
            </w:tcBorders>
            <w:shd w:fill="E8F5E9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Aparece el nombre del premio con confetti dorado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 sistema registra el giro automaticamente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Recibira un correo con los detalles del premio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Puede referir a un amigo desde la misma pantalla</w:t>
            </w:r>
          </w:p>
        </w:tc>
        <w:tc>
          <w:tcPr>
            <w:tcW w:type="dxa" w:w="4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7F7F7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Aparece el mensaje "Gracias por participar"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 giro queda registrado en el sistema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Puede referir a un amigo para que tambien participe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8.7 Participar en mas de un evento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mismo token permite participar en diferentes ruletas o eventos. Si ya participo en un evento, al seleccionarlo nuevamente vera su resultado anterior y el boton de girar estara deshabilitado para ese evento especifico.</w:t>
      </w:r>
    </w:p>
    <w:p>
      <w:pPr>
        <w:spacing w:after="4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Para cambiar a otro evento sin perder el token, hacer clic en el boton "Otra ruleta" que aparece en la pantalla de giro.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Reportes y Seguimiento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Reporte de ganadores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Ir a Ganadores en el menu lateral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/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Seleccionar la ruleta del selector superior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/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Ver las estadisticas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El sistema muestra: total de participaciones, porcentaje de participacion y numero de ganadores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Ver la tabla detallada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Cada fila muestra el cliente, el premio ganado, la fecha y el estado de entrega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Columnas de la tabla de ganadores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7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Cliente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Nombre completo y correo del participante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Premio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Nombre del premio ganado o "Sin premio" si el sector fue gris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Tipo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Ganador (obtuvo premio) o Participo (sector sin premio)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Fecha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Fecha y hora exacta del giro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Entrega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Pendiente (esperando entrega) o Entregado (ya fue entregado)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Accion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Boton Entregar disponible mientras el premio este pendiente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Historial de correos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Para ver todos los correos enviados a un cliente especifico: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Ir al modulo Correos en el menu lateral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 el campo "Reenvio individual" ingresar el ID del cliente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historial completo esta disponible via GET /correos/historial/{id} en el Swagger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Preguntas Frecuentes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2847"/>
          <w:sz w:val="24"/>
          <w:szCs w:val="24"/>
        </w:rPr>
        <w:t xml:space="preserve">El cliente dice que no le llego el correo de invitacion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Verificar que el email este correcto en el modulo Clientes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Pedirle que revise su carpeta de spam o correo no deseado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Usar el boton Reenviar en el modulo Correos con el ID del cliente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Verificar en el historial si el correo aparece como "fallido" y ver el mensaje de error</w:t>
      </w:r>
    </w:p>
    <w:p>
      <w:pPr>
        <w:spacing w:after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2847"/>
          <w:sz w:val="24"/>
          <w:szCs w:val="24"/>
        </w:rPr>
        <w:t xml:space="preserve">La ruleta muestra "Sin eventos disponibles"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Verificar que existe al menos una ruleta creada en el panel admin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Comprobar que la ruleta tenga activa = true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 tiene fecha de cierre, verificar que no haya expirado</w:t>
      </w:r>
    </w:p>
    <w:p>
      <w:pPr>
        <w:spacing w:after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2847"/>
          <w:sz w:val="24"/>
          <w:szCs w:val="24"/>
        </w:rPr>
        <w:t xml:space="preserve">El cliente ingresa el token y dice que es invalido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Verificar que el token no tenga espacios al inicio o al final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Confirmar que el cliente tiene estatus diferente de bloqueado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 el token contiene caracteres raros (inyeccion SQL), actualizar el email del cliente en pgAdmin</w:t>
      </w:r>
    </w:p>
    <w:p>
      <w:pPr>
        <w:spacing w:after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2847"/>
          <w:sz w:val="24"/>
          <w:szCs w:val="24"/>
        </w:rPr>
        <w:t xml:space="preserve">Los correos se envian pero llegan a spam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Configurar el registro SPF del dominio de Gmail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Usar un dominio propio con DKIM configurado para mejores tasas de entrega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Pedir a los clientes que agreguen el correo remitente a sus contactos</w:t>
      </w:r>
    </w:p>
    <w:p>
      <w:pPr>
        <w:spacing w:after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2847"/>
          <w:sz w:val="24"/>
          <w:szCs w:val="24"/>
        </w:rPr>
        <w:t xml:space="preserve">Cuantos clientes puedo importar a la vez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hay limite estricto de filas en el archivo XLSX o CSV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sistema valida cada fila individualmente y reporta errores por fila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envio masivo de correos se hace en lotes de 500 para no saturar el servidor SMTP</w:t>
      </w:r>
    </w:p>
    <w:p>
      <w:pPr>
        <w:spacing w:after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2847"/>
          <w:sz w:val="24"/>
          <w:szCs w:val="24"/>
        </w:rPr>
        <w:t xml:space="preserve">Puedo crear varios administradores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Si, el superadmin puede crear otros administradores desde la seccion de perfil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Cada admin tiene su propio usuario y contrasena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Solo el superadmin puede eliminar a otros administradores</w:t>
      </w:r>
    </w:p>
    <w:p>
      <w:pPr>
        <w:spacing w:after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2847"/>
          <w:sz w:val="24"/>
          <w:szCs w:val="24"/>
        </w:rPr>
        <w:t xml:space="preserve">Que pasa si un cliente gana y no voy a entregar el premio en persona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Puedes omitir el registro de entrega y no enviar el correo de coordenadas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correo de felicitacion inicial ya notifica al cliente que gano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Cuando coordines la entrega, usa el boton Entregar con los datos reales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11. Glosario de Terminos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Termino</w:t>
            </w:r>
          </w:p>
        </w:tc>
        <w:tc>
          <w:tcPr>
            <w:tcW w:type="dxa" w:w="6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Definicion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Token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Codigo unico de 32 caracteres asignado a cada cliente. Es su llave de acceso a la ruleta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Ruleta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Evento de premiacion con sus propios premios, fechas, tema visual y configuracion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Premio condicionado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Premio reservado garantizado para un cliente especifico, sin importar el sorteo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Grupo de hasta 500 correos enviados juntos para no saturar el servidor SMTP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Estado actual del cliente (anadido, registrado, participo, referido, etc.)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Encuesta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Conjunto de preguntas que el cliente responde antes de girar la ruleta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Referido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Cliente invitado por otro cliente a traves del sistema de referidos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JWT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Token de seguridad cifrado que autoriza el acceso al panel de administracion por 8 horas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Bcrypt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Algoritmo de cifrado de contrasenas usado para proteger las credenciales de los admins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SMTP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Protocolo de envio de correos electronicos. El sistema usa Gmail SMTP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Contrasena de aplicacion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Clave de 16 caracteres de Gmail para enviar correos sin la contrasena real de la cuenta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Sector sin premio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Area gris de la ruleta que representa participacion sin ganar premio (calculada automaticamente)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center" w:pos="4513"/>
        <w:tab w:val="right" w:pos="9026"/>
      </w:tabs>
      <w:jc w:val="center"/>
    </w:pPr>
    <w:r>
      <w:rPr>
        <w:rFonts w:ascii="Arial" w:cs="Arial" w:eastAsia="Arial" w:hAnsi="Arial"/>
        <w:color w:val="888888"/>
        <w:sz w:val="17"/>
        <w:szCs w:val="17"/>
      </w:rPr>
      <w:t xml:space="preserve">Abril 2026  —  Manual de Usuario</w:t>
    </w:r>
    <w:r>
      <w:rPr>
        <w:rFonts w:ascii="Arial" w:cs="Arial" w:eastAsia="Arial" w:hAnsi="Arial"/>
        <w:color w:val="888888"/>
        <w:sz w:val="17"/>
        <w:szCs w:val="17"/>
      </w:rPr>
      <w:t xml:space="preserve">		Pagina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Sistema de Ruleta de Premios  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Manual de Usuario v3.2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D284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2026-04-18T03:24:44.325Z</dcterms:created>
  <dcterms:modified xsi:type="dcterms:W3CDTF">2026-04-18T03:24:44.350Z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