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83F77" w14:textId="735588F6" w:rsidR="00E62EB8" w:rsidRDefault="008F5C97" w:rsidP="008F5C9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F5C97">
        <w:rPr>
          <w:rFonts w:ascii="Times New Roman" w:hAnsi="Times New Roman" w:cs="Times New Roman"/>
          <w:sz w:val="24"/>
          <w:szCs w:val="24"/>
        </w:rPr>
        <w:t>Bangga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! 4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Seleb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RI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Forbes 2020,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Aja?</w:t>
      </w:r>
    </w:p>
    <w:p w14:paraId="3374468B" w14:textId="0EC32208" w:rsidR="008F5C97" w:rsidRDefault="008F5C97" w:rsidP="008F5C9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34EA55" w14:textId="77777777" w:rsidR="008F5C97" w:rsidRPr="008F5C97" w:rsidRDefault="008F5C97" w:rsidP="008F5C97">
      <w:pPr>
        <w:rPr>
          <w:rFonts w:ascii="Times New Roman" w:hAnsi="Times New Roman" w:cs="Times New Roman"/>
          <w:sz w:val="24"/>
          <w:szCs w:val="24"/>
        </w:rPr>
      </w:pPr>
      <w:r w:rsidRPr="008F5C97">
        <w:rPr>
          <w:rFonts w:ascii="Times New Roman" w:hAnsi="Times New Roman" w:cs="Times New Roman"/>
          <w:sz w:val="24"/>
          <w:szCs w:val="24"/>
        </w:rPr>
        <w:t xml:space="preserve">Forbes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merilis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'Asia's 100 Digital Star 2020'.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deretan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aktris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Asia-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Pasifik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, yang paling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di media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>.</w:t>
      </w:r>
    </w:p>
    <w:p w14:paraId="250EAD8D" w14:textId="77777777" w:rsidR="008F5C97" w:rsidRPr="008F5C97" w:rsidRDefault="008F5C97" w:rsidP="008F5C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5C97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peringkat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>.</w:t>
      </w:r>
    </w:p>
    <w:p w14:paraId="265AE5A6" w14:textId="183E70D3" w:rsidR="008F5C97" w:rsidRPr="008F5C97" w:rsidRDefault="008F5C97" w:rsidP="008F5C97">
      <w:pPr>
        <w:rPr>
          <w:rFonts w:ascii="Times New Roman" w:hAnsi="Times New Roman" w:cs="Times New Roman"/>
          <w:sz w:val="24"/>
          <w:szCs w:val="24"/>
        </w:rPr>
      </w:pPr>
    </w:p>
    <w:p w14:paraId="2302F0F0" w14:textId="2E7AFD69" w:rsidR="008F5C97" w:rsidRPr="008F5C97" w:rsidRDefault="008F5C97" w:rsidP="008F5C97">
      <w:pPr>
        <w:rPr>
          <w:rFonts w:ascii="Times New Roman" w:hAnsi="Times New Roman" w:cs="Times New Roman"/>
          <w:sz w:val="24"/>
          <w:szCs w:val="24"/>
        </w:rPr>
      </w:pPr>
      <w:r w:rsidRPr="008F5C97">
        <w:rPr>
          <w:rFonts w:ascii="Times New Roman" w:hAnsi="Times New Roman" w:cs="Times New Roman"/>
          <w:sz w:val="24"/>
          <w:szCs w:val="24"/>
        </w:rPr>
        <w:t xml:space="preserve">Dari 100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pesohor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selebriti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Lantas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sajakah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>?</w:t>
      </w:r>
    </w:p>
    <w:p w14:paraId="6F2F4AAD" w14:textId="3F5865CF" w:rsidR="008F5C97" w:rsidRPr="008F5C97" w:rsidRDefault="008F5C97" w:rsidP="008F5C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5C9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paparannya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mengutip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Forbes.</w:t>
      </w:r>
    </w:p>
    <w:p w14:paraId="0450B880" w14:textId="77777777" w:rsidR="008F5C97" w:rsidRPr="008F5C97" w:rsidRDefault="008F5C97" w:rsidP="008F5C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C97">
        <w:rPr>
          <w:rFonts w:ascii="Times New Roman" w:hAnsi="Times New Roman" w:cs="Times New Roman"/>
          <w:b/>
          <w:bCs/>
          <w:sz w:val="24"/>
          <w:szCs w:val="24"/>
        </w:rPr>
        <w:t>Rich Brian</w:t>
      </w:r>
    </w:p>
    <w:p w14:paraId="27C2BE79" w14:textId="576CD960" w:rsidR="008F5C97" w:rsidRPr="008F5C97" w:rsidRDefault="008F5C97" w:rsidP="008F5C97">
      <w:pPr>
        <w:rPr>
          <w:rFonts w:ascii="Times New Roman" w:hAnsi="Times New Roman" w:cs="Times New Roman"/>
          <w:sz w:val="24"/>
          <w:szCs w:val="24"/>
        </w:rPr>
      </w:pPr>
    </w:p>
    <w:p w14:paraId="4D0CF59A" w14:textId="3D4686AC" w:rsidR="008F5C97" w:rsidRPr="008F5C97" w:rsidRDefault="008F5C97" w:rsidP="008F5C97">
      <w:pPr>
        <w:rPr>
          <w:rFonts w:ascii="Times New Roman" w:hAnsi="Times New Roman" w:cs="Times New Roman"/>
          <w:sz w:val="24"/>
          <w:szCs w:val="24"/>
        </w:rPr>
      </w:pPr>
      <w:r w:rsidRPr="008F5C97">
        <w:rPr>
          <w:rFonts w:ascii="Times New Roman" w:hAnsi="Times New Roman" w:cs="Times New Roman"/>
          <w:sz w:val="24"/>
          <w:szCs w:val="24"/>
        </w:rPr>
        <w:t xml:space="preserve">Brian yang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Brian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Imanuel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Soewarno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menggarap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album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terbarunya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, 1999,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karantina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Covid-19.</w:t>
      </w:r>
    </w:p>
    <w:p w14:paraId="0536F9BA" w14:textId="77777777" w:rsidR="008F5C97" w:rsidRPr="008F5C97" w:rsidRDefault="008F5C97" w:rsidP="008F5C97">
      <w:pPr>
        <w:rPr>
          <w:rFonts w:ascii="Times New Roman" w:hAnsi="Times New Roman" w:cs="Times New Roman"/>
          <w:sz w:val="24"/>
          <w:szCs w:val="24"/>
        </w:rPr>
      </w:pPr>
      <w:r w:rsidRPr="008F5C97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April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merilis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musiknya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"Bali", yang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ditonton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kali di YouTube. Brian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berusia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single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debutnya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$ tick"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viral.</w:t>
      </w:r>
    </w:p>
    <w:p w14:paraId="291713D0" w14:textId="77777777" w:rsidR="008F5C97" w:rsidRPr="008F5C97" w:rsidRDefault="008F5C97" w:rsidP="008F5C97">
      <w:pPr>
        <w:rPr>
          <w:rFonts w:ascii="Times New Roman" w:hAnsi="Times New Roman" w:cs="Times New Roman"/>
          <w:sz w:val="24"/>
          <w:szCs w:val="24"/>
        </w:rPr>
      </w:pPr>
    </w:p>
    <w:p w14:paraId="755FD1B9" w14:textId="05DC1CA8" w:rsidR="008F5C97" w:rsidRPr="008F5C97" w:rsidRDefault="008F5C97" w:rsidP="008F5C9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5C97">
        <w:rPr>
          <w:rFonts w:ascii="Times New Roman" w:hAnsi="Times New Roman" w:cs="Times New Roman"/>
          <w:b/>
          <w:bCs/>
          <w:sz w:val="24"/>
          <w:szCs w:val="24"/>
        </w:rPr>
        <w:t>Agnez</w:t>
      </w:r>
      <w:proofErr w:type="spellEnd"/>
      <w:r w:rsidRPr="008F5C97">
        <w:rPr>
          <w:rFonts w:ascii="Times New Roman" w:hAnsi="Times New Roman" w:cs="Times New Roman"/>
          <w:b/>
          <w:bCs/>
          <w:sz w:val="24"/>
          <w:szCs w:val="24"/>
        </w:rPr>
        <w:t xml:space="preserve"> Mo</w:t>
      </w:r>
    </w:p>
    <w:p w14:paraId="68441845" w14:textId="77777777" w:rsidR="008F5C97" w:rsidRPr="008F5C97" w:rsidRDefault="008F5C97" w:rsidP="008F5C97">
      <w:pPr>
        <w:rPr>
          <w:rFonts w:ascii="Times New Roman" w:hAnsi="Times New Roman" w:cs="Times New Roman"/>
          <w:sz w:val="24"/>
          <w:szCs w:val="24"/>
        </w:rPr>
      </w:pPr>
    </w:p>
    <w:p w14:paraId="147173F7" w14:textId="1763F499" w:rsidR="008F5C97" w:rsidRPr="008F5C97" w:rsidRDefault="008F5C97" w:rsidP="008F5C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5C97">
        <w:rPr>
          <w:rFonts w:ascii="Times New Roman" w:hAnsi="Times New Roman" w:cs="Times New Roman"/>
          <w:sz w:val="24"/>
          <w:szCs w:val="24"/>
        </w:rPr>
        <w:t>Agnez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Mo yang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Agnes Monica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Muljoto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28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berkolaborasi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artis AS Steve Aoki, Chris Brown dan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Timbaland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>.</w:t>
      </w:r>
    </w:p>
    <w:p w14:paraId="7CE33F69" w14:textId="70AB49C7" w:rsidR="008F5C97" w:rsidRPr="008F5C97" w:rsidRDefault="008F5C97" w:rsidP="008F5C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5C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47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pengikut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Agnez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berkampanye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narkoba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Mei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konser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amal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US$ 100.000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Covid-19 di oleh United Way.</w:t>
      </w:r>
    </w:p>
    <w:p w14:paraId="0A8AABE0" w14:textId="763A39F8" w:rsidR="008F5C97" w:rsidRPr="008F5C97" w:rsidRDefault="008F5C97" w:rsidP="008F5C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5C9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Artis Sosial Top di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Billboard Indonesia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2020,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medsos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. "Mari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,"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katanya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>.</w:t>
      </w:r>
    </w:p>
    <w:p w14:paraId="6EFD5715" w14:textId="32CEE7D7" w:rsidR="008F5C97" w:rsidRDefault="008F5C97" w:rsidP="008F5C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5C97">
        <w:rPr>
          <w:rFonts w:ascii="Times New Roman" w:hAnsi="Times New Roman" w:cs="Times New Roman"/>
          <w:sz w:val="24"/>
          <w:szCs w:val="24"/>
        </w:rPr>
        <w:t>Agnez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Forbes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lini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fashion dan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langganan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berbayar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brand ambassador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ponsel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Vivo dan Lazada di Indonesia.</w:t>
      </w:r>
    </w:p>
    <w:p w14:paraId="46A0E99D" w14:textId="6CD70999" w:rsidR="008F5C97" w:rsidRDefault="008F5C97" w:rsidP="008F5C97">
      <w:pPr>
        <w:rPr>
          <w:rFonts w:ascii="Times New Roman" w:hAnsi="Times New Roman" w:cs="Times New Roman"/>
          <w:sz w:val="24"/>
          <w:szCs w:val="24"/>
        </w:rPr>
      </w:pPr>
    </w:p>
    <w:p w14:paraId="109830FD" w14:textId="399C1DDF" w:rsidR="008F5C97" w:rsidRDefault="008F5C97" w:rsidP="008F5C97">
      <w:pPr>
        <w:rPr>
          <w:rFonts w:ascii="Times New Roman" w:hAnsi="Times New Roman" w:cs="Times New Roman"/>
          <w:sz w:val="24"/>
          <w:szCs w:val="24"/>
        </w:rPr>
      </w:pPr>
    </w:p>
    <w:p w14:paraId="3532C430" w14:textId="779D268C" w:rsidR="008F5C97" w:rsidRDefault="008F5C97" w:rsidP="008F5C97">
      <w:pPr>
        <w:rPr>
          <w:rFonts w:ascii="Times New Roman" w:hAnsi="Times New Roman" w:cs="Times New Roman"/>
          <w:sz w:val="24"/>
          <w:szCs w:val="24"/>
        </w:rPr>
      </w:pPr>
    </w:p>
    <w:p w14:paraId="62DCC324" w14:textId="77777777" w:rsidR="008F5C97" w:rsidRDefault="008F5C97" w:rsidP="008F5C97">
      <w:pPr>
        <w:rPr>
          <w:rFonts w:ascii="Times New Roman" w:hAnsi="Times New Roman" w:cs="Times New Roman"/>
          <w:sz w:val="24"/>
          <w:szCs w:val="24"/>
        </w:rPr>
      </w:pPr>
    </w:p>
    <w:p w14:paraId="1BD37B15" w14:textId="40D48D13" w:rsidR="008F5C97" w:rsidRPr="008F5C97" w:rsidRDefault="008F5C97" w:rsidP="008F5C9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5C97">
        <w:rPr>
          <w:rFonts w:ascii="Times New Roman" w:hAnsi="Times New Roman" w:cs="Times New Roman"/>
          <w:b/>
          <w:bCs/>
          <w:sz w:val="24"/>
          <w:szCs w:val="24"/>
        </w:rPr>
        <w:lastRenderedPageBreak/>
        <w:t>Cinta</w:t>
      </w:r>
      <w:proofErr w:type="spellEnd"/>
      <w:r w:rsidRPr="008F5C97">
        <w:rPr>
          <w:rFonts w:ascii="Times New Roman" w:hAnsi="Times New Roman" w:cs="Times New Roman"/>
          <w:b/>
          <w:bCs/>
          <w:sz w:val="24"/>
          <w:szCs w:val="24"/>
        </w:rPr>
        <w:t xml:space="preserve"> Laura </w:t>
      </w:r>
      <w:proofErr w:type="spellStart"/>
      <w:r w:rsidRPr="008F5C97">
        <w:rPr>
          <w:rFonts w:ascii="Times New Roman" w:hAnsi="Times New Roman" w:cs="Times New Roman"/>
          <w:b/>
          <w:bCs/>
          <w:sz w:val="24"/>
          <w:szCs w:val="24"/>
        </w:rPr>
        <w:t>Kiehl</w:t>
      </w:r>
      <w:proofErr w:type="spellEnd"/>
    </w:p>
    <w:p w14:paraId="3534E8E5" w14:textId="77777777" w:rsidR="008F5C97" w:rsidRPr="008F5C97" w:rsidRDefault="008F5C97" w:rsidP="008F5C97">
      <w:pPr>
        <w:rPr>
          <w:rFonts w:ascii="Times New Roman" w:hAnsi="Times New Roman" w:cs="Times New Roman"/>
          <w:sz w:val="24"/>
          <w:szCs w:val="24"/>
        </w:rPr>
      </w:pPr>
    </w:p>
    <w:p w14:paraId="0D83BBB6" w14:textId="4A3726B3" w:rsidR="008F5C97" w:rsidRPr="008F5C97" w:rsidRDefault="008F5C97" w:rsidP="008F5C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5C97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single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Laura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Kiehl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"Vida dan" Caliente, yang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penayangan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di YouTube.</w:t>
      </w:r>
    </w:p>
    <w:p w14:paraId="11C4F3C3" w14:textId="77777777" w:rsidR="008F5C97" w:rsidRPr="008F5C97" w:rsidRDefault="008F5C97" w:rsidP="008F5C97">
      <w:pPr>
        <w:rPr>
          <w:rFonts w:ascii="Times New Roman" w:hAnsi="Times New Roman" w:cs="Times New Roman"/>
          <w:sz w:val="24"/>
          <w:szCs w:val="24"/>
        </w:rPr>
      </w:pPr>
      <w:r w:rsidRPr="008F5C97">
        <w:rPr>
          <w:rFonts w:ascii="Times New Roman" w:hAnsi="Times New Roman" w:cs="Times New Roman"/>
          <w:sz w:val="24"/>
          <w:szCs w:val="24"/>
        </w:rPr>
        <w:t xml:space="preserve">Wanita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berdarah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Jerman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-Indonesia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membintangi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horor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Indonesia pada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2019.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pengikut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Instagram,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Laura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bekerjasama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brand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lain Bulgari, Oppo dan Uniqlo.</w:t>
      </w:r>
    </w:p>
    <w:p w14:paraId="456F34C8" w14:textId="77777777" w:rsidR="008F5C97" w:rsidRPr="008F5C97" w:rsidRDefault="008F5C97" w:rsidP="008F5C97">
      <w:pPr>
        <w:rPr>
          <w:rFonts w:ascii="Times New Roman" w:hAnsi="Times New Roman" w:cs="Times New Roman"/>
          <w:sz w:val="24"/>
          <w:szCs w:val="24"/>
        </w:rPr>
      </w:pPr>
    </w:p>
    <w:p w14:paraId="5648B4C5" w14:textId="77777777" w:rsidR="008F5C97" w:rsidRPr="008F5C97" w:rsidRDefault="008F5C97" w:rsidP="008F5C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C97">
        <w:rPr>
          <w:rFonts w:ascii="Times New Roman" w:hAnsi="Times New Roman" w:cs="Times New Roman"/>
          <w:b/>
          <w:bCs/>
          <w:sz w:val="24"/>
          <w:szCs w:val="24"/>
        </w:rPr>
        <w:t>Raisa</w:t>
      </w:r>
    </w:p>
    <w:p w14:paraId="3E4BDAC9" w14:textId="77777777" w:rsidR="008F5C97" w:rsidRPr="008F5C97" w:rsidRDefault="008F5C97" w:rsidP="008F5C97">
      <w:pPr>
        <w:rPr>
          <w:rFonts w:ascii="Times New Roman" w:hAnsi="Times New Roman" w:cs="Times New Roman"/>
          <w:sz w:val="24"/>
          <w:szCs w:val="24"/>
        </w:rPr>
      </w:pPr>
    </w:p>
    <w:p w14:paraId="320B0BF8" w14:textId="77777777" w:rsidR="008F5C97" w:rsidRPr="008F5C97" w:rsidRDefault="008F5C97" w:rsidP="008F5C97">
      <w:pPr>
        <w:rPr>
          <w:rFonts w:ascii="Times New Roman" w:hAnsi="Times New Roman" w:cs="Times New Roman"/>
          <w:sz w:val="24"/>
          <w:szCs w:val="24"/>
        </w:rPr>
      </w:pPr>
      <w:r w:rsidRPr="008F5C97">
        <w:rPr>
          <w:rFonts w:ascii="Times New Roman" w:hAnsi="Times New Roman" w:cs="Times New Roman"/>
          <w:sz w:val="24"/>
          <w:szCs w:val="24"/>
        </w:rPr>
        <w:t xml:space="preserve">Raisa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40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pengikut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Raisa "Bahasa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Kalbu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ditonton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9,5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kali di YouTube dan 9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di Spotify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F5C97">
        <w:rPr>
          <w:rFonts w:ascii="Times New Roman" w:hAnsi="Times New Roman" w:cs="Times New Roman"/>
          <w:sz w:val="24"/>
          <w:szCs w:val="24"/>
        </w:rPr>
        <w:t>.</w:t>
      </w:r>
    </w:p>
    <w:p w14:paraId="74911916" w14:textId="49D76E9C" w:rsidR="008F5C97" w:rsidRDefault="008F5C97" w:rsidP="008F5C97">
      <w:pPr>
        <w:rPr>
          <w:rFonts w:ascii="Times New Roman" w:hAnsi="Times New Roman" w:cs="Times New Roman"/>
          <w:sz w:val="24"/>
          <w:szCs w:val="24"/>
        </w:rPr>
      </w:pPr>
    </w:p>
    <w:p w14:paraId="68BB3335" w14:textId="70A85E9A" w:rsidR="008F5C97" w:rsidRDefault="008F5C97" w:rsidP="008F5C97">
      <w:pPr>
        <w:rPr>
          <w:rFonts w:ascii="Times New Roman" w:hAnsi="Times New Roman" w:cs="Times New Roman"/>
          <w:sz w:val="24"/>
          <w:szCs w:val="24"/>
        </w:rPr>
      </w:pPr>
    </w:p>
    <w:p w14:paraId="06423ECC" w14:textId="366FCD89" w:rsidR="008F5C97" w:rsidRDefault="008F5C97" w:rsidP="008F5C97">
      <w:pPr>
        <w:rPr>
          <w:rFonts w:ascii="Times New Roman" w:hAnsi="Times New Roman" w:cs="Times New Roman"/>
          <w:sz w:val="24"/>
          <w:szCs w:val="24"/>
        </w:rPr>
      </w:pPr>
    </w:p>
    <w:p w14:paraId="7A2CC7CC" w14:textId="22F9E4CE" w:rsidR="008F5C97" w:rsidRDefault="008F5C97" w:rsidP="008F5C97">
      <w:pPr>
        <w:rPr>
          <w:rFonts w:ascii="Times New Roman" w:hAnsi="Times New Roman" w:cs="Times New Roman"/>
          <w:sz w:val="24"/>
          <w:szCs w:val="24"/>
        </w:rPr>
      </w:pPr>
    </w:p>
    <w:p w14:paraId="67CB8AE0" w14:textId="069B9DA1" w:rsidR="008F5C97" w:rsidRDefault="008F5C97" w:rsidP="008F5C97">
      <w:pPr>
        <w:rPr>
          <w:rFonts w:ascii="Times New Roman" w:hAnsi="Times New Roman" w:cs="Times New Roman"/>
          <w:sz w:val="24"/>
          <w:szCs w:val="24"/>
        </w:rPr>
      </w:pPr>
    </w:p>
    <w:p w14:paraId="1AFACC55" w14:textId="227D9E1D" w:rsidR="008F5C97" w:rsidRDefault="008F5C97" w:rsidP="008F5C97">
      <w:pPr>
        <w:rPr>
          <w:rFonts w:ascii="Times New Roman" w:hAnsi="Times New Roman" w:cs="Times New Roman"/>
          <w:sz w:val="24"/>
          <w:szCs w:val="24"/>
        </w:rPr>
      </w:pPr>
    </w:p>
    <w:p w14:paraId="48279214" w14:textId="311BF769" w:rsidR="008F5C97" w:rsidRDefault="008F5C97" w:rsidP="008F5C97">
      <w:pPr>
        <w:rPr>
          <w:rFonts w:ascii="Times New Roman" w:hAnsi="Times New Roman" w:cs="Times New Roman"/>
          <w:sz w:val="24"/>
          <w:szCs w:val="24"/>
        </w:rPr>
      </w:pPr>
    </w:p>
    <w:p w14:paraId="18EF5170" w14:textId="3013E472" w:rsidR="008F5C97" w:rsidRDefault="008F5C97" w:rsidP="008F5C97">
      <w:pPr>
        <w:rPr>
          <w:rFonts w:ascii="Times New Roman" w:hAnsi="Times New Roman" w:cs="Times New Roman"/>
          <w:sz w:val="24"/>
          <w:szCs w:val="24"/>
        </w:rPr>
      </w:pPr>
    </w:p>
    <w:p w14:paraId="062FAA15" w14:textId="6D9C91BC" w:rsidR="008F5C97" w:rsidRDefault="008F5C97" w:rsidP="008F5C97">
      <w:pPr>
        <w:rPr>
          <w:rFonts w:ascii="Times New Roman" w:hAnsi="Times New Roman" w:cs="Times New Roman"/>
          <w:sz w:val="24"/>
          <w:szCs w:val="24"/>
        </w:rPr>
      </w:pPr>
    </w:p>
    <w:p w14:paraId="2A8FDCA6" w14:textId="6C108FD0" w:rsidR="008F5C97" w:rsidRDefault="008F5C97" w:rsidP="008F5C97">
      <w:pPr>
        <w:rPr>
          <w:rFonts w:ascii="Times New Roman" w:hAnsi="Times New Roman" w:cs="Times New Roman"/>
          <w:sz w:val="24"/>
          <w:szCs w:val="24"/>
        </w:rPr>
      </w:pPr>
    </w:p>
    <w:p w14:paraId="526A11A7" w14:textId="4A340D82" w:rsidR="008F5C97" w:rsidRDefault="008F5C97" w:rsidP="008F5C97">
      <w:pPr>
        <w:rPr>
          <w:rFonts w:ascii="Times New Roman" w:hAnsi="Times New Roman" w:cs="Times New Roman"/>
          <w:sz w:val="24"/>
          <w:szCs w:val="24"/>
        </w:rPr>
      </w:pPr>
    </w:p>
    <w:p w14:paraId="49F705E6" w14:textId="24AA21F2" w:rsidR="008F5C97" w:rsidRDefault="008F5C97" w:rsidP="008F5C97">
      <w:pPr>
        <w:rPr>
          <w:rFonts w:ascii="Times New Roman" w:hAnsi="Times New Roman" w:cs="Times New Roman"/>
          <w:sz w:val="24"/>
          <w:szCs w:val="24"/>
        </w:rPr>
      </w:pPr>
    </w:p>
    <w:p w14:paraId="2DE50F24" w14:textId="4782A3D5" w:rsidR="008F5C97" w:rsidRDefault="008F5C97" w:rsidP="008F5C97">
      <w:pPr>
        <w:rPr>
          <w:rFonts w:ascii="Times New Roman" w:hAnsi="Times New Roman" w:cs="Times New Roman"/>
          <w:sz w:val="24"/>
          <w:szCs w:val="24"/>
        </w:rPr>
      </w:pPr>
    </w:p>
    <w:p w14:paraId="79D3EE5A" w14:textId="526BF9F1" w:rsidR="008F5C97" w:rsidRDefault="008F5C97" w:rsidP="008F5C97">
      <w:pPr>
        <w:rPr>
          <w:rFonts w:ascii="Times New Roman" w:hAnsi="Times New Roman" w:cs="Times New Roman"/>
          <w:sz w:val="24"/>
          <w:szCs w:val="24"/>
        </w:rPr>
      </w:pPr>
    </w:p>
    <w:p w14:paraId="13606726" w14:textId="7461D30D" w:rsidR="008F5C97" w:rsidRDefault="008F5C97" w:rsidP="008F5C97">
      <w:pPr>
        <w:rPr>
          <w:rFonts w:ascii="Times New Roman" w:hAnsi="Times New Roman" w:cs="Times New Roman"/>
          <w:sz w:val="24"/>
          <w:szCs w:val="24"/>
        </w:rPr>
      </w:pPr>
    </w:p>
    <w:p w14:paraId="67EA870A" w14:textId="2B4B8B70" w:rsidR="008F5C97" w:rsidRDefault="008F5C97" w:rsidP="008F5C97">
      <w:pPr>
        <w:rPr>
          <w:rFonts w:ascii="Times New Roman" w:hAnsi="Times New Roman" w:cs="Times New Roman"/>
          <w:sz w:val="24"/>
          <w:szCs w:val="24"/>
        </w:rPr>
      </w:pPr>
    </w:p>
    <w:p w14:paraId="0C310462" w14:textId="4F81DC06" w:rsidR="008F5C97" w:rsidRDefault="008F5C97" w:rsidP="008F5C97">
      <w:pPr>
        <w:rPr>
          <w:rFonts w:ascii="Times New Roman" w:hAnsi="Times New Roman" w:cs="Times New Roman"/>
          <w:sz w:val="24"/>
          <w:szCs w:val="24"/>
        </w:rPr>
      </w:pPr>
    </w:p>
    <w:p w14:paraId="43E2A367" w14:textId="68A37C5C" w:rsidR="008F5C97" w:rsidRDefault="008F5C97" w:rsidP="008F5C97">
      <w:pPr>
        <w:rPr>
          <w:rFonts w:ascii="Times New Roman" w:hAnsi="Times New Roman" w:cs="Times New Roman"/>
          <w:sz w:val="24"/>
          <w:szCs w:val="24"/>
        </w:rPr>
      </w:pPr>
    </w:p>
    <w:p w14:paraId="62E6BC5F" w14:textId="48D57861" w:rsidR="008F5C97" w:rsidRDefault="008F5C97" w:rsidP="008F5C97">
      <w:pPr>
        <w:rPr>
          <w:rFonts w:ascii="Times New Roman" w:hAnsi="Times New Roman" w:cs="Times New Roman"/>
          <w:sz w:val="24"/>
          <w:szCs w:val="24"/>
        </w:rPr>
      </w:pPr>
    </w:p>
    <w:p w14:paraId="40780258" w14:textId="649928E8" w:rsidR="008F5C97" w:rsidRDefault="007F08EF" w:rsidP="007F08EF">
      <w:pPr>
        <w:jc w:val="center"/>
        <w:rPr>
          <w:rFonts w:ascii="Times New Roman" w:hAnsi="Times New Roman" w:cs="Times New Roman"/>
          <w:sz w:val="24"/>
          <w:szCs w:val="24"/>
        </w:rPr>
      </w:pPr>
      <w:r w:rsidRPr="007F08EF">
        <w:rPr>
          <w:rFonts w:ascii="Times New Roman" w:hAnsi="Times New Roman" w:cs="Times New Roman"/>
          <w:sz w:val="24"/>
          <w:szCs w:val="24"/>
        </w:rPr>
        <w:lastRenderedPageBreak/>
        <w:t xml:space="preserve">Bunga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Kupu-kupu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, Ide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Hias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Rona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Ungu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Menawan</w:t>
      </w:r>
      <w:proofErr w:type="spellEnd"/>
    </w:p>
    <w:p w14:paraId="62C33A59" w14:textId="77777777" w:rsidR="007F08EF" w:rsidRDefault="007F08EF" w:rsidP="007F08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B98A8F" w14:textId="77777777" w:rsidR="007F08EF" w:rsidRPr="007F08EF" w:rsidRDefault="007F08EF" w:rsidP="007F08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08EF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hias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sekadar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Aglonema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, Monstera, dan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janda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bolong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hias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kalah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menawan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Tengok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kupu-kupu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Oxalis triangularis.</w:t>
      </w:r>
    </w:p>
    <w:p w14:paraId="5405709B" w14:textId="77777777" w:rsidR="007F08EF" w:rsidRPr="007F08EF" w:rsidRDefault="007F08EF" w:rsidP="007F08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08EF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rewel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Oxalis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disukai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pecinta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hias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. Bunga yang juga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sebutan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produktif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Meski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lambat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menjalar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>.</w:t>
      </w:r>
    </w:p>
    <w:p w14:paraId="6FBDD049" w14:textId="77777777" w:rsidR="007F08EF" w:rsidRPr="007F08EF" w:rsidRDefault="007F08EF" w:rsidP="007F08EF">
      <w:pPr>
        <w:rPr>
          <w:rFonts w:ascii="Times New Roman" w:hAnsi="Times New Roman" w:cs="Times New Roman"/>
          <w:sz w:val="24"/>
          <w:szCs w:val="24"/>
        </w:rPr>
      </w:pPr>
    </w:p>
    <w:p w14:paraId="0DB50580" w14:textId="76A26203" w:rsidR="007F08EF" w:rsidRPr="007F08EF" w:rsidRDefault="007F08EF" w:rsidP="007F08EF">
      <w:pPr>
        <w:rPr>
          <w:rFonts w:ascii="Times New Roman" w:hAnsi="Times New Roman" w:cs="Times New Roman"/>
          <w:sz w:val="24"/>
          <w:szCs w:val="24"/>
        </w:rPr>
      </w:pPr>
      <w:r w:rsidRPr="007F08EF">
        <w:rPr>
          <w:rFonts w:ascii="Times New Roman" w:hAnsi="Times New Roman" w:cs="Times New Roman"/>
          <w:sz w:val="24"/>
          <w:szCs w:val="24"/>
        </w:rPr>
        <w:t xml:space="preserve">Belum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daun-daunnya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ungu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kesan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elegan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Bunganya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sekilas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anggrek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terompet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menjuntai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aroma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harum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menyegarkan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>.</w:t>
      </w:r>
    </w:p>
    <w:p w14:paraId="3CF46C24" w14:textId="4E970CB1" w:rsidR="007F08EF" w:rsidRPr="007F08EF" w:rsidRDefault="007F08EF" w:rsidP="007F08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08EF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cuma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keistimewaan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daunnya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menyerupai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sayap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kupu-kupu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>.</w:t>
      </w:r>
    </w:p>
    <w:p w14:paraId="09BD7A24" w14:textId="13CEC908" w:rsidR="007F08EF" w:rsidRPr="007F08EF" w:rsidRDefault="007F08EF" w:rsidP="007F08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08EF">
        <w:rPr>
          <w:rFonts w:ascii="Times New Roman" w:hAnsi="Times New Roman" w:cs="Times New Roman"/>
          <w:sz w:val="24"/>
          <w:szCs w:val="24"/>
        </w:rPr>
        <w:t>Sensitivitas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Oxalis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sendirinya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kupu-kupu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terdiam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meringkuk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siang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Oxalis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mekar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tidur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>.</w:t>
      </w:r>
    </w:p>
    <w:p w14:paraId="30776B9C" w14:textId="7F02EC81" w:rsidR="007F08EF" w:rsidRPr="007F08EF" w:rsidRDefault="007F08EF" w:rsidP="007F08EF">
      <w:pPr>
        <w:rPr>
          <w:rFonts w:ascii="Times New Roman" w:hAnsi="Times New Roman" w:cs="Times New Roman"/>
          <w:sz w:val="24"/>
          <w:szCs w:val="24"/>
        </w:rPr>
      </w:pPr>
      <w:r w:rsidRPr="007F08EF">
        <w:rPr>
          <w:rFonts w:ascii="Times New Roman" w:hAnsi="Times New Roman" w:cs="Times New Roman"/>
          <w:sz w:val="24"/>
          <w:szCs w:val="24"/>
        </w:rPr>
        <w:t xml:space="preserve">Oxalis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hias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tropis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kawasan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Amerika Selatan dan Asia Selatan.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tropis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, Oxalis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15-25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>.</w:t>
      </w:r>
    </w:p>
    <w:p w14:paraId="4D7BAD9C" w14:textId="2E37FE56" w:rsidR="007F08EF" w:rsidRDefault="007F08EF" w:rsidP="007F08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08E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meletakkan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Oxalis di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matahari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mekar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>.</w:t>
      </w:r>
    </w:p>
    <w:p w14:paraId="1D64E4C2" w14:textId="77777777" w:rsidR="007F08EF" w:rsidRPr="007F08EF" w:rsidRDefault="007F08EF" w:rsidP="007F08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08EF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hias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terbilang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dirawat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merawatnya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mengutip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laman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Smart Garden Guide.</w:t>
      </w:r>
    </w:p>
    <w:p w14:paraId="42A8A86A" w14:textId="77777777" w:rsidR="007F08EF" w:rsidRPr="007F08EF" w:rsidRDefault="007F08EF" w:rsidP="007F08EF">
      <w:pPr>
        <w:rPr>
          <w:rFonts w:ascii="Times New Roman" w:hAnsi="Times New Roman" w:cs="Times New Roman"/>
          <w:sz w:val="24"/>
          <w:szCs w:val="24"/>
        </w:rPr>
      </w:pPr>
      <w:r w:rsidRPr="007F08EF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cahaya</w:t>
      </w:r>
      <w:proofErr w:type="spellEnd"/>
    </w:p>
    <w:p w14:paraId="6A006659" w14:textId="590DB066" w:rsidR="007F08EF" w:rsidRPr="007F08EF" w:rsidRDefault="007F08EF" w:rsidP="007F08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08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tempatkan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Oxalis di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terang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>.</w:t>
      </w:r>
    </w:p>
    <w:p w14:paraId="11721CD7" w14:textId="7D352972" w:rsidR="007F08EF" w:rsidRPr="007F08EF" w:rsidRDefault="007F08EF" w:rsidP="007F08EF">
      <w:pPr>
        <w:rPr>
          <w:rFonts w:ascii="Times New Roman" w:hAnsi="Times New Roman" w:cs="Times New Roman"/>
          <w:sz w:val="24"/>
          <w:szCs w:val="24"/>
        </w:rPr>
      </w:pPr>
      <w:r w:rsidRPr="007F08EF">
        <w:rPr>
          <w:rFonts w:ascii="Times New Roman" w:hAnsi="Times New Roman" w:cs="Times New Roman"/>
          <w:sz w:val="24"/>
          <w:szCs w:val="24"/>
        </w:rPr>
        <w:t xml:space="preserve">Jika Anda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Oxalis di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letakkan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cerah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sinar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matahari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Paparan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sinar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matahari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terbakar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>.</w:t>
      </w:r>
    </w:p>
    <w:p w14:paraId="7A1D1FBF" w14:textId="77777777" w:rsidR="007F08EF" w:rsidRPr="007F08EF" w:rsidRDefault="007F08EF" w:rsidP="007F08EF">
      <w:pPr>
        <w:rPr>
          <w:rFonts w:ascii="Times New Roman" w:hAnsi="Times New Roman" w:cs="Times New Roman"/>
          <w:sz w:val="24"/>
          <w:szCs w:val="24"/>
        </w:rPr>
      </w:pPr>
      <w:r w:rsidRPr="007F08EF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ruang</w:t>
      </w:r>
      <w:proofErr w:type="spellEnd"/>
    </w:p>
    <w:p w14:paraId="2726DD6B" w14:textId="4244C2EE" w:rsidR="007F08EF" w:rsidRDefault="007F08EF" w:rsidP="007F08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08EF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Oxalis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15-24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dedaunan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layu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>.</w:t>
      </w:r>
    </w:p>
    <w:p w14:paraId="62F6FBD3" w14:textId="044D046B" w:rsidR="007F08EF" w:rsidRDefault="007F08EF" w:rsidP="007F08EF">
      <w:pPr>
        <w:rPr>
          <w:rFonts w:ascii="Times New Roman" w:hAnsi="Times New Roman" w:cs="Times New Roman"/>
          <w:sz w:val="24"/>
          <w:szCs w:val="24"/>
        </w:rPr>
      </w:pPr>
    </w:p>
    <w:p w14:paraId="19AF2363" w14:textId="6EED4E60" w:rsidR="007F08EF" w:rsidRDefault="007F08EF" w:rsidP="007F08EF">
      <w:pPr>
        <w:rPr>
          <w:rFonts w:ascii="Times New Roman" w:hAnsi="Times New Roman" w:cs="Times New Roman"/>
          <w:sz w:val="24"/>
          <w:szCs w:val="24"/>
        </w:rPr>
      </w:pPr>
    </w:p>
    <w:p w14:paraId="20E4A8AC" w14:textId="77777777" w:rsidR="007F08EF" w:rsidRPr="007F08EF" w:rsidRDefault="007F08EF" w:rsidP="007F08EF">
      <w:pPr>
        <w:rPr>
          <w:rFonts w:ascii="Times New Roman" w:hAnsi="Times New Roman" w:cs="Times New Roman"/>
          <w:sz w:val="24"/>
          <w:szCs w:val="24"/>
        </w:rPr>
      </w:pPr>
    </w:p>
    <w:p w14:paraId="19090A85" w14:textId="77777777" w:rsidR="007F08EF" w:rsidRPr="007F08EF" w:rsidRDefault="007F08EF" w:rsidP="007F08EF">
      <w:pPr>
        <w:rPr>
          <w:rFonts w:ascii="Times New Roman" w:hAnsi="Times New Roman" w:cs="Times New Roman"/>
          <w:sz w:val="24"/>
          <w:szCs w:val="24"/>
        </w:rPr>
      </w:pPr>
      <w:r w:rsidRPr="007F08EF">
        <w:rPr>
          <w:rFonts w:ascii="Times New Roman" w:hAnsi="Times New Roman" w:cs="Times New Roman"/>
          <w:sz w:val="24"/>
          <w:szCs w:val="24"/>
        </w:rPr>
        <w:lastRenderedPageBreak/>
        <w:t xml:space="preserve">3. Tips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menyiram</w:t>
      </w:r>
      <w:proofErr w:type="spellEnd"/>
    </w:p>
    <w:p w14:paraId="1A3DFF36" w14:textId="7F278242" w:rsidR="007F08EF" w:rsidRPr="007F08EF" w:rsidRDefault="007F08EF" w:rsidP="007F08EF">
      <w:pPr>
        <w:rPr>
          <w:rFonts w:ascii="Times New Roman" w:hAnsi="Times New Roman" w:cs="Times New Roman"/>
          <w:sz w:val="24"/>
          <w:szCs w:val="24"/>
        </w:rPr>
      </w:pPr>
      <w:r w:rsidRPr="007F08EF">
        <w:rPr>
          <w:rFonts w:ascii="Times New Roman" w:hAnsi="Times New Roman" w:cs="Times New Roman"/>
          <w:sz w:val="24"/>
          <w:szCs w:val="24"/>
        </w:rPr>
        <w:t xml:space="preserve">Oxalis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marah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menyiramnya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, Oxalis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geram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menyiramnya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Penyiraman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basah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pembusukan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>.</w:t>
      </w:r>
    </w:p>
    <w:p w14:paraId="57747C54" w14:textId="77777777" w:rsidR="007F08EF" w:rsidRPr="007F08EF" w:rsidRDefault="007F08EF" w:rsidP="007F08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08E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musim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kemarau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sirami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terasa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kering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1-2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musim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sirami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EF">
        <w:rPr>
          <w:rFonts w:ascii="Times New Roman" w:hAnsi="Times New Roman" w:cs="Times New Roman"/>
          <w:sz w:val="24"/>
          <w:szCs w:val="24"/>
        </w:rPr>
        <w:t>seminggu</w:t>
      </w:r>
      <w:proofErr w:type="spellEnd"/>
      <w:r w:rsidRPr="007F08EF">
        <w:rPr>
          <w:rFonts w:ascii="Times New Roman" w:hAnsi="Times New Roman" w:cs="Times New Roman"/>
          <w:sz w:val="24"/>
          <w:szCs w:val="24"/>
        </w:rPr>
        <w:t>.</w:t>
      </w:r>
    </w:p>
    <w:p w14:paraId="3524EB41" w14:textId="29BD0B86" w:rsidR="007F08EF" w:rsidRDefault="007F08EF" w:rsidP="007F08EF">
      <w:pPr>
        <w:rPr>
          <w:rFonts w:ascii="Times New Roman" w:hAnsi="Times New Roman" w:cs="Times New Roman"/>
          <w:sz w:val="24"/>
          <w:szCs w:val="24"/>
        </w:rPr>
      </w:pPr>
    </w:p>
    <w:p w14:paraId="546FDCBC" w14:textId="664D6756" w:rsidR="007F08EF" w:rsidRDefault="007F08EF" w:rsidP="007F08E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08EF">
        <w:rPr>
          <w:rFonts w:ascii="Times New Roman" w:hAnsi="Times New Roman" w:cs="Times New Roman"/>
          <w:b/>
          <w:bCs/>
          <w:sz w:val="24"/>
          <w:szCs w:val="24"/>
        </w:rPr>
        <w:t xml:space="preserve">Putri Donald Trump </w:t>
      </w:r>
      <w:proofErr w:type="spellStart"/>
      <w:r w:rsidRPr="007F08EF">
        <w:rPr>
          <w:rFonts w:ascii="Times New Roman" w:hAnsi="Times New Roman" w:cs="Times New Roman"/>
          <w:b/>
          <w:bCs/>
          <w:sz w:val="24"/>
          <w:szCs w:val="24"/>
        </w:rPr>
        <w:t>Beli</w:t>
      </w:r>
      <w:proofErr w:type="spellEnd"/>
      <w:r w:rsidRPr="007F08EF">
        <w:rPr>
          <w:rFonts w:ascii="Times New Roman" w:hAnsi="Times New Roman" w:cs="Times New Roman"/>
          <w:b/>
          <w:bCs/>
          <w:sz w:val="24"/>
          <w:szCs w:val="24"/>
        </w:rPr>
        <w:t xml:space="preserve"> '</w:t>
      </w:r>
      <w:proofErr w:type="spellStart"/>
      <w:r w:rsidRPr="007F08EF">
        <w:rPr>
          <w:rFonts w:ascii="Times New Roman" w:hAnsi="Times New Roman" w:cs="Times New Roman"/>
          <w:b/>
          <w:bCs/>
          <w:sz w:val="24"/>
          <w:szCs w:val="24"/>
        </w:rPr>
        <w:t>Bungker</w:t>
      </w:r>
      <w:proofErr w:type="spellEnd"/>
      <w:r w:rsidRPr="007F08EF">
        <w:rPr>
          <w:rFonts w:ascii="Times New Roman" w:hAnsi="Times New Roman" w:cs="Times New Roman"/>
          <w:b/>
          <w:bCs/>
          <w:sz w:val="24"/>
          <w:szCs w:val="24"/>
        </w:rPr>
        <w:t>' Rp449 M</w:t>
      </w:r>
    </w:p>
    <w:p w14:paraId="4282387E" w14:textId="77777777" w:rsidR="007A13E0" w:rsidRDefault="007A13E0" w:rsidP="007F08E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11AD13" w14:textId="77777777" w:rsidR="007A13E0" w:rsidRPr="007A13E0" w:rsidRDefault="007A13E0" w:rsidP="007A13E0">
      <w:pPr>
        <w:spacing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Anak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pertama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Presiden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AS Donald Trump, Ivanka Trump,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bersiap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meninggalkan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pekerjaannya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Gedung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Putih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Meski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kehilangan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salah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satu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pemasukan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Ivanka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dikabarkan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telah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membeli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sebuah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properti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mewah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sebelum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pindah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54003671" w14:textId="5649BFBC" w:rsidR="007A13E0" w:rsidRPr="007A13E0" w:rsidRDefault="007A13E0" w:rsidP="007A13E0">
      <w:pPr>
        <w:spacing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Mengutip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Vanity Fair Hive,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properti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berupa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lahan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seluas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1,8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hektar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sebuah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kawasan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elite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bernama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Indian Creek Island di Miami, Florida, AS.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Seperti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dikabarkan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  <w:r w:rsidRPr="007A13E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Page Six</w:t>
      </w:r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area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sangat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eksklusif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hanya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orang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tertentu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menempatinya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6016585B" w14:textId="77777777" w:rsidR="007A13E0" w:rsidRPr="007A13E0" w:rsidRDefault="007A13E0" w:rsidP="007A13E0">
      <w:pPr>
        <w:spacing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Dijuluki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Billionaire's Bunker alias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Bungker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Miliuner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kawasan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saat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hanya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diisi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29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rumah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mendapat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pengamanan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ketat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13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anggota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polisi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Lokasinya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hanya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sejam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perjalanan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resor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milik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Trump, Mar-a-Lago.</w:t>
      </w:r>
    </w:p>
    <w:p w14:paraId="54488E99" w14:textId="77777777" w:rsidR="007A13E0" w:rsidRPr="007A13E0" w:rsidRDefault="007A13E0" w:rsidP="007A13E0">
      <w:pPr>
        <w:spacing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Ivanka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bersama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suaminya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Jared Kushner,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diyakini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membeli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lahan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sebelumnya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milik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penyanyi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legendaris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Julio Iglesias. Tanah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mereka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memiliki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akses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langsung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pinggir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laut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tbl>
      <w:tblPr>
        <w:tblW w:w="8160" w:type="dxa"/>
        <w:shd w:val="clear" w:color="auto" w:fill="FAFAFA"/>
        <w:tblCellMar>
          <w:top w:w="225" w:type="dxa"/>
          <w:left w:w="0" w:type="dxa"/>
          <w:bottom w:w="225" w:type="dxa"/>
          <w:right w:w="0" w:type="dxa"/>
        </w:tblCellMar>
        <w:tblLook w:val="04A0" w:firstRow="1" w:lastRow="0" w:firstColumn="1" w:lastColumn="0" w:noHBand="0" w:noVBand="1"/>
      </w:tblPr>
      <w:tblGrid>
        <w:gridCol w:w="8160"/>
      </w:tblGrid>
      <w:tr w:rsidR="007A13E0" w:rsidRPr="007A13E0" w14:paraId="23BCA9A5" w14:textId="77777777" w:rsidTr="007A1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F803F4" w14:textId="7E41BF2C" w:rsidR="007A13E0" w:rsidRPr="007A13E0" w:rsidRDefault="007A13E0" w:rsidP="007A1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</w:p>
        </w:tc>
      </w:tr>
    </w:tbl>
    <w:p w14:paraId="17C4D81D" w14:textId="77777777" w:rsidR="007A13E0" w:rsidRPr="007A13E0" w:rsidRDefault="007A13E0" w:rsidP="007A13E0">
      <w:pPr>
        <w:spacing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Tak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tanggung-tanggung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harga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lahan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mencapai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US$ 31,8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juta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sekitar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Rp 449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miliar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Itu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berarti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mereka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harus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membayar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pajak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tahunan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sebesar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US$ 472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ribu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Rp 6,6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miliar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per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tahun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75A39AB6" w14:textId="77777777" w:rsidR="007A13E0" w:rsidRPr="007A13E0" w:rsidRDefault="007A13E0" w:rsidP="007A13E0">
      <w:pPr>
        <w:spacing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Seperti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diketahui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selama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ayahnya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menduduki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posisi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orang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nomor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satu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AS, Ivanka Trump dan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suaminya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ditunjuk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penasihat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presiden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Gedung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Putih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pun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sudah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seperti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rumah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sendiri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bagi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mereka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walaupun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keduanya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tinggal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sana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20733194" w14:textId="77777777" w:rsidR="007A13E0" w:rsidRPr="007A13E0" w:rsidRDefault="007A13E0" w:rsidP="007A13E0">
      <w:pPr>
        <w:spacing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Beredar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kabar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bahwa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Ivanka Trump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kembali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kehidupan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sosialitanya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New York City.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Namun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kemungkinan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besar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kehadiran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dia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keluarga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ditolak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mentah-mentah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oleh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sesama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para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kaum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jet-set di </w:t>
      </w:r>
      <w:proofErr w:type="spellStart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sana</w:t>
      </w:r>
      <w:proofErr w:type="spellEnd"/>
      <w:r w:rsidRPr="007A13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65E7815F" w14:textId="77777777" w:rsidR="007F08EF" w:rsidRPr="007F08EF" w:rsidRDefault="007F08EF" w:rsidP="007F08E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F08EF" w:rsidRPr="007F08EF" w:rsidSect="00081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4E70C7" w14:textId="77777777" w:rsidR="000B44C2" w:rsidRDefault="000B44C2" w:rsidP="007F08EF">
      <w:pPr>
        <w:spacing w:after="0" w:line="240" w:lineRule="auto"/>
      </w:pPr>
      <w:r>
        <w:separator/>
      </w:r>
    </w:p>
  </w:endnote>
  <w:endnote w:type="continuationSeparator" w:id="0">
    <w:p w14:paraId="21868DE5" w14:textId="77777777" w:rsidR="000B44C2" w:rsidRDefault="000B44C2" w:rsidP="007F0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7C029" w14:textId="77777777" w:rsidR="000B44C2" w:rsidRDefault="000B44C2" w:rsidP="007F08EF">
      <w:pPr>
        <w:spacing w:after="0" w:line="240" w:lineRule="auto"/>
      </w:pPr>
      <w:r>
        <w:separator/>
      </w:r>
    </w:p>
  </w:footnote>
  <w:footnote w:type="continuationSeparator" w:id="0">
    <w:p w14:paraId="15739B40" w14:textId="77777777" w:rsidR="000B44C2" w:rsidRDefault="000B44C2" w:rsidP="007F08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C97"/>
    <w:rsid w:val="000169D7"/>
    <w:rsid w:val="000811C2"/>
    <w:rsid w:val="000B44C2"/>
    <w:rsid w:val="00417822"/>
    <w:rsid w:val="007A13E0"/>
    <w:rsid w:val="007A7058"/>
    <w:rsid w:val="007F08EF"/>
    <w:rsid w:val="008F5C97"/>
    <w:rsid w:val="00A1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A0885"/>
  <w15:chartTrackingRefBased/>
  <w15:docId w15:val="{9ED5353D-C9FC-44CF-A787-1F8606369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A13E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0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8EF"/>
  </w:style>
  <w:style w:type="paragraph" w:styleId="Footer">
    <w:name w:val="footer"/>
    <w:basedOn w:val="Normal"/>
    <w:link w:val="FooterChar"/>
    <w:uiPriority w:val="99"/>
    <w:unhideWhenUsed/>
    <w:rsid w:val="007F0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8EF"/>
  </w:style>
  <w:style w:type="character" w:customStyle="1" w:styleId="Heading5Char">
    <w:name w:val="Heading 5 Char"/>
    <w:basedOn w:val="DefaultParagraphFont"/>
    <w:link w:val="Heading5"/>
    <w:uiPriority w:val="9"/>
    <w:rsid w:val="007A13E0"/>
    <w:rPr>
      <w:rFonts w:ascii="Times New Roman" w:eastAsia="Times New Roman" w:hAnsi="Times New Roman" w:cs="Times New Roman"/>
      <w:b/>
      <w:bCs/>
      <w:sz w:val="20"/>
      <w:szCs w:val="20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7A1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7A13E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A13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4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20848">
          <w:marLeft w:val="0"/>
          <w:marRight w:val="0"/>
          <w:marTop w:val="0"/>
          <w:marBottom w:val="300"/>
          <w:divBdr>
            <w:top w:val="single" w:sz="6" w:space="8" w:color="DDE3E6"/>
            <w:left w:val="single" w:sz="6" w:space="8" w:color="DDE3E6"/>
            <w:bottom w:val="single" w:sz="6" w:space="8" w:color="DDE3E6"/>
            <w:right w:val="single" w:sz="6" w:space="8" w:color="DDE3E6"/>
          </w:divBdr>
        </w:div>
      </w:divsChild>
    </w:div>
    <w:div w:id="16840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31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756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3564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3044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8286">
          <w:marLeft w:val="0"/>
          <w:marRight w:val="0"/>
          <w:marTop w:val="0"/>
          <w:marBottom w:val="300"/>
          <w:divBdr>
            <w:top w:val="single" w:sz="6" w:space="8" w:color="DDE3E6"/>
            <w:left w:val="single" w:sz="6" w:space="8" w:color="DDE3E6"/>
            <w:bottom w:val="single" w:sz="6" w:space="8" w:color="DDE3E6"/>
            <w:right w:val="single" w:sz="6" w:space="8" w:color="DDE3E6"/>
          </w:divBdr>
        </w:div>
        <w:div w:id="18592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Akbar</dc:creator>
  <cp:keywords/>
  <dc:description/>
  <cp:lastModifiedBy>Raihan Akbar</cp:lastModifiedBy>
  <cp:revision>1</cp:revision>
  <dcterms:created xsi:type="dcterms:W3CDTF">2020-12-11T06:18:00Z</dcterms:created>
  <dcterms:modified xsi:type="dcterms:W3CDTF">2020-12-11T06:46:00Z</dcterms:modified>
</cp:coreProperties>
</file>