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Zemen</w:t>
      </w:r>
      <w:r>
        <w:t xml:space="preserve"> </w:t>
      </w:r>
      <w:r>
        <w:t xml:space="preserve">Live</w:t>
      </w:r>
      <w:r>
        <w:t xml:space="preserve"> </w:t>
      </w:r>
      <w:r>
        <w:t xml:space="preserve">Test</w:t>
      </w:r>
      <w:r>
        <w:t xml:space="preserve"> </w:t>
      </w:r>
      <w:r>
        <w:t xml:space="preserve">Runbook</w:t>
      </w:r>
    </w:p>
    <w:p>
      <w:pPr>
        <w:pStyle w:val="Subtitle"/>
      </w:pPr>
      <w:r>
        <w:t xml:space="preserve">Every</w:t>
      </w:r>
      <w:r>
        <w:t xml:space="preserve"> </w:t>
      </w:r>
      <w:r>
        <w:t xml:space="preserve">feature,</w:t>
      </w:r>
      <w:r>
        <w:t xml:space="preserve"> </w:t>
      </w:r>
      <w:r>
        <w:t xml:space="preserve">tested</w:t>
      </w:r>
      <w:r>
        <w:t xml:space="preserve"> </w:t>
      </w:r>
      <w:r>
        <w:t xml:space="preserve">on</w:t>
      </w:r>
      <w:r>
        <w:t xml:space="preserve"> </w:t>
      </w:r>
      <w:r>
        <w:t xml:space="preserve">your</w:t>
      </w:r>
      <w:r>
        <w:t xml:space="preserve"> </w:t>
      </w:r>
      <w:r>
        <w:t xml:space="preserve">own</w:t>
      </w:r>
      <w:r>
        <w:t xml:space="preserve"> </w:t>
      </w:r>
      <w:r>
        <w:t xml:space="preserve">cluster,</w:t>
      </w:r>
      <w:r>
        <w:t xml:space="preserve"> </w:t>
      </w:r>
      <w:r>
        <w:t xml:space="preserve">with</w:t>
      </w:r>
      <w:r>
        <w:t xml:space="preserve"> </w:t>
      </w:r>
      <w:r>
        <w:t xml:space="preserve">exactly</w:t>
      </w:r>
      <w:r>
        <w:t xml:space="preserve"> </w:t>
      </w:r>
      <w:r>
        <w:t xml:space="preserve">what</w:t>
      </w:r>
      <w:r>
        <w:t xml:space="preserve"> </w:t>
      </w:r>
      <w:r>
        <w:t xml:space="preserve">you</w:t>
      </w:r>
      <w:r>
        <w:t xml:space="preserve"> </w:t>
      </w:r>
      <w:r>
        <w:t xml:space="preserve">should</w:t>
      </w:r>
      <w:r>
        <w:t xml:space="preserve"> </w:t>
      </w:r>
      <w:r>
        <w:t xml:space="preserve">see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how-to-use-this-runbook"/>
    <w:p>
      <w:pPr>
        <w:pStyle w:val="Heading1"/>
      </w:pPr>
      <w:r>
        <w:t xml:space="preserve">How to use this runbook</w:t>
      </w:r>
    </w:p>
    <w:p>
      <w:pPr>
        <w:pStyle w:val="FirstParagraph"/>
      </w:pPr>
      <w:r>
        <w:t xml:space="preserve">Each test has the same four parts:</w:t>
      </w:r>
      <w:r>
        <w:t xml:space="preserve"> </w:t>
      </w:r>
      <w:r>
        <w:rPr>
          <w:bCs/>
          <w:b/>
        </w:rPr>
        <w:t xml:space="preserve">Goal</w:t>
      </w:r>
      <w:r>
        <w:t xml:space="preserve"> </w:t>
      </w:r>
      <w:r>
        <w:t xml:space="preserve">(what you are proving),</w:t>
      </w:r>
      <w:r>
        <w:t xml:space="preserve"> </w:t>
      </w:r>
      <w:r>
        <w:rPr>
          <w:bCs/>
          <w:b/>
        </w:rPr>
        <w:t xml:space="preserve">Do</w:t>
      </w:r>
      <w:r>
        <w:t xml:space="preserve"> </w:t>
      </w:r>
      <w:r>
        <w:t xml:space="preserve">(commands to paste),</w:t>
      </w:r>
      <w:r>
        <w:t xml:space="preserve"> </w:t>
      </w:r>
      <w:r>
        <w:rPr>
          <w:bCs/>
          <w:b/>
        </w:rPr>
        <w:t xml:space="preserve">You should see</w:t>
      </w:r>
      <w:r>
        <w:t xml:space="preserve"> </w:t>
      </w:r>
      <w:r>
        <w:t xml:space="preserve">(the expected result), and</w:t>
      </w:r>
      <w:r>
        <w:t xml:space="preserve"> </w:t>
      </w:r>
      <w:r>
        <w:rPr>
          <w:bCs/>
          <w:b/>
        </w:rPr>
        <w:t xml:space="preserve">If not</w:t>
      </w:r>
      <w:r>
        <w:t xml:space="preserve"> </w:t>
      </w:r>
      <w:r>
        <w:t xml:space="preserve">(what to check). Tests are grouped by risk:</w:t>
      </w:r>
    </w:p>
    <w:p>
      <w:pPr>
        <w:numPr>
          <w:ilvl w:val="0"/>
          <w:numId w:val="1001"/>
        </w:numPr>
        <w:pStyle w:val="Compact"/>
      </w:pPr>
      <w:r>
        <w:rPr>
          <w:bCs/>
          <w:b/>
        </w:rPr>
        <w:t xml:space="preserve">Part A</w:t>
      </w:r>
      <w:r>
        <w:t xml:space="preserve"> </w:t>
      </w:r>
      <w:r>
        <w:t xml:space="preserve">only reads. Nothing in OpenSearch changes. Do these first.</w:t>
      </w:r>
    </w:p>
    <w:p>
      <w:pPr>
        <w:numPr>
          <w:ilvl w:val="0"/>
          <w:numId w:val="1001"/>
        </w:numPr>
        <w:pStyle w:val="Compact"/>
      </w:pPr>
      <w:r>
        <w:rPr>
          <w:bCs/>
          <w:b/>
        </w:rPr>
        <w:t xml:space="preserve">Part B</w:t>
      </w:r>
      <w:r>
        <w:t xml:space="preserve"> </w:t>
      </w:r>
      <w:r>
        <w:t xml:space="preserve">writes only to Zemen’s own data (tags, notes, verdicts). Safe, and each one tells you how to undo it.</w:t>
      </w:r>
    </w:p>
    <w:p>
      <w:pPr>
        <w:numPr>
          <w:ilvl w:val="0"/>
          <w:numId w:val="1001"/>
        </w:numPr>
        <w:pStyle w:val="Compact"/>
      </w:pPr>
      <w:r>
        <w:rPr>
          <w:bCs/>
          <w:b/>
        </w:rPr>
        <w:t xml:space="preserve">Part C</w:t>
      </w:r>
      <w:r>
        <w:t xml:space="preserve"> </w:t>
      </w:r>
      <w:r>
        <w:t xml:space="preserve">makes real things happen in your OpenSearch (new log events, edited detectors, a stopped container) and you watch Zemen react. Do these in your lab only.</w:t>
      </w:r>
    </w:p>
    <w:p>
      <w:pPr>
        <w:pStyle w:val="FirstParagraph"/>
      </w:pPr>
      <w:r>
        <w:t xml:space="preserve">Tests marked</w:t>
      </w:r>
      <w:r>
        <w:t xml:space="preserve"> </w:t>
      </w:r>
      <w:r>
        <w:rPr>
          <w:bCs/>
          <w:b/>
        </w:rPr>
        <w:t xml:space="preserve">(unverified here)</w:t>
      </w:r>
      <w:r>
        <w:t xml:space="preserve"> </w:t>
      </w:r>
      <w:r>
        <w:t xml:space="preserve">depend on OpenSearch Dashboards screens or Windows behavior that I could not run myself. If one of them behaves differently, send me the exact text you see and I will fix it.</w:t>
      </w:r>
    </w:p>
    <w:p>
      <w:pPr>
        <w:pStyle w:val="BodyText"/>
      </w:pPr>
      <w:r>
        <w:t xml:space="preserve">Everything else in this runbook was observed running before I wrote it down: 107 automated end-to-end checks plus unit tests pass, and the commands in Part A already ran successfully on your cluster.</w:t>
      </w:r>
    </w:p>
    <w:bookmarkStart w:id="20" w:name="preparation"/>
    <w:p>
      <w:pPr>
        <w:pStyle w:val="Heading2"/>
      </w:pPr>
      <w:r>
        <w:t xml:space="preserve">Preparation</w:t>
      </w:r>
    </w:p>
    <w:p>
      <w:pPr>
        <w:pStyle w:val="FirstParagraph"/>
      </w:pPr>
      <w:r>
        <w:rPr>
          <w:bCs/>
          <w:b/>
        </w:rPr>
        <w:t xml:space="preserve">P1. Two PowerShell windows.</w:t>
      </w:r>
      <w:r>
        <w:t xml:space="preserve"> </w:t>
      </w:r>
      <w:r>
        <w:t xml:space="preserve">Window 1 runs the program continuously. Window 2 is where you type test commands. In</w:t>
      </w:r>
      <w:r>
        <w:t xml:space="preserve"> </w:t>
      </w:r>
      <w:r>
        <w:rPr>
          <w:bCs/>
          <w:b/>
        </w:rPr>
        <w:t xml:space="preserve">both</w:t>
      </w:r>
      <w:r>
        <w:t xml:space="preserve"> </w:t>
      </w:r>
      <w:r>
        <w:t xml:space="preserve">windows, go to your</w:t>
      </w:r>
      <w:r>
        <w:t xml:space="preserve"> </w:t>
      </w:r>
      <w:r>
        <w:rPr>
          <w:rStyle w:val="VerbatimChar"/>
        </w:rPr>
        <w:t xml:space="preserve">dist</w:t>
      </w:r>
      <w:r>
        <w:t xml:space="preserve"> </w:t>
      </w:r>
      <w:r>
        <w:t xml:space="preserve">folder and set the connection (these settings last only while a window stays open):</w:t>
      </w:r>
    </w:p>
    <w:p>
      <w:pPr>
        <w:pStyle w:val="SourceCode"/>
      </w:pPr>
      <w:r>
        <w:rPr>
          <w:rStyle w:val="FunctionTok"/>
        </w:rPr>
        <w:t xml:space="preserve">cd</w:t>
      </w:r>
      <w:r>
        <w:rPr>
          <w:rStyle w:val="NormalTok"/>
        </w:rPr>
        <w:t xml:space="preserve"> </w:t>
      </w:r>
      <w:r>
        <w:rPr>
          <w:rStyle w:val="StringTok"/>
        </w:rPr>
        <w:t xml:space="preserve">"C:\path\to\zemen-complete\zemen-go\dist"</w:t>
      </w:r>
      <w:r>
        <w:br/>
      </w:r>
      <w:r>
        <w:rPr>
          <w:rStyle w:val="VariableTok"/>
        </w:rPr>
        <w:t xml:space="preserve">$env</w:t>
      </w:r>
      <w:r>
        <w:rPr>
          <w:rStyle w:val="OperatorTok"/>
        </w:rPr>
        <w:t xml:space="preserve">:</w:t>
      </w:r>
      <w:r>
        <w:rPr>
          <w:rStyle w:val="NormalTok"/>
        </w:rPr>
        <w:t xml:space="preserve">ZEMEN_OPENSEARCH_URL </w:t>
      </w:r>
      <w:r>
        <w:rPr>
          <w:rStyle w:val="OperatorTok"/>
        </w:rPr>
        <w:t xml:space="preserve">=</w:t>
      </w:r>
      <w:r>
        <w:rPr>
          <w:rStyle w:val="NormalTok"/>
        </w:rPr>
        <w:t xml:space="preserve"> </w:t>
      </w:r>
      <w:r>
        <w:rPr>
          <w:rStyle w:val="StringTok"/>
        </w:rPr>
        <w:t xml:space="preserve">"http://localhost:9200"</w:t>
      </w:r>
      <w:r>
        <w:br/>
      </w:r>
      <w:r>
        <w:rPr>
          <w:rStyle w:val="VariableTok"/>
        </w:rPr>
        <w:t xml:space="preserve">$env</w:t>
      </w:r>
      <w:r>
        <w:rPr>
          <w:rStyle w:val="OperatorTok"/>
        </w:rPr>
        <w:t xml:space="preserve">:</w:t>
      </w:r>
      <w:r>
        <w:rPr>
          <w:rStyle w:val="NormalTok"/>
        </w:rPr>
        <w:t xml:space="preserve">ZEMEN_OPENSEARCH_USERNAME </w:t>
      </w:r>
      <w:r>
        <w:rPr>
          <w:rStyle w:val="OperatorTok"/>
        </w:rPr>
        <w:t xml:space="preserve">=</w:t>
      </w:r>
      <w:r>
        <w:rPr>
          <w:rStyle w:val="NormalTok"/>
        </w:rPr>
        <w:t xml:space="preserve"> </w:t>
      </w:r>
      <w:r>
        <w:rPr>
          <w:rStyle w:val="StringTok"/>
        </w:rPr>
        <w:t xml:space="preserve">"admin"</w:t>
      </w:r>
      <w:r>
        <w:br/>
      </w:r>
      <w:r>
        <w:rPr>
          <w:rStyle w:val="VariableTok"/>
        </w:rPr>
        <w:t xml:space="preserve">$env</w:t>
      </w:r>
      <w:r>
        <w:rPr>
          <w:rStyle w:val="OperatorTok"/>
        </w:rPr>
        <w:t xml:space="preserve">:</w:t>
      </w:r>
      <w:r>
        <w:rPr>
          <w:rStyle w:val="NormalTok"/>
        </w:rPr>
        <w:t xml:space="preserve">ZEMEN_OPENSEARCH_PASSWORD </w:t>
      </w:r>
      <w:r>
        <w:rPr>
          <w:rStyle w:val="OperatorTok"/>
        </w:rPr>
        <w:t xml:space="preserve">=</w:t>
      </w:r>
      <w:r>
        <w:rPr>
          <w:rStyle w:val="NormalTok"/>
        </w:rPr>
        <w:t xml:space="preserve"> </w:t>
      </w:r>
      <w:r>
        <w:rPr>
          <w:rStyle w:val="StringTok"/>
        </w:rPr>
        <w:t xml:space="preserve">"your real password"</w:t>
      </w:r>
      <w:r>
        <w:br/>
      </w:r>
      <w:r>
        <w:rPr>
          <w:rStyle w:val="VariableTok"/>
        </w:rPr>
        <w:t xml:space="preserve">$cred</w:t>
      </w:r>
      <w:r>
        <w:rPr>
          <w:rStyle w:val="NormalTok"/>
        </w:rPr>
        <w:t xml:space="preserve"> </w:t>
      </w:r>
      <w:r>
        <w:rPr>
          <w:rStyle w:val="OperatorTok"/>
        </w:rPr>
        <w:t xml:space="preserve">=</w:t>
      </w:r>
      <w:r>
        <w:rPr>
          <w:rStyle w:val="NormalTok"/>
        </w:rPr>
        <w:t xml:space="preserve"> </w:t>
      </w:r>
      <w:r>
        <w:rPr>
          <w:rStyle w:val="StringTok"/>
        </w:rPr>
        <w:t xml:space="preserve">"$($env:ZEMEN_OPENSEARCH_USERNAME):$($env:ZEMEN_OPENSEARCH_PASSWORD)"</w:t>
      </w:r>
    </w:p>
    <w:p>
      <w:pPr>
        <w:pStyle w:val="FirstParagraph"/>
      </w:pPr>
      <w:r>
        <w:t xml:space="preserve">Window 1:</w:t>
      </w:r>
      <w:r>
        <w:t xml:space="preserve"> </w:t>
      </w:r>
      <w:r>
        <w:rPr>
          <w:rStyle w:val="VerbatimChar"/>
        </w:rPr>
        <w:t xml:space="preserve">.\zemen.exe run</w:t>
      </w:r>
      <w:r>
        <w:t xml:space="preserve"> </w:t>
      </w:r>
      <w:r>
        <w:t xml:space="preserve">(leave it running; the dashboard is at http://127.0.0.1:8080).</w:t>
      </w:r>
      <w:r>
        <w:t xml:space="preserve"> </w:t>
      </w:r>
      <w:r>
        <w:t xml:space="preserve">Window 2: everything else.</w:t>
      </w:r>
    </w:p>
    <w:p>
      <w:pPr>
        <w:pStyle w:val="BodyText"/>
      </w:pPr>
      <w:r>
        <w:rPr>
          <w:bCs/>
          <w:b/>
        </w:rPr>
        <w:t xml:space="preserve">P2. Dev Tools.</w:t>
      </w:r>
      <w:r>
        <w:t xml:space="preserve"> </w:t>
      </w:r>
      <w:r>
        <w:t xml:space="preserve">In OpenSearch Dashboards open the menu, then Management, then Dev Tools. Part C uses it to look at and insert log events. Menu names vary a little between versions.</w:t>
      </w:r>
    </w:p>
    <w:p>
      <w:pPr>
        <w:pStyle w:val="BodyText"/>
      </w:pPr>
      <w:r>
        <w:rPr>
          <w:bCs/>
          <w:b/>
        </w:rPr>
        <w:t xml:space="preserve">P3. What to expect about side effects.</w:t>
      </w:r>
      <w:r>
        <w:t xml:space="preserve"> </w:t>
      </w:r>
      <w:r>
        <w:t xml:space="preserve">Tests C1 and C2 add real log events, which make your real detectors produce real findings. Those findings stay in OpenSearch’s findings history (the log events themselves can be deleted, see Cleanup). They will appear in Zemen as activity on today’s date; you can label them with an override. Do not run Part C on a production cluster.</w:t>
      </w:r>
    </w:p>
    <w:p>
      <w:pPr>
        <w:pStyle w:val="BodyText"/>
      </w:pPr>
      <w:r>
        <w:rPr>
          <w:bCs/>
          <w:b/>
        </w:rPr>
        <w:t xml:space="preserve">P4. Times.</w:t>
      </w:r>
      <w:r>
        <w:t xml:space="preserve"> </w:t>
      </w:r>
      <w:r>
        <w:t xml:space="preserve">Zemen prints findings times in UTC in</w:t>
      </w:r>
      <w:r>
        <w:t xml:space="preserve"> </w:t>
      </w:r>
      <w:r>
        <w:rPr>
          <w:rStyle w:val="VerbatimChar"/>
        </w:rPr>
        <w:t xml:space="preserve">status</w:t>
      </w:r>
      <w:r>
        <w:t xml:space="preserve">, and shows both UTC and local time (UTC+3) in</w:t>
      </w:r>
      <w:r>
        <w:t xml:space="preserve"> </w:t>
      </w:r>
      <w:r>
        <w:rPr>
          <w:rStyle w:val="VerbatimChar"/>
        </w:rPr>
        <w:t xml:space="preserve">findings</w:t>
      </w:r>
      <w:r>
        <w:t xml:space="preserve">. Ethiopia is three hours ahead of UTC, so a finding at 22:30 UTC belongs to the next day in Ethiopia. This is intended.</w:t>
      </w:r>
    </w:p>
    <w:bookmarkEnd w:id="20"/>
    <w:bookmarkEnd w:id="21"/>
    <w:bookmarkStart w:id="34" w:name="part-a.-read-only-checks"/>
    <w:p>
      <w:pPr>
        <w:pStyle w:val="Heading1"/>
      </w:pPr>
      <w:r>
        <w:t xml:space="preserve">Part A. Read-only checks</w:t>
      </w:r>
    </w:p>
    <w:bookmarkStart w:id="22" w:name="a1.-connection-and-compatibility"/>
    <w:p>
      <w:pPr>
        <w:pStyle w:val="Heading2"/>
      </w:pPr>
      <w:r>
        <w:t xml:space="preserve">A1. Connection and compatibility</w:t>
      </w:r>
    </w:p>
    <w:p>
      <w:pPr>
        <w:pStyle w:val="FirstParagraph"/>
      </w:pPr>
      <w:r>
        <w:rPr>
          <w:bCs/>
          <w:b/>
        </w:rPr>
        <w:t xml:space="preserve">Goal.</w:t>
      </w:r>
      <w:r>
        <w:t xml:space="preserve"> </w:t>
      </w:r>
      <w:r>
        <w:t xml:space="preserve">Prove Zemen can talk to your cluster and that every assumption it makes is true there.</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doctor</w:t>
      </w:r>
    </w:p>
    <w:p>
      <w:pPr>
        <w:pStyle w:val="FirstParagraph"/>
      </w:pPr>
      <w:r>
        <w:rPr>
          <w:bCs/>
          <w:b/>
        </w:rPr>
        <w:t xml:space="preserve">You should see.</w:t>
      </w:r>
    </w:p>
    <w:p>
      <w:pPr>
        <w:numPr>
          <w:ilvl w:val="0"/>
          <w:numId w:val="1002"/>
        </w:numPr>
        <w:pStyle w:val="Compact"/>
      </w:pPr>
      <w:r>
        <w:rPr>
          <w:rStyle w:val="VerbatimChar"/>
        </w:rPr>
        <w:t xml:space="preserve">[ ok ] connect to http://localhost:9200 (opensearch 3.5.0)</w:t>
      </w:r>
    </w:p>
    <w:p>
      <w:pPr>
        <w:numPr>
          <w:ilvl w:val="0"/>
          <w:numId w:val="1002"/>
        </w:numPr>
        <w:pStyle w:val="Compact"/>
      </w:pPr>
      <w:r>
        <w:rPr>
          <w:rStyle w:val="VerbatimChar"/>
        </w:rPr>
        <w:t xml:space="preserve">[ ok ] Security Analytics detectors API (4 detector(s))</w:t>
      </w:r>
      <w:r>
        <w:t xml:space="preserve"> </w:t>
      </w:r>
      <w:r>
        <w:t xml:space="preserve">followed by one line per detector with the index it watches</w:t>
      </w:r>
    </w:p>
    <w:p>
      <w:pPr>
        <w:numPr>
          <w:ilvl w:val="0"/>
          <w:numId w:val="1002"/>
        </w:numPr>
        <w:pStyle w:val="Compact"/>
      </w:pPr>
      <w:r>
        <w:rPr>
          <w:rStyle w:val="VerbatimChar"/>
        </w:rPr>
        <w:t xml:space="preserve">[ ok ] findings API (sorted, paged) (total 24216, ...)</w:t>
      </w:r>
      <w:r>
        <w:t xml:space="preserve"> </w:t>
      </w:r>
      <w:r>
        <w:t xml:space="preserve">(the total grows as new findings arrive)</w:t>
      </w:r>
    </w:p>
    <w:p>
      <w:pPr>
        <w:numPr>
          <w:ilvl w:val="0"/>
          <w:numId w:val="1002"/>
        </w:numPr>
        <w:pStyle w:val="Compact"/>
      </w:pPr>
      <w:r>
        <w:t xml:space="preserve">A line explaining that OpenSearch cannot page past 10,000 results in one listing, then</w:t>
      </w:r>
      <w:r>
        <w:t xml:space="preserve"> </w:t>
      </w:r>
      <w:r>
        <w:rPr>
          <w:rStyle w:val="VerbatimChar"/>
        </w:rPr>
        <w:t xml:space="preserve">per-detector history (filter verified=true ...)</w:t>
      </w:r>
      <w:r>
        <w:t xml:space="preserve"> </w:t>
      </w:r>
      <w:r>
        <w:t xml:space="preserve">and one</w:t>
      </w:r>
      <w:r>
        <w:t xml:space="preserve"> </w:t>
      </w:r>
      <w:r>
        <w:rPr>
          <w:rStyle w:val="VerbatimChar"/>
        </w:rPr>
        <w:t xml:space="preserve">N of M findings</w:t>
      </w:r>
      <w:r>
        <w:t xml:space="preserve"> </w:t>
      </w:r>
      <w:r>
        <w:t xml:space="preserve">line per detector. The M values add up to the total.</w:t>
      </w:r>
    </w:p>
    <w:p>
      <w:pPr>
        <w:numPr>
          <w:ilvl w:val="0"/>
          <w:numId w:val="1002"/>
        </w:numPr>
        <w:pStyle w:val="Compact"/>
      </w:pPr>
      <w:r>
        <w:rPr>
          <w:rStyle w:val="VerbatimChar"/>
        </w:rPr>
        <w:t xml:space="preserve">All checks passed.</w:t>
      </w:r>
    </w:p>
    <w:p>
      <w:pPr>
        <w:pStyle w:val="FirstParagraph"/>
      </w:pPr>
      <w:r>
        <w:rPr>
          <w:bCs/>
          <w:b/>
        </w:rPr>
        <w:t xml:space="preserve">If not.</w:t>
      </w:r>
      <w:r>
        <w:t xml:space="preserve"> </w:t>
      </w:r>
      <w:r>
        <w:rPr>
          <w:rStyle w:val="VerbatimChar"/>
        </w:rPr>
        <w:t xml:space="preserve">HTTP 401</w:t>
      </w:r>
      <w:r>
        <w:t xml:space="preserve"> </w:t>
      </w:r>
      <w:r>
        <w:t xml:space="preserve">means wrong username or password.</w:t>
      </w:r>
      <w:r>
        <w:t xml:space="preserve"> </w:t>
      </w:r>
      <w:r>
        <w:rPr>
          <w:rStyle w:val="VerbatimChar"/>
        </w:rPr>
        <w:t xml:space="preserve">connection refused</w:t>
      </w:r>
      <w:r>
        <w:t xml:space="preserve"> </w:t>
      </w:r>
      <w:r>
        <w:t xml:space="preserve">or</w:t>
      </w:r>
      <w:r>
        <w:t xml:space="preserve"> </w:t>
      </w:r>
      <w:r>
        <w:rPr>
          <w:rStyle w:val="VerbatimChar"/>
        </w:rPr>
        <w:t xml:space="preserve">EOF</w:t>
      </w:r>
      <w:r>
        <w:t xml:space="preserve"> </w:t>
      </w:r>
      <w:r>
        <w:t xml:space="preserve">right after starting Docker means OpenSearch is still starting; wait a minute and retry.</w:t>
      </w:r>
      <w:r>
        <w:t xml:space="preserve"> </w:t>
      </w:r>
      <w:r>
        <w:rPr>
          <w:rStyle w:val="VerbatimChar"/>
        </w:rPr>
        <w:t xml:space="preserve">HTTP response to HTTPS client</w:t>
      </w:r>
      <w:r>
        <w:t xml:space="preserve"> </w:t>
      </w:r>
      <w:r>
        <w:t xml:space="preserve">means use</w:t>
      </w:r>
      <w:r>
        <w:t xml:space="preserve"> </w:t>
      </w:r>
      <w:r>
        <w:rPr>
          <w:rStyle w:val="VerbatimChar"/>
        </w:rPr>
        <w:t xml:space="preserve">http://</w:t>
      </w:r>
      <w:r>
        <w:t xml:space="preserve">.</w:t>
      </w:r>
    </w:p>
    <w:bookmarkEnd w:id="22"/>
    <w:bookmarkStart w:id="23" w:name="a2.-index-creation-is-safe-to-repeat"/>
    <w:p>
      <w:pPr>
        <w:pStyle w:val="Heading2"/>
      </w:pPr>
      <w:r>
        <w:t xml:space="preserve">A2. Index creation is safe to repeat</w:t>
      </w:r>
    </w:p>
    <w:p>
      <w:pPr>
        <w:pStyle w:val="FirstParagraph"/>
      </w:pPr>
      <w:r>
        <w:rPr>
          <w:bCs/>
          <w:b/>
        </w:rPr>
        <w:t xml:space="preserve">Goal.</w:t>
      </w:r>
      <w:r>
        <w:t xml:space="preserve"> </w:t>
      </w:r>
      <w:r>
        <w:t xml:space="preserve">Prove setup is idempotent and never destroys data.</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init</w:t>
      </w:r>
      <w:r>
        <w:rPr>
          <w:rStyle w:val="OperatorTok"/>
        </w:rPr>
        <w:t xml:space="preserve">-</w:t>
      </w:r>
      <w:r>
        <w:rPr>
          <w:rStyle w:val="NormalTok"/>
        </w:rPr>
        <w:t xml:space="preserve">indices</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init</w:t>
      </w:r>
      <w:r>
        <w:rPr>
          <w:rStyle w:val="OperatorTok"/>
        </w:rPr>
        <w:t xml:space="preserve">-</w:t>
      </w:r>
      <w:r>
        <w:rPr>
          <w:rStyle w:val="NormalTok"/>
        </w:rPr>
        <w:t xml:space="preserve">indices</w:t>
      </w:r>
    </w:p>
    <w:p>
      <w:pPr>
        <w:pStyle w:val="FirstParagraph"/>
      </w:pPr>
      <w:r>
        <w:rPr>
          <w:bCs/>
          <w:b/>
        </w:rPr>
        <w:t xml:space="preserve">You should see.</w:t>
      </w:r>
      <w:r>
        <w:t xml:space="preserve"> </w:t>
      </w:r>
      <w:r>
        <w:t xml:space="preserve">Ten indices all prefixed</w:t>
      </w:r>
      <w:r>
        <w:t xml:space="preserve"> </w:t>
      </w:r>
      <w:r>
        <w:rPr>
          <w:rStyle w:val="VerbatimChar"/>
        </w:rPr>
        <w:t xml:space="preserve">zemen-</w:t>
      </w:r>
      <w:r>
        <w:t xml:space="preserve">. First run:</w:t>
      </w:r>
      <w:r>
        <w:t xml:space="preserve"> </w:t>
      </w:r>
      <w:r>
        <w:rPr>
          <w:rStyle w:val="VerbatimChar"/>
        </w:rPr>
        <w:t xml:space="preserve">created</w:t>
      </w:r>
      <w:r>
        <w:t xml:space="preserve"> </w:t>
      </w:r>
      <w:r>
        <w:t xml:space="preserve">for any that are missing,</w:t>
      </w:r>
      <w:r>
        <w:t xml:space="preserve"> </w:t>
      </w:r>
      <w:r>
        <w:rPr>
          <w:rStyle w:val="VerbatimChar"/>
        </w:rPr>
        <w:t xml:space="preserve">exists, fields up to date</w:t>
      </w:r>
      <w:r>
        <w:t xml:space="preserve"> </w:t>
      </w:r>
      <w:r>
        <w:t xml:space="preserve">for the rest. Second run: all ten say</w:t>
      </w:r>
      <w:r>
        <w:t xml:space="preserve"> </w:t>
      </w:r>
      <w:r>
        <w:rPr>
          <w:rStyle w:val="VerbatimChar"/>
        </w:rPr>
        <w:t xml:space="preserve">exists, fields up to date</w:t>
      </w:r>
      <w:r>
        <w:t xml:space="preserve">.</w:t>
      </w:r>
    </w:p>
    <w:bookmarkEnd w:id="23"/>
    <w:bookmarkStart w:id="24" w:name="a3.-full-sync"/>
    <w:p>
      <w:pPr>
        <w:pStyle w:val="Heading2"/>
      </w:pPr>
      <w:r>
        <w:t xml:space="preserve">A3. Full sync</w:t>
      </w:r>
    </w:p>
    <w:p>
      <w:pPr>
        <w:pStyle w:val="FirstParagraph"/>
      </w:pPr>
      <w:r>
        <w:rPr>
          <w:bCs/>
          <w:b/>
        </w:rPr>
        <w:t xml:space="preserve">Goal.</w:t>
      </w:r>
      <w:r>
        <w:t xml:space="preserve"> </w:t>
      </w:r>
      <w:r>
        <w:t xml:space="preserve">Run the whole analysis once and understand each line.</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sync</w:t>
      </w:r>
    </w:p>
    <w:p>
      <w:pPr>
        <w:pStyle w:val="FirstParagraph"/>
      </w:pPr>
      <w:r>
        <w:rPr>
          <w:bCs/>
          <w:b/>
        </w:rPr>
        <w:t xml:space="preserve">You should see.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Meaning</w:t>
            </w:r>
          </w:p>
        </w:tc>
      </w:tr>
      <w:tr>
        <w:tc>
          <w:tcPr/>
          <w:p>
            <w:pPr>
              <w:pStyle w:val="Compact"/>
              <w:jc w:val="left"/>
            </w:pPr>
            <w:r>
              <w:rPr>
                <w:rStyle w:val="VerbatimChar"/>
              </w:rPr>
              <w:t xml:space="preserve">Synced 4 detector(s): 3 healthy, 1 silent</w:t>
            </w:r>
          </w:p>
        </w:tc>
        <w:tc>
          <w:tcPr/>
          <w:p>
            <w:pPr>
              <w:pStyle w:val="Compact"/>
              <w:jc w:val="left"/>
            </w:pPr>
            <w:r>
              <w:t xml:space="preserve">Health status per detector</w:t>
            </w:r>
          </w:p>
        </w:tc>
      </w:tr>
      <w:tr>
        <w:tc>
          <w:tcPr/>
          <w:p>
            <w:pPr>
              <w:pStyle w:val="Compact"/>
              <w:jc w:val="left"/>
            </w:pPr>
            <w:r>
              <w:rPr>
                <w:rStyle w:val="VerbatimChar"/>
              </w:rPr>
              <w:t xml:space="preserve">Findings: fetched X of Y total (...)</w:t>
            </w:r>
          </w:p>
        </w:tc>
        <w:tc>
          <w:tcPr/>
          <w:p>
            <w:pPr>
              <w:pStyle w:val="Compact"/>
              <w:jc w:val="left"/>
            </w:pPr>
            <w:r>
              <w:t xml:space="preserve">How much history it could read, and whether it is complete</w:t>
            </w:r>
          </w:p>
        </w:tc>
      </w:tr>
      <w:tr>
        <w:tc>
          <w:tcPr/>
          <w:p>
            <w:pPr>
              <w:pStyle w:val="Compact"/>
              <w:jc w:val="left"/>
            </w:pPr>
            <w:r>
              <w:rPr>
                <w:rStyle w:val="VerbatimChar"/>
              </w:rPr>
              <w:t xml:space="preserve">History capped at the newest 10,000 findings for: POSTGRES ALERTS (10000 of 23850)</w:t>
            </w:r>
          </w:p>
        </w:tc>
        <w:tc>
          <w:tcPr/>
          <w:p>
            <w:pPr>
              <w:pStyle w:val="Compact"/>
              <w:jc w:val="left"/>
            </w:pPr>
            <w:r>
              <w:t xml:space="preserve">A detector with more than 10,000 findings uses its newest 10,000 (normal)</w:t>
            </w:r>
          </w:p>
        </w:tc>
      </w:tr>
      <w:tr>
        <w:tc>
          <w:tcPr/>
          <w:p>
            <w:pPr>
              <w:pStyle w:val="Compact"/>
              <w:jc w:val="left"/>
            </w:pPr>
            <w:r>
              <w:rPr>
                <w:rStyle w:val="VerbatimChar"/>
              </w:rPr>
              <w:t xml:space="preserve">Spike days (last 90 days): N explained ..., M unexplained</w:t>
            </w:r>
          </w:p>
        </w:tc>
        <w:tc>
          <w:tcPr/>
          <w:p>
            <w:pPr>
              <w:pStyle w:val="Compact"/>
              <w:jc w:val="left"/>
            </w:pPr>
            <w:r>
              <w:t xml:space="preserve">Days a detector fired far above normal, and how many the calendar explains</w:t>
            </w:r>
          </w:p>
        </w:tc>
      </w:tr>
      <w:tr>
        <w:tc>
          <w:tcPr/>
          <w:p>
            <w:pPr>
              <w:pStyle w:val="Compact"/>
              <w:jc w:val="left"/>
            </w:pPr>
            <w:r>
              <w:rPr>
                <w:rStyle w:val="VerbatimChar"/>
              </w:rPr>
              <w:t xml:space="preserve">Learned organization patterns: 0 occurrence(s)</w:t>
            </w:r>
          </w:p>
        </w:tc>
        <w:tc>
          <w:tcPr/>
          <w:p>
            <w:pPr>
              <w:pStyle w:val="Compact"/>
              <w:jc w:val="left"/>
            </w:pPr>
            <w:r>
              <w:t xml:space="preserve">Recurring patterns learned from your own history (needs months of data)</w:t>
            </w:r>
          </w:p>
        </w:tc>
      </w:tr>
      <w:tr>
        <w:tc>
          <w:tcPr/>
          <w:p>
            <w:pPr>
              <w:pStyle w:val="Compact"/>
              <w:jc w:val="left"/>
            </w:pPr>
            <w:r>
              <w:rPr>
                <w:rStyle w:val="VerbatimChar"/>
              </w:rPr>
              <w:t xml:space="preserve">Detection debt: SOC 55.0 over 4 detector(s)</w:t>
            </w:r>
          </w:p>
        </w:tc>
        <w:tc>
          <w:tcPr/>
          <w:p>
            <w:pPr>
              <w:pStyle w:val="Compact"/>
              <w:jc w:val="left"/>
            </w:pPr>
            <w:r>
              <w:t xml:space="preserve">The one-number summary of how much detection is unproven</w:t>
            </w:r>
          </w:p>
        </w:tc>
      </w:tr>
    </w:tbl>
    <w:p>
      <w:pPr>
        <w:pStyle w:val="BodyText"/>
      </w:pPr>
      <w:r>
        <w:rPr>
          <w:bCs/>
          <w:b/>
        </w:rPr>
        <w:t xml:space="preserve">Pass.</w:t>
      </w:r>
      <w:r>
        <w:t xml:space="preserve"> </w:t>
      </w:r>
      <w:r>
        <w:t xml:space="preserve">No line starting with</w:t>
      </w:r>
      <w:r>
        <w:t xml:space="preserve"> </w:t>
      </w:r>
      <w:r>
        <w:rPr>
          <w:rStyle w:val="VerbatimChar"/>
        </w:rPr>
        <w:t xml:space="preserve">WARNING:</w:t>
      </w:r>
      <w:r>
        <w:t xml:space="preserve"> </w:t>
      </w:r>
      <w:r>
        <w:t xml:space="preserve">and no</w:t>
      </w:r>
      <w:r>
        <w:t xml:space="preserve"> </w:t>
      </w:r>
      <w:r>
        <w:rPr>
          <w:rStyle w:val="VerbatimChar"/>
        </w:rPr>
        <w:t xml:space="preserve">error:</w:t>
      </w:r>
      <w:r>
        <w:t xml:space="preserve">.</w:t>
      </w:r>
    </w:p>
    <w:bookmarkEnd w:id="24"/>
    <w:bookmarkStart w:id="25" w:name="Xd7235a17368de75c98f0c52882b1e44ee8da2d7"/>
    <w:p>
      <w:pPr>
        <w:pStyle w:val="Heading2"/>
      </w:pPr>
      <w:r>
        <w:t xml:space="preserve">A4. Detector health, and checking it independently</w:t>
      </w:r>
    </w:p>
    <w:p>
      <w:pPr>
        <w:pStyle w:val="FirstParagraph"/>
      </w:pPr>
      <w:r>
        <w:rPr>
          <w:bCs/>
          <w:b/>
        </w:rPr>
        <w:t xml:space="preserve">Goal.</w:t>
      </w:r>
      <w:r>
        <w:t xml:space="preserve"> </w:t>
      </w:r>
      <w:r>
        <w:t xml:space="preserve">Prove the statuses are true, not just plausible.</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status</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findings </w:t>
      </w:r>
      <w:r>
        <w:rPr>
          <w:rStyle w:val="StringTok"/>
        </w:rPr>
        <w:t xml:space="preserve">"POSTGRES ALERTS"</w:t>
      </w:r>
      <w:r>
        <w:rPr>
          <w:rStyle w:val="NormalTok"/>
        </w:rPr>
        <w:t xml:space="preserve"> </w:t>
      </w:r>
      <w:r>
        <w:rPr>
          <w:rStyle w:val="OperatorTok"/>
        </w:rPr>
        <w:t xml:space="preserve">-</w:t>
      </w:r>
      <w:r>
        <w:rPr>
          <w:rStyle w:val="NormalTok"/>
        </w:rPr>
        <w:t xml:space="preserve">n 1</w:t>
      </w:r>
    </w:p>
    <w:p>
      <w:pPr>
        <w:pStyle w:val="FirstParagraph"/>
      </w:pPr>
      <w:r>
        <w:rPr>
          <w:bCs/>
          <w:b/>
        </w:rPr>
        <w:t xml:space="preserve">You should see.</w:t>
      </w:r>
      <w:r>
        <w:t xml:space="preserve"> </w:t>
      </w:r>
      <w:r>
        <w:t xml:space="preserve">A table with one row per detector: DETECTOR, STATUS, LAST FIRED (UTC), SILENT AFTER (how long quiet before it counts as silent, and whether that was</w:t>
      </w:r>
      <w:r>
        <w:t xml:space="preserve"> </w:t>
      </w:r>
      <w:r>
        <w:rPr>
          <w:rStyle w:val="VerbatimChar"/>
        </w:rPr>
        <w:t xml:space="preserve">learned</w:t>
      </w:r>
      <w:r>
        <w:t xml:space="preserve"> </w:t>
      </w:r>
      <w:r>
        <w:t xml:space="preserve">from its own history or the</w:t>
      </w:r>
      <w:r>
        <w:t xml:space="preserve"> </w:t>
      </w:r>
      <w:r>
        <w:rPr>
          <w:rStyle w:val="VerbatimChar"/>
        </w:rPr>
        <w:t xml:space="preserve">default_insufficient_history</w:t>
      </w:r>
      <w:r>
        <w:t xml:space="preserve"> </w:t>
      </w:r>
      <w:r>
        <w:t xml:space="preserve">7 days), NOISE, TECHNIQUES, WHY.</w:t>
      </w:r>
    </w:p>
    <w:p>
      <w:pPr>
        <w:pStyle w:val="BodyText"/>
      </w:pPr>
      <w:r>
        <w:t xml:space="preserve">What each status means: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healthy</w:t>
            </w:r>
          </w:p>
        </w:tc>
        <w:tc>
          <w:tcPr/>
          <w:p>
            <w:pPr>
              <w:pStyle w:val="Compact"/>
              <w:jc w:val="left"/>
            </w:pPr>
            <w:r>
              <w:t xml:space="preserve">Fired within its own normal rhythm</w:t>
            </w:r>
          </w:p>
        </w:tc>
      </w:tr>
      <w:tr>
        <w:tc>
          <w:tcPr/>
          <w:p>
            <w:pPr>
              <w:pStyle w:val="Compact"/>
              <w:jc w:val="left"/>
            </w:pPr>
            <w:r>
              <w:t xml:space="preserve">silent</w:t>
            </w:r>
          </w:p>
        </w:tc>
        <w:tc>
          <w:tcPr/>
          <w:p>
            <w:pPr>
              <w:pStyle w:val="Compact"/>
              <w:jc w:val="left"/>
            </w:pPr>
            <w:r>
              <w:t xml:space="preserve">Has fired before but has been quiet longer than its threshold</w:t>
            </w:r>
          </w:p>
        </w:tc>
      </w:tr>
      <w:tr>
        <w:tc>
          <w:tcPr/>
          <w:p>
            <w:pPr>
              <w:pStyle w:val="Compact"/>
              <w:jc w:val="left"/>
            </w:pPr>
            <w:r>
              <w:t xml:space="preserve">noise_drowned</w:t>
            </w:r>
          </w:p>
        </w:tc>
        <w:tc>
          <w:tcPr/>
          <w:p>
            <w:pPr>
              <w:pStyle w:val="Compact"/>
              <w:jc w:val="left"/>
            </w:pPr>
            <w:r>
              <w:t xml:space="preserve">Your own verdicts show most of its findings are false positives</w:t>
            </w:r>
          </w:p>
        </w:tc>
      </w:tr>
      <w:tr>
        <w:tc>
          <w:tcPr/>
          <w:p>
            <w:pPr>
              <w:pStyle w:val="Compact"/>
              <w:jc w:val="left"/>
            </w:pPr>
            <w:r>
              <w:t xml:space="preserve">noise_suspected</w:t>
            </w:r>
          </w:p>
        </w:tc>
        <w:tc>
          <w:tcPr/>
          <w:p>
            <w:pPr>
              <w:pStyle w:val="Compact"/>
              <w:jc w:val="left"/>
            </w:pPr>
            <w:r>
              <w:t xml:space="preserve">Volume proxy suggests noise, but you have not given verdicts</w:t>
            </w:r>
          </w:p>
        </w:tc>
      </w:tr>
      <w:tr>
        <w:tc>
          <w:tcPr/>
          <w:p>
            <w:pPr>
              <w:pStyle w:val="Compact"/>
              <w:jc w:val="left"/>
            </w:pPr>
            <w:r>
              <w:t xml:space="preserve">never_fired</w:t>
            </w:r>
          </w:p>
        </w:tc>
        <w:tc>
          <w:tcPr/>
          <w:p>
            <w:pPr>
              <w:pStyle w:val="Compact"/>
              <w:jc w:val="left"/>
            </w:pPr>
            <w:r>
              <w:t xml:space="preserve">Proven: its complete history has zero findings</w:t>
            </w:r>
          </w:p>
        </w:tc>
      </w:tr>
      <w:tr>
        <w:tc>
          <w:tcPr/>
          <w:p>
            <w:pPr>
              <w:pStyle w:val="Compact"/>
              <w:jc w:val="left"/>
            </w:pPr>
            <w:r>
              <w:t xml:space="preserve">no_data_in_window</w:t>
            </w:r>
          </w:p>
        </w:tc>
        <w:tc>
          <w:tcPr/>
          <w:p>
            <w:pPr>
              <w:pStyle w:val="Compact"/>
              <w:jc w:val="left"/>
            </w:pPr>
            <w:r>
              <w:t xml:space="preserve">Zemen could not see enough history to say, and refuses to guess</w:t>
            </w:r>
          </w:p>
        </w:tc>
      </w:tr>
      <w:tr>
        <w:tc>
          <w:tcPr/>
          <w:p>
            <w:pPr>
              <w:pStyle w:val="Compact"/>
              <w:jc w:val="left"/>
            </w:pPr>
            <w:r>
              <w:t xml:space="preserve">disabled</w:t>
            </w:r>
          </w:p>
        </w:tc>
        <w:tc>
          <w:tcPr/>
          <w:p>
            <w:pPr>
              <w:pStyle w:val="Compact"/>
              <w:jc w:val="left"/>
            </w:pPr>
            <w:r>
              <w:t xml:space="preserve">Switched off in Security Analytics</w:t>
            </w:r>
          </w:p>
        </w:tc>
      </w:tr>
    </w:tbl>
    <w:p>
      <w:pPr>
        <w:pStyle w:val="BodyText"/>
      </w:pPr>
      <w:r>
        <w:rPr>
          <w:bCs/>
          <w:b/>
        </w:rPr>
        <w:t xml:space="preserve">The independent check.</w:t>
      </w:r>
      <w:r>
        <w:t xml:space="preserve"> </w:t>
      </w:r>
      <w:r>
        <w:t xml:space="preserve">The first row printed by</w:t>
      </w:r>
      <w:r>
        <w:t xml:space="preserve"> </w:t>
      </w:r>
      <w:r>
        <w:rPr>
          <w:rStyle w:val="VerbatimChar"/>
        </w:rPr>
        <w:t xml:space="preserve">findings</w:t>
      </w:r>
      <w:r>
        <w:t xml:space="preserve"> </w:t>
      </w:r>
      <w:r>
        <w:t xml:space="preserve">shows the newest finding. Its</w:t>
      </w:r>
      <w:r>
        <w:t xml:space="preserve"> </w:t>
      </w:r>
      <w:r>
        <w:rPr>
          <w:bCs/>
          <w:b/>
        </w:rPr>
        <w:t xml:space="preserve">FIRED (UTC)</w:t>
      </w:r>
      <w:r>
        <w:t xml:space="preserve"> </w:t>
      </w:r>
      <w:r>
        <w:t xml:space="preserve">time must equal the</w:t>
      </w:r>
      <w:r>
        <w:t xml:space="preserve"> </w:t>
      </w:r>
      <w:r>
        <w:rPr>
          <w:bCs/>
          <w:b/>
        </w:rPr>
        <w:t xml:space="preserve">LAST FIRED</w:t>
      </w:r>
      <w:r>
        <w:t xml:space="preserve"> </w:t>
      </w:r>
      <w:r>
        <w:t xml:space="preserve">time in</w:t>
      </w:r>
      <w:r>
        <w:t xml:space="preserve"> </w:t>
      </w:r>
      <w:r>
        <w:rPr>
          <w:rStyle w:val="VerbatimChar"/>
        </w:rPr>
        <w:t xml:space="preserve">status</w:t>
      </w:r>
      <w:r>
        <w:t xml:space="preserve"> </w:t>
      </w:r>
      <w:r>
        <w:t xml:space="preserve">for the same detector, to the second. Repeat for each detector. For a third opinion, compare with Dashboards, Security Analytics, Findings.</w:t>
      </w:r>
    </w:p>
    <w:p>
      <w:pPr>
        <w:pStyle w:val="BodyText"/>
      </w:pPr>
      <w:r>
        <w:rPr>
          <w:bCs/>
          <w:b/>
        </w:rPr>
        <w:t xml:space="preserve">If not.</w:t>
      </w:r>
      <w:r>
        <w:t xml:space="preserve"> </w:t>
      </w:r>
      <w:r>
        <w:t xml:space="preserve">If the times differ, send me both outputs.</w:t>
      </w:r>
    </w:p>
    <w:bookmarkEnd w:id="25"/>
    <w:bookmarkStart w:id="26" w:name="a5.-history-totals-add-up"/>
    <w:p>
      <w:pPr>
        <w:pStyle w:val="Heading2"/>
      </w:pPr>
      <w:r>
        <w:t xml:space="preserve">A5. History totals add up</w:t>
      </w:r>
    </w:p>
    <w:p>
      <w:pPr>
        <w:pStyle w:val="FirstParagraph"/>
      </w:pPr>
      <w:r>
        <w:rPr>
          <w:bCs/>
          <w:b/>
        </w:rPr>
        <w:t xml:space="preserve">Goal.</w:t>
      </w:r>
      <w:r>
        <w:t xml:space="preserve"> </w:t>
      </w:r>
      <w:r>
        <w:t xml:space="preserve">Prove nothing is silently missing.</w:t>
      </w:r>
    </w:p>
    <w:p>
      <w:pPr>
        <w:pStyle w:val="BodyText"/>
      </w:pPr>
      <w:r>
        <w:rPr>
          <w:bCs/>
          <w:b/>
        </w:rPr>
        <w:t xml:space="preserve">Do.</w:t>
      </w:r>
      <w:r>
        <w:t xml:space="preserve"> </w:t>
      </w:r>
      <w:r>
        <w:t xml:space="preserve">Run</w:t>
      </w:r>
      <w:r>
        <w:t xml:space="preserve"> </w:t>
      </w:r>
      <w:r>
        <w:rPr>
          <w:rStyle w:val="VerbatimChar"/>
        </w:rPr>
        <w:t xml:space="preserve">.\zemen.exe doctor</w:t>
      </w:r>
      <w:r>
        <w:t xml:space="preserve"> </w:t>
      </w:r>
      <w:r>
        <w:t xml:space="preserve">and add the per-detector numbers in the</w:t>
      </w:r>
      <w:r>
        <w:t xml:space="preserve"> </w:t>
      </w:r>
      <w:r>
        <w:rPr>
          <w:rStyle w:val="VerbatimChar"/>
        </w:rPr>
        <w:t xml:space="preserve">N of M findings</w:t>
      </w:r>
      <w:r>
        <w:t xml:space="preserve"> </w:t>
      </w:r>
      <w:r>
        <w:t xml:space="preserve">lines.</w:t>
      </w:r>
    </w:p>
    <w:p>
      <w:pPr>
        <w:pStyle w:val="BodyText"/>
      </w:pPr>
      <w:r>
        <w:rPr>
          <w:bCs/>
          <w:b/>
        </w:rPr>
        <w:t xml:space="preserve">You should see.</w:t>
      </w:r>
      <w:r>
        <w:t xml:space="preserve"> </w:t>
      </w:r>
      <w:r>
        <w:t xml:space="preserve">The M values sum to the</w:t>
      </w:r>
      <w:r>
        <w:t xml:space="preserve"> </w:t>
      </w:r>
      <w:r>
        <w:rPr>
          <w:rStyle w:val="VerbatimChar"/>
        </w:rPr>
        <w:t xml:space="preserve">total</w:t>
      </w:r>
      <w:r>
        <w:t xml:space="preserve"> </w:t>
      </w:r>
      <w:r>
        <w:t xml:space="preserve">in the findings line (for you: 23850 + 228 + 18 + 120 = 24216 when this was written). A detector shows</w:t>
      </w:r>
      <w:r>
        <w:t xml:space="preserve"> </w:t>
      </w:r>
      <w:r>
        <w:rPr>
          <w:rStyle w:val="VerbatimChar"/>
        </w:rPr>
        <w:t xml:space="preserve">10000 of M</w:t>
      </w:r>
      <w:r>
        <w:t xml:space="preserve"> </w:t>
      </w:r>
      <w:r>
        <w:t xml:space="preserve">only if it has more than 10,000 findings.</w:t>
      </w:r>
    </w:p>
    <w:bookmarkEnd w:id="26"/>
    <w:bookmarkStart w:id="27" w:name="a6.-the-ethiopian-calendar"/>
    <w:p>
      <w:pPr>
        <w:pStyle w:val="Heading2"/>
      </w:pPr>
      <w:r>
        <w:t xml:space="preserve">A6. The Ethiopian calendar</w:t>
      </w:r>
    </w:p>
    <w:p>
      <w:pPr>
        <w:pStyle w:val="FirstParagraph"/>
      </w:pPr>
      <w:r>
        <w:rPr>
          <w:bCs/>
          <w:b/>
        </w:rPr>
        <w:t xml:space="preserve">Goal.</w:t>
      </w:r>
      <w:r>
        <w:t xml:space="preserve"> </w:t>
      </w:r>
      <w:r>
        <w:t xml:space="preserve">Prove the date conversion and holiday windows are right. This is the part you can judge better than anyone.</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calendar </w:t>
      </w:r>
      <w:r>
        <w:rPr>
          <w:rStyle w:val="OperatorTok"/>
        </w:rPr>
        <w:t xml:space="preserve">--</w:t>
      </w:r>
      <w:r>
        <w:rPr>
          <w:rStyle w:val="NormalTok"/>
        </w:rPr>
        <w:t xml:space="preserve">days 130</w:t>
      </w:r>
    </w:p>
    <w:p>
      <w:pPr>
        <w:pStyle w:val="FirstParagraph"/>
      </w:pPr>
      <w:r>
        <w:rPr>
          <w:bCs/>
          <w:b/>
        </w:rPr>
        <w:t xml:space="preserve">You should see.</w:t>
      </w:r>
      <w:r>
        <w:t xml:space="preserve"> </w:t>
      </w:r>
      <w:r>
        <w:t xml:space="preserve">A first line with today’s date in both calendars, then upcoming signals, for example:</w:t>
      </w:r>
    </w:p>
    <w:p>
      <w:pPr>
        <w:pStyle w:val="SourceCode"/>
      </w:pPr>
      <w:r>
        <w:rPr>
          <w:rStyle w:val="VerbatimChar"/>
        </w:rPr>
        <w:t xml:space="preserve">Today: 2026-10-20  (Tikimt 10, 2019 E.C.)</w:t>
      </w:r>
      <w:r>
        <w:br/>
      </w:r>
      <w:r>
        <w:br/>
      </w:r>
      <w:r>
        <w:rPr>
          <w:rStyle w:val="VerbatimChar"/>
        </w:rPr>
        <w:t xml:space="preserve">2026-11-04 - 2026-11-09  Government salary window (default assumption)  spike  [builtin-default-assumption]</w:t>
      </w:r>
      <w:r>
        <w:br/>
      </w:r>
      <w:r>
        <w:rPr>
          <w:rStyle w:val="VerbatimChar"/>
        </w:rPr>
        <w:t xml:space="preserve">2026-11-24 - 2027-01-06  Advent / Nativity fast (Tsome Nebiyat)         mixed  [builtin]</w:t>
      </w:r>
      <w:r>
        <w:br/>
      </w:r>
      <w:r>
        <w:rPr>
          <w:rStyle w:val="VerbatimChar"/>
        </w:rPr>
        <w:t xml:space="preserve">2027-01-06 - 2027-01-08  Genna (Ethiopian Christmas)                    mixed  [builtin]</w:t>
      </w:r>
      <w:r>
        <w:br/>
      </w:r>
      <w:r>
        <w:rPr>
          <w:rStyle w:val="VerbatimChar"/>
        </w:rPr>
        <w:t xml:space="preserve">2027-01-18 - 2027-01-20  Timkat (Epiphany)                              mixed  [builtin]</w:t>
      </w:r>
    </w:p>
    <w:p>
      <w:pPr>
        <w:pStyle w:val="FirstParagraph"/>
      </w:pPr>
      <w:r>
        <w:rPr>
          <w:bCs/>
          <w:b/>
        </w:rPr>
        <w:t xml:space="preserve">Check against a trusted source.</w:t>
      </w:r>
    </w:p>
    <w:p>
      <w:pPr>
        <w:numPr>
          <w:ilvl w:val="0"/>
          <w:numId w:val="1003"/>
        </w:numPr>
        <w:pStyle w:val="Compact"/>
      </w:pPr>
      <w:r>
        <w:t xml:space="preserve">Today’s Ethiopian date must match an Ethiopian calendar app on your phone.</w:t>
      </w:r>
    </w:p>
    <w:p>
      <w:pPr>
        <w:numPr>
          <w:ilvl w:val="0"/>
          <w:numId w:val="1003"/>
        </w:numPr>
        <w:pStyle w:val="Compact"/>
      </w:pPr>
      <w:r>
        <w:t xml:space="preserve">Genna is on 7 January 2027 (Tahsas 29, 2019) and the window is one day either side.</w:t>
      </w:r>
    </w:p>
    <w:p>
      <w:pPr>
        <w:numPr>
          <w:ilvl w:val="0"/>
          <w:numId w:val="1003"/>
        </w:numPr>
        <w:pStyle w:val="Compact"/>
      </w:pPr>
      <w:r>
        <w:t xml:space="preserve">Timkat is on 19 January 2027 (Tir 11, 2019).</w:t>
      </w:r>
    </w:p>
    <w:p>
      <w:pPr>
        <w:numPr>
          <w:ilvl w:val="0"/>
          <w:numId w:val="1003"/>
        </w:numPr>
        <w:pStyle w:val="Compact"/>
      </w:pPr>
      <w:r>
        <w:t xml:space="preserve">Past reference points: Enkutatash 2026 was 11 September (Meskerem 1, 2019), Meskel 2026 was 27 September (Meskerem 17). The September 7 spike in your data is shown as</w:t>
      </w:r>
      <w:r>
        <w:t xml:space="preserve"> </w:t>
      </w:r>
      <w:r>
        <w:rPr>
          <w:rStyle w:val="VerbatimChar"/>
        </w:rPr>
        <w:t xml:space="preserve">Pagume 2, 2018 E.C.</w:t>
      </w:r>
      <w:r>
        <w:t xml:space="preserve">, which is correct (Pagume is the short 13th month, and the new year began on September 11).</w:t>
      </w:r>
    </w:p>
    <w:p>
      <w:pPr>
        <w:numPr>
          <w:ilvl w:val="0"/>
          <w:numId w:val="1003"/>
        </w:numPr>
        <w:pStyle w:val="Compact"/>
      </w:pPr>
      <w:r>
        <w:t xml:space="preserve">Run</w:t>
      </w:r>
      <w:r>
        <w:t xml:space="preserve"> </w:t>
      </w:r>
      <w:r>
        <w:rPr>
          <w:rStyle w:val="VerbatimChar"/>
        </w:rPr>
        <w:t xml:space="preserve">.\zemen.exe calendar --days 400</w:t>
      </w:r>
      <w:r>
        <w:t xml:space="preserve"> </w:t>
      </w:r>
      <w:r>
        <w:t xml:space="preserve">and look for Ramadan and Eid. They are marked</w:t>
      </w:r>
      <w:r>
        <w:t xml:space="preserve"> </w:t>
      </w:r>
      <w:r>
        <w:rPr>
          <w:rStyle w:val="VerbatimChar"/>
        </w:rPr>
        <w:t xml:space="preserve">(approx.)</w:t>
      </w:r>
      <w:r>
        <w:t xml:space="preserve"> </w:t>
      </w:r>
      <w:r>
        <w:t xml:space="preserve">because they come from an arithmetic Islamic calendar and can be a day or two off the moon-sighting dates.</w:t>
      </w:r>
    </w:p>
    <w:p>
      <w:pPr>
        <w:pStyle w:val="FirstParagraph"/>
      </w:pPr>
      <w:r>
        <w:rPr>
          <w:bCs/>
          <w:b/>
        </w:rPr>
        <w:t xml:space="preserve">Note.</w:t>
      </w:r>
      <w:r>
        <w:t xml:space="preserve"> </w:t>
      </w:r>
      <w:r>
        <w:t xml:space="preserve">The</w:t>
      </w:r>
      <w:r>
        <w:t xml:space="preserve"> </w:t>
      </w:r>
      <w:r>
        <w:t xml:space="preserve">“</w:t>
      </w:r>
      <w:r>
        <w:t xml:space="preserve">Government salary window</w:t>
      </w:r>
      <w:r>
        <w:t xml:space="preserve">”</w:t>
      </w:r>
      <w:r>
        <w:t xml:space="preserve"> </w:t>
      </w:r>
      <w:r>
        <w:t xml:space="preserve">is marked as a default assumption (Ethiopian day 25 to 30 of each month). It is my guess, not a fact about your organization. Test B3 shows how to replace it with the real dates.</w:t>
      </w:r>
    </w:p>
    <w:bookmarkEnd w:id="27"/>
    <w:bookmarkStart w:id="28" w:name="a7.-spike-days-and-the-reasoning-chain"/>
    <w:p>
      <w:pPr>
        <w:pStyle w:val="Heading2"/>
      </w:pPr>
      <w:r>
        <w:t xml:space="preserve">A7. Spike days and the reasoning chain</w:t>
      </w:r>
    </w:p>
    <w:p>
      <w:pPr>
        <w:pStyle w:val="FirstParagraph"/>
      </w:pPr>
      <w:r>
        <w:rPr>
          <w:bCs/>
          <w:b/>
        </w:rPr>
        <w:t xml:space="preserve">Goal.</w:t>
      </w:r>
      <w:r>
        <w:t xml:space="preserve"> </w:t>
      </w:r>
      <w:r>
        <w:t xml:space="preserve">See how Zemen decides whether a spike is explained.</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anomalies </w:t>
      </w:r>
      <w:r>
        <w:rPr>
          <w:rStyle w:val="OperatorTok"/>
        </w:rPr>
        <w:t xml:space="preserve">-</w:t>
      </w:r>
      <w:r>
        <w:rPr>
          <w:rStyle w:val="NormalTok"/>
        </w:rPr>
        <w:t xml:space="preserve">v </w:t>
      </w:r>
      <w:r>
        <w:rPr>
          <w:rStyle w:val="OperatorTok"/>
        </w:rPr>
        <w:t xml:space="preserve">--</w:t>
      </w:r>
      <w:r>
        <w:rPr>
          <w:rStyle w:val="NormalTok"/>
        </w:rPr>
        <w:t xml:space="preserve">days 90</w:t>
      </w:r>
    </w:p>
    <w:p>
      <w:pPr>
        <w:pStyle w:val="FirstParagraph"/>
      </w:pPr>
      <w:r>
        <w:rPr>
          <w:bCs/>
          <w:b/>
        </w:rPr>
        <w:t xml:space="preserve">You should see.</w:t>
      </w:r>
      <w:r>
        <w:t xml:space="preserve"> </w:t>
      </w:r>
      <w:r>
        <w:t xml:space="preserve">One entry per spike day, then a numbered reasoning chain. For your September 7 burst:</w:t>
      </w:r>
    </w:p>
    <w:p>
      <w:pPr>
        <w:pStyle w:val="SourceCode"/>
      </w:pPr>
      <w:r>
        <w:rPr>
          <w:rStyle w:val="VerbatimChar"/>
        </w:rPr>
        <w:t xml:space="preserve">2026-09-07 (Pagume 2, 2018 E.C.)  POSTGRES ALERTS  3500 findings (burst vs ~0)  unexplained_escalate  conf 0.00</w:t>
      </w:r>
      <w:r>
        <w:br/>
      </w:r>
      <w:r>
        <w:rPr>
          <w:rStyle w:val="VerbatimChar"/>
        </w:rPr>
        <w:t xml:space="preserve">    1. POSTGRES ALERTS had 3500 findings on 2026-09-07 (Pagume 2, 2018 E.C.). It is normally almost silent (...), so this is an extreme burst rather than a mild rise.</w:t>
      </w:r>
      <w:r>
        <w:br/>
      </w:r>
      <w:r>
        <w:rPr>
          <w:rStyle w:val="VerbatimChar"/>
        </w:rPr>
        <w:t xml:space="preserve">    2. No Ethiopian calendar signal, custom signal or learned organization pattern covers this date, so nothing explains the spike. Escalate.</w:t>
      </w:r>
    </w:p>
    <w:p>
      <w:pPr>
        <w:pStyle w:val="FirstParagraph"/>
      </w:pPr>
      <w:r>
        <w:t xml:space="preserve">The three labels: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Meaning</w:t>
            </w:r>
          </w:p>
        </w:tc>
      </w:tr>
      <w:tr>
        <w:tc>
          <w:tcPr/>
          <w:p>
            <w:pPr>
              <w:pStyle w:val="Compact"/>
              <w:jc w:val="left"/>
            </w:pPr>
            <w:r>
              <w:t xml:space="preserve">expected_local_pattern</w:t>
            </w:r>
          </w:p>
        </w:tc>
        <w:tc>
          <w:tcPr/>
          <w:p>
            <w:pPr>
              <w:pStyle w:val="Compact"/>
              <w:jc w:val="left"/>
            </w:pPr>
            <w:r>
              <w:t xml:space="preserve">A calendar signal (holiday, fast, pay window, or one you defined) explains it</w:t>
            </w:r>
          </w:p>
        </w:tc>
      </w:tr>
      <w:tr>
        <w:tc>
          <w:tcPr/>
          <w:p>
            <w:pPr>
              <w:pStyle w:val="Compact"/>
              <w:jc w:val="left"/>
            </w:pPr>
            <w:r>
              <w:t xml:space="preserve">expected_org_pattern</w:t>
            </w:r>
          </w:p>
        </w:tc>
        <w:tc>
          <w:tcPr/>
          <w:p>
            <w:pPr>
              <w:pStyle w:val="Compact"/>
              <w:jc w:val="left"/>
            </w:pPr>
            <w:r>
              <w:t xml:space="preserve">A pattern learned from your own history explains it (for example a monthly batch job)</w:t>
            </w:r>
          </w:p>
        </w:tc>
      </w:tr>
      <w:tr>
        <w:tc>
          <w:tcPr/>
          <w:p>
            <w:pPr>
              <w:pStyle w:val="Compact"/>
              <w:jc w:val="left"/>
            </w:pPr>
            <w:r>
              <w:t xml:space="preserve">unexplained_escalate</w:t>
            </w:r>
          </w:p>
        </w:tc>
        <w:tc>
          <w:tcPr/>
          <w:p>
            <w:pPr>
              <w:pStyle w:val="Compact"/>
              <w:jc w:val="left"/>
            </w:pPr>
            <w:r>
              <w:t xml:space="preserve">Nothing explains it. Look at it.</w:t>
            </w:r>
          </w:p>
        </w:tc>
      </w:tr>
    </w:tbl>
    <w:p>
      <w:pPr>
        <w:pStyle w:val="BodyText"/>
      </w:pPr>
      <w:r>
        <w:t xml:space="preserve">Sept 7 is correctly unexplained: the Enkutatash window is September 10 to 12.</w:t>
      </w:r>
    </w:p>
    <w:p>
      <w:pPr>
        <w:pStyle w:val="BodyText"/>
      </w:pPr>
      <w:r>
        <w:rPr>
          <w:bCs/>
          <w:b/>
        </w:rPr>
        <w:t xml:space="preserve">Check the count.</w:t>
      </w:r>
      <w:r>
        <w:t xml:space="preserve"> </w:t>
      </w:r>
      <w:r>
        <w:t xml:space="preserve">In Dashboards, Security Analytics, Findings, filter the detector and the date and compare with the</w:t>
      </w:r>
      <w:r>
        <w:t xml:space="preserve"> </w:t>
      </w:r>
      <w:r>
        <w:rPr>
          <w:rStyle w:val="VerbatimChar"/>
        </w:rPr>
        <w:t xml:space="preserve">3500</w:t>
      </w:r>
      <w:r>
        <w:t xml:space="preserve">.</w:t>
      </w:r>
    </w:p>
    <w:bookmarkEnd w:id="28"/>
    <w:bookmarkStart w:id="29" w:name="a8.-explain-a-single-finding"/>
    <w:p>
      <w:pPr>
        <w:pStyle w:val="Heading2"/>
      </w:pPr>
      <w:r>
        <w:t xml:space="preserve">A8. Explain a single finding</w:t>
      </w:r>
    </w:p>
    <w:p>
      <w:pPr>
        <w:pStyle w:val="FirstParagraph"/>
      </w:pPr>
      <w:r>
        <w:rPr>
          <w:bCs/>
          <w:b/>
        </w:rPr>
        <w:t xml:space="preserve">Goal.</w:t>
      </w:r>
      <w:r>
        <w:t xml:space="preserve"> </w:t>
      </w:r>
      <w:r>
        <w:t xml:space="preserve">Ask</w:t>
      </w:r>
      <w:r>
        <w:t xml:space="preserve"> </w:t>
      </w:r>
      <w:r>
        <w:t xml:space="preserve">“</w:t>
      </w:r>
      <w:r>
        <w:t xml:space="preserve">was this finding part of an unusual day?</w:t>
      </w:r>
      <w:r>
        <w:t xml:space="preserve">”</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findings </w:t>
      </w:r>
      <w:r>
        <w:rPr>
          <w:rStyle w:val="StringTok"/>
        </w:rPr>
        <w:t xml:space="preserve">"POSTGRES ALERTS"</w:t>
      </w:r>
      <w:r>
        <w:rPr>
          <w:rStyle w:val="NormalTok"/>
        </w:rPr>
        <w:t xml:space="preserve"> </w:t>
      </w:r>
      <w:r>
        <w:rPr>
          <w:rStyle w:val="OperatorTok"/>
        </w:rPr>
        <w:t xml:space="preserve">--</w:t>
      </w:r>
      <w:r>
        <w:rPr>
          <w:rStyle w:val="NormalTok"/>
        </w:rPr>
        <w:t xml:space="preserve">date 2026</w:t>
      </w:r>
      <w:r>
        <w:rPr>
          <w:rStyle w:val="OperatorTok"/>
        </w:rPr>
        <w:t xml:space="preserve">-</w:t>
      </w:r>
      <w:r>
        <w:rPr>
          <w:rStyle w:val="NormalTok"/>
        </w:rPr>
        <w:t xml:space="preserve">09</w:t>
      </w:r>
      <w:r>
        <w:rPr>
          <w:rStyle w:val="OperatorTok"/>
        </w:rPr>
        <w:t xml:space="preserve">-</w:t>
      </w:r>
      <w:r>
        <w:rPr>
          <w:rStyle w:val="NormalTok"/>
        </w:rPr>
        <w:t xml:space="preserve">07 </w:t>
      </w:r>
      <w:r>
        <w:rPr>
          <w:rStyle w:val="OperatorTok"/>
        </w:rPr>
        <w:t xml:space="preserve">-</w:t>
      </w:r>
      <w:r>
        <w:rPr>
          <w:rStyle w:val="NormalTok"/>
        </w:rPr>
        <w:t xml:space="preserve">n 1</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explain </w:t>
      </w:r>
      <w:r>
        <w:rPr>
          <w:rStyle w:val="OperatorTok"/>
        </w:rPr>
        <w:t xml:space="preserve">&lt;</w:t>
      </w:r>
      <w:r>
        <w:rPr>
          <w:rStyle w:val="NormalTok"/>
        </w:rPr>
        <w:t xml:space="preserve">paste the finding id </w:t>
      </w:r>
      <w:r>
        <w:rPr>
          <w:rStyle w:val="KeywordTok"/>
        </w:rPr>
        <w:t xml:space="preserve">from</w:t>
      </w:r>
      <w:r>
        <w:rPr>
          <w:rStyle w:val="NormalTok"/>
        </w:rPr>
        <w:t xml:space="preserve"> the first column</w:t>
      </w:r>
      <w:r>
        <w:rPr>
          <w:rStyle w:val="OperatorTok"/>
        </w:rPr>
        <w:t xml:space="preserve">&gt;</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findings </w:t>
      </w:r>
      <w:r>
        <w:rPr>
          <w:rStyle w:val="StringTok"/>
        </w:rPr>
        <w:t xml:space="preserve">"fim-event-detector"</w:t>
      </w:r>
      <w:r>
        <w:rPr>
          <w:rStyle w:val="NormalTok"/>
        </w:rPr>
        <w:t xml:space="preserve"> </w:t>
      </w:r>
      <w:r>
        <w:rPr>
          <w:rStyle w:val="OperatorTok"/>
        </w:rPr>
        <w:t xml:space="preserve">-</w:t>
      </w:r>
      <w:r>
        <w:rPr>
          <w:rStyle w:val="NormalTok"/>
        </w:rPr>
        <w:t xml:space="preserve">n 1</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explain </w:t>
      </w:r>
      <w:r>
        <w:rPr>
          <w:rStyle w:val="OperatorTok"/>
        </w:rPr>
        <w:t xml:space="preserve">&lt;</w:t>
      </w:r>
      <w:r>
        <w:rPr>
          <w:rStyle w:val="NormalTok"/>
        </w:rPr>
        <w:t xml:space="preserve">paste that finding id</w:t>
      </w:r>
      <w:r>
        <w:rPr>
          <w:rStyle w:val="OperatorTok"/>
        </w:rPr>
        <w:t xml:space="preserve">&gt;</w:t>
      </w:r>
    </w:p>
    <w:p>
      <w:pPr>
        <w:pStyle w:val="FirstParagraph"/>
      </w:pPr>
      <w:r>
        <w:rPr>
          <w:bCs/>
          <w:b/>
        </w:rPr>
        <w:t xml:space="preserve">You should see.</w:t>
      </w:r>
      <w:r>
        <w:t xml:space="preserve"> </w:t>
      </w:r>
      <w:r>
        <w:t xml:space="preserve">First finding:</w:t>
      </w:r>
      <w:r>
        <w:t xml:space="preserve"> </w:t>
      </w:r>
      <w:r>
        <w:rPr>
          <w:rStyle w:val="VerbatimChar"/>
        </w:rPr>
        <w:t xml:space="preserve">Finding ... fired on 2026-09-07 (Pagume 2, 2018 E.C.)</w:t>
      </w:r>
      <w:r>
        <w:t xml:space="preserve">, then</w:t>
      </w:r>
      <w:r>
        <w:t xml:space="preserve"> </w:t>
      </w:r>
      <w:r>
        <w:rPr>
          <w:rStyle w:val="VerbatimChar"/>
        </w:rPr>
        <w:t xml:space="preserve">That day was a spike for POSTGRES ALERTS: unexplained_escalate</w:t>
      </w:r>
      <w:r>
        <w:t xml:space="preserve">, then the same numbered reasoning. Second finding (a quiet day):</w:t>
      </w:r>
      <w:r>
        <w:t xml:space="preserve"> </w:t>
      </w:r>
      <w:r>
        <w:rPr>
          <w:rStyle w:val="VerbatimChar"/>
        </w:rPr>
        <w:t xml:space="preserve">That day's volume for this detector was within its normal range, so there is no calendar explanation to give. Judge the finding on its own merits.</w:t>
      </w:r>
    </w:p>
    <w:bookmarkEnd w:id="29"/>
    <w:bookmarkStart w:id="30" w:name="a9.-detection-debt"/>
    <w:p>
      <w:pPr>
        <w:pStyle w:val="Heading2"/>
      </w:pPr>
      <w:r>
        <w:t xml:space="preserve">A9. Detection debt</w:t>
      </w:r>
    </w:p>
    <w:p>
      <w:pPr>
        <w:pStyle w:val="FirstParagraph"/>
      </w:pPr>
      <w:r>
        <w:rPr>
          <w:bCs/>
          <w:b/>
        </w:rPr>
        <w:t xml:space="preserve">Goal.</w:t>
      </w:r>
      <w:r>
        <w:t xml:space="preserve"> </w:t>
      </w:r>
      <w:r>
        <w:t xml:space="preserve">Understand the score and what moves it.</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debt </w:t>
      </w:r>
      <w:r>
        <w:rPr>
          <w:rStyle w:val="OperatorTok"/>
        </w:rPr>
        <w:t xml:space="preserve">-</w:t>
      </w:r>
      <w:r>
        <w:rPr>
          <w:rStyle w:val="NormalTok"/>
        </w:rPr>
        <w:t xml:space="preserve">v</w:t>
      </w:r>
    </w:p>
    <w:p>
      <w:pPr>
        <w:pStyle w:val="FirstParagraph"/>
      </w:pPr>
      <w:r>
        <w:rPr>
          <w:bCs/>
          <w:b/>
        </w:rPr>
        <w:t xml:space="preserve">You should see.</w:t>
      </w:r>
      <w:r>
        <w:t xml:space="preserve"> </w:t>
      </w:r>
      <w:r>
        <w:rPr>
          <w:rStyle w:val="VerbatimChar"/>
        </w:rPr>
        <w:t xml:space="preserve">SOC detection debt: 55.0 / 100 across 4 enabled detector(s)</w:t>
      </w:r>
      <w:r>
        <w:t xml:space="preserve"> </w:t>
      </w:r>
      <w:r>
        <w:t xml:space="preserve">(the number depends on your state), a table with AGE, FP and COVERAGE per detector, and a plain-language explanation under each detector.</w:t>
      </w:r>
    </w:p>
    <w:p>
      <w:pPr>
        <w:pStyle w:val="BodyText"/>
      </w:pPr>
      <w:r>
        <w:t xml:space="preserve">The formula: debt = 100 x (0.4 x AGE + 0.3 x FP + 0.3 x COVERAGE).</w:t>
      </w:r>
    </w:p>
    <w:p>
      <w:pPr>
        <w:numPr>
          <w:ilvl w:val="0"/>
          <w:numId w:val="1004"/>
        </w:numPr>
        <w:pStyle w:val="Compact"/>
      </w:pPr>
      <w:r>
        <w:t xml:space="preserve">AGE is 1.00 if no replay case proves the detector, falling to 0 when it just passed one (it rises again over 90 days).</w:t>
      </w:r>
    </w:p>
    <w:p>
      <w:pPr>
        <w:numPr>
          <w:ilvl w:val="0"/>
          <w:numId w:val="1004"/>
        </w:numPr>
        <w:pStyle w:val="Compact"/>
      </w:pPr>
      <w:r>
        <w:t xml:space="preserve">FP is the false-positive rate from your verdicts (or a weak volume proxy).</w:t>
      </w:r>
    </w:p>
    <w:p>
      <w:pPr>
        <w:numPr>
          <w:ilvl w:val="0"/>
          <w:numId w:val="1004"/>
        </w:numPr>
        <w:pStyle w:val="Compact"/>
      </w:pPr>
      <w:r>
        <w:t xml:space="preserve">COVERAGE is 0.50 if you have not recorded which ATT&amp;CK techniques the detector covers, and the share of claimed techniques not yet proven by replay otherwise.</w:t>
      </w:r>
    </w:p>
    <w:p>
      <w:pPr>
        <w:pStyle w:val="FirstParagraph"/>
      </w:pPr>
      <w:r>
        <w:t xml:space="preserve">That is why an untouched detector scores 55.0: 0.4 x 1.0 + 0.3 x 0 + 0.3 x 0.5 = 0.55.</w:t>
      </w:r>
    </w:p>
    <w:p>
      <w:pPr>
        <w:pStyle w:val="BodyText"/>
      </w:pPr>
      <w:r>
        <w:rPr>
          <w:bCs/>
          <w:b/>
        </w:rPr>
        <w:t xml:space="preserve">Important and surprising.</w:t>
      </w:r>
      <w:r>
        <w:t xml:space="preserve"> </w:t>
      </w:r>
      <w:r>
        <w:t xml:space="preserve">Tagging a detector</w:t>
      </w:r>
      <w:r>
        <w:t xml:space="preserve"> </w:t>
      </w:r>
      <w:r>
        <w:rPr>
          <w:bCs/>
          <w:b/>
        </w:rPr>
        <w:t xml:space="preserve">raises</w:t>
      </w:r>
      <w:r>
        <w:t xml:space="preserve"> </w:t>
      </w:r>
      <w:r>
        <w:t xml:space="preserve">its debt to 70.0, because you are now claiming coverage you have not proven. Only a passing replay lowers it (tests B1 and C5 show both moves).</w:t>
      </w:r>
    </w:p>
    <w:bookmarkEnd w:id="30"/>
    <w:bookmarkStart w:id="31" w:name="a10.-forecast"/>
    <w:p>
      <w:pPr>
        <w:pStyle w:val="Heading2"/>
      </w:pPr>
      <w:r>
        <w:t xml:space="preserve">A10. Forecast</w:t>
      </w:r>
    </w:p>
    <w:p>
      <w:pPr>
        <w:pStyle w:val="FirstParagraph"/>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forecast</w:t>
      </w:r>
    </w:p>
    <w:p>
      <w:pPr>
        <w:pStyle w:val="FirstParagraph"/>
      </w:pPr>
      <w:r>
        <w:rPr>
          <w:bCs/>
          <w:b/>
        </w:rPr>
        <w:t xml:space="preserve">You should see.</w:t>
      </w:r>
      <w:r>
        <w:t xml:space="preserve"> </w:t>
      </w:r>
      <w:r>
        <w:t xml:space="preserve">Upcoming windows within 60 days, each with a one-line summary. For windows where no detector has history yet, the summary says</w:t>
      </w:r>
      <w:r>
        <w:t xml:space="preserve"> </w:t>
      </w:r>
      <w:r>
        <w:rPr>
          <w:rStyle w:val="VerbatimChar"/>
        </w:rPr>
        <w:t xml:space="preserve">No detector has local history for this window yet (prior confidence 0.30), so no adjustment is recommended; Zemen will learn from this occurrence.</w:t>
      </w:r>
      <w:r>
        <w:t xml:space="preserve"> </w:t>
      </w:r>
      <w:r>
        <w:t xml:space="preserve">That is correct for a young lab. Concrete advice such as</w:t>
      </w:r>
      <w:r>
        <w:t xml:space="preserve"> </w:t>
      </w:r>
      <w:r>
        <w:t xml:space="preserve">“</w:t>
      </w:r>
      <w:r>
        <w:t xml:space="preserve">Expect about 3.1x normal findings … raise its alert threshold</w:t>
      </w:r>
      <w:r>
        <w:t xml:space="preserve">”</w:t>
      </w:r>
      <w:r>
        <w:t xml:space="preserve"> </w:t>
      </w:r>
      <w:r>
        <w:t xml:space="preserve">appears only after a signal has actually happened while a detector had history.</w:t>
      </w:r>
    </w:p>
    <w:bookmarkEnd w:id="31"/>
    <w:bookmarkStart w:id="32" w:name="a11.-dashboard-tour"/>
    <w:p>
      <w:pPr>
        <w:pStyle w:val="Heading2"/>
      </w:pPr>
      <w:r>
        <w:t xml:space="preserve">A11. Dashboard tour</w:t>
      </w:r>
    </w:p>
    <w:p>
      <w:pPr>
        <w:pStyle w:val="FirstParagraph"/>
      </w:pPr>
      <w:r>
        <w:rPr>
          <w:bCs/>
          <w:b/>
        </w:rPr>
        <w:t xml:space="preserve">Do.</w:t>
      </w:r>
      <w:r>
        <w:t xml:space="preserve"> </w:t>
      </w:r>
      <w:r>
        <w:t xml:space="preserve">Open http://127.0.0.1:8080 and click each tab.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You should see now</w:t>
            </w:r>
          </w:p>
        </w:tc>
      </w:tr>
      <w:tr>
        <w:tc>
          <w:tcPr/>
          <w:p>
            <w:pPr>
              <w:pStyle w:val="Compact"/>
              <w:jc w:val="left"/>
            </w:pPr>
            <w:r>
              <w:t xml:space="preserve">Overview</w:t>
            </w:r>
          </w:p>
        </w:tc>
        <w:tc>
          <w:tcPr/>
          <w:p>
            <w:pPr>
              <w:pStyle w:val="Compact"/>
              <w:jc w:val="left"/>
            </w:pPr>
            <w:r>
              <w:t xml:space="preserve">Detector count and status badges, debt number, unexplained-spike count, upcoming windows, a</w:t>
            </w:r>
            <w:r>
              <w:t xml:space="preserve"> </w:t>
            </w:r>
            <w:r>
              <w:rPr>
                <w:bCs/>
                <w:b/>
              </w:rPr>
              <w:t xml:space="preserve">Run sync now</w:t>
            </w:r>
            <w:r>
              <w:t xml:space="preserve"> </w:t>
            </w:r>
            <w:r>
              <w:t xml:space="preserve">button</w:t>
            </w:r>
          </w:p>
        </w:tc>
      </w:tr>
      <w:tr>
        <w:tc>
          <w:tcPr/>
          <w:p>
            <w:pPr>
              <w:pStyle w:val="Compact"/>
              <w:jc w:val="left"/>
            </w:pPr>
            <w:r>
              <w:t xml:space="preserve">Detectors</w:t>
            </w:r>
          </w:p>
        </w:tc>
        <w:tc>
          <w:tcPr/>
          <w:p>
            <w:pPr>
              <w:pStyle w:val="Compact"/>
              <w:jc w:val="left"/>
            </w:pPr>
            <w:r>
              <w:t xml:space="preserve">One row per detector with status, reason, last fired, cadence, ATT&amp;CK chips</w:t>
            </w:r>
          </w:p>
        </w:tc>
      </w:tr>
      <w:tr>
        <w:tc>
          <w:tcPr/>
          <w:p>
            <w:pPr>
              <w:pStyle w:val="Compact"/>
              <w:jc w:val="left"/>
            </w:pPr>
            <w:r>
              <w:t xml:space="preserve">ATT&amp;CK coverage</w:t>
            </w:r>
          </w:p>
        </w:tc>
        <w:tc>
          <w:tcPr/>
          <w:p>
            <w:pPr>
              <w:pStyle w:val="Compact"/>
              <w:jc w:val="left"/>
            </w:pPr>
            <w:r>
              <w:t xml:space="preserve">Columns of techniques coloured: grey uncovered, green healthy/verified, red degraded</w:t>
            </w:r>
          </w:p>
        </w:tc>
      </w:tr>
      <w:tr>
        <w:tc>
          <w:tcPr/>
          <w:p>
            <w:pPr>
              <w:pStyle w:val="Compact"/>
              <w:jc w:val="left"/>
            </w:pPr>
            <w:r>
              <w:t xml:space="preserve">Tagging</w:t>
            </w:r>
          </w:p>
        </w:tc>
        <w:tc>
          <w:tcPr/>
          <w:p>
            <w:pPr>
              <w:pStyle w:val="Compact"/>
              <w:jc w:val="left"/>
            </w:pPr>
            <w:r>
              <w:t xml:space="preserve">Per detector: confirmed techniques, suggested ones (hover for the reason), an add box</w:t>
            </w:r>
          </w:p>
        </w:tc>
      </w:tr>
      <w:tr>
        <w:tc>
          <w:tcPr/>
          <w:p>
            <w:pPr>
              <w:pStyle w:val="Compact"/>
              <w:jc w:val="left"/>
            </w:pPr>
            <w:r>
              <w:t xml:space="preserve">Anomalies</w:t>
            </w:r>
          </w:p>
        </w:tc>
        <w:tc>
          <w:tcPr/>
          <w:p>
            <w:pPr>
              <w:pStyle w:val="Compact"/>
              <w:jc w:val="left"/>
            </w:pPr>
            <w:r>
              <w:t xml:space="preserve">The spike days with a</w:t>
            </w:r>
            <w:r>
              <w:t xml:space="preserve"> </w:t>
            </w:r>
            <w:r>
              <w:rPr>
                <w:bCs/>
                <w:b/>
              </w:rPr>
              <w:t xml:space="preserve">Why?</w:t>
            </w:r>
            <w:r>
              <w:t xml:space="preserve"> </w:t>
            </w:r>
            <w:r>
              <w:t xml:space="preserve">reasoning drop-down and</w:t>
            </w:r>
            <w:r>
              <w:t xml:space="preserve"> </w:t>
            </w:r>
            <w:r>
              <w:rPr>
                <w:bCs/>
                <w:b/>
              </w:rPr>
              <w:t xml:space="preserve">Confirm</w:t>
            </w:r>
            <w:r>
              <w:t xml:space="preserve"> </w:t>
            </w:r>
            <w:r>
              <w:t xml:space="preserve">/</w:t>
            </w:r>
            <w:r>
              <w:t xml:space="preserve"> </w:t>
            </w:r>
            <w:r>
              <w:rPr>
                <w:bCs/>
                <w:b/>
              </w:rPr>
              <w:t xml:space="preserve">Override</w:t>
            </w:r>
            <w:r>
              <w:t xml:space="preserve"> </w:t>
            </w:r>
            <w:r>
              <w:t xml:space="preserve">buttons</w:t>
            </w:r>
          </w:p>
        </w:tc>
      </w:tr>
      <w:tr>
        <w:tc>
          <w:tcPr/>
          <w:p>
            <w:pPr>
              <w:pStyle w:val="Compact"/>
              <w:jc w:val="left"/>
            </w:pPr>
            <w:r>
              <w:t xml:space="preserve">Replay Court</w:t>
            </w:r>
          </w:p>
        </w:tc>
        <w:tc>
          <w:tcPr/>
          <w:p>
            <w:pPr>
              <w:pStyle w:val="Compact"/>
              <w:jc w:val="left"/>
            </w:pPr>
            <w:r>
              <w:t xml:space="preserve">“</w:t>
            </w:r>
            <w:r>
              <w:t xml:space="preserve">No cases yet</w:t>
            </w:r>
            <w:r>
              <w:t xml:space="preserve">”</w:t>
            </w:r>
            <w:r>
              <w:t xml:space="preserve"> </w:t>
            </w:r>
            <w:r>
              <w:t xml:space="preserve">until you add one</w:t>
            </w:r>
          </w:p>
        </w:tc>
      </w:tr>
      <w:tr>
        <w:tc>
          <w:tcPr/>
          <w:p>
            <w:pPr>
              <w:pStyle w:val="Compact"/>
              <w:jc w:val="left"/>
            </w:pPr>
            <w:r>
              <w:t xml:space="preserve">Calendar</w:t>
            </w:r>
          </w:p>
        </w:tc>
        <w:tc>
          <w:tcPr/>
          <w:p>
            <w:pPr>
              <w:pStyle w:val="Compact"/>
              <w:jc w:val="left"/>
            </w:pPr>
            <w:r>
              <w:t xml:space="preserve">The same signals as</w:t>
            </w:r>
            <w:r>
              <w:t xml:space="preserve"> </w:t>
            </w:r>
            <w:r>
              <w:rPr>
                <w:rStyle w:val="VerbatimChar"/>
              </w:rPr>
              <w:t xml:space="preserve">zemen calendar</w:t>
            </w:r>
            <w:r>
              <w:t xml:space="preserve">, with Ethiopian dates</w:t>
            </w:r>
          </w:p>
        </w:tc>
      </w:tr>
      <w:tr>
        <w:tc>
          <w:tcPr/>
          <w:p>
            <w:pPr>
              <w:pStyle w:val="Compact"/>
              <w:jc w:val="left"/>
            </w:pPr>
            <w:r>
              <w:t xml:space="preserve">Forecast</w:t>
            </w:r>
          </w:p>
        </w:tc>
        <w:tc>
          <w:tcPr/>
          <w:p>
            <w:pPr>
              <w:pStyle w:val="Compact"/>
              <w:jc w:val="left"/>
            </w:pPr>
            <w:r>
              <w:t xml:space="preserve">The same as</w:t>
            </w:r>
            <w:r>
              <w:t xml:space="preserve"> </w:t>
            </w:r>
            <w:r>
              <w:rPr>
                <w:rStyle w:val="VerbatimChar"/>
              </w:rPr>
              <w:t xml:space="preserve">zemen forecast</w:t>
            </w:r>
          </w:p>
        </w:tc>
      </w:tr>
      <w:tr>
        <w:tc>
          <w:tcPr/>
          <w:p>
            <w:pPr>
              <w:pStyle w:val="Compact"/>
              <w:jc w:val="left"/>
            </w:pPr>
            <w:r>
              <w:t xml:space="preserve">Lineage</w:t>
            </w:r>
          </w:p>
        </w:tc>
        <w:tc>
          <w:tcPr/>
          <w:p>
            <w:pPr>
              <w:pStyle w:val="Compact"/>
              <w:jc w:val="left"/>
            </w:pPr>
            <w:r>
              <w:t xml:space="preserve">A detector picker, its biography, a box to record why</w:t>
            </w:r>
          </w:p>
        </w:tc>
      </w:tr>
      <w:tr>
        <w:tc>
          <w:tcPr/>
          <w:p>
            <w:pPr>
              <w:pStyle w:val="Compact"/>
              <w:jc w:val="left"/>
            </w:pPr>
            <w:r>
              <w:t xml:space="preserve">Debt</w:t>
            </w:r>
          </w:p>
        </w:tc>
        <w:tc>
          <w:tcPr/>
          <w:p>
            <w:pPr>
              <w:pStyle w:val="Compact"/>
              <w:jc w:val="left"/>
            </w:pPr>
            <w:r>
              <w:t xml:space="preserve">The SOC score, per-detector table,</w:t>
            </w:r>
            <w:r>
              <w:t xml:space="preserve"> </w:t>
            </w:r>
            <w:r>
              <w:rPr>
                <w:bCs/>
                <w:b/>
              </w:rPr>
              <w:t xml:space="preserve">explain</w:t>
            </w:r>
            <w:r>
              <w:t xml:space="preserve"> </w:t>
            </w:r>
            <w:r>
              <w:t xml:space="preserve">drop-downs</w:t>
            </w:r>
          </w:p>
        </w:tc>
      </w:tr>
    </w:tbl>
    <w:p>
      <w:pPr>
        <w:pStyle w:val="BodyText"/>
      </w:pPr>
      <w:r>
        <w:rPr>
          <w:bCs/>
          <w:b/>
        </w:rPr>
        <w:t xml:space="preserve">Pass.</w:t>
      </w:r>
      <w:r>
        <w:t xml:space="preserve"> </w:t>
      </w:r>
      <w:r>
        <w:t xml:space="preserve">No red error text on any tab.</w:t>
      </w:r>
    </w:p>
    <w:bookmarkEnd w:id="32"/>
    <w:bookmarkStart w:id="33" w:name="a12.-the-full-mitre-matrix"/>
    <w:p>
      <w:pPr>
        <w:pStyle w:val="Heading2"/>
      </w:pPr>
      <w:r>
        <w:t xml:space="preserve">A12. The full MITRE matrix</w:t>
      </w:r>
    </w:p>
    <w:p>
      <w:pPr>
        <w:pStyle w:val="FirstParagraph"/>
      </w:pPr>
      <w:r>
        <w:rPr>
          <w:bCs/>
          <w:b/>
        </w:rPr>
        <w:t xml:space="preserve">Goal.</w:t>
      </w:r>
      <w:r>
        <w:t xml:space="preserve"> </w:t>
      </w:r>
      <w:r>
        <w:t xml:space="preserve">Replace the built-in subset with the official, current matrix.</w:t>
      </w:r>
    </w:p>
    <w:p>
      <w:pPr>
        <w:pStyle w:val="BodyText"/>
      </w:pPr>
      <w:r>
        <w:rPr>
          <w:bCs/>
          <w:b/>
        </w:rPr>
        <w:t xml:space="preserve">Do.</w:t>
      </w:r>
    </w:p>
    <w:p>
      <w:pPr>
        <w:pStyle w:val="SourceCode"/>
      </w:pP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StringTok"/>
        </w:rPr>
        <w:t xml:space="preserve">"https://raw.githubusercontent.com/mitre-attack/attack-stix-data/master/enterprise-attack/enterprise-attack.json"</w:t>
      </w:r>
      <w:r>
        <w:rPr>
          <w:rStyle w:val="NormalTok"/>
        </w:rPr>
        <w:t xml:space="preserve"> </w:t>
      </w:r>
      <w:r>
        <w:rPr>
          <w:rStyle w:val="OperatorTok"/>
        </w:rPr>
        <w:t xml:space="preserve">-</w:t>
      </w:r>
      <w:r>
        <w:rPr>
          <w:rStyle w:val="NormalTok"/>
        </w:rPr>
        <w:t xml:space="preserve">OutFile enterprise</w:t>
      </w:r>
      <w:r>
        <w:rPr>
          <w:rStyle w:val="OperatorTok"/>
        </w:rPr>
        <w:t xml:space="preserve">-</w:t>
      </w:r>
      <w:r>
        <w:rPr>
          <w:rStyle w:val="NormalTok"/>
        </w:rPr>
        <w:t xml:space="preserve">attack</w:t>
      </w:r>
      <w:r>
        <w:rPr>
          <w:rStyle w:val="OperatorTok"/>
        </w:rPr>
        <w:t xml:space="preserve">.</w:t>
      </w:r>
      <w:r>
        <w:rPr>
          <w:rStyle w:val="FunctionTok"/>
        </w:rPr>
        <w:t xml:space="preserve">json</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attack</w:t>
      </w:r>
      <w:r>
        <w:rPr>
          <w:rStyle w:val="OperatorTok"/>
        </w:rPr>
        <w:t xml:space="preserve">-</w:t>
      </w:r>
      <w:r>
        <w:rPr>
          <w:rStyle w:val="NormalTok"/>
        </w:rPr>
        <w:t xml:space="preserve">import enterprise</w:t>
      </w:r>
      <w:r>
        <w:rPr>
          <w:rStyle w:val="OperatorTok"/>
        </w:rPr>
        <w:t xml:space="preserve">-</w:t>
      </w:r>
      <w:r>
        <w:rPr>
          <w:rStyle w:val="NormalTok"/>
        </w:rPr>
        <w:t xml:space="preserve">attack</w:t>
      </w:r>
      <w:r>
        <w:rPr>
          <w:rStyle w:val="OperatorTok"/>
        </w:rPr>
        <w:t xml:space="preserve">.</w:t>
      </w:r>
      <w:r>
        <w:rPr>
          <w:rStyle w:val="FunctionTok"/>
        </w:rPr>
        <w:t xml:space="preserve">json</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coverage</w:t>
      </w:r>
    </w:p>
    <w:p>
      <w:pPr>
        <w:pStyle w:val="FirstParagraph"/>
      </w:pPr>
      <w:r>
        <w:rPr>
          <w:bCs/>
          <w:b/>
        </w:rPr>
        <w:t xml:space="preserve">You should see.</w:t>
      </w:r>
      <w:r>
        <w:t xml:space="preserve"> </w:t>
      </w:r>
      <w:r>
        <w:t xml:space="preserve">A download of about 55 MB, then</w:t>
      </w:r>
      <w:r>
        <w:t xml:space="preserve"> </w:t>
      </w:r>
      <w:r>
        <w:rPr>
          <w:rStyle w:val="VerbatimChar"/>
        </w:rPr>
        <w:t xml:space="preserve">Imported 15 tactics and 259 techniques into zemen-data/attack_matrix.json</w:t>
      </w:r>
      <w:r>
        <w:t xml:space="preserve"> </w:t>
      </w:r>
      <w:r>
        <w:t xml:space="preserve">(the numbers can change when MITRE releases a new version). The coverage list now has columns named</w:t>
      </w:r>
      <w:r>
        <w:t xml:space="preserve"> </w:t>
      </w:r>
      <w:r>
        <w:rPr>
          <w:bCs/>
          <w:b/>
        </w:rPr>
        <w:t xml:space="preserve">Stealth</w:t>
      </w:r>
      <w:r>
        <w:t xml:space="preserve"> </w:t>
      </w:r>
      <w:r>
        <w:t xml:space="preserve">and</w:t>
      </w:r>
      <w:r>
        <w:t xml:space="preserve"> </w:t>
      </w:r>
      <w:r>
        <w:rPr>
          <w:bCs/>
          <w:b/>
        </w:rPr>
        <w:t xml:space="preserve">Defense Impairment</w:t>
      </w:r>
      <w:r>
        <w:t xml:space="preserve">: MITRE’s current matrix splits the old</w:t>
      </w:r>
      <w:r>
        <w:t xml:space="preserve"> </w:t>
      </w:r>
      <w:r>
        <w:t xml:space="preserve">“</w:t>
      </w:r>
      <w:r>
        <w:t xml:space="preserve">Defense Evasion</w:t>
      </w:r>
      <w:r>
        <w:t xml:space="preserve">”</w:t>
      </w:r>
      <w:r>
        <w:t xml:space="preserve"> </w:t>
      </w:r>
      <w:r>
        <w:t xml:space="preserve">tactic into these. Techniques like T1070 (Indicator Removal) and T1027 now live there. Also refresh the ATT&amp;CK coverage tab in the dashboard.</w:t>
      </w:r>
    </w:p>
    <w:p>
      <w:pPr>
        <w:pStyle w:val="BodyText"/>
      </w:pPr>
      <w:r>
        <w:t xml:space="preserve">I found and fixed a bug here while preparing this runbook: the first version of the importer silently dropped those two tactics. It now reads the tactics from the file itself.</w:t>
      </w:r>
    </w:p>
    <w:bookmarkEnd w:id="33"/>
    <w:bookmarkEnd w:id="34"/>
    <w:bookmarkStart w:id="43" w:name="Xf41f0c4b160c2177e3948bf777ba1097c42edfd"/>
    <w:p>
      <w:pPr>
        <w:pStyle w:val="Heading1"/>
      </w:pPr>
      <w:r>
        <w:t xml:space="preserve">Part B. Interactive features (writes only to Zemen’s data)</w:t>
      </w:r>
    </w:p>
    <w:bookmarkStart w:id="35" w:name="Xb0c98dcbd7172ca56c75bf9c14b3fcd7763d914"/>
    <w:p>
      <w:pPr>
        <w:pStyle w:val="Heading2"/>
      </w:pPr>
      <w:r>
        <w:t xml:space="preserve">B1. ATT&amp;CK tagging, and why debt goes up first</w:t>
      </w:r>
    </w:p>
    <w:p>
      <w:pPr>
        <w:pStyle w:val="FirstParagraph"/>
      </w:pPr>
      <w:r>
        <w:rPr>
          <w:bCs/>
          <w:b/>
        </w:rPr>
        <w:t xml:space="preserve">Goal.</w:t>
      </w:r>
      <w:r>
        <w:t xml:space="preserve"> </w:t>
      </w:r>
      <w:r>
        <w:t xml:space="preserve">Tag detectors the guided way, and see the debt behave as designed.</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tags list</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tags accept </w:t>
      </w:r>
      <w:r>
        <w:rPr>
          <w:rStyle w:val="StringTok"/>
        </w:rPr>
        <w:t xml:space="preserve">"POSTGRES-ALERTS-2"</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tags </w:t>
      </w:r>
      <w:r>
        <w:rPr>
          <w:rStyle w:val="FunctionTok"/>
        </w:rPr>
        <w:t xml:space="preserve">set</w:t>
      </w:r>
      <w:r>
        <w:rPr>
          <w:rStyle w:val="NormalTok"/>
        </w:rPr>
        <w:t xml:space="preserve"> </w:t>
      </w:r>
      <w:r>
        <w:rPr>
          <w:rStyle w:val="StringTok"/>
        </w:rPr>
        <w:t xml:space="preserve">"network-event-detector"</w:t>
      </w:r>
      <w:r>
        <w:rPr>
          <w:rStyle w:val="NormalTok"/>
        </w:rPr>
        <w:t xml:space="preserve"> T1046</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tags </w:t>
      </w:r>
      <w:r>
        <w:rPr>
          <w:rStyle w:val="FunctionTok"/>
        </w:rPr>
        <w:t xml:space="preserve">set</w:t>
      </w:r>
      <w:r>
        <w:rPr>
          <w:rStyle w:val="NormalTok"/>
        </w:rPr>
        <w:t xml:space="preserve"> </w:t>
      </w:r>
      <w:r>
        <w:rPr>
          <w:rStyle w:val="StringTok"/>
        </w:rPr>
        <w:t xml:space="preserve">"network-event-detector"</w:t>
      </w:r>
      <w:r>
        <w:rPr>
          <w:rStyle w:val="NormalTok"/>
        </w:rPr>
        <w:t xml:space="preserve"> banana</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tags </w:t>
      </w:r>
      <w:r>
        <w:rPr>
          <w:rStyle w:val="FunctionTok"/>
        </w:rPr>
        <w:t xml:space="preserve">set</w:t>
      </w:r>
      <w:r>
        <w:rPr>
          <w:rStyle w:val="NormalTok"/>
        </w:rPr>
        <w:t xml:space="preserve"> </w:t>
      </w:r>
      <w:r>
        <w:rPr>
          <w:rStyle w:val="StringTok"/>
        </w:rPr>
        <w:t xml:space="preserve">"network-event-detector"</w:t>
      </w:r>
      <w:r>
        <w:rPr>
          <w:rStyle w:val="NormalTok"/>
        </w:rPr>
        <w:t xml:space="preserve"> T9999</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sync</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debt </w:t>
      </w:r>
      <w:r>
        <w:rPr>
          <w:rStyle w:val="OperatorTok"/>
        </w:rPr>
        <w:t xml:space="preserve">-</w:t>
      </w:r>
      <w:r>
        <w:rPr>
          <w:rStyle w:val="NormalTok"/>
        </w:rPr>
        <w:t xml:space="preserve">v</w:t>
      </w:r>
    </w:p>
    <w:p>
      <w:pPr>
        <w:pStyle w:val="FirstParagraph"/>
      </w:pPr>
      <w:r>
        <w:rPr>
          <w:bCs/>
          <w:b/>
        </w:rPr>
        <w:t xml:space="preserve">You should see.</w:t>
      </w:r>
    </w:p>
    <w:p>
      <w:pPr>
        <w:numPr>
          <w:ilvl w:val="0"/>
          <w:numId w:val="1005"/>
        </w:numPr>
        <w:pStyle w:val="Compact"/>
      </w:pPr>
      <w:r>
        <w:rPr>
          <w:rStyle w:val="VerbatimChar"/>
        </w:rPr>
        <w:t xml:space="preserve">tags list</w:t>
      </w:r>
      <w:r>
        <w:t xml:space="preserve">: each detector with</w:t>
      </w:r>
      <w:r>
        <w:t xml:space="preserve"> </w:t>
      </w:r>
      <w:r>
        <w:rPr>
          <w:rStyle w:val="VerbatimChar"/>
        </w:rPr>
        <w:t xml:space="preserve">confirmed:</w:t>
      </w:r>
      <w:r>
        <w:t xml:space="preserve"> </w:t>
      </w:r>
      <w:r>
        <w:t xml:space="preserve">and any</w:t>
      </w:r>
      <w:r>
        <w:t xml:space="preserve"> </w:t>
      </w:r>
      <w:r>
        <w:rPr>
          <w:rStyle w:val="VerbatimChar"/>
        </w:rPr>
        <w:t xml:space="preserve">suggested: T1110: name/rule text mentions "brute force"</w:t>
      </w:r>
      <w:r>
        <w:t xml:space="preserve"> </w:t>
      </w:r>
      <w:r>
        <w:t xml:space="preserve">lines. Suggestions are never applied until you accept them.</w:t>
      </w:r>
    </w:p>
    <w:p>
      <w:pPr>
        <w:numPr>
          <w:ilvl w:val="0"/>
          <w:numId w:val="1005"/>
        </w:numPr>
        <w:pStyle w:val="Compact"/>
      </w:pPr>
      <w:r>
        <w:rPr>
          <w:rStyle w:val="VerbatimChar"/>
        </w:rPr>
        <w:t xml:space="preserve">accept</w:t>
      </w:r>
      <w:r>
        <w:t xml:space="preserve">:</w:t>
      </w:r>
      <w:r>
        <w:t xml:space="preserve"> </w:t>
      </w:r>
      <w:r>
        <w:rPr>
          <w:rStyle w:val="VerbatimChar"/>
        </w:rPr>
        <w:t xml:space="preserve">POSTGRES-ALERTS-2 now claims: ...</w:t>
      </w:r>
      <w:r>
        <w:t xml:space="preserve"> </w:t>
      </w:r>
      <w:r>
        <w:t xml:space="preserve">listing the accepted techniques.</w:t>
      </w:r>
    </w:p>
    <w:p>
      <w:pPr>
        <w:numPr>
          <w:ilvl w:val="0"/>
          <w:numId w:val="1005"/>
        </w:numPr>
        <w:pStyle w:val="Compact"/>
      </w:pPr>
      <w:r>
        <w:rPr>
          <w:rStyle w:val="VerbatimChar"/>
        </w:rPr>
        <w:t xml:space="preserve">banana</w:t>
      </w:r>
      <w:r>
        <w:t xml:space="preserve">:</w:t>
      </w:r>
      <w:r>
        <w:t xml:space="preserve"> </w:t>
      </w:r>
      <w:r>
        <w:rPr>
          <w:rStyle w:val="VerbatimChar"/>
        </w:rPr>
        <w:t xml:space="preserve">error: "banana" is not a valid ATT&amp;CK technique id (expected like T1110 or T1059.001)</w:t>
      </w:r>
      <w:r>
        <w:t xml:space="preserve">.</w:t>
      </w:r>
    </w:p>
    <w:p>
      <w:pPr>
        <w:numPr>
          <w:ilvl w:val="0"/>
          <w:numId w:val="1005"/>
        </w:numPr>
        <w:pStyle w:val="Compact"/>
      </w:pPr>
      <w:r>
        <w:rPr>
          <w:rStyle w:val="VerbatimChar"/>
        </w:rPr>
        <w:t xml:space="preserve">T9999</w:t>
      </w:r>
      <w:r>
        <w:t xml:space="preserve">:</w:t>
      </w:r>
      <w:r>
        <w:t xml:space="preserve"> </w:t>
      </w:r>
      <w:r>
        <w:rPr>
          <w:rStyle w:val="VerbatimChar"/>
        </w:rPr>
        <w:t xml:space="preserve">error: T9999 is not in the loaded ATT&amp;CK matrix (...)</w:t>
      </w:r>
      <w:r>
        <w:t xml:space="preserve">.</w:t>
      </w:r>
    </w:p>
    <w:p>
      <w:pPr>
        <w:numPr>
          <w:ilvl w:val="0"/>
          <w:numId w:val="1005"/>
        </w:numPr>
        <w:pStyle w:val="Compact"/>
      </w:pPr>
      <w:r>
        <w:t xml:space="preserve">After</w:t>
      </w:r>
      <w:r>
        <w:t xml:space="preserve"> </w:t>
      </w:r>
      <w:r>
        <w:rPr>
          <w:rStyle w:val="VerbatimChar"/>
        </w:rPr>
        <w:t xml:space="preserve">sync</w:t>
      </w:r>
      <w:r>
        <w:t xml:space="preserve">, in</w:t>
      </w:r>
      <w:r>
        <w:t xml:space="preserve"> </w:t>
      </w:r>
      <w:r>
        <w:rPr>
          <w:rStyle w:val="VerbatimChar"/>
        </w:rPr>
        <w:t xml:space="preserve">debt -v</w:t>
      </w:r>
      <w:r>
        <w:t xml:space="preserve"> </w:t>
      </w:r>
      <w:r>
        <w:t xml:space="preserve">each tagged detector shows</w:t>
      </w:r>
      <w:r>
        <w:t xml:space="preserve"> </w:t>
      </w:r>
      <w:r>
        <w:rPr>
          <w:rStyle w:val="VerbatimChar"/>
        </w:rPr>
        <w:t xml:space="preserve">Claims N technique(s); 0 verified by a passing replay in the last 30 days (coverage factor 1.00)</w:t>
      </w:r>
      <w:r>
        <w:t xml:space="preserve"> </w:t>
      </w:r>
      <w:r>
        <w:t xml:space="preserve">and its debt is</w:t>
      </w:r>
      <w:r>
        <w:t xml:space="preserve"> </w:t>
      </w:r>
      <w:r>
        <w:rPr>
          <w:bCs/>
          <w:b/>
        </w:rPr>
        <w:t xml:space="preserve">70.0</w:t>
      </w:r>
      <w:r>
        <w:t xml:space="preserve"> </w:t>
      </w:r>
      <w:r>
        <w:t xml:space="preserve">(up from 55.0). The SOC score rises by about 3.8 points per tagged detector.</w:t>
      </w:r>
    </w:p>
    <w:p>
      <w:pPr>
        <w:pStyle w:val="FirstParagraph"/>
      </w:pPr>
      <w:r>
        <w:t xml:space="preserve">Do the same in the dashboard’s Tagging tab: click</w:t>
      </w:r>
      <w:r>
        <w:t xml:space="preserve"> </w:t>
      </w:r>
      <w:r>
        <w:rPr>
          <w:bCs/>
          <w:b/>
        </w:rPr>
        <w:t xml:space="preserve">accept</w:t>
      </w:r>
      <w:r>
        <w:t xml:space="preserve"> </w:t>
      </w:r>
      <w:r>
        <w:t xml:space="preserve">on a suggestion, add one from the box, remove a chip with the</w:t>
      </w:r>
      <w:r>
        <w:t xml:space="preserve"> </w:t>
      </w:r>
      <w:r>
        <w:rPr>
          <w:bCs/>
          <w:b/>
        </w:rPr>
        <w:t xml:space="preserve">x</w:t>
      </w:r>
      <w:r>
        <w:t xml:space="preserve">.</w:t>
      </w:r>
    </w:p>
    <w:p>
      <w:pPr>
        <w:pStyle w:val="BodyText"/>
      </w:pPr>
      <w:r>
        <w:rPr>
          <w:bCs/>
          <w:b/>
        </w:rPr>
        <w:t xml:space="preserve">Undo.</w:t>
      </w:r>
      <w:r>
        <w:t xml:space="preserve"> </w:t>
      </w:r>
      <w:r>
        <w:t xml:space="preserve">Remove chips in the Tagging tab, or</w:t>
      </w:r>
      <w:r>
        <w:t xml:space="preserve"> </w:t>
      </w:r>
      <w:r>
        <w:rPr>
          <w:rStyle w:val="VerbatimChar"/>
        </w:rPr>
        <w:t xml:space="preserve">.\zemen.exe tags set "&lt;name&gt;" T1046</w:t>
      </w:r>
      <w:r>
        <w:t xml:space="preserve"> </w:t>
      </w:r>
      <w:r>
        <w:t xml:space="preserve">to replace the list.</w:t>
      </w:r>
    </w:p>
    <w:bookmarkEnd w:id="35"/>
    <w:bookmarkStart w:id="36" w:name="b2.-coverage-heatmap"/>
    <w:p>
      <w:pPr>
        <w:pStyle w:val="Heading2"/>
      </w:pPr>
      <w:r>
        <w:t xml:space="preserve">B2. Coverage heatmap</w:t>
      </w:r>
    </w:p>
    <w:p>
      <w:pPr>
        <w:pStyle w:val="FirstParagraph"/>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coverage </w:t>
      </w:r>
      <w:r>
        <w:rPr>
          <w:rStyle w:val="OperatorTok"/>
        </w:rPr>
        <w:t xml:space="preserve">--</w:t>
      </w:r>
      <w:r>
        <w:rPr>
          <w:rStyle w:val="NormalTok"/>
        </w:rPr>
        <w:t xml:space="preserve">html coverage</w:t>
      </w:r>
      <w:r>
        <w:rPr>
          <w:rStyle w:val="OperatorTok"/>
        </w:rPr>
        <w:t xml:space="preserve">.</w:t>
      </w:r>
      <w:r>
        <w:rPr>
          <w:rStyle w:val="FunctionTok"/>
        </w:rPr>
        <w:t xml:space="preserve">html</w:t>
      </w:r>
      <w:r>
        <w:br/>
      </w:r>
      <w:r>
        <w:rPr>
          <w:rStyle w:val="FunctionTok"/>
        </w:rPr>
        <w:t xml:space="preserve">start</w:t>
      </w:r>
      <w:r>
        <w:rPr>
          <w:rStyle w:val="NormalTok"/>
        </w:rPr>
        <w:t xml:space="preserve"> coverage</w:t>
      </w:r>
      <w:r>
        <w:rPr>
          <w:rStyle w:val="OperatorTok"/>
        </w:rPr>
        <w:t xml:space="preserve">.</w:t>
      </w:r>
      <w:r>
        <w:rPr>
          <w:rStyle w:val="FunctionTok"/>
        </w:rPr>
        <w:t xml:space="preserve">html</w:t>
      </w:r>
    </w:p>
    <w:p>
      <w:pPr>
        <w:pStyle w:val="FirstParagraph"/>
      </w:pPr>
      <w:r>
        <w:rPr>
          <w:bCs/>
          <w:b/>
        </w:rPr>
        <w:t xml:space="preserve">You should see.</w:t>
      </w:r>
      <w:r>
        <w:t xml:space="preserve"> </w:t>
      </w:r>
      <w:r>
        <w:t xml:space="preserve">A summary line (</w:t>
      </w:r>
      <w:r>
        <w:rPr>
          <w:rStyle w:val="VerbatimChar"/>
        </w:rPr>
        <w:t xml:space="preserve">verified 0, healthy N, degraded 0, uncovered M</w:t>
      </w:r>
      <w:r>
        <w:t xml:space="preserve">) and a coloured page. Meaning of each marker in the text view:</w:t>
      </w:r>
      <w:r>
        <w:t xml:space="preserve"> </w:t>
      </w:r>
      <w:r>
        <w:rPr>
          <w:rStyle w:val="VerbatimChar"/>
        </w:rPr>
        <w:t xml:space="preserve">[V]</w:t>
      </w:r>
      <w:r>
        <w:t xml:space="preserve"> </w:t>
      </w:r>
      <w:r>
        <w:t xml:space="preserve">healthy and proven by a replay,</w:t>
      </w:r>
      <w:r>
        <w:t xml:space="preserve"> </w:t>
      </w:r>
      <w:r>
        <w:rPr>
          <w:rStyle w:val="VerbatimChar"/>
        </w:rPr>
        <w:t xml:space="preserve">[h]</w:t>
      </w:r>
      <w:r>
        <w:t xml:space="preserve"> </w:t>
      </w:r>
      <w:r>
        <w:t xml:space="preserve">claimed by a healthy detector but unproven,</w:t>
      </w:r>
      <w:r>
        <w:t xml:space="preserve"> </w:t>
      </w:r>
      <w:r>
        <w:rPr>
          <w:rStyle w:val="VerbatimChar"/>
        </w:rPr>
        <w:t xml:space="preserve">[!]</w:t>
      </w:r>
      <w:r>
        <w:t xml:space="preserve"> </w:t>
      </w:r>
      <w:r>
        <w:t xml:space="preserve">claimed only by detectors that are silent, noisy or disabled,</w:t>
      </w:r>
      <w:r>
        <w:t xml:space="preserve"> </w:t>
      </w:r>
      <w:r>
        <w:rPr>
          <w:rStyle w:val="VerbatimChar"/>
        </w:rPr>
        <w:t xml:space="preserve">[ ]</w:t>
      </w:r>
      <w:r>
        <w:t xml:space="preserve"> </w:t>
      </w:r>
      <w:r>
        <w:t xml:space="preserve">nothing claims it.</w:t>
      </w:r>
    </w:p>
    <w:p>
      <w:pPr>
        <w:pStyle w:val="BodyText"/>
      </w:pPr>
      <w:r>
        <w:rPr>
          <w:bCs/>
          <w:b/>
        </w:rPr>
        <w:t xml:space="preserve">Make a red cell.</w:t>
      </w:r>
      <w:r>
        <w:t xml:space="preserve"> </w:t>
      </w:r>
      <w:r>
        <w:t xml:space="preserve">Tag the silent</w:t>
      </w:r>
      <w:r>
        <w:t xml:space="preserve"> </w:t>
      </w:r>
      <w:r>
        <w:rPr>
          <w:rStyle w:val="VerbatimChar"/>
        </w:rPr>
        <w:t xml:space="preserve">POSTGRES ALERTS</w:t>
      </w:r>
      <w:r>
        <w:t xml:space="preserve"> </w:t>
      </w:r>
      <w:r>
        <w:t xml:space="preserve">with a technique nobody else claims, for example T1486:</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tags </w:t>
      </w:r>
      <w:r>
        <w:rPr>
          <w:rStyle w:val="FunctionTok"/>
        </w:rPr>
        <w:t xml:space="preserve">set</w:t>
      </w:r>
      <w:r>
        <w:rPr>
          <w:rStyle w:val="NormalTok"/>
        </w:rPr>
        <w:t xml:space="preserve"> </w:t>
      </w:r>
      <w:r>
        <w:rPr>
          <w:rStyle w:val="StringTok"/>
        </w:rPr>
        <w:t xml:space="preserve">"POSTGRES ALERTS"</w:t>
      </w:r>
      <w:r>
        <w:rPr>
          <w:rStyle w:val="NormalTok"/>
        </w:rPr>
        <w:t xml:space="preserve"> T1486</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coverage </w:t>
      </w:r>
      <w:r>
        <w:rPr>
          <w:rStyle w:val="OperatorTok"/>
        </w:rPr>
        <w:t xml:space="preserve">|</w:t>
      </w:r>
      <w:r>
        <w:rPr>
          <w:rStyle w:val="NormalTok"/>
        </w:rPr>
        <w:t xml:space="preserve"> </w:t>
      </w:r>
      <w:r>
        <w:rPr>
          <w:rStyle w:val="FunctionTok"/>
        </w:rPr>
        <w:t xml:space="preserve">Select-String</w:t>
      </w:r>
      <w:r>
        <w:rPr>
          <w:rStyle w:val="NormalTok"/>
        </w:rPr>
        <w:t xml:space="preserve"> </w:t>
      </w:r>
      <w:r>
        <w:rPr>
          <w:rStyle w:val="StringTok"/>
        </w:rPr>
        <w:t xml:space="preserve">"T1486"</w:t>
      </w:r>
    </w:p>
    <w:p>
      <w:pPr>
        <w:pStyle w:val="FirstParagraph"/>
      </w:pPr>
      <w:r>
        <w:t xml:space="preserve">You should see</w:t>
      </w:r>
      <w:r>
        <w:t xml:space="preserve"> </w:t>
      </w:r>
      <w:r>
        <w:rPr>
          <w:rStyle w:val="VerbatimChar"/>
        </w:rPr>
        <w:t xml:space="preserve">[!] T1486 Data Encrypted for Impact  &lt;- POSTGRES ALERTS</w:t>
      </w:r>
      <w:r>
        <w:t xml:space="preserve">. Remove that tag in the Tagging tab afterwards.</w:t>
      </w:r>
    </w:p>
    <w:bookmarkEnd w:id="36"/>
    <w:bookmarkStart w:id="37" w:name="b3.-customise-the-calendar-no-code"/>
    <w:p>
      <w:pPr>
        <w:pStyle w:val="Heading2"/>
      </w:pPr>
      <w:r>
        <w:t xml:space="preserve">B3. Customise the calendar (no code)</w:t>
      </w:r>
    </w:p>
    <w:p>
      <w:pPr>
        <w:pStyle w:val="FirstParagraph"/>
      </w:pPr>
      <w:r>
        <w:rPr>
          <w:bCs/>
          <w:b/>
        </w:rPr>
        <w:t xml:space="preserve">Goal.</w:t>
      </w:r>
      <w:r>
        <w:t xml:space="preserve"> </w:t>
      </w:r>
      <w:r>
        <w:t xml:space="preserve">Replace my guessed pay window with your real one, and see validation errors.</w:t>
      </w:r>
    </w:p>
    <w:p>
      <w:pPr>
        <w:pStyle w:val="BodyText"/>
      </w:pPr>
      <w:r>
        <w:rPr>
          <w:bCs/>
          <w:b/>
        </w:rPr>
        <w:t xml:space="preserve">Do.</w:t>
      </w:r>
      <w:r>
        <w:t xml:space="preserve"> </w:t>
      </w:r>
      <w:r>
        <w:t xml:space="preserve">Open</w:t>
      </w:r>
      <w:r>
        <w:t xml:space="preserve"> </w:t>
      </w:r>
      <w:r>
        <w:rPr>
          <w:rStyle w:val="VerbatimChar"/>
        </w:rPr>
        <w:t xml:space="preserve">zemen-data\calendar_custom.json</w:t>
      </w:r>
      <w:r>
        <w:t xml:space="preserve"> </w:t>
      </w:r>
      <w:r>
        <w:t xml:space="preserve">in Notepad and replace its content with:</w:t>
      </w:r>
    </w:p>
    <w:p>
      <w:pPr>
        <w:pStyle w:val="SourceCode"/>
      </w:pPr>
      <w:r>
        <w:rPr>
          <w:rStyle w:val="FunctionTok"/>
        </w:rPr>
        <w:t xml:space="preserve">{</w:t>
      </w:r>
      <w:r>
        <w:br/>
      </w:r>
      <w:r>
        <w:rPr>
          <w:rStyle w:val="NormalTok"/>
        </w:rPr>
        <w:t xml:space="preserve">  </w:t>
      </w:r>
      <w:r>
        <w:rPr>
          <w:rStyle w:val="DataTypeTok"/>
        </w:rPr>
        <w:t xml:space="preserve">"disable_builtin"</w:t>
      </w:r>
      <w:r>
        <w:rPr>
          <w:rStyle w:val="FunctionTok"/>
        </w:rPr>
        <w:t xml:space="preserve">:</w:t>
      </w:r>
      <w:r>
        <w:rPr>
          <w:rStyle w:val="NormalTok"/>
        </w:rPr>
        <w:t xml:space="preserve"> </w:t>
      </w:r>
      <w:r>
        <w:rPr>
          <w:rStyle w:val="OtherTok"/>
        </w:rPr>
        <w:t xml:space="preserve">[</w:t>
      </w:r>
      <w:r>
        <w:rPr>
          <w:rStyle w:val="StringTok"/>
        </w:rPr>
        <w:t xml:space="preserve">"gov-salary"</w:t>
      </w:r>
      <w:r>
        <w:rPr>
          <w:rStyle w:val="OtherTok"/>
        </w:rPr>
        <w:t xml:space="preserve">]</w:t>
      </w:r>
      <w:r>
        <w:rPr>
          <w:rStyle w:val="FunctionTok"/>
        </w:rPr>
        <w:t xml:space="preserve">,</w:t>
      </w:r>
      <w:r>
        <w:br/>
      </w:r>
      <w:r>
        <w:rPr>
          <w:rStyle w:val="NormalTok"/>
        </w:rPr>
        <w:t xml:space="preserve">  </w:t>
      </w:r>
      <w:r>
        <w:rPr>
          <w:rStyle w:val="DataTypeTok"/>
        </w:rPr>
        <w:t xml:space="preserve">"signals"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"bank-batch"</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"Month-end batch"</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"gregorian_monthly"</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"volume_spike"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"day_from"</w:t>
      </w:r>
      <w:r>
        <w:rPr>
          <w:rStyle w:val="FunctionTok"/>
        </w:rPr>
        <w:t xml:space="preserve">:</w:t>
      </w:r>
      <w:r>
        <w:rPr>
          <w:rStyle w:val="NormalTok"/>
        </w:rPr>
        <w:t xml:space="preserve"> </w:t>
      </w:r>
      <w:r>
        <w:rPr>
          <w:rStyle w:val="DecValTok"/>
        </w:rPr>
        <w:t xml:space="preserve">28</w:t>
      </w:r>
      <w:r>
        <w:rPr>
          <w:rStyle w:val="FunctionTok"/>
        </w:rPr>
        <w:t xml:space="preserve">,</w:t>
      </w:r>
      <w:r>
        <w:br/>
      </w:r>
      <w:r>
        <w:rPr>
          <w:rStyle w:val="NormalTok"/>
        </w:rPr>
        <w:t xml:space="preserve">      </w:t>
      </w:r>
      <w:r>
        <w:rPr>
          <w:rStyle w:val="DataTypeTok"/>
        </w:rPr>
        <w:t xml:space="preserve">"day_to"</w:t>
      </w:r>
      <w:r>
        <w:rPr>
          <w:rStyle w:val="FunctionTok"/>
        </w:rPr>
        <w:t xml:space="preserve">:</w:t>
      </w:r>
      <w:r>
        <w:rPr>
          <w:rStyle w:val="NormalTok"/>
        </w:rPr>
        <w:t xml:space="preserve"> </w:t>
      </w:r>
      <w:r>
        <w:rPr>
          <w:rStyle w:val="DecValTok"/>
        </w:rPr>
        <w:t xml:space="preserve">31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calendar </w:t>
      </w:r>
      <w:r>
        <w:rPr>
          <w:rStyle w:val="OperatorTok"/>
        </w:rPr>
        <w:t xml:space="preserve">--</w:t>
      </w:r>
      <w:r>
        <w:rPr>
          <w:rStyle w:val="NormalTok"/>
        </w:rPr>
        <w:t xml:space="preserve">days 60</w:t>
      </w:r>
    </w:p>
    <w:p>
      <w:pPr>
        <w:pStyle w:val="FirstParagraph"/>
      </w:pPr>
      <w:r>
        <w:rPr>
          <w:bCs/>
          <w:b/>
        </w:rPr>
        <w:t xml:space="preserve">You should see.</w:t>
      </w:r>
      <w:r>
        <w:t xml:space="preserve"> </w:t>
      </w:r>
      <w:r>
        <w:rPr>
          <w:rStyle w:val="VerbatimChar"/>
        </w:rPr>
        <w:t xml:space="preserve">Month-end batch</w:t>
      </w:r>
      <w:r>
        <w:t xml:space="preserve"> </w:t>
      </w:r>
      <w:r>
        <w:t xml:space="preserve">windows (28th to month end) with source</w:t>
      </w:r>
      <w:r>
        <w:t xml:space="preserve"> </w:t>
      </w:r>
      <w:r>
        <w:rPr>
          <w:rStyle w:val="VerbatimChar"/>
        </w:rPr>
        <w:t xml:space="preserve">[custom]</w:t>
      </w:r>
      <w:r>
        <w:t xml:space="preserve">, and</w:t>
      </w:r>
      <w:r>
        <w:t xml:space="preserve"> </w:t>
      </w:r>
      <w:r>
        <w:rPr>
          <w:bCs/>
          <w:b/>
        </w:rPr>
        <w:t xml:space="preserve">no</w:t>
      </w:r>
      <w:r>
        <w:t xml:space="preserve"> </w:t>
      </w:r>
      <w:r>
        <w:rPr>
          <w:rStyle w:val="VerbatimChar"/>
        </w:rPr>
        <w:t xml:space="preserve">Government salary window</w:t>
      </w:r>
      <w:r>
        <w:t xml:space="preserve"> </w:t>
      </w:r>
      <w:r>
        <w:t xml:space="preserve">lines.</w:t>
      </w:r>
    </w:p>
    <w:p>
      <w:pPr>
        <w:pStyle w:val="BodyText"/>
      </w:pPr>
      <w:r>
        <w:rPr>
          <w:bCs/>
          <w:b/>
        </w:rPr>
        <w:t xml:space="preserve">Break it on purpose.</w:t>
      </w:r>
      <w:r>
        <w:t xml:space="preserve"> </w:t>
      </w:r>
      <w:r>
        <w:t xml:space="preserve">Change</w:t>
      </w:r>
      <w:r>
        <w:t xml:space="preserve"> </w:t>
      </w:r>
      <w:r>
        <w:rPr>
          <w:rStyle w:val="VerbatimChar"/>
        </w:rPr>
        <w:t xml:space="preserve">"volume_spike"</w:t>
      </w:r>
      <w:r>
        <w:t xml:space="preserve"> </w:t>
      </w:r>
      <w:r>
        <w:t xml:space="preserve">to</w:t>
      </w:r>
      <w:r>
        <w:t xml:space="preserve"> </w:t>
      </w:r>
      <w:r>
        <w:rPr>
          <w:rStyle w:val="VerbatimChar"/>
        </w:rPr>
        <w:t xml:space="preserve">"banana"</w:t>
      </w:r>
      <w:r>
        <w:t xml:space="preserve"> </w:t>
      </w:r>
      <w:r>
        <w:t xml:space="preserve">and run</w:t>
      </w:r>
      <w:r>
        <w:t xml:space="preserve"> </w:t>
      </w:r>
      <w:r>
        <w:rPr>
          <w:rStyle w:val="VerbatimChar"/>
        </w:rPr>
        <w:t xml:space="preserve">.\zemen.exe calendar</w:t>
      </w:r>
      <w:r>
        <w:t xml:space="preserve"> </w:t>
      </w:r>
      <w:r>
        <w:t xml:space="preserve">again. You should see</w:t>
      </w:r>
      <w:r>
        <w:t xml:space="preserve"> </w:t>
      </w:r>
      <w:r>
        <w:rPr>
          <w:rStyle w:val="VerbatimChar"/>
        </w:rPr>
        <w:t xml:space="preserve">error: calendar_custom.json: signals[0] (bank-batch): effect must be volume_spike, volume_drop or mixed</w:t>
      </w:r>
      <w:r>
        <w:t xml:space="preserve">. A later</w:t>
      </w:r>
      <w:r>
        <w:t xml:space="preserve"> </w:t>
      </w:r>
      <w:r>
        <w:rPr>
          <w:rStyle w:val="VerbatimChar"/>
        </w:rPr>
        <w:t xml:space="preserve">sync</w:t>
      </w:r>
      <w:r>
        <w:t xml:space="preserve"> </w:t>
      </w:r>
      <w:r>
        <w:t xml:space="preserve">also refuses to run until you fix it (it will not silently ignore a broken file). Set the file back to</w:t>
      </w:r>
      <w:r>
        <w:t xml:space="preserve"> </w:t>
      </w:r>
      <w:r>
        <w:rPr>
          <w:rStyle w:val="VerbatimChar"/>
        </w:rPr>
        <w:t xml:space="preserve">{}</w:t>
      </w:r>
      <w:r>
        <w:t xml:space="preserve"> </w:t>
      </w:r>
      <w:r>
        <w:t xml:space="preserve">when finished.</w:t>
      </w:r>
    </w:p>
    <w:p>
      <w:pPr>
        <w:pStyle w:val="BodyText"/>
      </w:pPr>
      <w:r>
        <w:t xml:space="preserve">Allowed kinds:</w:t>
      </w:r>
      <w:r>
        <w:t xml:space="preserve"> </w:t>
      </w:r>
      <w:r>
        <w:rPr>
          <w:rStyle w:val="VerbatimChar"/>
        </w:rPr>
        <w:t xml:space="preserve">gregorian_range</w:t>
      </w:r>
      <w:r>
        <w:t xml:space="preserve">,</w:t>
      </w:r>
      <w:r>
        <w:t xml:space="preserve"> </w:t>
      </w:r>
      <w:r>
        <w:rPr>
          <w:rStyle w:val="VerbatimChar"/>
        </w:rPr>
        <w:t xml:space="preserve">gregorian_monthly</w:t>
      </w:r>
      <w:r>
        <w:t xml:space="preserve">,</w:t>
      </w:r>
      <w:r>
        <w:t xml:space="preserve"> </w:t>
      </w:r>
      <w:r>
        <w:rPr>
          <w:rStyle w:val="VerbatimChar"/>
        </w:rPr>
        <w:t xml:space="preserve">gregorian_annual</w:t>
      </w:r>
      <w:r>
        <w:t xml:space="preserve">,</w:t>
      </w:r>
      <w:r>
        <w:t xml:space="preserve"> </w:t>
      </w:r>
      <w:r>
        <w:rPr>
          <w:rStyle w:val="VerbatimChar"/>
        </w:rPr>
        <w:t xml:space="preserve">ethiopian_monthly</w:t>
      </w:r>
      <w:r>
        <w:t xml:space="preserve">,</w:t>
      </w:r>
      <w:r>
        <w:t xml:space="preserve"> </w:t>
      </w:r>
      <w:r>
        <w:rPr>
          <w:rStyle w:val="VerbatimChar"/>
        </w:rPr>
        <w:t xml:space="preserve">ethiopian_annual</w:t>
      </w:r>
      <w:r>
        <w:t xml:space="preserve">.</w:t>
      </w:r>
    </w:p>
    <w:bookmarkEnd w:id="37"/>
    <w:bookmarkStart w:id="38" w:name="X9e2908d088368e7f2c2d09c53ae9f84f916a0fd"/>
    <w:p>
      <w:pPr>
        <w:pStyle w:val="Heading2"/>
      </w:pPr>
      <w:r>
        <w:t xml:space="preserve">B4. Analyst feedback (confirm and override)</w:t>
      </w:r>
    </w:p>
    <w:p>
      <w:pPr>
        <w:pStyle w:val="FirstParagraph"/>
      </w:pPr>
      <w:r>
        <w:rPr>
          <w:bCs/>
          <w:b/>
        </w:rPr>
        <w:t xml:space="preserve">Goal.</w:t>
      </w:r>
      <w:r>
        <w:t xml:space="preserve"> </w:t>
      </w:r>
      <w:r>
        <w:t xml:space="preserve">Teach Zemen, and see the decision survive the next sync.</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feedback </w:t>
      </w:r>
      <w:r>
        <w:rPr>
          <w:rStyle w:val="StringTok"/>
        </w:rPr>
        <w:t xml:space="preserve">"POSTGRES-ALERTS-2"</w:t>
      </w:r>
      <w:r>
        <w:rPr>
          <w:rStyle w:val="NormalTok"/>
        </w:rPr>
        <w:t xml:space="preserve"> 2026</w:t>
      </w:r>
      <w:r>
        <w:rPr>
          <w:rStyle w:val="OperatorTok"/>
        </w:rPr>
        <w:t xml:space="preserve">-</w:t>
      </w:r>
      <w:r>
        <w:rPr>
          <w:rStyle w:val="NormalTok"/>
        </w:rPr>
        <w:t xml:space="preserve">09</w:t>
      </w:r>
      <w:r>
        <w:rPr>
          <w:rStyle w:val="OperatorTok"/>
        </w:rPr>
        <w:t xml:space="preserve">-</w:t>
      </w:r>
      <w:r>
        <w:rPr>
          <w:rStyle w:val="NormalTok"/>
        </w:rPr>
        <w:t xml:space="preserve">07 confirm </w:t>
      </w:r>
      <w:r>
        <w:rPr>
          <w:rStyle w:val="OperatorTok"/>
        </w:rPr>
        <w:t xml:space="preserve">--</w:t>
      </w:r>
      <w:r>
        <w:rPr>
          <w:rStyle w:val="NormalTok"/>
        </w:rPr>
        <w:t xml:space="preserve">note </w:t>
      </w:r>
      <w:r>
        <w:rPr>
          <w:rStyle w:val="StringTok"/>
        </w:rPr>
        <w:t xml:space="preserve">"reviewed"</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feedback </w:t>
      </w:r>
      <w:r>
        <w:rPr>
          <w:rStyle w:val="StringTok"/>
        </w:rPr>
        <w:t xml:space="preserve">"POSTGRES ALERTS"</w:t>
      </w:r>
      <w:r>
        <w:rPr>
          <w:rStyle w:val="NormalTok"/>
        </w:rPr>
        <w:t xml:space="preserve"> 2026</w:t>
      </w:r>
      <w:r>
        <w:rPr>
          <w:rStyle w:val="OperatorTok"/>
        </w:rPr>
        <w:t xml:space="preserve">-</w:t>
      </w:r>
      <w:r>
        <w:rPr>
          <w:rStyle w:val="NormalTok"/>
        </w:rPr>
        <w:t xml:space="preserve">09</w:t>
      </w:r>
      <w:r>
        <w:rPr>
          <w:rStyle w:val="OperatorTok"/>
        </w:rPr>
        <w:t xml:space="preserve">-</w:t>
      </w:r>
      <w:r>
        <w:rPr>
          <w:rStyle w:val="NormalTok"/>
        </w:rPr>
        <w:t xml:space="preserve">07 override </w:t>
      </w:r>
      <w:r>
        <w:rPr>
          <w:rStyle w:val="OperatorTok"/>
        </w:rPr>
        <w:t xml:space="preserve">--</w:t>
      </w:r>
      <w:r>
        <w:rPr>
          <w:rStyle w:val="NormalTok"/>
        </w:rPr>
        <w:t xml:space="preserve">signal my</w:t>
      </w:r>
      <w:r>
        <w:rPr>
          <w:rStyle w:val="OperatorTok"/>
        </w:rPr>
        <w:t xml:space="preserve">-</w:t>
      </w:r>
      <w:r>
        <w:rPr>
          <w:rStyle w:val="NormalTok"/>
        </w:rPr>
        <w:t xml:space="preserve">load</w:t>
      </w:r>
      <w:r>
        <w:rPr>
          <w:rStyle w:val="OperatorTok"/>
        </w:rPr>
        <w:t xml:space="preserve">-</w:t>
      </w:r>
      <w:r>
        <w:rPr>
          <w:rStyle w:val="NormalTok"/>
        </w:rPr>
        <w:t xml:space="preserve">test </w:t>
      </w:r>
      <w:r>
        <w:rPr>
          <w:rStyle w:val="OperatorTok"/>
        </w:rPr>
        <w:t xml:space="preserve">--</w:t>
      </w:r>
      <w:r>
        <w:rPr>
          <w:rStyle w:val="NormalTok"/>
        </w:rPr>
        <w:t xml:space="preserve">note </w:t>
      </w:r>
      <w:r>
        <w:rPr>
          <w:rStyle w:val="StringTok"/>
        </w:rPr>
        <w:t xml:space="preserve">"my own load test"</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feedback </w:t>
      </w:r>
      <w:r>
        <w:rPr>
          <w:rStyle w:val="StringTok"/>
        </w:rPr>
        <w:t xml:space="preserve">"POSTGRES ALERTS"</w:t>
      </w:r>
      <w:r>
        <w:rPr>
          <w:rStyle w:val="NormalTok"/>
        </w:rPr>
        <w:t xml:space="preserve"> 2020</w:t>
      </w:r>
      <w:r>
        <w:rPr>
          <w:rStyle w:val="OperatorTok"/>
        </w:rPr>
        <w:t xml:space="preserve">-</w:t>
      </w:r>
      <w:r>
        <w:rPr>
          <w:rStyle w:val="NormalTok"/>
        </w:rPr>
        <w:t xml:space="preserve">01</w:t>
      </w:r>
      <w:r>
        <w:rPr>
          <w:rStyle w:val="OperatorTok"/>
        </w:rPr>
        <w:t xml:space="preserve">-</w:t>
      </w:r>
      <w:r>
        <w:rPr>
          <w:rStyle w:val="NormalTok"/>
        </w:rPr>
        <w:t xml:space="preserve">01 confirm</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sync</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anomalies </w:t>
      </w:r>
      <w:r>
        <w:rPr>
          <w:rStyle w:val="OperatorTok"/>
        </w:rPr>
        <w:t xml:space="preserve">-</w:t>
      </w:r>
      <w:r>
        <w:rPr>
          <w:rStyle w:val="NormalTok"/>
        </w:rPr>
        <w:t xml:space="preserve">v </w:t>
      </w:r>
      <w:r>
        <w:rPr>
          <w:rStyle w:val="OperatorTok"/>
        </w:rPr>
        <w:t xml:space="preserve">--</w:t>
      </w:r>
      <w:r>
        <w:rPr>
          <w:rStyle w:val="NormalTok"/>
        </w:rPr>
        <w:t xml:space="preserve">days 90</w:t>
      </w:r>
    </w:p>
    <w:p>
      <w:pPr>
        <w:pStyle w:val="FirstParagraph"/>
      </w:pPr>
      <w:r>
        <w:rPr>
          <w:bCs/>
          <w:b/>
        </w:rPr>
        <w:t xml:space="preserve">You should see.</w:t>
      </w:r>
    </w:p>
    <w:p>
      <w:pPr>
        <w:numPr>
          <w:ilvl w:val="0"/>
          <w:numId w:val="1006"/>
        </w:numPr>
        <w:pStyle w:val="Compact"/>
      </w:pPr>
      <w:r>
        <w:t xml:space="preserve">First command:</w:t>
      </w:r>
      <w:r>
        <w:t xml:space="preserve"> </w:t>
      </w:r>
      <w:r>
        <w:rPr>
          <w:rStyle w:val="VerbatimChar"/>
        </w:rPr>
        <w:t xml:space="preserve">Recorded. POSTGRES-ALERTS-2 on 2026-09-07 is now: unexplained_escalate (analyst confirmed)</w:t>
      </w:r>
      <w:r>
        <w:t xml:space="preserve">. You agreed it is unexplained.</w:t>
      </w:r>
    </w:p>
    <w:p>
      <w:pPr>
        <w:numPr>
          <w:ilvl w:val="0"/>
          <w:numId w:val="1006"/>
        </w:numPr>
        <w:pStyle w:val="Compact"/>
      </w:pPr>
      <w:r>
        <w:t xml:space="preserve">Second:</w:t>
      </w:r>
      <w:r>
        <w:t xml:space="preserve"> </w:t>
      </w:r>
      <w:r>
        <w:rPr>
          <w:rStyle w:val="VerbatimChar"/>
        </w:rPr>
        <w:t xml:space="preserve">... is now: expected_local_pattern (analyst overridden)</w:t>
      </w:r>
      <w:r>
        <w:t xml:space="preserve">. You told Zemen what really explains it.</w:t>
      </w:r>
    </w:p>
    <w:p>
      <w:pPr>
        <w:numPr>
          <w:ilvl w:val="0"/>
          <w:numId w:val="1006"/>
        </w:numPr>
        <w:pStyle w:val="Compact"/>
      </w:pPr>
      <w:r>
        <w:t xml:space="preserve">Third:</w:t>
      </w:r>
      <w:r>
        <w:t xml:space="preserve"> </w:t>
      </w:r>
      <w:r>
        <w:rPr>
          <w:rStyle w:val="VerbatimChar"/>
        </w:rPr>
        <w:t xml:space="preserve">error: no anomaly context for detector ... on 2020-01-01 (run 'zemen sync' first, and check the date is a spike day)</w:t>
      </w:r>
      <w:r>
        <w:t xml:space="preserve">.</w:t>
      </w:r>
    </w:p>
    <w:p>
      <w:pPr>
        <w:numPr>
          <w:ilvl w:val="0"/>
          <w:numId w:val="1006"/>
        </w:numPr>
        <w:pStyle w:val="Compact"/>
      </w:pPr>
      <w:r>
        <w:t xml:space="preserve">After</w:t>
      </w:r>
      <w:r>
        <w:t xml:space="preserve"> </w:t>
      </w:r>
      <w:r>
        <w:rPr>
          <w:rStyle w:val="VerbatimChar"/>
        </w:rPr>
        <w:t xml:space="preserve">sync</w:t>
      </w:r>
      <w:r>
        <w:t xml:space="preserve">,</w:t>
      </w:r>
      <w:r>
        <w:t xml:space="preserve"> </w:t>
      </w:r>
      <w:r>
        <w:rPr>
          <w:rStyle w:val="VerbatimChar"/>
        </w:rPr>
        <w:t xml:space="preserve">anomalies -v</w:t>
      </w:r>
      <w:r>
        <w:t xml:space="preserve"> </w:t>
      </w:r>
      <w:r>
        <w:t xml:space="preserve">shows the override still in place with an extra reasoning line</w:t>
      </w:r>
      <w:r>
        <w:t xml:space="preserve"> </w:t>
      </w:r>
      <w:r>
        <w:rPr>
          <w:rStyle w:val="VerbatimChar"/>
        </w:rPr>
        <w:t xml:space="preserve">Analyst override on &lt;time&gt;: attributed to signal "my-load-test". my own load test</w:t>
      </w:r>
      <w:r>
        <w:t xml:space="preserve"> </w:t>
      </w:r>
      <w:r>
        <w:t xml:space="preserve">and confidence 1.00. A confirmed one shows</w:t>
      </w:r>
      <w:r>
        <w:t xml:space="preserve"> </w:t>
      </w:r>
      <w:r>
        <w:rPr>
          <w:rStyle w:val="VerbatimChar"/>
        </w:rPr>
        <w:t xml:space="preserve">Analyst confirmed this label on &lt;time&gt;.</w:t>
      </w:r>
    </w:p>
    <w:p>
      <w:pPr>
        <w:pStyle w:val="FirstParagraph"/>
      </w:pPr>
      <w:r>
        <w:rPr>
          <w:bCs/>
          <w:b/>
        </w:rPr>
        <w:t xml:space="preserve">Also try.</w:t>
      </w:r>
      <w:r>
        <w:t xml:space="preserve"> </w:t>
      </w:r>
      <w:r>
        <w:t xml:space="preserve">Override an</w:t>
      </w:r>
      <w:r>
        <w:t xml:space="preserve"> </w:t>
      </w:r>
      <w:r>
        <w:rPr>
          <w:iCs/>
          <w:i/>
        </w:rPr>
        <w:t xml:space="preserve">unexplained</w:t>
      </w:r>
      <w:r>
        <w:t xml:space="preserve"> </w:t>
      </w:r>
      <w:r>
        <w:t xml:space="preserve">day without</w:t>
      </w:r>
      <w:r>
        <w:t xml:space="preserve"> </w:t>
      </w:r>
      <w:r>
        <w:rPr>
          <w:rStyle w:val="VerbatimChar"/>
        </w:rPr>
        <w:t xml:space="preserve">--signal</w:t>
      </w:r>
      <w:r>
        <w:t xml:space="preserve">:</w:t>
      </w:r>
      <w:r>
        <w:t xml:space="preserve"> </w:t>
      </w:r>
      <w:r>
        <w:rPr>
          <w:rStyle w:val="VerbatimChar"/>
        </w:rPr>
        <w:t xml:space="preserve">error: this day is already labeled unexplained; to override it, say what explains it with --signal &lt;signal_id&gt;</w:t>
      </w:r>
      <w:r>
        <w:t xml:space="preserve">. In the dashboard the same screen asks you to type the signal id.</w:t>
      </w:r>
    </w:p>
    <w:bookmarkEnd w:id="38"/>
    <w:bookmarkStart w:id="39" w:name="X1f0cc9074ac1c86f576a14f39561a42db8408fd"/>
    <w:p>
      <w:pPr>
        <w:pStyle w:val="Heading2"/>
      </w:pPr>
      <w:r>
        <w:t xml:space="preserve">B5. Analyst verdicts drive false-positive tracking</w:t>
      </w:r>
    </w:p>
    <w:p>
      <w:pPr>
        <w:pStyle w:val="FirstParagraph"/>
      </w:pPr>
      <w:r>
        <w:rPr>
          <w:bCs/>
          <w:b/>
        </w:rPr>
        <w:t xml:space="preserve">Goal.</w:t>
      </w:r>
      <w:r>
        <w:t xml:space="preserve"> </w:t>
      </w:r>
      <w:r>
        <w:t xml:space="preserve">Watch a detector become</w:t>
      </w:r>
      <w:r>
        <w:t xml:space="preserve"> </w:t>
      </w:r>
      <w:r>
        <w:rPr>
          <w:rStyle w:val="VerbatimChar"/>
        </w:rPr>
        <w:t xml:space="preserve">noise_drowned</w:t>
      </w:r>
      <w:r>
        <w:t xml:space="preserve"> </w:t>
      </w:r>
      <w:r>
        <w:t xml:space="preserve">because of what you told Zemen.</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findings </w:t>
      </w:r>
      <w:r>
        <w:rPr>
          <w:rStyle w:val="StringTok"/>
        </w:rPr>
        <w:t xml:space="preserve">"fim-event-detector"</w:t>
      </w:r>
      <w:r>
        <w:rPr>
          <w:rStyle w:val="NormalTok"/>
        </w:rPr>
        <w:t xml:space="preserve"> </w:t>
      </w:r>
      <w:r>
        <w:rPr>
          <w:rStyle w:val="OperatorTok"/>
        </w:rPr>
        <w:t xml:space="preserve">-</w:t>
      </w:r>
      <w:r>
        <w:rPr>
          <w:rStyle w:val="NormalTok"/>
        </w:rPr>
        <w:t xml:space="preserve">n 12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Skip 1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$_</w:t>
      </w:r>
      <w:r>
        <w:rPr>
          <w:rStyle w:val="NormalTok"/>
        </w:rPr>
        <w:t xml:space="preserve"> </w:t>
      </w:r>
      <w:r>
        <w:rPr>
          <w:rStyle w:val="OperatorTok"/>
        </w:rPr>
        <w:t xml:space="preserve">-</w:t>
      </w:r>
      <w:r>
        <w:rPr>
          <w:rStyle w:val="NormalTok"/>
        </w:rPr>
        <w:t xml:space="preserve">split </w:t>
      </w:r>
      <w:r>
        <w:rPr>
          <w:rStyle w:val="StringTok"/>
        </w:rPr>
        <w:t xml:space="preserve">'\s+'</w:t>
      </w:r>
      <w:r>
        <w:rPr>
          <w:rStyle w:val="OperatorTok"/>
        </w:rPr>
        <w:t xml:space="preserve">)[</w:t>
      </w:r>
      <w:r>
        <w:rPr>
          <w:rStyle w:val="Norm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disposition </w:t>
      </w:r>
      <w:r>
        <w:rPr>
          <w:rStyle w:val="VariableTok"/>
        </w:rPr>
        <w:t xml:space="preserve">$_</w:t>
      </w:r>
      <w:r>
        <w:rPr>
          <w:rStyle w:val="NormalTok"/>
        </w:rPr>
        <w:t xml:space="preserve"> fp </w:t>
      </w:r>
      <w:r>
        <w:rPr>
          <w:rStyle w:val="OperatorTok"/>
        </w:rPr>
        <w:t xml:space="preserve">--</w:t>
      </w:r>
      <w:r>
        <w:rPr>
          <w:rStyle w:val="NormalTok"/>
        </w:rPr>
        <w:t xml:space="preserve">note </w:t>
      </w:r>
      <w:r>
        <w:rPr>
          <w:rStyle w:val="StringTok"/>
        </w:rPr>
        <w:t xml:space="preserve">"lab test"</w:t>
      </w:r>
      <w:r>
        <w:rPr>
          <w:rStyle w:val="NormalTok"/>
        </w:rPr>
        <w:t xml:space="preserve"> </w:t>
      </w:r>
      <w:r>
        <w:rPr>
          <w:rStyle w:val="OperatorTok"/>
        </w:rPr>
        <w:t xml:space="preserve">}</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sync</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status</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debt </w:t>
      </w:r>
      <w:r>
        <w:rPr>
          <w:rStyle w:val="OperatorTok"/>
        </w:rPr>
        <w:t xml:space="preserve">-</w:t>
      </w:r>
      <w:r>
        <w:rPr>
          <w:rStyle w:val="NormalTok"/>
        </w:rPr>
        <w:t xml:space="preserve">v</w:t>
      </w:r>
    </w:p>
    <w:p>
      <w:pPr>
        <w:pStyle w:val="FirstParagraph"/>
      </w:pPr>
      <w:r>
        <w:rPr>
          <w:bCs/>
          <w:b/>
        </w:rPr>
        <w:t xml:space="preserve">You should see.</w:t>
      </w:r>
      <w:r>
        <w:t xml:space="preserve"> </w:t>
      </w:r>
      <w:r>
        <w:t xml:space="preserve">Twelve</w:t>
      </w:r>
      <w:r>
        <w:t xml:space="preserve"> </w:t>
      </w:r>
      <w:r>
        <w:rPr>
          <w:rStyle w:val="VerbatimChar"/>
        </w:rPr>
        <w:t xml:space="preserve">Recorded.</w:t>
      </w:r>
      <w:r>
        <w:t xml:space="preserve"> </w:t>
      </w:r>
      <w:r>
        <w:t xml:space="preserve">lines, then</w:t>
      </w:r>
      <w:r>
        <w:t xml:space="preserve"> </w:t>
      </w:r>
      <w:r>
        <w:rPr>
          <w:rStyle w:val="VerbatimChar"/>
        </w:rPr>
        <w:t xml:space="preserve">fim-event-detector</w:t>
      </w:r>
      <w:r>
        <w:t xml:space="preserve"> </w:t>
      </w:r>
      <w:r>
        <w:t xml:space="preserve">with status</w:t>
      </w:r>
      <w:r>
        <w:t xml:space="preserve"> </w:t>
      </w:r>
      <w:r>
        <w:rPr>
          <w:bCs/>
          <w:b/>
        </w:rPr>
        <w:t xml:space="preserve">noise_drowned</w:t>
      </w:r>
      <w:r>
        <w:t xml:space="preserve"> </w:t>
      </w:r>
      <w:r>
        <w:t xml:space="preserve">and a reason like</w:t>
      </w:r>
      <w:r>
        <w:t xml:space="preserve"> </w:t>
      </w:r>
      <w:r>
        <w:rPr>
          <w:rStyle w:val="VerbatimChar"/>
        </w:rPr>
        <w:t xml:space="preserve">Analysts marked 12 of 12 recent findings (last 14 days) as false positives (100%); previous period 0%.</w:t>
      </w:r>
      <w:r>
        <w:t xml:space="preserve"> </w:t>
      </w:r>
      <w:r>
        <w:t xml:space="preserve">Its FP factor in</w:t>
      </w:r>
      <w:r>
        <w:t xml:space="preserve"> </w:t>
      </w:r>
      <w:r>
        <w:rPr>
          <w:rStyle w:val="VerbatimChar"/>
        </w:rPr>
        <w:t xml:space="preserve">debt -v</w:t>
      </w:r>
      <w:r>
        <w:t xml:space="preserve"> </w:t>
      </w:r>
      <w:r>
        <w:t xml:space="preserve">is 1.00. (Rules: at least 10 verdicts in 28 days, at least 5 in the last 14, and 70 percent or more false positives.)</w:t>
      </w:r>
    </w:p>
    <w:p>
      <w:pPr>
        <w:pStyle w:val="BodyText"/>
      </w:pPr>
      <w:r>
        <w:rPr>
          <w:bCs/>
          <w:b/>
        </w:rPr>
        <w:t xml:space="preserve">Undo.</w:t>
      </w:r>
      <w:r>
        <w:t xml:space="preserve"> </w:t>
      </w:r>
      <w:r>
        <w:t xml:space="preserve">Mark the same twelve as true positives: repeat the first command with</w:t>
      </w:r>
      <w:r>
        <w:t xml:space="preserve"> </w:t>
      </w:r>
      <w:r>
        <w:rPr>
          <w:rStyle w:val="VerbatimChar"/>
        </w:rPr>
        <w:t xml:space="preserve">tp</w:t>
      </w:r>
      <w:r>
        <w:t xml:space="preserve"> </w:t>
      </w:r>
      <w:r>
        <w:t xml:space="preserve">instead of</w:t>
      </w:r>
      <w:r>
        <w:t xml:space="preserve"> </w:t>
      </w:r>
      <w:r>
        <w:rPr>
          <w:rStyle w:val="VerbatimChar"/>
        </w:rPr>
        <w:t xml:space="preserve">fp</w:t>
      </w:r>
      <w:r>
        <w:t xml:space="preserve">, then</w:t>
      </w:r>
      <w:r>
        <w:t xml:space="preserve"> </w:t>
      </w:r>
      <w:r>
        <w:rPr>
          <w:rStyle w:val="VerbatimChar"/>
        </w:rPr>
        <w:t xml:space="preserve">sync</w:t>
      </w:r>
      <w:r>
        <w:t xml:space="preserve">. The status returns to</w:t>
      </w:r>
      <w:r>
        <w:t xml:space="preserve"> </w:t>
      </w:r>
      <w:r>
        <w:rPr>
          <w:rStyle w:val="VerbatimChar"/>
        </w:rPr>
        <w:t xml:space="preserve">healthy</w:t>
      </w:r>
      <w:r>
        <w:t xml:space="preserve">.</w:t>
      </w:r>
    </w:p>
    <w:bookmarkEnd w:id="39"/>
    <w:bookmarkStart w:id="40" w:name="b6.-lineage-notes"/>
    <w:p>
      <w:pPr>
        <w:pStyle w:val="Heading2"/>
      </w:pPr>
      <w:r>
        <w:t xml:space="preserve">B6. Lineage notes</w:t>
      </w:r>
    </w:p>
    <w:p>
      <w:pPr>
        <w:pStyle w:val="FirstParagraph"/>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lineage show </w:t>
      </w:r>
      <w:r>
        <w:rPr>
          <w:rStyle w:val="StringTok"/>
        </w:rPr>
        <w:t xml:space="preserve">"POSTGRES ALERTS"</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lineage add </w:t>
      </w:r>
      <w:r>
        <w:rPr>
          <w:rStyle w:val="StringTok"/>
        </w:rPr>
        <w:t xml:space="preserve">"POSTGRES ALERTS"</w:t>
      </w:r>
      <w:r>
        <w:rPr>
          <w:rStyle w:val="NormalTok"/>
        </w:rPr>
        <w:t xml:space="preserve"> </w:t>
      </w:r>
      <w:r>
        <w:rPr>
          <w:rStyle w:val="OperatorTok"/>
        </w:rPr>
        <w:t xml:space="preserve">--</w:t>
      </w:r>
      <w:r>
        <w:rPr>
          <w:rStyle w:val="NormalTok"/>
        </w:rPr>
        <w:t xml:space="preserve">reason </w:t>
      </w:r>
      <w:r>
        <w:rPr>
          <w:rStyle w:val="StringTok"/>
        </w:rPr>
        <w:t xml:space="preserve">"Retired after the Sept test; kept for audit"</w:t>
      </w:r>
      <w:r>
        <w:rPr>
          <w:rStyle w:val="NormalTok"/>
        </w:rPr>
        <w:t xml:space="preserve"> </w:t>
      </w:r>
      <w:r>
        <w:rPr>
          <w:rStyle w:val="OperatorTok"/>
        </w:rPr>
        <w:t xml:space="preserve">--</w:t>
      </w:r>
      <w:r>
        <w:rPr>
          <w:rStyle w:val="NormalTok"/>
        </w:rPr>
        <w:t xml:space="preserve">trigger INC</w:t>
      </w:r>
      <w:r>
        <w:rPr>
          <w:rStyle w:val="OperatorTok"/>
        </w:rPr>
        <w:t xml:space="preserve">-</w:t>
      </w:r>
      <w:r>
        <w:rPr>
          <w:rStyle w:val="NormalTok"/>
        </w:rPr>
        <w:t xml:space="preserve">1 </w:t>
      </w:r>
      <w:r>
        <w:rPr>
          <w:rStyle w:val="OperatorTok"/>
        </w:rPr>
        <w:t xml:space="preserve">--</w:t>
      </w:r>
      <w:r>
        <w:rPr>
          <w:rStyle w:val="NormalTok"/>
        </w:rPr>
        <w:t xml:space="preserve">author yohannes</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lineage show </w:t>
      </w:r>
      <w:r>
        <w:rPr>
          <w:rStyle w:val="StringTok"/>
        </w:rPr>
        <w:t xml:space="preserve">"POSTGRES ALERTS"</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sync</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sync</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lineage show </w:t>
      </w:r>
      <w:r>
        <w:rPr>
          <w:rStyle w:val="StringTok"/>
        </w:rPr>
        <w:t xml:space="preserve">"POSTGRES ALERTS"</w:t>
      </w:r>
    </w:p>
    <w:p>
      <w:pPr>
        <w:pStyle w:val="FirstParagraph"/>
      </w:pPr>
      <w:r>
        <w:rPr>
          <w:bCs/>
          <w:b/>
        </w:rPr>
        <w:t xml:space="preserve">You should see.</w:t>
      </w:r>
      <w:r>
        <w:t xml:space="preserve"> </w:t>
      </w:r>
      <w:r>
        <w:t xml:space="preserve">A</w:t>
      </w:r>
      <w:r>
        <w:t xml:space="preserve"> </w:t>
      </w:r>
      <w:r>
        <w:t xml:space="preserve">“</w:t>
      </w:r>
      <w:r>
        <w:t xml:space="preserve">Biography of POSTGRES ALERTS</w:t>
      </w:r>
      <w:r>
        <w:t xml:space="preserve">”</w:t>
      </w:r>
      <w:r>
        <w:t xml:space="preserve"> </w:t>
      </w:r>
      <w:r>
        <w:t xml:space="preserve">header, the current status, and dated entries:</w:t>
      </w:r>
      <w:r>
        <w:t xml:space="preserve"> </w:t>
      </w:r>
      <w:r>
        <w:rPr>
          <w:rStyle w:val="VerbatimChar"/>
        </w:rPr>
        <w:t xml:space="preserve">[auto-first-seen] Zemen first observed detector ...</w:t>
      </w:r>
      <w:r>
        <w:t xml:space="preserve">, plus an</w:t>
      </w:r>
      <w:r>
        <w:t xml:space="preserve"> </w:t>
      </w:r>
      <w:r>
        <w:rPr>
          <w:rStyle w:val="VerbatimChar"/>
        </w:rPr>
        <w:t xml:space="preserve">[auto-status-change]</w:t>
      </w:r>
      <w:r>
        <w:t xml:space="preserve"> </w:t>
      </w:r>
      <w:r>
        <w:t xml:space="preserve">entry whenever its status changed. After your</w:t>
      </w:r>
      <w:r>
        <w:t xml:space="preserve"> </w:t>
      </w:r>
      <w:r>
        <w:rPr>
          <w:rStyle w:val="VerbatimChar"/>
        </w:rPr>
        <w:t xml:space="preserve">add</w:t>
      </w:r>
      <w:r>
        <w:t xml:space="preserve">, a</w:t>
      </w:r>
      <w:r>
        <w:t xml:space="preserve"> </w:t>
      </w:r>
      <w:r>
        <w:rPr>
          <w:rStyle w:val="VerbatimChar"/>
        </w:rPr>
        <w:t xml:space="preserve">[manual]</w:t>
      </w:r>
      <w:r>
        <w:t xml:space="preserve"> </w:t>
      </w:r>
      <w:r>
        <w:t xml:space="preserve">line with your reason,</w:t>
      </w:r>
      <w:r>
        <w:t xml:space="preserve"> </w:t>
      </w:r>
      <w:r>
        <w:rPr>
          <w:rStyle w:val="VerbatimChar"/>
        </w:rPr>
        <w:t xml:space="preserve">(trigger: INC-1)</w:t>
      </w:r>
      <w:r>
        <w:t xml:space="preserve"> </w:t>
      </w:r>
      <w:r>
        <w:t xml:space="preserve">and your name. After two more syncs the first-seen entry still appears</w:t>
      </w:r>
      <w:r>
        <w:t xml:space="preserve"> </w:t>
      </w:r>
      <w:r>
        <w:rPr>
          <w:bCs/>
          <w:b/>
        </w:rPr>
        <w:t xml:space="preserve">exactly once</w:t>
      </w:r>
      <w:r>
        <w:t xml:space="preserve"> </w:t>
      </w:r>
      <w:r>
        <w:t xml:space="preserve">and nothing is duplicated.</w:t>
      </w:r>
    </w:p>
    <w:bookmarkEnd w:id="40"/>
    <w:bookmarkStart w:id="41" w:name="b7.-federated-learning-mechanics"/>
    <w:p>
      <w:pPr>
        <w:pStyle w:val="Heading2"/>
      </w:pPr>
      <w:r>
        <w:t xml:space="preserve">B7. Federated learning (mechanics)</w:t>
      </w:r>
    </w:p>
    <w:p>
      <w:pPr>
        <w:pStyle w:val="FirstParagraph"/>
      </w:pPr>
      <w:r>
        <w:rPr>
          <w:bCs/>
          <w:b/>
        </w:rPr>
        <w:t xml:space="preserve">Goal.</w:t>
      </w:r>
      <w:r>
        <w:t xml:space="preserve"> </w:t>
      </w:r>
      <w:r>
        <w:t xml:space="preserve">Prove sharing works and leaks nothing. You have one cluster, so you will simulate two other institutions.</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federated export me</w:t>
      </w:r>
      <w:r>
        <w:rPr>
          <w:rStyle w:val="OperatorTok"/>
        </w:rPr>
        <w:t xml:space="preserve">.</w:t>
      </w:r>
      <w:r>
        <w:rPr>
          <w:rStyle w:val="FunctionTok"/>
        </w:rPr>
        <w:t xml:space="preserve">json</w:t>
      </w:r>
      <w:r>
        <w:br/>
      </w:r>
      <w:r>
        <w:rPr>
          <w:rStyle w:val="NormalTok"/>
        </w:rPr>
        <w:t xml:space="preserve">notepad me</w:t>
      </w:r>
      <w:r>
        <w:rPr>
          <w:rStyle w:val="OperatorTok"/>
        </w:rPr>
        <w:t xml:space="preserve">.</w:t>
      </w:r>
      <w:r>
        <w:rPr>
          <w:rStyle w:val="FunctionTok"/>
        </w:rPr>
        <w:t xml:space="preserve">json</w:t>
      </w:r>
      <w:r>
        <w:br/>
      </w:r>
      <w:r>
        <w:rPr>
          <w:rStyle w:val="VariableTok"/>
        </w:rPr>
        <w:t xml:space="preserve">$env</w:t>
      </w:r>
      <w:r>
        <w:rPr>
          <w:rStyle w:val="OperatorTok"/>
        </w:rPr>
        <w:t xml:space="preserve">:</w:t>
      </w:r>
      <w:r>
        <w:rPr>
          <w:rStyle w:val="NormalTok"/>
        </w:rPr>
        <w:t xml:space="preserve">ZEMEN_DATA_DIR </w:t>
      </w:r>
      <w:r>
        <w:rPr>
          <w:rStyle w:val="OperatorTok"/>
        </w:rPr>
        <w:t xml:space="preserve">=</w:t>
      </w:r>
      <w:r>
        <w:rPr>
          <w:rStyle w:val="NormalTok"/>
        </w:rPr>
        <w:t xml:space="preserve"> </w:t>
      </w:r>
      <w:r>
        <w:rPr>
          <w:rStyle w:val="StringTok"/>
        </w:rPr>
        <w:t xml:space="preserve">"zemen-data-b"</w:t>
      </w:r>
      <w:r>
        <w:rPr>
          <w:rStyle w:val="OperatorTok"/>
        </w:rPr>
        <w:t xml:space="preserve">;</w:t>
      </w:r>
      <w:r>
        <w:rPr>
          <w:rStyle w:val="NormalTok"/>
        </w:rPr>
        <w:t xml:space="preserve">  </w:t>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federated export peer</w:t>
      </w:r>
      <w:r>
        <w:rPr>
          <w:rStyle w:val="OperatorTok"/>
        </w:rPr>
        <w:t xml:space="preserve">-</w:t>
      </w:r>
      <w:r>
        <w:rPr>
          <w:rStyle w:val="NormalTok"/>
        </w:rPr>
        <w:t xml:space="preserve">b</w:t>
      </w:r>
      <w:r>
        <w:rPr>
          <w:rStyle w:val="OperatorTok"/>
        </w:rPr>
        <w:t xml:space="preserve">.</w:t>
      </w:r>
      <w:r>
        <w:rPr>
          <w:rStyle w:val="FunctionTok"/>
        </w:rPr>
        <w:t xml:space="preserve">json</w:t>
      </w:r>
      <w:r>
        <w:br/>
      </w:r>
      <w:r>
        <w:rPr>
          <w:rStyle w:val="VariableTok"/>
        </w:rPr>
        <w:t xml:space="preserve">$env</w:t>
      </w:r>
      <w:r>
        <w:rPr>
          <w:rStyle w:val="OperatorTok"/>
        </w:rPr>
        <w:t xml:space="preserve">:</w:t>
      </w:r>
      <w:r>
        <w:rPr>
          <w:rStyle w:val="NormalTok"/>
        </w:rPr>
        <w:t xml:space="preserve">ZEMEN_DATA_DIR </w:t>
      </w:r>
      <w:r>
        <w:rPr>
          <w:rStyle w:val="OperatorTok"/>
        </w:rPr>
        <w:t xml:space="preserve">=</w:t>
      </w:r>
      <w:r>
        <w:rPr>
          <w:rStyle w:val="NormalTok"/>
        </w:rPr>
        <w:t xml:space="preserve"> </w:t>
      </w:r>
      <w:r>
        <w:rPr>
          <w:rStyle w:val="StringTok"/>
        </w:rPr>
        <w:t xml:space="preserve">"zemen-data-c"</w:t>
      </w:r>
      <w:r>
        <w:rPr>
          <w:rStyle w:val="OperatorTok"/>
        </w:rPr>
        <w:t xml:space="preserve">;</w:t>
      </w:r>
      <w:r>
        <w:rPr>
          <w:rStyle w:val="NormalTok"/>
        </w:rPr>
        <w:t xml:space="preserve">  </w:t>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federated export peer</w:t>
      </w:r>
      <w:r>
        <w:rPr>
          <w:rStyle w:val="OperatorTok"/>
        </w:rPr>
        <w:t xml:space="preserve">-</w:t>
      </w:r>
      <w:r>
        <w:rPr>
          <w:rStyle w:val="NormalTok"/>
        </w:rPr>
        <w:t xml:space="preserve">c</w:t>
      </w:r>
      <w:r>
        <w:rPr>
          <w:rStyle w:val="OperatorTok"/>
        </w:rPr>
        <w:t xml:space="preserve">.</w:t>
      </w:r>
      <w:r>
        <w:rPr>
          <w:rStyle w:val="FunctionTok"/>
        </w:rPr>
        <w:t xml:space="preserve">json</w:t>
      </w:r>
      <w:r>
        <w:br/>
      </w:r>
      <w:r>
        <w:rPr>
          <w:rStyle w:val="VariableTok"/>
        </w:rPr>
        <w:t xml:space="preserve">$env</w:t>
      </w:r>
      <w:r>
        <w:rPr>
          <w:rStyle w:val="OperatorTok"/>
        </w:rPr>
        <w:t xml:space="preserve">:</w:t>
      </w:r>
      <w:r>
        <w:rPr>
          <w:rStyle w:val="NormalTok"/>
        </w:rPr>
        <w:t xml:space="preserve">ZEMEN_DATA_DIR </w:t>
      </w:r>
      <w:r>
        <w:rPr>
          <w:rStyle w:val="OperatorTok"/>
        </w:rPr>
        <w:t xml:space="preserve">=</w:t>
      </w:r>
      <w:r>
        <w:rPr>
          <w:rStyle w:val="NormalTok"/>
        </w:rPr>
        <w:t xml:space="preserve"> </w:t>
      </w:r>
      <w:r>
        <w:rPr>
          <w:rStyle w:val="StringTok"/>
        </w:rPr>
        <w:t xml:space="preserve">"zemen-data"</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federated import me</w:t>
      </w:r>
      <w:r>
        <w:rPr>
          <w:rStyle w:val="OperatorTok"/>
        </w:rPr>
        <w:t xml:space="preserve">.</w:t>
      </w:r>
      <w:r>
        <w:rPr>
          <w:rStyle w:val="FunctionTok"/>
        </w:rPr>
        <w:t xml:space="preserve">json</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federated import peer</w:t>
      </w:r>
      <w:r>
        <w:rPr>
          <w:rStyle w:val="OperatorTok"/>
        </w:rPr>
        <w:t xml:space="preserve">-</w:t>
      </w:r>
      <w:r>
        <w:rPr>
          <w:rStyle w:val="NormalTok"/>
        </w:rPr>
        <w:t xml:space="preserve">b</w:t>
      </w:r>
      <w:r>
        <w:rPr>
          <w:rStyle w:val="OperatorTok"/>
        </w:rPr>
        <w:t xml:space="preserve">.</w:t>
      </w:r>
      <w:r>
        <w:rPr>
          <w:rStyle w:val="FunctionTok"/>
        </w:rPr>
        <w:t xml:space="preserve">json</w:t>
      </w:r>
      <w:r>
        <w:rPr>
          <w:rStyle w:val="NormalTok"/>
        </w:rPr>
        <w:t xml:space="preserve"> peer</w:t>
      </w:r>
      <w:r>
        <w:rPr>
          <w:rStyle w:val="OperatorTok"/>
        </w:rPr>
        <w:t xml:space="preserve">-</w:t>
      </w:r>
      <w:r>
        <w:rPr>
          <w:rStyle w:val="NormalTok"/>
        </w:rPr>
        <w:t xml:space="preserve">c</w:t>
      </w:r>
      <w:r>
        <w:rPr>
          <w:rStyle w:val="OperatorTok"/>
        </w:rPr>
        <w:t xml:space="preserve">.</w:t>
      </w:r>
      <w:r>
        <w:rPr>
          <w:rStyle w:val="FunctionTok"/>
        </w:rPr>
        <w:t xml:space="preserve">json</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federated status</w:t>
      </w:r>
    </w:p>
    <w:p>
      <w:pPr>
        <w:pStyle w:val="FirstParagraph"/>
      </w:pPr>
      <w:r>
        <w:rPr>
          <w:bCs/>
          <w:b/>
        </w:rPr>
        <w:t xml:space="preserve">You should see.</w:t>
      </w:r>
    </w:p>
    <w:p>
      <w:pPr>
        <w:numPr>
          <w:ilvl w:val="0"/>
          <w:numId w:val="1007"/>
        </w:numPr>
        <w:pStyle w:val="Compact"/>
      </w:pPr>
      <w:r>
        <w:t xml:space="preserve">Export prints</w:t>
      </w:r>
      <w:r>
        <w:t xml:space="preserve"> </w:t>
      </w:r>
      <w:r>
        <w:rPr>
          <w:rStyle w:val="VerbatimChar"/>
        </w:rPr>
        <w:t xml:space="preserve">Wrote N anonymized signal shape(s) to me.json</w:t>
      </w:r>
      <w:r>
        <w:t xml:space="preserve"> </w:t>
      </w:r>
      <w:r>
        <w:t xml:space="preserve">plus a reminder to review it. N may be small (even 0 or 1) because your history is short; Zemen skips any signal that has fewer than 2 usable occurrences.</w:t>
      </w:r>
    </w:p>
    <w:p>
      <w:pPr>
        <w:numPr>
          <w:ilvl w:val="0"/>
          <w:numId w:val="1007"/>
        </w:numPr>
        <w:pStyle w:val="Compact"/>
      </w:pPr>
      <w:r>
        <w:t xml:space="preserve">In</w:t>
      </w:r>
      <w:r>
        <w:t xml:space="preserve"> </w:t>
      </w:r>
      <w:r>
        <w:rPr>
          <w:rStyle w:val="VerbatimChar"/>
        </w:rPr>
        <w:t xml:space="preserve">me.json</w:t>
      </w:r>
      <w:r>
        <w:t xml:space="preserve">: only a random</w:t>
      </w:r>
      <w:r>
        <w:t xml:space="preserve"> </w:t>
      </w:r>
      <w:r>
        <w:rPr>
          <w:rStyle w:val="VerbatimChar"/>
        </w:rPr>
        <w:t xml:space="preserve">org_pseudonym</w:t>
      </w:r>
      <w:r>
        <w:t xml:space="preserve">, signal ids such as</w:t>
      </w:r>
      <w:r>
        <w:t xml:space="preserve"> </w:t>
      </w:r>
      <w:r>
        <w:rPr>
          <w:rStyle w:val="VerbatimChar"/>
        </w:rPr>
        <w:t xml:space="preserve">gov-salary</w:t>
      </w:r>
      <w:r>
        <w:t xml:space="preserve">, and ratios for days -3 to +3 rounded to quarters.</w:t>
      </w:r>
      <w:r>
        <w:t xml:space="preserve"> </w:t>
      </w:r>
      <w:r>
        <w:rPr>
          <w:bCs/>
          <w:b/>
        </w:rPr>
        <w:t xml:space="preserve">No detector names, hostnames, raw counts or log text.</w:t>
      </w:r>
      <w:r>
        <w:t xml:space="preserve"> </w:t>
      </w:r>
      <w:r>
        <w:t xml:space="preserve">Search the file for</w:t>
      </w:r>
      <w:r>
        <w:t xml:space="preserve"> </w:t>
      </w:r>
      <w:r>
        <w:t xml:space="preserve">“</w:t>
      </w:r>
      <w:r>
        <w:t xml:space="preserve">POSTGRES</w:t>
      </w:r>
      <w:r>
        <w:t xml:space="preserve">”</w:t>
      </w:r>
      <w:r>
        <w:t xml:space="preserve"> </w:t>
      </w:r>
      <w:r>
        <w:t xml:space="preserve">and</w:t>
      </w:r>
      <w:r>
        <w:t xml:space="preserve"> </w:t>
      </w:r>
      <w:r>
        <w:t xml:space="preserve">“</w:t>
      </w:r>
      <w:r>
        <w:t xml:space="preserve">fim</w:t>
      </w:r>
      <w:r>
        <w:t xml:space="preserve">”</w:t>
      </w:r>
      <w:r>
        <w:t xml:space="preserve"> </w:t>
      </w:r>
      <w:r>
        <w:t xml:space="preserve">to prove it.</w:t>
      </w:r>
    </w:p>
    <w:p>
      <w:pPr>
        <w:numPr>
          <w:ilvl w:val="0"/>
          <w:numId w:val="1007"/>
        </w:numPr>
        <w:pStyle w:val="Compact"/>
      </w:pPr>
      <w:r>
        <w:t xml:space="preserve">Importing your own file:</w:t>
      </w:r>
      <w:r>
        <w:t xml:space="preserve"> </w:t>
      </w:r>
      <w:r>
        <w:rPr>
          <w:rStyle w:val="VerbatimChar"/>
        </w:rPr>
        <w:t xml:space="preserve">error: me.json is this installation's own export; import peers' files only</w:t>
      </w:r>
      <w:r>
        <w:t xml:space="preserve">.</w:t>
      </w:r>
    </w:p>
    <w:p>
      <w:pPr>
        <w:numPr>
          <w:ilvl w:val="0"/>
          <w:numId w:val="1007"/>
        </w:numPr>
        <w:pStyle w:val="Compact"/>
      </w:pPr>
      <w:r>
        <w:t xml:space="preserve">Importing the two peers:</w:t>
      </w:r>
      <w:r>
        <w:t xml:space="preserve"> </w:t>
      </w:r>
      <w:r>
        <w:rPr>
          <w:rStyle w:val="VerbatimChar"/>
        </w:rPr>
        <w:t xml:space="preserve">Merged 2 peer organization(s), N signal(s). Priors blend in once a signal has 2+ peers...</w:t>
      </w:r>
      <w:r>
        <w:t xml:space="preserve">.</w:t>
      </w:r>
    </w:p>
    <w:p>
      <w:pPr>
        <w:numPr>
          <w:ilvl w:val="0"/>
          <w:numId w:val="1007"/>
        </w:numPr>
        <w:pStyle w:val="Compact"/>
      </w:pPr>
      <w:r>
        <w:rPr>
          <w:rStyle w:val="VerbatimChar"/>
        </w:rPr>
        <w:t xml:space="preserve">federated status</w:t>
      </w:r>
      <w:r>
        <w:t xml:space="preserve"> </w:t>
      </w:r>
      <w:r>
        <w:t xml:space="preserve">lists your pseudonym,</w:t>
      </w:r>
      <w:r>
        <w:t xml:space="preserve"> </w:t>
      </w:r>
      <w:r>
        <w:rPr>
          <w:rStyle w:val="VerbatimChar"/>
        </w:rPr>
        <w:t xml:space="preserve">Peers merged: 2</w:t>
      </w:r>
      <w:r>
        <w:t xml:space="preserve">, and</w:t>
      </w:r>
      <w:r>
        <w:t xml:space="preserve"> </w:t>
      </w:r>
      <w:r>
        <w:rPr>
          <w:rStyle w:val="VerbatimChar"/>
        </w:rPr>
        <w:t xml:space="preserve">peers 2, consensus strength x.xx</w:t>
      </w:r>
      <w:r>
        <w:t xml:space="preserve"> </w:t>
      </w:r>
      <w:r>
        <w:t xml:space="preserve">per signal.</w:t>
      </w:r>
    </w:p>
    <w:p>
      <w:pPr>
        <w:pStyle w:val="FirstParagraph"/>
      </w:pPr>
      <w:r>
        <w:t xml:space="preserve">Both</w:t>
      </w:r>
      <w:r>
        <w:t xml:space="preserve"> </w:t>
      </w:r>
      <w:r>
        <w:t xml:space="preserve">“</w:t>
      </w:r>
      <w:r>
        <w:t xml:space="preserve">peers</w:t>
      </w:r>
      <w:r>
        <w:t xml:space="preserve">”</w:t>
      </w:r>
      <w:r>
        <w:t xml:space="preserve"> </w:t>
      </w:r>
      <w:r>
        <w:t xml:space="preserve">here are copies of your own data, so this proves only the mechanics. Real value needs real peers.</w:t>
      </w:r>
    </w:p>
    <w:bookmarkEnd w:id="41"/>
    <w:bookmarkStart w:id="42" w:name="b8.-dashboard-security"/>
    <w:p>
      <w:pPr>
        <w:pStyle w:val="Heading2"/>
      </w:pPr>
      <w:r>
        <w:t xml:space="preserve">B8. Dashboard security</w:t>
      </w:r>
    </w:p>
    <w:p>
      <w:pPr>
        <w:pStyle w:val="FirstParagraph"/>
      </w:pPr>
      <w:r>
        <w:rPr>
          <w:bCs/>
          <w:b/>
        </w:rPr>
        <w:t xml:space="preserve">Do (token).</w:t>
      </w:r>
      <w:r>
        <w:t xml:space="preserve"> </w:t>
      </w:r>
      <w:r>
        <w:t xml:space="preserve">Stop Window 1 with Ctrl+C, then:</w:t>
      </w:r>
    </w:p>
    <w:p>
      <w:pPr>
        <w:pStyle w:val="SourceCode"/>
      </w:pPr>
      <w:r>
        <w:rPr>
          <w:rStyle w:val="VariableTok"/>
        </w:rPr>
        <w:t xml:space="preserve">$env</w:t>
      </w:r>
      <w:r>
        <w:rPr>
          <w:rStyle w:val="OperatorTok"/>
        </w:rPr>
        <w:t xml:space="preserve">:</w:t>
      </w:r>
      <w:r>
        <w:rPr>
          <w:rStyle w:val="NormalTok"/>
        </w:rPr>
        <w:t xml:space="preserve">ZEMEN_UI_TOKEN </w:t>
      </w:r>
      <w:r>
        <w:rPr>
          <w:rStyle w:val="OperatorTok"/>
        </w:rPr>
        <w:t xml:space="preserve">=</w:t>
      </w:r>
      <w:r>
        <w:rPr>
          <w:rStyle w:val="NormalTok"/>
        </w:rPr>
        <w:t xml:space="preserve"> </w:t>
      </w:r>
      <w:r>
        <w:rPr>
          <w:rStyle w:val="StringTok"/>
        </w:rPr>
        <w:t xml:space="preserve">"test123"</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run</w:t>
      </w:r>
    </w:p>
    <w:p>
      <w:pPr>
        <w:pStyle w:val="FirstParagraph"/>
      </w:pPr>
      <w:r>
        <w:t xml:space="preserve">Reload the dashboard page.</w:t>
      </w:r>
    </w:p>
    <w:p>
      <w:pPr>
        <w:pStyle w:val="BodyText"/>
      </w:pPr>
      <w:r>
        <w:rPr>
          <w:bCs/>
          <w:b/>
        </w:rPr>
        <w:t xml:space="preserve">You should see.</w:t>
      </w:r>
      <w:r>
        <w:t xml:space="preserve"> </w:t>
      </w:r>
      <w:r>
        <w:t xml:space="preserve">The page loads but a prompt asks for an access token. Wrong token: red text</w:t>
      </w:r>
      <w:r>
        <w:t xml:space="preserve"> </w:t>
      </w:r>
      <w:r>
        <w:rPr>
          <w:rStyle w:val="VerbatimChar"/>
        </w:rPr>
        <w:t xml:space="preserve">missing or wrong token</w:t>
      </w:r>
      <w:r>
        <w:t xml:space="preserve">. Right token (</w:t>
      </w:r>
      <w:r>
        <w:rPr>
          <w:rStyle w:val="VerbatimChar"/>
        </w:rPr>
        <w:t xml:space="preserve">test123</w:t>
      </w:r>
      <w:r>
        <w:t xml:space="preserve">): everything works.</w:t>
      </w:r>
    </w:p>
    <w:p>
      <w:pPr>
        <w:pStyle w:val="BodyText"/>
      </w:pPr>
      <w:r>
        <w:rPr>
          <w:bCs/>
          <w:b/>
        </w:rPr>
        <w:t xml:space="preserve">Do (forged requests).</w:t>
      </w:r>
      <w:r>
        <w:t xml:space="preserve"> </w:t>
      </w:r>
      <w:r>
        <w:t xml:space="preserve">Stop the program,</w:t>
      </w:r>
      <w:r>
        <w:t xml:space="preserve"> </w:t>
      </w:r>
      <w:r>
        <w:rPr>
          <w:rStyle w:val="VerbatimChar"/>
        </w:rPr>
        <w:t xml:space="preserve">Remove-Item Env:ZEMEN_UI_TOKEN</w:t>
      </w:r>
      <w:r>
        <w:t xml:space="preserve">, start it again, and in Window 2:</w:t>
      </w:r>
    </w:p>
    <w:p>
      <w:pPr>
        <w:pStyle w:val="SourceCode"/>
      </w:pP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X POST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8080</w:t>
      </w:r>
      <w:r>
        <w:rPr>
          <w:rStyle w:val="OperatorTok"/>
        </w:rPr>
        <w:t xml:space="preserve">/</w:t>
      </w:r>
      <w:r>
        <w:rPr>
          <w:rStyle w:val="NormalTok"/>
        </w:rPr>
        <w:t xml:space="preserve">api</w:t>
      </w:r>
      <w:r>
        <w:rPr>
          <w:rStyle w:val="OperatorTok"/>
        </w:rPr>
        <w:t xml:space="preserve">/</w:t>
      </w:r>
      <w:r>
        <w:rPr>
          <w:rStyle w:val="NormalTok"/>
        </w:rPr>
        <w:t xml:space="preserve">sync </w:t>
      </w:r>
      <w:r>
        <w:rPr>
          <w:rStyle w:val="OperatorTok"/>
        </w:rPr>
        <w:t xml:space="preserve">-</w:t>
      </w:r>
      <w:r>
        <w:rPr>
          <w:rStyle w:val="NormalTok"/>
        </w:rPr>
        <w:t xml:space="preserve">d </w:t>
      </w:r>
      <w:r>
        <w:rPr>
          <w:rStyle w:val="StringTok"/>
        </w:rPr>
        <w:t xml:space="preserve">"{}"</w:t>
      </w:r>
      <w:r>
        <w:br/>
      </w:r>
      <w:r>
        <w:rPr>
          <w:rStyle w:val="NormalTok"/>
        </w:rPr>
        <w:t xml:space="preserve">netstat </w:t>
      </w:r>
      <w:r>
        <w:rPr>
          <w:rStyle w:val="OperatorTok"/>
        </w:rPr>
        <w:t xml:space="preserve">-</w:t>
      </w:r>
      <w:r>
        <w:rPr>
          <w:rStyle w:val="NormalTok"/>
        </w:rPr>
        <w:t xml:space="preserve">ano </w:t>
      </w:r>
      <w:r>
        <w:rPr>
          <w:rStyle w:val="OperatorTok"/>
        </w:rPr>
        <w:t xml:space="preserve">|</w:t>
      </w:r>
      <w:r>
        <w:rPr>
          <w:rStyle w:val="NormalTok"/>
        </w:rPr>
        <w:t xml:space="preserve"> findstr 8080</w:t>
      </w:r>
    </w:p>
    <w:p>
      <w:pPr>
        <w:pStyle w:val="FirstParagraph"/>
      </w:pPr>
      <w:r>
        <w:rPr>
          <w:bCs/>
          <w:b/>
        </w:rPr>
        <w:t xml:space="preserve">You should see.</w:t>
      </w:r>
      <w:r>
        <w:t xml:space="preserve"> </w:t>
      </w:r>
      <w:r>
        <w:rPr>
          <w:rStyle w:val="VerbatimChar"/>
        </w:rPr>
        <w:t xml:space="preserve">{"error":"missing X-Zemen-UI header"}</w:t>
      </w:r>
      <w:r>
        <w:t xml:space="preserve"> </w:t>
      </w:r>
      <w:r>
        <w:t xml:space="preserve">(a web page on another site cannot trigger actions), and</w:t>
      </w:r>
      <w:r>
        <w:t xml:space="preserve"> </w:t>
      </w:r>
      <w:r>
        <w:rPr>
          <w:rStyle w:val="VerbatimChar"/>
        </w:rPr>
        <w:t xml:space="preserve">127.0.0.1:8080</w:t>
      </w:r>
      <w:r>
        <w:t xml:space="preserve"> </w:t>
      </w:r>
      <w:r>
        <w:t xml:space="preserve">as the listening address (not</w:t>
      </w:r>
      <w:r>
        <w:t xml:space="preserve"> </w:t>
      </w:r>
      <w:r>
        <w:rPr>
          <w:rStyle w:val="VerbatimChar"/>
        </w:rPr>
        <w:t xml:space="preserve">0.0.0.0</w:t>
      </w:r>
      <w:r>
        <w:t xml:space="preserve">), so other computers cannot reach it.</w:t>
      </w:r>
    </w:p>
    <w:bookmarkEnd w:id="42"/>
    <w:bookmarkEnd w:id="43"/>
    <w:bookmarkStart w:id="56" w:name="X4f80cba134520f550682ea11b27a8fabe33b526"/>
    <w:p>
      <w:pPr>
        <w:pStyle w:val="Heading1"/>
      </w:pPr>
      <w:r>
        <w:t xml:space="preserve">Part C. Live scenarios (real events in your OpenSearch)</w:t>
      </w:r>
    </w:p>
    <w:bookmarkStart w:id="44" w:name="Xe9dd8d8c20733446817c65e6a030973626787e7"/>
    <w:p>
      <w:pPr>
        <w:pStyle w:val="Heading2"/>
      </w:pPr>
      <w:r>
        <w:t xml:space="preserve">C1. A detector fires for real and Zemen notices</w:t>
      </w:r>
    </w:p>
    <w:p>
      <w:pPr>
        <w:pStyle w:val="FirstParagraph"/>
      </w:pPr>
      <w:r>
        <w:rPr>
          <w:bCs/>
          <w:b/>
        </w:rPr>
        <w:t xml:space="preserve">Goal.</w:t>
      </w:r>
      <w:r>
        <w:t xml:space="preserve"> </w:t>
      </w:r>
      <w:r>
        <w:t xml:space="preserve">Watch a silent detector come back to life. This also answers whether your Postgres logs are still arriving.</w:t>
      </w:r>
    </w:p>
    <w:p>
      <w:pPr>
        <w:pStyle w:val="BodyText"/>
      </w:pPr>
      <w:r>
        <w:rPr>
          <w:bCs/>
          <w:b/>
        </w:rPr>
        <w:t xml:space="preserve">Do (look first).</w:t>
      </w:r>
      <w:r>
        <w:t xml:space="preserve"> </w:t>
      </w:r>
      <w:r>
        <w:t xml:space="preserve">In Dev Tools:</w:t>
      </w:r>
    </w:p>
    <w:p>
      <w:pPr>
        <w:pStyle w:val="SourceCode"/>
      </w:pPr>
      <w:r>
        <w:rPr>
          <w:rStyle w:val="VerbatimChar"/>
        </w:rPr>
        <w:t xml:space="preserve">GET _alias/postgres</w:t>
      </w:r>
      <w:r>
        <w:br/>
      </w:r>
      <w:r>
        <w:rPr>
          <w:rStyle w:val="VerbatimChar"/>
        </w:rPr>
        <w:t xml:space="preserve">GET postgres-logs/_search?size=1&amp;sort=@timestamp:desc</w:t>
      </w:r>
    </w:p>
    <w:p>
      <w:pPr>
        <w:pStyle w:val="FirstParagraph"/>
      </w:pPr>
      <w:r>
        <w:t xml:space="preserve">The second query shows your newest Postgres log document. If its</w:t>
      </w:r>
      <w:r>
        <w:t xml:space="preserve"> </w:t>
      </w:r>
      <w:r>
        <w:rPr>
          <w:rStyle w:val="VerbatimChar"/>
        </w:rPr>
        <w:t xml:space="preserve">@timestamp</w:t>
      </w:r>
      <w:r>
        <w:t xml:space="preserve"> </w:t>
      </w:r>
      <w:r>
        <w:t xml:space="preserve">is around September 7, your log shipping has been stopped, which is exactly why those detectors went quiet.</w:t>
      </w:r>
    </w:p>
    <w:p>
      <w:pPr>
        <w:pStyle w:val="BodyText"/>
      </w:pPr>
      <w:r>
        <w:rPr>
          <w:bCs/>
          <w:b/>
        </w:rPr>
        <w:t xml:space="preserve">Do (cause an event).</w:t>
      </w:r>
      <w:r>
        <w:t xml:space="preserve"> </w:t>
      </w:r>
      <w:r>
        <w:t xml:space="preserve">Add one log line that matches the brute-force rule. Use the index name that the alias points to (</w:t>
      </w:r>
      <w:r>
        <w:rPr>
          <w:rStyle w:val="VerbatimChar"/>
        </w:rPr>
        <w:t xml:space="preserve">postgres-logs</w:t>
      </w:r>
      <w:r>
        <w:t xml:space="preserve"> </w:t>
      </w:r>
      <w:r>
        <w:t xml:space="preserve">in your earlier data), and set</w:t>
      </w:r>
      <w:r>
        <w:t xml:space="preserve"> </w:t>
      </w:r>
      <w:r>
        <w:rPr>
          <w:rStyle w:val="VerbatimChar"/>
        </w:rPr>
        <w:t xml:space="preserve">@timestamp</w:t>
      </w:r>
      <w:r>
        <w:t xml:space="preserve"> </w:t>
      </w:r>
      <w:r>
        <w:t xml:space="preserve">to the current UTC time:</w:t>
      </w:r>
    </w:p>
    <w:p>
      <w:pPr>
        <w:pStyle w:val="SourceCode"/>
      </w:pPr>
      <w:r>
        <w:rPr>
          <w:rStyle w:val="VerbatimChar"/>
        </w:rPr>
        <w:t xml:space="preserve">POST postgres-logs/_doc?refresh=true</w:t>
      </w:r>
      <w:r>
        <w:br/>
      </w:r>
      <w:r>
        <w:rPr>
          <w:rStyle w:val="VerbatimChar"/>
        </w:rPr>
        <w:t xml:space="preserve">{</w:t>
      </w:r>
      <w:r>
        <w:br/>
      </w:r>
      <w:r>
        <w:rPr>
          <w:rStyle w:val="VerbatimChar"/>
        </w:rPr>
        <w:t xml:space="preserve">  "@timestamp": "2026-10-20T09:00:00.000Z",</w:t>
      </w:r>
      <w:r>
        <w:br/>
      </w:r>
      <w:r>
        <w:rPr>
          <w:rStyle w:val="VerbatimChar"/>
        </w:rPr>
        <w:t xml:space="preserve">  "log_type": "postgresql",</w:t>
      </w:r>
      <w:r>
        <w:br/>
      </w:r>
      <w:r>
        <w:rPr>
          <w:rStyle w:val="VerbatimChar"/>
        </w:rPr>
        <w:t xml:space="preserve">  "zemen_test": true,</w:t>
      </w:r>
      <w:r>
        <w:br/>
      </w:r>
      <w:r>
        <w:rPr>
          <w:rStyle w:val="VerbatimChar"/>
        </w:rPr>
        <w:t xml:space="preserve">  "message": "2026-10-20 12:00:00.000 EAT [4242] postgres@postgres ::1 FATAL:  password authentication failed for user \"postgres\""</w:t>
      </w:r>
      <w:r>
        <w:br/>
      </w:r>
      <w:r>
        <w:rPr>
          <w:rStyle w:val="VerbatimChar"/>
        </w:rPr>
        <w:t xml:space="preserve">}</w:t>
      </w:r>
    </w:p>
    <w:p>
      <w:pPr>
        <w:pStyle w:val="FirstParagraph"/>
      </w:pPr>
      <w:r>
        <w:t xml:space="preserve">Wait one to three minutes (detectors run on their own schedule), then:</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findings </w:t>
      </w:r>
      <w:r>
        <w:rPr>
          <w:rStyle w:val="StringTok"/>
        </w:rPr>
        <w:t xml:space="preserve">"POSTGRES-ALERTS-2"</w:t>
      </w:r>
      <w:r>
        <w:rPr>
          <w:rStyle w:val="NormalTok"/>
        </w:rPr>
        <w:t xml:space="preserve"> </w:t>
      </w:r>
      <w:r>
        <w:rPr>
          <w:rStyle w:val="OperatorTok"/>
        </w:rPr>
        <w:t xml:space="preserve">-</w:t>
      </w:r>
      <w:r>
        <w:rPr>
          <w:rStyle w:val="NormalTok"/>
        </w:rPr>
        <w:t xml:space="preserve">n 2</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findings </w:t>
      </w:r>
      <w:r>
        <w:rPr>
          <w:rStyle w:val="StringTok"/>
        </w:rPr>
        <w:t xml:space="preserve">"POSTGRES ALERTS"</w:t>
      </w:r>
      <w:r>
        <w:rPr>
          <w:rStyle w:val="NormalTok"/>
        </w:rPr>
        <w:t xml:space="preserve"> </w:t>
      </w:r>
      <w:r>
        <w:rPr>
          <w:rStyle w:val="OperatorTok"/>
        </w:rPr>
        <w:t xml:space="preserve">-</w:t>
      </w:r>
      <w:r>
        <w:rPr>
          <w:rStyle w:val="NormalTok"/>
        </w:rPr>
        <w:t xml:space="preserve">n 2</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sync</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status</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lineage show </w:t>
      </w:r>
      <w:r>
        <w:rPr>
          <w:rStyle w:val="StringTok"/>
        </w:rPr>
        <w:t xml:space="preserve">"POSTGRES ALERTS"</w:t>
      </w:r>
    </w:p>
    <w:p>
      <w:pPr>
        <w:pStyle w:val="FirstParagraph"/>
      </w:pPr>
      <w:r>
        <w:rPr>
          <w:bCs/>
          <w:b/>
        </w:rPr>
        <w:t xml:space="preserve">You should see.</w:t>
      </w:r>
      <w:r>
        <w:t xml:space="preserve"> </w:t>
      </w:r>
      <w:r>
        <w:t xml:space="preserve">A new finding dated today for one or both detectors. After</w:t>
      </w:r>
      <w:r>
        <w:t xml:space="preserve"> </w:t>
      </w:r>
      <w:r>
        <w:rPr>
          <w:rStyle w:val="VerbatimChar"/>
        </w:rPr>
        <w:t xml:space="preserve">sync</w:t>
      </w:r>
      <w:r>
        <w:t xml:space="preserve">, that detector’s LAST FIRED is now. If</w:t>
      </w:r>
      <w:r>
        <w:t xml:space="preserve"> </w:t>
      </w:r>
      <w:r>
        <w:rPr>
          <w:rStyle w:val="VerbatimChar"/>
        </w:rPr>
        <w:t xml:space="preserve">POSTGRES ALERTS</w:t>
      </w:r>
      <w:r>
        <w:t xml:space="preserve"> </w:t>
      </w:r>
      <w:r>
        <w:t xml:space="preserve">was</w:t>
      </w:r>
      <w:r>
        <w:t xml:space="preserve"> </w:t>
      </w:r>
      <w:r>
        <w:rPr>
          <w:rStyle w:val="VerbatimChar"/>
        </w:rPr>
        <w:t xml:space="preserve">silent</w:t>
      </w:r>
      <w:r>
        <w:t xml:space="preserve"> </w:t>
      </w:r>
      <w:r>
        <w:t xml:space="preserve">it turns</w:t>
      </w:r>
      <w:r>
        <w:t xml:space="preserve"> </w:t>
      </w:r>
      <w:r>
        <w:rPr>
          <w:rStyle w:val="VerbatimChar"/>
        </w:rPr>
        <w:t xml:space="preserve">healthy</w:t>
      </w:r>
      <w:r>
        <w:t xml:space="preserve">, and its biography gains</w:t>
      </w:r>
      <w:r>
        <w:t xml:space="preserve"> </w:t>
      </w:r>
      <w:r>
        <w:rPr>
          <w:rStyle w:val="VerbatimChar"/>
        </w:rPr>
        <w:t xml:space="preserve">[auto-status-change] Status changed from silent to healthy. Fired 0.1 hours ago, within its ...</w:t>
      </w:r>
      <w:r>
        <w:t xml:space="preserve"> </w:t>
      </w:r>
      <w:r>
        <w:t xml:space="preserve">(Zemen noticed without being told).</w:t>
      </w:r>
    </w:p>
    <w:p>
      <w:pPr>
        <w:pStyle w:val="BodyText"/>
      </w:pPr>
      <w:r>
        <w:rPr>
          <w:bCs/>
          <w:b/>
        </w:rPr>
        <w:t xml:space="preserve">If nothing fires.</w:t>
      </w:r>
      <w:r>
        <w:t xml:space="preserve"> </w:t>
      </w:r>
      <w:r>
        <w:t xml:space="preserve">The log line must match the detector’s rules and be written to an index the detector watches. Check Dashboards, Security Analytics, Findings. If the alias refuses writes (</w:t>
      </w:r>
      <w:r>
        <w:rPr>
          <w:rStyle w:val="VerbatimChar"/>
        </w:rPr>
        <w:t xml:space="preserve">no write index is defined</w:t>
      </w:r>
      <w:r>
        <w:t xml:space="preserve">), use the concrete index name.</w:t>
      </w:r>
    </w:p>
    <w:bookmarkEnd w:id="44"/>
    <w:bookmarkStart w:id="45" w:name="c2.-a-real-burst-labelled-automatically"/>
    <w:p>
      <w:pPr>
        <w:pStyle w:val="Heading2"/>
      </w:pPr>
      <w:r>
        <w:t xml:space="preserve">C2. A real burst, labelled automatically</w:t>
      </w:r>
    </w:p>
    <w:p>
      <w:pPr>
        <w:pStyle w:val="FirstParagraph"/>
      </w:pPr>
      <w:r>
        <w:rPr>
          <w:bCs/>
          <w:b/>
        </w:rPr>
        <w:t xml:space="preserve">Goal.</w:t>
      </w:r>
      <w:r>
        <w:t xml:space="preserve"> </w:t>
      </w:r>
      <w:r>
        <w:t xml:space="preserve">Create a spike and watch it be flagged as unexplained.</w:t>
      </w:r>
    </w:p>
    <w:p>
      <w:pPr>
        <w:pStyle w:val="BodyText"/>
      </w:pPr>
      <w:r>
        <w:rPr>
          <w:bCs/>
          <w:b/>
        </w:rPr>
        <w:t xml:space="preserve">Do.</w:t>
      </w:r>
      <w:r>
        <w:t xml:space="preserve"> </w:t>
      </w:r>
      <w:r>
        <w:t xml:space="preserve">Write a file of 150 events and send it in one request:</w:t>
      </w:r>
    </w:p>
    <w:p>
      <w:pPr>
        <w:pStyle w:val="SourceCode"/>
      </w:pPr>
      <w:r>
        <w:rPr>
          <w:rStyle w:val="VariableTok"/>
        </w:rPr>
        <w:t xml:space="preserve">$ts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ToUniversalTime</w:t>
      </w:r>
      <w:r>
        <w:rPr>
          <w:rStyle w:val="OperatorTok"/>
        </w:rPr>
        <w:t xml:space="preserve">().</w:t>
      </w:r>
      <w:r>
        <w:rPr>
          <w:rStyle w:val="FunctionTok"/>
        </w:rPr>
        <w:t xml:space="preserve">ToString</w:t>
      </w:r>
      <w:r>
        <w:rPr>
          <w:rStyle w:val="OperatorTok"/>
        </w:rPr>
        <w:t xml:space="preserve">(</w:t>
      </w:r>
      <w:r>
        <w:rPr>
          <w:rStyle w:val="StringTok"/>
        </w:rPr>
        <w:t xml:space="preserve">"yyyy-MM-ddTHH:mm:ss.fffZ"</w:t>
      </w:r>
      <w:r>
        <w:rPr>
          <w:rStyle w:val="OperatorTok"/>
        </w:rPr>
        <w:t xml:space="preserve">)</w:t>
      </w:r>
      <w:r>
        <w:br/>
      </w:r>
      <w:r>
        <w:rPr>
          <w:rStyle w:val="VariableTok"/>
        </w:rPr>
        <w:t xml:space="preserve">$day</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ToString</w:t>
      </w:r>
      <w:r>
        <w:rPr>
          <w:rStyle w:val="OperatorTok"/>
        </w:rPr>
        <w:t xml:space="preserve">(</w:t>
      </w:r>
      <w:r>
        <w:rPr>
          <w:rStyle w:val="StringTok"/>
        </w:rPr>
        <w:t xml:space="preserve">"yyyy-MM-dd HH:mm:ss.fff"</w:t>
      </w:r>
      <w:r>
        <w:rPr>
          <w:rStyle w:val="OperatorTok"/>
        </w:rPr>
        <w:t xml:space="preserve">)</w:t>
      </w:r>
      <w:r>
        <w:br/>
      </w:r>
      <w:r>
        <w:rPr>
          <w:rStyle w:val="VariableTok"/>
        </w:rPr>
        <w:t xml:space="preserve">$lines</w:t>
      </w:r>
      <w:r>
        <w:rPr>
          <w:rStyle w:val="NormalTok"/>
        </w:rPr>
        <w:t xml:space="preserve"> </w:t>
      </w:r>
      <w:r>
        <w:rPr>
          <w:rStyle w:val="OperatorTok"/>
        </w:rPr>
        <w:t xml:space="preserve">=</w:t>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$i</w:t>
      </w:r>
      <w:r>
        <w:rPr>
          <w:rStyle w:val="NormalTok"/>
        </w:rPr>
        <w:t xml:space="preserve"> </w:t>
      </w:r>
      <w:r>
        <w:rPr>
          <w:rStyle w:val="KeywordTok"/>
        </w:rPr>
        <w:t xml:space="preserve">in</w:t>
      </w:r>
      <w:r>
        <w:rPr>
          <w:rStyle w:val="NormalTok"/>
        </w:rPr>
        <w:t xml:space="preserve"> 1</w:t>
      </w:r>
      <w:r>
        <w:rPr>
          <w:rStyle w:val="OperatorTok"/>
        </w:rPr>
        <w:t xml:space="preserve">..</w:t>
      </w:r>
      <w:r>
        <w:rPr>
          <w:rStyle w:val="FunctionTok"/>
        </w:rPr>
        <w:t xml:space="preserve">150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'{"index":{"_index":"postgres-logs"}}'</w:t>
      </w:r>
      <w:r>
        <w:br/>
      </w:r>
      <w:r>
        <w:rPr>
          <w:rStyle w:val="NormalTok"/>
        </w:rPr>
        <w:t xml:space="preserve">  </w:t>
      </w:r>
      <w:r>
        <w:rPr>
          <w:rStyle w:val="OperatorTok"/>
        </w:rPr>
        <w:t xml:space="preserve">(</w:t>
      </w:r>
      <w:r>
        <w:rPr>
          <w:rStyle w:val="StringTok"/>
        </w:rPr>
        <w:t xml:space="preserve">'{"@timestamp":"'</w:t>
      </w:r>
      <w:r>
        <w:rPr>
          <w:rStyle w:val="NormalTok"/>
        </w:rPr>
        <w:t xml:space="preserve"> </w:t>
      </w:r>
      <w:r>
        <w:rPr>
          <w:rStyle w:val="OperatorTok"/>
        </w:rPr>
        <w:t xml:space="preserve">+</w:t>
      </w:r>
      <w:r>
        <w:rPr>
          <w:rStyle w:val="NormalTok"/>
        </w:rPr>
        <w:t xml:space="preserve"> </w:t>
      </w:r>
      <w:r>
        <w:rPr>
          <w:rStyle w:val="VariableTok"/>
        </w:rPr>
        <w:t xml:space="preserve">$ts</w:t>
      </w:r>
      <w:r>
        <w:rPr>
          <w:rStyle w:val="NormalTok"/>
        </w:rPr>
        <w:t xml:space="preserve"> </w:t>
      </w:r>
      <w:r>
        <w:rPr>
          <w:rStyle w:val="OperatorTok"/>
        </w:rPr>
        <w:t xml:space="preserve">+</w:t>
      </w:r>
      <w:r>
        <w:rPr>
          <w:rStyle w:val="NormalTok"/>
        </w:rPr>
        <w:t xml:space="preserve"> </w:t>
      </w:r>
      <w:r>
        <w:rPr>
          <w:rStyle w:val="StringTok"/>
        </w:rPr>
        <w:t xml:space="preserve">'","log_type":"postgresql","zemen_test":true,"message":"'</w:t>
      </w:r>
      <w:r>
        <w:rPr>
          <w:rStyle w:val="NormalTok"/>
        </w:rPr>
        <w:t xml:space="preserve"> </w:t>
      </w:r>
      <w:r>
        <w:rPr>
          <w:rStyle w:val="OperatorTok"/>
        </w:rPr>
        <w:t xml:space="preserve">+</w:t>
      </w:r>
      <w:r>
        <w:rPr>
          <w:rStyle w:val="NormalTok"/>
        </w:rPr>
        <w:t xml:space="preserve"> </w:t>
      </w:r>
      <w:r>
        <w:rPr>
          <w:rStyle w:val="VariableTok"/>
        </w:rPr>
        <w:t xml:space="preserve">$day</w:t>
      </w:r>
      <w:r>
        <w:rPr>
          <w:rStyle w:val="NormalTok"/>
        </w:rPr>
        <w:t xml:space="preserve"> </w:t>
      </w:r>
      <w:r>
        <w:rPr>
          <w:rStyle w:val="OperatorTok"/>
        </w:rPr>
        <w:t xml:space="preserve">+</w:t>
      </w:r>
      <w:r>
        <w:rPr>
          <w:rStyle w:val="NormalTok"/>
        </w:rPr>
        <w:t xml:space="preserve"> </w:t>
      </w:r>
      <w:r>
        <w:rPr>
          <w:rStyle w:val="StringTok"/>
        </w:rPr>
        <w:t xml:space="preserve">' EAT ['</w:t>
      </w:r>
      <w:r>
        <w:rPr>
          <w:rStyle w:val="NormalTok"/>
        </w:rPr>
        <w:t xml:space="preserve"> </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StringTok"/>
        </w:rPr>
        <w:t xml:space="preserve">'] postgres@postgres ::1 FATAL:  password authentication failed for user \"postgres\""}'</w:t>
      </w:r>
      <w:r>
        <w:rPr>
          <w:rStyle w:val="OperatorTok"/>
        </w:rPr>
        <w:t xml:space="preserve">)</w:t>
      </w:r>
      <w:r>
        <w:br/>
      </w:r>
      <w:r>
        <w:rPr>
          <w:rStyle w:val="OperatorTok"/>
        </w:rPr>
        <w:t xml:space="preserve">}</w:t>
      </w:r>
      <w:r>
        <w:br/>
      </w:r>
      <w:r>
        <w:rPr>
          <w:rStyle w:val="FunctionTok"/>
        </w:rPr>
        <w:t xml:space="preserve">Set-Content</w:t>
      </w:r>
      <w:r>
        <w:rPr>
          <w:rStyle w:val="NormalTok"/>
        </w:rPr>
        <w:t xml:space="preserve"> </w:t>
      </w:r>
      <w:r>
        <w:rPr>
          <w:rStyle w:val="OperatorTok"/>
        </w:rPr>
        <w:t xml:space="preserve">-</w:t>
      </w:r>
      <w:r>
        <w:rPr>
          <w:rStyle w:val="NormalTok"/>
        </w:rPr>
        <w:t xml:space="preserve">Path bulk</w:t>
      </w:r>
      <w:r>
        <w:rPr>
          <w:rStyle w:val="OperatorTok"/>
        </w:rPr>
        <w:t xml:space="preserve">.</w:t>
      </w:r>
      <w:r>
        <w:rPr>
          <w:rStyle w:val="FunctionTok"/>
        </w:rPr>
        <w:t xml:space="preserve">ndjson</w:t>
      </w:r>
      <w:r>
        <w:rPr>
          <w:rStyle w:val="NormalTok"/>
        </w:rPr>
        <w:t xml:space="preserve"> </w:t>
      </w:r>
      <w:r>
        <w:rPr>
          <w:rStyle w:val="OperatorTok"/>
        </w:rPr>
        <w:t xml:space="preserve">-</w:t>
      </w:r>
      <w:r>
        <w:rPr>
          <w:rStyle w:val="NormalTok"/>
        </w:rPr>
        <w:t xml:space="preserve">Value </w:t>
      </w:r>
      <w:r>
        <w:rPr>
          <w:rStyle w:val="VariableTok"/>
        </w:rPr>
        <w:t xml:space="preserve">$lines</w:t>
      </w:r>
      <w:r>
        <w:rPr>
          <w:rStyle w:val="NormalTok"/>
        </w:rPr>
        <w:t xml:space="preserve"> </w:t>
      </w:r>
      <w:r>
        <w:rPr>
          <w:rStyle w:val="OperatorTok"/>
        </w:rPr>
        <w:t xml:space="preserve">-</w:t>
      </w:r>
      <w:r>
        <w:rPr>
          <w:rStyle w:val="NormalTok"/>
        </w:rPr>
        <w:t xml:space="preserve">Encoding ascii</w:t>
      </w:r>
      <w:r>
        <w:br/>
      </w: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u </w:t>
      </w:r>
      <w:r>
        <w:rPr>
          <w:rStyle w:val="VariableTok"/>
        </w:rPr>
        <w:t xml:space="preserve">$cred</w:t>
      </w:r>
      <w:r>
        <w:rPr>
          <w:rStyle w:val="NormalTok"/>
        </w:rPr>
        <w:t xml:space="preserve"> </w:t>
      </w:r>
      <w:r>
        <w:rPr>
          <w:rStyle w:val="OperatorTok"/>
        </w:rPr>
        <w:t xml:space="preserve">-</w:t>
      </w:r>
      <w:r>
        <w:rPr>
          <w:rStyle w:val="NormalTok"/>
        </w:rPr>
        <w:t xml:space="preserve">H </w:t>
      </w:r>
      <w:r>
        <w:rPr>
          <w:rStyle w:val="StringTok"/>
        </w:rPr>
        <w:t xml:space="preserve">"Content-Type: application/x-ndjson"</w:t>
      </w:r>
      <w:r>
        <w:rPr>
          <w:rStyle w:val="NormalTok"/>
        </w:rPr>
        <w:t xml:space="preserve"> </w:t>
      </w:r>
      <w:r>
        <w:rPr>
          <w:rStyle w:val="OperatorTok"/>
        </w:rPr>
        <w:t xml:space="preserve">-</w:t>
      </w:r>
      <w:r>
        <w:rPr>
          <w:rStyle w:val="NormalTok"/>
        </w:rPr>
        <w:t xml:space="preserve">X POST </w:t>
      </w:r>
      <w:r>
        <w:rPr>
          <w:rStyle w:val="StringTok"/>
        </w:rPr>
        <w:t xml:space="preserve">"http://localhost:9200/_bulk?refresh=true"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binary </w:t>
      </w:r>
      <w:r>
        <w:rPr>
          <w:rStyle w:val="StringTok"/>
        </w:rPr>
        <w:t xml:space="preserve">"@bulk.ndjson"</w:t>
      </w:r>
    </w:p>
    <w:p>
      <w:pPr>
        <w:pStyle w:val="FirstParagraph"/>
      </w:pPr>
      <w:r>
        <w:t xml:space="preserve">Wait about three minutes, then</w:t>
      </w:r>
      <w:r>
        <w:t xml:space="preserve"> </w:t>
      </w:r>
      <w:r>
        <w:rPr>
          <w:rStyle w:val="VerbatimChar"/>
        </w:rPr>
        <w:t xml:space="preserve">.\zemen.exe sync</w:t>
      </w:r>
      <w:r>
        <w:t xml:space="preserve"> </w:t>
      </w:r>
      <w:r>
        <w:t xml:space="preserve">and</w:t>
      </w:r>
      <w:r>
        <w:t xml:space="preserve"> </w:t>
      </w:r>
      <w:r>
        <w:rPr>
          <w:rStyle w:val="VerbatimChar"/>
        </w:rPr>
        <w:t xml:space="preserve">.\zemen.exe anomalies -v --days 2</w:t>
      </w:r>
      <w:r>
        <w:t xml:space="preserve">.</w:t>
      </w:r>
    </w:p>
    <w:p>
      <w:pPr>
        <w:pStyle w:val="BodyText"/>
      </w:pPr>
      <w:r>
        <w:rPr>
          <w:bCs/>
          <w:b/>
        </w:rPr>
        <w:t xml:space="preserve">You should see.</w:t>
      </w:r>
      <w:r>
        <w:t xml:space="preserve"> </w:t>
      </w:r>
      <w:r>
        <w:t xml:space="preserve">An entry for</w:t>
      </w:r>
      <w:r>
        <w:t xml:space="preserve"> </w:t>
      </w:r>
      <w:r>
        <w:rPr>
          <w:bCs/>
          <w:b/>
        </w:rPr>
        <w:t xml:space="preserve">today</w:t>
      </w:r>
      <w:r>
        <w:t xml:space="preserve"> </w:t>
      </w:r>
      <w:r>
        <w:t xml:space="preserve">with a count near 150 per matching detector, label</w:t>
      </w:r>
      <w:r>
        <w:t xml:space="preserve"> </w:t>
      </w:r>
      <w:r>
        <w:rPr>
          <w:rStyle w:val="VerbatimChar"/>
        </w:rPr>
        <w:t xml:space="preserve">unexplained_escalate</w:t>
      </w:r>
      <w:r>
        <w:t xml:space="preserve">, and the</w:t>
      </w:r>
      <w:r>
        <w:t xml:space="preserve"> </w:t>
      </w:r>
      <w:r>
        <w:t xml:space="preserve">“</w:t>
      </w:r>
      <w:r>
        <w:t xml:space="preserve">extreme burst</w:t>
      </w:r>
      <w:r>
        <w:t xml:space="preserve">”</w:t>
      </w:r>
      <w:r>
        <w:t xml:space="preserve"> </w:t>
      </w:r>
      <w:r>
        <w:t xml:space="preserve">wording if that detector is normally almost silent. The Overview tab’s</w:t>
      </w:r>
      <w:r>
        <w:t xml:space="preserve"> </w:t>
      </w:r>
      <w:r>
        <w:t xml:space="preserve">“</w:t>
      </w:r>
      <w:r>
        <w:t xml:space="preserve">unexplained spikes (30 days)</w:t>
      </w:r>
      <w:r>
        <w:t xml:space="preserve">”</w:t>
      </w:r>
      <w:r>
        <w:t xml:space="preserve"> </w:t>
      </w:r>
      <w:r>
        <w:t xml:space="preserve">goes up. The status does</w:t>
      </w:r>
      <w:r>
        <w:t xml:space="preserve"> </w:t>
      </w:r>
      <w:r>
        <w:rPr>
          <w:bCs/>
          <w:b/>
        </w:rPr>
        <w:t xml:space="preserve">not</w:t>
      </w:r>
      <w:r>
        <w:t xml:space="preserve"> </w:t>
      </w:r>
      <w:r>
        <w:t xml:space="preserve">become noise_suspected: noise needs a sustained surge over several days, and one burst is not noise. That restraint is intended.</w:t>
      </w:r>
    </w:p>
    <w:bookmarkEnd w:id="45"/>
    <w:bookmarkStart w:id="46" w:name="c3.-a-calendar-window-explains-the-burst"/>
    <w:p>
      <w:pPr>
        <w:pStyle w:val="Heading2"/>
      </w:pPr>
      <w:r>
        <w:t xml:space="preserve">C3. A calendar window explains the burst</w:t>
      </w:r>
    </w:p>
    <w:p>
      <w:pPr>
        <w:pStyle w:val="FirstParagraph"/>
      </w:pPr>
      <w:r>
        <w:rPr>
          <w:bCs/>
          <w:b/>
        </w:rPr>
        <w:t xml:space="preserve">Goal.</w:t>
      </w:r>
      <w:r>
        <w:t xml:space="preserve"> </w:t>
      </w:r>
      <w:r>
        <w:t xml:space="preserve">Prove the explanation engine on real data by declaring that today was a planned event.</w:t>
      </w:r>
    </w:p>
    <w:p>
      <w:pPr>
        <w:pStyle w:val="BodyText"/>
      </w:pPr>
      <w:r>
        <w:rPr>
          <w:bCs/>
          <w:b/>
        </w:rPr>
        <w:t xml:space="preserve">Do.</w:t>
      </w:r>
      <w:r>
        <w:t xml:space="preserve"> </w:t>
      </w:r>
      <w:r>
        <w:t xml:space="preserve">Put today’s date in</w:t>
      </w:r>
      <w:r>
        <w:t xml:space="preserve"> </w:t>
      </w:r>
      <w:r>
        <w:rPr>
          <w:rStyle w:val="VerbatimChar"/>
        </w:rPr>
        <w:t xml:space="preserve">zemen-data\calendar_custom.json</w:t>
      </w:r>
      <w:r>
        <w:t xml:space="preserve"> </w:t>
      </w:r>
      <w:r>
        <w:t xml:space="preserve">(replace 2026-10-20 with today’s date):</w:t>
      </w:r>
    </w:p>
    <w:p>
      <w:pPr>
        <w:pStyle w:val="SourceCode"/>
      </w:pPr>
      <w:r>
        <w:rPr>
          <w:rStyle w:val="FunctionTok"/>
        </w:rPr>
        <w:t xml:space="preserve">{</w:t>
      </w:r>
      <w:r>
        <w:br/>
      </w:r>
      <w:r>
        <w:rPr>
          <w:rStyle w:val="NormalTok"/>
        </w:rPr>
        <w:t xml:space="preserve">  </w:t>
      </w:r>
      <w:r>
        <w:rPr>
          <w:rStyle w:val="DataTypeTok"/>
        </w:rPr>
        <w:t xml:space="preserve">"signals"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"planned-load-test"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"Planned load test"</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"gregorian_range"</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"volume_spike"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"2026-10-20"</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"2026-10-20"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sync</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anomalies </w:t>
      </w:r>
      <w:r>
        <w:rPr>
          <w:rStyle w:val="OperatorTok"/>
        </w:rPr>
        <w:t xml:space="preserve">-</w:t>
      </w:r>
      <w:r>
        <w:rPr>
          <w:rStyle w:val="NormalTok"/>
        </w:rPr>
        <w:t xml:space="preserve">v </w:t>
      </w:r>
      <w:r>
        <w:rPr>
          <w:rStyle w:val="OperatorTok"/>
        </w:rPr>
        <w:t xml:space="preserve">--</w:t>
      </w:r>
      <w:r>
        <w:rPr>
          <w:rStyle w:val="NormalTok"/>
        </w:rPr>
        <w:t xml:space="preserve">days 2</w:t>
      </w:r>
    </w:p>
    <w:p>
      <w:pPr>
        <w:pStyle w:val="FirstParagraph"/>
      </w:pPr>
      <w:r>
        <w:rPr>
          <w:bCs/>
          <w:b/>
        </w:rPr>
        <w:t xml:space="preserve">You should see.</w:t>
      </w:r>
      <w:r>
        <w:t xml:space="preserve"> </w:t>
      </w:r>
      <w:r>
        <w:t xml:space="preserve">Today’s entry now labelled</w:t>
      </w:r>
      <w:r>
        <w:t xml:space="preserve"> </w:t>
      </w:r>
      <w:r>
        <w:rPr>
          <w:rStyle w:val="VerbatimChar"/>
        </w:rPr>
        <w:t xml:space="preserve">expected_local_pattern</w:t>
      </w:r>
      <w:r>
        <w:t xml:space="preserve"> </w:t>
      </w:r>
      <w:r>
        <w:t xml:space="preserve">with confidence 0.80 and reasoning lines such as</w:t>
      </w:r>
      <w:r>
        <w:t xml:space="preserve"> </w:t>
      </w:r>
      <w:r>
        <w:rPr>
          <w:rStyle w:val="VerbatimChar"/>
        </w:rPr>
        <w:t xml:space="preserve">Matched calendar signal "Planned load test" (2026-10-20 to 2026-10-20; source: custom; expected effect: volume_spike)</w:t>
      </w:r>
      <w:r>
        <w:t xml:space="preserve">,</w:t>
      </w:r>
      <w:r>
        <w:t xml:space="preserve"> </w:t>
      </w:r>
      <w:r>
        <w:rPr>
          <w:rStyle w:val="VerbatimChar"/>
        </w:rPr>
        <w:t xml:space="preserve">History: no earlier occurrence of this signal had enough data for this detector, so the prior 0.80 is used.</w:t>
      </w:r>
      <w:r>
        <w:t xml:space="preserve"> </w:t>
      </w:r>
      <w:r>
        <w:t xml:space="preserve">and</w:t>
      </w:r>
      <w:r>
        <w:t xml:space="preserve"> </w:t>
      </w:r>
      <w:r>
        <w:rPr>
          <w:rStyle w:val="VerbatimChar"/>
        </w:rPr>
        <w:t xml:space="preserve">Confidence 0.80 = (hits 0 + 2 x prior 0.80 + confirms 0) / (trials 0 + 2 + feedback 0). Label: expected_local_pattern.</w:t>
      </w:r>
      <w:r>
        <w:t xml:space="preserve"> </w:t>
      </w:r>
      <w:r>
        <w:t xml:space="preserve">Run</w:t>
      </w:r>
      <w:r>
        <w:t xml:space="preserve"> </w:t>
      </w:r>
      <w:r>
        <w:rPr>
          <w:rStyle w:val="VerbatimChar"/>
        </w:rPr>
        <w:t xml:space="preserve">sync</w:t>
      </w:r>
      <w:r>
        <w:t xml:space="preserve"> </w:t>
      </w:r>
      <w:r>
        <w:t xml:space="preserve">again after setting the file back to</w:t>
      </w:r>
      <w:r>
        <w:t xml:space="preserve"> </w:t>
      </w:r>
      <w:r>
        <w:rPr>
          <w:rStyle w:val="VerbatimChar"/>
        </w:rPr>
        <w:t xml:space="preserve">{}</w:t>
      </w:r>
      <w:r>
        <w:t xml:space="preserve">: the day returns to</w:t>
      </w:r>
      <w:r>
        <w:t xml:space="preserve"> </w:t>
      </w:r>
      <w:r>
        <w:rPr>
          <w:rStyle w:val="VerbatimChar"/>
        </w:rPr>
        <w:t xml:space="preserve">unexplained_escalate</w:t>
      </w:r>
      <w:r>
        <w:t xml:space="preserve"> </w:t>
      </w:r>
      <w:r>
        <w:t xml:space="preserve">(unless you recorded an analyst override in B4, which sticks).</w:t>
      </w:r>
    </w:p>
    <w:bookmarkEnd w:id="46"/>
    <w:bookmarkStart w:id="47" w:name="X4bb86373d1e527feb02c9631ee3d977d02e8102"/>
    <w:p>
      <w:pPr>
        <w:pStyle w:val="Heading2"/>
      </w:pPr>
      <w:r>
        <w:t xml:space="preserve">C4. Someone edits a detector, and Zemen notices</w:t>
      </w:r>
    </w:p>
    <w:p>
      <w:pPr>
        <w:pStyle w:val="FirstParagraph"/>
      </w:pPr>
      <w:r>
        <w:rPr>
          <w:bCs/>
          <w:b/>
        </w:rPr>
        <w:t xml:space="preserve">Goal.</w:t>
      </w:r>
      <w:r>
        <w:t xml:space="preserve"> </w:t>
      </w:r>
      <w:r>
        <w:t xml:space="preserve">Prove definition changes are caught and a human is asked why.</w:t>
      </w:r>
      <w:r>
        <w:t xml:space="preserve"> </w:t>
      </w:r>
      <w:r>
        <w:rPr>
          <w:bCs/>
          <w:b/>
        </w:rPr>
        <w:t xml:space="preserve">(unverified here: Dashboards screen names)</w:t>
      </w:r>
    </w:p>
    <w:p>
      <w:pPr>
        <w:pStyle w:val="BodyText"/>
      </w:pPr>
      <w:r>
        <w:rPr>
          <w:bCs/>
          <w:b/>
        </w:rPr>
        <w:t xml:space="preserve">Do.</w:t>
      </w:r>
      <w:r>
        <w:t xml:space="preserve"> </w:t>
      </w:r>
      <w:r>
        <w:t xml:space="preserve">In Dashboards, Security Analytics, Detectors, open</w:t>
      </w:r>
      <w:r>
        <w:t xml:space="preserve"> </w:t>
      </w:r>
      <w:r>
        <w:rPr>
          <w:rStyle w:val="VerbatimChar"/>
        </w:rPr>
        <w:t xml:space="preserve">POSTGRES-ALERTS-2</w:t>
      </w:r>
      <w:r>
        <w:t xml:space="preserve">, choose to edit the detector details, and change the</w:t>
      </w:r>
      <w:r>
        <w:t xml:space="preserve"> </w:t>
      </w:r>
      <w:r>
        <w:rPr>
          <w:bCs/>
          <w:b/>
        </w:rPr>
        <w:t xml:space="preserve">description</w:t>
      </w:r>
      <w:r>
        <w:t xml:space="preserve"> </w:t>
      </w:r>
      <w:r>
        <w:t xml:space="preserve">to anything (a harmless change). Save. Then:</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sync</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lineage show </w:t>
      </w:r>
      <w:r>
        <w:rPr>
          <w:rStyle w:val="StringTok"/>
        </w:rPr>
        <w:t xml:space="preserve">"POSTGRES-ALERTS-2"</w:t>
      </w:r>
    </w:p>
    <w:p>
      <w:pPr>
        <w:pStyle w:val="FirstParagraph"/>
      </w:pPr>
      <w:r>
        <w:rPr>
          <w:bCs/>
          <w:b/>
        </w:rPr>
        <w:t xml:space="preserve">You should see.</w:t>
      </w:r>
      <w:r>
        <w:t xml:space="preserve"> </w:t>
      </w:r>
      <w:r>
        <w:t xml:space="preserve">A new line</w:t>
      </w:r>
      <w:r>
        <w:t xml:space="preserve"> </w:t>
      </w:r>
      <w:r>
        <w:rPr>
          <w:rStyle w:val="VerbatimChar"/>
        </w:rPr>
        <w:t xml:space="preserve">[auto-definition-change] Detector definition changed (N fields: inputs[0].detector_input.description, ...). Nobody has recorded why yet: run 'zemen lineage add' to explain it.</w:t>
      </w:r>
      <w:r>
        <w:t xml:space="preserve"> </w:t>
      </w:r>
      <w:r>
        <w:t xml:space="preserve">followed by</w:t>
      </w:r>
      <w:r>
        <w:t xml:space="preserve"> </w:t>
      </w:r>
      <w:r>
        <w:rPr>
          <w:rStyle w:val="VerbatimChar"/>
        </w:rPr>
        <w:t xml:space="preserve">1 automatic definition change(s) have no recorded reason.</w:t>
      </w:r>
      <w:r>
        <w:t xml:space="preserve"> </w:t>
      </w:r>
      <w:r>
        <w:t xml:space="preserve">In the dashboard Lineage tab a yellow warning box appears. Add a reason with</w:t>
      </w:r>
      <w:r>
        <w:t xml:space="preserve"> </w:t>
      </w:r>
      <w:r>
        <w:rPr>
          <w:rStyle w:val="VerbatimChar"/>
        </w:rPr>
        <w:t xml:space="preserve">lineage add</w:t>
      </w:r>
      <w:r>
        <w:t xml:space="preserve"> </w:t>
      </w:r>
      <w:r>
        <w:t xml:space="preserve">(or the form) and the warning disappears. A repeated</w:t>
      </w:r>
      <w:r>
        <w:t xml:space="preserve"> </w:t>
      </w:r>
      <w:r>
        <w:rPr>
          <w:rStyle w:val="VerbatimChar"/>
        </w:rPr>
        <w:t xml:space="preserve">sync</w:t>
      </w:r>
      <w:r>
        <w:t xml:space="preserve"> </w:t>
      </w:r>
      <w:r>
        <w:t xml:space="preserve">does not record the change a second time.</w:t>
      </w:r>
    </w:p>
    <w:bookmarkEnd w:id="47"/>
    <w:bookmarkStart w:id="48" w:name="X40e7791a0d7b824c56ae492e6dfeaadd47a4c87"/>
    <w:p>
      <w:pPr>
        <w:pStyle w:val="Heading2"/>
      </w:pPr>
      <w:r>
        <w:t xml:space="preserve">C5. Replay Court: proving a detector works</w:t>
      </w:r>
      <w:r>
        <w:t xml:space="preserve"> </w:t>
      </w:r>
      <w:r>
        <w:rPr>
          <w:bCs/>
          <w:b/>
        </w:rPr>
        <w:t xml:space="preserve">(unverified here)</w:t>
      </w:r>
    </w:p>
    <w:p>
      <w:pPr>
        <w:pStyle w:val="FirstParagraph"/>
      </w:pPr>
      <w:r>
        <w:rPr>
          <w:bCs/>
          <w:b/>
        </w:rPr>
        <w:t xml:space="preserve">Goal.</w:t>
      </w:r>
      <w:r>
        <w:t xml:space="preserve"> </w:t>
      </w:r>
      <w:r>
        <w:t xml:space="preserve">Get a dated pass or fail for</w:t>
      </w:r>
      <w:r>
        <w:t xml:space="preserve"> </w:t>
      </w:r>
      <w:r>
        <w:t xml:space="preserve">“</w:t>
      </w:r>
      <w:r>
        <w:t xml:space="preserve">does this detector really fire on this attack?</w:t>
      </w:r>
      <w:r>
        <w:t xml:space="preserve">”</w:t>
      </w:r>
      <w:r>
        <w:t xml:space="preserve"> </w:t>
      </w:r>
      <w:r>
        <w:t xml:space="preserve">This is the most valuable test and the one needing setup, because a replay must go to a</w:t>
      </w:r>
      <w:r>
        <w:t xml:space="preserve"> </w:t>
      </w:r>
      <w:r>
        <w:rPr>
          <w:bCs/>
          <w:b/>
        </w:rPr>
        <w:t xml:space="preserve">separate</w:t>
      </w:r>
      <w:r>
        <w:t xml:space="preserve"> </w:t>
      </w:r>
      <w:r>
        <w:t xml:space="preserve">index that the detector also watches.</w:t>
      </w:r>
    </w:p>
    <w:p>
      <w:pPr>
        <w:pStyle w:val="BodyText"/>
      </w:pPr>
      <w:r>
        <w:rPr>
          <w:bCs/>
          <w:b/>
        </w:rPr>
        <w:t xml:space="preserve">Setup 1.</w:t>
      </w:r>
      <w:r>
        <w:t xml:space="preserve"> </w:t>
      </w:r>
      <w:r>
        <w:t xml:space="preserve">Make the detector watch a wildcard. In Dashboards edit</w:t>
      </w:r>
      <w:r>
        <w:t xml:space="preserve"> </w:t>
      </w:r>
      <w:r>
        <w:rPr>
          <w:rStyle w:val="VerbatimChar"/>
        </w:rPr>
        <w:t xml:space="preserve">POSTGRES-ALERTS-2</w:t>
      </w:r>
      <w:r>
        <w:t xml:space="preserve"> </w:t>
      </w:r>
      <w:r>
        <w:t xml:space="preserve">and change its data source from</w:t>
      </w:r>
      <w:r>
        <w:t xml:space="preserve"> </w:t>
      </w:r>
      <w:r>
        <w:rPr>
          <w:rStyle w:val="VerbatimChar"/>
        </w:rPr>
        <w:t xml:space="preserve">postgres</w:t>
      </w:r>
      <w:r>
        <w:t xml:space="preserve"> </w:t>
      </w:r>
      <w:r>
        <w:t xml:space="preserve">to</w:t>
      </w:r>
      <w:r>
        <w:t xml:space="preserve"> </w:t>
      </w:r>
      <w:r>
        <w:rPr>
          <w:rStyle w:val="VerbatimChar"/>
        </w:rPr>
        <w:t xml:space="preserve">postgres*</w:t>
      </w:r>
      <w:r>
        <w:t xml:space="preserve">. (This is itself a definition change, so Zemen records it, like C4.)</w:t>
      </w:r>
    </w:p>
    <w:p>
      <w:pPr>
        <w:pStyle w:val="BodyText"/>
      </w:pPr>
      <w:r>
        <w:rPr>
          <w:bCs/>
          <w:b/>
        </w:rPr>
        <w:t xml:space="preserve">Setup 2.</w:t>
      </w:r>
      <w:r>
        <w:t xml:space="preserve"> </w:t>
      </w:r>
      <w:r>
        <w:t xml:space="preserve">Create the replay index with the same field mapping as your real one, in Dev Tools:</w:t>
      </w:r>
    </w:p>
    <w:p>
      <w:pPr>
        <w:pStyle w:val="SourceCode"/>
      </w:pPr>
      <w:r>
        <w:rPr>
          <w:rStyle w:val="VerbatimChar"/>
        </w:rPr>
        <w:t xml:space="preserve">GET postgres-logs/_mapping</w:t>
      </w:r>
    </w:p>
    <w:p>
      <w:pPr>
        <w:pStyle w:val="FirstParagraph"/>
      </w:pPr>
      <w:r>
        <w:t xml:space="preserve">Copy the</w:t>
      </w:r>
      <w:r>
        <w:t xml:space="preserve"> </w:t>
      </w:r>
      <w:r>
        <w:rPr>
          <w:rStyle w:val="VerbatimChar"/>
        </w:rPr>
        <w:t xml:space="preserve">properties</w:t>
      </w:r>
      <w:r>
        <w:t xml:space="preserve"> </w:t>
      </w:r>
      <w:r>
        <w:t xml:space="preserve">block from the answer, then:</w:t>
      </w:r>
    </w:p>
    <w:p>
      <w:pPr>
        <w:pStyle w:val="SourceCode"/>
      </w:pPr>
      <w:r>
        <w:rPr>
          <w:rStyle w:val="VerbatimChar"/>
        </w:rPr>
        <w:t xml:space="preserve">PUT postgres-logs-zemen-replay</w:t>
      </w:r>
      <w:r>
        <w:br/>
      </w:r>
      <w:r>
        <w:rPr>
          <w:rStyle w:val="VerbatimChar"/>
        </w:rPr>
        <w:t xml:space="preserve">{</w:t>
      </w:r>
      <w:r>
        <w:br/>
      </w:r>
      <w:r>
        <w:rPr>
          <w:rStyle w:val="VerbatimChar"/>
        </w:rPr>
        <w:t xml:space="preserve">  "mappings": {</w:t>
      </w:r>
      <w:r>
        <w:br/>
      </w:r>
      <w:r>
        <w:rPr>
          <w:rStyle w:val="VerbatimChar"/>
        </w:rPr>
        <w:t xml:space="preserve">    "properties": { ...paste the properties block here... }</w:t>
      </w:r>
      <w:r>
        <w:br/>
      </w:r>
      <w:r>
        <w:rPr>
          <w:rStyle w:val="VerbatimChar"/>
        </w:rPr>
        <w:t xml:space="preserve">  }</w:t>
      </w:r>
      <w:r>
        <w:br/>
      </w:r>
      <w:r>
        <w:rPr>
          <w:rStyle w:val="VerbatimChar"/>
        </w:rPr>
        <w:t xml:space="preserve">}</w:t>
      </w:r>
    </w:p>
    <w:p>
      <w:pPr>
        <w:pStyle w:val="FirstParagraph"/>
      </w:pPr>
      <w:r>
        <w:rPr>
          <w:bCs/>
          <w:b/>
        </w:rPr>
        <w:t xml:space="preserve">Setup 3.</w:t>
      </w:r>
      <w:r>
        <w:t xml:space="preserve"> </w:t>
      </w:r>
      <w:r>
        <w:t xml:space="preserve">Create</w:t>
      </w:r>
      <w:r>
        <w:t xml:space="preserve"> </w:t>
      </w:r>
      <w:r>
        <w:rPr>
          <w:rStyle w:val="VerbatimChar"/>
        </w:rPr>
        <w:t xml:space="preserve">zemen-data\replay_cases\brute.json</w:t>
      </w:r>
      <w:r>
        <w:t xml:space="preserve">:</w:t>
      </w:r>
    </w:p>
    <w:p>
      <w:pPr>
        <w:pStyle w:val="SourceCode"/>
      </w:pP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"postgres-brute-force"</w:t>
      </w:r>
      <w:r>
        <w:rPr>
          <w:rStyle w:val="FunctionTok"/>
        </w:rPr>
        <w:t xml:space="preserve">,</w:t>
      </w:r>
      <w:r>
        <w:br/>
      </w:r>
      <w:r>
        <w:rPr>
          <w:rStyle w:val="NormalTok"/>
        </w:rPr>
        <w:t xml:space="preserve">  </w:t>
      </w:r>
      <w:r>
        <w:rPr>
          <w:rStyle w:val="DataTypeTok"/>
        </w:rPr>
        <w:t xml:space="preserve">"technique_id"</w:t>
      </w:r>
      <w:r>
        <w:rPr>
          <w:rStyle w:val="FunctionTok"/>
        </w:rPr>
        <w:t xml:space="preserve">:</w:t>
      </w:r>
      <w:r>
        <w:rPr>
          <w:rStyle w:val="NormalTok"/>
        </w:rPr>
        <w:t xml:space="preserve"> </w:t>
      </w:r>
      <w:r>
        <w:rPr>
          <w:rStyle w:val="StringTok"/>
        </w:rPr>
        <w:t xml:space="preserve">"T1110"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"Repeated PostgreSQL authentication failures"</w:t>
      </w:r>
      <w:r>
        <w:rPr>
          <w:rStyle w:val="FunctionTok"/>
        </w:rPr>
        <w:t xml:space="preserve">,</w:t>
      </w:r>
      <w:r>
        <w:br/>
      </w:r>
      <w:r>
        <w:rPr>
          <w:rStyle w:val="NormalTok"/>
        </w:rPr>
        <w:t xml:space="preserve">  </w:t>
      </w:r>
      <w:r>
        <w:rPr>
          <w:rStyle w:val="DataTypeTok"/>
        </w:rPr>
        <w:t xml:space="preserve">"target_index"</w:t>
      </w:r>
      <w:r>
        <w:rPr>
          <w:rStyle w:val="FunctionTok"/>
        </w:rPr>
        <w:t xml:space="preserve">:</w:t>
      </w:r>
      <w:r>
        <w:rPr>
          <w:rStyle w:val="NormalTok"/>
        </w:rPr>
        <w:t xml:space="preserve"> </w:t>
      </w:r>
      <w:r>
        <w:rPr>
          <w:rStyle w:val="StringTok"/>
        </w:rPr>
        <w:t xml:space="preserve">"postgres-logs-zemen-replay"</w:t>
      </w:r>
      <w:r>
        <w:rPr>
          <w:rStyle w:val="FunctionTok"/>
        </w:rPr>
        <w:t xml:space="preserve">,</w:t>
      </w:r>
      <w:r>
        <w:br/>
      </w:r>
      <w:r>
        <w:rPr>
          <w:rStyle w:val="NormalTok"/>
        </w:rPr>
        <w:t xml:space="preserve">  </w:t>
      </w:r>
      <w:r>
        <w:rPr>
          <w:rStyle w:val="DataTypeTok"/>
        </w:rPr>
        <w:t xml:space="preserve">"mapped_detectors"</w:t>
      </w:r>
      <w:r>
        <w:rPr>
          <w:rStyle w:val="FunctionTok"/>
        </w:rPr>
        <w:t xml:space="preserve">:</w:t>
      </w:r>
      <w:r>
        <w:rPr>
          <w:rStyle w:val="NormalTok"/>
        </w:rPr>
        <w:t xml:space="preserve"> </w:t>
      </w:r>
      <w:r>
        <w:rPr>
          <w:rStyle w:val="OtherTok"/>
        </w:rPr>
        <w:t xml:space="preserve">[</w:t>
      </w:r>
      <w:r>
        <w:rPr>
          <w:rStyle w:val="StringTok"/>
        </w:rPr>
        <w:t xml:space="preserve">"POSTGRES-ALERTS-2"</w:t>
      </w:r>
      <w:r>
        <w:rPr>
          <w:rStyle w:val="OtherTok"/>
        </w:rPr>
        <w:t xml:space="preserve">]</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"{{now}}"</w:t>
      </w:r>
      <w:r>
        <w:rPr>
          <w:rStyle w:val="FunctionTok"/>
        </w:rPr>
        <w:t xml:space="preserve">,</w:t>
      </w:r>
      <w:r>
        <w:br/>
      </w:r>
      <w:r>
        <w:rPr>
          <w:rStyle w:val="NormalTok"/>
        </w:rPr>
        <w:t xml:space="preserve">      </w:t>
      </w:r>
      <w:r>
        <w:rPr>
          <w:rStyle w:val="DataTypeTok"/>
        </w:rPr>
        <w:t xml:space="preserve">"log_type"</w:t>
      </w:r>
      <w:r>
        <w:rPr>
          <w:rStyle w:val="FunctionTok"/>
        </w:rPr>
        <w:t xml:space="preserve">:</w:t>
      </w:r>
      <w:r>
        <w:rPr>
          <w:rStyle w:val="NormalTok"/>
        </w:rPr>
        <w:t xml:space="preserve"> </w:t>
      </w:r>
      <w:r>
        <w:rPr>
          <w:rStyle w:val="StringTok"/>
        </w:rPr>
        <w:t xml:space="preserve">"postgresql"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"2026-10-20 12:00:01.000 EAT [2222] postgres@postgres ::1 FATAL:  password authentication failed for user </w:t>
      </w:r>
      <w:r>
        <w:rPr>
          <w:rStyle w:val="CharTok"/>
        </w:rPr>
        <w:t xml:space="preserve">\"</w:t>
      </w:r>
      <w:r>
        <w:rPr>
          <w:rStyle w:val="StringTok"/>
        </w:rPr>
        <w:t xml:space="preserve">postgres</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Also tag</w:t>
      </w:r>
      <w:r>
        <w:t xml:space="preserve"> </w:t>
      </w:r>
      <w:r>
        <w:rPr>
          <w:rStyle w:val="VerbatimChar"/>
        </w:rPr>
        <w:t xml:space="preserve">POSTGRES-ALERTS-2</w:t>
      </w:r>
      <w:r>
        <w:t xml:space="preserve"> </w:t>
      </w:r>
      <w:r>
        <w:t xml:space="preserve">with T1110 (B1) so the coverage cell can turn verified.</w:t>
      </w:r>
    </w:p>
    <w:p>
      <w:pPr>
        <w:pStyle w:val="BodyText"/>
      </w:pPr>
      <w:r>
        <w:rPr>
          <w:bCs/>
          <w:b/>
        </w:rPr>
        <w:t xml:space="preserve">Do.</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replay load</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replay run</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coverage </w:t>
      </w:r>
      <w:r>
        <w:rPr>
          <w:rStyle w:val="OperatorTok"/>
        </w:rPr>
        <w:t xml:space="preserve">|</w:t>
      </w:r>
      <w:r>
        <w:rPr>
          <w:rStyle w:val="NormalTok"/>
        </w:rPr>
        <w:t xml:space="preserve"> </w:t>
      </w:r>
      <w:r>
        <w:rPr>
          <w:rStyle w:val="FunctionTok"/>
        </w:rPr>
        <w:t xml:space="preserve">Select-String</w:t>
      </w:r>
      <w:r>
        <w:rPr>
          <w:rStyle w:val="NormalTok"/>
        </w:rPr>
        <w:t xml:space="preserve"> </w:t>
      </w:r>
      <w:r>
        <w:rPr>
          <w:rStyle w:val="StringTok"/>
        </w:rPr>
        <w:t xml:space="preserve">"T1110"</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sync</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debt </w:t>
      </w:r>
      <w:r>
        <w:rPr>
          <w:rStyle w:val="OperatorTok"/>
        </w:rPr>
        <w:t xml:space="preserve">-</w:t>
      </w:r>
      <w:r>
        <w:rPr>
          <w:rStyle w:val="NormalTok"/>
        </w:rPr>
        <w:t xml:space="preserve">v</w:t>
      </w:r>
    </w:p>
    <w:p>
      <w:pPr>
        <w:pStyle w:val="FirstParagraph"/>
      </w:pPr>
      <w:r>
        <w:rPr>
          <w:bCs/>
          <w:b/>
        </w:rPr>
        <w:t xml:space="preserve">You should see.</w:t>
      </w:r>
    </w:p>
    <w:p>
      <w:pPr>
        <w:numPr>
          <w:ilvl w:val="0"/>
          <w:numId w:val="1008"/>
        </w:numPr>
        <w:pStyle w:val="Compact"/>
      </w:pPr>
      <w:r>
        <w:rPr>
          <w:rStyle w:val="VerbatimChar"/>
        </w:rPr>
        <w:t xml:space="preserve">Loaded 1 case(s) from zemen-data\replay_cases</w:t>
      </w:r>
      <w:r>
        <w:t xml:space="preserve">. If the detector still watches the exact name</w:t>
      </w:r>
      <w:r>
        <w:t xml:space="preserve"> </w:t>
      </w:r>
      <w:r>
        <w:rPr>
          <w:rStyle w:val="VerbatimChar"/>
        </w:rPr>
        <w:t xml:space="preserve">postgres</w:t>
      </w:r>
      <w:r>
        <w:t xml:space="preserve">, instead:</w:t>
      </w:r>
      <w:r>
        <w:t xml:space="preserve"> </w:t>
      </w:r>
      <w:r>
        <w:rPr>
          <w:rStyle w:val="VerbatimChar"/>
        </w:rPr>
        <w:t xml:space="preserve">PROBLEM: case postgres-brute-force: detector "POSTGRES-ALERTS-2" watches [postgres], which does not include target_index "postgres-logs-zemen-replay"</w:t>
      </w:r>
      <w:r>
        <w:t xml:space="preserve">. That is Zemen protecting you.</w:t>
      </w:r>
    </w:p>
    <w:p>
      <w:pPr>
        <w:numPr>
          <w:ilvl w:val="0"/>
          <w:numId w:val="1008"/>
        </w:numPr>
        <w:pStyle w:val="Compact"/>
      </w:pPr>
      <w:r>
        <w:rPr>
          <w:rStyle w:val="VerbatimChar"/>
        </w:rPr>
        <w:t xml:space="preserve">replay run</w:t>
      </w:r>
      <w:r>
        <w:t xml:space="preserve"> </w:t>
      </w:r>
      <w:r>
        <w:t xml:space="preserve">prints</w:t>
      </w:r>
      <w:r>
        <w:t xml:space="preserve"> </w:t>
      </w:r>
      <w:r>
        <w:rPr>
          <w:rStyle w:val="VerbatimChar"/>
        </w:rPr>
        <w:t xml:space="preserve">Replaying (waiting up to 3m0s per case ...)</w:t>
      </w:r>
      <w:r>
        <w:t xml:space="preserve">, then</w:t>
      </w:r>
      <w:r>
        <w:t xml:space="preserve"> </w:t>
      </w:r>
      <w:r>
        <w:rPr>
          <w:rStyle w:val="VerbatimChar"/>
        </w:rPr>
        <w:t xml:space="preserve">postgres-brute-force: PASS</w:t>
      </w:r>
      <w:r>
        <w:t xml:space="preserve"> </w:t>
      </w:r>
      <w:r>
        <w:t xml:space="preserve">and</w:t>
      </w:r>
      <w:r>
        <w:t xml:space="preserve"> </w:t>
      </w:r>
      <w:r>
        <w:rPr>
          <w:rStyle w:val="VerbatimChar"/>
        </w:rPr>
        <w:t xml:space="preserve">PASS  POSTGRES-ALERTS-2 fired after 50s</w:t>
      </w:r>
      <w:r>
        <w:t xml:space="preserve"> </w:t>
      </w:r>
      <w:r>
        <w:t xml:space="preserve">(the time is how long the detector took to react, usually one to two minutes).</w:t>
      </w:r>
    </w:p>
    <w:p>
      <w:pPr>
        <w:numPr>
          <w:ilvl w:val="0"/>
          <w:numId w:val="1008"/>
        </w:numPr>
        <w:pStyle w:val="Compact"/>
      </w:pPr>
      <w:r>
        <w:t xml:space="preserve">The coverage line becomes</w:t>
      </w:r>
      <w:r>
        <w:t xml:space="preserve"> </w:t>
      </w:r>
      <w:r>
        <w:rPr>
          <w:rStyle w:val="VerbatimChar"/>
        </w:rPr>
        <w:t xml:space="preserve">[V] T1110 Brute Force  &lt;- POSTGRES-ALERTS-2</w:t>
      </w:r>
      <w:r>
        <w:t xml:space="preserve"> </w:t>
      </w:r>
      <w:r>
        <w:t xml:space="preserve">(verified).</w:t>
      </w:r>
    </w:p>
    <w:p>
      <w:pPr>
        <w:numPr>
          <w:ilvl w:val="0"/>
          <w:numId w:val="1008"/>
        </w:numPr>
        <w:pStyle w:val="Compact"/>
      </w:pPr>
      <w:r>
        <w:t xml:space="preserve">In</w:t>
      </w:r>
      <w:r>
        <w:t xml:space="preserve"> </w:t>
      </w:r>
      <w:r>
        <w:rPr>
          <w:rStyle w:val="VerbatimChar"/>
        </w:rPr>
        <w:t xml:space="preserve">debt -v</w:t>
      </w:r>
      <w:r>
        <w:t xml:space="preserve"> </w:t>
      </w:r>
      <w:r>
        <w:t xml:space="preserve">for that detector:</w:t>
      </w:r>
      <w:r>
        <w:t xml:space="preserve"> </w:t>
      </w:r>
      <w:r>
        <w:rPr>
          <w:rStyle w:val="VerbatimChar"/>
        </w:rPr>
        <w:t xml:space="preserve">Last passed a replay 0 days ago ... (age factor 0.00)</w:t>
      </w:r>
      <w:r>
        <w:t xml:space="preserve"> </w:t>
      </w:r>
      <w:r>
        <w:t xml:space="preserve">and</w:t>
      </w:r>
      <w:r>
        <w:t xml:space="preserve"> </w:t>
      </w:r>
      <w:r>
        <w:rPr>
          <w:rStyle w:val="VerbatimChar"/>
        </w:rPr>
        <w:t xml:space="preserve">Claims 1 technique(s); 1 verified ... (coverage factor 0.00)</w:t>
      </w:r>
      <w:r>
        <w:t xml:space="preserve">, so its debt falls to</w:t>
      </w:r>
      <w:r>
        <w:t xml:space="preserve"> </w:t>
      </w:r>
      <w:r>
        <w:rPr>
          <w:bCs/>
          <w:b/>
        </w:rPr>
        <w:t xml:space="preserve">0.0</w:t>
      </w:r>
      <w:r>
        <w:t xml:space="preserve"> </w:t>
      </w:r>
      <w:r>
        <w:t xml:space="preserve">and the SOC score drops.</w:t>
      </w:r>
    </w:p>
    <w:p>
      <w:pPr>
        <w:numPr>
          <w:ilvl w:val="0"/>
          <w:numId w:val="1008"/>
        </w:numPr>
        <w:pStyle w:val="Compact"/>
      </w:pPr>
      <w:r>
        <w:t xml:space="preserve">The replayed documents are deleted automatically, but the</w:t>
      </w:r>
      <w:r>
        <w:t xml:space="preserve"> </w:t>
      </w:r>
      <w:r>
        <w:rPr>
          <w:bCs/>
          <w:b/>
        </w:rPr>
        <w:t xml:space="preserve">finding</w:t>
      </w:r>
      <w:r>
        <w:t xml:space="preserve"> </w:t>
      </w:r>
      <w:r>
        <w:t xml:space="preserve">the detector produced stays, and any notification channel on that detector will fire as if it were real. Warn your team before replaying.</w:t>
      </w:r>
    </w:p>
    <w:p>
      <w:pPr>
        <w:pStyle w:val="FirstParagraph"/>
      </w:pPr>
      <w:r>
        <w:rPr>
          <w:bCs/>
          <w:b/>
        </w:rPr>
        <w:t xml:space="preserve">If it FAILS</w:t>
      </w:r>
      <w:r>
        <w:t xml:space="preserve"> </w:t>
      </w:r>
      <w:r>
        <w:t xml:space="preserve">with</w:t>
      </w:r>
      <w:r>
        <w:t xml:space="preserve"> </w:t>
      </w:r>
      <w:r>
        <w:rPr>
          <w:rStyle w:val="VerbatimChar"/>
        </w:rPr>
        <w:t xml:space="preserve">no finding referencing the replayed documents appeared within 3m0s</w:t>
      </w:r>
      <w:r>
        <w:t xml:space="preserve">: the detector’s schedule may be slower than 3 minutes (raise</w:t>
      </w:r>
      <w:r>
        <w:t xml:space="preserve"> </w:t>
      </w:r>
      <w:r>
        <w:rPr>
          <w:rStyle w:val="VerbatimChar"/>
        </w:rPr>
        <w:t xml:space="preserve">$env:ZEMEN_REPLAY_WAIT = "6m"</w:t>
      </w:r>
      <w:r>
        <w:t xml:space="preserve">), the replay index mapping may differ so the rule’s field does not match, or the event text does not match the rule. Send me the case file and the exact output.</w:t>
      </w:r>
    </w:p>
    <w:bookmarkEnd w:id="48"/>
    <w:bookmarkStart w:id="49" w:name="X1fd91aa9e61636b10d461b4d074e13340e01be4"/>
    <w:p>
      <w:pPr>
        <w:pStyle w:val="Heading2"/>
      </w:pPr>
      <w:r>
        <w:t xml:space="preserve">C6. Replay regression and safety refusals</w:t>
      </w:r>
    </w:p>
    <w:p>
      <w:pPr>
        <w:pStyle w:val="FirstParagraph"/>
      </w:pPr>
      <w:r>
        <w:rPr>
          <w:bCs/>
          <w:b/>
        </w:rPr>
        <w:t xml:space="preserve">Do (regression).</w:t>
      </w:r>
      <w:r>
        <w:t xml:space="preserve"> </w:t>
      </w:r>
      <w:r>
        <w:t xml:space="preserve">Change the event</w:t>
      </w:r>
      <w:r>
        <w:t xml:space="preserve"> </w:t>
      </w:r>
      <w:r>
        <w:rPr>
          <w:rStyle w:val="VerbatimChar"/>
        </w:rPr>
        <w:t xml:space="preserve">message</w:t>
      </w:r>
      <w:r>
        <w:t xml:space="preserve"> </w:t>
      </w:r>
      <w:r>
        <w:t xml:space="preserve">in</w:t>
      </w:r>
      <w:r>
        <w:t xml:space="preserve"> </w:t>
      </w:r>
      <w:r>
        <w:rPr>
          <w:rStyle w:val="VerbatimChar"/>
        </w:rPr>
        <w:t xml:space="preserve">brute.json</w:t>
      </w:r>
      <w:r>
        <w:t xml:space="preserve"> </w:t>
      </w:r>
      <w:r>
        <w:t xml:space="preserve">to</w:t>
      </w:r>
      <w:r>
        <w:t xml:space="preserve"> </w:t>
      </w:r>
      <w:r>
        <w:rPr>
          <w:rStyle w:val="VerbatimChar"/>
        </w:rPr>
        <w:t xml:space="preserve">this should not match anything</w:t>
      </w:r>
      <w:r>
        <w:t xml:space="preserve">, then:</w:t>
      </w:r>
    </w:p>
    <w:p>
      <w:pPr>
        <w:pStyle w:val="SourceCode"/>
      </w:pP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replay load</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replay run</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lineage show </w:t>
      </w:r>
      <w:r>
        <w:rPr>
          <w:rStyle w:val="StringTok"/>
        </w:rPr>
        <w:t xml:space="preserve">"POSTGRES-ALERTS-2"</w:t>
      </w:r>
    </w:p>
    <w:p>
      <w:pPr>
        <w:pStyle w:val="FirstParagraph"/>
      </w:pPr>
      <w:r>
        <w:rPr>
          <w:bCs/>
          <w:b/>
        </w:rPr>
        <w:t xml:space="preserve">You should see.</w:t>
      </w:r>
      <w:r>
        <w:t xml:space="preserve"> </w:t>
      </w:r>
      <w:r>
        <w:t xml:space="preserve">After the 3-minute wait:</w:t>
      </w:r>
      <w:r>
        <w:t xml:space="preserve"> </w:t>
      </w:r>
      <w:r>
        <w:rPr>
          <w:rStyle w:val="VerbatimChar"/>
        </w:rPr>
        <w:t xml:space="preserve">FAIL  POSTGRES-ALERTS-2: no finding referencing the replayed documents appeared within 3m0s</w:t>
      </w:r>
      <w:r>
        <w:t xml:space="preserve"> </w:t>
      </w:r>
      <w:r>
        <w:t xml:space="preserve">and a non-zero exit. The biography gains</w:t>
      </w:r>
      <w:r>
        <w:t xml:space="preserve"> </w:t>
      </w:r>
      <w:r>
        <w:rPr>
          <w:rStyle w:val="VerbatimChar"/>
        </w:rPr>
        <w:t xml:space="preserve">[auto-replay-regression] REGRESSION: replay case "postgres-brute-force" passed on &lt;time&gt; but now fails ...</w:t>
      </w:r>
      <w:r>
        <w:t xml:space="preserve">. Restore the original message and run again:</w:t>
      </w:r>
      <w:r>
        <w:t xml:space="preserve"> </w:t>
      </w:r>
      <w:r>
        <w:rPr>
          <w:rStyle w:val="VerbatimChar"/>
        </w:rPr>
        <w:t xml:space="preserve">PASS</w:t>
      </w:r>
      <w:r>
        <w:t xml:space="preserve">, and the biography gains</w:t>
      </w:r>
      <w:r>
        <w:t xml:space="preserve"> </w:t>
      </w:r>
      <w:r>
        <w:rPr>
          <w:rStyle w:val="VerbatimChar"/>
        </w:rPr>
        <w:t xml:space="preserve">[auto-replay-recovered]</w:t>
      </w:r>
      <w:r>
        <w:t xml:space="preserve">.</w:t>
      </w:r>
    </w:p>
    <w:p>
      <w:pPr>
        <w:pStyle w:val="BodyText"/>
      </w:pPr>
      <w:r>
        <w:rPr>
          <w:bCs/>
          <w:b/>
        </w:rPr>
        <w:t xml:space="preserve">Do (safety).</w:t>
      </w:r>
      <w:r>
        <w:t xml:space="preserve"> </w:t>
      </w:r>
      <w:r>
        <w:t xml:space="preserve">Make a copy of the case with</w:t>
      </w:r>
      <w:r>
        <w:t xml:space="preserve"> </w:t>
      </w:r>
      <w:r>
        <w:rPr>
          <w:rStyle w:val="VerbatimChar"/>
        </w:rPr>
        <w:t xml:space="preserve">"target_index": "postgres"</w:t>
      </w:r>
      <w:r>
        <w:t xml:space="preserve"> </w:t>
      </w:r>
      <w:r>
        <w:t xml:space="preserve">(the real production name) and run</w:t>
      </w:r>
      <w:r>
        <w:t xml:space="preserve"> </w:t>
      </w:r>
      <w:r>
        <w:rPr>
          <w:rStyle w:val="VerbatimChar"/>
        </w:rPr>
        <w:t xml:space="preserve">.\zemen.exe replay load</w:t>
      </w:r>
      <w:r>
        <w:t xml:space="preserve">.</w:t>
      </w:r>
      <w:r>
        <w:t xml:space="preserve"> </w:t>
      </w:r>
      <w:r>
        <w:rPr>
          <w:bCs/>
          <w:b/>
        </w:rPr>
        <w:t xml:space="preserve">You should see.</w:t>
      </w:r>
      <w:r>
        <w:t xml:space="preserve"> </w:t>
      </w:r>
      <w:r>
        <w:t xml:space="preserve">A</w:t>
      </w:r>
      <w:r>
        <w:t xml:space="preserve"> </w:t>
      </w:r>
      <w:r>
        <w:rPr>
          <w:rStyle w:val="VerbatimChar"/>
        </w:rPr>
        <w:t xml:space="preserve">PROBLEM:</w:t>
      </w:r>
      <w:r>
        <w:t xml:space="preserve"> </w:t>
      </w:r>
      <w:r>
        <w:t xml:space="preserve">line refusing it: either</w:t>
      </w:r>
      <w:r>
        <w:t xml:space="preserve"> </w:t>
      </w:r>
      <w:r>
        <w:rPr>
          <w:rStyle w:val="VerbatimChar"/>
        </w:rPr>
        <w:t xml:space="preserve">does not look like a replay index. Replay events must go to a dedicated index whose name contains 'replay'</w:t>
      </w:r>
      <w:r>
        <w:t xml:space="preserve"> </w:t>
      </w:r>
      <w:r>
        <w:t xml:space="preserve">or, if the detector watches exactly</w:t>
      </w:r>
      <w:r>
        <w:t xml:space="preserve"> </w:t>
      </w:r>
      <w:r>
        <w:rPr>
          <w:rStyle w:val="VerbatimChar"/>
        </w:rPr>
        <w:t xml:space="preserve">postgres</w:t>
      </w:r>
      <w:r>
        <w:t xml:space="preserve">,</w:t>
      </w:r>
      <w:r>
        <w:t xml:space="preserve"> </w:t>
      </w:r>
      <w:r>
        <w:rPr>
          <w:rStyle w:val="VerbatimChar"/>
        </w:rPr>
        <w:t xml:space="preserve">Replayed events would be mixed into real logs</w:t>
      </w:r>
      <w:r>
        <w:t xml:space="preserve">. A replay can never be pointed at your real logs by accident.</w:t>
      </w:r>
    </w:p>
    <w:bookmarkEnd w:id="49"/>
    <w:bookmarkStart w:id="50" w:name="Xa9be1a0d7b66a6c021e5b8877425d2a25eb75f2"/>
    <w:p>
      <w:pPr>
        <w:pStyle w:val="Heading2"/>
      </w:pPr>
      <w:r>
        <w:t xml:space="preserve">C7. Disable and re-enable a detector</w:t>
      </w:r>
      <w:r>
        <w:t xml:space="preserve"> </w:t>
      </w:r>
      <w:r>
        <w:rPr>
          <w:bCs/>
          <w:b/>
        </w:rPr>
        <w:t xml:space="preserve">(unverified here: Dashboards button names)</w:t>
      </w:r>
    </w:p>
    <w:p>
      <w:pPr>
        <w:pStyle w:val="FirstParagraph"/>
      </w:pPr>
      <w:r>
        <w:rPr>
          <w:bCs/>
          <w:b/>
        </w:rPr>
        <w:t xml:space="preserve">Do.</w:t>
      </w:r>
      <w:r>
        <w:t xml:space="preserve"> </w:t>
      </w:r>
      <w:r>
        <w:t xml:space="preserve">In Dashboards stop (disable) a detector, then</w:t>
      </w:r>
      <w:r>
        <w:t xml:space="preserve"> </w:t>
      </w:r>
      <w:r>
        <w:rPr>
          <w:rStyle w:val="VerbatimChar"/>
        </w:rPr>
        <w:t xml:space="preserve">.\zemen.exe sync</w:t>
      </w:r>
      <w:r>
        <w:t xml:space="preserve"> </w:t>
      </w:r>
      <w:r>
        <w:t xml:space="preserve">and</w:t>
      </w:r>
      <w:r>
        <w:t xml:space="preserve"> </w:t>
      </w:r>
      <w:r>
        <w:rPr>
          <w:rStyle w:val="VerbatimChar"/>
        </w:rPr>
        <w:t xml:space="preserve">.\zemen.exe status</w:t>
      </w:r>
      <w:r>
        <w:t xml:space="preserve">; start it again and sync.</w:t>
      </w:r>
      <w:r>
        <w:t xml:space="preserve"> </w:t>
      </w:r>
      <w:r>
        <w:rPr>
          <w:bCs/>
          <w:b/>
        </w:rPr>
        <w:t xml:space="preserve">You should see.</w:t>
      </w:r>
      <w:r>
        <w:t xml:space="preserve"> </w:t>
      </w:r>
      <w:r>
        <w:t xml:space="preserve">Status</w:t>
      </w:r>
      <w:r>
        <w:t xml:space="preserve"> </w:t>
      </w:r>
      <w:r>
        <w:rPr>
          <w:rStyle w:val="VerbatimChar"/>
        </w:rPr>
        <w:t xml:space="preserve">disabled</w:t>
      </w:r>
      <w:r>
        <w:t xml:space="preserve"> </w:t>
      </w:r>
      <w:r>
        <w:t xml:space="preserve">with the reason</w:t>
      </w:r>
      <w:r>
        <w:t xml:space="preserve"> </w:t>
      </w:r>
      <w:r>
        <w:rPr>
          <w:rStyle w:val="VerbatimChar"/>
        </w:rPr>
        <w:t xml:space="preserve">Detector is disabled in Security Analytics.</w:t>
      </w:r>
      <w:r>
        <w:t xml:space="preserve">;</w:t>
      </w:r>
      <w:r>
        <w:t xml:space="preserve"> </w:t>
      </w:r>
      <w:r>
        <w:rPr>
          <w:rStyle w:val="VerbatimChar"/>
        </w:rPr>
        <w:t xml:space="preserve">Detection debt: SOC ... over 3 detector(s)</w:t>
      </w:r>
      <w:r>
        <w:t xml:space="preserve"> </w:t>
      </w:r>
      <w:r>
        <w:t xml:space="preserve">(disabled ones are not counted); a lineage entry for the status change; and a replay case mapped to it refused with</w:t>
      </w:r>
      <w:r>
        <w:t xml:space="preserve"> </w:t>
      </w:r>
      <w:r>
        <w:rPr>
          <w:rStyle w:val="VerbatimChar"/>
        </w:rPr>
        <w:t xml:space="preserve">a disabled detector cannot fire</w:t>
      </w:r>
      <w:r>
        <w:t xml:space="preserve">. After re-enabling, it returns to its normal status and the count goes back to 4.</w:t>
      </w:r>
    </w:p>
    <w:bookmarkEnd w:id="50"/>
    <w:bookmarkStart w:id="51" w:name="X2b1609cbf7a6815adfe63c4512bf54290fd1e50"/>
    <w:p>
      <w:pPr>
        <w:pStyle w:val="Heading2"/>
      </w:pPr>
      <w:r>
        <w:t xml:space="preserve">C8. A brand-new detector is</w:t>
      </w:r>
      <w:r>
        <w:t xml:space="preserve"> </w:t>
      </w:r>
      <w:r>
        <w:rPr>
          <w:rStyle w:val="VerbatimChar"/>
        </w:rPr>
        <w:t xml:space="preserve">never_fired</w:t>
      </w:r>
      <w:r>
        <w:t xml:space="preserve"> </w:t>
      </w:r>
      <w:r>
        <w:t xml:space="preserve">(optional)</w:t>
      </w:r>
      <w:r>
        <w:t xml:space="preserve"> </w:t>
      </w:r>
      <w:r>
        <w:rPr>
          <w:bCs/>
          <w:b/>
        </w:rPr>
        <w:t xml:space="preserve">(unverified here)</w:t>
      </w:r>
    </w:p>
    <w:p>
      <w:pPr>
        <w:pStyle w:val="FirstParagraph"/>
      </w:pPr>
      <w:r>
        <w:rPr>
          <w:bCs/>
          <w:b/>
        </w:rPr>
        <w:t xml:space="preserve">Do.</w:t>
      </w:r>
      <w:r>
        <w:t xml:space="preserve"> </w:t>
      </w:r>
      <w:r>
        <w:t xml:space="preserve">Create any new detector in Security Analytics on an index with no matching data, then</w:t>
      </w:r>
      <w:r>
        <w:t xml:space="preserve"> </w:t>
      </w:r>
      <w:r>
        <w:rPr>
          <w:rStyle w:val="VerbatimChar"/>
        </w:rPr>
        <w:t xml:space="preserve">.\zemen.exe sync</w:t>
      </w:r>
      <w:r>
        <w:t xml:space="preserve"> </w:t>
      </w:r>
      <w:r>
        <w:t xml:space="preserve">and</w:t>
      </w:r>
      <w:r>
        <w:t xml:space="preserve"> </w:t>
      </w:r>
      <w:r>
        <w:rPr>
          <w:rStyle w:val="VerbatimChar"/>
        </w:rPr>
        <w:t xml:space="preserve">.\zemen.exe status</w:t>
      </w:r>
      <w:r>
        <w:t xml:space="preserve">.</w:t>
      </w:r>
      <w:r>
        <w:t xml:space="preserve"> </w:t>
      </w:r>
      <w:r>
        <w:rPr>
          <w:bCs/>
          <w:b/>
        </w:rPr>
        <w:t xml:space="preserve">You should see.</w:t>
      </w:r>
      <w:r>
        <w:t xml:space="preserve"> </w:t>
      </w:r>
      <w:r>
        <w:rPr>
          <w:rStyle w:val="VerbatimChar"/>
        </w:rPr>
        <w:t xml:space="preserve">never_fired</w:t>
      </w:r>
      <w:r>
        <w:t xml:space="preserve"> </w:t>
      </w:r>
      <w:r>
        <w:t xml:space="preserve">with the reason</w:t>
      </w:r>
      <w:r>
        <w:t xml:space="preserve"> </w:t>
      </w:r>
      <w:r>
        <w:rPr>
          <w:rStyle w:val="VerbatimChar"/>
        </w:rPr>
        <w:t xml:space="preserve">The complete findings history contains no finding for this detector.</w:t>
      </w:r>
      <w:r>
        <w:t xml:space="preserve"> </w:t>
      </w:r>
      <w:r>
        <w:t xml:space="preserve">This is a</w:t>
      </w:r>
      <w:r>
        <w:t xml:space="preserve"> </w:t>
      </w:r>
      <w:r>
        <w:rPr>
          <w:bCs/>
          <w:b/>
        </w:rPr>
        <w:t xml:space="preserve">proven</w:t>
      </w:r>
      <w:r>
        <w:t xml:space="preserve"> </w:t>
      </w:r>
      <w:r>
        <w:t xml:space="preserve">statement (Zemen checked that detector’s complete history), and its biography starts with</w:t>
      </w:r>
      <w:r>
        <w:t xml:space="preserve"> </w:t>
      </w:r>
      <w:r>
        <w:rPr>
          <w:rStyle w:val="VerbatimChar"/>
        </w:rPr>
        <w:t xml:space="preserve">[auto-first-seen]</w:t>
      </w:r>
      <w:r>
        <w:t xml:space="preserve">.</w:t>
      </w:r>
    </w:p>
    <w:bookmarkEnd w:id="51"/>
    <w:bookmarkStart w:id="52" w:name="c9.-outage-and-recovery"/>
    <w:p>
      <w:pPr>
        <w:pStyle w:val="Heading2"/>
      </w:pPr>
      <w:r>
        <w:t xml:space="preserve">C9. Outage and recovery</w:t>
      </w:r>
    </w:p>
    <w:p>
      <w:pPr>
        <w:pStyle w:val="FirstParagraph"/>
      </w:pPr>
      <w:r>
        <w:rPr>
          <w:bCs/>
          <w:b/>
        </w:rPr>
        <w:t xml:space="preserve">Goal.</w:t>
      </w:r>
      <w:r>
        <w:t xml:space="preserve"> </w:t>
      </w:r>
      <w:r>
        <w:t xml:space="preserve">Prove it fails clearly and heals itself.</w:t>
      </w:r>
    </w:p>
    <w:p>
      <w:pPr>
        <w:pStyle w:val="BodyText"/>
      </w:pPr>
      <w:r>
        <w:rPr>
          <w:bCs/>
          <w:b/>
        </w:rPr>
        <w:t xml:space="preserve">Do.</w:t>
      </w:r>
      <w:r>
        <w:t xml:space="preserve"> </w:t>
      </w:r>
      <w:r>
        <w:t xml:space="preserve">With Window 1 running, in Window 2:</w:t>
      </w:r>
    </w:p>
    <w:p>
      <w:pPr>
        <w:pStyle w:val="SourceCode"/>
      </w:pPr>
      <w:r>
        <w:rPr>
          <w:rStyle w:val="NormalTok"/>
        </w:rPr>
        <w:t xml:space="preserve">docker </w:t>
      </w:r>
      <w:r>
        <w:rPr>
          <w:rStyle w:val="FunctionTok"/>
        </w:rPr>
        <w:t xml:space="preserve">ps</w:t>
      </w:r>
      <w:r>
        <w:br/>
      </w:r>
      <w:r>
        <w:rPr>
          <w:rStyle w:val="NormalTok"/>
        </w:rPr>
        <w:t xml:space="preserve">docker stop </w:t>
      </w:r>
      <w:r>
        <w:rPr>
          <w:rStyle w:val="OperatorTok"/>
        </w:rPr>
        <w:t xml:space="preserve">&lt;</w:t>
      </w:r>
      <w:r>
        <w:rPr>
          <w:rStyle w:val="NormalTok"/>
        </w:rPr>
        <w:t xml:space="preserve">your opensearch container name</w:t>
      </w:r>
      <w:r>
        <w:rPr>
          <w:rStyle w:val="OperatorTok"/>
        </w:rPr>
        <w:t xml:space="preserve">&gt;</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status</w:t>
      </w:r>
    </w:p>
    <w:p>
      <w:pPr>
        <w:pStyle w:val="FirstParagraph"/>
      </w:pPr>
      <w:r>
        <w:t xml:space="preserve">Wait for the next 10-minute cycle and read Window 1, then</w:t>
      </w:r>
      <w:r>
        <w:t xml:space="preserve"> </w:t>
      </w:r>
      <w:r>
        <w:rPr>
          <w:rStyle w:val="VerbatimChar"/>
        </w:rPr>
        <w:t xml:space="preserve">docker start &lt;name&gt;</w:t>
      </w:r>
      <w:r>
        <w:t xml:space="preserve"> </w:t>
      </w:r>
      <w:r>
        <w:t xml:space="preserve">and wait.</w:t>
      </w:r>
    </w:p>
    <w:p>
      <w:pPr>
        <w:pStyle w:val="BodyText"/>
      </w:pPr>
      <w:r>
        <w:rPr>
          <w:bCs/>
          <w:b/>
        </w:rPr>
        <w:t xml:space="preserve">You should see.</w:t>
      </w:r>
    </w:p>
    <w:p>
      <w:pPr>
        <w:numPr>
          <w:ilvl w:val="0"/>
          <w:numId w:val="1009"/>
        </w:numPr>
        <w:pStyle w:val="Compact"/>
      </w:pPr>
      <w:r>
        <w:rPr>
          <w:rStyle w:val="VerbatimChar"/>
        </w:rPr>
        <w:t xml:space="preserve">status</w:t>
      </w:r>
      <w:r>
        <w:t xml:space="preserve">: a clear one-line</w:t>
      </w:r>
      <w:r>
        <w:t xml:space="preserve"> </w:t>
      </w:r>
      <w:r>
        <w:rPr>
          <w:rStyle w:val="VerbatimChar"/>
        </w:rPr>
        <w:t xml:space="preserve">error: calling opensearch: ... connection refused</w:t>
      </w:r>
      <w:r>
        <w:t xml:space="preserve">, not a crash or a stack trace.</w:t>
      </w:r>
    </w:p>
    <w:p>
      <w:pPr>
        <w:numPr>
          <w:ilvl w:val="0"/>
          <w:numId w:val="1009"/>
        </w:numPr>
        <w:pStyle w:val="Compact"/>
      </w:pPr>
      <w:r>
        <w:t xml:space="preserve">Window 1 keeps running and prints</w:t>
      </w:r>
      <w:r>
        <w:t xml:space="preserve"> </w:t>
      </w:r>
      <w:r>
        <w:rPr>
          <w:rStyle w:val="VerbatimChar"/>
        </w:rPr>
        <w:t xml:space="preserve">sync failed: calling opensearch: ...</w:t>
      </w:r>
      <w:r>
        <w:t xml:space="preserve"> </w:t>
      </w:r>
      <w:r>
        <w:t xml:space="preserve">each cycle.</w:t>
      </w:r>
    </w:p>
    <w:p>
      <w:pPr>
        <w:numPr>
          <w:ilvl w:val="0"/>
          <w:numId w:val="1009"/>
        </w:numPr>
        <w:pStyle w:val="Compact"/>
      </w:pPr>
      <w:r>
        <w:t xml:space="preserve">The dashboard tabs show a red error line instead of data.</w:t>
      </w:r>
    </w:p>
    <w:p>
      <w:pPr>
        <w:numPr>
          <w:ilvl w:val="0"/>
          <w:numId w:val="1009"/>
        </w:numPr>
        <w:pStyle w:val="Compact"/>
      </w:pPr>
      <w:r>
        <w:t xml:space="preserve">After you start the container (and OpenSearch finishes booting), the next cycle prints</w:t>
      </w:r>
      <w:r>
        <w:t xml:space="preserve"> </w:t>
      </w:r>
      <w:r>
        <w:rPr>
          <w:rStyle w:val="VerbatimChar"/>
        </w:rPr>
        <w:t xml:space="preserve">sync ok: ...</w:t>
      </w:r>
      <w:r>
        <w:t xml:space="preserve"> </w:t>
      </w:r>
      <w:r>
        <w:rPr>
          <w:bCs/>
          <w:b/>
        </w:rPr>
        <w:t xml:space="preserve">without restarting Zemen</w:t>
      </w:r>
      <w:r>
        <w:t xml:space="preserve">.</w:t>
      </w:r>
    </w:p>
    <w:p>
      <w:pPr>
        <w:pStyle w:val="FirstParagraph"/>
      </w:pPr>
      <w:r>
        <w:rPr>
          <w:bCs/>
          <w:b/>
        </w:rPr>
        <w:t xml:space="preserve">Also try.</w:t>
      </w:r>
      <w:r>
        <w:t xml:space="preserve"> </w:t>
      </w:r>
      <w:r>
        <w:t xml:space="preserve">A wrong password (</w:t>
      </w:r>
      <w:r>
        <w:rPr>
          <w:rStyle w:val="VerbatimChar"/>
        </w:rPr>
        <w:t xml:space="preserve">$env:ZEMEN_OPENSEARCH_PASSWORD = "x"</w:t>
      </w:r>
      <w:r>
        <w:t xml:space="preserve"> </w:t>
      </w:r>
      <w:r>
        <w:t xml:space="preserve">then</w:t>
      </w:r>
      <w:r>
        <w:t xml:space="preserve"> </w:t>
      </w:r>
      <w:r>
        <w:rPr>
          <w:rStyle w:val="VerbatimChar"/>
        </w:rPr>
        <w:t xml:space="preserve">doctor</w:t>
      </w:r>
      <w:r>
        <w:t xml:space="preserve">) gives</w:t>
      </w:r>
      <w:r>
        <w:t xml:space="preserve"> </w:t>
      </w:r>
      <w:r>
        <w:rPr>
          <w:rStyle w:val="VerbatimChar"/>
        </w:rPr>
        <w:t xml:space="preserve">HTTP 401: Unauthorized</w:t>
      </w:r>
      <w:r>
        <w:t xml:space="preserve">; an unset URL gives</w:t>
      </w:r>
      <w:r>
        <w:t xml:space="preserve"> </w:t>
      </w:r>
      <w:r>
        <w:rPr>
          <w:rStyle w:val="VerbatimChar"/>
        </w:rPr>
        <w:t xml:space="preserve">configuration error: ZEMEN_OPENSEARCH_URL is required</w:t>
      </w:r>
      <w:r>
        <w:t xml:space="preserve">.</w:t>
      </w:r>
    </w:p>
    <w:bookmarkEnd w:id="52"/>
    <w:bookmarkStart w:id="53" w:name="c10.-forecast-notification-to-a-webhook"/>
    <w:p>
      <w:pPr>
        <w:pStyle w:val="Heading2"/>
      </w:pPr>
      <w:r>
        <w:t xml:space="preserve">C10. Forecast notification to a webhook</w:t>
      </w:r>
    </w:p>
    <w:p>
      <w:pPr>
        <w:pStyle w:val="FirstParagraph"/>
      </w:pPr>
      <w:r>
        <w:rPr>
          <w:bCs/>
          <w:b/>
        </w:rPr>
        <w:t xml:space="preserve">Goal.</w:t>
      </w:r>
      <w:r>
        <w:t xml:space="preserve"> </w:t>
      </w:r>
      <w:r>
        <w:t xml:space="preserve">Prove the early-warning message is sent, once per window.</w:t>
      </w:r>
    </w:p>
    <w:p>
      <w:pPr>
        <w:pStyle w:val="BodyText"/>
      </w:pPr>
      <w:r>
        <w:rPr>
          <w:bCs/>
          <w:b/>
        </w:rPr>
        <w:t xml:space="preserve">Do.</w:t>
      </w:r>
      <w:r>
        <w:t xml:space="preserve"> </w:t>
      </w:r>
      <w:r>
        <w:t xml:space="preserve">Open https://webhook.site and copy your unique URL (use it only for this test, it is public).</w:t>
      </w:r>
    </w:p>
    <w:p>
      <w:pPr>
        <w:pStyle w:val="SourceCode"/>
      </w:pPr>
      <w:r>
        <w:rPr>
          <w:rStyle w:val="VariableTok"/>
        </w:rPr>
        <w:t xml:space="preserve">$env</w:t>
      </w:r>
      <w:r>
        <w:rPr>
          <w:rStyle w:val="OperatorTok"/>
        </w:rPr>
        <w:t xml:space="preserve">:</w:t>
      </w:r>
      <w:r>
        <w:rPr>
          <w:rStyle w:val="NormalTok"/>
        </w:rPr>
        <w:t xml:space="preserve">ZEMEN_WEBHOOK_URL </w:t>
      </w:r>
      <w:r>
        <w:rPr>
          <w:rStyle w:val="OperatorTok"/>
        </w:rPr>
        <w:t xml:space="preserve">=</w:t>
      </w:r>
      <w:r>
        <w:rPr>
          <w:rStyle w:val="NormalTok"/>
        </w:rPr>
        <w:t xml:space="preserve"> </w:t>
      </w:r>
      <w:r>
        <w:rPr>
          <w:rStyle w:val="StringTok"/>
        </w:rPr>
        <w:t xml:space="preserve">"https://webhook.site/&lt;your-unique-id&gt;"</w:t>
      </w:r>
      <w:r>
        <w:br/>
      </w:r>
      <w:r>
        <w:rPr>
          <w:rStyle w:val="VariableTok"/>
        </w:rPr>
        <w:t xml:space="preserve">$env</w:t>
      </w:r>
      <w:r>
        <w:rPr>
          <w:rStyle w:val="OperatorTok"/>
        </w:rPr>
        <w:t xml:space="preserve">:</w:t>
      </w:r>
      <w:r>
        <w:rPr>
          <w:rStyle w:val="NormalTok"/>
        </w:rPr>
        <w:t xml:space="preserve">ZEMEN_FORECAST_LEAD_DAYS </w:t>
      </w:r>
      <w:r>
        <w:rPr>
          <w:rStyle w:val="OperatorTok"/>
        </w:rPr>
        <w:t xml:space="preserve">=</w:t>
      </w:r>
      <w:r>
        <w:rPr>
          <w:rStyle w:val="NormalTok"/>
        </w:rPr>
        <w:t xml:space="preserve"> </w:t>
      </w:r>
      <w:r>
        <w:rPr>
          <w:rStyle w:val="StringTok"/>
        </w:rPr>
        <w:t xml:space="preserve">"60"</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sync</w:t>
      </w:r>
      <w:r>
        <w:br/>
      </w:r>
      <w:r>
        <w:rPr>
          <w:rStyle w:val="OperatorTok"/>
        </w:rPr>
        <w:t xml:space="preserve">.</w:t>
      </w:r>
      <w:r>
        <w:rPr>
          <w:rStyle w:val="NormalTok"/>
        </w:rPr>
        <w:t xml:space="preserve">\zemen</w:t>
      </w:r>
      <w:r>
        <w:rPr>
          <w:rStyle w:val="OperatorTok"/>
        </w:rPr>
        <w:t xml:space="preserve">.</w:t>
      </w:r>
      <w:r>
        <w:rPr>
          <w:rStyle w:val="FunctionTok"/>
        </w:rPr>
        <w:t xml:space="preserve">exe</w:t>
      </w:r>
      <w:r>
        <w:rPr>
          <w:rStyle w:val="NormalTok"/>
        </w:rPr>
        <w:t xml:space="preserve"> sync</w:t>
      </w:r>
    </w:p>
    <w:p>
      <w:pPr>
        <w:pStyle w:val="FirstParagraph"/>
      </w:pPr>
      <w:r>
        <w:rPr>
          <w:bCs/>
          <w:b/>
        </w:rPr>
        <w:t xml:space="preserve">You should see.</w:t>
      </w:r>
      <w:r>
        <w:t xml:space="preserve"> </w:t>
      </w:r>
      <w:r>
        <w:t xml:space="preserve">The first</w:t>
      </w:r>
      <w:r>
        <w:t xml:space="preserve"> </w:t>
      </w:r>
      <w:r>
        <w:rPr>
          <w:rStyle w:val="VerbatimChar"/>
        </w:rPr>
        <w:t xml:space="preserve">sync</w:t>
      </w:r>
      <w:r>
        <w:t xml:space="preserve"> </w:t>
      </w:r>
      <w:r>
        <w:t xml:space="preserve">prints</w:t>
      </w:r>
      <w:r>
        <w:t xml:space="preserve"> </w:t>
      </w:r>
      <w:r>
        <w:rPr>
          <w:rStyle w:val="VerbatimChar"/>
        </w:rPr>
        <w:t xml:space="preserve">Sent N forecast notification(s)</w:t>
      </w:r>
      <w:r>
        <w:t xml:space="preserve"> </w:t>
      </w:r>
      <w:r>
        <w:t xml:space="preserve">and webhook.site shows N requests whose body contains</w:t>
      </w:r>
      <w:r>
        <w:t xml:space="preserve"> </w:t>
      </w:r>
      <w:r>
        <w:rPr>
          <w:rStyle w:val="VerbatimChar"/>
        </w:rPr>
        <w:t xml:space="preserve">"text":"[Zemen] Government salary window (default assumption) (2026-11-04 to 2026-11-09): ... starts in 15 day(s) ..."</w:t>
      </w:r>
      <w:r>
        <w:t xml:space="preserve"> </w:t>
      </w:r>
      <w:r>
        <w:t xml:space="preserve">and a</w:t>
      </w:r>
      <w:r>
        <w:t xml:space="preserve"> </w:t>
      </w:r>
      <w:r>
        <w:rPr>
          <w:rStyle w:val="VerbatimChar"/>
        </w:rPr>
        <w:t xml:space="preserve">forecast</w:t>
      </w:r>
      <w:r>
        <w:t xml:space="preserve"> </w:t>
      </w:r>
      <w:r>
        <w:t xml:space="preserve">object. The</w:t>
      </w:r>
      <w:r>
        <w:t xml:space="preserve"> </w:t>
      </w:r>
      <w:r>
        <w:rPr>
          <w:bCs/>
          <w:b/>
        </w:rPr>
        <w:t xml:space="preserve">second</w:t>
      </w:r>
      <w:r>
        <w:t xml:space="preserve"> </w:t>
      </w:r>
      <w:r>
        <w:rPr>
          <w:rStyle w:val="VerbatimChar"/>
        </w:rPr>
        <w:t xml:space="preserve">sync</w:t>
      </w:r>
      <w:r>
        <w:t xml:space="preserve"> </w:t>
      </w:r>
      <w:r>
        <w:t xml:space="preserve">prints no</w:t>
      </w:r>
      <w:r>
        <w:t xml:space="preserve"> </w:t>
      </w:r>
      <w:r>
        <w:t xml:space="preserve">“</w:t>
      </w:r>
      <w:r>
        <w:t xml:space="preserve">Sent</w:t>
      </w:r>
      <w:r>
        <w:t xml:space="preserve">”</w:t>
      </w:r>
      <w:r>
        <w:t xml:space="preserve"> </w:t>
      </w:r>
      <w:r>
        <w:t xml:space="preserve">line and webhook.site gets nothing new: each window is announced once. Unset the two variables afterwards.</w:t>
      </w:r>
    </w:p>
    <w:bookmarkEnd w:id="53"/>
    <w:bookmarkStart w:id="54" w:name="c11.-leave-it-running"/>
    <w:p>
      <w:pPr>
        <w:pStyle w:val="Heading2"/>
      </w:pPr>
      <w:r>
        <w:t xml:space="preserve">C11. Leave it running</w:t>
      </w:r>
    </w:p>
    <w:p>
      <w:pPr>
        <w:pStyle w:val="FirstParagraph"/>
      </w:pPr>
      <w:r>
        <w:rPr>
          <w:bCs/>
          <w:b/>
        </w:rPr>
        <w:t xml:space="preserve">Do.</w:t>
      </w:r>
      <w:r>
        <w:t xml:space="preserve"> </w:t>
      </w:r>
      <w:r>
        <w:t xml:space="preserve">Leave</w:t>
      </w:r>
      <w:r>
        <w:t xml:space="preserve"> </w:t>
      </w:r>
      <w:r>
        <w:rPr>
          <w:rStyle w:val="VerbatimChar"/>
        </w:rPr>
        <w:t xml:space="preserve">.\zemen.exe run</w:t>
      </w:r>
      <w:r>
        <w:t xml:space="preserve"> </w:t>
      </w:r>
      <w:r>
        <w:t xml:space="preserve">going for at least 30 minutes.</w:t>
      </w:r>
    </w:p>
    <w:p>
      <w:pPr>
        <w:pStyle w:val="BodyText"/>
      </w:pPr>
      <w:r>
        <w:rPr>
          <w:bCs/>
          <w:b/>
        </w:rPr>
        <w:t xml:space="preserve">You should see.</w:t>
      </w:r>
      <w:r>
        <w:t xml:space="preserve"> </w:t>
      </w:r>
      <w:r>
        <w:t xml:space="preserve">A</w:t>
      </w:r>
      <w:r>
        <w:t xml:space="preserve"> </w:t>
      </w:r>
      <w:r>
        <w:rPr>
          <w:rStyle w:val="VerbatimChar"/>
        </w:rPr>
        <w:t xml:space="preserve">sync ok: 4 detectors, ... findings, debt ..., N upcoming windows, 0 warning(s)</w:t>
      </w:r>
      <w:r>
        <w:t xml:space="preserve"> </w:t>
      </w:r>
      <w:r>
        <w:t xml:space="preserve">line about every 10 minutes, new findings from C1 and C2 reflected in the counts, and no growth in warnings. After 24 hours the debt card shows a mini-chart, and after 30 days</w:t>
      </w:r>
      <w:r>
        <w:t xml:space="preserve"> </w:t>
      </w:r>
      <w:r>
        <w:rPr>
          <w:rStyle w:val="VerbatimChar"/>
        </w:rPr>
        <w:t xml:space="preserve">debt</w:t>
      </w:r>
      <w:r>
        <w:t xml:space="preserve"> </w:t>
      </w:r>
      <w:r>
        <w:t xml:space="preserve">reports the percentage change against 30 days ago.</w:t>
      </w:r>
    </w:p>
    <w:bookmarkEnd w:id="54"/>
    <w:bookmarkStart w:id="55" w:name="c12.-restart-keeps-everything"/>
    <w:p>
      <w:pPr>
        <w:pStyle w:val="Heading2"/>
      </w:pPr>
      <w:r>
        <w:t xml:space="preserve">C12. Restart keeps everything</w:t>
      </w:r>
    </w:p>
    <w:p>
      <w:pPr>
        <w:pStyle w:val="FirstParagraph"/>
      </w:pPr>
      <w:r>
        <w:rPr>
          <w:bCs/>
          <w:b/>
        </w:rPr>
        <w:t xml:space="preserve">Do.</w:t>
      </w:r>
      <w:r>
        <w:t xml:space="preserve"> </w:t>
      </w:r>
      <w:r>
        <w:t xml:space="preserve">Press Ctrl+C in Window 1, start</w:t>
      </w:r>
      <w:r>
        <w:t xml:space="preserve"> </w:t>
      </w:r>
      <w:r>
        <w:rPr>
          <w:rStyle w:val="VerbatimChar"/>
        </w:rPr>
        <w:t xml:space="preserve">.\zemen.exe run</w:t>
      </w:r>
      <w:r>
        <w:t xml:space="preserve"> </w:t>
      </w:r>
      <w:r>
        <w:t xml:space="preserve">again, then check the dashboard.</w:t>
      </w:r>
    </w:p>
    <w:p>
      <w:pPr>
        <w:pStyle w:val="BodyText"/>
      </w:pPr>
      <w:r>
        <w:rPr>
          <w:bCs/>
          <w:b/>
        </w:rPr>
        <w:t xml:space="preserve">You should see.</w:t>
      </w:r>
      <w:r>
        <w:t xml:space="preserve"> </w:t>
      </w:r>
      <w:r>
        <w:t xml:space="preserve">Your tags, analyst decisions, verdicts, lineage notes and replay results are all still there (they live in OpenSearch, not in the program), and the first-seen entries are not duplicated.</w:t>
      </w:r>
    </w:p>
    <w:bookmarkEnd w:id="55"/>
    <w:bookmarkEnd w:id="56"/>
    <w:bookmarkStart w:id="57" w:name="part-d.-what-cannot-be-tested-live-yet"/>
    <w:p>
      <w:pPr>
        <w:pStyle w:val="Heading1"/>
      </w:pPr>
      <w:r>
        <w:t xml:space="preserve">Part D. What cannot be tested live yet</w:t>
      </w:r>
    </w:p>
    <w:p>
      <w:pPr>
        <w:pStyle w:val="FirstParagraph"/>
      </w:pPr>
      <w:r>
        <w:t xml:space="preserve">Be clear-eyed about these when you evaluate the project: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Why it cannot be seen on your cluster today</w:t>
            </w:r>
          </w:p>
        </w:tc>
        <w:tc>
          <w:tcPr/>
          <w:p>
            <w:pPr>
              <w:pStyle w:val="Compact"/>
              <w:jc w:val="left"/>
            </w:pPr>
            <w:r>
              <w:t xml:space="preserve">Evidence it works</w:t>
            </w:r>
          </w:p>
        </w:tc>
      </w:tr>
      <w:tr>
        <w:tc>
          <w:tcPr/>
          <w:p>
            <w:pPr>
              <w:pStyle w:val="Compact"/>
              <w:jc w:val="left"/>
            </w:pPr>
            <w:r>
              <w:t xml:space="preserve">Spikes explained by a real holiday (Meskel, Timkat, Fasika…)</w:t>
            </w:r>
          </w:p>
        </w:tc>
        <w:tc>
          <w:tcPr/>
          <w:p>
            <w:pPr>
              <w:pStyle w:val="Compact"/>
              <w:jc w:val="left"/>
            </w:pPr>
            <w:r>
              <w:t xml:space="preserve">Your detectors have no spikes near a holiday</w:t>
            </w:r>
          </w:p>
        </w:tc>
        <w:tc>
          <w:tcPr/>
          <w:p>
            <w:pPr>
              <w:pStyle w:val="Compact"/>
              <w:jc w:val="left"/>
            </w:pPr>
            <w:r>
              <w:t xml:space="preserve">Automated tests with planted Meskel, Enkutatash, Timkat and pay-window spikes; C3 proves the same engine with a calendar window you define</w:t>
            </w:r>
          </w:p>
        </w:tc>
      </w:tr>
      <w:tr>
        <w:tc>
          <w:tcPr/>
          <w:p>
            <w:pPr>
              <w:pStyle w:val="Compact"/>
              <w:jc w:val="left"/>
            </w:pPr>
            <w:r>
              <w:t xml:space="preserve">Learned organization patterns (for example a monthly batch job)</w:t>
            </w:r>
          </w:p>
        </w:tc>
        <w:tc>
          <w:tcPr/>
          <w:p>
            <w:pPr>
              <w:pStyle w:val="Compact"/>
              <w:jc w:val="left"/>
            </w:pPr>
            <w:r>
              <w:t xml:space="preserve">Needs several months of steady data</w:t>
            </w:r>
          </w:p>
        </w:tc>
        <w:tc>
          <w:tcPr/>
          <w:p>
            <w:pPr>
              <w:pStyle w:val="Compact"/>
              <w:jc w:val="left"/>
            </w:pPr>
            <w:r>
              <w:t xml:space="preserve">Automated test with a planted day-15 pattern: it is learned and labelled</w:t>
            </w:r>
            <w:r>
              <w:t xml:space="preserve"> </w:t>
            </w:r>
            <w:r>
              <w:rPr>
                <w:rStyle w:val="VerbatimChar"/>
              </w:rPr>
              <w:t xml:space="preserve">expected_org_pattern</w:t>
            </w:r>
          </w:p>
        </w:tc>
      </w:tr>
      <w:tr>
        <w:tc>
          <w:tcPr/>
          <w:p>
            <w:pPr>
              <w:pStyle w:val="Compact"/>
              <w:jc w:val="left"/>
            </w:pPr>
            <w:r>
              <w:t xml:space="preserve">Forecast advice such as</w:t>
            </w:r>
            <w:r>
              <w:t xml:space="preserve"> </w:t>
            </w:r>
            <w:r>
              <w:t xml:space="preserve">“</w:t>
            </w:r>
            <w:r>
              <w:t xml:space="preserve">expect 3x normal</w:t>
            </w:r>
            <w:r>
              <w:t xml:space="preserve">”</w:t>
            </w:r>
          </w:p>
        </w:tc>
        <w:tc>
          <w:tcPr/>
          <w:p>
            <w:pPr>
              <w:pStyle w:val="Compact"/>
              <w:jc w:val="left"/>
            </w:pPr>
            <w:r>
              <w:t xml:space="preserve">Needs a signal to have happened while a detector had history</w:t>
            </w:r>
          </w:p>
        </w:tc>
        <w:tc>
          <w:tcPr/>
          <w:p>
            <w:pPr>
              <w:pStyle w:val="Compact"/>
              <w:jc w:val="left"/>
            </w:pPr>
            <w:r>
              <w:t xml:space="preserve">Automated test output shows the advice text</w:t>
            </w:r>
          </w:p>
        </w:tc>
      </w:tr>
      <w:tr>
        <w:tc>
          <w:tcPr/>
          <w:p>
            <w:pPr>
              <w:pStyle w:val="Compact"/>
              <w:jc w:val="left"/>
            </w:pPr>
            <w:r>
              <w:t xml:space="preserve">Federated consensus lifting a prior</w:t>
            </w:r>
          </w:p>
        </w:tc>
        <w:tc>
          <w:tcPr/>
          <w:p>
            <w:pPr>
              <w:pStyle w:val="Compact"/>
              <w:jc w:val="left"/>
            </w:pPr>
            <w:r>
              <w:t xml:space="preserve">Needs two or more real peer institutions</w:t>
            </w:r>
          </w:p>
        </w:tc>
        <w:tc>
          <w:tcPr/>
          <w:p>
            <w:pPr>
              <w:pStyle w:val="Compact"/>
              <w:jc w:val="left"/>
            </w:pPr>
            <w:r>
              <w:t xml:space="preserve">Mechanics proven in B7</w:t>
            </w:r>
          </w:p>
        </w:tc>
      </w:tr>
      <w:tr>
        <w:tc>
          <w:tcPr/>
          <w:p>
            <w:pPr>
              <w:pStyle w:val="Compact"/>
              <w:jc w:val="left"/>
            </w:pPr>
            <w:r>
              <w:t xml:space="preserve">Noise from sustained volume (without verdicts)</w:t>
            </w:r>
          </w:p>
        </w:tc>
        <w:tc>
          <w:tcPr/>
          <w:p>
            <w:pPr>
              <w:pStyle w:val="Compact"/>
              <w:jc w:val="left"/>
            </w:pPr>
            <w:r>
              <w:t xml:space="preserve">Needs several days of high volume</w:t>
            </w:r>
          </w:p>
        </w:tc>
        <w:tc>
          <w:tcPr/>
          <w:p>
            <w:pPr>
              <w:pStyle w:val="Compact"/>
              <w:jc w:val="left"/>
            </w:pPr>
            <w:r>
              <w:t xml:space="preserve">Automated test with a detector surging for 6 days</w:t>
            </w:r>
          </w:p>
        </w:tc>
      </w:tr>
    </w:tbl>
    <w:bookmarkEnd w:id="57"/>
    <w:bookmarkStart w:id="58" w:name="cleanup"/>
    <w:p>
      <w:pPr>
        <w:pStyle w:val="Heading1"/>
      </w:pPr>
      <w:r>
        <w:t xml:space="preserve">Cleanup</w:t>
      </w:r>
    </w:p>
    <w:p>
      <w:pPr>
        <w:pStyle w:val="FirstParagraph"/>
      </w:pPr>
      <w:r>
        <w:t xml:space="preserve">Undo each test with these. Dev Tools commands:</w:t>
      </w:r>
    </w:p>
    <w:p>
      <w:pPr>
        <w:pStyle w:val="SourceCode"/>
      </w:pPr>
      <w:r>
        <w:rPr>
          <w:rStyle w:val="VerbatimChar"/>
        </w:rPr>
        <w:t xml:space="preserve">POST postgres-logs/_delete_by_query</w:t>
      </w:r>
      <w:r>
        <w:br/>
      </w:r>
      <w:r>
        <w:rPr>
          <w:rStyle w:val="VerbatimChar"/>
        </w:rPr>
        <w:t xml:space="preserve">{ "query": { "term": { "zemen_test": true } } }</w:t>
      </w:r>
      <w:r>
        <w:br/>
      </w:r>
      <w:r>
        <w:br/>
      </w:r>
      <w:r>
        <w:rPr>
          <w:rStyle w:val="VerbatimChar"/>
        </w:rPr>
        <w:t xml:space="preserve">POST zemen-disposition/_delete_by_query</w:t>
      </w:r>
      <w:r>
        <w:br/>
      </w:r>
      <w:r>
        <w:rPr>
          <w:rStyle w:val="VerbatimChar"/>
        </w:rPr>
        <w:t xml:space="preserve">{ "query": { "match_all": {} } }</w:t>
      </w:r>
      <w:r>
        <w:br/>
      </w:r>
      <w:r>
        <w:br/>
      </w:r>
      <w:r>
        <w:rPr>
          <w:rStyle w:val="VerbatimChar"/>
        </w:rPr>
        <w:t xml:space="preserve">DELETE postgres-logs-zemen-replay</w:t>
      </w:r>
    </w:p>
    <w:p>
      <w:pPr>
        <w:pStyle w:val="FirstParagraph"/>
      </w:pPr>
      <w:r>
        <w:t xml:space="preserve">Then restore</w:t>
      </w:r>
      <w:r>
        <w:t xml:space="preserve"> </w:t>
      </w:r>
      <w:r>
        <w:rPr>
          <w:rStyle w:val="VerbatimChar"/>
        </w:rPr>
        <w:t xml:space="preserve">zemen-data\calendar_custom.json</w:t>
      </w:r>
      <w:r>
        <w:t xml:space="preserve">, delete</w:t>
      </w:r>
      <w:r>
        <w:t xml:space="preserve"> </w:t>
      </w:r>
      <w:r>
        <w:rPr>
          <w:rStyle w:val="VerbatimChar"/>
        </w:rPr>
        <w:t xml:space="preserve">replay_cases\brute.json</w:t>
      </w:r>
      <w:r>
        <w:t xml:space="preserve">, and undo any detector edits in Dashboards. The findings that your test events produced stay in OpenSearch’s findings history. To wipe all of Zemen’s own state and start over:</w:t>
      </w:r>
      <w:r>
        <w:t xml:space="preserve"> </w:t>
      </w:r>
      <w:r>
        <w:rPr>
          <w:rStyle w:val="VerbatimChar"/>
        </w:rPr>
        <w:t xml:space="preserve">DELETE zemen-*</w:t>
      </w:r>
      <w:r>
        <w:t xml:space="preserve"> </w:t>
      </w:r>
      <w:r>
        <w:t xml:space="preserve">in Dev Tools, then</w:t>
      </w:r>
      <w:r>
        <w:t xml:space="preserve"> </w:t>
      </w:r>
      <w:r>
        <w:rPr>
          <w:rStyle w:val="VerbatimChar"/>
        </w:rPr>
        <w:t xml:space="preserve">.\zemen.exe init-indices</w:t>
      </w:r>
      <w:r>
        <w:t xml:space="preserve"> </w:t>
      </w:r>
      <w:r>
        <w:t xml:space="preserve">and</w:t>
      </w:r>
      <w:r>
        <w:t xml:space="preserve"> </w:t>
      </w:r>
      <w:r>
        <w:rPr>
          <w:rStyle w:val="VerbatimChar"/>
        </w:rPr>
        <w:t xml:space="preserve">.\zemen.exe sync</w:t>
      </w:r>
      <w:r>
        <w:t xml:space="preserve">.</w:t>
      </w:r>
    </w:p>
    <w:bookmarkEnd w:id="58"/>
    <w:bookmarkStart w:id="59" w:name="scorecard"/>
    <w:p>
      <w:pPr>
        <w:pStyle w:val="Heading1"/>
      </w:pPr>
      <w:r>
        <w:t xml:space="preserve">Scorecard</w:t>
      </w:r>
    </w:p>
    <w:p>
      <w:pPr>
        <w:pStyle w:val="FirstParagraph"/>
      </w:pPr>
      <w:r>
        <w:t xml:space="preserve">Write PASS or FAIL for each. Send me the output of every FAIL.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Passes when</w:t>
            </w:r>
          </w:p>
        </w:tc>
        <w:tc>
          <w:tcPr/>
          <w:p>
            <w:pPr>
              <w:pStyle w:val="Compact"/>
              <w:jc w:val="left"/>
            </w:pPr>
            <w:r>
              <w:t xml:space="preserve">Result</w:t>
            </w:r>
          </w:p>
        </w:tc>
      </w:tr>
      <w:tr>
        <w:tc>
          <w:tcPr/>
          <w:p>
            <w:pPr>
              <w:pStyle w:val="Compact"/>
              <w:jc w:val="left"/>
            </w:pPr>
            <w:r>
              <w:t xml:space="preserve">A1</w:t>
            </w:r>
          </w:p>
        </w:tc>
        <w:tc>
          <w:tcPr/>
          <w:p>
            <w:pPr>
              <w:pStyle w:val="Compact"/>
              <w:jc w:val="left"/>
            </w:pPr>
            <w:r>
              <w:t xml:space="preserve">doctor</w:t>
            </w:r>
          </w:p>
        </w:tc>
        <w:tc>
          <w:tcPr/>
          <w:p>
            <w:pPr>
              <w:pStyle w:val="Compact"/>
              <w:jc w:val="left"/>
            </w:pPr>
            <w:r>
              <w:t xml:space="preserve">All checks passed; per-detector totals shown</w:t>
            </w:r>
          </w:p>
        </w:tc>
        <w:tc>
          <w:tcPr/>
          <w:p>
            <w:pPr>
              <w:pStyle w:val="Compact"/>
            </w:pPr>
          </w:p>
        </w:tc>
      </w:tr>
      <w:tr>
        <w:tc>
          <w:tcPr/>
          <w:p>
            <w:pPr>
              <w:pStyle w:val="Compact"/>
              <w:jc w:val="left"/>
            </w:pPr>
            <w:r>
              <w:t xml:space="preserve">A2</w:t>
            </w:r>
          </w:p>
        </w:tc>
        <w:tc>
          <w:tcPr/>
          <w:p>
            <w:pPr>
              <w:pStyle w:val="Compact"/>
              <w:jc w:val="left"/>
            </w:pPr>
            <w:r>
              <w:t xml:space="preserve">init-indices twice</w:t>
            </w:r>
          </w:p>
        </w:tc>
        <w:tc>
          <w:tcPr/>
          <w:p>
            <w:pPr>
              <w:pStyle w:val="Compact"/>
              <w:jc w:val="left"/>
            </w:pPr>
            <w:r>
              <w:t xml:space="preserve">Second run: all</w:t>
            </w:r>
            <w:r>
              <w:t xml:space="preserve"> </w:t>
            </w:r>
            <w:r>
              <w:rPr>
                <w:rStyle w:val="VerbatimChar"/>
              </w:rPr>
              <w:t xml:space="preserve">exists, fields up to date</w:t>
            </w:r>
          </w:p>
        </w:tc>
        <w:tc>
          <w:tcPr/>
          <w:p>
            <w:pPr>
              <w:pStyle w:val="Compact"/>
            </w:pPr>
          </w:p>
        </w:tc>
      </w:tr>
      <w:tr>
        <w:tc>
          <w:tcPr/>
          <w:p>
            <w:pPr>
              <w:pStyle w:val="Compact"/>
              <w:jc w:val="left"/>
            </w:pPr>
            <w:r>
              <w:t xml:space="preserve">A3</w:t>
            </w:r>
          </w:p>
        </w:tc>
        <w:tc>
          <w:tcPr/>
          <w:p>
            <w:pPr>
              <w:pStyle w:val="Compact"/>
              <w:jc w:val="left"/>
            </w:pPr>
            <w:r>
              <w:t xml:space="preserve">sync</w:t>
            </w:r>
          </w:p>
        </w:tc>
        <w:tc>
          <w:tcPr/>
          <w:p>
            <w:pPr>
              <w:pStyle w:val="Compact"/>
              <w:jc w:val="left"/>
            </w:pPr>
            <w:r>
              <w:t xml:space="preserve">No WARNING or error lines</w:t>
            </w:r>
          </w:p>
        </w:tc>
        <w:tc>
          <w:tcPr/>
          <w:p>
            <w:pPr>
              <w:pStyle w:val="Compact"/>
            </w:pPr>
          </w:p>
        </w:tc>
      </w:tr>
      <w:tr>
        <w:tc>
          <w:tcPr/>
          <w:p>
            <w:pPr>
              <w:pStyle w:val="Compact"/>
              <w:jc w:val="left"/>
            </w:pPr>
            <w:r>
              <w:t xml:space="preserve">A4</w:t>
            </w:r>
          </w:p>
        </w:tc>
        <w:tc>
          <w:tcPr/>
          <w:p>
            <w:pPr>
              <w:pStyle w:val="Compact"/>
              <w:jc w:val="left"/>
            </w:pPr>
            <w:r>
              <w:t xml:space="preserve">status vs findings</w:t>
            </w:r>
          </w:p>
        </w:tc>
        <w:tc>
          <w:tcPr/>
          <w:p>
            <w:pPr>
              <w:pStyle w:val="Compact"/>
              <w:jc w:val="left"/>
            </w:pPr>
            <w:r>
              <w:t xml:space="preserve">LAST FIRED equals newest finding time for every detector</w:t>
            </w:r>
          </w:p>
        </w:tc>
        <w:tc>
          <w:tcPr/>
          <w:p>
            <w:pPr>
              <w:pStyle w:val="Compact"/>
            </w:pPr>
          </w:p>
        </w:tc>
      </w:tr>
      <w:tr>
        <w:tc>
          <w:tcPr/>
          <w:p>
            <w:pPr>
              <w:pStyle w:val="Compact"/>
              <w:jc w:val="left"/>
            </w:pPr>
            <w:r>
              <w:t xml:space="preserve">A5</w:t>
            </w:r>
          </w:p>
        </w:tc>
        <w:tc>
          <w:tcPr/>
          <w:p>
            <w:pPr>
              <w:pStyle w:val="Compact"/>
              <w:jc w:val="left"/>
            </w:pPr>
            <w:r>
              <w:t xml:space="preserve">totals</w:t>
            </w:r>
          </w:p>
        </w:tc>
        <w:tc>
          <w:tcPr/>
          <w:p>
            <w:pPr>
              <w:pStyle w:val="Compact"/>
              <w:jc w:val="left"/>
            </w:pPr>
            <w:r>
              <w:t xml:space="preserve">Per-detector numbers sum to the total</w:t>
            </w:r>
          </w:p>
        </w:tc>
        <w:tc>
          <w:tcPr/>
          <w:p>
            <w:pPr>
              <w:pStyle w:val="Compact"/>
            </w:pPr>
          </w:p>
        </w:tc>
      </w:tr>
      <w:tr>
        <w:tc>
          <w:tcPr/>
          <w:p>
            <w:pPr>
              <w:pStyle w:val="Compact"/>
              <w:jc w:val="left"/>
            </w:pPr>
            <w:r>
              <w:t xml:space="preserve">A6</w:t>
            </w:r>
          </w:p>
        </w:tc>
        <w:tc>
          <w:tcPr/>
          <w:p>
            <w:pPr>
              <w:pStyle w:val="Compact"/>
              <w:jc w:val="left"/>
            </w:pPr>
            <w:r>
              <w:t xml:space="preserve">calendar</w:t>
            </w:r>
          </w:p>
        </w:tc>
        <w:tc>
          <w:tcPr/>
          <w:p>
            <w:pPr>
              <w:pStyle w:val="Compact"/>
              <w:jc w:val="left"/>
            </w:pPr>
            <w:r>
              <w:t xml:space="preserve">Today, Genna, Timkat match your trusted calendar</w:t>
            </w:r>
          </w:p>
        </w:tc>
        <w:tc>
          <w:tcPr/>
          <w:p>
            <w:pPr>
              <w:pStyle w:val="Compact"/>
            </w:pPr>
          </w:p>
        </w:tc>
      </w:tr>
      <w:tr>
        <w:tc>
          <w:tcPr/>
          <w:p>
            <w:pPr>
              <w:pStyle w:val="Compact"/>
              <w:jc w:val="left"/>
            </w:pPr>
            <w:r>
              <w:t xml:space="preserve">A7</w:t>
            </w:r>
          </w:p>
        </w:tc>
        <w:tc>
          <w:tcPr/>
          <w:p>
            <w:pPr>
              <w:pStyle w:val="Compact"/>
              <w:jc w:val="left"/>
            </w:pPr>
            <w:r>
              <w:t xml:space="preserve">anomalies</w:t>
            </w:r>
          </w:p>
        </w:tc>
        <w:tc>
          <w:tcPr/>
          <w:p>
            <w:pPr>
              <w:pStyle w:val="Compact"/>
              <w:jc w:val="left"/>
            </w:pPr>
            <w:r>
              <w:t xml:space="preserve">Sept 7 listed as unexplained with a reasoning chain</w:t>
            </w:r>
          </w:p>
        </w:tc>
        <w:tc>
          <w:tcPr/>
          <w:p>
            <w:pPr>
              <w:pStyle w:val="Compact"/>
            </w:pPr>
          </w:p>
        </w:tc>
      </w:tr>
      <w:tr>
        <w:tc>
          <w:tcPr/>
          <w:p>
            <w:pPr>
              <w:pStyle w:val="Compact"/>
              <w:jc w:val="left"/>
            </w:pPr>
            <w:r>
              <w:t xml:space="preserve">A8</w:t>
            </w:r>
          </w:p>
        </w:tc>
        <w:tc>
          <w:tcPr/>
          <w:p>
            <w:pPr>
              <w:pStyle w:val="Compact"/>
              <w:jc w:val="left"/>
            </w:pPr>
            <w:r>
              <w:t xml:space="preserve">explain</w:t>
            </w:r>
          </w:p>
        </w:tc>
        <w:tc>
          <w:tcPr/>
          <w:p>
            <w:pPr>
              <w:pStyle w:val="Compact"/>
              <w:jc w:val="left"/>
            </w:pPr>
            <w:r>
              <w:t xml:space="preserve">Spike day and quiet day give different answers</w:t>
            </w:r>
          </w:p>
        </w:tc>
        <w:tc>
          <w:tcPr/>
          <w:p>
            <w:pPr>
              <w:pStyle w:val="Compact"/>
            </w:pPr>
          </w:p>
        </w:tc>
      </w:tr>
      <w:tr>
        <w:tc>
          <w:tcPr/>
          <w:p>
            <w:pPr>
              <w:pStyle w:val="Compact"/>
              <w:jc w:val="left"/>
            </w:pPr>
            <w:r>
              <w:t xml:space="preserve">A9</w:t>
            </w:r>
          </w:p>
        </w:tc>
        <w:tc>
          <w:tcPr/>
          <w:p>
            <w:pPr>
              <w:pStyle w:val="Compact"/>
              <w:jc w:val="left"/>
            </w:pPr>
            <w:r>
              <w:t xml:space="preserve">debt</w:t>
            </w:r>
          </w:p>
        </w:tc>
        <w:tc>
          <w:tcPr/>
          <w:p>
            <w:pPr>
              <w:pStyle w:val="Compact"/>
              <w:jc w:val="left"/>
            </w:pPr>
            <w:r>
              <w:t xml:space="preserve">Score matches the formula; explanations make sense</w:t>
            </w:r>
          </w:p>
        </w:tc>
        <w:tc>
          <w:tcPr/>
          <w:p>
            <w:pPr>
              <w:pStyle w:val="Compact"/>
            </w:pPr>
          </w:p>
        </w:tc>
      </w:tr>
      <w:tr>
        <w:tc>
          <w:tcPr/>
          <w:p>
            <w:pPr>
              <w:pStyle w:val="Compact"/>
              <w:jc w:val="left"/>
            </w:pPr>
            <w:r>
              <w:t xml:space="preserve">A10</w:t>
            </w:r>
          </w:p>
        </w:tc>
        <w:tc>
          <w:tcPr/>
          <w:p>
            <w:pPr>
              <w:pStyle w:val="Compact"/>
              <w:jc w:val="left"/>
            </w:pPr>
            <w:r>
              <w:t xml:space="preserve">forecast</w:t>
            </w:r>
          </w:p>
        </w:tc>
        <w:tc>
          <w:tcPr/>
          <w:p>
            <w:pPr>
              <w:pStyle w:val="Compact"/>
              <w:jc w:val="left"/>
            </w:pPr>
            <w:r>
              <w:t xml:space="preserve">Windows match the calendar</w:t>
            </w:r>
          </w:p>
        </w:tc>
        <w:tc>
          <w:tcPr/>
          <w:p>
            <w:pPr>
              <w:pStyle w:val="Compact"/>
            </w:pPr>
          </w:p>
        </w:tc>
      </w:tr>
      <w:tr>
        <w:tc>
          <w:tcPr/>
          <w:p>
            <w:pPr>
              <w:pStyle w:val="Compact"/>
              <w:jc w:val="left"/>
            </w:pPr>
            <w:r>
              <w:t xml:space="preserve">A11</w:t>
            </w:r>
          </w:p>
        </w:tc>
        <w:tc>
          <w:tcPr/>
          <w:p>
            <w:pPr>
              <w:pStyle w:val="Compact"/>
              <w:jc w:val="left"/>
            </w:pPr>
            <w:r>
              <w:t xml:space="preserve">dashboard tour</w:t>
            </w:r>
          </w:p>
        </w:tc>
        <w:tc>
          <w:tcPr/>
          <w:p>
            <w:pPr>
              <w:pStyle w:val="Compact"/>
              <w:jc w:val="left"/>
            </w:pPr>
            <w:r>
              <w:t xml:space="preserve">No red error on any of the 10 tabs</w:t>
            </w:r>
          </w:p>
        </w:tc>
        <w:tc>
          <w:tcPr/>
          <w:p>
            <w:pPr>
              <w:pStyle w:val="Compact"/>
            </w:pPr>
          </w:p>
        </w:tc>
      </w:tr>
      <w:tr>
        <w:tc>
          <w:tcPr/>
          <w:p>
            <w:pPr>
              <w:pStyle w:val="Compact"/>
              <w:jc w:val="left"/>
            </w:pPr>
            <w:r>
              <w:t xml:space="preserve">A12</w:t>
            </w:r>
          </w:p>
        </w:tc>
        <w:tc>
          <w:tcPr/>
          <w:p>
            <w:pPr>
              <w:pStyle w:val="Compact"/>
              <w:jc w:val="left"/>
            </w:pPr>
            <w:r>
              <w:t xml:space="preserve">MITRE import</w:t>
            </w:r>
          </w:p>
        </w:tc>
        <w:tc>
          <w:tcPr/>
          <w:p>
            <w:pPr>
              <w:pStyle w:val="Compact"/>
              <w:jc w:val="left"/>
            </w:pPr>
            <w:r>
              <w:t xml:space="preserve">Stealth and Defense Impairment columns appear</w:t>
            </w:r>
          </w:p>
        </w:tc>
        <w:tc>
          <w:tcPr/>
          <w:p>
            <w:pPr>
              <w:pStyle w:val="Compact"/>
            </w:pPr>
          </w:p>
        </w:tc>
      </w:tr>
      <w:tr>
        <w:tc>
          <w:tcPr/>
          <w:p>
            <w:pPr>
              <w:pStyle w:val="Compact"/>
              <w:jc w:val="left"/>
            </w:pPr>
            <w:r>
              <w:t xml:space="preserve">B1</w:t>
            </w:r>
          </w:p>
        </w:tc>
        <w:tc>
          <w:tcPr/>
          <w:p>
            <w:pPr>
              <w:pStyle w:val="Compact"/>
              <w:jc w:val="left"/>
            </w:pPr>
            <w:r>
              <w:t xml:space="preserve">tagging</w:t>
            </w:r>
          </w:p>
        </w:tc>
        <w:tc>
          <w:tcPr/>
          <w:p>
            <w:pPr>
              <w:pStyle w:val="Compact"/>
              <w:jc w:val="left"/>
            </w:pPr>
            <w:r>
              <w:t xml:space="preserve">Invalid ids rejected; debt rises to 70.0 for a tagged detector</w:t>
            </w:r>
          </w:p>
        </w:tc>
        <w:tc>
          <w:tcPr/>
          <w:p>
            <w:pPr>
              <w:pStyle w:val="Compact"/>
            </w:pPr>
          </w:p>
        </w:tc>
      </w:tr>
      <w:tr>
        <w:tc>
          <w:tcPr/>
          <w:p>
            <w:pPr>
              <w:pStyle w:val="Compact"/>
              <w:jc w:val="left"/>
            </w:pPr>
            <w:r>
              <w:t xml:space="preserve">B2</w:t>
            </w:r>
          </w:p>
        </w:tc>
        <w:tc>
          <w:tcPr/>
          <w:p>
            <w:pPr>
              <w:pStyle w:val="Compact"/>
              <w:jc w:val="left"/>
            </w:pPr>
            <w:r>
              <w:t xml:space="preserve">coverage</w:t>
            </w:r>
          </w:p>
        </w:tc>
        <w:tc>
          <w:tcPr/>
          <w:p>
            <w:pPr>
              <w:pStyle w:val="Compact"/>
              <w:jc w:val="left"/>
            </w:pPr>
            <w:r>
              <w:rPr>
                <w:rStyle w:val="VerbatimChar"/>
              </w:rPr>
              <w:t xml:space="preserve">[h]</w:t>
            </w:r>
            <w:r>
              <w:t xml:space="preserve"> </w:t>
            </w:r>
            <w:r>
              <w:t xml:space="preserve">and a</w:t>
            </w:r>
            <w:r>
              <w:t xml:space="preserve"> </w:t>
            </w:r>
            <w:r>
              <w:rPr>
                <w:rStyle w:val="VerbatimChar"/>
              </w:rPr>
              <w:t xml:space="preserve">[!]</w:t>
            </w:r>
            <w:r>
              <w:t xml:space="preserve"> </w:t>
            </w:r>
            <w:r>
              <w:t xml:space="preserve">cell appear</w:t>
            </w:r>
          </w:p>
        </w:tc>
        <w:tc>
          <w:tcPr/>
          <w:p>
            <w:pPr>
              <w:pStyle w:val="Compact"/>
            </w:pPr>
          </w:p>
        </w:tc>
      </w:tr>
      <w:tr>
        <w:tc>
          <w:tcPr/>
          <w:p>
            <w:pPr>
              <w:pStyle w:val="Compact"/>
              <w:jc w:val="left"/>
            </w:pPr>
            <w:r>
              <w:t xml:space="preserve">B3</w:t>
            </w:r>
          </w:p>
        </w:tc>
        <w:tc>
          <w:tcPr/>
          <w:p>
            <w:pPr>
              <w:pStyle w:val="Compact"/>
              <w:jc w:val="left"/>
            </w:pPr>
            <w:r>
              <w:t xml:space="preserve">custom calendar</w:t>
            </w:r>
          </w:p>
        </w:tc>
        <w:tc>
          <w:tcPr/>
          <w:p>
            <w:pPr>
              <w:pStyle w:val="Compact"/>
              <w:jc w:val="left"/>
            </w:pPr>
            <w:r>
              <w:t xml:space="preserve">Custom signal appears, built-in gone, bad file gives a clear error</w:t>
            </w:r>
          </w:p>
        </w:tc>
        <w:tc>
          <w:tcPr/>
          <w:p>
            <w:pPr>
              <w:pStyle w:val="Compact"/>
            </w:pPr>
          </w:p>
        </w:tc>
      </w:tr>
      <w:tr>
        <w:tc>
          <w:tcPr/>
          <w:p>
            <w:pPr>
              <w:pStyle w:val="Compact"/>
              <w:jc w:val="left"/>
            </w:pPr>
            <w:r>
              <w:t xml:space="preserve">B4</w:t>
            </w:r>
          </w:p>
        </w:tc>
        <w:tc>
          <w:tcPr/>
          <w:p>
            <w:pPr>
              <w:pStyle w:val="Compact"/>
              <w:jc w:val="left"/>
            </w:pPr>
            <w:r>
              <w:t xml:space="preserve">feedback</w:t>
            </w:r>
          </w:p>
        </w:tc>
        <w:tc>
          <w:tcPr/>
          <w:p>
            <w:pPr>
              <w:pStyle w:val="Compact"/>
              <w:jc w:val="left"/>
            </w:pPr>
            <w:r>
              <w:t xml:space="preserve">Override and confirm survive a sync</w:t>
            </w:r>
          </w:p>
        </w:tc>
        <w:tc>
          <w:tcPr/>
          <w:p>
            <w:pPr>
              <w:pStyle w:val="Compact"/>
            </w:pPr>
          </w:p>
        </w:tc>
      </w:tr>
      <w:tr>
        <w:tc>
          <w:tcPr/>
          <w:p>
            <w:pPr>
              <w:pStyle w:val="Compact"/>
              <w:jc w:val="left"/>
            </w:pPr>
            <w:r>
              <w:t xml:space="preserve">B5</w:t>
            </w:r>
          </w:p>
        </w:tc>
        <w:tc>
          <w:tcPr/>
          <w:p>
            <w:pPr>
              <w:pStyle w:val="Compact"/>
              <w:jc w:val="left"/>
            </w:pPr>
            <w:r>
              <w:t xml:space="preserve">verdicts</w:t>
            </w:r>
          </w:p>
        </w:tc>
        <w:tc>
          <w:tcPr/>
          <w:p>
            <w:pPr>
              <w:pStyle w:val="Compact"/>
              <w:jc w:val="left"/>
            </w:pPr>
            <w:r>
              <w:t xml:space="preserve">Detector becomes noise_drowned, then recovers after tp</w:t>
            </w:r>
          </w:p>
        </w:tc>
        <w:tc>
          <w:tcPr/>
          <w:p>
            <w:pPr>
              <w:pStyle w:val="Compact"/>
            </w:pPr>
          </w:p>
        </w:tc>
      </w:tr>
      <w:tr>
        <w:tc>
          <w:tcPr/>
          <w:p>
            <w:pPr>
              <w:pStyle w:val="Compact"/>
              <w:jc w:val="left"/>
            </w:pPr>
            <w:r>
              <w:t xml:space="preserve">B6</w:t>
            </w:r>
          </w:p>
        </w:tc>
        <w:tc>
          <w:tcPr/>
          <w:p>
            <w:pPr>
              <w:pStyle w:val="Compact"/>
              <w:jc w:val="left"/>
            </w:pPr>
            <w:r>
              <w:t xml:space="preserve">lineage notes</w:t>
            </w:r>
          </w:p>
        </w:tc>
        <w:tc>
          <w:tcPr/>
          <w:p>
            <w:pPr>
              <w:pStyle w:val="Compact"/>
              <w:jc w:val="left"/>
            </w:pPr>
            <w:r>
              <w:t xml:space="preserve">Manual note appears; first-seen exactly once</w:t>
            </w:r>
          </w:p>
        </w:tc>
        <w:tc>
          <w:tcPr/>
          <w:p>
            <w:pPr>
              <w:pStyle w:val="Compact"/>
            </w:pPr>
          </w:p>
        </w:tc>
      </w:tr>
      <w:tr>
        <w:tc>
          <w:tcPr/>
          <w:p>
            <w:pPr>
              <w:pStyle w:val="Compact"/>
              <w:jc w:val="left"/>
            </w:pPr>
            <w:r>
              <w:t xml:space="preserve">B7</w:t>
            </w:r>
          </w:p>
        </w:tc>
        <w:tc>
          <w:tcPr/>
          <w:p>
            <w:pPr>
              <w:pStyle w:val="Compact"/>
              <w:jc w:val="left"/>
            </w:pPr>
            <w:r>
              <w:t xml:space="preserve">federated</w:t>
            </w:r>
          </w:p>
        </w:tc>
        <w:tc>
          <w:tcPr/>
          <w:p>
            <w:pPr>
              <w:pStyle w:val="Compact"/>
              <w:jc w:val="left"/>
            </w:pPr>
            <w:r>
              <w:t xml:space="preserve">Export has no detector names; own file refused; peers merge</w:t>
            </w:r>
          </w:p>
        </w:tc>
        <w:tc>
          <w:tcPr/>
          <w:p>
            <w:pPr>
              <w:pStyle w:val="Compact"/>
            </w:pPr>
          </w:p>
        </w:tc>
      </w:tr>
      <w:tr>
        <w:tc>
          <w:tcPr/>
          <w:p>
            <w:pPr>
              <w:pStyle w:val="Compact"/>
              <w:jc w:val="left"/>
            </w:pPr>
            <w:r>
              <w:t xml:space="preserve">B8</w:t>
            </w:r>
          </w:p>
        </w:tc>
        <w:tc>
          <w:tcPr/>
          <w:p>
            <w:pPr>
              <w:pStyle w:val="Compact"/>
              <w:jc w:val="left"/>
            </w:pPr>
            <w:r>
              <w:t xml:space="preserve">security</w:t>
            </w:r>
          </w:p>
        </w:tc>
        <w:tc>
          <w:tcPr/>
          <w:p>
            <w:pPr>
              <w:pStyle w:val="Compact"/>
              <w:jc w:val="left"/>
            </w:pPr>
            <w:r>
              <w:t xml:space="preserve">Token prompt works; header check refuses; localhost only</w:t>
            </w:r>
          </w:p>
        </w:tc>
        <w:tc>
          <w:tcPr/>
          <w:p>
            <w:pPr>
              <w:pStyle w:val="Compact"/>
            </w:pPr>
          </w:p>
        </w:tc>
      </w:tr>
      <w:tr>
        <w:tc>
          <w:tcPr/>
          <w:p>
            <w:pPr>
              <w:pStyle w:val="Compact"/>
              <w:jc w:val="left"/>
            </w:pPr>
            <w:r>
              <w:t xml:space="preserve">C1</w:t>
            </w:r>
          </w:p>
        </w:tc>
        <w:tc>
          <w:tcPr/>
          <w:p>
            <w:pPr>
              <w:pStyle w:val="Compact"/>
              <w:jc w:val="left"/>
            </w:pPr>
            <w:r>
              <w:t xml:space="preserve">live detection</w:t>
            </w:r>
          </w:p>
        </w:tc>
        <w:tc>
          <w:tcPr/>
          <w:p>
            <w:pPr>
              <w:pStyle w:val="Compact"/>
              <w:jc w:val="left"/>
            </w:pPr>
            <w:r>
              <w:t xml:space="preserve">Status flips and lineage records it</w:t>
            </w:r>
          </w:p>
        </w:tc>
        <w:tc>
          <w:tcPr/>
          <w:p>
            <w:pPr>
              <w:pStyle w:val="Compact"/>
            </w:pPr>
          </w:p>
        </w:tc>
      </w:tr>
      <w:tr>
        <w:tc>
          <w:tcPr/>
          <w:p>
            <w:pPr>
              <w:pStyle w:val="Compact"/>
              <w:jc w:val="left"/>
            </w:pPr>
            <w:r>
              <w:t xml:space="preserve">C2</w:t>
            </w:r>
          </w:p>
        </w:tc>
        <w:tc>
          <w:tcPr/>
          <w:p>
            <w:pPr>
              <w:pStyle w:val="Compact"/>
              <w:jc w:val="left"/>
            </w:pPr>
            <w:r>
              <w:t xml:space="preserve">live burst</w:t>
            </w:r>
          </w:p>
        </w:tc>
        <w:tc>
          <w:tcPr/>
          <w:p>
            <w:pPr>
              <w:pStyle w:val="Compact"/>
              <w:jc w:val="left"/>
            </w:pPr>
            <w:r>
              <w:t xml:space="preserve">Today is labelled unexplained</w:t>
            </w:r>
          </w:p>
        </w:tc>
        <w:tc>
          <w:tcPr/>
          <w:p>
            <w:pPr>
              <w:pStyle w:val="Compact"/>
            </w:pPr>
          </w:p>
        </w:tc>
      </w:tr>
      <w:tr>
        <w:tc>
          <w:tcPr/>
          <w:p>
            <w:pPr>
              <w:pStyle w:val="Compact"/>
              <w:jc w:val="left"/>
            </w:pPr>
            <w:r>
              <w:t xml:space="preserve">C3</w:t>
            </w:r>
          </w:p>
        </w:tc>
        <w:tc>
          <w:tcPr/>
          <w:p>
            <w:pPr>
              <w:pStyle w:val="Compact"/>
              <w:jc w:val="left"/>
            </w:pPr>
            <w:r>
              <w:t xml:space="preserve">calendar explains</w:t>
            </w:r>
          </w:p>
        </w:tc>
        <w:tc>
          <w:tcPr/>
          <w:p>
            <w:pPr>
              <w:pStyle w:val="Compact"/>
              <w:jc w:val="left"/>
            </w:pPr>
            <w:r>
              <w:t xml:space="preserve">Same day becomes expected_local_pattern with reasoning</w:t>
            </w:r>
          </w:p>
        </w:tc>
        <w:tc>
          <w:tcPr/>
          <w:p>
            <w:pPr>
              <w:pStyle w:val="Compact"/>
            </w:pPr>
          </w:p>
        </w:tc>
      </w:tr>
      <w:tr>
        <w:tc>
          <w:tcPr/>
          <w:p>
            <w:pPr>
              <w:pStyle w:val="Compact"/>
              <w:jc w:val="left"/>
            </w:pPr>
            <w:r>
              <w:t xml:space="preserve">C4</w:t>
            </w:r>
          </w:p>
        </w:tc>
        <w:tc>
          <w:tcPr/>
          <w:p>
            <w:pPr>
              <w:pStyle w:val="Compact"/>
              <w:jc w:val="left"/>
            </w:pPr>
            <w:r>
              <w:t xml:space="preserve">detector edit</w:t>
            </w:r>
          </w:p>
        </w:tc>
        <w:tc>
          <w:tcPr/>
          <w:p>
            <w:pPr>
              <w:pStyle w:val="Compact"/>
              <w:jc w:val="left"/>
            </w:pPr>
            <w:r>
              <w:t xml:space="preserve">Definition change caught; warning clears after a reason</w:t>
            </w:r>
          </w:p>
        </w:tc>
        <w:tc>
          <w:tcPr/>
          <w:p>
            <w:pPr>
              <w:pStyle w:val="Compact"/>
            </w:pPr>
          </w:p>
        </w:tc>
      </w:tr>
      <w:tr>
        <w:tc>
          <w:tcPr/>
          <w:p>
            <w:pPr>
              <w:pStyle w:val="Compact"/>
              <w:jc w:val="left"/>
            </w:pPr>
            <w:r>
              <w:t xml:space="preserve">C5</w:t>
            </w:r>
          </w:p>
        </w:tc>
        <w:tc>
          <w:tcPr/>
          <w:p>
            <w:pPr>
              <w:pStyle w:val="Compact"/>
              <w:jc w:val="left"/>
            </w:pPr>
            <w:r>
              <w:t xml:space="preserve">replay pass</w:t>
            </w:r>
          </w:p>
        </w:tc>
        <w:tc>
          <w:tcPr/>
          <w:p>
            <w:pPr>
              <w:pStyle w:val="Compact"/>
              <w:jc w:val="left"/>
            </w:pPr>
            <w:r>
              <w:t xml:space="preserve">PASS, cell turns verified, debt falls</w:t>
            </w:r>
          </w:p>
        </w:tc>
        <w:tc>
          <w:tcPr/>
          <w:p>
            <w:pPr>
              <w:pStyle w:val="Compact"/>
            </w:pPr>
          </w:p>
        </w:tc>
      </w:tr>
      <w:tr>
        <w:tc>
          <w:tcPr/>
          <w:p>
            <w:pPr>
              <w:pStyle w:val="Compact"/>
              <w:jc w:val="left"/>
            </w:pPr>
            <w:r>
              <w:t xml:space="preserve">C6</w:t>
            </w:r>
          </w:p>
        </w:tc>
        <w:tc>
          <w:tcPr/>
          <w:p>
            <w:pPr>
              <w:pStyle w:val="Compact"/>
              <w:jc w:val="left"/>
            </w:pPr>
            <w:r>
              <w:t xml:space="preserve">replay regression</w:t>
            </w:r>
          </w:p>
        </w:tc>
        <w:tc>
          <w:tcPr/>
          <w:p>
            <w:pPr>
              <w:pStyle w:val="Compact"/>
              <w:jc w:val="left"/>
            </w:pPr>
            <w:r>
              <w:t xml:space="preserve">FAIL then regression entry; unsafe target refused</w:t>
            </w:r>
          </w:p>
        </w:tc>
        <w:tc>
          <w:tcPr/>
          <w:p>
            <w:pPr>
              <w:pStyle w:val="Compact"/>
            </w:pPr>
          </w:p>
        </w:tc>
      </w:tr>
      <w:tr>
        <w:tc>
          <w:tcPr/>
          <w:p>
            <w:pPr>
              <w:pStyle w:val="Compact"/>
              <w:jc w:val="left"/>
            </w:pPr>
            <w:r>
              <w:t xml:space="preserve">C7</w:t>
            </w:r>
          </w:p>
        </w:tc>
        <w:tc>
          <w:tcPr/>
          <w:p>
            <w:pPr>
              <w:pStyle w:val="Compact"/>
              <w:jc w:val="left"/>
            </w:pPr>
            <w:r>
              <w:t xml:space="preserve">disable</w:t>
            </w:r>
          </w:p>
        </w:tc>
        <w:tc>
          <w:tcPr/>
          <w:p>
            <w:pPr>
              <w:pStyle w:val="Compact"/>
              <w:jc w:val="left"/>
            </w:pPr>
            <w:r>
              <w:t xml:space="preserve">Status disabled, SOC count drops</w:t>
            </w:r>
          </w:p>
        </w:tc>
        <w:tc>
          <w:tcPr/>
          <w:p>
            <w:pPr>
              <w:pStyle w:val="Compact"/>
            </w:pPr>
          </w:p>
        </w:tc>
      </w:tr>
      <w:tr>
        <w:tc>
          <w:tcPr/>
          <w:p>
            <w:pPr>
              <w:pStyle w:val="Compact"/>
              <w:jc w:val="left"/>
            </w:pPr>
            <w:r>
              <w:t xml:space="preserve">C8</w:t>
            </w:r>
          </w:p>
        </w:tc>
        <w:tc>
          <w:tcPr/>
          <w:p>
            <w:pPr>
              <w:pStyle w:val="Compact"/>
              <w:jc w:val="left"/>
            </w:pPr>
            <w:r>
              <w:t xml:space="preserve">new detector</w:t>
            </w:r>
          </w:p>
        </w:tc>
        <w:tc>
          <w:tcPr/>
          <w:p>
            <w:pPr>
              <w:pStyle w:val="Compact"/>
              <w:jc w:val="left"/>
            </w:pPr>
            <w:r>
              <w:t xml:space="preserve">never_fired with proven reason</w:t>
            </w:r>
          </w:p>
        </w:tc>
        <w:tc>
          <w:tcPr/>
          <w:p>
            <w:pPr>
              <w:pStyle w:val="Compact"/>
            </w:pPr>
          </w:p>
        </w:tc>
      </w:tr>
      <w:tr>
        <w:tc>
          <w:tcPr/>
          <w:p>
            <w:pPr>
              <w:pStyle w:val="Compact"/>
              <w:jc w:val="left"/>
            </w:pPr>
            <w:r>
              <w:t xml:space="preserve">C9</w:t>
            </w:r>
          </w:p>
        </w:tc>
        <w:tc>
          <w:tcPr/>
          <w:p>
            <w:pPr>
              <w:pStyle w:val="Compact"/>
              <w:jc w:val="left"/>
            </w:pPr>
            <w:r>
              <w:t xml:space="preserve">outage</w:t>
            </w:r>
          </w:p>
        </w:tc>
        <w:tc>
          <w:tcPr/>
          <w:p>
            <w:pPr>
              <w:pStyle w:val="Compact"/>
              <w:jc w:val="left"/>
            </w:pPr>
            <w:r>
              <w:t xml:space="preserve">Clear error, self-recovery without restart</w:t>
            </w:r>
          </w:p>
        </w:tc>
        <w:tc>
          <w:tcPr/>
          <w:p>
            <w:pPr>
              <w:pStyle w:val="Compact"/>
            </w:pPr>
          </w:p>
        </w:tc>
      </w:tr>
      <w:tr>
        <w:tc>
          <w:tcPr/>
          <w:p>
            <w:pPr>
              <w:pStyle w:val="Compact"/>
              <w:jc w:val="left"/>
            </w:pPr>
            <w:r>
              <w:t xml:space="preserve">C10</w:t>
            </w:r>
          </w:p>
        </w:tc>
        <w:tc>
          <w:tcPr/>
          <w:p>
            <w:pPr>
              <w:pStyle w:val="Compact"/>
              <w:jc w:val="left"/>
            </w:pPr>
            <w:r>
              <w:t xml:space="preserve">webhook</w:t>
            </w:r>
          </w:p>
        </w:tc>
        <w:tc>
          <w:tcPr/>
          <w:p>
            <w:pPr>
              <w:pStyle w:val="Compact"/>
              <w:jc w:val="left"/>
            </w:pPr>
            <w:r>
              <w:t xml:space="preserve">N messages once, none on repeat</w:t>
            </w:r>
          </w:p>
        </w:tc>
        <w:tc>
          <w:tcPr/>
          <w:p>
            <w:pPr>
              <w:pStyle w:val="Compact"/>
            </w:pPr>
          </w:p>
        </w:tc>
      </w:tr>
      <w:tr>
        <w:tc>
          <w:tcPr/>
          <w:p>
            <w:pPr>
              <w:pStyle w:val="Compact"/>
              <w:jc w:val="left"/>
            </w:pPr>
            <w:r>
              <w:t xml:space="preserve">C11</w:t>
            </w:r>
          </w:p>
        </w:tc>
        <w:tc>
          <w:tcPr/>
          <w:p>
            <w:pPr>
              <w:pStyle w:val="Compact"/>
              <w:jc w:val="left"/>
            </w:pPr>
            <w:r>
              <w:t xml:space="preserve">soak</w:t>
            </w:r>
          </w:p>
        </w:tc>
        <w:tc>
          <w:tcPr/>
          <w:p>
            <w:pPr>
              <w:pStyle w:val="Compact"/>
              <w:jc w:val="left"/>
            </w:pPr>
            <w:r>
              <w:t xml:space="preserve">A</w:t>
            </w:r>
            <w:r>
              <w:t xml:space="preserve"> </w:t>
            </w:r>
            <w:r>
              <w:rPr>
                <w:rStyle w:val="VerbatimChar"/>
              </w:rPr>
              <w:t xml:space="preserve">sync ok</w:t>
            </w:r>
            <w:r>
              <w:t xml:space="preserve"> </w:t>
            </w:r>
            <w:r>
              <w:t xml:space="preserve">line every ~10 minutes</w:t>
            </w:r>
          </w:p>
        </w:tc>
        <w:tc>
          <w:tcPr/>
          <w:p>
            <w:pPr>
              <w:pStyle w:val="Compact"/>
            </w:pPr>
          </w:p>
        </w:tc>
      </w:tr>
      <w:tr>
        <w:tc>
          <w:tcPr/>
          <w:p>
            <w:pPr>
              <w:pStyle w:val="Compact"/>
              <w:jc w:val="left"/>
            </w:pPr>
            <w:r>
              <w:t xml:space="preserve">C12</w:t>
            </w:r>
          </w:p>
        </w:tc>
        <w:tc>
          <w:tcPr/>
          <w:p>
            <w:pPr>
              <w:pStyle w:val="Compact"/>
              <w:jc w:val="left"/>
            </w:pPr>
            <w:r>
              <w:t xml:space="preserve">restart</w:t>
            </w:r>
          </w:p>
        </w:tc>
        <w:tc>
          <w:tcPr/>
          <w:p>
            <w:pPr>
              <w:pStyle w:val="Compact"/>
              <w:jc w:val="left"/>
            </w:pPr>
            <w:r>
              <w:t xml:space="preserve">All state still present</w:t>
            </w:r>
          </w:p>
        </w:tc>
        <w:tc>
          <w:tcPr/>
          <w:p>
            <w:pPr>
              <w:pStyle w:val="Compact"/>
            </w:pPr>
          </w:p>
        </w:tc>
      </w:tr>
    </w:tbl>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Zemen Live Test Runbook</dc:title>
  <dc:creator/>
  <cp:keywords/>
  <dcterms:created xsi:type="dcterms:W3CDTF">2026-10-20T20:06:22Z</dcterms:created>
  <dcterms:modified xsi:type="dcterms:W3CDTF">2026-10-20T20:06:22Z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Every feature, tested on your own cluster, with exactly what you should see</vt:lpwstr>
  </property>
</Properties>
</file>