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F5EA" w14:textId="77777777" w:rsidR="000C375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10CAF0DF" w14:textId="77777777" w:rsidR="000C375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54874CD7" w14:textId="77777777" w:rsidR="000C3757" w:rsidRDefault="000C3757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E4827" w14:paraId="769B8794" w14:textId="77777777">
        <w:tc>
          <w:tcPr>
            <w:tcW w:w="4508" w:type="dxa"/>
          </w:tcPr>
          <w:p w14:paraId="659BA5ED" w14:textId="77777777" w:rsidR="00BE4827" w:rsidRDefault="00BE4827" w:rsidP="00BE482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1F395C6D" w14:textId="0F841576" w:rsidR="00BE4827" w:rsidRDefault="00BE4827" w:rsidP="00BE4827">
            <w:pPr>
              <w:rPr>
                <w:rFonts w:ascii="Calibri" w:eastAsia="Calibri" w:hAnsi="Calibri" w:cs="Calibri"/>
              </w:rPr>
            </w:pPr>
            <w:r>
              <w:t>27/02/2026</w:t>
            </w:r>
          </w:p>
        </w:tc>
      </w:tr>
      <w:tr w:rsidR="00BE4827" w14:paraId="2BFA9EED" w14:textId="77777777">
        <w:tc>
          <w:tcPr>
            <w:tcW w:w="4508" w:type="dxa"/>
          </w:tcPr>
          <w:p w14:paraId="47AD2BA1" w14:textId="77777777" w:rsidR="00BE4827" w:rsidRDefault="00BE4827" w:rsidP="00BE482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596FAADC" w14:textId="25D18280" w:rsidR="00BE4827" w:rsidRDefault="00EA2E2E" w:rsidP="00BE4827">
            <w:pPr>
              <w:rPr>
                <w:rFonts w:ascii="Calibri" w:eastAsia="Calibri" w:hAnsi="Calibri" w:cs="Calibri"/>
              </w:rPr>
            </w:pPr>
            <w:r w:rsidRPr="00EA2E2E">
              <w:t>SWTID-2026-1244</w:t>
            </w:r>
          </w:p>
        </w:tc>
      </w:tr>
      <w:tr w:rsidR="00BE4827" w14:paraId="4EA6249F" w14:textId="77777777">
        <w:tc>
          <w:tcPr>
            <w:tcW w:w="4508" w:type="dxa"/>
          </w:tcPr>
          <w:p w14:paraId="48AFBE3E" w14:textId="77777777" w:rsidR="00BE4827" w:rsidRDefault="00BE4827" w:rsidP="00BE482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192229B1" w14:textId="5837F25C" w:rsidR="00BE4827" w:rsidRDefault="00BE4827" w:rsidP="00BE4827">
            <w:pPr>
              <w:rPr>
                <w:rFonts w:ascii="Calibri" w:eastAsia="Calibri" w:hAnsi="Calibri" w:cs="Calibri"/>
              </w:rPr>
            </w:pPr>
            <w:r w:rsidRPr="003244B6">
              <w:t>Product Inventory Management</w:t>
            </w:r>
          </w:p>
        </w:tc>
      </w:tr>
      <w:tr w:rsidR="000C3757" w14:paraId="5ABCBD4D" w14:textId="77777777">
        <w:tc>
          <w:tcPr>
            <w:tcW w:w="4508" w:type="dxa"/>
          </w:tcPr>
          <w:p w14:paraId="56D7BFE0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DE8E598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5B71EF2" w14:textId="77777777" w:rsidR="000C3757" w:rsidRDefault="000C375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D2AF9F0" w14:textId="77777777" w:rsidR="000C375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64C345BA" w14:textId="77777777" w:rsidR="000C375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C3757" w14:paraId="46C9EDF0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6CCBC" w14:textId="77777777" w:rsidR="000C375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90BCF" w14:textId="77777777" w:rsidR="000C375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6D0ED" w14:textId="77777777" w:rsidR="000C375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0C3757" w14:paraId="5FEB1FA2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9E1DC" w14:textId="77777777" w:rsidR="000C3757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A8E50" w14:textId="77777777" w:rsidR="000C3757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26149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0C3757" w14:paraId="1C3BE85D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97C31" w14:textId="77777777" w:rsidR="000C3757" w:rsidRDefault="000C3757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E44B0" w14:textId="77777777" w:rsidR="000C3757" w:rsidRDefault="000C3757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DC217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0C3757" w14:paraId="179EDBC8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E02DD" w14:textId="77777777" w:rsidR="000C3757" w:rsidRDefault="000C3757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B246" w14:textId="77777777" w:rsidR="000C3757" w:rsidRDefault="000C3757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4070A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0C3757" w14:paraId="79B7EDAD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256A1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24990" w14:textId="77777777" w:rsidR="000C3757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CE271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0C3757" w14:paraId="564A263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603F4" w14:textId="77777777" w:rsidR="000C3757" w:rsidRDefault="000C3757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27617" w14:textId="77777777" w:rsidR="000C3757" w:rsidRDefault="000C3757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93103" w14:textId="77777777" w:rsidR="000C3757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75A8FBEC" w14:textId="77777777" w:rsidR="000C3757" w:rsidRDefault="000C3757">
      <w:pPr>
        <w:spacing w:after="160" w:line="259" w:lineRule="auto"/>
        <w:rPr>
          <w:rFonts w:ascii="Calibri" w:eastAsia="Calibri" w:hAnsi="Calibri" w:cs="Calibri"/>
        </w:rPr>
      </w:pPr>
    </w:p>
    <w:p w14:paraId="6ED574CF" w14:textId="77777777" w:rsidR="000C3757" w:rsidRDefault="000C375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DEF0E95" w14:textId="77777777" w:rsidR="000C3757" w:rsidRDefault="000C375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70F1477" w14:textId="77777777" w:rsidR="000C375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0890E4C3" w14:textId="77777777" w:rsidR="000C375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C3757" w14:paraId="19B64EEB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4C3EA" w14:textId="77777777" w:rsidR="000C375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AEE5" w14:textId="77777777" w:rsidR="000C375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E3438" w14:textId="77777777" w:rsidR="000C375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0C3757" w14:paraId="1C25B59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E5515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2B397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05ABD" w14:textId="77777777" w:rsidR="000C3757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0C3757" w14:paraId="44BBFD99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2CC8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6E713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B8577" w14:textId="77777777" w:rsidR="000C3757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0C3757" w14:paraId="425BD837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A87A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83E9D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6F544" w14:textId="77777777" w:rsidR="000C3757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0C3757" w14:paraId="589E606A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29DC1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AE4E9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C726C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0C3757" w14:paraId="7B6B6B54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5B1C7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1EF04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B507B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0C3757" w14:paraId="654F119A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15DE4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BCEB7" w14:textId="77777777" w:rsidR="000C375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628FC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25633AC8" w14:textId="77777777" w:rsidR="000C3757" w:rsidRDefault="000C3757"/>
    <w:sectPr w:rsidR="000C37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28FD3D-0B99-44AB-B3B8-D3DCE8BDC103}"/>
    <w:embedBold r:id="rId2" w:fontKey="{B4E382FE-C16D-4446-92DA-33891DEE260F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05834E3A-65B5-4A33-80B5-E035D0EA21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4FBB0C4-ACEB-465C-B813-2E3DA8F8E85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757"/>
    <w:rsid w:val="000C3757"/>
    <w:rsid w:val="006119AC"/>
    <w:rsid w:val="00BE4827"/>
    <w:rsid w:val="00EA2E2E"/>
    <w:rsid w:val="00FE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B465C"/>
  <w15:docId w15:val="{ECD8DCC7-BA07-4CFD-897C-F77CDC6F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3</cp:revision>
  <dcterms:created xsi:type="dcterms:W3CDTF">2026-03-07T04:55:00Z</dcterms:created>
  <dcterms:modified xsi:type="dcterms:W3CDTF">2026-03-08T03:32:00Z</dcterms:modified>
</cp:coreProperties>
</file>