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p>
    <w:p>
      <w:pPr>
        <w:pStyle w:val="Author"/>
      </w:pPr>
      <w:r>
        <w:t xml:space="preserve">Yohn</w:t>
      </w:r>
      <w:r>
        <w:t xml:space="preserve"> </w:t>
      </w:r>
      <w:r>
        <w:t xml:space="preserve">Jairo</w:t>
      </w:r>
    </w:p>
    <w:p>
      <w:pPr>
        <w:pStyle w:val="Date"/>
      </w:pPr>
      <w:r>
        <w:t xml:space="preserve">7/9/2019</w:t>
      </w:r>
    </w:p>
    <w:p>
      <w:pPr>
        <w:pStyle w:val="FirstParagraph"/>
      </w:pPr>
      <w:r>
        <w:t xml:space="preserve">Data science: It’s one of the most exciting and fastest-growing fields out there. Data scientists bring value to all kinds of businesses and organizations, and we can thank data science for many of the technologies that make our lives easier, like web search engines and smartphone personal assistants.</w:t>
      </w:r>
    </w:p>
    <w:p>
      <w:pPr>
        <w:pStyle w:val="BodyText"/>
      </w:pPr>
      <w:r>
        <w:t xml:space="preserve">Data scientist extract information from data and use it to create valuable predictions, visualizations, and technologies. To learn from data, we often need to perform billions of computations over large data sets. We do this with the aid of computers, which need to be given a set of instructions. We refer to writing these instructions as programming.</w:t>
      </w:r>
    </w:p>
    <w:p>
      <w:pPr>
        <w:pStyle w:val="BodyText"/>
      </w:pPr>
      <w:r>
        <w:t xml:space="preserve">This worked well enough for a program with seven lines of code. As our programming tasks become more complex, however, assigning values to variables will improve our workflow. Using</w:t>
      </w:r>
      <w:r>
        <w:t xml:space="preserve"> </w:t>
      </w:r>
      <w:r>
        <w:rPr>
          <w:b/>
        </w:rPr>
        <w:t xml:space="preserve">variables</w:t>
      </w:r>
      <w:r>
        <w:t xml:space="preserve"> </w:t>
      </w:r>
      <w:r>
        <w:t xml:space="preserve">allows us to store values in computer memory with an associated name that we can use to access the values. For example, let’s say we have a variable named human_population that stores the value 7,000,000,000. When we type human_population into the code editor, the computer accesses the value stored in the variable and returns it:</w:t>
      </w:r>
    </w:p>
    <w:p>
      <w:pPr>
        <w:pStyle w:val="SourceCode"/>
      </w:pPr>
      <w:r>
        <w:rPr>
          <w:rStyle w:val="NormalTok"/>
        </w:rPr>
        <w:t xml:space="preserve">math &lt;-</w:t>
      </w:r>
      <w:r>
        <w:rPr>
          <w:rStyle w:val="StringTok"/>
        </w:rPr>
        <w:t xml:space="preserve"> </w:t>
      </w:r>
      <w:r>
        <w:rPr>
          <w:rStyle w:val="DecValTok"/>
        </w:rPr>
        <w:t xml:space="preserve">88</w:t>
      </w:r>
      <w:r>
        <w:br w:type="textWrapping"/>
      </w:r>
      <w:r>
        <w:rPr>
          <w:rStyle w:val="NormalTok"/>
        </w:rPr>
        <w:t xml:space="preserve">chemistry &lt;-</w:t>
      </w:r>
      <w:r>
        <w:rPr>
          <w:rStyle w:val="StringTok"/>
        </w:rPr>
        <w:t xml:space="preserve"> </w:t>
      </w:r>
      <w:r>
        <w:rPr>
          <w:rStyle w:val="FloatTok"/>
        </w:rPr>
        <w:t xml:space="preserve">87.66667</w:t>
      </w:r>
      <w:r>
        <w:br w:type="textWrapping"/>
      </w:r>
      <w:r>
        <w:rPr>
          <w:rStyle w:val="NormalTok"/>
        </w:rPr>
        <w:t xml:space="preserve">writing &lt;-</w:t>
      </w:r>
      <w:r>
        <w:rPr>
          <w:rStyle w:val="StringTok"/>
        </w:rPr>
        <w:t xml:space="preserve"> </w:t>
      </w:r>
      <w:r>
        <w:rPr>
          <w:rStyle w:val="DecValTok"/>
        </w:rPr>
        <w:t xml:space="preserve">86</w:t>
      </w:r>
      <w:r>
        <w:br w:type="textWrapping"/>
      </w:r>
      <w:r>
        <w:rPr>
          <w:rStyle w:val="NormalTok"/>
        </w:rPr>
        <w:t xml:space="preserve">art &lt;-</w:t>
      </w:r>
      <w:r>
        <w:rPr>
          <w:rStyle w:val="StringTok"/>
        </w:rPr>
        <w:t xml:space="preserve"> </w:t>
      </w:r>
      <w:r>
        <w:rPr>
          <w:rStyle w:val="FloatTok"/>
        </w:rPr>
        <w:t xml:space="preserve">91.33333</w:t>
      </w:r>
      <w:r>
        <w:br w:type="textWrapping"/>
      </w:r>
      <w:r>
        <w:rPr>
          <w:rStyle w:val="NormalTok"/>
        </w:rPr>
        <w:t xml:space="preserve">history &lt;-</w:t>
      </w:r>
      <w:r>
        <w:rPr>
          <w:rStyle w:val="StringTok"/>
        </w:rPr>
        <w:t xml:space="preserve"> </w:t>
      </w:r>
      <w:r>
        <w:rPr>
          <w:rStyle w:val="DecValTok"/>
        </w:rPr>
        <w:t xml:space="preserve">84</w:t>
      </w:r>
      <w:r>
        <w:br w:type="textWrapping"/>
      </w:r>
      <w:r>
        <w:rPr>
          <w:rStyle w:val="NormalTok"/>
        </w:rPr>
        <w:t xml:space="preserve">music &lt;-</w:t>
      </w:r>
      <w:r>
        <w:rPr>
          <w:rStyle w:val="StringTok"/>
        </w:rPr>
        <w:t xml:space="preserve"> </w:t>
      </w:r>
      <w:r>
        <w:rPr>
          <w:rStyle w:val="DecValTok"/>
        </w:rPr>
        <w:t xml:space="preserve">91</w:t>
      </w:r>
      <w:r>
        <w:br w:type="textWrapping"/>
      </w:r>
      <w:r>
        <w:rPr>
          <w:rStyle w:val="NormalTok"/>
        </w:rPr>
        <w:t xml:space="preserve">physical_education &lt;-</w:t>
      </w:r>
      <w:r>
        <w:rPr>
          <w:rStyle w:val="StringTok"/>
        </w:rPr>
        <w:t xml:space="preserve"> </w:t>
      </w:r>
      <w:r>
        <w:rPr>
          <w:rStyle w:val="FloatTok"/>
        </w:rPr>
        <w:t xml:space="preserve">89.33333</w:t>
      </w:r>
    </w:p>
    <w:p>
      <w:pPr>
        <w:pStyle w:val="FirstParagraph"/>
      </w:pPr>
      <w:r>
        <w:t xml:space="preserve">Storing values as variables can make them easier to track. We’ll illustrate this by writing some code using the variables that we assigned class grade values to.</w:t>
      </w:r>
    </w:p>
    <w:p>
      <w:pPr>
        <w:pStyle w:val="SourceCode"/>
      </w:pPr>
      <w:r>
        <w:rPr>
          <w:rStyle w:val="NormalTok"/>
        </w:rPr>
        <w:t xml:space="preserve">math &lt;-</w:t>
      </w:r>
      <w:r>
        <w:rPr>
          <w:rStyle w:val="StringTok"/>
        </w:rPr>
        <w:t xml:space="preserve"> </w:t>
      </w:r>
      <w:r>
        <w:rPr>
          <w:rStyle w:val="DecValTok"/>
        </w:rPr>
        <w:t xml:space="preserve">88</w:t>
      </w:r>
      <w:r>
        <w:rPr>
          <w:rStyle w:val="NormalTok"/>
        </w:rPr>
        <w:t xml:space="preserve"> </w:t>
      </w:r>
      <w:r>
        <w:br w:type="textWrapping"/>
      </w:r>
      <w:r>
        <w:rPr>
          <w:rStyle w:val="NormalTok"/>
        </w:rPr>
        <w:t xml:space="preserve">chemistry &lt;-</w:t>
      </w:r>
      <w:r>
        <w:rPr>
          <w:rStyle w:val="StringTok"/>
        </w:rPr>
        <w:t xml:space="preserve"> </w:t>
      </w:r>
      <w:r>
        <w:rPr>
          <w:rStyle w:val="FloatTok"/>
        </w:rPr>
        <w:t xml:space="preserve">87.66667</w:t>
      </w:r>
      <w:r>
        <w:br w:type="textWrapping"/>
      </w:r>
      <w:r>
        <w:rPr>
          <w:rStyle w:val="NormalTok"/>
        </w:rPr>
        <w:t xml:space="preserve">writing &lt;-</w:t>
      </w:r>
      <w:r>
        <w:rPr>
          <w:rStyle w:val="StringTok"/>
        </w:rPr>
        <w:t xml:space="preserve">  </w:t>
      </w:r>
      <w:r>
        <w:rPr>
          <w:rStyle w:val="DecValTok"/>
        </w:rPr>
        <w:t xml:space="preserve">86</w:t>
      </w:r>
      <w:r>
        <w:br w:type="textWrapping"/>
      </w:r>
      <w:r>
        <w:rPr>
          <w:rStyle w:val="NormalTok"/>
        </w:rPr>
        <w:t xml:space="preserve">art &lt;-</w:t>
      </w:r>
      <w:r>
        <w:rPr>
          <w:rStyle w:val="StringTok"/>
        </w:rPr>
        <w:t xml:space="preserve"> </w:t>
      </w:r>
      <w:r>
        <w:rPr>
          <w:rStyle w:val="FloatTok"/>
        </w:rPr>
        <w:t xml:space="preserve">91.33333</w:t>
      </w:r>
      <w:r>
        <w:br w:type="textWrapping"/>
      </w:r>
      <w:r>
        <w:rPr>
          <w:rStyle w:val="NormalTok"/>
        </w:rPr>
        <w:t xml:space="preserve">history &lt;-</w:t>
      </w:r>
      <w:r>
        <w:rPr>
          <w:rStyle w:val="StringTok"/>
        </w:rPr>
        <w:t xml:space="preserve"> </w:t>
      </w:r>
      <w:r>
        <w:rPr>
          <w:rStyle w:val="DecValTok"/>
        </w:rPr>
        <w:t xml:space="preserve">84</w:t>
      </w:r>
      <w:r>
        <w:br w:type="textWrapping"/>
      </w:r>
      <w:r>
        <w:rPr>
          <w:rStyle w:val="NormalTok"/>
        </w:rPr>
        <w:t xml:space="preserve">music &lt;-</w:t>
      </w:r>
      <w:r>
        <w:rPr>
          <w:rStyle w:val="StringTok"/>
        </w:rPr>
        <w:t xml:space="preserve"> </w:t>
      </w:r>
      <w:r>
        <w:rPr>
          <w:rStyle w:val="DecValTok"/>
        </w:rPr>
        <w:t xml:space="preserve">91</w:t>
      </w:r>
      <w:r>
        <w:br w:type="textWrapping"/>
      </w:r>
      <w:r>
        <w:rPr>
          <w:rStyle w:val="NormalTok"/>
        </w:rPr>
        <w:t xml:space="preserve">physical_education &lt;-</w:t>
      </w:r>
      <w:r>
        <w:rPr>
          <w:rStyle w:val="StringTok"/>
        </w:rPr>
        <w:t xml:space="preserve"> </w:t>
      </w:r>
      <w:r>
        <w:rPr>
          <w:rStyle w:val="FloatTok"/>
        </w:rPr>
        <w:t xml:space="preserve">89.33333</w:t>
      </w:r>
      <w:r>
        <w:br w:type="textWrapping"/>
      </w:r>
      <w:r>
        <w:rPr>
          <w:rStyle w:val="NormalTok"/>
        </w:rPr>
        <w:t xml:space="preserve">gpa &lt;-</w:t>
      </w:r>
      <w:r>
        <w:rPr>
          <w:rStyle w:val="StringTok"/>
        </w:rPr>
        <w:t xml:space="preserve"> </w:t>
      </w:r>
      <w:r>
        <w:rPr>
          <w:rStyle w:val="NormalTok"/>
        </w:rPr>
        <w:t xml:space="preserve">(math </w:t>
      </w:r>
      <w:r>
        <w:rPr>
          <w:rStyle w:val="OperatorTok"/>
        </w:rPr>
        <w:t xml:space="preserve">+</w:t>
      </w:r>
      <w:r>
        <w:rPr>
          <w:rStyle w:val="StringTok"/>
        </w:rPr>
        <w:t xml:space="preserve"> </w:t>
      </w:r>
      <w:r>
        <w:rPr>
          <w:rStyle w:val="NormalTok"/>
        </w:rPr>
        <w:t xml:space="preserve">chemistry </w:t>
      </w:r>
      <w:r>
        <w:rPr>
          <w:rStyle w:val="OperatorTok"/>
        </w:rPr>
        <w:t xml:space="preserve">+</w:t>
      </w:r>
      <w:r>
        <w:rPr>
          <w:rStyle w:val="StringTok"/>
        </w:rPr>
        <w:t xml:space="preserve"> </w:t>
      </w:r>
      <w:r>
        <w:rPr>
          <w:rStyle w:val="NormalTok"/>
        </w:rPr>
        <w:t xml:space="preserve">writing </w:t>
      </w:r>
      <w:r>
        <w:rPr>
          <w:rStyle w:val="OperatorTok"/>
        </w:rPr>
        <w:t xml:space="preserve">+</w:t>
      </w:r>
      <w:r>
        <w:rPr>
          <w:rStyle w:val="StringTok"/>
        </w:rPr>
        <w:t xml:space="preserve"> </w:t>
      </w:r>
      <w:r>
        <w:rPr>
          <w:rStyle w:val="NormalTok"/>
        </w:rPr>
        <w:t xml:space="preserve">art </w:t>
      </w:r>
      <w:r>
        <w:rPr>
          <w:rStyle w:val="OperatorTok"/>
        </w:rPr>
        <w:t xml:space="preserve">+</w:t>
      </w:r>
      <w:r>
        <w:rPr>
          <w:rStyle w:val="StringTok"/>
        </w:rPr>
        <w:t xml:space="preserve"> </w:t>
      </w:r>
      <w:r>
        <w:rPr>
          <w:rStyle w:val="NormalTok"/>
        </w:rPr>
        <w:t xml:space="preserve">history </w:t>
      </w:r>
      <w:r>
        <w:rPr>
          <w:rStyle w:val="OperatorTok"/>
        </w:rPr>
        <w:t xml:space="preserve">+</w:t>
      </w:r>
      <w:r>
        <w:rPr>
          <w:rStyle w:val="StringTok"/>
        </w:rPr>
        <w:t xml:space="preserve"> </w:t>
      </w:r>
      <w:r>
        <w:rPr>
          <w:rStyle w:val="NormalTok"/>
        </w:rPr>
        <w:t xml:space="preserve">music </w:t>
      </w:r>
      <w:r>
        <w:rPr>
          <w:rStyle w:val="OperatorTok"/>
        </w:rPr>
        <w:t xml:space="preserve">+</w:t>
      </w:r>
      <w:r>
        <w:rPr>
          <w:rStyle w:val="StringTok"/>
        </w:rPr>
        <w:t xml:space="preserve"> </w:t>
      </w:r>
      <w:r>
        <w:rPr>
          <w:rStyle w:val="NormalTok"/>
        </w:rPr>
        <w:t xml:space="preserve">physical_education) </w:t>
      </w:r>
      <w:r>
        <w:rPr>
          <w:rStyle w:val="OperatorTok"/>
        </w:rPr>
        <w:t xml:space="preserve">/</w:t>
      </w:r>
      <w:r>
        <w:rPr>
          <w:rStyle w:val="StringTok"/>
        </w:rPr>
        <w:t xml:space="preserve"> </w:t>
      </w:r>
      <w:r>
        <w:rPr>
          <w:rStyle w:val="DecValTok"/>
        </w:rPr>
        <w:t xml:space="preserve">7</w:t>
      </w:r>
    </w:p>
    <w:p>
      <w:pPr>
        <w:pStyle w:val="FirstParagraph"/>
      </w:pPr>
      <w:r>
        <w:t xml:space="preserve">This solution worked well enough for the small data set we’re analyzing, but will not scale well as we begin to work with more data. To prepare to work with larger data sets, we’ll work with storage objects that can hold multiple values:</w:t>
      </w:r>
      <w:r>
        <w:t xml:space="preserve"> </w:t>
      </w:r>
      <w:r>
        <w:rPr>
          <w:b/>
        </w:rPr>
        <w:t xml:space="preserve">vectors</w:t>
      </w:r>
      <w:r>
        <w:t xml:space="preserve">.</w:t>
      </w:r>
    </w:p>
    <w:p>
      <w:pPr>
        <w:pStyle w:val="BodyText"/>
      </w:pPr>
      <w:r>
        <w:t xml:space="preserve">In R, vectors contain a sequence of values that can be assigned to a single variable. For example, we could create a vector,</w:t>
      </w:r>
      <w:r>
        <w:t xml:space="preserve"> </w:t>
      </w:r>
      <w:r>
        <w:rPr>
          <w:b/>
        </w:rPr>
        <w:t xml:space="preserve">math_chem</w:t>
      </w:r>
      <w:r>
        <w:t xml:space="preserve">, that contains the math and chemistry final grades:</w:t>
      </w:r>
    </w:p>
    <w:p>
      <w:pPr>
        <w:pStyle w:val="SourceCode"/>
      </w:pPr>
      <w:r>
        <w:rPr>
          <w:rStyle w:val="NormalTok"/>
        </w:rPr>
        <w:t xml:space="preserve">math_chem &lt;-</w:t>
      </w:r>
      <w:r>
        <w:rPr>
          <w:rStyle w:val="StringTok"/>
        </w:rPr>
        <w:t xml:space="preserve"> </w:t>
      </w:r>
      <w:r>
        <w:rPr>
          <w:rStyle w:val="KeywordTok"/>
        </w:rPr>
        <w:t xml:space="preserve">c</w:t>
      </w:r>
      <w:r>
        <w:rPr>
          <w:rStyle w:val="NormalTok"/>
        </w:rPr>
        <w:t xml:space="preserve">(math, chemistry)</w:t>
      </w:r>
    </w:p>
    <w:p>
      <w:pPr>
        <w:pStyle w:val="FirstParagraph"/>
      </w:pPr>
      <w:r>
        <w:t xml:space="preserve">On the previous, we discussed how programming with vectors will allow us to work with large data sets, since we can perform the same operation on all elements of a vector at once.</w:t>
      </w:r>
    </w:p>
    <w:p>
      <w:pPr>
        <w:pStyle w:val="BodyText"/>
      </w:pPr>
      <w:r>
        <w:t xml:space="preserve">Let’s take a look at how working with vectors can improve data analysis efficiency.</w:t>
      </w:r>
    </w:p>
    <w:p>
      <w:pPr>
        <w:pStyle w:val="BodyText"/>
      </w:pPr>
      <w:r>
        <w:t xml:space="preserve">Earlier, we used arithmetic operators to calculate the grade point average:</w:t>
      </w:r>
    </w:p>
    <w:p>
      <w:pPr>
        <w:pStyle w:val="SourceCode"/>
      </w:pPr>
      <w:r>
        <w:rPr>
          <w:rStyle w:val="NormalTok"/>
        </w:rPr>
        <w:t xml:space="preserve">gpa &lt;-</w:t>
      </w:r>
      <w:r>
        <w:rPr>
          <w:rStyle w:val="StringTok"/>
        </w:rPr>
        <w:t xml:space="preserve"> </w:t>
      </w:r>
      <w:r>
        <w:rPr>
          <w:rStyle w:val="NormalTok"/>
        </w:rPr>
        <w:t xml:space="preserve">(math </w:t>
      </w:r>
      <w:r>
        <w:rPr>
          <w:rStyle w:val="OperatorTok"/>
        </w:rPr>
        <w:t xml:space="preserve">+</w:t>
      </w:r>
      <w:r>
        <w:rPr>
          <w:rStyle w:val="StringTok"/>
        </w:rPr>
        <w:t xml:space="preserve"> </w:t>
      </w:r>
      <w:r>
        <w:rPr>
          <w:rStyle w:val="NormalTok"/>
        </w:rPr>
        <w:t xml:space="preserve">chemistry </w:t>
      </w:r>
      <w:r>
        <w:rPr>
          <w:rStyle w:val="OperatorTok"/>
        </w:rPr>
        <w:t xml:space="preserve">+</w:t>
      </w:r>
      <w:r>
        <w:rPr>
          <w:rStyle w:val="StringTok"/>
        </w:rPr>
        <w:t xml:space="preserve"> </w:t>
      </w:r>
      <w:r>
        <w:rPr>
          <w:rStyle w:val="NormalTok"/>
        </w:rPr>
        <w:t xml:space="preserve">writing </w:t>
      </w:r>
      <w:r>
        <w:rPr>
          <w:rStyle w:val="OperatorTok"/>
        </w:rPr>
        <w:t xml:space="preserve">+</w:t>
      </w:r>
      <w:r>
        <w:rPr>
          <w:rStyle w:val="StringTok"/>
        </w:rPr>
        <w:t xml:space="preserve"> </w:t>
      </w:r>
      <w:r>
        <w:rPr>
          <w:rStyle w:val="NormalTok"/>
        </w:rPr>
        <w:t xml:space="preserve">art </w:t>
      </w:r>
      <w:r>
        <w:rPr>
          <w:rStyle w:val="OperatorTok"/>
        </w:rPr>
        <w:t xml:space="preserve">+</w:t>
      </w:r>
      <w:r>
        <w:rPr>
          <w:rStyle w:val="StringTok"/>
        </w:rPr>
        <w:t xml:space="preserve"> </w:t>
      </w:r>
      <w:r>
        <w:rPr>
          <w:rStyle w:val="NormalTok"/>
        </w:rPr>
        <w:t xml:space="preserve">history </w:t>
      </w:r>
      <w:r>
        <w:rPr>
          <w:rStyle w:val="OperatorTok"/>
        </w:rPr>
        <w:t xml:space="preserve">+</w:t>
      </w:r>
      <w:r>
        <w:rPr>
          <w:rStyle w:val="StringTok"/>
        </w:rPr>
        <w:t xml:space="preserve"> </w:t>
      </w:r>
      <w:r>
        <w:rPr>
          <w:rStyle w:val="NormalTok"/>
        </w:rPr>
        <w:t xml:space="preserve">music </w:t>
      </w:r>
      <w:r>
        <w:rPr>
          <w:rStyle w:val="OperatorTok"/>
        </w:rPr>
        <w:t xml:space="preserve">+</w:t>
      </w:r>
      <w:r>
        <w:rPr>
          <w:rStyle w:val="StringTok"/>
        </w:rPr>
        <w:t xml:space="preserve"> </w:t>
      </w:r>
      <w:r>
        <w:rPr>
          <w:rStyle w:val="NormalTok"/>
        </w:rPr>
        <w:t xml:space="preserve">physical_education) </w:t>
      </w:r>
      <w:r>
        <w:rPr>
          <w:rStyle w:val="OperatorTok"/>
        </w:rPr>
        <w:t xml:space="preserve">/</w:t>
      </w:r>
      <w:r>
        <w:rPr>
          <w:rStyle w:val="StringTok"/>
        </w:rPr>
        <w:t xml:space="preserve"> </w:t>
      </w:r>
      <w:r>
        <w:rPr>
          <w:rStyle w:val="DecValTok"/>
        </w:rPr>
        <w:t xml:space="preserve">7</w:t>
      </w:r>
    </w:p>
    <w:p>
      <w:pPr>
        <w:pStyle w:val="FirstParagraph"/>
      </w:pPr>
      <w:r>
        <w:t xml:space="preserve">Now that we have stored the grades in a vector, we can calculate the gpa more efficiently. We will do this using one of</w:t>
      </w:r>
      <w:r>
        <w:t xml:space="preserve"> </w:t>
      </w:r>
      <w:r>
        <w:rPr>
          <w:b/>
        </w:rPr>
        <w:t xml:space="preserve">R’s built-in functions: mean()</w:t>
      </w:r>
      <w:r>
        <w:t xml:space="preserve">. Like the c() function, mean() takes inputs, performs an action, and returns an output. The input to mean() is a vector, and the output is the average of the values contained in the vector.</w:t>
      </w:r>
    </w:p>
    <w:p>
      <w:pPr>
        <w:pStyle w:val="SourceCode"/>
      </w:pPr>
      <w:r>
        <w:rPr>
          <w:rStyle w:val="NormalTok"/>
        </w:rPr>
        <w:t xml:space="preserve">final_scores &lt;-</w:t>
      </w:r>
      <w:r>
        <w:rPr>
          <w:rStyle w:val="StringTok"/>
        </w:rPr>
        <w:t xml:space="preserve"> </w:t>
      </w:r>
      <w:r>
        <w:rPr>
          <w:rStyle w:val="KeywordTok"/>
        </w:rPr>
        <w:t xml:space="preserve">c</w:t>
      </w:r>
      <w:r>
        <w:rPr>
          <w:rStyle w:val="NormalTok"/>
        </w:rPr>
        <w:t xml:space="preserve">(math, chemistry, writing, art, history, music, physical_education)</w:t>
      </w:r>
      <w:r>
        <w:br w:type="textWrapping"/>
      </w:r>
      <w:r>
        <w:rPr>
          <w:rStyle w:val="NormalTok"/>
        </w:rPr>
        <w:t xml:space="preserve">gpa &lt;-</w:t>
      </w:r>
      <w:r>
        <w:rPr>
          <w:rStyle w:val="StringTok"/>
        </w:rPr>
        <w:t xml:space="preserve"> </w:t>
      </w:r>
      <w:r>
        <w:rPr>
          <w:rStyle w:val="KeywordTok"/>
        </w:rPr>
        <w:t xml:space="preserve">mean</w:t>
      </w:r>
      <w:r>
        <w:rPr>
          <w:rStyle w:val="NormalTok"/>
        </w:rPr>
        <w:t xml:space="preserve">(final_scores)</w:t>
      </w:r>
    </w:p>
    <w:p>
      <w:pPr>
        <w:pStyle w:val="FirstParagraph"/>
      </w:pPr>
      <w:r>
        <w:t xml:space="preserve">we calculated the grade point average using the mean() function. Now, let’s learn about some additional built-in R functions that we can use to ask more questions about our grades data set:</w:t>
      </w:r>
    </w:p>
    <w:p>
      <w:pPr>
        <w:pStyle w:val="BodyText"/>
      </w:pPr>
      <w:r>
        <w:t xml:space="preserve">What was the highest score?</w:t>
      </w:r>
      <w:r>
        <w:t xml:space="preserve"> </w:t>
      </w:r>
      <w:r>
        <w:t xml:space="preserve">What was the lowest score?</w:t>
      </w:r>
      <w:r>
        <w:t xml:space="preserve"> </w:t>
      </w:r>
      <w:r>
        <w:t xml:space="preserve">How many classes did we take?</w:t>
      </w:r>
      <w:r>
        <w:t xml:space="preserve"> </w:t>
      </w:r>
      <w:r>
        <w:t xml:space="preserve">To answer these questions and more, let’s introduce some useful R functions.</w:t>
      </w:r>
    </w:p>
    <w:p>
      <w:pPr>
        <w:pStyle w:val="BodyText"/>
      </w:pPr>
      <w:r>
        <w:rPr>
          <w:b/>
        </w:rPr>
        <w:t xml:space="preserve">min()</w:t>
      </w:r>
      <w:r>
        <w:t xml:space="preserve">: Takes a vector as input, output is the smallest value in the vector.</w:t>
      </w:r>
      <w:r>
        <w:t xml:space="preserve"> </w:t>
      </w:r>
      <w:r>
        <w:rPr>
          <w:b/>
        </w:rPr>
        <w:t xml:space="preserve">max()</w:t>
      </w:r>
      <w:r>
        <w:t xml:space="preserve">: Takes a vector as input, output is the largest value in the vector.</w:t>
      </w:r>
      <w:r>
        <w:t xml:space="preserve"> </w:t>
      </w:r>
      <w:r>
        <w:rPr>
          <w:b/>
        </w:rPr>
        <w:t xml:space="preserve">length()</w:t>
      </w:r>
      <w:r>
        <w:t xml:space="preserve">: Takes a vector as input, output is the total number of values in the vector.</w:t>
      </w:r>
      <w:r>
        <w:t xml:space="preserve"> </w:t>
      </w:r>
      <w:r>
        <w:rPr>
          <w:b/>
        </w:rPr>
        <w:t xml:space="preserve">sum()</w:t>
      </w:r>
      <w:r>
        <w:t xml:space="preserve">:: Takes a vector as input, output is the sum of all values in the vector.</w:t>
      </w:r>
    </w:p>
    <w:p>
      <w:pPr>
        <w:pStyle w:val="SourceCode"/>
      </w:pPr>
      <w:r>
        <w:rPr>
          <w:rStyle w:val="KeywordTok"/>
        </w:rPr>
        <w:t xml:space="preserve">max</w:t>
      </w:r>
      <w:r>
        <w:rPr>
          <w:rStyle w:val="NormalTok"/>
        </w:rPr>
        <w:t xml:space="preserve">(final_scores)</w:t>
      </w:r>
    </w:p>
    <w:p>
      <w:pPr>
        <w:pStyle w:val="SourceCode"/>
      </w:pPr>
      <w:r>
        <w:rPr>
          <w:rStyle w:val="VerbatimChar"/>
        </w:rPr>
        <w:t xml:space="preserve">## [1] 91.33333</w:t>
      </w:r>
    </w:p>
    <w:p>
      <w:pPr>
        <w:pStyle w:val="SourceCode"/>
      </w:pPr>
      <w:r>
        <w:rPr>
          <w:rStyle w:val="KeywordTok"/>
        </w:rPr>
        <w:t xml:space="preserve">min</w:t>
      </w:r>
      <w:r>
        <w:rPr>
          <w:rStyle w:val="NormalTok"/>
        </w:rPr>
        <w:t xml:space="preserve">(final_scores)</w:t>
      </w:r>
    </w:p>
    <w:p>
      <w:pPr>
        <w:pStyle w:val="SourceCode"/>
      </w:pPr>
      <w:r>
        <w:rPr>
          <w:rStyle w:val="VerbatimChar"/>
        </w:rPr>
        <w:t xml:space="preserve">## [1] 84</w:t>
      </w:r>
    </w:p>
    <w:p>
      <w:pPr>
        <w:pStyle w:val="SourceCode"/>
      </w:pPr>
      <w:r>
        <w:rPr>
          <w:rStyle w:val="KeywordTok"/>
        </w:rPr>
        <w:t xml:space="preserve">length</w:t>
      </w:r>
      <w:r>
        <w:rPr>
          <w:rStyle w:val="NormalTok"/>
        </w:rPr>
        <w:t xml:space="preserve">(final_scores)</w:t>
      </w:r>
    </w:p>
    <w:p>
      <w:pPr>
        <w:pStyle w:val="SourceCode"/>
      </w:pPr>
      <w:r>
        <w:rPr>
          <w:rStyle w:val="VerbatimChar"/>
        </w:rPr>
        <w:t xml:space="preserve">## [1] 7</w:t>
      </w:r>
    </w:p>
    <w:p>
      <w:pPr>
        <w:pStyle w:val="FirstParagraph"/>
      </w:pPr>
      <w:r>
        <w:t xml:space="preserve">We’ve seen how useful working with vectors and functions is for quickly performing calculations in R. In this mission, we’ll get a more in-depth look at manipulating vectors for data analysis:</w:t>
      </w:r>
    </w:p>
    <w:p>
      <w:pPr>
        <w:pStyle w:val="BodyText"/>
      </w:pPr>
      <w:r>
        <w:t xml:space="preserve">Working with a subset of values in a vector.</w:t>
      </w:r>
      <w:r>
        <w:t xml:space="preserve"> </w:t>
      </w:r>
      <w:r>
        <w:t xml:space="preserve">Assigning names to elements of a vector.</w:t>
      </w:r>
      <w:r>
        <w:t xml:space="preserve"> </w:t>
      </w:r>
      <w:r>
        <w:t xml:space="preserve">Using comparison operators to answer questions about data stored in vectors.</w:t>
      </w:r>
      <w:r>
        <w:t xml:space="preserve"> </w:t>
      </w:r>
      <w:r>
        <w:t xml:space="preserve">Let’s continue working with the data on class grades we introduced in the previous mission. We’ll begin by investigating how our grades in STEM (science, technology, engineering, and math) classes compare with those in non-STEM classes.</w:t>
      </w:r>
    </w:p>
    <w:p>
      <w:pPr>
        <w:pStyle w:val="BodyText"/>
      </w:pPr>
      <w:r>
        <w:t xml:space="preserve">First, we’ll need to extract</w:t>
      </w:r>
      <w:r>
        <w:t xml:space="preserve"> </w:t>
      </w:r>
      <w:r>
        <w:rPr>
          <w:b/>
        </w:rPr>
        <w:t xml:space="preserve">subsets</w:t>
      </w:r>
      <w:r>
        <w:t xml:space="preserve"> </w:t>
      </w:r>
      <w:r>
        <w:t xml:space="preserve">of the data stored in our final_scores vector:</w:t>
      </w:r>
      <w:r>
        <w:t xml:space="preserve"> </w:t>
      </w:r>
      <w:r>
        <w:rPr>
          <w:b/>
        </w:rPr>
        <w:t xml:space="preserve">STEM classes</w:t>
      </w:r>
      <w:r>
        <w:t xml:space="preserve"> </w:t>
      </w:r>
      <w:r>
        <w:t xml:space="preserve">and</w:t>
      </w:r>
      <w:r>
        <w:t xml:space="preserve"> </w:t>
      </w:r>
      <w:r>
        <w:rPr>
          <w:b/>
        </w:rPr>
        <w:t xml:space="preserve">non-STEM classes</w:t>
      </w:r>
      <w:r>
        <w:t xml:space="preserve">.</w:t>
      </w:r>
    </w:p>
    <w:p>
      <w:pPr>
        <w:pStyle w:val="BodyText"/>
      </w:pPr>
      <w:r>
        <w:t xml:space="preserve">We can index vectors to select a subset of the elements they contain. Within a vector, every element has a position.</w:t>
      </w:r>
      <w:r>
        <w:t xml:space="preserve"> </w:t>
      </w:r>
      <w:r>
        <w:rPr>
          <w:b/>
        </w:rPr>
        <w:t xml:space="preserve">R is a 1-indexed programming language</w:t>
      </w:r>
      <w:r>
        <w:t xml:space="preserve">, which means that the first element in a vector is assigned a position of one.</w:t>
      </w:r>
    </w:p>
    <w:p>
      <w:pPr>
        <w:pStyle w:val="SourceCode"/>
      </w:pPr>
      <w:r>
        <w:rPr>
          <w:rStyle w:val="NormalTok"/>
        </w:rPr>
        <w:t xml:space="preserve">final_scores &lt;-</w:t>
      </w:r>
      <w:r>
        <w:rPr>
          <w:rStyle w:val="String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FloatTok"/>
        </w:rPr>
        <w:t xml:space="preserve">87.66667</w:t>
      </w:r>
      <w:r>
        <w:rPr>
          <w:rStyle w:val="NormalTok"/>
        </w:rPr>
        <w:t xml:space="preserve">, </w:t>
      </w:r>
      <w:r>
        <w:rPr>
          <w:rStyle w:val="DecValTok"/>
        </w:rPr>
        <w:t xml:space="preserve">86</w:t>
      </w:r>
      <w:r>
        <w:rPr>
          <w:rStyle w:val="NormalTok"/>
        </w:rPr>
        <w:t xml:space="preserve">, </w:t>
      </w:r>
      <w:r>
        <w:rPr>
          <w:rStyle w:val="FloatTok"/>
        </w:rPr>
        <w:t xml:space="preserve">91.33333</w:t>
      </w:r>
      <w:r>
        <w:rPr>
          <w:rStyle w:val="NormalTok"/>
        </w:rPr>
        <w:t xml:space="preserve">, </w:t>
      </w:r>
      <w:r>
        <w:rPr>
          <w:rStyle w:val="DecValTok"/>
        </w:rPr>
        <w:t xml:space="preserve">84</w:t>
      </w:r>
      <w:r>
        <w:rPr>
          <w:rStyle w:val="NormalTok"/>
        </w:rPr>
        <w:t xml:space="preserve">, </w:t>
      </w:r>
      <w:r>
        <w:rPr>
          <w:rStyle w:val="DecValTok"/>
        </w:rPr>
        <w:t xml:space="preserve">91</w:t>
      </w:r>
      <w:r>
        <w:rPr>
          <w:rStyle w:val="NormalTok"/>
        </w:rPr>
        <w:t xml:space="preserve">, </w:t>
      </w:r>
      <w:r>
        <w:rPr>
          <w:rStyle w:val="FloatTok"/>
        </w:rPr>
        <w:t xml:space="preserve">89.33333</w:t>
      </w:r>
      <w:r>
        <w:rPr>
          <w:rStyle w:val="NormalTok"/>
        </w:rPr>
        <w:t xml:space="preserve">)</w:t>
      </w:r>
      <w:r>
        <w:br w:type="textWrapping"/>
      </w:r>
      <w:r>
        <w:rPr>
          <w:rStyle w:val="NormalTok"/>
        </w:rPr>
        <w:t xml:space="preserve">stem_grades &lt;-</w:t>
      </w:r>
      <w:r>
        <w:rPr>
          <w:rStyle w:val="StringTok"/>
        </w:rPr>
        <w:t xml:space="preserve"> </w:t>
      </w:r>
      <w:r>
        <w:rPr>
          <w:rStyle w:val="NormalTok"/>
        </w:rPr>
        <w:t xml:space="preserve">final_scores[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non_stem_grades &lt;-</w:t>
      </w:r>
      <w:r>
        <w:rPr>
          <w:rStyle w:val="StringTok"/>
        </w:rPr>
        <w:t xml:space="preserve"> </w:t>
      </w:r>
      <w:r>
        <w:rPr>
          <w:rStyle w:val="NormalTok"/>
        </w:rPr>
        <w:t xml:space="preserve">final_scores[</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r>
        <w:br w:type="textWrapping"/>
      </w:r>
      <w:r>
        <w:br w:type="textWrapping"/>
      </w:r>
      <w:r>
        <w:rPr>
          <w:rStyle w:val="KeywordTok"/>
        </w:rPr>
        <w:t xml:space="preserve">mean</w:t>
      </w:r>
      <w:r>
        <w:rPr>
          <w:rStyle w:val="NormalTok"/>
        </w:rPr>
        <w:t xml:space="preserve">(stem_grades)</w:t>
      </w:r>
    </w:p>
    <w:p>
      <w:pPr>
        <w:pStyle w:val="SourceCode"/>
      </w:pPr>
      <w:r>
        <w:rPr>
          <w:rStyle w:val="VerbatimChar"/>
        </w:rPr>
        <w:t xml:space="preserve">## [1] 87.83334</w:t>
      </w:r>
    </w:p>
    <w:p>
      <w:pPr>
        <w:pStyle w:val="SourceCode"/>
      </w:pPr>
      <w:r>
        <w:rPr>
          <w:rStyle w:val="KeywordTok"/>
        </w:rPr>
        <w:t xml:space="preserve">mean</w:t>
      </w:r>
      <w:r>
        <w:rPr>
          <w:rStyle w:val="NormalTok"/>
        </w:rPr>
        <w:t xml:space="preserve">(non_stem_grades)</w:t>
      </w:r>
    </w:p>
    <w:p>
      <w:pPr>
        <w:pStyle w:val="SourceCode"/>
      </w:pPr>
      <w:r>
        <w:rPr>
          <w:rStyle w:val="VerbatimChar"/>
        </w:rPr>
        <w:t xml:space="preserve">## [1] 88.33333</w:t>
      </w:r>
    </w:p>
    <w:p>
      <w:pPr>
        <w:pStyle w:val="FirstParagraph"/>
      </w:pPr>
      <w:r>
        <w:t xml:space="preserve">we’ve been working with class grade data; the data has consisted entirely of</w:t>
      </w:r>
      <w:r>
        <w:t xml:space="preserve"> </w:t>
      </w:r>
      <w:r>
        <w:rPr>
          <w:b/>
        </w:rPr>
        <w:t xml:space="preserve">numbers</w:t>
      </w:r>
      <w:r>
        <w:t xml:space="preserve">. In R, this data type is referred to as</w:t>
      </w:r>
      <w:r>
        <w:t xml:space="preserve"> </w:t>
      </w:r>
      <w:r>
        <w:rPr>
          <w:b/>
        </w:rPr>
        <w:t xml:space="preserve">numeric</w:t>
      </w:r>
      <w:r>
        <w:t xml:space="preserve">. Numeric data may include integer data, or whole numbers (88), and</w:t>
      </w:r>
      <w:r>
        <w:t xml:space="preserve"> </w:t>
      </w:r>
      <w:r>
        <w:rPr>
          <w:b/>
        </w:rPr>
        <w:t xml:space="preserve">double</w:t>
      </w:r>
      <w:r>
        <w:t xml:space="preserve"> </w:t>
      </w:r>
      <w:r>
        <w:t xml:space="preserve">data, or decimals (87.666667).</w:t>
      </w:r>
    </w:p>
    <w:p>
      <w:pPr>
        <w:pStyle w:val="BodyText"/>
      </w:pPr>
      <w:r>
        <w:t xml:space="preserve">To display the data type of a vector, we’ll use the typeof() function. Let’s display the data type of final_scores.</w:t>
      </w:r>
    </w:p>
    <w:p>
      <w:pPr>
        <w:pStyle w:val="SourceCode"/>
      </w:pPr>
      <w:r>
        <w:rPr>
          <w:rStyle w:val="KeywordTok"/>
        </w:rPr>
        <w:t xml:space="preserve">typeof</w:t>
      </w:r>
      <w:r>
        <w:rPr>
          <w:rStyle w:val="NormalTok"/>
        </w:rPr>
        <w:t xml:space="preserve">(final_scores)</w:t>
      </w:r>
    </w:p>
    <w:p>
      <w:pPr>
        <w:pStyle w:val="SourceCode"/>
      </w:pPr>
      <w:r>
        <w:rPr>
          <w:rStyle w:val="VerbatimChar"/>
        </w:rPr>
        <w:t xml:space="preserve">## [1] "double"</w:t>
      </w:r>
    </w:p>
    <w:p>
      <w:pPr>
        <w:pStyle w:val="FirstParagraph"/>
      </w:pPr>
      <w:r>
        <w:t xml:space="preserve">In R,</w:t>
      </w:r>
      <w:r>
        <w:t xml:space="preserve"> </w:t>
      </w:r>
      <w:r>
        <w:t xml:space="preserve">“</w:t>
      </w:r>
      <w:r>
        <w:t xml:space="preserve">characters</w:t>
      </w:r>
      <w:r>
        <w:t xml:space="preserve">”</w:t>
      </w:r>
      <w:r>
        <w:t xml:space="preserve"> </w:t>
      </w:r>
      <w:r>
        <w:t xml:space="preserve">refer to all symbols that are used to make up a language, including letters, special characters like</w:t>
      </w:r>
      <w:r>
        <w:t xml:space="preserve"> </w:t>
      </w:r>
      <w:r>
        <w:t xml:space="preserve">“</w:t>
      </w:r>
      <w:r>
        <w:t xml:space="preserve">%</w:t>
      </w:r>
      <w:r>
        <w:t xml:space="preserve">”</w:t>
      </w:r>
      <w:r>
        <w:t xml:space="preserve">,</w:t>
      </w:r>
      <w:r>
        <w:t xml:space="preserve"> </w:t>
      </w:r>
      <w:r>
        <w:t xml:space="preserve">“</w:t>
      </w:r>
      <w:r>
        <w:t xml:space="preserve">&amp;</w:t>
      </w:r>
      <w:r>
        <w:t xml:space="preserve">”</w:t>
      </w:r>
      <w:r>
        <w:t xml:space="preserve">, or</w:t>
      </w:r>
      <w:r>
        <w:t xml:space="preserve"> </w:t>
      </w:r>
      <w:r>
        <w:t xml:space="preserve">“</w:t>
      </w:r>
      <w:r>
        <w:t xml:space="preserve">$</w:t>
      </w:r>
      <w:r>
        <w:t xml:space="preserve">”</w:t>
      </w:r>
      <w:r>
        <w:t xml:space="preserve">, and numbers. Some functions you’ll use to perform calculations, such as min() and max(), will not work on character data.</w:t>
      </w:r>
    </w:p>
    <w:p>
      <w:pPr>
        <w:pStyle w:val="BodyText"/>
      </w:pPr>
      <w:r>
        <w:t xml:space="preserve">To create a vector containing character data, you can use the c() function as you did when you added grades to the final_scores vector. However, you need to specify the elements you are including consist of characters by surrounding them with quotation marks (either ’’ or</w:t>
      </w:r>
      <w:r>
        <w:t xml:space="preserve"> </w:t>
      </w:r>
      <w:r>
        <w:t xml:space="preserve">“</w:t>
      </w:r>
      <w:r>
        <w:t xml:space="preserve">”</w:t>
      </w:r>
      <w:r>
        <w:t xml:space="preserve">).</w:t>
      </w:r>
    </w:p>
    <w:p>
      <w:pPr>
        <w:pStyle w:val="BodyText"/>
      </w:pPr>
      <w:r>
        <w:t xml:space="preserve">To create a vector containing the names of two of your classes, we would write:</w:t>
      </w:r>
    </w:p>
    <w:p>
      <w:pPr>
        <w:pStyle w:val="SourceCode"/>
      </w:pPr>
      <w:r>
        <w:rPr>
          <w:rStyle w:val="NormalTok"/>
        </w:rPr>
        <w:t xml:space="preserve">math_chemistry &lt;-</w:t>
      </w:r>
      <w:r>
        <w:rPr>
          <w:rStyle w:val="StringTok"/>
        </w:rPr>
        <w:t xml:space="preserve"> </w:t>
      </w:r>
      <w:r>
        <w:rPr>
          <w:rStyle w:val="KeywordTok"/>
        </w:rPr>
        <w:t xml:space="preserve">c</w:t>
      </w:r>
      <w:r>
        <w:rPr>
          <w:rStyle w:val="NormalTok"/>
        </w:rPr>
        <w:t xml:space="preserve">(</w:t>
      </w:r>
      <w:r>
        <w:rPr>
          <w:rStyle w:val="StringTok"/>
        </w:rPr>
        <w:t xml:space="preserve">"math"</w:t>
      </w:r>
      <w:r>
        <w:rPr>
          <w:rStyle w:val="NormalTok"/>
        </w:rPr>
        <w:t xml:space="preserve">, </w:t>
      </w:r>
      <w:r>
        <w:rPr>
          <w:rStyle w:val="StringTok"/>
        </w:rPr>
        <w:t xml:space="preserve">"chemistry"</w:t>
      </w:r>
      <w:r>
        <w:rPr>
          <w:rStyle w:val="NormalTok"/>
        </w:rPr>
        <w:t xml:space="preserve">)</w:t>
      </w:r>
      <w:r>
        <w:br w:type="textWrapping"/>
      </w:r>
      <w:r>
        <w:rPr>
          <w:rStyle w:val="KeywordTok"/>
        </w:rPr>
        <w:t xml:space="preserve">typeof</w:t>
      </w:r>
      <w:r>
        <w:rPr>
          <w:rStyle w:val="NormalTok"/>
        </w:rPr>
        <w:t xml:space="preserve">(math_chemistry)</w:t>
      </w:r>
    </w:p>
    <w:p>
      <w:pPr>
        <w:pStyle w:val="SourceCode"/>
      </w:pPr>
      <w:r>
        <w:rPr>
          <w:rStyle w:val="VerbatimChar"/>
        </w:rPr>
        <w:t xml:space="preserve">## [1] "character"</w:t>
      </w:r>
    </w:p>
    <w:p>
      <w:pPr>
        <w:pStyle w:val="SourceCode"/>
      </w:pPr>
      <w:r>
        <w:rPr>
          <w:rStyle w:val="NormalTok"/>
        </w:rPr>
        <w:t xml:space="preserve">class_names &lt;-</w:t>
      </w:r>
      <w:r>
        <w:rPr>
          <w:rStyle w:val="StringTok"/>
        </w:rPr>
        <w:t xml:space="preserve"> </w:t>
      </w:r>
      <w:r>
        <w:rPr>
          <w:rStyle w:val="KeywordTok"/>
        </w:rPr>
        <w:t xml:space="preserve">c</w:t>
      </w:r>
      <w:r>
        <w:rPr>
          <w:rStyle w:val="NormalTok"/>
        </w:rPr>
        <w:t xml:space="preserve">(</w:t>
      </w:r>
      <w:r>
        <w:rPr>
          <w:rStyle w:val="StringTok"/>
        </w:rPr>
        <w:t xml:space="preserve">"math"</w:t>
      </w:r>
      <w:r>
        <w:rPr>
          <w:rStyle w:val="NormalTok"/>
        </w:rPr>
        <w:t xml:space="preserve">,</w:t>
      </w:r>
      <w:r>
        <w:rPr>
          <w:rStyle w:val="StringTok"/>
        </w:rPr>
        <w:t xml:space="preserve">"chemistry"</w:t>
      </w:r>
      <w:r>
        <w:rPr>
          <w:rStyle w:val="NormalTok"/>
        </w:rPr>
        <w:t xml:space="preserve">,</w:t>
      </w:r>
      <w:r>
        <w:rPr>
          <w:rStyle w:val="StringTok"/>
        </w:rPr>
        <w:t xml:space="preserve">"writing"</w:t>
      </w:r>
      <w:r>
        <w:rPr>
          <w:rStyle w:val="NormalTok"/>
        </w:rPr>
        <w:t xml:space="preserve">,</w:t>
      </w:r>
      <w:r>
        <w:rPr>
          <w:rStyle w:val="StringTok"/>
        </w:rPr>
        <w:t xml:space="preserve">"art"</w:t>
      </w:r>
      <w:r>
        <w:rPr>
          <w:rStyle w:val="NormalTok"/>
        </w:rPr>
        <w:t xml:space="preserve">,</w:t>
      </w:r>
      <w:r>
        <w:rPr>
          <w:rStyle w:val="StringTok"/>
        </w:rPr>
        <w:t xml:space="preserve">"history"</w:t>
      </w:r>
      <w:r>
        <w:rPr>
          <w:rStyle w:val="NormalTok"/>
        </w:rPr>
        <w:t xml:space="preserve">,</w:t>
      </w:r>
      <w:r>
        <w:rPr>
          <w:rStyle w:val="StringTok"/>
        </w:rPr>
        <w:t xml:space="preserve">"music"</w:t>
      </w:r>
      <w:r>
        <w:rPr>
          <w:rStyle w:val="NormalTok"/>
        </w:rPr>
        <w:t xml:space="preserve">,</w:t>
      </w:r>
      <w:r>
        <w:rPr>
          <w:rStyle w:val="StringTok"/>
        </w:rPr>
        <w:t xml:space="preserve">"physical_education"</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36b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creator>Yohn Jairo</dc:creator>
  <dcterms:created xsi:type="dcterms:W3CDTF">2019-07-10T00:39:18Z</dcterms:created>
  <dcterms:modified xsi:type="dcterms:W3CDTF">2019-07-10T00:39:18Z</dcterms:modified>
</cp:coreProperties>
</file>