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20D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69E06B0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61781CE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57FAB85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487DDDC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1FB314A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342B5AC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7E473D0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0DFDAF4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583A205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48F88D5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0254131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6E6DE95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099DBC73" w14:textId="77777777" w:rsidR="00C36B2D" w:rsidRDefault="00C36B2D" w:rsidP="00C36B2D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</w:t>
      </w:r>
      <w:r>
        <w:rPr>
          <w:color w:val="434343"/>
          <w:lang w:bidi="es-ES"/>
        </w:rPr>
        <w:t>: Herramienta que ayuda a los analistas a tomar decisiones sobre características esenciales de una visualización</w:t>
      </w:r>
    </w:p>
    <w:p w14:paraId="03534C5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2DA460C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16225EF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3FA2B11B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5F711E3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11A01F4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Atributos </w:t>
      </w:r>
      <w:proofErr w:type="spellStart"/>
      <w:r>
        <w:rPr>
          <w:b/>
          <w:color w:val="434343"/>
          <w:lang w:bidi="es-ES"/>
        </w:rPr>
        <w:t>preatencionales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Elementos de una visualización de datos que las personas reconocen automáticamente sin hacer un esfuerzo consciente</w:t>
      </w:r>
    </w:p>
    <w:p w14:paraId="46DCF30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2565617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promedio de todos los valores de las celdas de un determinado rango que cumplen una condición especificada </w:t>
      </w:r>
    </w:p>
    <w:p w14:paraId="3D59C67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3820673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4E24F04A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7A23270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319CA00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60B3921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63F877F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4E1FF38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3ACDB0D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0005460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Campo nuevo dentro de una tabla dinámica que realiza ciertos cálculos en función de los valores de otros campos</w:t>
      </w:r>
    </w:p>
    <w:p w14:paraId="655C36E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1DB4581A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 una visualización</w:t>
      </w:r>
    </w:p>
    <w:p w14:paraId="2AA4A6A7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Captación de interés: </w:t>
      </w:r>
      <w:r>
        <w:rPr>
          <w:color w:val="434343"/>
          <w:lang w:bidi="es-ES"/>
        </w:rPr>
        <w:t>Captar la atención de alguien y mantener su interés durante una presentación de datos</w:t>
      </w:r>
    </w:p>
    <w:p w14:paraId="099A19E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de SQL que muestra resultados de registros que cumplen con las condiciones al incluir una instrucción si/entonces en una consulta</w:t>
      </w:r>
    </w:p>
    <w:p w14:paraId="77E0867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7B934B02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5CB18C8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2268FA2D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30524FBD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60C9D2C2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39A7592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641436F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768D56A0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visualización de datos con valores similares</w:t>
      </w:r>
    </w:p>
    <w:p w14:paraId="27414178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0D79707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Codificación:</w:t>
      </w:r>
      <w:r>
        <w:rPr>
          <w:color w:val="434343"/>
          <w:lang w:bidi="es-ES"/>
        </w:rPr>
        <w:t xml:space="preserve"> El proceso de escribir instrucciones para una computadora usando la sintaxis de un lenguaje de programación específico</w:t>
      </w:r>
    </w:p>
    <w:p w14:paraId="06DD215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Código abierto:</w:t>
      </w:r>
      <w:r>
        <w:rPr>
          <w:color w:val="434343"/>
          <w:lang w:bidi="es-ES"/>
        </w:rPr>
        <w:t xml:space="preserve"> Código que está libremente disponible y puede ser modificado y compartido por las personas que lo usan</w:t>
      </w:r>
    </w:p>
    <w:p w14:paraId="6C5597D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>Grado de repetibilidad de los datos desde diferentes puntos de entrada o recopilación</w:t>
      </w:r>
    </w:p>
    <w:p w14:paraId="2AB00A7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Combinación de datos:</w:t>
      </w:r>
      <w:r>
        <w:rPr>
          <w:color w:val="434343"/>
          <w:lang w:bidi="es-ES"/>
        </w:rPr>
        <w:t xml:space="preserve"> Método de </w:t>
      </w:r>
      <w:proofErr w:type="spellStart"/>
      <w:r>
        <w:rPr>
          <w:color w:val="434343"/>
          <w:lang w:bidi="es-ES"/>
        </w:rPr>
        <w:t>Tableau</w:t>
      </w:r>
      <w:proofErr w:type="spellEnd"/>
      <w:r>
        <w:rPr>
          <w:color w:val="434343"/>
          <w:lang w:bidi="es-ES"/>
        </w:rPr>
        <w:t xml:space="preserve"> que combina datos provenientes de múltiples fuentes de datos</w:t>
      </w:r>
    </w:p>
    <w:p w14:paraId="3E8F84E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22E95DF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Composición de datos:</w:t>
      </w:r>
      <w:r>
        <w:rPr>
          <w:color w:val="434343"/>
          <w:lang w:bidi="es-ES"/>
        </w:rPr>
        <w:t xml:space="preserve"> Proceso que combina las partes individuales en una visualización y las muestra juntas como un todo </w:t>
      </w:r>
    </w:p>
    <w:p w14:paraId="6DC5B4D9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54B7E1E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2D62BC3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3FDBDE5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70ED0D83" w14:textId="77777777" w:rsidR="00C36B2D" w:rsidRDefault="00C36B2D" w:rsidP="00C36B2D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subconsulta </w:t>
      </w:r>
    </w:p>
    <w:p w14:paraId="512C41FD" w14:textId="77777777" w:rsidR="00C36B2D" w:rsidRDefault="00C36B2D" w:rsidP="00C36B2D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Subconsulta de SQL que está dentro de otra instrucción de SQL</w:t>
      </w:r>
    </w:p>
    <w:p w14:paraId="29EC7A3A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7019CB7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289EE67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72FBA45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3ADD74C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5CD5CCD5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111FFFB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13A1DE6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43DD135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133BE43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7BAF1C9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una condición especificada</w:t>
      </w:r>
    </w:p>
    <w:p w14:paraId="07E8F4C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que cumplen con un criterio especificado</w:t>
      </w:r>
    </w:p>
    <w:p w14:paraId="0F0305A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01FCBA9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CREATE TABLE: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3828DA0F" w14:textId="0BBB08B8" w:rsidR="00C36B2D" w:rsidRPr="00215F95" w:rsidRDefault="00C36B2D" w:rsidP="00C36B2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CSS (</w:t>
      </w:r>
      <w:proofErr w:type="spellStart"/>
      <w:r>
        <w:rPr>
          <w:b/>
          <w:color w:val="434343"/>
          <w:lang w:bidi="es-ES"/>
        </w:rPr>
        <w:t>Cascading</w:t>
      </w:r>
      <w:proofErr w:type="spellEnd"/>
      <w:r>
        <w:rPr>
          <w:b/>
          <w:color w:val="434343"/>
          <w:lang w:bidi="es-ES"/>
        </w:rPr>
        <w:t xml:space="preserve"> Style </w:t>
      </w:r>
      <w:proofErr w:type="spellStart"/>
      <w:r>
        <w:rPr>
          <w:b/>
          <w:color w:val="434343"/>
          <w:lang w:bidi="es-ES"/>
        </w:rPr>
        <w:t>Sheets</w:t>
      </w:r>
      <w:proofErr w:type="spellEnd"/>
      <w:r>
        <w:rPr>
          <w:b/>
          <w:color w:val="434343"/>
          <w:lang w:bidi="es-ES"/>
        </w:rPr>
        <w:t>):</w:t>
      </w:r>
      <w:r>
        <w:rPr>
          <w:color w:val="434343"/>
          <w:lang w:bidi="es-ES"/>
        </w:rPr>
        <w:t xml:space="preserve"> Lenguaje de programación usado para el diseño de páginas web que controla los elementos gráficos y la presentación de la página</w:t>
      </w:r>
    </w:p>
    <w:p w14:paraId="0D8EF2B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400242A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31C4CBC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65CA5E7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1F96FEE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7EBCDD0B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2E78F100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70C2462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680AD029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01E0AE8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23935D23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6768CC20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3A6BD24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556DA6E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6AA9F5D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1548285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en tiempo real: </w:t>
      </w:r>
      <w:r>
        <w:rPr>
          <w:color w:val="434343"/>
          <w:lang w:bidi="es-ES"/>
        </w:rPr>
        <w:t xml:space="preserve">Datos que se actualizan automáticamente </w:t>
      </w:r>
    </w:p>
    <w:p w14:paraId="0C409482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estáticos:</w:t>
      </w:r>
      <w:r>
        <w:rPr>
          <w:color w:val="434343"/>
          <w:lang w:bidi="es-ES"/>
        </w:rPr>
        <w:t xml:space="preserve"> Datos que no cambian una vez que se registraron</w:t>
      </w:r>
    </w:p>
    <w:p w14:paraId="248DFF38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7684BF7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5DB213F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13B3EAF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784A5E4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580F7B0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64EF55B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4CB75033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2F8C99C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3FF36A2A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783C9A0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incompletos, o son incorrectos o irrelevantes para el problema a resolver</w:t>
      </w:r>
    </w:p>
    <w:p w14:paraId="47EF124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399C3B8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39A483CF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Design</w:t>
      </w:r>
      <w:proofErr w:type="spellEnd"/>
      <w:r>
        <w:rPr>
          <w:b/>
          <w:color w:val="434343"/>
          <w:lang w:bidi="es-ES"/>
        </w:rPr>
        <w:t xml:space="preserve"> </w:t>
      </w:r>
      <w:proofErr w:type="spellStart"/>
      <w:r>
        <w:rPr>
          <w:b/>
          <w:color w:val="434343"/>
          <w:lang w:bidi="es-ES"/>
        </w:rPr>
        <w:t>Thinking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para resolver problemas complejos de una manera centrada en el usuario</w:t>
      </w:r>
    </w:p>
    <w:p w14:paraId="776166E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6EB5896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45660ED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Diagrama de caja:</w:t>
      </w:r>
      <w:r>
        <w:rPr>
          <w:color w:val="434343"/>
          <w:lang w:bidi="es-ES"/>
        </w:rPr>
        <w:t xml:space="preserve"> Visualización de datos que muestra la distribución de valores a lo largo de un eje X</w:t>
      </w:r>
    </w:p>
    <w:p w14:paraId="775310E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Diagrama de dispersión: </w:t>
      </w:r>
      <w:r>
        <w:rPr>
          <w:color w:val="434343"/>
          <w:lang w:bidi="es-ES"/>
        </w:rPr>
        <w:t xml:space="preserve">Visualización de datos que representa relaciones entre las diferentes variables con puntos de datos individuales sin una línea de conexión </w:t>
      </w:r>
    </w:p>
    <w:p w14:paraId="48BCA23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Gantt:</w:t>
      </w:r>
      <w:r>
        <w:rPr>
          <w:color w:val="434343"/>
          <w:lang w:bidi="es-ES"/>
        </w:rPr>
        <w:t xml:space="preserve"> Visualización de datos que muestra la duración de los eventos o actividades en una línea de tiempo</w:t>
      </w:r>
    </w:p>
    <w:p w14:paraId="07A7333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34641FF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002B2AEA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131A00D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679FFE6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7FF038C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3DBFEC0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06CEEDEA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y, a menudo, se usa para representar escalas de tiempo y categorías puntuales</w:t>
      </w:r>
    </w:p>
    <w:p w14:paraId="4B89D8E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suele situarse a la izquierda y, a menudo, se usa para representar frecuencias y otras variables numéricas</w:t>
      </w:r>
    </w:p>
    <w:p w14:paraId="0253579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5254C3E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18EC52A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3D2BCA6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540197C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5C299C5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4360968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6B7B340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70879D7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1DB210B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5339096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4E29F5E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visualización que identifica un valor o describe una escala</w:t>
      </w:r>
    </w:p>
    <w:p w14:paraId="3ACC729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50540CF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4382A6A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0640AB6B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79FCCB4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721092A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00D7F628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Filtro de panel:</w:t>
      </w:r>
      <w:r>
        <w:rPr>
          <w:color w:val="434343"/>
          <w:lang w:bidi="es-ES"/>
        </w:rPr>
        <w:t xml:space="preserve"> Herramienta que muestra solo los datos que cumplen con un criterio específico y oculta el resto</w:t>
      </w:r>
    </w:p>
    <w:p w14:paraId="780B0105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5933084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15D0E9DA" w14:textId="77777777" w:rsidR="00C36B2D" w:rsidRDefault="00C36B2D" w:rsidP="00C36B2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0AA81F2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6EC09FB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computarizada, generalmente en formato BMP o JPG</w:t>
      </w:r>
    </w:p>
    <w:p w14:paraId="6EBB38C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Framework:</w:t>
      </w:r>
      <w:r>
        <w:rPr>
          <w:color w:val="434343"/>
          <w:lang w:bidi="es-ES"/>
        </w:rPr>
        <w:t xml:space="preserve"> Contexto que necesita una presentación para establecer conexiones lógicas entre la tarea empresarial y las métricas</w:t>
      </w:r>
    </w:p>
    <w:p w14:paraId="1F7EA86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590E429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131E75C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1299069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139FC58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específico utilizando los datos de una hoja de cálculo</w:t>
      </w:r>
    </w:p>
    <w:p w14:paraId="73687AC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0A3AA50C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06DA69F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041F1F5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390114F5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798DCD1F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circular:</w:t>
      </w:r>
      <w:r>
        <w:rPr>
          <w:color w:val="434343"/>
          <w:lang w:bidi="es-ES"/>
        </w:rPr>
        <w:t xml:space="preserve"> Visualización de datos que usa segmentos de un círculo para representar las proporciones de cada categoría de datos en comparación con el total</w:t>
      </w:r>
    </w:p>
    <w:p w14:paraId="5003217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combinado:</w:t>
      </w:r>
      <w:r>
        <w:rPr>
          <w:color w:val="434343"/>
          <w:lang w:bidi="es-ES"/>
        </w:rPr>
        <w:t xml:space="preserve"> Visualización de datos que combina más de un tipo de visualización </w:t>
      </w:r>
    </w:p>
    <w:p w14:paraId="232787C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anillos:</w:t>
      </w:r>
      <w:r>
        <w:rPr>
          <w:color w:val="434343"/>
          <w:lang w:bidi="es-ES"/>
        </w:rPr>
        <w:t xml:space="preserve"> Visualización de datos en donde los segmentos de un anillo representan valores de datos que se suman en un conjunto</w:t>
      </w:r>
    </w:p>
    <w:p w14:paraId="3E91BEC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áreas:</w:t>
      </w:r>
      <w:r>
        <w:rPr>
          <w:color w:val="434343"/>
          <w:lang w:bidi="es-ES"/>
        </w:rPr>
        <w:t xml:space="preserve"> Visualización de datos que utiliza puntos de datos individuales para una variable cambiante conectados por una línea continua con un área de relleno debajo</w:t>
      </w:r>
    </w:p>
    <w:p w14:paraId="7851BDE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>Visualización de datos que usa el tamaño para contrastar y comparar dos o más valores</w:t>
      </w:r>
    </w:p>
    <w:p w14:paraId="72F005C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Gráfico de burbujas agrupadas:</w:t>
      </w:r>
      <w:r>
        <w:rPr>
          <w:color w:val="434343"/>
          <w:lang w:bidi="es-ES"/>
        </w:rPr>
        <w:t xml:space="preserve"> Visualización de datos que muestra los datos en círculos agrupados</w:t>
      </w:r>
    </w:p>
    <w:p w14:paraId="7D1BD8CC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</w:t>
      </w:r>
      <w:r>
        <w:rPr>
          <w:color w:val="434343"/>
          <w:lang w:bidi="es-ES"/>
        </w:rPr>
        <w:t xml:space="preserve">: Visualización de datos que muestra puntos de datos individuales como burbujas, y compara valores numéricos por su tamaño relativo </w:t>
      </w:r>
    </w:p>
    <w:p w14:paraId="3058FB07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calibre:</w:t>
      </w:r>
      <w:r>
        <w:rPr>
          <w:color w:val="434343"/>
          <w:lang w:bidi="es-ES"/>
        </w:rPr>
        <w:t xml:space="preserve"> Visualización de datos que muestra un único resultado en un rango de valores progresivo</w:t>
      </w:r>
    </w:p>
    <w:p w14:paraId="60A30B3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columnas:</w:t>
      </w:r>
      <w:r>
        <w:rPr>
          <w:color w:val="434343"/>
          <w:lang w:bidi="es-ES"/>
        </w:rPr>
        <w:t xml:space="preserve"> Visualización de datos que usa puntos de datos individuales para una variable cambiante, representada mediante columnas verticales</w:t>
      </w:r>
    </w:p>
    <w:p w14:paraId="69F133DC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655F6FB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194C9AF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viñetas: </w:t>
      </w:r>
      <w:r>
        <w:rPr>
          <w:color w:val="434343"/>
          <w:lang w:bidi="es-ES"/>
        </w:rPr>
        <w:t xml:space="preserve">Visualización de datos que muestra los datos como un gráfico de barras horizontal que se mueve hacia un valor deseado </w:t>
      </w:r>
    </w:p>
    <w:p w14:paraId="2AE0C78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0C532D7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es-ES"/>
        </w:rPr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6E03A9C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1D964EE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</w:t>
      </w:r>
      <w:r>
        <w:rPr>
          <w:color w:val="434343"/>
          <w:lang w:bidi="es-ES"/>
        </w:rPr>
        <w:t>: Líneas utilizadas para subrayar palabras y conectar caracteres de texto</w:t>
      </w:r>
    </w:p>
    <w:p w14:paraId="2A5DD28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6C6354D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39BBCD3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74BBDD7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HAVING: </w:t>
      </w:r>
      <w:r>
        <w:rPr>
          <w:color w:val="434343"/>
          <w:lang w:bidi="es-ES"/>
        </w:rPr>
        <w:t>Cláusula de SQL que añade un filtro a una consulta en lugar de la tabla subyacente que solo se puede usar con funciones de agregado</w:t>
      </w:r>
    </w:p>
    <w:p w14:paraId="662B0F9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Hipótesis: </w:t>
      </w:r>
      <w:r>
        <w:rPr>
          <w:color w:val="434343"/>
          <w:lang w:bidi="es-ES"/>
        </w:rPr>
        <w:t>Teoría que se intenta corroborar o refutar con datos</w:t>
      </w:r>
    </w:p>
    <w:p w14:paraId="1D010D8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Histograma:</w:t>
      </w:r>
      <w:r>
        <w:rPr>
          <w:color w:val="434343"/>
          <w:lang w:bidi="es-ES"/>
        </w:rPr>
        <w:t xml:space="preserve"> Visualización de datos que muestra con qué frecuencia los valores de los datos se encuadran en ciertos rangos</w:t>
      </w:r>
    </w:p>
    <w:p w14:paraId="4C701A47" w14:textId="77777777" w:rsidR="00C36B2D" w:rsidRDefault="00C36B2D" w:rsidP="00C36B2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Historia: </w:t>
      </w:r>
      <w:r>
        <w:rPr>
          <w:color w:val="434343"/>
          <w:highlight w:val="white"/>
          <w:lang w:bidi="es-ES"/>
        </w:rPr>
        <w:t xml:space="preserve">Narrativa de una presentación de datos que la hace significativa e interesante </w:t>
      </w:r>
    </w:p>
    <w:p w14:paraId="03ACFEC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1EB69167" w14:textId="124237A9" w:rsidR="00C36B2D" w:rsidRDefault="00C36B2D" w:rsidP="00C36B2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HTML5:</w:t>
      </w:r>
      <w:r>
        <w:rPr>
          <w:color w:val="434343"/>
          <w:lang w:bidi="es-ES"/>
        </w:rPr>
        <w:t xml:space="preserve"> Lenguaje de programación que brinda una estructura para páginas web y conecta a plataformas de hosting</w:t>
      </w:r>
    </w:p>
    <w:p w14:paraId="5CF4DAF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3881C2B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IDE (entorno de desarrollo integrado):</w:t>
      </w:r>
      <w:r>
        <w:rPr>
          <w:color w:val="434343"/>
          <w:lang w:bidi="es-ES"/>
        </w:rPr>
        <w:t xml:space="preserve"> Aplicación de software que junta todas las herramientas que un analista de datos puede querer usar en un solo lugar</w:t>
      </w:r>
    </w:p>
    <w:p w14:paraId="6518107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673D911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3FF3AE44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0271462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4E9D7C7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0ABCDED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0ABCAC87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03337E2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Intervalo de confianza: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697B601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3D22BFA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Java: </w:t>
      </w:r>
      <w:r>
        <w:rPr>
          <w:color w:val="434343"/>
          <w:lang w:bidi="es-ES"/>
        </w:rPr>
        <w:t>Lenguaje de programación que se usa ampliamente para crear aplicaciones web de empresas que pueden ejecutarse en múltiples clientes</w:t>
      </w:r>
    </w:p>
    <w:p w14:paraId="791F645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18AEB40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013E55F4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4F743573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3833656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26C50F0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70DF7D9A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48E25DE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Lenguaje de programación: </w:t>
      </w:r>
      <w:r>
        <w:rPr>
          <w:color w:val="434343"/>
          <w:lang w:bidi="es-ES"/>
        </w:rPr>
        <w:t>Sistema de palabras y símbolos usados para escribir instrucciones que las computadoras siguen</w:t>
      </w:r>
    </w:p>
    <w:p w14:paraId="2F39428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42BB210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1FEF8C9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43F0944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7F746BE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305DA65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13C3FF0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Macrodatos: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611C513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16648D5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Mapa </w:t>
      </w:r>
      <w:proofErr w:type="spellStart"/>
      <w:r>
        <w:rPr>
          <w:b/>
          <w:color w:val="434343"/>
          <w:lang w:bidi="es-ES"/>
        </w:rPr>
        <w:t>coroplético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Visualización de datos que colorea las áreas en un mapa</w:t>
      </w:r>
      <w:r>
        <w:rPr>
          <w:color w:val="434343"/>
          <w:highlight w:val="white"/>
          <w:lang w:bidi="es-ES"/>
        </w:rPr>
        <w:t xml:space="preserve"> según las mediciones o las dimensiones</w:t>
      </w:r>
    </w:p>
    <w:p w14:paraId="2A8FEF38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densidad:</w:t>
      </w:r>
      <w:r>
        <w:rPr>
          <w:color w:val="434343"/>
          <w:lang w:bidi="es-ES"/>
        </w:rPr>
        <w:t xml:space="preserve"> Visualización de datos que representa concentraciones, con un color que representa el número o la frecuencia de los puntos de datos en un área determinada de un mapa</w:t>
      </w:r>
    </w:p>
    <w:p w14:paraId="6ED9074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símbolos:</w:t>
      </w:r>
      <w:r>
        <w:rPr>
          <w:color w:val="434343"/>
          <w:lang w:bidi="es-ES"/>
        </w:rPr>
        <w:t xml:space="preserve"> Visualización de datos </w:t>
      </w:r>
      <w:r>
        <w:rPr>
          <w:color w:val="434343"/>
          <w:highlight w:val="white"/>
          <w:lang w:bidi="es-ES"/>
        </w:rPr>
        <w:t>que muestra una marca sobre una determinada longitud y latitud</w:t>
      </w:r>
    </w:p>
    <w:p w14:paraId="16F99AD2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Mapa térmico: </w:t>
      </w:r>
      <w:r>
        <w:rPr>
          <w:color w:val="434343"/>
          <w:lang w:bidi="es-ES"/>
        </w:rPr>
        <w:t>Visualización de datos que usa el contraste del color para comparar categorías en un conjunto de datos</w:t>
      </w:r>
    </w:p>
    <w:p w14:paraId="00B5245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4040AE7F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0C73062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33BF8DB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56AD4C6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5158BC7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54442D0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 xml:space="preserve"> numérico más alto de un rango de celdas</w:t>
      </w:r>
    </w:p>
    <w:p w14:paraId="567F432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6B40D795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319B5ED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en el personal</w:t>
      </w:r>
    </w:p>
    <w:p w14:paraId="30927E1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7EFB9789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14F14D8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0838A13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7F8CAA8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Método </w:t>
      </w:r>
      <w:proofErr w:type="spellStart"/>
      <w:r>
        <w:rPr>
          <w:b/>
          <w:color w:val="434343"/>
          <w:lang w:bidi="es-ES"/>
        </w:rPr>
        <w:t>McCandless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Método que se utiliza para presentar visualizaciones de datos y que pasa de la información general a la específica</w:t>
      </w:r>
    </w:p>
    <w:p w14:paraId="5276825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2773FFB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Métrica de negocios:</w:t>
      </w:r>
      <w:r>
        <w:rPr>
          <w:color w:val="434343"/>
          <w:lang w:bidi="es-ES"/>
        </w:rPr>
        <w:t xml:space="preserve"> Criterio de medición que se utiliza para resolver una tarea empresarial</w:t>
      </w:r>
    </w:p>
    <w:p w14:paraId="2826698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64AB032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Microdatos: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0FA6032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6ED4E52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786738F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mínimo de un rango determinado que cumple una condición especificada</w:t>
      </w:r>
    </w:p>
    <w:p w14:paraId="2B025AF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14697959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2D611237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00049B6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4BC9921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0EF6122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11239121" w14:textId="77848C9A" w:rsidR="00C36B2D" w:rsidRDefault="00C36B2D" w:rsidP="00C36B2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1C83577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75C0083C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Narrativa de datos:</w:t>
      </w:r>
      <w:r>
        <w:rPr>
          <w:color w:val="434343"/>
          <w:lang w:bidi="es-ES"/>
        </w:rPr>
        <w:t xml:space="preserve"> Comunicar el significado de un conjunto de datos con elementos visuales y una historia personalizada según el público</w:t>
      </w:r>
    </w:p>
    <w:p w14:paraId="6308DDF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Narrativa:</w:t>
      </w:r>
      <w:r>
        <w:rPr>
          <w:color w:val="434343"/>
          <w:lang w:bidi="es-ES"/>
        </w:rPr>
        <w:t xml:space="preserve"> (Ver Historia)</w:t>
      </w:r>
    </w:p>
    <w:p w14:paraId="6638CD8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2C30E09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6A2433E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09E81038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26C2EC0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1EE52DB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5917C4A2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7FDF5E0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37282BCF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1B256D4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05DD344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122B3D38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1FD8546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4929C835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62F2713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internacional dentro del sistema de las Naciones Unidas</w:t>
      </w:r>
    </w:p>
    <w:p w14:paraId="09EE54A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17314B7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59286600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Paleta de color divergente: </w:t>
      </w:r>
      <w:r>
        <w:rPr>
          <w:color w:val="434343"/>
          <w:lang w:bidi="es-ES"/>
        </w:rPr>
        <w:t>Tema de color que muestra dos rangos de valores de datos que usan dos tonalidades diferentes, donde la intensidad del color representa la magnitud de los valores</w:t>
      </w:r>
    </w:p>
    <w:p w14:paraId="7DDDE51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44A99990" w14:textId="77777777" w:rsidR="00C36B2D" w:rsidRDefault="00C36B2D" w:rsidP="00C36B2D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397501C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58D3032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 para luego resolverlo mediante el uso de datos de manera organizada, paso a paso</w:t>
      </w:r>
    </w:p>
    <w:p w14:paraId="322D5F7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11B41FB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PHP (preprocesador de hipertexto):</w:t>
      </w:r>
      <w:r>
        <w:rPr>
          <w:color w:val="434343"/>
          <w:lang w:bidi="es-ES"/>
        </w:rPr>
        <w:t xml:space="preserve"> Lenguaje de programación para el desarrollo de aplicaciones web</w:t>
      </w:r>
    </w:p>
    <w:p w14:paraId="46316DE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7151CFC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6A9D844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37E8501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es-ES"/>
        </w:rPr>
        <w:t>Poner de relieve:</w:t>
      </w:r>
      <w:r>
        <w:rPr>
          <w:color w:val="434343"/>
          <w:lang w:bidi="es-ES"/>
        </w:rPr>
        <w:t xml:space="preserve"> Explorar los datos para identificar rápidamente la información más importante</w:t>
      </w:r>
    </w:p>
    <w:p w14:paraId="66545F7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Portfolio</w:t>
      </w:r>
      <w:proofErr w:type="gram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 de materiales que puede compartirse con empleadores potenciales</w:t>
      </w:r>
    </w:p>
    <w:p w14:paraId="4DDF100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0177A8E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66985CA5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7E2709E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3AB3875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145BAC8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1BF5CEE5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400EEE99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17E4416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2AAD830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Proceso de comprobar y volver a comprobar la calidad de los datos para que sean completos, precisos, seguros y coherentes</w:t>
      </w:r>
    </w:p>
    <w:p w14:paraId="5D896EE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Programación informática:</w:t>
      </w:r>
      <w:r>
        <w:rPr>
          <w:color w:val="434343"/>
          <w:lang w:bidi="es-ES"/>
        </w:rPr>
        <w:t xml:space="preserve"> El proceso de darle instrucciones a una computadora para que realice una acción o un conjunto de acciones </w:t>
      </w:r>
    </w:p>
    <w:p w14:paraId="7C6F697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592D7E6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4157FC0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676C8FFA" w14:textId="214A29E7" w:rsidR="00C36B2D" w:rsidRDefault="00C36B2D" w:rsidP="00C36B2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Python:</w:t>
      </w:r>
      <w:r>
        <w:rPr>
          <w:color w:val="434343"/>
          <w:lang w:bidi="es-ES"/>
        </w:rPr>
        <w:t xml:space="preserve"> Lenguaje de programación de uso general</w:t>
      </w:r>
    </w:p>
    <w:p w14:paraId="35363918" w14:textId="77777777" w:rsidR="00215F95" w:rsidRDefault="00215F95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4ADC583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Q</w:t>
      </w:r>
    </w:p>
    <w:p w14:paraId="023018A3" w14:textId="7A1AA1F6" w:rsidR="00C36B2D" w:rsidRDefault="00C36B2D" w:rsidP="00C36B2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automáticamente las entradas duplicadas de una hoja de cálculo</w:t>
      </w:r>
    </w:p>
    <w:p w14:paraId="0A2DC79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194F6D77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se usa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172724C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53BA6D2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31FA2941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650D67B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4E5003A3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6EA8543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4AB481B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09E08C45" w14:textId="7C390DB4" w:rsidR="00C36B2D" w:rsidRDefault="00C36B2D" w:rsidP="00C36B2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redirecciona luego hacia una posible resolución </w:t>
      </w:r>
    </w:p>
    <w:p w14:paraId="33CFB73D" w14:textId="77777777" w:rsidR="00215F95" w:rsidRDefault="00215F95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0671D730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5858EEA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66C9636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56F81ABF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con o en proporción a algo más</w:t>
      </w:r>
    </w:p>
    <w:p w14:paraId="0726FC8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7DB2E3D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52DC9C2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745F8292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Resaltar tabla:</w:t>
      </w:r>
      <w:r>
        <w:rPr>
          <w:color w:val="434343"/>
          <w:lang w:bidi="es-ES"/>
        </w:rPr>
        <w:t xml:space="preserve"> Visualización de datos que usa formato condicional y color en una tabla</w:t>
      </w:r>
    </w:p>
    <w:p w14:paraId="0F21054A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00D4B13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 xml:space="preserve">Función de SQL que devuelve todos los registros de la tabla derecha y solo los registros coincidentes de la izquierda </w:t>
      </w:r>
    </w:p>
    <w:p w14:paraId="7AA04454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716A3C2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 diseño que consiste en crear movimiento y fluidez en una visualización de datos para captar la atención de una audiencia</w:t>
      </w:r>
    </w:p>
    <w:p w14:paraId="1393AB39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decimales. </w:t>
      </w:r>
    </w:p>
    <w:p w14:paraId="231C5C96" w14:textId="4798467B" w:rsidR="00C36B2D" w:rsidRDefault="00C36B2D" w:rsidP="00C36B2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lastRenderedPageBreak/>
        <w:t>Ruby:</w:t>
      </w:r>
      <w:r>
        <w:rPr>
          <w:color w:val="434343"/>
          <w:lang w:bidi="es-ES"/>
        </w:rPr>
        <w:t xml:space="preserve"> Lenguaje de programación orientado a objetos para el desarrollo de aplicaciones web</w:t>
      </w:r>
    </w:p>
    <w:p w14:paraId="1218A6C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56C31AA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15E243E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Selección: </w:t>
      </w:r>
      <w:r>
        <w:rPr>
          <w:color w:val="434343"/>
          <w:lang w:bidi="es-ES"/>
        </w:rPr>
        <w:t>Conjunto de valores en celdas de una hoja de cálculo</w:t>
      </w:r>
    </w:p>
    <w:p w14:paraId="2453901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 datos</w:t>
      </w:r>
    </w:p>
    <w:p w14:paraId="34CCA64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2A13509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4207EBE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44F0D89A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66B258D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6306581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056D4D9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4D470D7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39DBBBF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3DC6954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 que incluye todas las palabras, los símbolos y la puntuación requeridos, así como su correcta ubicación</w:t>
      </w:r>
    </w:p>
    <w:p w14:paraId="06596E2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de la hoja de cálculo que divide el texto en base a un carácter específico y ubica cada fragmento en una nueva celda separada</w:t>
      </w:r>
    </w:p>
    <w:p w14:paraId="2FE3B23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4D3814C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7B833192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Subconsulta: </w:t>
      </w:r>
      <w:r>
        <w:rPr>
          <w:color w:val="434343"/>
          <w:lang w:bidi="es-ES"/>
        </w:rPr>
        <w:t>Consulta de SQL anidada dentro de una consulta más grande</w:t>
      </w:r>
    </w:p>
    <w:p w14:paraId="7311AF3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087BB08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0C2F8236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15A3055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2A0FDB0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3D518264" w14:textId="42B57AF3" w:rsidR="00C36B2D" w:rsidRDefault="00C36B2D" w:rsidP="00C36B2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Swift:</w:t>
      </w:r>
      <w:r>
        <w:rPr>
          <w:color w:val="434343"/>
          <w:lang w:bidi="es-ES"/>
        </w:rPr>
        <w:t xml:space="preserve"> Lenguaje de programación para </w:t>
      </w:r>
      <w:proofErr w:type="spellStart"/>
      <w:r>
        <w:rPr>
          <w:color w:val="434343"/>
          <w:lang w:bidi="es-ES"/>
        </w:rPr>
        <w:t>macOS</w:t>
      </w:r>
      <w:proofErr w:type="spellEnd"/>
      <w:r>
        <w:rPr>
          <w:color w:val="434343"/>
          <w:lang w:bidi="es-ES"/>
        </w:rPr>
        <w:t xml:space="preserve">, iOS, </w:t>
      </w:r>
      <w:proofErr w:type="spellStart"/>
      <w:r>
        <w:rPr>
          <w:color w:val="434343"/>
          <w:lang w:bidi="es-ES"/>
        </w:rPr>
        <w:t>watchOS</w:t>
      </w:r>
      <w:proofErr w:type="spellEnd"/>
      <w:r>
        <w:rPr>
          <w:color w:val="434343"/>
          <w:lang w:bidi="es-ES"/>
        </w:rPr>
        <w:t xml:space="preserve"> y </w:t>
      </w:r>
      <w:proofErr w:type="spellStart"/>
      <w:r>
        <w:rPr>
          <w:color w:val="434343"/>
          <w:lang w:bidi="es-ES"/>
        </w:rPr>
        <w:t>tvOS</w:t>
      </w:r>
      <w:proofErr w:type="spellEnd"/>
    </w:p>
    <w:p w14:paraId="473A834F" w14:textId="77777777" w:rsidR="00215F95" w:rsidRDefault="00215F95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7B0405A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T</w:t>
      </w:r>
    </w:p>
    <w:p w14:paraId="645AA56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04881519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739E07C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109DDAEE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Tableau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12E48A65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Tarea empresarial: </w:t>
      </w:r>
      <w:r>
        <w:rPr>
          <w:color w:val="434343"/>
          <w:lang w:bidi="es-ES"/>
        </w:rPr>
        <w:t>Pregunta o problema que el análisis de datos resuelve para un negocio</w:t>
      </w:r>
    </w:p>
    <w:p w14:paraId="649E056D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1D43246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33D85C4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0E59205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Texto alternativo: </w:t>
      </w:r>
      <w:r>
        <w:rPr>
          <w:color w:val="434343"/>
          <w:lang w:bidi="es-ES"/>
        </w:rPr>
        <w:t>Texto que ofrece una alternativa al contenido no textual, como las imágenes y los vídeos</w:t>
      </w:r>
    </w:p>
    <w:p w14:paraId="0C3A1F1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2CC88B4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24930FC9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38D15D5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52F601A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datos que se están presentando</w:t>
      </w:r>
    </w:p>
    <w:p w14:paraId="42AB69D2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45076F8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494FABB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107BABD5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737BB2C3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6B85DF5E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09D7152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1B536AB0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6A309C87" w14:textId="2ACC4F08" w:rsidR="00C36B2D" w:rsidRDefault="00C36B2D" w:rsidP="00C36B2D">
      <w:pPr>
        <w:widowControl w:val="0"/>
        <w:shd w:val="clear" w:color="auto" w:fill="FFFFFF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entre sí para crear un atractivo estético y claridad en la visualización de datos</w:t>
      </w:r>
    </w:p>
    <w:p w14:paraId="7B00BDDE" w14:textId="77777777" w:rsidR="00215F95" w:rsidRDefault="00215F95" w:rsidP="00C36B2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65F1E8E4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V</w:t>
      </w:r>
    </w:p>
    <w:p w14:paraId="0C806AB8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358AB9EF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260BDC4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300EF44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48BD0E45" w14:textId="77777777" w:rsidR="00C36B2D" w:rsidRDefault="00C36B2D" w:rsidP="00C36B2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Variedad:</w:t>
      </w:r>
      <w:r>
        <w:rPr>
          <w:color w:val="434343"/>
          <w:lang w:bidi="es-ES"/>
        </w:rPr>
        <w:t xml:space="preserve"> Principio de diseño que consiste en usar diferentes tipos de elementos visuales en una visualización de datos para captar la atención del público</w:t>
      </w:r>
    </w:p>
    <w:p w14:paraId="17D950C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06FD72E3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Vista en círculo:</w:t>
      </w:r>
      <w:r>
        <w:rPr>
          <w:color w:val="434343"/>
          <w:lang w:bidi="es-ES"/>
        </w:rPr>
        <w:t xml:space="preserve"> Visualización de datos que muestra la fortaleza comparativa en los datos</w:t>
      </w:r>
    </w:p>
    <w:p w14:paraId="442D1A99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116238E6" w14:textId="77777777" w:rsidR="00C36B2D" w:rsidRDefault="00C36B2D" w:rsidP="00C36B2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002D96D1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6FFF796F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 datos que son interactivas o cambian a lo largo del tiempo</w:t>
      </w:r>
    </w:p>
    <w:p w14:paraId="36E2894B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2BB9CEC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W</w:t>
      </w:r>
    </w:p>
    <w:p w14:paraId="123D60B0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57B2F79C" w14:textId="77777777" w:rsidR="00C36B2D" w:rsidRDefault="00C36B2D" w:rsidP="00C36B2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sectPr w:rsidR="00C36B2D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2497" w14:textId="77777777" w:rsidR="00FF1E88" w:rsidRDefault="00FF1E88">
      <w:pPr>
        <w:spacing w:line="240" w:lineRule="auto"/>
      </w:pPr>
      <w:r>
        <w:separator/>
      </w:r>
    </w:p>
  </w:endnote>
  <w:endnote w:type="continuationSeparator" w:id="0">
    <w:p w14:paraId="549F7FFE" w14:textId="77777777" w:rsidR="00FF1E88" w:rsidRDefault="00FF1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A2CC" w14:textId="77777777" w:rsidR="00FF1E88" w:rsidRDefault="00FF1E88">
      <w:pPr>
        <w:spacing w:line="240" w:lineRule="auto"/>
      </w:pPr>
      <w:r>
        <w:separator/>
      </w:r>
    </w:p>
  </w:footnote>
  <w:footnote w:type="continuationSeparator" w:id="0">
    <w:p w14:paraId="350FCCE5" w14:textId="77777777" w:rsidR="00FF1E88" w:rsidRDefault="00FF1E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153A" w14:textId="77777777" w:rsidR="00B37D72" w:rsidRDefault="00686A5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 w:rsidRPr="00215F95">
      <w:rPr>
        <w:color w:val="4285F4"/>
        <w:sz w:val="44"/>
        <w:szCs w:val="21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67205EE2" wp14:editId="5FE4FE28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1944B6" w14:textId="77777777" w:rsidR="00B37D72" w:rsidRDefault="00686A5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176DD083" w14:textId="77777777" w:rsidR="00B37D72" w:rsidRDefault="00FF1E88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6EF7409C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72"/>
    <w:rsid w:val="00172548"/>
    <w:rsid w:val="00215F95"/>
    <w:rsid w:val="00686A5E"/>
    <w:rsid w:val="00AA3A4C"/>
    <w:rsid w:val="00B10C74"/>
    <w:rsid w:val="00B37D72"/>
    <w:rsid w:val="00C36B2D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B9092"/>
  <w15:docId w15:val="{0A32086D-F7EE-462D-BB7D-BEB0979E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15F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F95"/>
  </w:style>
  <w:style w:type="paragraph" w:styleId="Footer">
    <w:name w:val="footer"/>
    <w:basedOn w:val="Normal"/>
    <w:link w:val="FooterChar"/>
    <w:uiPriority w:val="99"/>
    <w:unhideWhenUsed/>
    <w:rsid w:val="00215F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6030</Words>
  <Characters>33472</Characters>
  <Application>Microsoft Office Word</Application>
  <DocSecurity>0</DocSecurity>
  <Lines>669</Lines>
  <Paragraphs>774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2022-03-18T16:53:00Z</dcterms:created>
  <dcterms:modified xsi:type="dcterms:W3CDTF">2022-03-18T20:09:00Z</dcterms:modified>
</cp:coreProperties>
</file>