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FB58" w14:textId="77777777" w:rsidR="00EF79B7" w:rsidRPr="00CB59CF" w:rsidRDefault="00EF79B7" w:rsidP="00EF79B7">
      <w:pPr>
        <w:widowControl w:val="0"/>
        <w:spacing w:after="0" w:line="240" w:lineRule="auto"/>
        <w:jc w:val="center"/>
        <w:rPr>
          <w:rFonts w:ascii="Times New Roman" w:hAnsi="Times New Roman" w:cs="Times New Roman"/>
          <w:kern w:val="2"/>
          <w:szCs w:val="24"/>
          <w:lang w:eastAsia="zh-CN"/>
        </w:rPr>
      </w:pPr>
    </w:p>
    <w:p w14:paraId="57C61D02" w14:textId="77777777" w:rsidR="00EF79B7" w:rsidRPr="00CB59CF" w:rsidRDefault="00EF79B7" w:rsidP="00EF79B7">
      <w:pPr>
        <w:widowControl w:val="0"/>
        <w:spacing w:after="0" w:line="240" w:lineRule="auto"/>
        <w:jc w:val="center"/>
        <w:rPr>
          <w:rFonts w:ascii="Times New Roman" w:hAnsi="Times New Roman" w:cs="Times New Roman"/>
          <w:kern w:val="2"/>
          <w:szCs w:val="24"/>
          <w:lang w:eastAsia="zh-CN"/>
        </w:rPr>
      </w:pPr>
    </w:p>
    <w:p w14:paraId="6653BED9" w14:textId="77777777" w:rsidR="00EF79B7" w:rsidRPr="00CB59CF" w:rsidRDefault="00EF79B7" w:rsidP="00EF79B7">
      <w:pPr>
        <w:widowControl w:val="0"/>
        <w:spacing w:after="0" w:line="400" w:lineRule="atLeast"/>
        <w:jc w:val="center"/>
        <w:rPr>
          <w:rFonts w:ascii="Times New Roman" w:hAnsi="Times New Roman" w:cs="Times New Roman"/>
          <w:b/>
          <w:bCs/>
          <w:kern w:val="2"/>
          <w:sz w:val="52"/>
          <w:szCs w:val="24"/>
          <w:lang w:eastAsia="zh-CN"/>
        </w:rPr>
      </w:pPr>
    </w:p>
    <w:p w14:paraId="35CD84F7" w14:textId="77777777" w:rsidR="00EF79B7" w:rsidRPr="00CB59CF" w:rsidRDefault="00EF79B7" w:rsidP="00EF79B7">
      <w:pPr>
        <w:widowControl w:val="0"/>
        <w:spacing w:after="0" w:line="400" w:lineRule="atLeast"/>
        <w:jc w:val="center"/>
        <w:rPr>
          <w:rFonts w:ascii="Times New Roman" w:hAnsi="Times New Roman" w:cs="Times New Roman"/>
          <w:b/>
          <w:bCs/>
          <w:kern w:val="2"/>
          <w:sz w:val="52"/>
          <w:szCs w:val="24"/>
          <w:lang w:eastAsia="zh-CN"/>
        </w:rPr>
      </w:pPr>
      <w:r>
        <w:rPr>
          <w:rFonts w:ascii="Times New Roman" w:hAnsi="Times New Roman" w:cs="Times New Roman"/>
          <w:b/>
          <w:bCs/>
          <w:noProof/>
          <w:kern w:val="2"/>
          <w:sz w:val="52"/>
          <w:szCs w:val="24"/>
          <w:lang w:eastAsia="zh-CN"/>
        </w:rPr>
        <w:drawing>
          <wp:inline distT="0" distB="0" distL="0" distR="0" wp14:anchorId="12661AE0" wp14:editId="7221AF0E">
            <wp:extent cx="2971165" cy="1990725"/>
            <wp:effectExtent l="0" t="0" r="635" b="9525"/>
            <wp:docPr id="291786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165" cy="1990725"/>
                    </a:xfrm>
                    <a:prstGeom prst="rect">
                      <a:avLst/>
                    </a:prstGeom>
                    <a:noFill/>
                  </pic:spPr>
                </pic:pic>
              </a:graphicData>
            </a:graphic>
          </wp:inline>
        </w:drawing>
      </w:r>
    </w:p>
    <w:p w14:paraId="2872D46B" w14:textId="77777777" w:rsidR="00EF79B7" w:rsidRPr="00CB59CF" w:rsidRDefault="00EF79B7" w:rsidP="00EF79B7">
      <w:pPr>
        <w:widowControl w:val="0"/>
        <w:spacing w:after="0" w:line="160" w:lineRule="atLeast"/>
        <w:jc w:val="center"/>
        <w:rPr>
          <w:rFonts w:ascii="Times New Roman" w:hAnsi="Times New Roman" w:cs="Times New Roman"/>
          <w:b/>
          <w:bCs/>
          <w:kern w:val="2"/>
          <w:sz w:val="10"/>
          <w:szCs w:val="10"/>
          <w:lang w:eastAsia="zh-CN"/>
        </w:rPr>
      </w:pPr>
    </w:p>
    <w:p w14:paraId="584BDACC" w14:textId="77777777" w:rsidR="00EF79B7" w:rsidRPr="00CB59CF" w:rsidRDefault="00EF79B7" w:rsidP="00EF79B7">
      <w:pPr>
        <w:widowControl w:val="0"/>
        <w:spacing w:after="0" w:line="400" w:lineRule="atLeast"/>
        <w:rPr>
          <w:rFonts w:ascii="Times New Roman" w:hAnsi="Times New Roman" w:cs="Times New Roman"/>
          <w:b/>
          <w:bCs/>
          <w:kern w:val="2"/>
          <w:sz w:val="52"/>
          <w:szCs w:val="24"/>
          <w:lang w:eastAsia="zh-CN"/>
        </w:rPr>
      </w:pPr>
    </w:p>
    <w:p w14:paraId="71159A59" w14:textId="77777777" w:rsidR="00EF79B7" w:rsidRPr="00CB59CF" w:rsidRDefault="00EF79B7" w:rsidP="00EF79B7">
      <w:pPr>
        <w:widowControl w:val="0"/>
        <w:spacing w:after="0" w:line="400" w:lineRule="atLeast"/>
        <w:jc w:val="center"/>
        <w:rPr>
          <w:rFonts w:ascii="Times New Roman" w:eastAsia="黑体" w:hAnsi="Times New Roman" w:cs="Times New Roman"/>
          <w:b/>
          <w:bCs/>
          <w:kern w:val="2"/>
          <w:sz w:val="52"/>
          <w:szCs w:val="24"/>
          <w:lang w:eastAsia="zh-CN"/>
        </w:rPr>
      </w:pPr>
      <w:r w:rsidRPr="00CB59CF">
        <w:rPr>
          <w:rFonts w:ascii="Times New Roman" w:hAnsi="Times New Roman" w:cs="Times New Roman"/>
          <w:b/>
          <w:bCs/>
          <w:kern w:val="2"/>
          <w:sz w:val="52"/>
          <w:szCs w:val="24"/>
          <w:lang w:eastAsia="zh-CN"/>
        </w:rPr>
        <w:t>数据可视化课程论文</w:t>
      </w:r>
    </w:p>
    <w:p w14:paraId="64CF4B28" w14:textId="77777777" w:rsidR="00EF79B7" w:rsidRPr="00CB59CF" w:rsidRDefault="00EF79B7" w:rsidP="00EF79B7">
      <w:pPr>
        <w:widowControl w:val="0"/>
        <w:spacing w:after="0" w:line="400" w:lineRule="atLeast"/>
        <w:jc w:val="center"/>
        <w:rPr>
          <w:rFonts w:ascii="Times New Roman" w:hAnsi="Times New Roman" w:cs="Times New Roman"/>
          <w:b/>
          <w:bCs/>
          <w:kern w:val="2"/>
          <w:sz w:val="32"/>
          <w:szCs w:val="24"/>
          <w:lang w:eastAsia="zh-CN"/>
        </w:rPr>
      </w:pPr>
    </w:p>
    <w:p w14:paraId="7F831D10" w14:textId="77777777" w:rsidR="00EF79B7" w:rsidRPr="00CB59CF" w:rsidRDefault="00EF79B7" w:rsidP="00EF79B7">
      <w:pPr>
        <w:widowControl w:val="0"/>
        <w:spacing w:after="0" w:line="400" w:lineRule="atLeast"/>
        <w:jc w:val="center"/>
        <w:rPr>
          <w:rFonts w:ascii="Times New Roman" w:hAnsi="Times New Roman" w:cs="Times New Roman"/>
          <w:b/>
          <w:bCs/>
          <w:kern w:val="2"/>
          <w:szCs w:val="24"/>
          <w:lang w:eastAsia="zh-CN"/>
        </w:rPr>
      </w:pPr>
    </w:p>
    <w:p w14:paraId="63FEDF5A" w14:textId="7B8CB95A" w:rsidR="00EF79B7" w:rsidRPr="00CB59CF" w:rsidRDefault="00EF79B7" w:rsidP="00EF79B7">
      <w:pPr>
        <w:ind w:firstLineChars="50" w:firstLine="461"/>
        <w:rPr>
          <w:rFonts w:ascii="黑体" w:eastAsia="黑体" w:hAnsi="黑体" w:hint="eastAsia"/>
          <w:sz w:val="36"/>
          <w:szCs w:val="36"/>
          <w:u w:val="single"/>
          <w:lang w:eastAsia="zh-CN"/>
        </w:rPr>
      </w:pPr>
      <w:r w:rsidRPr="001A149B">
        <w:rPr>
          <w:rFonts w:ascii="黑体" w:eastAsia="黑体" w:hAnsi="黑体"/>
          <w:b/>
          <w:bCs/>
          <w:spacing w:val="561"/>
          <w:sz w:val="36"/>
          <w:szCs w:val="36"/>
          <w:fitText w:val="1284" w:id="-427031296"/>
          <w:lang w:eastAsia="zh-CN"/>
        </w:rPr>
        <w:t>题</w:t>
      </w:r>
      <w:r w:rsidRPr="001A149B">
        <w:rPr>
          <w:rFonts w:ascii="黑体" w:eastAsia="黑体" w:hAnsi="黑体"/>
          <w:b/>
          <w:bCs/>
          <w:spacing w:val="1"/>
          <w:sz w:val="36"/>
          <w:szCs w:val="36"/>
          <w:fitText w:val="1284" w:id="-427031296"/>
          <w:lang w:eastAsia="zh-CN"/>
        </w:rPr>
        <w:t>目</w:t>
      </w:r>
      <w:r>
        <w:rPr>
          <w:rFonts w:ascii="黑体" w:eastAsia="黑体" w:hAnsi="黑体" w:hint="eastAsia"/>
          <w:sz w:val="36"/>
          <w:szCs w:val="36"/>
          <w:lang w:eastAsia="zh-CN"/>
        </w:rPr>
        <w:t>:</w:t>
      </w:r>
      <w:r w:rsidRPr="00EF79B7">
        <w:rPr>
          <w:rFonts w:ascii="黑体" w:eastAsia="黑体" w:hAnsi="黑体" w:hint="eastAsia"/>
          <w:sz w:val="36"/>
          <w:szCs w:val="36"/>
          <w:u w:val="single"/>
          <w:lang w:eastAsia="zh-CN"/>
        </w:rPr>
        <w:t xml:space="preserve">  </w:t>
      </w:r>
      <w:r w:rsidRPr="00CB59CF">
        <w:rPr>
          <w:rFonts w:ascii="黑体" w:eastAsia="黑体" w:hAnsi="黑体" w:hint="eastAsia"/>
          <w:sz w:val="36"/>
          <w:szCs w:val="36"/>
          <w:u w:val="single"/>
          <w:lang w:eastAsia="zh-CN"/>
        </w:rPr>
        <w:t>杭州亚运会社交媒体互动数据分析</w:t>
      </w:r>
      <w:r>
        <w:rPr>
          <w:rFonts w:ascii="黑体" w:eastAsia="黑体" w:hAnsi="黑体" w:hint="eastAsia"/>
          <w:sz w:val="36"/>
          <w:szCs w:val="36"/>
          <w:u w:val="single"/>
          <w:lang w:eastAsia="zh-CN"/>
        </w:rPr>
        <w:t xml:space="preserve"> </w:t>
      </w:r>
      <w:r>
        <w:rPr>
          <w:rFonts w:ascii="黑体" w:eastAsia="黑体" w:hAnsi="黑体"/>
          <w:sz w:val="36"/>
          <w:szCs w:val="36"/>
          <w:u w:val="single"/>
          <w:lang w:eastAsia="zh-CN"/>
        </w:rPr>
        <w:tab/>
      </w:r>
    </w:p>
    <w:p w14:paraId="43CB794E" w14:textId="77777777" w:rsidR="00EF79B7" w:rsidRPr="00CB59CF" w:rsidRDefault="00EF79B7" w:rsidP="00EF79B7">
      <w:pPr>
        <w:ind w:firstLineChars="50" w:firstLine="461"/>
        <w:rPr>
          <w:rFonts w:ascii="黑体" w:eastAsia="黑体" w:hAnsi="黑体" w:hint="eastAsia"/>
          <w:b/>
          <w:bCs/>
          <w:sz w:val="36"/>
          <w:szCs w:val="36"/>
          <w:u w:val="single"/>
          <w:lang w:eastAsia="zh-CN"/>
        </w:rPr>
      </w:pPr>
      <w:r w:rsidRPr="001A149B">
        <w:rPr>
          <w:rFonts w:ascii="黑体" w:eastAsia="黑体" w:hAnsi="黑体"/>
          <w:b/>
          <w:bCs/>
          <w:spacing w:val="561"/>
          <w:sz w:val="36"/>
          <w:szCs w:val="36"/>
          <w:fitText w:val="1284" w:id="-427031295"/>
          <w:lang w:eastAsia="zh-CN"/>
        </w:rPr>
        <w:t>班</w:t>
      </w:r>
      <w:r w:rsidRPr="001A149B">
        <w:rPr>
          <w:rFonts w:ascii="黑体" w:eastAsia="黑体" w:hAnsi="黑体"/>
          <w:b/>
          <w:bCs/>
          <w:spacing w:val="1"/>
          <w:sz w:val="36"/>
          <w:szCs w:val="36"/>
          <w:fitText w:val="1284" w:id="-427031295"/>
          <w:lang w:eastAsia="zh-CN"/>
        </w:rPr>
        <w:t>级</w:t>
      </w:r>
      <w:r w:rsidRPr="00CB59CF">
        <w:rPr>
          <w:rFonts w:ascii="黑体" w:eastAsia="黑体" w:hAnsi="黑体"/>
          <w:sz w:val="36"/>
          <w:szCs w:val="36"/>
          <w:lang w:eastAsia="zh-CN"/>
        </w:rPr>
        <w:t>:</w:t>
      </w:r>
      <w:r>
        <w:rPr>
          <w:rFonts w:ascii="黑体" w:eastAsia="黑体" w:hAnsi="黑体" w:hint="eastAsia"/>
          <w:sz w:val="36"/>
          <w:szCs w:val="36"/>
          <w:u w:val="single"/>
          <w:lang w:eastAsia="zh-CN"/>
        </w:rPr>
        <w:t xml:space="preserve">        </w:t>
      </w:r>
      <w:r w:rsidRPr="00CB59CF">
        <w:rPr>
          <w:rFonts w:ascii="黑体" w:eastAsia="黑体" w:hAnsi="黑体" w:hint="eastAsia"/>
          <w:sz w:val="36"/>
          <w:szCs w:val="36"/>
          <w:u w:val="single"/>
          <w:lang w:eastAsia="zh-CN"/>
        </w:rPr>
        <w:t>24大数据1班</w:t>
      </w:r>
      <w:r>
        <w:rPr>
          <w:rFonts w:ascii="黑体" w:eastAsia="黑体" w:hAnsi="黑体" w:hint="eastAsia"/>
          <w:sz w:val="36"/>
          <w:szCs w:val="36"/>
          <w:u w:val="single"/>
          <w:lang w:eastAsia="zh-CN"/>
        </w:rPr>
        <w:t xml:space="preserve">          </w:t>
      </w:r>
      <w:r>
        <w:rPr>
          <w:rFonts w:ascii="黑体" w:eastAsia="黑体" w:hAnsi="黑体"/>
          <w:sz w:val="36"/>
          <w:szCs w:val="36"/>
          <w:u w:val="single"/>
          <w:lang w:eastAsia="zh-CN"/>
        </w:rPr>
        <w:tab/>
      </w:r>
    </w:p>
    <w:p w14:paraId="6FF9779B" w14:textId="77777777" w:rsidR="00EF79B7" w:rsidRPr="00942E6D" w:rsidRDefault="00EF79B7" w:rsidP="00EF79B7">
      <w:pPr>
        <w:ind w:firstLineChars="50" w:firstLine="461"/>
        <w:rPr>
          <w:rFonts w:ascii="黑体" w:eastAsia="黑体" w:hAnsi="黑体" w:hint="eastAsia"/>
          <w:b/>
          <w:bCs/>
          <w:sz w:val="36"/>
          <w:szCs w:val="36"/>
          <w:u w:val="single"/>
          <w:lang w:eastAsia="zh-CN"/>
        </w:rPr>
      </w:pPr>
      <w:r w:rsidRPr="001A149B">
        <w:rPr>
          <w:rFonts w:ascii="黑体" w:eastAsia="黑体" w:hAnsi="黑体"/>
          <w:b/>
          <w:bCs/>
          <w:spacing w:val="561"/>
          <w:sz w:val="36"/>
          <w:szCs w:val="36"/>
          <w:fitText w:val="1284" w:id="-427031294"/>
          <w:lang w:eastAsia="zh-CN"/>
        </w:rPr>
        <w:t>姓</w:t>
      </w:r>
      <w:r w:rsidRPr="001A149B">
        <w:rPr>
          <w:rFonts w:ascii="黑体" w:eastAsia="黑体" w:hAnsi="黑体"/>
          <w:b/>
          <w:bCs/>
          <w:spacing w:val="1"/>
          <w:sz w:val="36"/>
          <w:szCs w:val="36"/>
          <w:fitText w:val="1284" w:id="-427031294"/>
          <w:lang w:eastAsia="zh-CN"/>
        </w:rPr>
        <w:t>名</w:t>
      </w:r>
      <w:r w:rsidRPr="00CB59CF">
        <w:rPr>
          <w:rFonts w:ascii="黑体" w:eastAsia="黑体" w:hAnsi="黑体"/>
          <w:b/>
          <w:bCs/>
          <w:sz w:val="36"/>
          <w:szCs w:val="36"/>
          <w:lang w:eastAsia="zh-CN"/>
        </w:rPr>
        <w:t>:</w:t>
      </w:r>
      <w:r>
        <w:rPr>
          <w:rFonts w:ascii="黑体" w:eastAsia="黑体" w:hAnsi="黑体" w:hint="eastAsia"/>
          <w:b/>
          <w:bCs/>
          <w:sz w:val="36"/>
          <w:szCs w:val="36"/>
          <w:u w:val="single"/>
          <w:lang w:eastAsia="zh-CN"/>
        </w:rPr>
        <w:t xml:space="preserve">           </w:t>
      </w:r>
      <w:r w:rsidRPr="00CB59CF">
        <w:rPr>
          <w:rFonts w:ascii="黑体" w:eastAsia="黑体" w:hAnsi="黑体" w:hint="eastAsia"/>
          <w:b/>
          <w:bCs/>
          <w:sz w:val="36"/>
          <w:szCs w:val="36"/>
          <w:u w:val="single"/>
          <w:lang w:eastAsia="zh-CN"/>
        </w:rPr>
        <w:t>吴宇杰</w:t>
      </w:r>
      <w:r>
        <w:rPr>
          <w:rFonts w:ascii="黑体" w:eastAsia="黑体" w:hAnsi="黑体" w:hint="eastAsia"/>
          <w:b/>
          <w:bCs/>
          <w:sz w:val="36"/>
          <w:szCs w:val="36"/>
          <w:u w:val="single"/>
          <w:lang w:eastAsia="zh-CN"/>
        </w:rPr>
        <w:t xml:space="preserve">             </w:t>
      </w:r>
      <w:r>
        <w:rPr>
          <w:rFonts w:ascii="黑体" w:eastAsia="黑体" w:hAnsi="黑体"/>
          <w:b/>
          <w:bCs/>
          <w:sz w:val="36"/>
          <w:szCs w:val="36"/>
          <w:u w:val="single"/>
          <w:lang w:eastAsia="zh-CN"/>
        </w:rPr>
        <w:tab/>
      </w:r>
    </w:p>
    <w:p w14:paraId="506E6015" w14:textId="5B95FD5B" w:rsidR="00EF79B7" w:rsidRPr="00884344" w:rsidRDefault="00EF79B7" w:rsidP="00EF79B7">
      <w:pPr>
        <w:ind w:firstLineChars="50" w:firstLine="461"/>
        <w:rPr>
          <w:rFonts w:ascii="黑体" w:eastAsia="黑体" w:hAnsi="黑体" w:hint="eastAsia"/>
          <w:sz w:val="36"/>
          <w:szCs w:val="36"/>
          <w:u w:val="single"/>
          <w:lang w:eastAsia="zh-CN"/>
        </w:rPr>
      </w:pPr>
      <w:r w:rsidRPr="001A149B">
        <w:rPr>
          <w:rFonts w:ascii="黑体" w:eastAsia="黑体" w:hAnsi="黑体"/>
          <w:b/>
          <w:bCs/>
          <w:spacing w:val="561"/>
          <w:sz w:val="36"/>
          <w:szCs w:val="36"/>
          <w:fitText w:val="1284" w:id="-427031293"/>
          <w:lang w:eastAsia="zh-CN"/>
        </w:rPr>
        <w:t>学</w:t>
      </w:r>
      <w:r w:rsidRPr="001A149B">
        <w:rPr>
          <w:rFonts w:ascii="黑体" w:eastAsia="黑体" w:hAnsi="黑体"/>
          <w:b/>
          <w:bCs/>
          <w:spacing w:val="1"/>
          <w:sz w:val="36"/>
          <w:szCs w:val="36"/>
          <w:fitText w:val="1284" w:id="-427031293"/>
          <w:lang w:eastAsia="zh-CN"/>
        </w:rPr>
        <w:t>号</w:t>
      </w:r>
      <w:r w:rsidRPr="00CB59CF">
        <w:rPr>
          <w:rFonts w:ascii="黑体" w:eastAsia="黑体" w:hAnsi="黑体"/>
          <w:b/>
          <w:bCs/>
          <w:sz w:val="36"/>
          <w:szCs w:val="36"/>
          <w:lang w:eastAsia="zh-CN"/>
        </w:rPr>
        <w:t>:</w:t>
      </w:r>
      <w:r w:rsidRPr="00942E6D">
        <w:rPr>
          <w:rFonts w:ascii="黑体" w:eastAsia="黑体" w:hAnsi="黑体" w:hint="eastAsia"/>
          <w:b/>
          <w:bCs/>
          <w:sz w:val="36"/>
          <w:szCs w:val="36"/>
          <w:u w:val="single"/>
          <w:lang w:eastAsia="zh-CN"/>
        </w:rPr>
        <w:t xml:space="preserve">      </w:t>
      </w:r>
      <w:r>
        <w:rPr>
          <w:rFonts w:ascii="黑体" w:eastAsia="黑体" w:hAnsi="黑体" w:hint="eastAsia"/>
          <w:b/>
          <w:bCs/>
          <w:sz w:val="36"/>
          <w:szCs w:val="36"/>
          <w:u w:val="single"/>
          <w:lang w:eastAsia="zh-CN"/>
        </w:rPr>
        <w:t xml:space="preserve"> </w:t>
      </w:r>
      <w:r w:rsidRPr="00942E6D">
        <w:rPr>
          <w:rFonts w:ascii="黑体" w:eastAsia="黑体" w:hAnsi="黑体" w:hint="eastAsia"/>
          <w:b/>
          <w:bCs/>
          <w:sz w:val="36"/>
          <w:szCs w:val="36"/>
          <w:u w:val="single"/>
          <w:lang w:eastAsia="zh-CN"/>
        </w:rPr>
        <w:t xml:space="preserve">  </w:t>
      </w:r>
      <w:r w:rsidRPr="00CB59CF">
        <w:rPr>
          <w:rFonts w:ascii="黑体" w:eastAsia="黑体" w:hAnsi="黑体" w:hint="eastAsia"/>
          <w:b/>
          <w:bCs/>
          <w:sz w:val="36"/>
          <w:szCs w:val="36"/>
          <w:u w:val="single"/>
          <w:lang w:eastAsia="zh-CN"/>
        </w:rPr>
        <w:t>24211870126</w:t>
      </w:r>
      <w:r w:rsidRPr="00942E6D">
        <w:rPr>
          <w:rFonts w:ascii="黑体" w:eastAsia="黑体" w:hAnsi="黑体" w:hint="eastAsia"/>
          <w:sz w:val="36"/>
          <w:szCs w:val="36"/>
          <w:u w:val="single"/>
          <w:lang w:eastAsia="zh-CN"/>
        </w:rPr>
        <w:t xml:space="preserve">        </w:t>
      </w:r>
      <w:r>
        <w:rPr>
          <w:rFonts w:ascii="黑体" w:eastAsia="黑体" w:hAnsi="黑体" w:hint="eastAsia"/>
          <w:sz w:val="36"/>
          <w:szCs w:val="36"/>
          <w:u w:val="single"/>
          <w:lang w:eastAsia="zh-CN"/>
        </w:rPr>
        <w:t xml:space="preserve">     </w:t>
      </w:r>
      <w:r>
        <w:rPr>
          <w:rFonts w:ascii="黑体" w:eastAsia="黑体" w:hAnsi="黑体"/>
          <w:sz w:val="36"/>
          <w:szCs w:val="36"/>
          <w:u w:val="single"/>
          <w:lang w:eastAsia="zh-CN"/>
        </w:rPr>
        <w:tab/>
      </w:r>
    </w:p>
    <w:p w14:paraId="3568D953" w14:textId="77777777" w:rsidR="00EF79B7" w:rsidRPr="00CB59CF" w:rsidRDefault="00EF79B7" w:rsidP="00EF79B7">
      <w:pPr>
        <w:spacing w:line="276" w:lineRule="auto"/>
        <w:rPr>
          <w:rFonts w:hint="eastAsia"/>
          <w:lang w:eastAsia="zh-CN"/>
        </w:rPr>
      </w:pPr>
      <w:r>
        <w:rPr>
          <w:rFonts w:hint="eastAsia"/>
          <w:lang w:eastAsia="zh-CN"/>
        </w:rPr>
        <w:br w:type="page"/>
      </w:r>
    </w:p>
    <w:sdt>
      <w:sdtPr>
        <w:rPr>
          <w:rFonts w:ascii="宋体" w:eastAsia="宋体" w:hAnsi="宋体" w:cstheme="minorBidi"/>
          <w:b w:val="0"/>
          <w:bCs w:val="0"/>
          <w:color w:val="auto"/>
          <w:sz w:val="24"/>
          <w:szCs w:val="22"/>
          <w:lang w:val="zh-CN" w:eastAsia="zh-CN"/>
        </w:rPr>
        <w:id w:val="152579994"/>
        <w:docPartObj>
          <w:docPartGallery w:val="Table of Contents"/>
          <w:docPartUnique/>
        </w:docPartObj>
      </w:sdtPr>
      <w:sdtEndPr>
        <w:rPr>
          <w:lang w:eastAsia="en-US"/>
        </w:rPr>
      </w:sdtEndPr>
      <w:sdtContent>
        <w:p w14:paraId="18FE2AF3" w14:textId="24542B6A" w:rsidR="00D93522" w:rsidRPr="00D93522" w:rsidRDefault="00D93522" w:rsidP="00D93522">
          <w:pPr>
            <w:pStyle w:val="TOC"/>
            <w:jc w:val="center"/>
            <w:rPr>
              <w:rFonts w:ascii="黑体" w:eastAsia="黑体" w:hAnsi="黑体" w:hint="eastAsia"/>
              <w:color w:val="auto"/>
              <w:sz w:val="32"/>
              <w:szCs w:val="32"/>
            </w:rPr>
          </w:pPr>
          <w:r w:rsidRPr="00D93522">
            <w:rPr>
              <w:rFonts w:ascii="黑体" w:eastAsia="黑体" w:hAnsi="黑体"/>
              <w:color w:val="auto"/>
              <w:sz w:val="32"/>
              <w:szCs w:val="32"/>
              <w:lang w:val="zh-CN" w:eastAsia="zh-CN"/>
            </w:rPr>
            <w:t>目</w:t>
          </w:r>
          <w:r w:rsidRPr="00D93522">
            <w:rPr>
              <w:rFonts w:ascii="黑体" w:eastAsia="黑体" w:hAnsi="黑体" w:cs="微软雅黑" w:hint="eastAsia"/>
              <w:color w:val="auto"/>
              <w:sz w:val="32"/>
              <w:szCs w:val="32"/>
              <w:lang w:val="zh-CN" w:eastAsia="zh-CN"/>
            </w:rPr>
            <w:t>录</w:t>
          </w:r>
        </w:p>
        <w:p w14:paraId="11AAEF94" w14:textId="405A157B" w:rsidR="000C0CFC" w:rsidRDefault="00D9352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2945283" w:history="1">
            <w:r w:rsidR="000C0CFC" w:rsidRPr="00D07375">
              <w:rPr>
                <w:rStyle w:val="aff9"/>
                <w:rFonts w:ascii="黑体" w:eastAsia="黑体" w:hAnsi="黑体"/>
                <w:b/>
                <w:noProof/>
                <w:lang w:eastAsia="zh-CN"/>
              </w:rPr>
              <w:t>摘  要</w:t>
            </w:r>
            <w:r w:rsidR="000C0CFC">
              <w:rPr>
                <w:rFonts w:hint="eastAsia"/>
                <w:noProof/>
                <w:webHidden/>
              </w:rPr>
              <w:tab/>
            </w:r>
            <w:r w:rsidR="000C0CFC">
              <w:rPr>
                <w:rFonts w:hint="eastAsia"/>
                <w:noProof/>
                <w:webHidden/>
              </w:rPr>
              <w:fldChar w:fldCharType="begin"/>
            </w:r>
            <w:r w:rsidR="000C0CFC">
              <w:rPr>
                <w:rFonts w:hint="eastAsia"/>
                <w:noProof/>
                <w:webHidden/>
              </w:rPr>
              <w:instrText xml:space="preserve"> </w:instrText>
            </w:r>
            <w:r w:rsidR="000C0CFC">
              <w:rPr>
                <w:noProof/>
                <w:webHidden/>
              </w:rPr>
              <w:instrText>PAGEREF _Toc232945283 \h</w:instrText>
            </w:r>
            <w:r w:rsidR="000C0CFC">
              <w:rPr>
                <w:rFonts w:hint="eastAsia"/>
                <w:noProof/>
                <w:webHidden/>
              </w:rPr>
              <w:instrText xml:space="preserve"> </w:instrText>
            </w:r>
            <w:r w:rsidR="000C0CFC">
              <w:rPr>
                <w:rFonts w:hint="eastAsia"/>
                <w:noProof/>
                <w:webHidden/>
              </w:rPr>
            </w:r>
            <w:r w:rsidR="000C0CFC">
              <w:rPr>
                <w:rFonts w:hint="eastAsia"/>
                <w:noProof/>
                <w:webHidden/>
              </w:rPr>
              <w:fldChar w:fldCharType="separate"/>
            </w:r>
            <w:r w:rsidR="000C0CFC">
              <w:rPr>
                <w:rFonts w:hint="eastAsia"/>
                <w:noProof/>
                <w:webHidden/>
              </w:rPr>
              <w:t>4</w:t>
            </w:r>
            <w:r w:rsidR="000C0CFC">
              <w:rPr>
                <w:rFonts w:hint="eastAsia"/>
                <w:noProof/>
                <w:webHidden/>
              </w:rPr>
              <w:fldChar w:fldCharType="end"/>
            </w:r>
          </w:hyperlink>
        </w:p>
        <w:p w14:paraId="65B5B2E4" w14:textId="4BAEDF44" w:rsidR="000C0CFC" w:rsidRDefault="000C0CFC">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2945284" w:history="1">
            <w:r w:rsidRPr="00D07375">
              <w:rPr>
                <w:rStyle w:val="aff9"/>
                <w:rFonts w:ascii="黑体" w:eastAsia="黑体" w:hAnsi="黑体"/>
                <w:noProof/>
                <w:lang w:eastAsia="zh-CN"/>
              </w:rPr>
              <w:t>1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69CC287" w14:textId="48FA3BFE" w:rsidR="000C0CFC" w:rsidRDefault="000C0CFC">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2945285" w:history="1">
            <w:r w:rsidRPr="00D07375">
              <w:rPr>
                <w:rStyle w:val="aff9"/>
                <w:rFonts w:ascii="Times New Roman" w:eastAsia="黑体" w:hAnsi="Times New Roman"/>
                <w:noProof/>
                <w:lang w:eastAsia="zh-CN"/>
              </w:rPr>
              <w:t xml:space="preserve">1.1  </w:t>
            </w:r>
            <w:r w:rsidRPr="00D07375">
              <w:rPr>
                <w:rStyle w:val="aff9"/>
                <w:rFonts w:ascii="Times New Roman" w:eastAsia="黑体" w:hAnsi="Times New Roman"/>
                <w:noProof/>
                <w:lang w:eastAsia="zh-CN"/>
              </w:rPr>
              <w:t>主</w:t>
            </w:r>
            <w:r w:rsidRPr="00D07375">
              <w:rPr>
                <w:rStyle w:val="aff9"/>
                <w:rFonts w:ascii="Times New Roman" w:eastAsia="黑体" w:hAnsi="Times New Roman" w:cs="微软雅黑"/>
                <w:noProof/>
                <w:lang w:eastAsia="zh-CN"/>
              </w:rPr>
              <w:t>题</w:t>
            </w:r>
            <w:r w:rsidRPr="00D07375">
              <w:rPr>
                <w:rStyle w:val="aff9"/>
                <w:rFonts w:ascii="Times New Roman" w:eastAsia="黑体" w:hAnsi="Times New Roman" w:cs="MS Gothic"/>
                <w:noProof/>
                <w:lang w:eastAsia="zh-CN"/>
              </w:rPr>
              <w:t>背景与意</w:t>
            </w:r>
            <w:r w:rsidRPr="00D07375">
              <w:rPr>
                <w:rStyle w:val="aff9"/>
                <w:rFonts w:ascii="Times New Roman" w:eastAsia="黑体" w:hAnsi="Times New Roman" w:cs="微软雅黑"/>
                <w:noProof/>
                <w:lang w:eastAsia="zh-CN"/>
              </w:rPr>
              <w:t>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6DF6586" w14:textId="19004E78" w:rsidR="000C0CFC" w:rsidRDefault="000C0CFC">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2945286" w:history="1">
            <w:r w:rsidRPr="00D07375">
              <w:rPr>
                <w:rStyle w:val="aff9"/>
                <w:rFonts w:ascii="Times New Roman" w:eastAsia="黑体" w:hAnsi="Times New Roman"/>
                <w:noProof/>
                <w:lang w:eastAsia="zh-CN"/>
              </w:rPr>
              <w:t xml:space="preserve">1.2  </w:t>
            </w:r>
            <w:r w:rsidRPr="00D07375">
              <w:rPr>
                <w:rStyle w:val="aff9"/>
                <w:rFonts w:ascii="Times New Roman" w:eastAsia="黑体" w:hAnsi="Times New Roman"/>
                <w:noProof/>
                <w:lang w:eastAsia="zh-CN"/>
              </w:rPr>
              <w:t>本文目标与主要研究内容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3468D2A" w14:textId="13D3A93E" w:rsidR="000C0CFC" w:rsidRDefault="000C0CFC">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32945287" w:history="1">
            <w:r w:rsidRPr="00D07375">
              <w:rPr>
                <w:rStyle w:val="aff9"/>
                <w:rFonts w:ascii="Times New Roman" w:eastAsia="黑体" w:hAnsi="Times New Roman"/>
                <w:noProof/>
                <w:lang w:eastAsia="zh-CN"/>
              </w:rPr>
              <w:t xml:space="preserve">1.2.1  </w:t>
            </w:r>
            <w:r w:rsidRPr="00D07375">
              <w:rPr>
                <w:rStyle w:val="aff9"/>
                <w:rFonts w:ascii="Times New Roman" w:eastAsia="黑体" w:hAnsi="Times New Roman"/>
                <w:noProof/>
                <w:lang w:eastAsia="zh-CN"/>
              </w:rPr>
              <w:t>项目设计与技术要求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4A242AC" w14:textId="245EE9E5" w:rsidR="000C0CFC" w:rsidRDefault="000C0CFC">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2945288" w:history="1">
            <w:r w:rsidRPr="00D07375">
              <w:rPr>
                <w:rStyle w:val="aff9"/>
                <w:rFonts w:ascii="Times New Roman" w:eastAsia="黑体" w:hAnsi="Times New Roman"/>
                <w:noProof/>
                <w:lang w:eastAsia="zh-CN"/>
              </w:rPr>
              <w:t xml:space="preserve">1.3  </w:t>
            </w:r>
            <w:r w:rsidRPr="00D07375">
              <w:rPr>
                <w:rStyle w:val="aff9"/>
                <w:rFonts w:ascii="Times New Roman" w:eastAsia="黑体" w:hAnsi="Times New Roman"/>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FE4A617" w14:textId="6FC9BADB" w:rsidR="000C0CFC" w:rsidRDefault="000C0CFC">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2945289" w:history="1">
            <w:r w:rsidRPr="00D07375">
              <w:rPr>
                <w:rStyle w:val="aff9"/>
                <w:rFonts w:ascii="黑体" w:eastAsia="黑体" w:hAnsi="黑体"/>
                <w:noProof/>
                <w:lang w:eastAsia="zh-CN"/>
              </w:rPr>
              <w:t>2  数据采集与预处理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1C49686" w14:textId="404DCFD0" w:rsidR="000C0CFC" w:rsidRDefault="000C0CFC">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2945290" w:history="1">
            <w:r w:rsidRPr="00D07375">
              <w:rPr>
                <w:rStyle w:val="aff9"/>
                <w:rFonts w:ascii="Times New Roman" w:eastAsia="黑体" w:hAnsi="Times New Roman"/>
                <w:noProof/>
                <w:lang w:eastAsia="zh-CN"/>
              </w:rPr>
              <w:t xml:space="preserve">2.1  </w:t>
            </w:r>
            <w:r w:rsidRPr="00D07375">
              <w:rPr>
                <w:rStyle w:val="aff9"/>
                <w:rFonts w:ascii="Times New Roman" w:eastAsia="黑体" w:hAnsi="Times New Roman"/>
                <w:noProof/>
                <w:lang w:eastAsia="zh-CN"/>
              </w:rPr>
              <w:t>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DCF682D" w14:textId="62AE79FE" w:rsidR="000C0CFC" w:rsidRDefault="000C0CFC">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2945291" w:history="1">
            <w:r w:rsidRPr="00D07375">
              <w:rPr>
                <w:rStyle w:val="aff9"/>
                <w:rFonts w:ascii="Times New Roman" w:eastAsia="黑体" w:hAnsi="Times New Roman"/>
                <w:noProof/>
                <w:lang w:eastAsia="zh-CN"/>
              </w:rPr>
              <w:t xml:space="preserve">2.2  </w:t>
            </w:r>
            <w:r w:rsidRPr="00D07375">
              <w:rPr>
                <w:rStyle w:val="aff9"/>
                <w:rFonts w:ascii="Times New Roman" w:eastAsia="黑体" w:hAnsi="Times New Roman"/>
                <w:noProof/>
                <w:lang w:eastAsia="zh-CN"/>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8DC437D" w14:textId="20DF9C32" w:rsidR="000C0CFC" w:rsidRDefault="000C0CFC">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2945292" w:history="1">
            <w:r w:rsidRPr="00D07375">
              <w:rPr>
                <w:rStyle w:val="aff9"/>
                <w:rFonts w:ascii="黑体" w:eastAsia="黑体" w:hAnsi="黑体"/>
                <w:noProof/>
                <w:lang w:eastAsia="zh-CN"/>
              </w:rPr>
              <w:t>3  数据分析与可视化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515F4A4" w14:textId="3C13FC04" w:rsidR="000C0CFC" w:rsidRDefault="000C0CFC">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2945293" w:history="1">
            <w:r w:rsidRPr="00D07375">
              <w:rPr>
                <w:rStyle w:val="aff9"/>
                <w:rFonts w:ascii="Times New Roman" w:eastAsia="黑体" w:hAnsi="Times New Roman"/>
                <w:noProof/>
                <w:lang w:eastAsia="zh-CN"/>
              </w:rPr>
              <w:t xml:space="preserve">3.1  </w:t>
            </w:r>
            <w:r w:rsidRPr="00D07375">
              <w:rPr>
                <w:rStyle w:val="aff9"/>
                <w:rFonts w:ascii="Times New Roman" w:eastAsia="黑体" w:hAnsi="Times New Roman"/>
                <w:noProof/>
                <w:lang w:eastAsia="zh-CN"/>
              </w:rPr>
              <w:t>基础统计分析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6571671" w14:textId="5DE0DC64" w:rsidR="000C0CFC" w:rsidRDefault="000C0CFC">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32945294" w:history="1">
            <w:r w:rsidRPr="00D07375">
              <w:rPr>
                <w:rStyle w:val="aff9"/>
                <w:rFonts w:ascii="Times New Roman" w:eastAsia="黑体" w:hAnsi="Times New Roman"/>
                <w:noProof/>
                <w:lang w:eastAsia="zh-CN"/>
              </w:rPr>
              <w:t xml:space="preserve">3.1.1  </w:t>
            </w:r>
            <w:r w:rsidRPr="00D07375">
              <w:rPr>
                <w:rStyle w:val="aff9"/>
                <w:rFonts w:ascii="Times New Roman" w:eastAsia="黑体" w:hAnsi="Times New Roman"/>
                <w:noProof/>
                <w:lang w:eastAsia="zh-CN"/>
              </w:rPr>
              <w:t>集中趋势与离散程度分析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6049EE1" w14:textId="75E36FA3" w:rsidR="000C0CFC" w:rsidRDefault="000C0CFC">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32945295" w:history="1">
            <w:r w:rsidRPr="00D07375">
              <w:rPr>
                <w:rStyle w:val="aff9"/>
                <w:rFonts w:ascii="Times New Roman" w:eastAsia="黑体" w:hAnsi="Times New Roman"/>
                <w:noProof/>
                <w:lang w:eastAsia="zh-CN"/>
              </w:rPr>
              <w:t xml:space="preserve">3.1.2  </w:t>
            </w:r>
            <w:r w:rsidRPr="00D07375">
              <w:rPr>
                <w:rStyle w:val="aff9"/>
                <w:rFonts w:ascii="Times New Roman" w:eastAsia="黑体" w:hAnsi="Times New Roman"/>
                <w:noProof/>
                <w:lang w:eastAsia="zh-CN"/>
              </w:rPr>
              <w:t>分布形态与偏态分析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A4FEF90" w14:textId="4FCD362A" w:rsidR="000C0CFC" w:rsidRDefault="000C0CFC">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2945296" w:history="1">
            <w:r w:rsidRPr="00D07375">
              <w:rPr>
                <w:rStyle w:val="aff9"/>
                <w:rFonts w:ascii="Times New Roman" w:eastAsia="黑体" w:hAnsi="Times New Roman"/>
                <w:noProof/>
                <w:lang w:eastAsia="zh-CN"/>
              </w:rPr>
              <w:t xml:space="preserve">3.2  </w:t>
            </w:r>
            <w:r w:rsidRPr="00D07375">
              <w:rPr>
                <w:rStyle w:val="aff9"/>
                <w:rFonts w:ascii="Times New Roman" w:eastAsia="黑体" w:hAnsi="Times New Roman"/>
                <w:noProof/>
                <w:lang w:eastAsia="zh-CN"/>
              </w:rPr>
              <w:t>地区维度分析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7A62847" w14:textId="3EE76092" w:rsidR="000C0CFC" w:rsidRDefault="000C0CFC">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2945297" w:history="1">
            <w:r w:rsidRPr="00D07375">
              <w:rPr>
                <w:rStyle w:val="aff9"/>
                <w:rFonts w:ascii="Times New Roman" w:eastAsia="黑体" w:hAnsi="Times New Roman"/>
                <w:noProof/>
                <w:lang w:eastAsia="zh-CN"/>
              </w:rPr>
              <w:t xml:space="preserve">3.3  </w:t>
            </w:r>
            <w:r w:rsidRPr="00D07375">
              <w:rPr>
                <w:rStyle w:val="aff9"/>
                <w:rFonts w:ascii="Times New Roman" w:eastAsia="黑体" w:hAnsi="Times New Roman"/>
                <w:noProof/>
                <w:lang w:eastAsia="zh-CN"/>
              </w:rPr>
              <w:t>时间趋势分析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C63F1C8" w14:textId="70B98086" w:rsidR="000C0CFC" w:rsidRDefault="000C0CFC">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32945298" w:history="1">
            <w:r w:rsidRPr="00D07375">
              <w:rPr>
                <w:rStyle w:val="aff9"/>
                <w:rFonts w:ascii="Times New Roman" w:eastAsia="黑体" w:hAnsi="Times New Roman"/>
                <w:noProof/>
                <w:lang w:eastAsia="zh-CN"/>
              </w:rPr>
              <w:t xml:space="preserve">3.3.1  </w:t>
            </w:r>
            <w:r w:rsidRPr="00D07375">
              <w:rPr>
                <w:rStyle w:val="aff9"/>
                <w:rFonts w:ascii="Times New Roman" w:eastAsia="黑体" w:hAnsi="Times New Roman"/>
                <w:noProof/>
                <w:lang w:eastAsia="zh-CN"/>
              </w:rPr>
              <w:t>每日互动量变化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13F2BCB" w14:textId="53451FF3" w:rsidR="000C0CFC" w:rsidRDefault="000C0CFC">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32945299" w:history="1">
            <w:r w:rsidRPr="00D07375">
              <w:rPr>
                <w:rStyle w:val="aff9"/>
                <w:rFonts w:ascii="Times New Roman" w:eastAsia="黑体" w:hAnsi="Times New Roman"/>
                <w:noProof/>
                <w:lang w:eastAsia="zh-CN"/>
              </w:rPr>
              <w:t>3.3.2  24</w:t>
            </w:r>
            <w:r w:rsidRPr="00D07375">
              <w:rPr>
                <w:rStyle w:val="aff9"/>
                <w:rFonts w:ascii="Times New Roman" w:eastAsia="黑体" w:hAnsi="Times New Roman"/>
                <w:noProof/>
                <w:lang w:eastAsia="zh-CN"/>
              </w:rPr>
              <w:t>小时发布活跃度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_Toc232945299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F7FF60C" w14:textId="582E64F0" w:rsidR="000C0CFC" w:rsidRDefault="000C0CFC">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2945300" w:history="1">
            <w:r w:rsidRPr="00D07375">
              <w:rPr>
                <w:rStyle w:val="aff9"/>
                <w:rFonts w:ascii="Times New Roman" w:eastAsia="黑体" w:hAnsi="Times New Roman"/>
                <w:noProof/>
                <w:lang w:eastAsia="zh-CN"/>
              </w:rPr>
              <w:t xml:space="preserve">3.4  </w:t>
            </w:r>
            <w:r w:rsidRPr="00D07375">
              <w:rPr>
                <w:rStyle w:val="aff9"/>
                <w:rFonts w:ascii="Times New Roman" w:eastAsia="黑体" w:hAnsi="Times New Roman"/>
                <w:noProof/>
                <w:lang w:eastAsia="zh-CN"/>
              </w:rPr>
              <w:t>话题标签分析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_Toc232945300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B0EE209" w14:textId="542722AB" w:rsidR="000C0CFC" w:rsidRDefault="000C0CFC">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2945301" w:history="1">
            <w:r w:rsidRPr="00D07375">
              <w:rPr>
                <w:rStyle w:val="aff9"/>
                <w:rFonts w:ascii="Times New Roman" w:eastAsia="黑体" w:hAnsi="Times New Roman"/>
                <w:noProof/>
                <w:lang w:eastAsia="zh-CN"/>
              </w:rPr>
              <w:t xml:space="preserve">3.5  </w:t>
            </w:r>
            <w:r w:rsidRPr="00D07375">
              <w:rPr>
                <w:rStyle w:val="aff9"/>
                <w:rFonts w:ascii="Times New Roman" w:eastAsia="黑体" w:hAnsi="Times New Roman"/>
                <w:noProof/>
                <w:lang w:eastAsia="zh-CN"/>
              </w:rPr>
              <w:t>相关性分析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502252C" w14:textId="0639D069" w:rsidR="000C0CFC" w:rsidRDefault="000C0CFC">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2945302" w:history="1">
            <w:r w:rsidRPr="00D07375">
              <w:rPr>
                <w:rStyle w:val="aff9"/>
                <w:rFonts w:ascii="Times New Roman" w:eastAsia="黑体" w:hAnsi="Times New Roman"/>
                <w:noProof/>
                <w:lang w:eastAsia="zh-CN"/>
              </w:rPr>
              <w:t xml:space="preserve">3.6  </w:t>
            </w:r>
            <w:r w:rsidRPr="00D07375">
              <w:rPr>
                <w:rStyle w:val="aff9"/>
                <w:rFonts w:ascii="Times New Roman" w:eastAsia="黑体" w:hAnsi="Times New Roman"/>
                <w:noProof/>
                <w:lang w:eastAsia="zh-CN"/>
              </w:rPr>
              <w:t>词云分析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_Toc232945302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E58E1C6" w14:textId="6D5A9A47" w:rsidR="000C0CFC" w:rsidRDefault="000C0CFC">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2945303" w:history="1">
            <w:r w:rsidRPr="00D07375">
              <w:rPr>
                <w:rStyle w:val="aff9"/>
                <w:rFonts w:ascii="Times New Roman" w:eastAsia="黑体" w:hAnsi="Times New Roman"/>
                <w:noProof/>
                <w:lang w:eastAsia="zh-CN"/>
              </w:rPr>
              <w:t xml:space="preserve">3.7  </w:t>
            </w:r>
            <w:r w:rsidRPr="00D07375">
              <w:rPr>
                <w:rStyle w:val="aff9"/>
                <w:rFonts w:ascii="Times New Roman" w:eastAsia="黑体" w:hAnsi="Times New Roman"/>
                <w:noProof/>
                <w:lang w:eastAsia="zh-CN"/>
              </w:rPr>
              <w:t>分析结果解读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_Toc232945303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2DA4C23" w14:textId="19BC35CD" w:rsidR="000C0CFC" w:rsidRDefault="000C0CFC">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2945304" w:history="1">
            <w:r w:rsidRPr="00D07375">
              <w:rPr>
                <w:rStyle w:val="aff9"/>
                <w:rFonts w:ascii="黑体" w:eastAsia="黑体" w:hAnsi="黑体"/>
                <w:noProof/>
                <w:lang w:eastAsia="zh-CN"/>
              </w:rPr>
              <w:t>4  基于Streamlit的交互式Web应用设计与开发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_Toc232945304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BA7A112" w14:textId="2185B802" w:rsidR="000C0CFC" w:rsidRDefault="000C0CFC">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2945305" w:history="1">
            <w:r w:rsidRPr="00D07375">
              <w:rPr>
                <w:rStyle w:val="aff9"/>
                <w:rFonts w:ascii="Times New Roman" w:eastAsia="黑体" w:hAnsi="Times New Roman"/>
                <w:noProof/>
                <w:lang w:eastAsia="zh-CN"/>
              </w:rPr>
              <w:t xml:space="preserve">4.1  </w:t>
            </w:r>
            <w:r w:rsidRPr="00D07375">
              <w:rPr>
                <w:rStyle w:val="aff9"/>
                <w:rFonts w:ascii="Times New Roman" w:eastAsia="黑体" w:hAnsi="Times New Roman"/>
                <w:noProof/>
                <w:lang w:eastAsia="zh-CN"/>
              </w:rPr>
              <w:t>应用设计框架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_Toc232945305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8DB1EE1" w14:textId="3240D66E" w:rsidR="000C0CFC" w:rsidRDefault="000C0CFC">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2945306" w:history="1">
            <w:r w:rsidRPr="00D07375">
              <w:rPr>
                <w:rStyle w:val="aff9"/>
                <w:rFonts w:ascii="Times New Roman" w:eastAsia="黑体" w:hAnsi="Times New Roman"/>
                <w:noProof/>
                <w:lang w:eastAsia="zh-CN"/>
              </w:rPr>
              <w:t xml:space="preserve">4.2  </w:t>
            </w:r>
            <w:r w:rsidRPr="00D07375">
              <w:rPr>
                <w:rStyle w:val="aff9"/>
                <w:rFonts w:ascii="Times New Roman" w:eastAsia="黑体" w:hAnsi="Times New Roman"/>
                <w:noProof/>
                <w:lang w:eastAsia="zh-CN"/>
              </w:rPr>
              <w:t>应用开发与实现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_Toc232945306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93C9ACC" w14:textId="4C1B13DC" w:rsidR="000C0CFC" w:rsidRDefault="000C0CFC">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2945307" w:history="1">
            <w:r w:rsidRPr="00D07375">
              <w:rPr>
                <w:rStyle w:val="aff9"/>
                <w:rFonts w:ascii="黑体" w:eastAsia="黑体" w:hAnsi="黑体"/>
                <w:noProof/>
                <w:lang w:eastAsia="zh-CN"/>
              </w:rPr>
              <w:t>5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_Toc232945307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50B3DBA" w14:textId="34881238" w:rsidR="000C0CFC" w:rsidRDefault="000C0CFC">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2945308" w:history="1">
            <w:r w:rsidRPr="00D07375">
              <w:rPr>
                <w:rStyle w:val="aff9"/>
                <w:rFonts w:ascii="黑体" w:eastAsia="黑体" w:hAnsi="黑体"/>
                <w:b/>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B4BFC8F" w14:textId="37FAA8F5" w:rsidR="000C0CFC" w:rsidRDefault="000C0CFC">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2945309" w:history="1">
            <w:r w:rsidRPr="00D07375">
              <w:rPr>
                <w:rStyle w:val="aff9"/>
                <w:rFonts w:ascii="Times New Roman" w:eastAsia="黑体" w:hAnsi="Times New Roman"/>
                <w:b/>
                <w:noProof/>
              </w:rPr>
              <w:t>附录</w:t>
            </w:r>
            <w:r w:rsidRPr="00D07375">
              <w:rPr>
                <w:rStyle w:val="aff9"/>
                <w:rFonts w:ascii="Times New Roman" w:eastAsia="黑体" w:hAnsi="Times New Roman"/>
                <w:b/>
                <w:noProof/>
              </w:rPr>
              <w:t xml:space="preserve">  </w:t>
            </w:r>
            <w:r w:rsidRPr="00D07375">
              <w:rPr>
                <w:rStyle w:val="aff9"/>
                <w:rFonts w:ascii="Times New Roman" w:eastAsia="黑体" w:hAnsi="Times New Roman"/>
                <w:b/>
                <w:noProof/>
              </w:rPr>
              <w:t>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_Toc232945309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9C269B7" w14:textId="3D24DAAF" w:rsidR="00D93522" w:rsidRDefault="00D93522">
          <w:pPr>
            <w:rPr>
              <w:rFonts w:hint="eastAsia"/>
            </w:rPr>
          </w:pPr>
          <w:r>
            <w:rPr>
              <w:b/>
              <w:bCs/>
              <w:lang w:val="zh-CN"/>
            </w:rPr>
            <w:fldChar w:fldCharType="end"/>
          </w:r>
        </w:p>
      </w:sdtContent>
    </w:sdt>
    <w:p w14:paraId="16D37912" w14:textId="77777777" w:rsidR="00595DB3" w:rsidRDefault="00595DB3">
      <w:pPr>
        <w:rPr>
          <w:rFonts w:hint="eastAsia"/>
          <w:lang w:eastAsia="zh-CN"/>
        </w:rPr>
      </w:pPr>
    </w:p>
    <w:p w14:paraId="71D1ED4D" w14:textId="77777777" w:rsidR="00595DB3" w:rsidRDefault="00000000">
      <w:pPr>
        <w:rPr>
          <w:rFonts w:hint="eastAsia"/>
          <w:lang w:eastAsia="zh-CN"/>
        </w:rPr>
      </w:pPr>
      <w:r>
        <w:rPr>
          <w:lang w:eastAsia="zh-CN"/>
        </w:rPr>
        <w:br w:type="page"/>
      </w:r>
    </w:p>
    <w:p w14:paraId="1D8989C7" w14:textId="77777777" w:rsidR="00595DB3" w:rsidRDefault="00000000" w:rsidP="000C0CFC">
      <w:pPr>
        <w:jc w:val="center"/>
        <w:outlineLvl w:val="0"/>
        <w:rPr>
          <w:rFonts w:hint="eastAsia"/>
          <w:lang w:eastAsia="zh-CN"/>
        </w:rPr>
      </w:pPr>
      <w:bookmarkStart w:id="0" w:name="_Toc232945283"/>
      <w:r>
        <w:rPr>
          <w:rFonts w:ascii="黑体" w:eastAsia="黑体" w:hAnsi="黑体"/>
          <w:b/>
          <w:sz w:val="36"/>
          <w:lang w:eastAsia="zh-CN"/>
        </w:rPr>
        <w:lastRenderedPageBreak/>
        <w:t>摘  要</w:t>
      </w:r>
      <w:bookmarkEnd w:id="0"/>
    </w:p>
    <w:p w14:paraId="407752DC"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随着社交媒体的普及，大型体育赛事在网络平台上的讨论热度成为衡量赛事影响力的重要指标。本文以杭州第</w:t>
      </w:r>
      <w:r w:rsidRPr="00EF79B7">
        <w:rPr>
          <w:rFonts w:ascii="Times New Roman" w:hAnsi="Times New Roman"/>
          <w:lang w:eastAsia="zh-CN"/>
        </w:rPr>
        <w:t>19</w:t>
      </w:r>
      <w:r w:rsidRPr="00EF79B7">
        <w:rPr>
          <w:rFonts w:ascii="Times New Roman" w:hAnsi="Times New Roman"/>
          <w:lang w:eastAsia="zh-CN"/>
        </w:rPr>
        <w:t>届亚运会期间</w:t>
      </w:r>
      <w:proofErr w:type="gramStart"/>
      <w:r w:rsidRPr="00EF79B7">
        <w:rPr>
          <w:rFonts w:ascii="Times New Roman" w:hAnsi="Times New Roman"/>
          <w:lang w:eastAsia="zh-CN"/>
        </w:rPr>
        <w:t>的微博社交</w:t>
      </w:r>
      <w:proofErr w:type="gramEnd"/>
      <w:r w:rsidRPr="00EF79B7">
        <w:rPr>
          <w:rFonts w:ascii="Times New Roman" w:hAnsi="Times New Roman"/>
          <w:lang w:eastAsia="zh-CN"/>
        </w:rPr>
        <w:t>媒体互动数据为研究对象，对</w:t>
      </w:r>
      <w:proofErr w:type="gramStart"/>
      <w:r w:rsidRPr="00EF79B7">
        <w:rPr>
          <w:rFonts w:ascii="Times New Roman" w:hAnsi="Times New Roman"/>
          <w:lang w:eastAsia="zh-CN"/>
        </w:rPr>
        <w:t>280</w:t>
      </w:r>
      <w:r w:rsidRPr="00EF79B7">
        <w:rPr>
          <w:rFonts w:ascii="Times New Roman" w:hAnsi="Times New Roman"/>
          <w:lang w:eastAsia="zh-CN"/>
        </w:rPr>
        <w:t>条微博帖子</w:t>
      </w:r>
      <w:proofErr w:type="gramEnd"/>
      <w:r w:rsidRPr="00EF79B7">
        <w:rPr>
          <w:rFonts w:ascii="Times New Roman" w:hAnsi="Times New Roman"/>
          <w:lang w:eastAsia="zh-CN"/>
        </w:rPr>
        <w:t>的</w:t>
      </w:r>
      <w:proofErr w:type="gramStart"/>
      <w:r w:rsidRPr="00EF79B7">
        <w:rPr>
          <w:rFonts w:ascii="Times New Roman" w:hAnsi="Times New Roman"/>
          <w:lang w:eastAsia="zh-CN"/>
        </w:rPr>
        <w:t>点赞数</w:t>
      </w:r>
      <w:proofErr w:type="gramEnd"/>
      <w:r w:rsidRPr="00EF79B7">
        <w:rPr>
          <w:rFonts w:ascii="Times New Roman" w:hAnsi="Times New Roman"/>
          <w:lang w:eastAsia="zh-CN"/>
        </w:rPr>
        <w:t>、评论数、转发数等互动指标进行了系统的数据清洗、统计分析和可视化呈现。研究首先对原始数据进行预处理，包括数据类型转换、</w:t>
      </w:r>
      <w:proofErr w:type="gramStart"/>
      <w:r w:rsidRPr="00EF79B7">
        <w:rPr>
          <w:rFonts w:ascii="Times New Roman" w:hAnsi="Times New Roman"/>
          <w:lang w:eastAsia="zh-CN"/>
        </w:rPr>
        <w:t>缺失值处理</w:t>
      </w:r>
      <w:proofErr w:type="gramEnd"/>
      <w:r w:rsidRPr="00EF79B7">
        <w:rPr>
          <w:rFonts w:ascii="Times New Roman" w:hAnsi="Times New Roman"/>
          <w:lang w:eastAsia="zh-CN"/>
        </w:rPr>
        <w:t>和衍生特征构建；随后从地区分布、时间趋势、话题热度、指标相关性四个维度进行深入分析；最后基于</w:t>
      </w:r>
      <w:proofErr w:type="spellStart"/>
      <w:r w:rsidRPr="00EF79B7">
        <w:rPr>
          <w:rFonts w:ascii="Times New Roman" w:hAnsi="Times New Roman"/>
          <w:lang w:eastAsia="zh-CN"/>
        </w:rPr>
        <w:t>Streamlit</w:t>
      </w:r>
      <w:proofErr w:type="spellEnd"/>
      <w:r w:rsidRPr="00EF79B7">
        <w:rPr>
          <w:rFonts w:ascii="Times New Roman" w:hAnsi="Times New Roman"/>
          <w:lang w:eastAsia="zh-CN"/>
        </w:rPr>
        <w:t>框架构建了交互式</w:t>
      </w:r>
      <w:r w:rsidRPr="00EF79B7">
        <w:rPr>
          <w:rFonts w:ascii="Times New Roman" w:hAnsi="Times New Roman"/>
          <w:lang w:eastAsia="zh-CN"/>
        </w:rPr>
        <w:t>Web</w:t>
      </w:r>
      <w:r w:rsidRPr="00EF79B7">
        <w:rPr>
          <w:rFonts w:ascii="Times New Roman" w:hAnsi="Times New Roman"/>
          <w:lang w:eastAsia="zh-CN"/>
        </w:rPr>
        <w:t>可视化仪表板，支持用户按日期、地区和话题等维度灵活筛选数据并实时生成图表。实验结果表明：杭州</w:t>
      </w:r>
      <w:proofErr w:type="gramStart"/>
      <w:r w:rsidRPr="00EF79B7">
        <w:rPr>
          <w:rFonts w:ascii="Times New Roman" w:hAnsi="Times New Roman"/>
          <w:lang w:eastAsia="zh-CN"/>
        </w:rPr>
        <w:t>亚运会微博互动以点赞为主</w:t>
      </w:r>
      <w:proofErr w:type="gramEnd"/>
      <w:r w:rsidRPr="00EF79B7">
        <w:rPr>
          <w:rFonts w:ascii="Times New Roman" w:hAnsi="Times New Roman"/>
          <w:lang w:eastAsia="zh-CN"/>
        </w:rPr>
        <w:t>（占比超过</w:t>
      </w:r>
      <w:r w:rsidRPr="00EF79B7">
        <w:rPr>
          <w:rFonts w:ascii="Times New Roman" w:hAnsi="Times New Roman"/>
          <w:lang w:eastAsia="zh-CN"/>
        </w:rPr>
        <w:t>75%</w:t>
      </w:r>
      <w:r w:rsidRPr="00EF79B7">
        <w:rPr>
          <w:rFonts w:ascii="Times New Roman" w:hAnsi="Times New Roman"/>
          <w:lang w:eastAsia="zh-CN"/>
        </w:rPr>
        <w:t>），华东地区用户参与度最高，赛事期间互动量呈现多峰波动特征，</w:t>
      </w:r>
      <w:proofErr w:type="gramStart"/>
      <w:r w:rsidRPr="00EF79B7">
        <w:rPr>
          <w:rFonts w:ascii="Times New Roman" w:hAnsi="Times New Roman"/>
          <w:lang w:eastAsia="zh-CN"/>
        </w:rPr>
        <w:t>点赞数</w:t>
      </w:r>
      <w:proofErr w:type="gramEnd"/>
      <w:r w:rsidRPr="00EF79B7">
        <w:rPr>
          <w:rFonts w:ascii="Times New Roman" w:hAnsi="Times New Roman"/>
          <w:lang w:eastAsia="zh-CN"/>
        </w:rPr>
        <w:t>与评论数之间存在正向弱相关关系。本文的研究方法和可视化工具可为体育赛事社交媒体运营决策提供数据支持。</w:t>
      </w:r>
    </w:p>
    <w:p w14:paraId="3CB2AB46" w14:textId="77777777" w:rsidR="00595DB3" w:rsidRDefault="00595DB3">
      <w:pPr>
        <w:rPr>
          <w:rFonts w:hint="eastAsia"/>
          <w:lang w:eastAsia="zh-CN"/>
        </w:rPr>
      </w:pPr>
    </w:p>
    <w:p w14:paraId="2D615EBE" w14:textId="77777777" w:rsidR="00595DB3" w:rsidRPr="00EF79B7" w:rsidRDefault="00000000">
      <w:pPr>
        <w:ind w:firstLine="425"/>
        <w:rPr>
          <w:rFonts w:ascii="Times New Roman" w:hAnsi="Times New Roman"/>
          <w:lang w:eastAsia="zh-CN"/>
        </w:rPr>
      </w:pPr>
      <w:r w:rsidRPr="00EF79B7">
        <w:rPr>
          <w:rFonts w:ascii="Times New Roman" w:hAnsi="Times New Roman"/>
          <w:b/>
          <w:lang w:eastAsia="zh-CN"/>
        </w:rPr>
        <w:t>关键词：</w:t>
      </w:r>
      <w:r w:rsidRPr="00EF79B7">
        <w:rPr>
          <w:rFonts w:ascii="Times New Roman" w:hAnsi="Times New Roman"/>
          <w:lang w:eastAsia="zh-CN"/>
        </w:rPr>
        <w:t>杭州亚运会；社交媒体分析；数据可视化；</w:t>
      </w:r>
      <w:proofErr w:type="spellStart"/>
      <w:r w:rsidRPr="00EF79B7">
        <w:rPr>
          <w:rFonts w:ascii="Times New Roman" w:hAnsi="Times New Roman"/>
          <w:lang w:eastAsia="zh-CN"/>
        </w:rPr>
        <w:t>Streamlit</w:t>
      </w:r>
      <w:proofErr w:type="spellEnd"/>
      <w:r w:rsidRPr="00EF79B7">
        <w:rPr>
          <w:rFonts w:ascii="Times New Roman" w:hAnsi="Times New Roman"/>
          <w:lang w:eastAsia="zh-CN"/>
        </w:rPr>
        <w:t>；</w:t>
      </w:r>
      <w:proofErr w:type="gramStart"/>
      <w:r w:rsidRPr="00EF79B7">
        <w:rPr>
          <w:rFonts w:ascii="Times New Roman" w:hAnsi="Times New Roman"/>
          <w:lang w:eastAsia="zh-CN"/>
        </w:rPr>
        <w:t>微博数据</w:t>
      </w:r>
      <w:proofErr w:type="gramEnd"/>
    </w:p>
    <w:p w14:paraId="0B7C6F5A" w14:textId="77777777" w:rsidR="00595DB3" w:rsidRDefault="00000000">
      <w:pPr>
        <w:rPr>
          <w:rFonts w:hint="eastAsia"/>
          <w:lang w:eastAsia="zh-CN"/>
        </w:rPr>
      </w:pPr>
      <w:r>
        <w:rPr>
          <w:lang w:eastAsia="zh-CN"/>
        </w:rPr>
        <w:br w:type="page"/>
      </w:r>
    </w:p>
    <w:p w14:paraId="3FC87862" w14:textId="77777777" w:rsidR="00595DB3" w:rsidRPr="00D93522" w:rsidRDefault="00000000">
      <w:pPr>
        <w:pStyle w:val="1"/>
        <w:rPr>
          <w:sz w:val="30"/>
          <w:szCs w:val="30"/>
          <w:lang w:eastAsia="zh-CN"/>
        </w:rPr>
      </w:pPr>
      <w:bookmarkStart w:id="1" w:name="_Toc232945284"/>
      <w:r w:rsidRPr="00D93522">
        <w:rPr>
          <w:rFonts w:ascii="黑体" w:eastAsia="黑体" w:hAnsi="黑体"/>
          <w:color w:val="auto"/>
          <w:sz w:val="30"/>
          <w:szCs w:val="30"/>
          <w:lang w:eastAsia="zh-CN"/>
        </w:rPr>
        <w:lastRenderedPageBreak/>
        <w:t>1  绪论</w:t>
      </w:r>
      <w:bookmarkEnd w:id="1"/>
    </w:p>
    <w:p w14:paraId="08BF1348" w14:textId="77777777" w:rsidR="00595DB3" w:rsidRPr="00D93522" w:rsidRDefault="00000000" w:rsidP="00D93522">
      <w:pPr>
        <w:pStyle w:val="21"/>
        <w:rPr>
          <w:rFonts w:ascii="Times New Roman" w:eastAsia="黑体" w:hAnsi="Times New Roman"/>
          <w:color w:val="auto"/>
          <w:lang w:eastAsia="zh-CN"/>
        </w:rPr>
      </w:pPr>
      <w:bookmarkStart w:id="2" w:name="_Toc232945285"/>
      <w:r w:rsidRPr="00D93522">
        <w:rPr>
          <w:rFonts w:ascii="Times New Roman" w:eastAsia="黑体" w:hAnsi="Times New Roman"/>
          <w:color w:val="auto"/>
          <w:lang w:eastAsia="zh-CN"/>
        </w:rPr>
        <w:t xml:space="preserve">1.1  </w:t>
      </w:r>
      <w:r w:rsidRPr="00D93522">
        <w:rPr>
          <w:rFonts w:ascii="Times New Roman" w:eastAsia="黑体" w:hAnsi="Times New Roman"/>
          <w:color w:val="auto"/>
          <w:lang w:eastAsia="zh-CN"/>
        </w:rPr>
        <w:t>主</w:t>
      </w:r>
      <w:r w:rsidRPr="00D93522">
        <w:rPr>
          <w:rFonts w:ascii="Times New Roman" w:eastAsia="黑体" w:hAnsi="Times New Roman" w:cs="微软雅黑" w:hint="eastAsia"/>
          <w:color w:val="auto"/>
          <w:lang w:eastAsia="zh-CN"/>
        </w:rPr>
        <w:t>题</w:t>
      </w:r>
      <w:r w:rsidRPr="00D93522">
        <w:rPr>
          <w:rFonts w:ascii="Times New Roman" w:eastAsia="黑体" w:hAnsi="Times New Roman" w:cs="MS Gothic" w:hint="eastAsia"/>
          <w:color w:val="auto"/>
          <w:lang w:eastAsia="zh-CN"/>
        </w:rPr>
        <w:t>背景与意</w:t>
      </w:r>
      <w:r w:rsidRPr="00D93522">
        <w:rPr>
          <w:rFonts w:ascii="Times New Roman" w:eastAsia="黑体" w:hAnsi="Times New Roman" w:cs="微软雅黑" w:hint="eastAsia"/>
          <w:color w:val="auto"/>
          <w:lang w:eastAsia="zh-CN"/>
        </w:rPr>
        <w:t>义</w:t>
      </w:r>
      <w:bookmarkEnd w:id="2"/>
    </w:p>
    <w:p w14:paraId="2553762B"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2023</w:t>
      </w:r>
      <w:r w:rsidRPr="00EF79B7">
        <w:rPr>
          <w:rFonts w:ascii="Times New Roman" w:hAnsi="Times New Roman"/>
          <w:lang w:eastAsia="zh-CN"/>
        </w:rPr>
        <w:t>年</w:t>
      </w:r>
      <w:r w:rsidRPr="00EF79B7">
        <w:rPr>
          <w:rFonts w:ascii="Times New Roman" w:hAnsi="Times New Roman"/>
          <w:lang w:eastAsia="zh-CN"/>
        </w:rPr>
        <w:t>9</w:t>
      </w:r>
      <w:r w:rsidRPr="00EF79B7">
        <w:rPr>
          <w:rFonts w:ascii="Times New Roman" w:hAnsi="Times New Roman"/>
          <w:lang w:eastAsia="zh-CN"/>
        </w:rPr>
        <w:t>月</w:t>
      </w:r>
      <w:r w:rsidRPr="00EF79B7">
        <w:rPr>
          <w:rFonts w:ascii="Times New Roman" w:hAnsi="Times New Roman"/>
          <w:lang w:eastAsia="zh-CN"/>
        </w:rPr>
        <w:t>23</w:t>
      </w:r>
      <w:r w:rsidRPr="00EF79B7">
        <w:rPr>
          <w:rFonts w:ascii="Times New Roman" w:hAnsi="Times New Roman"/>
          <w:lang w:eastAsia="zh-CN"/>
        </w:rPr>
        <w:t>日至</w:t>
      </w:r>
      <w:r w:rsidRPr="00EF79B7">
        <w:rPr>
          <w:rFonts w:ascii="Times New Roman" w:hAnsi="Times New Roman"/>
          <w:lang w:eastAsia="zh-CN"/>
        </w:rPr>
        <w:t>10</w:t>
      </w:r>
      <w:r w:rsidRPr="00EF79B7">
        <w:rPr>
          <w:rFonts w:ascii="Times New Roman" w:hAnsi="Times New Roman"/>
          <w:lang w:eastAsia="zh-CN"/>
        </w:rPr>
        <w:t>月</w:t>
      </w:r>
      <w:r w:rsidRPr="00EF79B7">
        <w:rPr>
          <w:rFonts w:ascii="Times New Roman" w:hAnsi="Times New Roman"/>
          <w:lang w:eastAsia="zh-CN"/>
        </w:rPr>
        <w:t>8</w:t>
      </w:r>
      <w:r w:rsidRPr="00EF79B7">
        <w:rPr>
          <w:rFonts w:ascii="Times New Roman" w:hAnsi="Times New Roman"/>
          <w:lang w:eastAsia="zh-CN"/>
        </w:rPr>
        <w:t>日，第</w:t>
      </w:r>
      <w:r w:rsidRPr="00EF79B7">
        <w:rPr>
          <w:rFonts w:ascii="Times New Roman" w:hAnsi="Times New Roman"/>
          <w:lang w:eastAsia="zh-CN"/>
        </w:rPr>
        <w:t>19</w:t>
      </w:r>
      <w:r w:rsidRPr="00EF79B7">
        <w:rPr>
          <w:rFonts w:ascii="Times New Roman" w:hAnsi="Times New Roman"/>
          <w:lang w:eastAsia="zh-CN"/>
        </w:rPr>
        <w:t>届亚洲运动会在中国杭州成功举办。作为规模最大、参赛人数最多的亚运会，本届赛事吸引了全球媒体和公众的广泛关注。在数字化时代，社交媒体已成为公众表达观点、分享体验和参与讨论的核心平台。</w:t>
      </w:r>
      <w:proofErr w:type="gramStart"/>
      <w:r w:rsidRPr="00EF79B7">
        <w:rPr>
          <w:rFonts w:ascii="Times New Roman" w:hAnsi="Times New Roman"/>
          <w:lang w:eastAsia="zh-CN"/>
        </w:rPr>
        <w:t>以微博为</w:t>
      </w:r>
      <w:proofErr w:type="gramEnd"/>
      <w:r w:rsidRPr="00EF79B7">
        <w:rPr>
          <w:rFonts w:ascii="Times New Roman" w:hAnsi="Times New Roman"/>
          <w:lang w:eastAsia="zh-CN"/>
        </w:rPr>
        <w:t>代表的中文社交媒体平台，在亚运会期间产生了海量的用户生成内容，这些数据蕴含了丰富的公众情绪、关注热点和传播规律。</w:t>
      </w:r>
    </w:p>
    <w:p w14:paraId="0DE90E44"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对社交媒体互动数据进行系统分析具有多重价值：首先，可以量化评估赛事的网络传播效果和公众关注度；其次，通过分析不同地区、不同时段的互动特征，可以为赛事宣传策略优化提供参考；再者，热门话题和关键词分析有助于识别公众最关心的赛事内容和运动员。此外，将数据分析结果以可视化形式呈现，并结合交互式</w:t>
      </w:r>
      <w:r w:rsidRPr="00EF79B7">
        <w:rPr>
          <w:rFonts w:ascii="Times New Roman" w:hAnsi="Times New Roman"/>
          <w:lang w:eastAsia="zh-CN"/>
        </w:rPr>
        <w:t>Web</w:t>
      </w:r>
      <w:r w:rsidRPr="00EF79B7">
        <w:rPr>
          <w:rFonts w:ascii="Times New Roman" w:hAnsi="Times New Roman"/>
          <w:lang w:eastAsia="zh-CN"/>
        </w:rPr>
        <w:t>技术构建分析仪表板，能够使非技术用户也能直观地探索数据，大大降低了数据驱动决策的门槛。本课题来源于计算机应用课程的期末大作业要求，旨在综合运用数据采集、数据处理、统计分析和</w:t>
      </w:r>
      <w:r w:rsidRPr="00EF79B7">
        <w:rPr>
          <w:rFonts w:ascii="Times New Roman" w:hAnsi="Times New Roman"/>
          <w:lang w:eastAsia="zh-CN"/>
        </w:rPr>
        <w:t>Web</w:t>
      </w:r>
      <w:r w:rsidRPr="00EF79B7">
        <w:rPr>
          <w:rFonts w:ascii="Times New Roman" w:hAnsi="Times New Roman"/>
          <w:lang w:eastAsia="zh-CN"/>
        </w:rPr>
        <w:t>开发等技术，完成一个完整的从数据处理到可视化呈现的端到端项目。</w:t>
      </w:r>
    </w:p>
    <w:p w14:paraId="40D4F47C" w14:textId="77777777" w:rsidR="00595DB3" w:rsidRPr="00D93522" w:rsidRDefault="00000000">
      <w:pPr>
        <w:pStyle w:val="21"/>
        <w:rPr>
          <w:rFonts w:ascii="Times New Roman" w:eastAsia="黑体" w:hAnsi="Times New Roman"/>
          <w:color w:val="auto"/>
          <w:lang w:eastAsia="zh-CN"/>
        </w:rPr>
      </w:pPr>
      <w:bookmarkStart w:id="3" w:name="_Toc232945286"/>
      <w:r w:rsidRPr="00D93522">
        <w:rPr>
          <w:rFonts w:ascii="Times New Roman" w:eastAsia="黑体" w:hAnsi="Times New Roman"/>
          <w:color w:val="auto"/>
          <w:lang w:eastAsia="zh-CN"/>
        </w:rPr>
        <w:t xml:space="preserve">1.2  </w:t>
      </w:r>
      <w:r w:rsidRPr="00D93522">
        <w:rPr>
          <w:rFonts w:ascii="Times New Roman" w:eastAsia="黑体" w:hAnsi="Times New Roman"/>
          <w:color w:val="auto"/>
          <w:lang w:eastAsia="zh-CN"/>
        </w:rPr>
        <w:t>本文目标与主要研究内容</w:t>
      </w:r>
      <w:bookmarkEnd w:id="3"/>
    </w:p>
    <w:p w14:paraId="44B41236" w14:textId="1D2B4A34" w:rsidR="00595DB3" w:rsidRPr="00D93522" w:rsidRDefault="00000000">
      <w:pPr>
        <w:pStyle w:val="31"/>
        <w:rPr>
          <w:rFonts w:ascii="Times New Roman" w:hAnsi="Times New Roman"/>
          <w:lang w:eastAsia="zh-CN"/>
        </w:rPr>
      </w:pPr>
      <w:bookmarkStart w:id="4" w:name="_Toc232945287"/>
      <w:r w:rsidRPr="00D93522">
        <w:rPr>
          <w:rFonts w:ascii="Times New Roman" w:eastAsia="黑体" w:hAnsi="Times New Roman"/>
          <w:color w:val="auto"/>
          <w:lang w:eastAsia="zh-CN"/>
        </w:rPr>
        <w:t xml:space="preserve">1.2.1  </w:t>
      </w:r>
      <w:r w:rsidR="001A149B">
        <w:rPr>
          <w:rFonts w:ascii="Times New Roman" w:eastAsia="黑体" w:hAnsi="Times New Roman" w:hint="eastAsia"/>
          <w:color w:val="auto"/>
          <w:lang w:eastAsia="zh-CN"/>
        </w:rPr>
        <w:t>项目</w:t>
      </w:r>
      <w:r w:rsidRPr="00D93522">
        <w:rPr>
          <w:rFonts w:ascii="Times New Roman" w:eastAsia="黑体" w:hAnsi="Times New Roman"/>
          <w:color w:val="auto"/>
          <w:lang w:eastAsia="zh-CN"/>
        </w:rPr>
        <w:t>设计与技术要求</w:t>
      </w:r>
      <w:bookmarkEnd w:id="4"/>
    </w:p>
    <w:p w14:paraId="4B2B814D" w14:textId="68FD3E63" w:rsidR="00595DB3" w:rsidRPr="00EF79B7" w:rsidRDefault="00000000">
      <w:pPr>
        <w:ind w:firstLine="425"/>
        <w:rPr>
          <w:rFonts w:ascii="Times New Roman" w:hAnsi="Times New Roman"/>
          <w:lang w:eastAsia="zh-CN"/>
        </w:rPr>
      </w:pPr>
      <w:r w:rsidRPr="00EF79B7">
        <w:rPr>
          <w:rFonts w:ascii="Times New Roman" w:hAnsi="Times New Roman"/>
          <w:lang w:eastAsia="zh-CN"/>
        </w:rPr>
        <w:t>本项目的</w:t>
      </w:r>
      <w:r w:rsidR="001A149B">
        <w:rPr>
          <w:rFonts w:ascii="Times New Roman" w:hAnsi="Times New Roman" w:hint="eastAsia"/>
          <w:lang w:eastAsia="zh-CN"/>
        </w:rPr>
        <w:t>项目</w:t>
      </w:r>
      <w:r w:rsidRPr="00EF79B7">
        <w:rPr>
          <w:rFonts w:ascii="Times New Roman" w:hAnsi="Times New Roman"/>
          <w:lang w:eastAsia="zh-CN"/>
        </w:rPr>
        <w:t>设计遵循</w:t>
      </w:r>
      <w:r w:rsidRPr="00EF79B7">
        <w:rPr>
          <w:rFonts w:ascii="Times New Roman" w:hAnsi="Times New Roman"/>
          <w:lang w:eastAsia="zh-CN"/>
        </w:rPr>
        <w:t>[</w:t>
      </w:r>
      <w:r w:rsidRPr="00EF79B7">
        <w:rPr>
          <w:rFonts w:ascii="Times New Roman" w:hAnsi="Times New Roman"/>
          <w:lang w:eastAsia="zh-CN"/>
        </w:rPr>
        <w:t>数据处理</w:t>
      </w:r>
      <w:r w:rsidRPr="00EF79B7">
        <w:rPr>
          <w:rFonts w:ascii="Times New Roman" w:hAnsi="Times New Roman"/>
          <w:lang w:eastAsia="zh-CN"/>
        </w:rPr>
        <w:t>-</w:t>
      </w:r>
      <w:r w:rsidRPr="00EF79B7">
        <w:rPr>
          <w:rFonts w:ascii="Times New Roman" w:hAnsi="Times New Roman"/>
          <w:lang w:eastAsia="zh-CN"/>
        </w:rPr>
        <w:t>分析建模</w:t>
      </w:r>
      <w:r w:rsidRPr="00EF79B7">
        <w:rPr>
          <w:rFonts w:ascii="Times New Roman" w:hAnsi="Times New Roman"/>
          <w:lang w:eastAsia="zh-CN"/>
        </w:rPr>
        <w:t>-</w:t>
      </w:r>
      <w:r w:rsidRPr="00EF79B7">
        <w:rPr>
          <w:rFonts w:ascii="Times New Roman" w:hAnsi="Times New Roman"/>
          <w:lang w:eastAsia="zh-CN"/>
        </w:rPr>
        <w:t>可视化呈现</w:t>
      </w:r>
      <w:r w:rsidRPr="00EF79B7">
        <w:rPr>
          <w:rFonts w:ascii="Times New Roman" w:hAnsi="Times New Roman"/>
          <w:lang w:eastAsia="zh-CN"/>
        </w:rPr>
        <w:t>-</w:t>
      </w:r>
      <w:r w:rsidRPr="00EF79B7">
        <w:rPr>
          <w:rFonts w:ascii="Times New Roman" w:hAnsi="Times New Roman"/>
          <w:lang w:eastAsia="zh-CN"/>
        </w:rPr>
        <w:t>交互应用</w:t>
      </w:r>
      <w:r w:rsidRPr="00EF79B7">
        <w:rPr>
          <w:rFonts w:ascii="Times New Roman" w:hAnsi="Times New Roman"/>
          <w:lang w:eastAsia="zh-CN"/>
        </w:rPr>
        <w:t>]</w:t>
      </w:r>
      <w:r w:rsidRPr="00EF79B7">
        <w:rPr>
          <w:rFonts w:ascii="Times New Roman" w:hAnsi="Times New Roman"/>
          <w:lang w:eastAsia="zh-CN"/>
        </w:rPr>
        <w:t>的技术路线，具体包括以下几个环节：</w:t>
      </w:r>
    </w:p>
    <w:p w14:paraId="5F0C3F16" w14:textId="77777777" w:rsidR="00595DB3" w:rsidRPr="00EF79B7" w:rsidRDefault="00000000">
      <w:pPr>
        <w:ind w:firstLine="425"/>
        <w:rPr>
          <w:rFonts w:ascii="Times New Roman" w:hAnsi="Times New Roman"/>
          <w:lang w:eastAsia="zh-CN"/>
        </w:rPr>
      </w:pPr>
      <w:r w:rsidRPr="00EF79B7">
        <w:rPr>
          <w:rFonts w:ascii="Times New Roman" w:hAnsi="Times New Roman"/>
          <w:b/>
          <w:lang w:eastAsia="zh-CN"/>
        </w:rPr>
        <w:t>（</w:t>
      </w:r>
      <w:r w:rsidRPr="00EF79B7">
        <w:rPr>
          <w:rFonts w:ascii="Times New Roman" w:hAnsi="Times New Roman"/>
          <w:b/>
          <w:lang w:eastAsia="zh-CN"/>
        </w:rPr>
        <w:t>1</w:t>
      </w:r>
      <w:r w:rsidRPr="00EF79B7">
        <w:rPr>
          <w:rFonts w:ascii="Times New Roman" w:hAnsi="Times New Roman"/>
          <w:b/>
          <w:lang w:eastAsia="zh-CN"/>
        </w:rPr>
        <w:t>）数据加载与预处理：</w:t>
      </w:r>
      <w:r w:rsidRPr="00EF79B7">
        <w:rPr>
          <w:rFonts w:ascii="Times New Roman" w:hAnsi="Times New Roman"/>
          <w:lang w:eastAsia="zh-CN"/>
        </w:rPr>
        <w:t>使用</w:t>
      </w:r>
      <w:r w:rsidRPr="00EF79B7">
        <w:rPr>
          <w:rFonts w:ascii="Times New Roman" w:hAnsi="Times New Roman"/>
          <w:lang w:eastAsia="zh-CN"/>
        </w:rPr>
        <w:t>Python</w:t>
      </w:r>
      <w:r w:rsidRPr="00EF79B7">
        <w:rPr>
          <w:rFonts w:ascii="Times New Roman" w:hAnsi="Times New Roman"/>
          <w:lang w:eastAsia="zh-CN"/>
        </w:rPr>
        <w:t>的</w:t>
      </w:r>
      <w:r w:rsidRPr="00EF79B7">
        <w:rPr>
          <w:rFonts w:ascii="Times New Roman" w:hAnsi="Times New Roman"/>
          <w:lang w:eastAsia="zh-CN"/>
        </w:rPr>
        <w:t>Pandas</w:t>
      </w:r>
      <w:r w:rsidRPr="00EF79B7">
        <w:rPr>
          <w:rFonts w:ascii="Times New Roman" w:hAnsi="Times New Roman"/>
          <w:lang w:eastAsia="zh-CN"/>
        </w:rPr>
        <w:t>库读取</w:t>
      </w:r>
      <w:r w:rsidRPr="00EF79B7">
        <w:rPr>
          <w:rFonts w:ascii="Times New Roman" w:hAnsi="Times New Roman"/>
          <w:lang w:eastAsia="zh-CN"/>
        </w:rPr>
        <w:t>Excel</w:t>
      </w:r>
      <w:r w:rsidRPr="00EF79B7">
        <w:rPr>
          <w:rFonts w:ascii="Times New Roman" w:hAnsi="Times New Roman"/>
          <w:lang w:eastAsia="zh-CN"/>
        </w:rPr>
        <w:t>格式的原始数据集，对乱码列名进行规范化重命名，将发布时间字符串转换为</w:t>
      </w:r>
      <w:r w:rsidRPr="00EF79B7">
        <w:rPr>
          <w:rFonts w:ascii="Times New Roman" w:hAnsi="Times New Roman"/>
          <w:lang w:eastAsia="zh-CN"/>
        </w:rPr>
        <w:t>datetime</w:t>
      </w:r>
      <w:r w:rsidRPr="00EF79B7">
        <w:rPr>
          <w:rFonts w:ascii="Times New Roman" w:hAnsi="Times New Roman"/>
          <w:lang w:eastAsia="zh-CN"/>
        </w:rPr>
        <w:t>类型，提取日期、小时等时间衍生特征，对</w:t>
      </w:r>
      <w:proofErr w:type="gramStart"/>
      <w:r w:rsidRPr="00EF79B7">
        <w:rPr>
          <w:rFonts w:ascii="Times New Roman" w:hAnsi="Times New Roman"/>
          <w:lang w:eastAsia="zh-CN"/>
        </w:rPr>
        <w:t>缺失值</w:t>
      </w:r>
      <w:proofErr w:type="gramEnd"/>
      <w:r w:rsidRPr="00EF79B7">
        <w:rPr>
          <w:rFonts w:ascii="Times New Roman" w:hAnsi="Times New Roman"/>
          <w:lang w:eastAsia="zh-CN"/>
        </w:rPr>
        <w:t>和异常值进行合理处理。</w:t>
      </w:r>
    </w:p>
    <w:p w14:paraId="73DD2035" w14:textId="77777777" w:rsidR="00595DB3" w:rsidRPr="00EF79B7" w:rsidRDefault="00000000">
      <w:pPr>
        <w:ind w:firstLine="425"/>
        <w:rPr>
          <w:rFonts w:ascii="Times New Roman" w:hAnsi="Times New Roman"/>
          <w:lang w:eastAsia="zh-CN"/>
        </w:rPr>
      </w:pPr>
      <w:r w:rsidRPr="00EF79B7">
        <w:rPr>
          <w:rFonts w:ascii="Times New Roman" w:hAnsi="Times New Roman"/>
          <w:b/>
          <w:lang w:eastAsia="zh-CN"/>
        </w:rPr>
        <w:t>（</w:t>
      </w:r>
      <w:r w:rsidRPr="00EF79B7">
        <w:rPr>
          <w:rFonts w:ascii="Times New Roman" w:hAnsi="Times New Roman"/>
          <w:b/>
          <w:lang w:eastAsia="zh-CN"/>
        </w:rPr>
        <w:t>2</w:t>
      </w:r>
      <w:r w:rsidRPr="00EF79B7">
        <w:rPr>
          <w:rFonts w:ascii="Times New Roman" w:hAnsi="Times New Roman"/>
          <w:b/>
          <w:lang w:eastAsia="zh-CN"/>
        </w:rPr>
        <w:t>）多维统计分析：</w:t>
      </w:r>
      <w:r w:rsidRPr="00EF79B7">
        <w:rPr>
          <w:rFonts w:ascii="Times New Roman" w:hAnsi="Times New Roman"/>
          <w:lang w:eastAsia="zh-CN"/>
        </w:rPr>
        <w:t>从描述性统计（均值、中位数、标准差、分位数等）、地区维度聚合、时间维度聚合、话题维度聚合等多个角度对数据进行全面分析，计算互动指标之间的</w:t>
      </w:r>
      <w:r w:rsidRPr="00EF79B7">
        <w:rPr>
          <w:rFonts w:ascii="Times New Roman" w:hAnsi="Times New Roman"/>
          <w:lang w:eastAsia="zh-CN"/>
        </w:rPr>
        <w:t>Pearson</w:t>
      </w:r>
      <w:r w:rsidRPr="00EF79B7">
        <w:rPr>
          <w:rFonts w:ascii="Times New Roman" w:hAnsi="Times New Roman"/>
          <w:lang w:eastAsia="zh-CN"/>
        </w:rPr>
        <w:t>相关系数矩阵。</w:t>
      </w:r>
    </w:p>
    <w:p w14:paraId="05297CB4" w14:textId="77777777" w:rsidR="00595DB3" w:rsidRPr="00EF79B7" w:rsidRDefault="00000000">
      <w:pPr>
        <w:ind w:firstLine="425"/>
        <w:rPr>
          <w:rFonts w:ascii="Times New Roman" w:hAnsi="Times New Roman"/>
          <w:lang w:eastAsia="zh-CN"/>
        </w:rPr>
      </w:pPr>
      <w:r w:rsidRPr="00EF79B7">
        <w:rPr>
          <w:rFonts w:ascii="Times New Roman" w:hAnsi="Times New Roman"/>
          <w:b/>
          <w:lang w:eastAsia="zh-CN"/>
        </w:rPr>
        <w:lastRenderedPageBreak/>
        <w:t>（</w:t>
      </w:r>
      <w:r w:rsidRPr="00EF79B7">
        <w:rPr>
          <w:rFonts w:ascii="Times New Roman" w:hAnsi="Times New Roman"/>
          <w:b/>
          <w:lang w:eastAsia="zh-CN"/>
        </w:rPr>
        <w:t>3</w:t>
      </w:r>
      <w:r w:rsidRPr="00EF79B7">
        <w:rPr>
          <w:rFonts w:ascii="Times New Roman" w:hAnsi="Times New Roman"/>
          <w:b/>
          <w:lang w:eastAsia="zh-CN"/>
        </w:rPr>
        <w:t>）静态可视化：</w:t>
      </w:r>
      <w:r w:rsidRPr="00EF79B7">
        <w:rPr>
          <w:rFonts w:ascii="Times New Roman" w:hAnsi="Times New Roman"/>
          <w:lang w:eastAsia="zh-CN"/>
        </w:rPr>
        <w:t>使用</w:t>
      </w:r>
      <w:r w:rsidRPr="00EF79B7">
        <w:rPr>
          <w:rFonts w:ascii="Times New Roman" w:hAnsi="Times New Roman"/>
          <w:lang w:eastAsia="zh-CN"/>
        </w:rPr>
        <w:t>Matplotlib</w:t>
      </w:r>
      <w:r w:rsidRPr="00EF79B7">
        <w:rPr>
          <w:rFonts w:ascii="Times New Roman" w:hAnsi="Times New Roman"/>
          <w:lang w:eastAsia="zh-CN"/>
        </w:rPr>
        <w:t>和</w:t>
      </w:r>
      <w:r w:rsidRPr="00EF79B7">
        <w:rPr>
          <w:rFonts w:ascii="Times New Roman" w:hAnsi="Times New Roman"/>
          <w:lang w:eastAsia="zh-CN"/>
        </w:rPr>
        <w:t>Seaborn</w:t>
      </w:r>
      <w:r w:rsidRPr="00EF79B7">
        <w:rPr>
          <w:rFonts w:ascii="Times New Roman" w:hAnsi="Times New Roman"/>
          <w:lang w:eastAsia="zh-CN"/>
        </w:rPr>
        <w:t>生成</w:t>
      </w:r>
      <w:r w:rsidRPr="00EF79B7">
        <w:rPr>
          <w:rFonts w:ascii="Times New Roman" w:hAnsi="Times New Roman"/>
          <w:lang w:eastAsia="zh-CN"/>
        </w:rPr>
        <w:t>10</w:t>
      </w:r>
      <w:r w:rsidRPr="00EF79B7">
        <w:rPr>
          <w:rFonts w:ascii="Times New Roman" w:hAnsi="Times New Roman"/>
          <w:lang w:eastAsia="zh-CN"/>
        </w:rPr>
        <w:t>种不同类型的可视化图表，包括直方图（含</w:t>
      </w:r>
      <w:r w:rsidRPr="00EF79B7">
        <w:rPr>
          <w:rFonts w:ascii="Times New Roman" w:hAnsi="Times New Roman"/>
          <w:lang w:eastAsia="zh-CN"/>
        </w:rPr>
        <w:t>KDE</w:t>
      </w:r>
      <w:r w:rsidRPr="00EF79B7">
        <w:rPr>
          <w:rFonts w:ascii="Times New Roman" w:hAnsi="Times New Roman"/>
          <w:lang w:eastAsia="zh-CN"/>
        </w:rPr>
        <w:t>曲线）、柱状图、折线图、散点图（含回归线）、热力图、箱线图、环形图、词云图等，全面展示数据特征。</w:t>
      </w:r>
    </w:p>
    <w:p w14:paraId="23A1CB27" w14:textId="77777777" w:rsidR="00595DB3" w:rsidRPr="00EF79B7" w:rsidRDefault="00000000">
      <w:pPr>
        <w:ind w:firstLine="425"/>
        <w:rPr>
          <w:rFonts w:ascii="Times New Roman" w:hAnsi="Times New Roman"/>
          <w:lang w:eastAsia="zh-CN"/>
        </w:rPr>
      </w:pPr>
      <w:r w:rsidRPr="00EF79B7">
        <w:rPr>
          <w:rFonts w:ascii="Times New Roman" w:hAnsi="Times New Roman"/>
          <w:b/>
          <w:lang w:eastAsia="zh-CN"/>
        </w:rPr>
        <w:t>（</w:t>
      </w:r>
      <w:r w:rsidRPr="00EF79B7">
        <w:rPr>
          <w:rFonts w:ascii="Times New Roman" w:hAnsi="Times New Roman"/>
          <w:b/>
          <w:lang w:eastAsia="zh-CN"/>
        </w:rPr>
        <w:t>4</w:t>
      </w:r>
      <w:r w:rsidRPr="00EF79B7">
        <w:rPr>
          <w:rFonts w:ascii="Times New Roman" w:hAnsi="Times New Roman"/>
          <w:b/>
          <w:lang w:eastAsia="zh-CN"/>
        </w:rPr>
        <w:t>）交互式</w:t>
      </w:r>
      <w:r w:rsidRPr="00EF79B7">
        <w:rPr>
          <w:rFonts w:ascii="Times New Roman" w:hAnsi="Times New Roman"/>
          <w:b/>
          <w:lang w:eastAsia="zh-CN"/>
        </w:rPr>
        <w:t>Web</w:t>
      </w:r>
      <w:r w:rsidRPr="00EF79B7">
        <w:rPr>
          <w:rFonts w:ascii="Times New Roman" w:hAnsi="Times New Roman"/>
          <w:b/>
          <w:lang w:eastAsia="zh-CN"/>
        </w:rPr>
        <w:t>应用：</w:t>
      </w:r>
      <w:r w:rsidRPr="00EF79B7">
        <w:rPr>
          <w:rFonts w:ascii="Times New Roman" w:hAnsi="Times New Roman"/>
          <w:lang w:eastAsia="zh-CN"/>
        </w:rPr>
        <w:t>基于</w:t>
      </w:r>
      <w:proofErr w:type="spellStart"/>
      <w:r w:rsidRPr="00EF79B7">
        <w:rPr>
          <w:rFonts w:ascii="Times New Roman" w:hAnsi="Times New Roman"/>
          <w:lang w:eastAsia="zh-CN"/>
        </w:rPr>
        <w:t>Streamlit</w:t>
      </w:r>
      <w:proofErr w:type="spellEnd"/>
      <w:r w:rsidRPr="00EF79B7">
        <w:rPr>
          <w:rFonts w:ascii="Times New Roman" w:hAnsi="Times New Roman"/>
          <w:lang w:eastAsia="zh-CN"/>
        </w:rPr>
        <w:t>框架构建交互式数据分析仪表板，实现数据筛选、图表联动和数据导出功能。应用采用侧</w:t>
      </w:r>
      <w:proofErr w:type="gramStart"/>
      <w:r w:rsidRPr="00EF79B7">
        <w:rPr>
          <w:rFonts w:ascii="Times New Roman" w:hAnsi="Times New Roman"/>
          <w:lang w:eastAsia="zh-CN"/>
        </w:rPr>
        <w:t>边栏筛选器</w:t>
      </w:r>
      <w:proofErr w:type="gramEnd"/>
      <w:r w:rsidRPr="00EF79B7">
        <w:rPr>
          <w:rFonts w:ascii="Times New Roman" w:hAnsi="Times New Roman"/>
          <w:lang w:eastAsia="zh-CN"/>
        </w:rPr>
        <w:t>+</w:t>
      </w:r>
      <w:r w:rsidRPr="00EF79B7">
        <w:rPr>
          <w:rFonts w:ascii="Times New Roman" w:hAnsi="Times New Roman"/>
          <w:lang w:eastAsia="zh-CN"/>
        </w:rPr>
        <w:t>多</w:t>
      </w:r>
      <w:r w:rsidRPr="00EF79B7">
        <w:rPr>
          <w:rFonts w:ascii="Times New Roman" w:hAnsi="Times New Roman"/>
          <w:lang w:eastAsia="zh-CN"/>
        </w:rPr>
        <w:t>Tab</w:t>
      </w:r>
      <w:r w:rsidRPr="00EF79B7">
        <w:rPr>
          <w:rFonts w:ascii="Times New Roman" w:hAnsi="Times New Roman"/>
          <w:lang w:eastAsia="zh-CN"/>
        </w:rPr>
        <w:t>页面的布局设计，支持按日期范围、地区、话题和互动量阈值进行数据过滤。</w:t>
      </w:r>
    </w:p>
    <w:p w14:paraId="4C79B969" w14:textId="77777777" w:rsidR="00595DB3" w:rsidRPr="00D93522" w:rsidRDefault="00000000">
      <w:pPr>
        <w:pStyle w:val="21"/>
        <w:rPr>
          <w:rFonts w:ascii="Times New Roman" w:eastAsia="黑体" w:hAnsi="Times New Roman"/>
          <w:color w:val="auto"/>
          <w:lang w:eastAsia="zh-CN"/>
        </w:rPr>
      </w:pPr>
      <w:bookmarkStart w:id="5" w:name="_Toc232945288"/>
      <w:r w:rsidRPr="00D93522">
        <w:rPr>
          <w:rFonts w:ascii="Times New Roman" w:eastAsia="黑体" w:hAnsi="Times New Roman"/>
          <w:color w:val="auto"/>
          <w:lang w:eastAsia="zh-CN"/>
        </w:rPr>
        <w:t xml:space="preserve">1.3  </w:t>
      </w:r>
      <w:r w:rsidRPr="00D93522">
        <w:rPr>
          <w:rFonts w:ascii="Times New Roman" w:eastAsia="黑体" w:hAnsi="Times New Roman"/>
          <w:color w:val="auto"/>
          <w:lang w:eastAsia="zh-CN"/>
        </w:rPr>
        <w:t>论文组织结构</w:t>
      </w:r>
      <w:bookmarkEnd w:id="5"/>
    </w:p>
    <w:p w14:paraId="74CAD3F9"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本文共分为五章。第一章绪论介绍了研究背景、研究意义和论文组织结构。第二章详细描述了数据采集来源和预处理流程，包括数据清洗、格式转换和特征工程。第三章从基础统计、时间趋势、地区分布、话题分析和相关性分析五个维度对数据进行深入分析，并通过可视化图表展示分析结果。第四章介绍了基于</w:t>
      </w:r>
      <w:proofErr w:type="spellStart"/>
      <w:r w:rsidRPr="00EF79B7">
        <w:rPr>
          <w:rFonts w:ascii="Times New Roman" w:hAnsi="Times New Roman"/>
          <w:lang w:eastAsia="zh-CN"/>
        </w:rPr>
        <w:t>Streamlit</w:t>
      </w:r>
      <w:proofErr w:type="spellEnd"/>
      <w:r w:rsidRPr="00EF79B7">
        <w:rPr>
          <w:rFonts w:ascii="Times New Roman" w:hAnsi="Times New Roman"/>
          <w:lang w:eastAsia="zh-CN"/>
        </w:rPr>
        <w:t>框架的交互式</w:t>
      </w:r>
      <w:r w:rsidRPr="00EF79B7">
        <w:rPr>
          <w:rFonts w:ascii="Times New Roman" w:hAnsi="Times New Roman"/>
          <w:lang w:eastAsia="zh-CN"/>
        </w:rPr>
        <w:t>Web</w:t>
      </w:r>
      <w:r w:rsidRPr="00EF79B7">
        <w:rPr>
          <w:rFonts w:ascii="Times New Roman" w:hAnsi="Times New Roman"/>
          <w:lang w:eastAsia="zh-CN"/>
        </w:rPr>
        <w:t>应用的设计架构、核心功能和开发实现。第五</w:t>
      </w:r>
      <w:proofErr w:type="gramStart"/>
      <w:r w:rsidRPr="00EF79B7">
        <w:rPr>
          <w:rFonts w:ascii="Times New Roman" w:hAnsi="Times New Roman"/>
          <w:lang w:eastAsia="zh-CN"/>
        </w:rPr>
        <w:t>章总结</w:t>
      </w:r>
      <w:proofErr w:type="gramEnd"/>
      <w:r w:rsidRPr="00EF79B7">
        <w:rPr>
          <w:rFonts w:ascii="Times New Roman" w:hAnsi="Times New Roman"/>
          <w:lang w:eastAsia="zh-CN"/>
        </w:rPr>
        <w:t>全文工作，并对未来研究方向进行展望。</w:t>
      </w:r>
    </w:p>
    <w:p w14:paraId="2432E7B4" w14:textId="564F3BA6" w:rsidR="00595DB3" w:rsidRDefault="00595DB3">
      <w:pPr>
        <w:rPr>
          <w:rFonts w:hint="eastAsia"/>
          <w:lang w:eastAsia="zh-CN"/>
        </w:rPr>
      </w:pPr>
    </w:p>
    <w:p w14:paraId="4FEF9BC3" w14:textId="77777777" w:rsidR="00595DB3" w:rsidRPr="00D93522" w:rsidRDefault="00000000">
      <w:pPr>
        <w:pStyle w:val="1"/>
        <w:rPr>
          <w:sz w:val="30"/>
          <w:szCs w:val="30"/>
          <w:lang w:eastAsia="zh-CN"/>
        </w:rPr>
      </w:pPr>
      <w:bookmarkStart w:id="6" w:name="_Toc232945289"/>
      <w:r w:rsidRPr="00D93522">
        <w:rPr>
          <w:rFonts w:ascii="黑体" w:eastAsia="黑体" w:hAnsi="黑体"/>
          <w:color w:val="auto"/>
          <w:sz w:val="30"/>
          <w:szCs w:val="30"/>
          <w:lang w:eastAsia="zh-CN"/>
        </w:rPr>
        <w:t>2  数据采集与预处理</w:t>
      </w:r>
      <w:bookmarkEnd w:id="6"/>
    </w:p>
    <w:p w14:paraId="36376A99" w14:textId="77777777" w:rsidR="00595DB3" w:rsidRPr="00D93522" w:rsidRDefault="00000000">
      <w:pPr>
        <w:pStyle w:val="21"/>
        <w:rPr>
          <w:rFonts w:ascii="Times New Roman" w:eastAsia="黑体" w:hAnsi="Times New Roman"/>
          <w:color w:val="auto"/>
          <w:lang w:eastAsia="zh-CN"/>
        </w:rPr>
      </w:pPr>
      <w:bookmarkStart w:id="7" w:name="_Toc232945290"/>
      <w:r w:rsidRPr="00D93522">
        <w:rPr>
          <w:rFonts w:ascii="Times New Roman" w:eastAsia="黑体" w:hAnsi="Times New Roman"/>
          <w:color w:val="auto"/>
          <w:lang w:eastAsia="zh-CN"/>
        </w:rPr>
        <w:t xml:space="preserve">2.1  </w:t>
      </w:r>
      <w:r w:rsidRPr="00D93522">
        <w:rPr>
          <w:rFonts w:ascii="Times New Roman" w:eastAsia="黑体" w:hAnsi="Times New Roman"/>
          <w:color w:val="auto"/>
          <w:lang w:eastAsia="zh-CN"/>
        </w:rPr>
        <w:t>数据采集</w:t>
      </w:r>
      <w:bookmarkEnd w:id="7"/>
    </w:p>
    <w:p w14:paraId="0701327F"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本研究所使用的数据集来源于公开的社交媒体数据，涵盖了</w:t>
      </w:r>
      <w:r w:rsidRPr="00EF79B7">
        <w:rPr>
          <w:rFonts w:ascii="Times New Roman" w:hAnsi="Times New Roman"/>
          <w:lang w:eastAsia="zh-CN"/>
        </w:rPr>
        <w:t>2023</w:t>
      </w:r>
      <w:r w:rsidRPr="00EF79B7">
        <w:rPr>
          <w:rFonts w:ascii="Times New Roman" w:hAnsi="Times New Roman"/>
          <w:lang w:eastAsia="zh-CN"/>
        </w:rPr>
        <w:t>年</w:t>
      </w:r>
      <w:r w:rsidRPr="00EF79B7">
        <w:rPr>
          <w:rFonts w:ascii="Times New Roman" w:hAnsi="Times New Roman"/>
          <w:lang w:eastAsia="zh-CN"/>
        </w:rPr>
        <w:t>9</w:t>
      </w:r>
      <w:r w:rsidRPr="00EF79B7">
        <w:rPr>
          <w:rFonts w:ascii="Times New Roman" w:hAnsi="Times New Roman"/>
          <w:lang w:eastAsia="zh-CN"/>
        </w:rPr>
        <w:t>月至</w:t>
      </w:r>
      <w:r w:rsidRPr="00EF79B7">
        <w:rPr>
          <w:rFonts w:ascii="Times New Roman" w:hAnsi="Times New Roman"/>
          <w:lang w:eastAsia="zh-CN"/>
        </w:rPr>
        <w:t>10</w:t>
      </w:r>
      <w:r w:rsidRPr="00EF79B7">
        <w:rPr>
          <w:rFonts w:ascii="Times New Roman" w:hAnsi="Times New Roman"/>
          <w:lang w:eastAsia="zh-CN"/>
        </w:rPr>
        <w:t>月杭州亚运会期间</w:t>
      </w:r>
      <w:proofErr w:type="gramStart"/>
      <w:r w:rsidRPr="00EF79B7">
        <w:rPr>
          <w:rFonts w:ascii="Times New Roman" w:hAnsi="Times New Roman"/>
          <w:lang w:eastAsia="zh-CN"/>
        </w:rPr>
        <w:t>在微博平台</w:t>
      </w:r>
      <w:proofErr w:type="gramEnd"/>
      <w:r w:rsidRPr="00EF79B7">
        <w:rPr>
          <w:rFonts w:ascii="Times New Roman" w:hAnsi="Times New Roman"/>
          <w:lang w:eastAsia="zh-CN"/>
        </w:rPr>
        <w:t>上发布的</w:t>
      </w:r>
      <w:r w:rsidRPr="00EF79B7">
        <w:rPr>
          <w:rFonts w:ascii="Times New Roman" w:hAnsi="Times New Roman"/>
          <w:lang w:eastAsia="zh-CN"/>
        </w:rPr>
        <w:t>280</w:t>
      </w:r>
      <w:r w:rsidRPr="00EF79B7">
        <w:rPr>
          <w:rFonts w:ascii="Times New Roman" w:hAnsi="Times New Roman"/>
          <w:lang w:eastAsia="zh-CN"/>
        </w:rPr>
        <w:t>条互动数据。数据集以</w:t>
      </w:r>
      <w:r w:rsidRPr="00EF79B7">
        <w:rPr>
          <w:rFonts w:ascii="Times New Roman" w:hAnsi="Times New Roman"/>
          <w:lang w:eastAsia="zh-CN"/>
        </w:rPr>
        <w:t>Excel</w:t>
      </w:r>
      <w:r w:rsidRPr="00EF79B7">
        <w:rPr>
          <w:rFonts w:ascii="Times New Roman" w:hAnsi="Times New Roman"/>
          <w:lang w:eastAsia="zh-CN"/>
        </w:rPr>
        <w:t>（</w:t>
      </w:r>
      <w:r w:rsidRPr="00EF79B7">
        <w:rPr>
          <w:rFonts w:ascii="Times New Roman" w:hAnsi="Times New Roman"/>
          <w:lang w:eastAsia="zh-CN"/>
        </w:rPr>
        <w:t>.xlsx</w:t>
      </w:r>
      <w:r w:rsidRPr="00EF79B7">
        <w:rPr>
          <w:rFonts w:ascii="Times New Roman" w:hAnsi="Times New Roman"/>
          <w:lang w:eastAsia="zh-CN"/>
        </w:rPr>
        <w:t>）格式存储，包含</w:t>
      </w:r>
      <w:r w:rsidRPr="00EF79B7">
        <w:rPr>
          <w:rFonts w:ascii="Times New Roman" w:hAnsi="Times New Roman"/>
          <w:lang w:eastAsia="zh-CN"/>
        </w:rPr>
        <w:t>8</w:t>
      </w:r>
      <w:r w:rsidRPr="00EF79B7">
        <w:rPr>
          <w:rFonts w:ascii="Times New Roman" w:hAnsi="Times New Roman"/>
          <w:lang w:eastAsia="zh-CN"/>
        </w:rPr>
        <w:t>个字段，具体字段说明如表</w:t>
      </w:r>
      <w:r w:rsidRPr="00EF79B7">
        <w:rPr>
          <w:rFonts w:ascii="Times New Roman" w:hAnsi="Times New Roman"/>
          <w:lang w:eastAsia="zh-CN"/>
        </w:rPr>
        <w:t>2-1</w:t>
      </w:r>
      <w:r w:rsidRPr="00EF79B7">
        <w:rPr>
          <w:rFonts w:ascii="Times New Roman" w:hAnsi="Times New Roman"/>
          <w:lang w:eastAsia="zh-CN"/>
        </w:rPr>
        <w:t>所示。</w:t>
      </w:r>
    </w:p>
    <w:p w14:paraId="53FAED7B" w14:textId="77777777" w:rsidR="00595DB3" w:rsidRDefault="00000000">
      <w:pPr>
        <w:jc w:val="center"/>
        <w:rPr>
          <w:rFonts w:hint="eastAsia"/>
        </w:rPr>
      </w:pPr>
      <w:r>
        <w:rPr>
          <w:b/>
          <w:sz w:val="21"/>
        </w:rPr>
        <w:t>表2-</w:t>
      </w:r>
      <w:proofErr w:type="gramStart"/>
      <w:r>
        <w:rPr>
          <w:b/>
          <w:sz w:val="21"/>
        </w:rPr>
        <w:t xml:space="preserve">1  </w:t>
      </w:r>
      <w:proofErr w:type="spellStart"/>
      <w:r>
        <w:rPr>
          <w:b/>
          <w:sz w:val="21"/>
        </w:rPr>
        <w:t>数据集字段说明</w:t>
      </w:r>
      <w:proofErr w:type="spellEnd"/>
      <w:proofErr w:type="gramEnd"/>
    </w:p>
    <w:tbl>
      <w:tblPr>
        <w:tblStyle w:val="aff1"/>
        <w:tblW w:w="0" w:type="auto"/>
        <w:jc w:val="center"/>
        <w:tblLook w:val="04A0" w:firstRow="1" w:lastRow="0" w:firstColumn="1" w:lastColumn="0" w:noHBand="0" w:noVBand="1"/>
      </w:tblPr>
      <w:tblGrid>
        <w:gridCol w:w="3312"/>
        <w:gridCol w:w="2770"/>
        <w:gridCol w:w="2780"/>
      </w:tblGrid>
      <w:tr w:rsidR="00595DB3" w14:paraId="14A4449F" w14:textId="77777777" w:rsidTr="00EF79B7">
        <w:trPr>
          <w:jc w:val="center"/>
        </w:trPr>
        <w:tc>
          <w:tcPr>
            <w:tcW w:w="3449" w:type="dxa"/>
          </w:tcPr>
          <w:p w14:paraId="5C755C20" w14:textId="77777777" w:rsidR="00595DB3" w:rsidRPr="00EF79B7" w:rsidRDefault="00000000">
            <w:pPr>
              <w:jc w:val="center"/>
              <w:rPr>
                <w:rFonts w:hint="eastAsia"/>
                <w:sz w:val="21"/>
                <w:szCs w:val="24"/>
              </w:rPr>
            </w:pPr>
            <w:proofErr w:type="spellStart"/>
            <w:r w:rsidRPr="00EF79B7">
              <w:rPr>
                <w:b/>
                <w:sz w:val="21"/>
                <w:szCs w:val="24"/>
              </w:rPr>
              <w:t>字段名</w:t>
            </w:r>
            <w:proofErr w:type="spellEnd"/>
          </w:p>
        </w:tc>
        <w:tc>
          <w:tcPr>
            <w:tcW w:w="2882" w:type="dxa"/>
          </w:tcPr>
          <w:p w14:paraId="1D5C2CAA" w14:textId="77777777" w:rsidR="00595DB3" w:rsidRPr="00EF79B7" w:rsidRDefault="00000000">
            <w:pPr>
              <w:jc w:val="center"/>
              <w:rPr>
                <w:rFonts w:hint="eastAsia"/>
                <w:sz w:val="21"/>
                <w:szCs w:val="24"/>
              </w:rPr>
            </w:pPr>
            <w:r w:rsidRPr="00EF79B7">
              <w:rPr>
                <w:b/>
                <w:sz w:val="21"/>
                <w:szCs w:val="24"/>
              </w:rPr>
              <w:t>数据类型</w:t>
            </w:r>
          </w:p>
        </w:tc>
        <w:tc>
          <w:tcPr>
            <w:tcW w:w="2882" w:type="dxa"/>
          </w:tcPr>
          <w:p w14:paraId="742A44F4" w14:textId="77777777" w:rsidR="00595DB3" w:rsidRPr="00EF79B7" w:rsidRDefault="00000000">
            <w:pPr>
              <w:jc w:val="center"/>
              <w:rPr>
                <w:rFonts w:hint="eastAsia"/>
                <w:sz w:val="21"/>
                <w:szCs w:val="24"/>
              </w:rPr>
            </w:pPr>
            <w:r w:rsidRPr="00EF79B7">
              <w:rPr>
                <w:b/>
                <w:sz w:val="21"/>
                <w:szCs w:val="24"/>
              </w:rPr>
              <w:t>说明</w:t>
            </w:r>
          </w:p>
        </w:tc>
      </w:tr>
      <w:tr w:rsidR="00595DB3" w14:paraId="4546A4AD" w14:textId="77777777" w:rsidTr="00EF79B7">
        <w:trPr>
          <w:jc w:val="center"/>
        </w:trPr>
        <w:tc>
          <w:tcPr>
            <w:tcW w:w="3449" w:type="dxa"/>
          </w:tcPr>
          <w:p w14:paraId="7CE94486" w14:textId="77777777" w:rsidR="00595DB3" w:rsidRPr="00EF79B7" w:rsidRDefault="00000000">
            <w:pPr>
              <w:jc w:val="center"/>
              <w:rPr>
                <w:rFonts w:hint="eastAsia"/>
                <w:sz w:val="21"/>
                <w:szCs w:val="24"/>
              </w:rPr>
            </w:pPr>
            <w:r w:rsidRPr="00EF79B7">
              <w:rPr>
                <w:sz w:val="21"/>
                <w:szCs w:val="24"/>
              </w:rPr>
              <w:t>微博文本</w:t>
            </w:r>
          </w:p>
        </w:tc>
        <w:tc>
          <w:tcPr>
            <w:tcW w:w="2882" w:type="dxa"/>
          </w:tcPr>
          <w:p w14:paraId="1BF6D4CC" w14:textId="77777777" w:rsidR="00595DB3" w:rsidRPr="00EF79B7" w:rsidRDefault="00000000">
            <w:pPr>
              <w:jc w:val="center"/>
              <w:rPr>
                <w:rFonts w:hint="eastAsia"/>
                <w:sz w:val="21"/>
                <w:szCs w:val="24"/>
              </w:rPr>
            </w:pPr>
            <w:r w:rsidRPr="00EF79B7">
              <w:rPr>
                <w:sz w:val="21"/>
                <w:szCs w:val="24"/>
              </w:rPr>
              <w:t>字符串</w:t>
            </w:r>
          </w:p>
        </w:tc>
        <w:tc>
          <w:tcPr>
            <w:tcW w:w="2882" w:type="dxa"/>
          </w:tcPr>
          <w:p w14:paraId="674E635C" w14:textId="77777777" w:rsidR="00595DB3" w:rsidRPr="00EF79B7" w:rsidRDefault="00000000">
            <w:pPr>
              <w:jc w:val="center"/>
              <w:rPr>
                <w:rFonts w:hint="eastAsia"/>
                <w:sz w:val="21"/>
                <w:szCs w:val="24"/>
                <w:lang w:eastAsia="zh-CN"/>
              </w:rPr>
            </w:pPr>
            <w:proofErr w:type="gramStart"/>
            <w:r w:rsidRPr="00EF79B7">
              <w:rPr>
                <w:sz w:val="21"/>
                <w:szCs w:val="24"/>
                <w:lang w:eastAsia="zh-CN"/>
              </w:rPr>
              <w:t>微博正文</w:t>
            </w:r>
            <w:proofErr w:type="gramEnd"/>
            <w:r w:rsidRPr="00EF79B7">
              <w:rPr>
                <w:sz w:val="21"/>
                <w:szCs w:val="24"/>
                <w:lang w:eastAsia="zh-CN"/>
              </w:rPr>
              <w:t>内容，含用户评论、现场描述等</w:t>
            </w:r>
          </w:p>
        </w:tc>
      </w:tr>
      <w:tr w:rsidR="00595DB3" w14:paraId="623E24B0" w14:textId="77777777" w:rsidTr="00EF79B7">
        <w:trPr>
          <w:jc w:val="center"/>
        </w:trPr>
        <w:tc>
          <w:tcPr>
            <w:tcW w:w="3449" w:type="dxa"/>
          </w:tcPr>
          <w:p w14:paraId="42285C09" w14:textId="77777777" w:rsidR="00595DB3" w:rsidRPr="00EF79B7" w:rsidRDefault="00000000">
            <w:pPr>
              <w:jc w:val="center"/>
              <w:rPr>
                <w:rFonts w:hint="eastAsia"/>
                <w:sz w:val="21"/>
                <w:szCs w:val="24"/>
              </w:rPr>
            </w:pPr>
            <w:proofErr w:type="spellStart"/>
            <w:r w:rsidRPr="00EF79B7">
              <w:rPr>
                <w:sz w:val="21"/>
                <w:szCs w:val="24"/>
              </w:rPr>
              <w:t>发布时间</w:t>
            </w:r>
            <w:proofErr w:type="spellEnd"/>
          </w:p>
        </w:tc>
        <w:tc>
          <w:tcPr>
            <w:tcW w:w="2882" w:type="dxa"/>
          </w:tcPr>
          <w:p w14:paraId="215FA149" w14:textId="77777777" w:rsidR="00595DB3" w:rsidRPr="00EF79B7" w:rsidRDefault="00000000">
            <w:pPr>
              <w:jc w:val="center"/>
              <w:rPr>
                <w:rFonts w:hint="eastAsia"/>
                <w:sz w:val="21"/>
                <w:szCs w:val="24"/>
              </w:rPr>
            </w:pPr>
            <w:r w:rsidRPr="00EF79B7">
              <w:rPr>
                <w:sz w:val="21"/>
                <w:szCs w:val="24"/>
              </w:rPr>
              <w:t>日期时间</w:t>
            </w:r>
          </w:p>
        </w:tc>
        <w:tc>
          <w:tcPr>
            <w:tcW w:w="2882" w:type="dxa"/>
          </w:tcPr>
          <w:p w14:paraId="6CBB2317" w14:textId="77777777" w:rsidR="00595DB3" w:rsidRPr="00EF79B7" w:rsidRDefault="00000000">
            <w:pPr>
              <w:jc w:val="center"/>
              <w:rPr>
                <w:rFonts w:hint="eastAsia"/>
                <w:sz w:val="21"/>
                <w:szCs w:val="24"/>
                <w:lang w:eastAsia="zh-CN"/>
              </w:rPr>
            </w:pPr>
            <w:proofErr w:type="gramStart"/>
            <w:r w:rsidRPr="00EF79B7">
              <w:rPr>
                <w:sz w:val="21"/>
                <w:szCs w:val="24"/>
                <w:lang w:eastAsia="zh-CN"/>
              </w:rPr>
              <w:t>微博发布</w:t>
            </w:r>
            <w:proofErr w:type="gramEnd"/>
            <w:r w:rsidRPr="00EF79B7">
              <w:rPr>
                <w:sz w:val="21"/>
                <w:szCs w:val="24"/>
                <w:lang w:eastAsia="zh-CN"/>
              </w:rPr>
              <w:t>的具体时间，精确</w:t>
            </w:r>
            <w:r w:rsidRPr="00EF79B7">
              <w:rPr>
                <w:sz w:val="21"/>
                <w:szCs w:val="24"/>
                <w:lang w:eastAsia="zh-CN"/>
              </w:rPr>
              <w:lastRenderedPageBreak/>
              <w:t>到秒</w:t>
            </w:r>
          </w:p>
        </w:tc>
      </w:tr>
      <w:tr w:rsidR="00595DB3" w14:paraId="10EEB6DE" w14:textId="77777777" w:rsidTr="00EF79B7">
        <w:trPr>
          <w:jc w:val="center"/>
        </w:trPr>
        <w:tc>
          <w:tcPr>
            <w:tcW w:w="3449" w:type="dxa"/>
          </w:tcPr>
          <w:p w14:paraId="05124D2E" w14:textId="77777777" w:rsidR="00595DB3" w:rsidRPr="00EF79B7" w:rsidRDefault="00000000">
            <w:pPr>
              <w:jc w:val="center"/>
              <w:rPr>
                <w:rFonts w:hint="eastAsia"/>
                <w:sz w:val="21"/>
                <w:szCs w:val="24"/>
              </w:rPr>
            </w:pPr>
            <w:proofErr w:type="spellStart"/>
            <w:r w:rsidRPr="00EF79B7">
              <w:rPr>
                <w:sz w:val="21"/>
                <w:szCs w:val="24"/>
              </w:rPr>
              <w:lastRenderedPageBreak/>
              <w:t>发布地区</w:t>
            </w:r>
            <w:proofErr w:type="spellEnd"/>
          </w:p>
        </w:tc>
        <w:tc>
          <w:tcPr>
            <w:tcW w:w="2882" w:type="dxa"/>
          </w:tcPr>
          <w:p w14:paraId="2A279E00" w14:textId="77777777" w:rsidR="00595DB3" w:rsidRPr="00EF79B7" w:rsidRDefault="00000000">
            <w:pPr>
              <w:jc w:val="center"/>
              <w:rPr>
                <w:rFonts w:hint="eastAsia"/>
                <w:sz w:val="21"/>
                <w:szCs w:val="24"/>
              </w:rPr>
            </w:pPr>
            <w:r w:rsidRPr="00EF79B7">
              <w:rPr>
                <w:sz w:val="21"/>
                <w:szCs w:val="24"/>
              </w:rPr>
              <w:t>字符串</w:t>
            </w:r>
          </w:p>
        </w:tc>
        <w:tc>
          <w:tcPr>
            <w:tcW w:w="2882" w:type="dxa"/>
          </w:tcPr>
          <w:p w14:paraId="4CE539FF" w14:textId="77777777" w:rsidR="00595DB3" w:rsidRPr="00EF79B7" w:rsidRDefault="00000000">
            <w:pPr>
              <w:jc w:val="center"/>
              <w:rPr>
                <w:rFonts w:hint="eastAsia"/>
                <w:sz w:val="21"/>
                <w:szCs w:val="24"/>
                <w:lang w:eastAsia="zh-CN"/>
              </w:rPr>
            </w:pPr>
            <w:r w:rsidRPr="00EF79B7">
              <w:rPr>
                <w:sz w:val="21"/>
                <w:szCs w:val="24"/>
                <w:lang w:eastAsia="zh-CN"/>
              </w:rPr>
              <w:t>用户</w:t>
            </w:r>
            <w:proofErr w:type="gramStart"/>
            <w:r w:rsidRPr="00EF79B7">
              <w:rPr>
                <w:sz w:val="21"/>
                <w:szCs w:val="24"/>
                <w:lang w:eastAsia="zh-CN"/>
              </w:rPr>
              <w:t>发布微博时</w:t>
            </w:r>
            <w:proofErr w:type="gramEnd"/>
            <w:r w:rsidRPr="00EF79B7">
              <w:rPr>
                <w:sz w:val="21"/>
                <w:szCs w:val="24"/>
                <w:lang w:eastAsia="zh-CN"/>
              </w:rPr>
              <w:t>所在的城市/地区</w:t>
            </w:r>
          </w:p>
        </w:tc>
      </w:tr>
      <w:tr w:rsidR="00595DB3" w14:paraId="54739058" w14:textId="77777777" w:rsidTr="00EF79B7">
        <w:trPr>
          <w:jc w:val="center"/>
        </w:trPr>
        <w:tc>
          <w:tcPr>
            <w:tcW w:w="3449" w:type="dxa"/>
          </w:tcPr>
          <w:p w14:paraId="30EA2436" w14:textId="77777777" w:rsidR="00595DB3" w:rsidRPr="00EF79B7" w:rsidRDefault="00000000">
            <w:pPr>
              <w:jc w:val="center"/>
              <w:rPr>
                <w:rFonts w:hint="eastAsia"/>
                <w:sz w:val="21"/>
                <w:szCs w:val="24"/>
              </w:rPr>
            </w:pPr>
            <w:proofErr w:type="spellStart"/>
            <w:r w:rsidRPr="00EF79B7">
              <w:rPr>
                <w:sz w:val="21"/>
                <w:szCs w:val="24"/>
              </w:rPr>
              <w:t>点赞数</w:t>
            </w:r>
            <w:proofErr w:type="spellEnd"/>
          </w:p>
        </w:tc>
        <w:tc>
          <w:tcPr>
            <w:tcW w:w="2882" w:type="dxa"/>
          </w:tcPr>
          <w:p w14:paraId="217C02FC" w14:textId="77777777" w:rsidR="00595DB3" w:rsidRPr="00EF79B7" w:rsidRDefault="00000000">
            <w:pPr>
              <w:jc w:val="center"/>
              <w:rPr>
                <w:rFonts w:hint="eastAsia"/>
                <w:sz w:val="21"/>
                <w:szCs w:val="24"/>
              </w:rPr>
            </w:pPr>
            <w:r w:rsidRPr="00EF79B7">
              <w:rPr>
                <w:sz w:val="21"/>
                <w:szCs w:val="24"/>
              </w:rPr>
              <w:t>整数</w:t>
            </w:r>
          </w:p>
        </w:tc>
        <w:tc>
          <w:tcPr>
            <w:tcW w:w="2882" w:type="dxa"/>
          </w:tcPr>
          <w:p w14:paraId="2D8B4F72" w14:textId="77777777" w:rsidR="00595DB3" w:rsidRPr="00EF79B7" w:rsidRDefault="00000000">
            <w:pPr>
              <w:jc w:val="center"/>
              <w:rPr>
                <w:rFonts w:hint="eastAsia"/>
                <w:sz w:val="21"/>
                <w:szCs w:val="24"/>
                <w:lang w:eastAsia="zh-CN"/>
              </w:rPr>
            </w:pPr>
            <w:proofErr w:type="gramStart"/>
            <w:r w:rsidRPr="00EF79B7">
              <w:rPr>
                <w:sz w:val="21"/>
                <w:szCs w:val="24"/>
                <w:lang w:eastAsia="zh-CN"/>
              </w:rPr>
              <w:t>该微博获得</w:t>
            </w:r>
            <w:proofErr w:type="gramEnd"/>
            <w:r w:rsidRPr="00EF79B7">
              <w:rPr>
                <w:sz w:val="21"/>
                <w:szCs w:val="24"/>
                <w:lang w:eastAsia="zh-CN"/>
              </w:rPr>
              <w:t>的</w:t>
            </w:r>
            <w:proofErr w:type="gramStart"/>
            <w:r w:rsidRPr="00EF79B7">
              <w:rPr>
                <w:sz w:val="21"/>
                <w:szCs w:val="24"/>
                <w:lang w:eastAsia="zh-CN"/>
              </w:rPr>
              <w:t>点赞数量</w:t>
            </w:r>
            <w:proofErr w:type="gramEnd"/>
          </w:p>
        </w:tc>
      </w:tr>
      <w:tr w:rsidR="00595DB3" w14:paraId="69809B50" w14:textId="77777777" w:rsidTr="00EF79B7">
        <w:trPr>
          <w:jc w:val="center"/>
        </w:trPr>
        <w:tc>
          <w:tcPr>
            <w:tcW w:w="3449" w:type="dxa"/>
          </w:tcPr>
          <w:p w14:paraId="70756831" w14:textId="77777777" w:rsidR="00595DB3" w:rsidRPr="00EF79B7" w:rsidRDefault="00000000">
            <w:pPr>
              <w:jc w:val="center"/>
              <w:rPr>
                <w:rFonts w:hint="eastAsia"/>
                <w:sz w:val="21"/>
                <w:szCs w:val="24"/>
              </w:rPr>
            </w:pPr>
            <w:proofErr w:type="spellStart"/>
            <w:r w:rsidRPr="00EF79B7">
              <w:rPr>
                <w:sz w:val="21"/>
                <w:szCs w:val="24"/>
              </w:rPr>
              <w:t>评论数</w:t>
            </w:r>
            <w:proofErr w:type="spellEnd"/>
          </w:p>
        </w:tc>
        <w:tc>
          <w:tcPr>
            <w:tcW w:w="2882" w:type="dxa"/>
          </w:tcPr>
          <w:p w14:paraId="632B130A" w14:textId="77777777" w:rsidR="00595DB3" w:rsidRPr="00EF79B7" w:rsidRDefault="00000000">
            <w:pPr>
              <w:jc w:val="center"/>
              <w:rPr>
                <w:rFonts w:hint="eastAsia"/>
                <w:sz w:val="21"/>
                <w:szCs w:val="24"/>
              </w:rPr>
            </w:pPr>
            <w:r w:rsidRPr="00EF79B7">
              <w:rPr>
                <w:sz w:val="21"/>
                <w:szCs w:val="24"/>
              </w:rPr>
              <w:t>整数</w:t>
            </w:r>
          </w:p>
        </w:tc>
        <w:tc>
          <w:tcPr>
            <w:tcW w:w="2882" w:type="dxa"/>
          </w:tcPr>
          <w:p w14:paraId="06864E90" w14:textId="77777777" w:rsidR="00595DB3" w:rsidRPr="00EF79B7" w:rsidRDefault="00000000">
            <w:pPr>
              <w:jc w:val="center"/>
              <w:rPr>
                <w:rFonts w:hint="eastAsia"/>
                <w:sz w:val="21"/>
                <w:szCs w:val="24"/>
                <w:lang w:eastAsia="zh-CN"/>
              </w:rPr>
            </w:pPr>
            <w:proofErr w:type="gramStart"/>
            <w:r w:rsidRPr="00EF79B7">
              <w:rPr>
                <w:sz w:val="21"/>
                <w:szCs w:val="24"/>
                <w:lang w:eastAsia="zh-CN"/>
              </w:rPr>
              <w:t>该微博获得</w:t>
            </w:r>
            <w:proofErr w:type="gramEnd"/>
            <w:r w:rsidRPr="00EF79B7">
              <w:rPr>
                <w:sz w:val="21"/>
                <w:szCs w:val="24"/>
                <w:lang w:eastAsia="zh-CN"/>
              </w:rPr>
              <w:t>的评论数量</w:t>
            </w:r>
          </w:p>
        </w:tc>
      </w:tr>
      <w:tr w:rsidR="00595DB3" w14:paraId="3555A370" w14:textId="77777777" w:rsidTr="00EF79B7">
        <w:trPr>
          <w:jc w:val="center"/>
        </w:trPr>
        <w:tc>
          <w:tcPr>
            <w:tcW w:w="3449" w:type="dxa"/>
          </w:tcPr>
          <w:p w14:paraId="05D34454" w14:textId="77777777" w:rsidR="00595DB3" w:rsidRPr="00EF79B7" w:rsidRDefault="00000000">
            <w:pPr>
              <w:jc w:val="center"/>
              <w:rPr>
                <w:rFonts w:hint="eastAsia"/>
                <w:sz w:val="21"/>
                <w:szCs w:val="24"/>
              </w:rPr>
            </w:pPr>
            <w:proofErr w:type="spellStart"/>
            <w:r w:rsidRPr="00EF79B7">
              <w:rPr>
                <w:sz w:val="21"/>
                <w:szCs w:val="24"/>
              </w:rPr>
              <w:t>转发数</w:t>
            </w:r>
            <w:proofErr w:type="spellEnd"/>
          </w:p>
        </w:tc>
        <w:tc>
          <w:tcPr>
            <w:tcW w:w="2882" w:type="dxa"/>
          </w:tcPr>
          <w:p w14:paraId="14F0EC16" w14:textId="77777777" w:rsidR="00595DB3" w:rsidRPr="00EF79B7" w:rsidRDefault="00000000">
            <w:pPr>
              <w:jc w:val="center"/>
              <w:rPr>
                <w:rFonts w:hint="eastAsia"/>
                <w:sz w:val="21"/>
                <w:szCs w:val="24"/>
              </w:rPr>
            </w:pPr>
            <w:r w:rsidRPr="00EF79B7">
              <w:rPr>
                <w:sz w:val="21"/>
                <w:szCs w:val="24"/>
              </w:rPr>
              <w:t>整数</w:t>
            </w:r>
          </w:p>
        </w:tc>
        <w:tc>
          <w:tcPr>
            <w:tcW w:w="2882" w:type="dxa"/>
          </w:tcPr>
          <w:p w14:paraId="799DC9DA" w14:textId="77777777" w:rsidR="00595DB3" w:rsidRPr="00EF79B7" w:rsidRDefault="00000000">
            <w:pPr>
              <w:jc w:val="center"/>
              <w:rPr>
                <w:rFonts w:hint="eastAsia"/>
                <w:sz w:val="21"/>
                <w:szCs w:val="24"/>
              </w:rPr>
            </w:pPr>
            <w:r w:rsidRPr="00EF79B7">
              <w:rPr>
                <w:sz w:val="21"/>
                <w:szCs w:val="24"/>
              </w:rPr>
              <w:t>该微博被转发的次数</w:t>
            </w:r>
          </w:p>
        </w:tc>
      </w:tr>
      <w:tr w:rsidR="00595DB3" w14:paraId="00E9718B" w14:textId="77777777" w:rsidTr="00EF79B7">
        <w:trPr>
          <w:jc w:val="center"/>
        </w:trPr>
        <w:tc>
          <w:tcPr>
            <w:tcW w:w="3449" w:type="dxa"/>
          </w:tcPr>
          <w:p w14:paraId="316BC140" w14:textId="77777777" w:rsidR="00595DB3" w:rsidRPr="00EF79B7" w:rsidRDefault="00000000">
            <w:pPr>
              <w:jc w:val="center"/>
              <w:rPr>
                <w:rFonts w:hint="eastAsia"/>
                <w:sz w:val="21"/>
                <w:szCs w:val="24"/>
              </w:rPr>
            </w:pPr>
            <w:r w:rsidRPr="00EF79B7">
              <w:rPr>
                <w:sz w:val="21"/>
                <w:szCs w:val="24"/>
              </w:rPr>
              <w:t>话题标签</w:t>
            </w:r>
          </w:p>
        </w:tc>
        <w:tc>
          <w:tcPr>
            <w:tcW w:w="2882" w:type="dxa"/>
          </w:tcPr>
          <w:p w14:paraId="0DE18B9F" w14:textId="77777777" w:rsidR="00595DB3" w:rsidRPr="00EF79B7" w:rsidRDefault="00000000">
            <w:pPr>
              <w:jc w:val="center"/>
              <w:rPr>
                <w:rFonts w:hint="eastAsia"/>
                <w:sz w:val="21"/>
                <w:szCs w:val="24"/>
              </w:rPr>
            </w:pPr>
            <w:r w:rsidRPr="00EF79B7">
              <w:rPr>
                <w:sz w:val="21"/>
                <w:szCs w:val="24"/>
              </w:rPr>
              <w:t>字符串</w:t>
            </w:r>
          </w:p>
        </w:tc>
        <w:tc>
          <w:tcPr>
            <w:tcW w:w="2882" w:type="dxa"/>
          </w:tcPr>
          <w:p w14:paraId="20B5FE4C" w14:textId="77777777" w:rsidR="00595DB3" w:rsidRPr="00EF79B7" w:rsidRDefault="00000000">
            <w:pPr>
              <w:jc w:val="center"/>
              <w:rPr>
                <w:rFonts w:hint="eastAsia"/>
                <w:sz w:val="21"/>
                <w:szCs w:val="24"/>
                <w:lang w:eastAsia="zh-CN"/>
              </w:rPr>
            </w:pPr>
            <w:proofErr w:type="gramStart"/>
            <w:r w:rsidRPr="00EF79B7">
              <w:rPr>
                <w:sz w:val="21"/>
                <w:szCs w:val="24"/>
                <w:lang w:eastAsia="zh-CN"/>
              </w:rPr>
              <w:t>微博附带</w:t>
            </w:r>
            <w:proofErr w:type="gramEnd"/>
            <w:r w:rsidRPr="00EF79B7">
              <w:rPr>
                <w:sz w:val="21"/>
                <w:szCs w:val="24"/>
                <w:lang w:eastAsia="zh-CN"/>
              </w:rPr>
              <w:t>的话题标签（如#亚运乒乓#）</w:t>
            </w:r>
          </w:p>
        </w:tc>
      </w:tr>
      <w:tr w:rsidR="00595DB3" w14:paraId="144C0F95" w14:textId="77777777" w:rsidTr="00EF79B7">
        <w:trPr>
          <w:jc w:val="center"/>
        </w:trPr>
        <w:tc>
          <w:tcPr>
            <w:tcW w:w="3449" w:type="dxa"/>
          </w:tcPr>
          <w:p w14:paraId="16B5A35C" w14:textId="77777777" w:rsidR="00595DB3" w:rsidRPr="00EF79B7" w:rsidRDefault="00000000">
            <w:pPr>
              <w:jc w:val="center"/>
              <w:rPr>
                <w:rFonts w:hint="eastAsia"/>
                <w:sz w:val="21"/>
                <w:szCs w:val="24"/>
              </w:rPr>
            </w:pPr>
            <w:proofErr w:type="spellStart"/>
            <w:r w:rsidRPr="00EF79B7">
              <w:rPr>
                <w:sz w:val="21"/>
                <w:szCs w:val="24"/>
              </w:rPr>
              <w:t>用户ID</w:t>
            </w:r>
            <w:proofErr w:type="spellEnd"/>
          </w:p>
        </w:tc>
        <w:tc>
          <w:tcPr>
            <w:tcW w:w="2882" w:type="dxa"/>
          </w:tcPr>
          <w:p w14:paraId="5148CD4C" w14:textId="77777777" w:rsidR="00595DB3" w:rsidRPr="00EF79B7" w:rsidRDefault="00000000">
            <w:pPr>
              <w:jc w:val="center"/>
              <w:rPr>
                <w:rFonts w:hint="eastAsia"/>
                <w:sz w:val="21"/>
                <w:szCs w:val="24"/>
              </w:rPr>
            </w:pPr>
            <w:r w:rsidRPr="00EF79B7">
              <w:rPr>
                <w:sz w:val="21"/>
                <w:szCs w:val="24"/>
              </w:rPr>
              <w:t>字符串</w:t>
            </w:r>
          </w:p>
        </w:tc>
        <w:tc>
          <w:tcPr>
            <w:tcW w:w="2882" w:type="dxa"/>
          </w:tcPr>
          <w:p w14:paraId="70F8CFE2" w14:textId="77777777" w:rsidR="00595DB3" w:rsidRPr="00EF79B7" w:rsidRDefault="00000000">
            <w:pPr>
              <w:jc w:val="center"/>
              <w:rPr>
                <w:rFonts w:hint="eastAsia"/>
                <w:sz w:val="21"/>
                <w:szCs w:val="24"/>
                <w:lang w:eastAsia="zh-CN"/>
              </w:rPr>
            </w:pPr>
            <w:r w:rsidRPr="00EF79B7">
              <w:rPr>
                <w:sz w:val="21"/>
                <w:szCs w:val="24"/>
                <w:lang w:eastAsia="zh-CN"/>
              </w:rPr>
              <w:t>发布用户的唯一标识符</w:t>
            </w:r>
          </w:p>
        </w:tc>
      </w:tr>
    </w:tbl>
    <w:p w14:paraId="44FE91FB" w14:textId="77777777" w:rsidR="00595DB3" w:rsidRDefault="00595DB3">
      <w:pPr>
        <w:rPr>
          <w:rFonts w:hint="eastAsia"/>
          <w:lang w:eastAsia="zh-CN"/>
        </w:rPr>
      </w:pPr>
    </w:p>
    <w:p w14:paraId="753335A1"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数据集总计</w:t>
      </w:r>
      <w:r w:rsidRPr="00EF79B7">
        <w:rPr>
          <w:rFonts w:ascii="Times New Roman" w:hAnsi="Times New Roman"/>
          <w:lang w:eastAsia="zh-CN"/>
        </w:rPr>
        <w:t>280</w:t>
      </w:r>
      <w:r w:rsidRPr="00EF79B7">
        <w:rPr>
          <w:rFonts w:ascii="Times New Roman" w:hAnsi="Times New Roman"/>
          <w:lang w:eastAsia="zh-CN"/>
        </w:rPr>
        <w:t>条有效记录，时间跨度为</w:t>
      </w:r>
      <w:r w:rsidRPr="00EF79B7">
        <w:rPr>
          <w:rFonts w:ascii="Times New Roman" w:hAnsi="Times New Roman"/>
          <w:lang w:eastAsia="zh-CN"/>
        </w:rPr>
        <w:t>2023</w:t>
      </w:r>
      <w:r w:rsidRPr="00EF79B7">
        <w:rPr>
          <w:rFonts w:ascii="Times New Roman" w:hAnsi="Times New Roman"/>
          <w:lang w:eastAsia="zh-CN"/>
        </w:rPr>
        <w:t>年</w:t>
      </w:r>
      <w:r w:rsidRPr="00EF79B7">
        <w:rPr>
          <w:rFonts w:ascii="Times New Roman" w:hAnsi="Times New Roman"/>
          <w:lang w:eastAsia="zh-CN"/>
        </w:rPr>
        <w:t>9</w:t>
      </w:r>
      <w:r w:rsidRPr="00EF79B7">
        <w:rPr>
          <w:rFonts w:ascii="Times New Roman" w:hAnsi="Times New Roman"/>
          <w:lang w:eastAsia="zh-CN"/>
        </w:rPr>
        <w:t>月</w:t>
      </w:r>
      <w:r w:rsidRPr="00EF79B7">
        <w:rPr>
          <w:rFonts w:ascii="Times New Roman" w:hAnsi="Times New Roman"/>
          <w:lang w:eastAsia="zh-CN"/>
        </w:rPr>
        <w:t>20</w:t>
      </w:r>
      <w:r w:rsidRPr="00EF79B7">
        <w:rPr>
          <w:rFonts w:ascii="Times New Roman" w:hAnsi="Times New Roman"/>
          <w:lang w:eastAsia="zh-CN"/>
        </w:rPr>
        <w:t>日至</w:t>
      </w:r>
      <w:r w:rsidRPr="00EF79B7">
        <w:rPr>
          <w:rFonts w:ascii="Times New Roman" w:hAnsi="Times New Roman"/>
          <w:lang w:eastAsia="zh-CN"/>
        </w:rPr>
        <w:t>10</w:t>
      </w:r>
      <w:r w:rsidRPr="00EF79B7">
        <w:rPr>
          <w:rFonts w:ascii="Times New Roman" w:hAnsi="Times New Roman"/>
          <w:lang w:eastAsia="zh-CN"/>
        </w:rPr>
        <w:t>月</w:t>
      </w:r>
      <w:r w:rsidRPr="00EF79B7">
        <w:rPr>
          <w:rFonts w:ascii="Times New Roman" w:hAnsi="Times New Roman"/>
          <w:lang w:eastAsia="zh-CN"/>
        </w:rPr>
        <w:t>7</w:t>
      </w:r>
      <w:r w:rsidRPr="00EF79B7">
        <w:rPr>
          <w:rFonts w:ascii="Times New Roman" w:hAnsi="Times New Roman"/>
          <w:lang w:eastAsia="zh-CN"/>
        </w:rPr>
        <w:t>日，覆盖杭州亚运会的整个赛程。数据</w:t>
      </w:r>
      <w:proofErr w:type="gramStart"/>
      <w:r w:rsidRPr="00EF79B7">
        <w:rPr>
          <w:rFonts w:ascii="Times New Roman" w:hAnsi="Times New Roman"/>
          <w:lang w:eastAsia="zh-CN"/>
        </w:rPr>
        <w:t>来源于微博平台</w:t>
      </w:r>
      <w:proofErr w:type="gramEnd"/>
      <w:r w:rsidRPr="00EF79B7">
        <w:rPr>
          <w:rFonts w:ascii="Times New Roman" w:hAnsi="Times New Roman"/>
          <w:lang w:eastAsia="zh-CN"/>
        </w:rPr>
        <w:t>公开的社交互动记录，通过合法合</w:t>
      </w:r>
      <w:proofErr w:type="gramStart"/>
      <w:r w:rsidRPr="00EF79B7">
        <w:rPr>
          <w:rFonts w:ascii="Times New Roman" w:hAnsi="Times New Roman"/>
          <w:lang w:eastAsia="zh-CN"/>
        </w:rPr>
        <w:t>规</w:t>
      </w:r>
      <w:proofErr w:type="gramEnd"/>
      <w:r w:rsidRPr="00EF79B7">
        <w:rPr>
          <w:rFonts w:ascii="Times New Roman" w:hAnsi="Times New Roman"/>
          <w:lang w:eastAsia="zh-CN"/>
        </w:rPr>
        <w:t>的途径获取，不涉及用户隐私信息。</w:t>
      </w:r>
    </w:p>
    <w:p w14:paraId="489D4D76" w14:textId="77777777" w:rsidR="00595DB3" w:rsidRPr="00D93522" w:rsidRDefault="00000000">
      <w:pPr>
        <w:pStyle w:val="21"/>
        <w:rPr>
          <w:rFonts w:ascii="Times New Roman" w:eastAsia="黑体" w:hAnsi="Times New Roman"/>
          <w:color w:val="auto"/>
          <w:lang w:eastAsia="zh-CN"/>
        </w:rPr>
      </w:pPr>
      <w:bookmarkStart w:id="8" w:name="_Toc232945291"/>
      <w:r w:rsidRPr="00D93522">
        <w:rPr>
          <w:rFonts w:ascii="Times New Roman" w:eastAsia="黑体" w:hAnsi="Times New Roman"/>
          <w:color w:val="auto"/>
          <w:lang w:eastAsia="zh-CN"/>
        </w:rPr>
        <w:t xml:space="preserve">2.2  </w:t>
      </w:r>
      <w:r w:rsidRPr="00D93522">
        <w:rPr>
          <w:rFonts w:ascii="Times New Roman" w:eastAsia="黑体" w:hAnsi="Times New Roman"/>
          <w:color w:val="auto"/>
          <w:lang w:eastAsia="zh-CN"/>
        </w:rPr>
        <w:t>数据预处理</w:t>
      </w:r>
      <w:bookmarkEnd w:id="8"/>
    </w:p>
    <w:p w14:paraId="55B177F7"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原始数据在投入使用前需要进行系统的预处理，以确保分析结果的准确性和可靠性。本研究的预处理流程包括以下几个步骤：</w:t>
      </w:r>
    </w:p>
    <w:p w14:paraId="14541F3E" w14:textId="77777777" w:rsidR="00595DB3" w:rsidRPr="00EF79B7" w:rsidRDefault="00000000">
      <w:pPr>
        <w:ind w:firstLine="425"/>
        <w:rPr>
          <w:rFonts w:ascii="Times New Roman" w:hAnsi="Times New Roman"/>
          <w:lang w:eastAsia="zh-CN"/>
        </w:rPr>
      </w:pPr>
      <w:r w:rsidRPr="00EF79B7">
        <w:rPr>
          <w:rFonts w:ascii="Times New Roman" w:hAnsi="Times New Roman"/>
          <w:b/>
          <w:lang w:eastAsia="zh-CN"/>
        </w:rPr>
        <w:t>（</w:t>
      </w:r>
      <w:r w:rsidRPr="00EF79B7">
        <w:rPr>
          <w:rFonts w:ascii="Times New Roman" w:hAnsi="Times New Roman"/>
          <w:b/>
          <w:lang w:eastAsia="zh-CN"/>
        </w:rPr>
        <w:t>1</w:t>
      </w:r>
      <w:r w:rsidRPr="00EF79B7">
        <w:rPr>
          <w:rFonts w:ascii="Times New Roman" w:hAnsi="Times New Roman"/>
          <w:b/>
          <w:lang w:eastAsia="zh-CN"/>
        </w:rPr>
        <w:t>）列名规范化：</w:t>
      </w:r>
      <w:r w:rsidRPr="00EF79B7">
        <w:rPr>
          <w:rFonts w:ascii="Times New Roman" w:hAnsi="Times New Roman"/>
          <w:lang w:eastAsia="zh-CN"/>
        </w:rPr>
        <w:t>由于</w:t>
      </w:r>
      <w:r w:rsidRPr="00EF79B7">
        <w:rPr>
          <w:rFonts w:ascii="Times New Roman" w:hAnsi="Times New Roman"/>
          <w:lang w:eastAsia="zh-CN"/>
        </w:rPr>
        <w:t>Excel</w:t>
      </w:r>
      <w:r w:rsidRPr="00EF79B7">
        <w:rPr>
          <w:rFonts w:ascii="Times New Roman" w:hAnsi="Times New Roman"/>
          <w:lang w:eastAsia="zh-CN"/>
        </w:rPr>
        <w:t>文件中原始列名存在编码兼容性问题，部分列名在读取时显示为乱码。本文采用按</w:t>
      </w:r>
      <w:proofErr w:type="gramStart"/>
      <w:r w:rsidRPr="00EF79B7">
        <w:rPr>
          <w:rFonts w:ascii="Times New Roman" w:hAnsi="Times New Roman"/>
          <w:lang w:eastAsia="zh-CN"/>
        </w:rPr>
        <w:t>固定列位置</w:t>
      </w:r>
      <w:proofErr w:type="gramEnd"/>
      <w:r w:rsidRPr="00EF79B7">
        <w:rPr>
          <w:rFonts w:ascii="Times New Roman" w:hAnsi="Times New Roman"/>
          <w:lang w:eastAsia="zh-CN"/>
        </w:rPr>
        <w:t>直接映射的方案，将</w:t>
      </w:r>
      <w:r w:rsidRPr="00EF79B7">
        <w:rPr>
          <w:rFonts w:ascii="Times New Roman" w:hAnsi="Times New Roman"/>
          <w:lang w:eastAsia="zh-CN"/>
        </w:rPr>
        <w:t>8</w:t>
      </w:r>
      <w:r w:rsidRPr="00EF79B7">
        <w:rPr>
          <w:rFonts w:ascii="Times New Roman" w:hAnsi="Times New Roman"/>
          <w:lang w:eastAsia="zh-CN"/>
        </w:rPr>
        <w:t>列依次重命名为：</w:t>
      </w:r>
      <w:proofErr w:type="gramStart"/>
      <w:r w:rsidRPr="00EF79B7">
        <w:rPr>
          <w:rFonts w:ascii="Times New Roman" w:hAnsi="Times New Roman"/>
          <w:lang w:eastAsia="zh-CN"/>
        </w:rPr>
        <w:t>微博文本</w:t>
      </w:r>
      <w:proofErr w:type="gramEnd"/>
      <w:r w:rsidRPr="00EF79B7">
        <w:rPr>
          <w:rFonts w:ascii="Times New Roman" w:hAnsi="Times New Roman"/>
          <w:lang w:eastAsia="zh-CN"/>
        </w:rPr>
        <w:t>、发布时间、发布地区、</w:t>
      </w:r>
      <w:proofErr w:type="gramStart"/>
      <w:r w:rsidRPr="00EF79B7">
        <w:rPr>
          <w:rFonts w:ascii="Times New Roman" w:hAnsi="Times New Roman"/>
          <w:lang w:eastAsia="zh-CN"/>
        </w:rPr>
        <w:t>点赞数</w:t>
      </w:r>
      <w:proofErr w:type="gramEnd"/>
      <w:r w:rsidRPr="00EF79B7">
        <w:rPr>
          <w:rFonts w:ascii="Times New Roman" w:hAnsi="Times New Roman"/>
          <w:lang w:eastAsia="zh-CN"/>
        </w:rPr>
        <w:t>、评论数、转发数、话题标签、用户</w:t>
      </w:r>
      <w:r w:rsidRPr="00EF79B7">
        <w:rPr>
          <w:rFonts w:ascii="Times New Roman" w:hAnsi="Times New Roman"/>
          <w:lang w:eastAsia="zh-CN"/>
        </w:rPr>
        <w:t>ID</w:t>
      </w:r>
      <w:r w:rsidRPr="00EF79B7">
        <w:rPr>
          <w:rFonts w:ascii="Times New Roman" w:hAnsi="Times New Roman"/>
          <w:lang w:eastAsia="zh-CN"/>
        </w:rPr>
        <w:t>。</w:t>
      </w:r>
    </w:p>
    <w:p w14:paraId="7A3F3F33" w14:textId="77777777" w:rsidR="00595DB3" w:rsidRPr="00EF79B7" w:rsidRDefault="00000000">
      <w:pPr>
        <w:ind w:firstLine="425"/>
        <w:rPr>
          <w:rFonts w:ascii="Times New Roman" w:hAnsi="Times New Roman"/>
          <w:lang w:eastAsia="zh-CN"/>
        </w:rPr>
      </w:pPr>
      <w:r w:rsidRPr="00EF79B7">
        <w:rPr>
          <w:rFonts w:ascii="Times New Roman" w:hAnsi="Times New Roman"/>
          <w:b/>
          <w:lang w:eastAsia="zh-CN"/>
        </w:rPr>
        <w:t>（</w:t>
      </w:r>
      <w:r w:rsidRPr="00EF79B7">
        <w:rPr>
          <w:rFonts w:ascii="Times New Roman" w:hAnsi="Times New Roman"/>
          <w:b/>
          <w:lang w:eastAsia="zh-CN"/>
        </w:rPr>
        <w:t>2</w:t>
      </w:r>
      <w:r w:rsidRPr="00EF79B7">
        <w:rPr>
          <w:rFonts w:ascii="Times New Roman" w:hAnsi="Times New Roman"/>
          <w:b/>
          <w:lang w:eastAsia="zh-CN"/>
        </w:rPr>
        <w:t>）时间字段转换：</w:t>
      </w:r>
      <w:r w:rsidRPr="00EF79B7">
        <w:rPr>
          <w:rFonts w:ascii="Times New Roman" w:hAnsi="Times New Roman"/>
          <w:lang w:eastAsia="zh-CN"/>
        </w:rPr>
        <w:t>将</w:t>
      </w:r>
      <w:r w:rsidRPr="00EF79B7">
        <w:rPr>
          <w:rFonts w:ascii="Times New Roman" w:hAnsi="Times New Roman"/>
          <w:lang w:eastAsia="zh-CN"/>
        </w:rPr>
        <w:t>[</w:t>
      </w:r>
      <w:r w:rsidRPr="00EF79B7">
        <w:rPr>
          <w:rFonts w:ascii="Times New Roman" w:hAnsi="Times New Roman"/>
          <w:lang w:eastAsia="zh-CN"/>
        </w:rPr>
        <w:t>发布时间</w:t>
      </w:r>
      <w:r w:rsidRPr="00EF79B7">
        <w:rPr>
          <w:rFonts w:ascii="Times New Roman" w:hAnsi="Times New Roman"/>
          <w:lang w:eastAsia="zh-CN"/>
        </w:rPr>
        <w:t>]</w:t>
      </w:r>
      <w:r w:rsidRPr="00EF79B7">
        <w:rPr>
          <w:rFonts w:ascii="Times New Roman" w:hAnsi="Times New Roman"/>
          <w:lang w:eastAsia="zh-CN"/>
        </w:rPr>
        <w:t>字段从字符串格式转换为</w:t>
      </w:r>
      <w:r w:rsidRPr="00EF79B7">
        <w:rPr>
          <w:rFonts w:ascii="Times New Roman" w:hAnsi="Times New Roman"/>
          <w:lang w:eastAsia="zh-CN"/>
        </w:rPr>
        <w:t>Pandas</w:t>
      </w:r>
      <w:r w:rsidRPr="00EF79B7">
        <w:rPr>
          <w:rFonts w:ascii="Times New Roman" w:hAnsi="Times New Roman"/>
          <w:lang w:eastAsia="zh-CN"/>
        </w:rPr>
        <w:t>的</w:t>
      </w:r>
      <w:r w:rsidRPr="00EF79B7">
        <w:rPr>
          <w:rFonts w:ascii="Times New Roman" w:hAnsi="Times New Roman"/>
          <w:lang w:eastAsia="zh-CN"/>
        </w:rPr>
        <w:t>datetime64</w:t>
      </w:r>
      <w:r w:rsidRPr="00EF79B7">
        <w:rPr>
          <w:rFonts w:ascii="Times New Roman" w:hAnsi="Times New Roman"/>
          <w:lang w:eastAsia="zh-CN"/>
        </w:rPr>
        <w:t>类型，并提取</w:t>
      </w:r>
      <w:r w:rsidRPr="00EF79B7">
        <w:rPr>
          <w:rFonts w:ascii="Times New Roman" w:hAnsi="Times New Roman"/>
          <w:lang w:eastAsia="zh-CN"/>
        </w:rPr>
        <w:t>[</w:t>
      </w:r>
      <w:r w:rsidRPr="00EF79B7">
        <w:rPr>
          <w:rFonts w:ascii="Times New Roman" w:hAnsi="Times New Roman"/>
          <w:lang w:eastAsia="zh-CN"/>
        </w:rPr>
        <w:t>发布日期</w:t>
      </w:r>
      <w:r w:rsidRPr="00EF79B7">
        <w:rPr>
          <w:rFonts w:ascii="Times New Roman" w:hAnsi="Times New Roman"/>
          <w:lang w:eastAsia="zh-CN"/>
        </w:rPr>
        <w:t>][</w:t>
      </w:r>
      <w:r w:rsidRPr="00EF79B7">
        <w:rPr>
          <w:rFonts w:ascii="Times New Roman" w:hAnsi="Times New Roman"/>
          <w:lang w:eastAsia="zh-CN"/>
        </w:rPr>
        <w:t>发布小时</w:t>
      </w:r>
      <w:r w:rsidRPr="00EF79B7">
        <w:rPr>
          <w:rFonts w:ascii="Times New Roman" w:hAnsi="Times New Roman"/>
          <w:lang w:eastAsia="zh-CN"/>
        </w:rPr>
        <w:t>][</w:t>
      </w:r>
      <w:r w:rsidRPr="00EF79B7">
        <w:rPr>
          <w:rFonts w:ascii="Times New Roman" w:hAnsi="Times New Roman"/>
          <w:lang w:eastAsia="zh-CN"/>
        </w:rPr>
        <w:t>发布月份</w:t>
      </w:r>
      <w:r w:rsidRPr="00EF79B7">
        <w:rPr>
          <w:rFonts w:ascii="Times New Roman" w:hAnsi="Times New Roman"/>
          <w:lang w:eastAsia="zh-CN"/>
        </w:rPr>
        <w:t>]</w:t>
      </w:r>
      <w:r w:rsidRPr="00EF79B7">
        <w:rPr>
          <w:rFonts w:ascii="Times New Roman" w:hAnsi="Times New Roman"/>
          <w:lang w:eastAsia="zh-CN"/>
        </w:rPr>
        <w:t>三个衍生字段，为后续时间维</w:t>
      </w:r>
      <w:proofErr w:type="gramStart"/>
      <w:r w:rsidRPr="00EF79B7">
        <w:rPr>
          <w:rFonts w:ascii="Times New Roman" w:hAnsi="Times New Roman"/>
          <w:lang w:eastAsia="zh-CN"/>
        </w:rPr>
        <w:t>度分析</w:t>
      </w:r>
      <w:proofErr w:type="gramEnd"/>
      <w:r w:rsidRPr="00EF79B7">
        <w:rPr>
          <w:rFonts w:ascii="Times New Roman" w:hAnsi="Times New Roman"/>
          <w:lang w:eastAsia="zh-CN"/>
        </w:rPr>
        <w:t>提供基础。</w:t>
      </w:r>
    </w:p>
    <w:p w14:paraId="676871C6" w14:textId="77777777" w:rsidR="00595DB3" w:rsidRPr="00EF79B7" w:rsidRDefault="00000000">
      <w:pPr>
        <w:ind w:firstLine="425"/>
        <w:rPr>
          <w:rFonts w:ascii="Times New Roman" w:hAnsi="Times New Roman"/>
          <w:lang w:eastAsia="zh-CN"/>
        </w:rPr>
      </w:pPr>
      <w:r w:rsidRPr="00EF79B7">
        <w:rPr>
          <w:rFonts w:ascii="Times New Roman" w:hAnsi="Times New Roman"/>
          <w:b/>
          <w:lang w:eastAsia="zh-CN"/>
        </w:rPr>
        <w:t>（</w:t>
      </w:r>
      <w:r w:rsidRPr="00EF79B7">
        <w:rPr>
          <w:rFonts w:ascii="Times New Roman" w:hAnsi="Times New Roman"/>
          <w:b/>
          <w:lang w:eastAsia="zh-CN"/>
        </w:rPr>
        <w:t>3</w:t>
      </w:r>
      <w:r w:rsidRPr="00EF79B7">
        <w:rPr>
          <w:rFonts w:ascii="Times New Roman" w:hAnsi="Times New Roman"/>
          <w:b/>
          <w:lang w:eastAsia="zh-CN"/>
        </w:rPr>
        <w:t>）数值字段清洗：</w:t>
      </w:r>
      <w:r w:rsidRPr="00EF79B7">
        <w:rPr>
          <w:rFonts w:ascii="Times New Roman" w:hAnsi="Times New Roman"/>
          <w:lang w:eastAsia="zh-CN"/>
        </w:rPr>
        <w:t>对</w:t>
      </w:r>
      <w:r w:rsidRPr="00EF79B7">
        <w:rPr>
          <w:rFonts w:ascii="Times New Roman" w:hAnsi="Times New Roman"/>
          <w:lang w:eastAsia="zh-CN"/>
        </w:rPr>
        <w:t>[</w:t>
      </w:r>
      <w:proofErr w:type="gramStart"/>
      <w:r w:rsidRPr="00EF79B7">
        <w:rPr>
          <w:rFonts w:ascii="Times New Roman" w:hAnsi="Times New Roman"/>
          <w:lang w:eastAsia="zh-CN"/>
        </w:rPr>
        <w:t>点赞数</w:t>
      </w:r>
      <w:proofErr w:type="gramEnd"/>
      <w:r w:rsidRPr="00EF79B7">
        <w:rPr>
          <w:rFonts w:ascii="Times New Roman" w:hAnsi="Times New Roman"/>
          <w:lang w:eastAsia="zh-CN"/>
        </w:rPr>
        <w:t>][</w:t>
      </w:r>
      <w:r w:rsidRPr="00EF79B7">
        <w:rPr>
          <w:rFonts w:ascii="Times New Roman" w:hAnsi="Times New Roman"/>
          <w:lang w:eastAsia="zh-CN"/>
        </w:rPr>
        <w:t>评论数</w:t>
      </w:r>
      <w:r w:rsidRPr="00EF79B7">
        <w:rPr>
          <w:rFonts w:ascii="Times New Roman" w:hAnsi="Times New Roman"/>
          <w:lang w:eastAsia="zh-CN"/>
        </w:rPr>
        <w:t>][</w:t>
      </w:r>
      <w:r w:rsidRPr="00EF79B7">
        <w:rPr>
          <w:rFonts w:ascii="Times New Roman" w:hAnsi="Times New Roman"/>
          <w:lang w:eastAsia="zh-CN"/>
        </w:rPr>
        <w:t>转发数</w:t>
      </w:r>
      <w:r w:rsidRPr="00EF79B7">
        <w:rPr>
          <w:rFonts w:ascii="Times New Roman" w:hAnsi="Times New Roman"/>
          <w:lang w:eastAsia="zh-CN"/>
        </w:rPr>
        <w:t>]</w:t>
      </w:r>
      <w:r w:rsidRPr="00EF79B7">
        <w:rPr>
          <w:rFonts w:ascii="Times New Roman" w:hAnsi="Times New Roman"/>
          <w:lang w:eastAsia="zh-CN"/>
        </w:rPr>
        <w:t>三个数值字段进行类型转换（转为</w:t>
      </w:r>
      <w:r w:rsidRPr="00EF79B7">
        <w:rPr>
          <w:rFonts w:ascii="Times New Roman" w:hAnsi="Times New Roman"/>
          <w:lang w:eastAsia="zh-CN"/>
        </w:rPr>
        <w:t>int64</w:t>
      </w:r>
      <w:r w:rsidRPr="00EF79B7">
        <w:rPr>
          <w:rFonts w:ascii="Times New Roman" w:hAnsi="Times New Roman"/>
          <w:lang w:eastAsia="zh-CN"/>
        </w:rPr>
        <w:t>），对无法转换的值（如空值）填充为</w:t>
      </w:r>
      <w:r w:rsidRPr="00EF79B7">
        <w:rPr>
          <w:rFonts w:ascii="Times New Roman" w:hAnsi="Times New Roman"/>
          <w:lang w:eastAsia="zh-CN"/>
        </w:rPr>
        <w:t>0</w:t>
      </w:r>
      <w:r w:rsidRPr="00EF79B7">
        <w:rPr>
          <w:rFonts w:ascii="Times New Roman" w:hAnsi="Times New Roman"/>
          <w:lang w:eastAsia="zh-CN"/>
        </w:rPr>
        <w:t>。过滤掉互动量为负的异常记录。新增</w:t>
      </w:r>
      <w:r w:rsidRPr="00EF79B7">
        <w:rPr>
          <w:rFonts w:ascii="Times New Roman" w:hAnsi="Times New Roman"/>
          <w:lang w:eastAsia="zh-CN"/>
        </w:rPr>
        <w:t>[</w:t>
      </w:r>
      <w:r w:rsidRPr="00EF79B7">
        <w:rPr>
          <w:rFonts w:ascii="Times New Roman" w:hAnsi="Times New Roman"/>
          <w:lang w:eastAsia="zh-CN"/>
        </w:rPr>
        <w:t>总互动量</w:t>
      </w:r>
      <w:r w:rsidRPr="00EF79B7">
        <w:rPr>
          <w:rFonts w:ascii="Times New Roman" w:hAnsi="Times New Roman"/>
          <w:lang w:eastAsia="zh-CN"/>
        </w:rPr>
        <w:t>]</w:t>
      </w:r>
      <w:r w:rsidRPr="00EF79B7">
        <w:rPr>
          <w:rFonts w:ascii="Times New Roman" w:hAnsi="Times New Roman"/>
          <w:lang w:eastAsia="zh-CN"/>
        </w:rPr>
        <w:t>衍生字段，定义为三者之</w:t>
      </w:r>
      <w:proofErr w:type="gramStart"/>
      <w:r w:rsidRPr="00EF79B7">
        <w:rPr>
          <w:rFonts w:ascii="Times New Roman" w:hAnsi="Times New Roman"/>
          <w:lang w:eastAsia="zh-CN"/>
        </w:rPr>
        <w:t>和</w:t>
      </w:r>
      <w:proofErr w:type="gramEnd"/>
      <w:r w:rsidRPr="00EF79B7">
        <w:rPr>
          <w:rFonts w:ascii="Times New Roman" w:hAnsi="Times New Roman"/>
          <w:lang w:eastAsia="zh-CN"/>
        </w:rPr>
        <w:t>。</w:t>
      </w:r>
    </w:p>
    <w:p w14:paraId="2CE1A8A6" w14:textId="77777777" w:rsidR="00595DB3" w:rsidRPr="00EF79B7" w:rsidRDefault="00000000">
      <w:pPr>
        <w:ind w:firstLine="425"/>
        <w:rPr>
          <w:rFonts w:ascii="Times New Roman" w:hAnsi="Times New Roman"/>
          <w:lang w:eastAsia="zh-CN"/>
        </w:rPr>
      </w:pPr>
      <w:r w:rsidRPr="00EF79B7">
        <w:rPr>
          <w:rFonts w:ascii="Times New Roman" w:hAnsi="Times New Roman"/>
          <w:b/>
          <w:lang w:eastAsia="zh-CN"/>
        </w:rPr>
        <w:lastRenderedPageBreak/>
        <w:t>（</w:t>
      </w:r>
      <w:r w:rsidRPr="00EF79B7">
        <w:rPr>
          <w:rFonts w:ascii="Times New Roman" w:hAnsi="Times New Roman"/>
          <w:b/>
          <w:lang w:eastAsia="zh-CN"/>
        </w:rPr>
        <w:t>4</w:t>
      </w:r>
      <w:r w:rsidRPr="00EF79B7">
        <w:rPr>
          <w:rFonts w:ascii="Times New Roman" w:hAnsi="Times New Roman"/>
          <w:b/>
          <w:lang w:eastAsia="zh-CN"/>
        </w:rPr>
        <w:t>）文本字段清洗：</w:t>
      </w:r>
      <w:r w:rsidRPr="00EF79B7">
        <w:rPr>
          <w:rFonts w:ascii="Times New Roman" w:hAnsi="Times New Roman"/>
          <w:lang w:eastAsia="zh-CN"/>
        </w:rPr>
        <w:t>对</w:t>
      </w:r>
      <w:r w:rsidRPr="00EF79B7">
        <w:rPr>
          <w:rFonts w:ascii="Times New Roman" w:hAnsi="Times New Roman"/>
          <w:lang w:eastAsia="zh-CN"/>
        </w:rPr>
        <w:t>[</w:t>
      </w:r>
      <w:proofErr w:type="gramStart"/>
      <w:r w:rsidRPr="00EF79B7">
        <w:rPr>
          <w:rFonts w:ascii="Times New Roman" w:hAnsi="Times New Roman"/>
          <w:lang w:eastAsia="zh-CN"/>
        </w:rPr>
        <w:t>微博文本</w:t>
      </w:r>
      <w:proofErr w:type="gramEnd"/>
      <w:r w:rsidRPr="00EF79B7">
        <w:rPr>
          <w:rFonts w:ascii="Times New Roman" w:hAnsi="Times New Roman"/>
          <w:lang w:eastAsia="zh-CN"/>
        </w:rPr>
        <w:t>][</w:t>
      </w:r>
      <w:r w:rsidRPr="00EF79B7">
        <w:rPr>
          <w:rFonts w:ascii="Times New Roman" w:hAnsi="Times New Roman"/>
          <w:lang w:eastAsia="zh-CN"/>
        </w:rPr>
        <w:t>发布地区</w:t>
      </w:r>
      <w:r w:rsidRPr="00EF79B7">
        <w:rPr>
          <w:rFonts w:ascii="Times New Roman" w:hAnsi="Times New Roman"/>
          <w:lang w:eastAsia="zh-CN"/>
        </w:rPr>
        <w:t>][</w:t>
      </w:r>
      <w:r w:rsidRPr="00EF79B7">
        <w:rPr>
          <w:rFonts w:ascii="Times New Roman" w:hAnsi="Times New Roman"/>
          <w:lang w:eastAsia="zh-CN"/>
        </w:rPr>
        <w:t>话题标签</w:t>
      </w:r>
      <w:r w:rsidRPr="00EF79B7">
        <w:rPr>
          <w:rFonts w:ascii="Times New Roman" w:hAnsi="Times New Roman"/>
          <w:lang w:eastAsia="zh-CN"/>
        </w:rPr>
        <w:t>][</w:t>
      </w:r>
      <w:r w:rsidRPr="00EF79B7">
        <w:rPr>
          <w:rFonts w:ascii="Times New Roman" w:hAnsi="Times New Roman"/>
          <w:lang w:eastAsia="zh-CN"/>
        </w:rPr>
        <w:t>用户</w:t>
      </w:r>
      <w:r w:rsidRPr="00EF79B7">
        <w:rPr>
          <w:rFonts w:ascii="Times New Roman" w:hAnsi="Times New Roman"/>
          <w:lang w:eastAsia="zh-CN"/>
        </w:rPr>
        <w:t>ID]</w:t>
      </w:r>
      <w:r w:rsidRPr="00EF79B7">
        <w:rPr>
          <w:rFonts w:ascii="Times New Roman" w:hAnsi="Times New Roman"/>
          <w:lang w:eastAsia="zh-CN"/>
        </w:rPr>
        <w:t>等文本字段进行去空白、填充缺失值（统一填充为</w:t>
      </w:r>
      <w:r w:rsidRPr="00EF79B7">
        <w:rPr>
          <w:rFonts w:ascii="Times New Roman" w:hAnsi="Times New Roman"/>
          <w:lang w:eastAsia="zh-CN"/>
        </w:rPr>
        <w:t>[</w:t>
      </w:r>
      <w:r w:rsidRPr="00EF79B7">
        <w:rPr>
          <w:rFonts w:ascii="Times New Roman" w:hAnsi="Times New Roman"/>
          <w:lang w:eastAsia="zh-CN"/>
        </w:rPr>
        <w:t>未知</w:t>
      </w:r>
      <w:r w:rsidRPr="00EF79B7">
        <w:rPr>
          <w:rFonts w:ascii="Times New Roman" w:hAnsi="Times New Roman"/>
          <w:lang w:eastAsia="zh-CN"/>
        </w:rPr>
        <w:t>]</w:t>
      </w:r>
      <w:r w:rsidRPr="00EF79B7">
        <w:rPr>
          <w:rFonts w:ascii="Times New Roman" w:hAnsi="Times New Roman"/>
          <w:lang w:eastAsia="zh-CN"/>
        </w:rPr>
        <w:t>）等标准化处理。</w:t>
      </w:r>
    </w:p>
    <w:p w14:paraId="680FBB79"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经过预处理后，有效记录保持为</w:t>
      </w:r>
      <w:r w:rsidRPr="00EF79B7">
        <w:rPr>
          <w:rFonts w:ascii="Times New Roman" w:hAnsi="Times New Roman"/>
          <w:lang w:eastAsia="zh-CN"/>
        </w:rPr>
        <w:t>280</w:t>
      </w:r>
      <w:r w:rsidRPr="00EF79B7">
        <w:rPr>
          <w:rFonts w:ascii="Times New Roman" w:hAnsi="Times New Roman"/>
          <w:lang w:eastAsia="zh-CN"/>
        </w:rPr>
        <w:t>条，无记录丢失。数据质量良好，不存在严重的缺失或异常问题。预处理后的数据存储为</w:t>
      </w:r>
      <w:r w:rsidRPr="00EF79B7">
        <w:rPr>
          <w:rFonts w:ascii="Times New Roman" w:hAnsi="Times New Roman"/>
          <w:lang w:eastAsia="zh-CN"/>
        </w:rPr>
        <w:t xml:space="preserve">Pandas </w:t>
      </w:r>
      <w:proofErr w:type="spellStart"/>
      <w:r w:rsidRPr="00EF79B7">
        <w:rPr>
          <w:rFonts w:ascii="Times New Roman" w:hAnsi="Times New Roman"/>
          <w:lang w:eastAsia="zh-CN"/>
        </w:rPr>
        <w:t>DataFrame</w:t>
      </w:r>
      <w:proofErr w:type="spellEnd"/>
      <w:r w:rsidRPr="00EF79B7">
        <w:rPr>
          <w:rFonts w:ascii="Times New Roman" w:hAnsi="Times New Roman"/>
          <w:lang w:eastAsia="zh-CN"/>
        </w:rPr>
        <w:t>格式，新增了发布日期、发布小时、发布月份、总互动量四个衍生列，总列数从</w:t>
      </w:r>
      <w:r w:rsidRPr="00EF79B7">
        <w:rPr>
          <w:rFonts w:ascii="Times New Roman" w:hAnsi="Times New Roman"/>
          <w:lang w:eastAsia="zh-CN"/>
        </w:rPr>
        <w:t>8</w:t>
      </w:r>
      <w:r w:rsidRPr="00EF79B7">
        <w:rPr>
          <w:rFonts w:ascii="Times New Roman" w:hAnsi="Times New Roman"/>
          <w:lang w:eastAsia="zh-CN"/>
        </w:rPr>
        <w:t>列扩展至</w:t>
      </w:r>
      <w:r w:rsidRPr="00EF79B7">
        <w:rPr>
          <w:rFonts w:ascii="Times New Roman" w:hAnsi="Times New Roman"/>
          <w:lang w:eastAsia="zh-CN"/>
        </w:rPr>
        <w:t>12</w:t>
      </w:r>
      <w:r w:rsidRPr="00EF79B7">
        <w:rPr>
          <w:rFonts w:ascii="Times New Roman" w:hAnsi="Times New Roman"/>
          <w:lang w:eastAsia="zh-CN"/>
        </w:rPr>
        <w:t>列。</w:t>
      </w:r>
    </w:p>
    <w:p w14:paraId="3E9802A0" w14:textId="38B0276C" w:rsidR="00595DB3" w:rsidRDefault="00595DB3">
      <w:pPr>
        <w:rPr>
          <w:rFonts w:hint="eastAsia"/>
          <w:lang w:eastAsia="zh-CN"/>
        </w:rPr>
      </w:pPr>
    </w:p>
    <w:p w14:paraId="68A97CA7" w14:textId="77777777" w:rsidR="00595DB3" w:rsidRPr="00D93522" w:rsidRDefault="00000000">
      <w:pPr>
        <w:pStyle w:val="1"/>
        <w:rPr>
          <w:sz w:val="30"/>
          <w:szCs w:val="30"/>
          <w:lang w:eastAsia="zh-CN"/>
        </w:rPr>
      </w:pPr>
      <w:bookmarkStart w:id="9" w:name="_Toc232945292"/>
      <w:r w:rsidRPr="00D93522">
        <w:rPr>
          <w:rFonts w:ascii="黑体" w:eastAsia="黑体" w:hAnsi="黑体"/>
          <w:color w:val="auto"/>
          <w:sz w:val="30"/>
          <w:szCs w:val="30"/>
          <w:lang w:eastAsia="zh-CN"/>
        </w:rPr>
        <w:t>3  数据分析与可视化</w:t>
      </w:r>
      <w:bookmarkEnd w:id="9"/>
    </w:p>
    <w:p w14:paraId="49200C47" w14:textId="77777777" w:rsidR="00595DB3" w:rsidRPr="00D93522" w:rsidRDefault="00000000">
      <w:pPr>
        <w:pStyle w:val="21"/>
        <w:rPr>
          <w:rFonts w:ascii="Times New Roman" w:eastAsia="黑体" w:hAnsi="Times New Roman"/>
          <w:color w:val="auto"/>
          <w:lang w:eastAsia="zh-CN"/>
        </w:rPr>
      </w:pPr>
      <w:bookmarkStart w:id="10" w:name="_Toc232945293"/>
      <w:r w:rsidRPr="00D93522">
        <w:rPr>
          <w:rFonts w:ascii="Times New Roman" w:eastAsia="黑体" w:hAnsi="Times New Roman"/>
          <w:color w:val="auto"/>
          <w:lang w:eastAsia="zh-CN"/>
        </w:rPr>
        <w:t xml:space="preserve">3.1  </w:t>
      </w:r>
      <w:r w:rsidRPr="00D93522">
        <w:rPr>
          <w:rFonts w:ascii="Times New Roman" w:eastAsia="黑体" w:hAnsi="Times New Roman"/>
          <w:color w:val="auto"/>
          <w:lang w:eastAsia="zh-CN"/>
        </w:rPr>
        <w:t>基础统计分析</w:t>
      </w:r>
      <w:bookmarkEnd w:id="10"/>
    </w:p>
    <w:p w14:paraId="6D83D210" w14:textId="77777777" w:rsidR="00595DB3" w:rsidRPr="00D93522" w:rsidRDefault="00000000">
      <w:pPr>
        <w:pStyle w:val="31"/>
        <w:rPr>
          <w:rFonts w:ascii="Times New Roman" w:hAnsi="Times New Roman"/>
          <w:lang w:eastAsia="zh-CN"/>
        </w:rPr>
      </w:pPr>
      <w:bookmarkStart w:id="11" w:name="_Toc232945294"/>
      <w:r w:rsidRPr="00D93522">
        <w:rPr>
          <w:rFonts w:ascii="Times New Roman" w:eastAsia="黑体" w:hAnsi="Times New Roman"/>
          <w:color w:val="auto"/>
          <w:lang w:eastAsia="zh-CN"/>
        </w:rPr>
        <w:t xml:space="preserve">3.1.1  </w:t>
      </w:r>
      <w:r w:rsidRPr="00D93522">
        <w:rPr>
          <w:rFonts w:ascii="Times New Roman" w:eastAsia="黑体" w:hAnsi="Times New Roman"/>
          <w:color w:val="auto"/>
          <w:lang w:eastAsia="zh-CN"/>
        </w:rPr>
        <w:t>集中趋势与离散程度分析</w:t>
      </w:r>
      <w:bookmarkEnd w:id="11"/>
    </w:p>
    <w:p w14:paraId="751E9A95"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对数据集的三个核心互动指标（</w:t>
      </w:r>
      <w:proofErr w:type="gramStart"/>
      <w:r w:rsidRPr="00EF79B7">
        <w:rPr>
          <w:rFonts w:ascii="Times New Roman" w:hAnsi="Times New Roman"/>
          <w:lang w:eastAsia="zh-CN"/>
        </w:rPr>
        <w:t>点赞数</w:t>
      </w:r>
      <w:proofErr w:type="gramEnd"/>
      <w:r w:rsidRPr="00EF79B7">
        <w:rPr>
          <w:rFonts w:ascii="Times New Roman" w:hAnsi="Times New Roman"/>
          <w:lang w:eastAsia="zh-CN"/>
        </w:rPr>
        <w:t>、评论数、转发数）进行描述性统计分析，结果如表</w:t>
      </w:r>
      <w:r w:rsidRPr="00EF79B7">
        <w:rPr>
          <w:rFonts w:ascii="Times New Roman" w:hAnsi="Times New Roman"/>
          <w:lang w:eastAsia="zh-CN"/>
        </w:rPr>
        <w:t>3-1</w:t>
      </w:r>
      <w:r w:rsidRPr="00EF79B7">
        <w:rPr>
          <w:rFonts w:ascii="Times New Roman" w:hAnsi="Times New Roman"/>
          <w:lang w:eastAsia="zh-CN"/>
        </w:rPr>
        <w:t>所示。</w:t>
      </w:r>
    </w:p>
    <w:p w14:paraId="321D4030" w14:textId="77777777" w:rsidR="00595DB3" w:rsidRDefault="00000000">
      <w:pPr>
        <w:jc w:val="center"/>
        <w:rPr>
          <w:rFonts w:hint="eastAsia"/>
        </w:rPr>
      </w:pPr>
      <w:r>
        <w:rPr>
          <w:b/>
          <w:sz w:val="21"/>
        </w:rPr>
        <w:t>表3-</w:t>
      </w:r>
      <w:proofErr w:type="gramStart"/>
      <w:r>
        <w:rPr>
          <w:b/>
          <w:sz w:val="21"/>
        </w:rPr>
        <w:t xml:space="preserve">1  </w:t>
      </w:r>
      <w:proofErr w:type="spellStart"/>
      <w:r>
        <w:rPr>
          <w:b/>
          <w:sz w:val="21"/>
        </w:rPr>
        <w:t>互动指标描述性统计</w:t>
      </w:r>
      <w:proofErr w:type="spellEnd"/>
      <w:proofErr w:type="gramEnd"/>
    </w:p>
    <w:tbl>
      <w:tblPr>
        <w:tblStyle w:val="aff1"/>
        <w:tblW w:w="0" w:type="auto"/>
        <w:jc w:val="center"/>
        <w:tblLook w:val="04A0" w:firstRow="1" w:lastRow="0" w:firstColumn="1" w:lastColumn="0" w:noHBand="0" w:noVBand="1"/>
      </w:tblPr>
      <w:tblGrid>
        <w:gridCol w:w="1729"/>
        <w:gridCol w:w="1729"/>
        <w:gridCol w:w="1729"/>
        <w:gridCol w:w="1729"/>
        <w:gridCol w:w="1729"/>
      </w:tblGrid>
      <w:tr w:rsidR="00595DB3" w14:paraId="7BBDACC9" w14:textId="77777777">
        <w:trPr>
          <w:jc w:val="center"/>
        </w:trPr>
        <w:tc>
          <w:tcPr>
            <w:tcW w:w="1729" w:type="dxa"/>
          </w:tcPr>
          <w:p w14:paraId="2734473B" w14:textId="77777777" w:rsidR="00595DB3" w:rsidRDefault="00000000">
            <w:pPr>
              <w:jc w:val="center"/>
              <w:rPr>
                <w:rFonts w:hint="eastAsia"/>
              </w:rPr>
            </w:pPr>
            <w:r>
              <w:rPr>
                <w:b/>
                <w:sz w:val="20"/>
              </w:rPr>
              <w:t>统计量</w:t>
            </w:r>
          </w:p>
        </w:tc>
        <w:tc>
          <w:tcPr>
            <w:tcW w:w="1729" w:type="dxa"/>
          </w:tcPr>
          <w:p w14:paraId="1B9D7B73" w14:textId="77777777" w:rsidR="00595DB3" w:rsidRDefault="00000000">
            <w:pPr>
              <w:jc w:val="center"/>
              <w:rPr>
                <w:rFonts w:hint="eastAsia"/>
              </w:rPr>
            </w:pPr>
            <w:r>
              <w:rPr>
                <w:b/>
                <w:sz w:val="20"/>
              </w:rPr>
              <w:t>点赞数</w:t>
            </w:r>
          </w:p>
        </w:tc>
        <w:tc>
          <w:tcPr>
            <w:tcW w:w="1729" w:type="dxa"/>
          </w:tcPr>
          <w:p w14:paraId="0395BC87" w14:textId="77777777" w:rsidR="00595DB3" w:rsidRDefault="00000000">
            <w:pPr>
              <w:jc w:val="center"/>
              <w:rPr>
                <w:rFonts w:hint="eastAsia"/>
              </w:rPr>
            </w:pPr>
            <w:r>
              <w:rPr>
                <w:b/>
                <w:sz w:val="20"/>
              </w:rPr>
              <w:t>评论数</w:t>
            </w:r>
          </w:p>
        </w:tc>
        <w:tc>
          <w:tcPr>
            <w:tcW w:w="1729" w:type="dxa"/>
          </w:tcPr>
          <w:p w14:paraId="226E410A" w14:textId="77777777" w:rsidR="00595DB3" w:rsidRDefault="00000000">
            <w:pPr>
              <w:jc w:val="center"/>
              <w:rPr>
                <w:rFonts w:hint="eastAsia"/>
              </w:rPr>
            </w:pPr>
            <w:r>
              <w:rPr>
                <w:b/>
                <w:sz w:val="20"/>
              </w:rPr>
              <w:t>转发数</w:t>
            </w:r>
          </w:p>
        </w:tc>
        <w:tc>
          <w:tcPr>
            <w:tcW w:w="1729" w:type="dxa"/>
          </w:tcPr>
          <w:p w14:paraId="7AC1E6BC" w14:textId="77777777" w:rsidR="00595DB3" w:rsidRDefault="00000000">
            <w:pPr>
              <w:jc w:val="center"/>
              <w:rPr>
                <w:rFonts w:hint="eastAsia"/>
              </w:rPr>
            </w:pPr>
            <w:r>
              <w:rPr>
                <w:b/>
                <w:sz w:val="20"/>
              </w:rPr>
              <w:t>总互动量</w:t>
            </w:r>
          </w:p>
        </w:tc>
      </w:tr>
      <w:tr w:rsidR="00595DB3" w14:paraId="582DB9D9" w14:textId="77777777">
        <w:trPr>
          <w:jc w:val="center"/>
        </w:trPr>
        <w:tc>
          <w:tcPr>
            <w:tcW w:w="1729" w:type="dxa"/>
          </w:tcPr>
          <w:p w14:paraId="369A89D7" w14:textId="77777777" w:rsidR="00595DB3" w:rsidRDefault="00000000">
            <w:pPr>
              <w:jc w:val="center"/>
              <w:rPr>
                <w:rFonts w:hint="eastAsia"/>
              </w:rPr>
            </w:pPr>
            <w:r>
              <w:rPr>
                <w:sz w:val="20"/>
              </w:rPr>
              <w:t>均值</w:t>
            </w:r>
          </w:p>
        </w:tc>
        <w:tc>
          <w:tcPr>
            <w:tcW w:w="1729" w:type="dxa"/>
          </w:tcPr>
          <w:p w14:paraId="61A6C975" w14:textId="77777777" w:rsidR="00595DB3" w:rsidRDefault="00000000">
            <w:pPr>
              <w:jc w:val="center"/>
              <w:rPr>
                <w:rFonts w:hint="eastAsia"/>
              </w:rPr>
            </w:pPr>
            <w:r>
              <w:rPr>
                <w:sz w:val="20"/>
              </w:rPr>
              <w:t>4081.37</w:t>
            </w:r>
          </w:p>
        </w:tc>
        <w:tc>
          <w:tcPr>
            <w:tcW w:w="1729" w:type="dxa"/>
          </w:tcPr>
          <w:p w14:paraId="568B6ADD" w14:textId="77777777" w:rsidR="00595DB3" w:rsidRDefault="00000000">
            <w:pPr>
              <w:jc w:val="center"/>
              <w:rPr>
                <w:rFonts w:hint="eastAsia"/>
              </w:rPr>
            </w:pPr>
            <w:r>
              <w:rPr>
                <w:sz w:val="20"/>
              </w:rPr>
              <w:t>678.78</w:t>
            </w:r>
          </w:p>
        </w:tc>
        <w:tc>
          <w:tcPr>
            <w:tcW w:w="1729" w:type="dxa"/>
          </w:tcPr>
          <w:p w14:paraId="3D8F8690" w14:textId="77777777" w:rsidR="00595DB3" w:rsidRDefault="00000000">
            <w:pPr>
              <w:jc w:val="center"/>
              <w:rPr>
                <w:rFonts w:hint="eastAsia"/>
              </w:rPr>
            </w:pPr>
            <w:r>
              <w:rPr>
                <w:sz w:val="20"/>
              </w:rPr>
              <w:t>431.68</w:t>
            </w:r>
          </w:p>
        </w:tc>
        <w:tc>
          <w:tcPr>
            <w:tcW w:w="1729" w:type="dxa"/>
          </w:tcPr>
          <w:p w14:paraId="462A19D4" w14:textId="77777777" w:rsidR="00595DB3" w:rsidRDefault="00000000">
            <w:pPr>
              <w:jc w:val="center"/>
              <w:rPr>
                <w:rFonts w:hint="eastAsia"/>
              </w:rPr>
            </w:pPr>
            <w:r>
              <w:rPr>
                <w:sz w:val="20"/>
              </w:rPr>
              <w:t>5191.83</w:t>
            </w:r>
          </w:p>
        </w:tc>
      </w:tr>
      <w:tr w:rsidR="00595DB3" w14:paraId="58FAE531" w14:textId="77777777">
        <w:trPr>
          <w:jc w:val="center"/>
        </w:trPr>
        <w:tc>
          <w:tcPr>
            <w:tcW w:w="1729" w:type="dxa"/>
          </w:tcPr>
          <w:p w14:paraId="6D3F9FE2" w14:textId="77777777" w:rsidR="00595DB3" w:rsidRDefault="00000000">
            <w:pPr>
              <w:jc w:val="center"/>
              <w:rPr>
                <w:rFonts w:hint="eastAsia"/>
              </w:rPr>
            </w:pPr>
            <w:r>
              <w:rPr>
                <w:sz w:val="20"/>
              </w:rPr>
              <w:t>中位数</w:t>
            </w:r>
          </w:p>
        </w:tc>
        <w:tc>
          <w:tcPr>
            <w:tcW w:w="1729" w:type="dxa"/>
          </w:tcPr>
          <w:p w14:paraId="3CE58A14" w14:textId="77777777" w:rsidR="00595DB3" w:rsidRDefault="00000000">
            <w:pPr>
              <w:jc w:val="center"/>
              <w:rPr>
                <w:rFonts w:hint="eastAsia"/>
              </w:rPr>
            </w:pPr>
            <w:r>
              <w:rPr>
                <w:sz w:val="20"/>
              </w:rPr>
              <w:t>3417.50</w:t>
            </w:r>
          </w:p>
        </w:tc>
        <w:tc>
          <w:tcPr>
            <w:tcW w:w="1729" w:type="dxa"/>
          </w:tcPr>
          <w:p w14:paraId="4CEEE72C" w14:textId="77777777" w:rsidR="00595DB3" w:rsidRDefault="00000000">
            <w:pPr>
              <w:jc w:val="center"/>
              <w:rPr>
                <w:rFonts w:hint="eastAsia"/>
              </w:rPr>
            </w:pPr>
            <w:r>
              <w:rPr>
                <w:sz w:val="20"/>
              </w:rPr>
              <w:t>620.00</w:t>
            </w:r>
          </w:p>
        </w:tc>
        <w:tc>
          <w:tcPr>
            <w:tcW w:w="1729" w:type="dxa"/>
          </w:tcPr>
          <w:p w14:paraId="04276EE3" w14:textId="77777777" w:rsidR="00595DB3" w:rsidRDefault="00000000">
            <w:pPr>
              <w:jc w:val="center"/>
              <w:rPr>
                <w:rFonts w:hint="eastAsia"/>
              </w:rPr>
            </w:pPr>
            <w:r>
              <w:rPr>
                <w:sz w:val="20"/>
              </w:rPr>
              <w:t>362.00</w:t>
            </w:r>
          </w:p>
        </w:tc>
        <w:tc>
          <w:tcPr>
            <w:tcW w:w="1729" w:type="dxa"/>
          </w:tcPr>
          <w:p w14:paraId="77D59D27" w14:textId="77777777" w:rsidR="00595DB3" w:rsidRDefault="00000000">
            <w:pPr>
              <w:jc w:val="center"/>
              <w:rPr>
                <w:rFonts w:hint="eastAsia"/>
              </w:rPr>
            </w:pPr>
            <w:r>
              <w:rPr>
                <w:sz w:val="20"/>
              </w:rPr>
              <w:t>4514.00</w:t>
            </w:r>
          </w:p>
        </w:tc>
      </w:tr>
      <w:tr w:rsidR="00595DB3" w14:paraId="13BA0837" w14:textId="77777777">
        <w:trPr>
          <w:jc w:val="center"/>
        </w:trPr>
        <w:tc>
          <w:tcPr>
            <w:tcW w:w="1729" w:type="dxa"/>
          </w:tcPr>
          <w:p w14:paraId="2C3764BD" w14:textId="77777777" w:rsidR="00595DB3" w:rsidRDefault="00000000">
            <w:pPr>
              <w:jc w:val="center"/>
              <w:rPr>
                <w:rFonts w:hint="eastAsia"/>
              </w:rPr>
            </w:pPr>
            <w:r>
              <w:rPr>
                <w:sz w:val="20"/>
              </w:rPr>
              <w:t>标准差</w:t>
            </w:r>
          </w:p>
        </w:tc>
        <w:tc>
          <w:tcPr>
            <w:tcW w:w="1729" w:type="dxa"/>
          </w:tcPr>
          <w:p w14:paraId="64207BA1" w14:textId="77777777" w:rsidR="00595DB3" w:rsidRDefault="00000000">
            <w:pPr>
              <w:jc w:val="center"/>
              <w:rPr>
                <w:rFonts w:hint="eastAsia"/>
              </w:rPr>
            </w:pPr>
            <w:r>
              <w:rPr>
                <w:sz w:val="20"/>
              </w:rPr>
              <w:t>2689.59</w:t>
            </w:r>
          </w:p>
        </w:tc>
        <w:tc>
          <w:tcPr>
            <w:tcW w:w="1729" w:type="dxa"/>
          </w:tcPr>
          <w:p w14:paraId="4D33A894" w14:textId="77777777" w:rsidR="00595DB3" w:rsidRDefault="00000000">
            <w:pPr>
              <w:jc w:val="center"/>
              <w:rPr>
                <w:rFonts w:hint="eastAsia"/>
              </w:rPr>
            </w:pPr>
            <w:r>
              <w:rPr>
                <w:sz w:val="20"/>
              </w:rPr>
              <w:t>428.69</w:t>
            </w:r>
          </w:p>
        </w:tc>
        <w:tc>
          <w:tcPr>
            <w:tcW w:w="1729" w:type="dxa"/>
          </w:tcPr>
          <w:p w14:paraId="51D70E7B" w14:textId="77777777" w:rsidR="00595DB3" w:rsidRDefault="00000000">
            <w:pPr>
              <w:jc w:val="center"/>
              <w:rPr>
                <w:rFonts w:hint="eastAsia"/>
              </w:rPr>
            </w:pPr>
            <w:r>
              <w:rPr>
                <w:sz w:val="20"/>
              </w:rPr>
              <w:t>322.21</w:t>
            </w:r>
          </w:p>
        </w:tc>
        <w:tc>
          <w:tcPr>
            <w:tcW w:w="1729" w:type="dxa"/>
          </w:tcPr>
          <w:p w14:paraId="425360EC" w14:textId="77777777" w:rsidR="00595DB3" w:rsidRDefault="00000000">
            <w:pPr>
              <w:jc w:val="center"/>
              <w:rPr>
                <w:rFonts w:hint="eastAsia"/>
              </w:rPr>
            </w:pPr>
            <w:r>
              <w:rPr>
                <w:sz w:val="20"/>
              </w:rPr>
              <w:t>3003.04</w:t>
            </w:r>
          </w:p>
        </w:tc>
      </w:tr>
      <w:tr w:rsidR="00595DB3" w14:paraId="1FE7E5F1" w14:textId="77777777">
        <w:trPr>
          <w:jc w:val="center"/>
        </w:trPr>
        <w:tc>
          <w:tcPr>
            <w:tcW w:w="1729" w:type="dxa"/>
          </w:tcPr>
          <w:p w14:paraId="62D9EE96" w14:textId="77777777" w:rsidR="00595DB3" w:rsidRDefault="00000000">
            <w:pPr>
              <w:jc w:val="center"/>
              <w:rPr>
                <w:rFonts w:hint="eastAsia"/>
              </w:rPr>
            </w:pPr>
            <w:r>
              <w:rPr>
                <w:sz w:val="20"/>
              </w:rPr>
              <w:t>最小值</w:t>
            </w:r>
          </w:p>
        </w:tc>
        <w:tc>
          <w:tcPr>
            <w:tcW w:w="1729" w:type="dxa"/>
          </w:tcPr>
          <w:p w14:paraId="5DA2CAB4" w14:textId="77777777" w:rsidR="00595DB3" w:rsidRDefault="00000000">
            <w:pPr>
              <w:jc w:val="center"/>
              <w:rPr>
                <w:rFonts w:hint="eastAsia"/>
              </w:rPr>
            </w:pPr>
            <w:r>
              <w:rPr>
                <w:sz w:val="20"/>
              </w:rPr>
              <w:t>137</w:t>
            </w:r>
          </w:p>
        </w:tc>
        <w:tc>
          <w:tcPr>
            <w:tcW w:w="1729" w:type="dxa"/>
          </w:tcPr>
          <w:p w14:paraId="49474FE7" w14:textId="77777777" w:rsidR="00595DB3" w:rsidRDefault="00000000">
            <w:pPr>
              <w:jc w:val="center"/>
              <w:rPr>
                <w:rFonts w:hint="eastAsia"/>
              </w:rPr>
            </w:pPr>
            <w:r>
              <w:rPr>
                <w:sz w:val="20"/>
              </w:rPr>
              <w:t>26</w:t>
            </w:r>
          </w:p>
        </w:tc>
        <w:tc>
          <w:tcPr>
            <w:tcW w:w="1729" w:type="dxa"/>
          </w:tcPr>
          <w:p w14:paraId="4FD13C11" w14:textId="77777777" w:rsidR="00595DB3" w:rsidRDefault="00000000">
            <w:pPr>
              <w:jc w:val="center"/>
              <w:rPr>
                <w:rFonts w:hint="eastAsia"/>
              </w:rPr>
            </w:pPr>
            <w:r>
              <w:rPr>
                <w:sz w:val="20"/>
              </w:rPr>
              <w:t>13</w:t>
            </w:r>
          </w:p>
        </w:tc>
        <w:tc>
          <w:tcPr>
            <w:tcW w:w="1729" w:type="dxa"/>
          </w:tcPr>
          <w:p w14:paraId="28FA2847" w14:textId="77777777" w:rsidR="00595DB3" w:rsidRDefault="00000000">
            <w:pPr>
              <w:jc w:val="center"/>
              <w:rPr>
                <w:rFonts w:hint="eastAsia"/>
              </w:rPr>
            </w:pPr>
            <w:r>
              <w:rPr>
                <w:sz w:val="20"/>
              </w:rPr>
              <w:t>421</w:t>
            </w:r>
          </w:p>
        </w:tc>
      </w:tr>
      <w:tr w:rsidR="00595DB3" w14:paraId="73EFB3BA" w14:textId="77777777">
        <w:trPr>
          <w:jc w:val="center"/>
        </w:trPr>
        <w:tc>
          <w:tcPr>
            <w:tcW w:w="1729" w:type="dxa"/>
          </w:tcPr>
          <w:p w14:paraId="1E6D003B" w14:textId="77777777" w:rsidR="00595DB3" w:rsidRDefault="00000000">
            <w:pPr>
              <w:jc w:val="center"/>
              <w:rPr>
                <w:rFonts w:hint="eastAsia"/>
              </w:rPr>
            </w:pPr>
            <w:r>
              <w:rPr>
                <w:sz w:val="20"/>
              </w:rPr>
              <w:t>最大值</w:t>
            </w:r>
          </w:p>
        </w:tc>
        <w:tc>
          <w:tcPr>
            <w:tcW w:w="1729" w:type="dxa"/>
          </w:tcPr>
          <w:p w14:paraId="56AE9B51" w14:textId="77777777" w:rsidR="00595DB3" w:rsidRDefault="00000000">
            <w:pPr>
              <w:jc w:val="center"/>
              <w:rPr>
                <w:rFonts w:hint="eastAsia"/>
              </w:rPr>
            </w:pPr>
            <w:r>
              <w:rPr>
                <w:sz w:val="20"/>
              </w:rPr>
              <w:t>11936</w:t>
            </w:r>
          </w:p>
        </w:tc>
        <w:tc>
          <w:tcPr>
            <w:tcW w:w="1729" w:type="dxa"/>
          </w:tcPr>
          <w:p w14:paraId="038961FF" w14:textId="77777777" w:rsidR="00595DB3" w:rsidRDefault="00000000">
            <w:pPr>
              <w:jc w:val="center"/>
              <w:rPr>
                <w:rFonts w:hint="eastAsia"/>
              </w:rPr>
            </w:pPr>
            <w:r>
              <w:rPr>
                <w:sz w:val="20"/>
              </w:rPr>
              <w:t>1828</w:t>
            </w:r>
          </w:p>
        </w:tc>
        <w:tc>
          <w:tcPr>
            <w:tcW w:w="1729" w:type="dxa"/>
          </w:tcPr>
          <w:p w14:paraId="488138DF" w14:textId="77777777" w:rsidR="00595DB3" w:rsidRDefault="00000000">
            <w:pPr>
              <w:jc w:val="center"/>
              <w:rPr>
                <w:rFonts w:hint="eastAsia"/>
              </w:rPr>
            </w:pPr>
            <w:r>
              <w:rPr>
                <w:sz w:val="20"/>
              </w:rPr>
              <w:t>1291</w:t>
            </w:r>
          </w:p>
        </w:tc>
        <w:tc>
          <w:tcPr>
            <w:tcW w:w="1729" w:type="dxa"/>
          </w:tcPr>
          <w:p w14:paraId="206F968F" w14:textId="77777777" w:rsidR="00595DB3" w:rsidRDefault="00000000">
            <w:pPr>
              <w:jc w:val="center"/>
              <w:rPr>
                <w:rFonts w:hint="eastAsia"/>
              </w:rPr>
            </w:pPr>
            <w:r>
              <w:rPr>
                <w:sz w:val="20"/>
              </w:rPr>
              <w:t>14384</w:t>
            </w:r>
          </w:p>
        </w:tc>
      </w:tr>
      <w:tr w:rsidR="00595DB3" w14:paraId="30FB6B45" w14:textId="77777777">
        <w:trPr>
          <w:jc w:val="center"/>
        </w:trPr>
        <w:tc>
          <w:tcPr>
            <w:tcW w:w="1729" w:type="dxa"/>
          </w:tcPr>
          <w:p w14:paraId="4DCEE739" w14:textId="77777777" w:rsidR="00595DB3" w:rsidRDefault="00000000">
            <w:pPr>
              <w:jc w:val="center"/>
              <w:rPr>
                <w:rFonts w:hint="eastAsia"/>
              </w:rPr>
            </w:pPr>
            <w:r>
              <w:rPr>
                <w:sz w:val="20"/>
              </w:rPr>
              <w:t>25%分位</w:t>
            </w:r>
          </w:p>
        </w:tc>
        <w:tc>
          <w:tcPr>
            <w:tcW w:w="1729" w:type="dxa"/>
          </w:tcPr>
          <w:p w14:paraId="15894AE7" w14:textId="77777777" w:rsidR="00595DB3" w:rsidRDefault="00000000">
            <w:pPr>
              <w:jc w:val="center"/>
              <w:rPr>
                <w:rFonts w:hint="eastAsia"/>
              </w:rPr>
            </w:pPr>
            <w:r>
              <w:rPr>
                <w:sz w:val="20"/>
              </w:rPr>
              <w:t>1865.25</w:t>
            </w:r>
          </w:p>
        </w:tc>
        <w:tc>
          <w:tcPr>
            <w:tcW w:w="1729" w:type="dxa"/>
          </w:tcPr>
          <w:p w14:paraId="4F0B478C" w14:textId="77777777" w:rsidR="00595DB3" w:rsidRDefault="00000000">
            <w:pPr>
              <w:jc w:val="center"/>
              <w:rPr>
                <w:rFonts w:hint="eastAsia"/>
              </w:rPr>
            </w:pPr>
            <w:r>
              <w:rPr>
                <w:sz w:val="20"/>
              </w:rPr>
              <w:t>342.50</w:t>
            </w:r>
          </w:p>
        </w:tc>
        <w:tc>
          <w:tcPr>
            <w:tcW w:w="1729" w:type="dxa"/>
          </w:tcPr>
          <w:p w14:paraId="7EC4B892" w14:textId="77777777" w:rsidR="00595DB3" w:rsidRDefault="00000000">
            <w:pPr>
              <w:jc w:val="center"/>
              <w:rPr>
                <w:rFonts w:hint="eastAsia"/>
              </w:rPr>
            </w:pPr>
            <w:r>
              <w:rPr>
                <w:sz w:val="20"/>
              </w:rPr>
              <w:t>156.25</w:t>
            </w:r>
          </w:p>
        </w:tc>
        <w:tc>
          <w:tcPr>
            <w:tcW w:w="1729" w:type="dxa"/>
          </w:tcPr>
          <w:p w14:paraId="5BE9BCC3" w14:textId="77777777" w:rsidR="00595DB3" w:rsidRDefault="00000000">
            <w:pPr>
              <w:jc w:val="center"/>
              <w:rPr>
                <w:rFonts w:hint="eastAsia"/>
              </w:rPr>
            </w:pPr>
            <w:r>
              <w:rPr>
                <w:sz w:val="20"/>
              </w:rPr>
              <w:t>2831.00</w:t>
            </w:r>
          </w:p>
        </w:tc>
      </w:tr>
      <w:tr w:rsidR="00595DB3" w14:paraId="4F50C130" w14:textId="77777777">
        <w:trPr>
          <w:jc w:val="center"/>
        </w:trPr>
        <w:tc>
          <w:tcPr>
            <w:tcW w:w="1729" w:type="dxa"/>
          </w:tcPr>
          <w:p w14:paraId="384EF528" w14:textId="77777777" w:rsidR="00595DB3" w:rsidRDefault="00000000">
            <w:pPr>
              <w:jc w:val="center"/>
              <w:rPr>
                <w:rFonts w:hint="eastAsia"/>
              </w:rPr>
            </w:pPr>
            <w:r>
              <w:rPr>
                <w:sz w:val="20"/>
              </w:rPr>
              <w:t>75%分位</w:t>
            </w:r>
          </w:p>
        </w:tc>
        <w:tc>
          <w:tcPr>
            <w:tcW w:w="1729" w:type="dxa"/>
          </w:tcPr>
          <w:p w14:paraId="481FD71F" w14:textId="77777777" w:rsidR="00595DB3" w:rsidRDefault="00000000">
            <w:pPr>
              <w:jc w:val="center"/>
              <w:rPr>
                <w:rFonts w:hint="eastAsia"/>
              </w:rPr>
            </w:pPr>
            <w:r>
              <w:rPr>
                <w:sz w:val="20"/>
              </w:rPr>
              <w:t>6053.50</w:t>
            </w:r>
          </w:p>
        </w:tc>
        <w:tc>
          <w:tcPr>
            <w:tcW w:w="1729" w:type="dxa"/>
          </w:tcPr>
          <w:p w14:paraId="088CA711" w14:textId="77777777" w:rsidR="00595DB3" w:rsidRDefault="00000000">
            <w:pPr>
              <w:jc w:val="center"/>
              <w:rPr>
                <w:rFonts w:hint="eastAsia"/>
              </w:rPr>
            </w:pPr>
            <w:r>
              <w:rPr>
                <w:sz w:val="20"/>
              </w:rPr>
              <w:t>962.75</w:t>
            </w:r>
          </w:p>
        </w:tc>
        <w:tc>
          <w:tcPr>
            <w:tcW w:w="1729" w:type="dxa"/>
          </w:tcPr>
          <w:p w14:paraId="16F1F2BF" w14:textId="77777777" w:rsidR="00595DB3" w:rsidRDefault="00000000">
            <w:pPr>
              <w:jc w:val="center"/>
              <w:rPr>
                <w:rFonts w:hint="eastAsia"/>
              </w:rPr>
            </w:pPr>
            <w:r>
              <w:rPr>
                <w:sz w:val="20"/>
              </w:rPr>
              <w:t>654.50</w:t>
            </w:r>
          </w:p>
        </w:tc>
        <w:tc>
          <w:tcPr>
            <w:tcW w:w="1729" w:type="dxa"/>
          </w:tcPr>
          <w:p w14:paraId="5AFA4C5F" w14:textId="77777777" w:rsidR="00595DB3" w:rsidRDefault="00000000">
            <w:pPr>
              <w:jc w:val="center"/>
              <w:rPr>
                <w:rFonts w:hint="eastAsia"/>
              </w:rPr>
            </w:pPr>
            <w:r>
              <w:rPr>
                <w:sz w:val="20"/>
              </w:rPr>
              <w:t>7663.25</w:t>
            </w:r>
          </w:p>
        </w:tc>
      </w:tr>
    </w:tbl>
    <w:p w14:paraId="68101EC2" w14:textId="77777777" w:rsidR="00595DB3" w:rsidRDefault="00595DB3">
      <w:pPr>
        <w:rPr>
          <w:rFonts w:hint="eastAsia"/>
        </w:rPr>
      </w:pPr>
    </w:p>
    <w:p w14:paraId="4D78EDE4"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从表</w:t>
      </w:r>
      <w:r w:rsidRPr="00EF79B7">
        <w:rPr>
          <w:rFonts w:ascii="Times New Roman" w:hAnsi="Times New Roman"/>
          <w:lang w:eastAsia="zh-CN"/>
        </w:rPr>
        <w:t>3-1</w:t>
      </w:r>
      <w:r w:rsidRPr="00EF79B7">
        <w:rPr>
          <w:rFonts w:ascii="Times New Roman" w:hAnsi="Times New Roman"/>
          <w:lang w:eastAsia="zh-CN"/>
        </w:rPr>
        <w:t>可以看出：</w:t>
      </w:r>
      <w:proofErr w:type="gramStart"/>
      <w:r w:rsidRPr="00EF79B7">
        <w:rPr>
          <w:rFonts w:ascii="Times New Roman" w:hAnsi="Times New Roman"/>
          <w:lang w:eastAsia="zh-CN"/>
        </w:rPr>
        <w:t>点赞数</w:t>
      </w:r>
      <w:proofErr w:type="gramEnd"/>
      <w:r w:rsidRPr="00EF79B7">
        <w:rPr>
          <w:rFonts w:ascii="Times New Roman" w:hAnsi="Times New Roman"/>
          <w:lang w:eastAsia="zh-CN"/>
        </w:rPr>
        <w:t>的均值（</w:t>
      </w:r>
      <w:r w:rsidRPr="00EF79B7">
        <w:rPr>
          <w:rFonts w:ascii="Times New Roman" w:hAnsi="Times New Roman"/>
          <w:lang w:eastAsia="zh-CN"/>
        </w:rPr>
        <w:t>4081.37</w:t>
      </w:r>
      <w:r w:rsidRPr="00EF79B7">
        <w:rPr>
          <w:rFonts w:ascii="Times New Roman" w:hAnsi="Times New Roman"/>
          <w:lang w:eastAsia="zh-CN"/>
        </w:rPr>
        <w:t>）远大于中位数（</w:t>
      </w:r>
      <w:r w:rsidRPr="00EF79B7">
        <w:rPr>
          <w:rFonts w:ascii="Times New Roman" w:hAnsi="Times New Roman"/>
          <w:lang w:eastAsia="zh-CN"/>
        </w:rPr>
        <w:t>3417.50</w:t>
      </w:r>
      <w:r w:rsidRPr="00EF79B7">
        <w:rPr>
          <w:rFonts w:ascii="Times New Roman" w:hAnsi="Times New Roman"/>
          <w:lang w:eastAsia="zh-CN"/>
        </w:rPr>
        <w:t>），呈现出明显的右偏分布特征，说明少数</w:t>
      </w:r>
      <w:proofErr w:type="gramStart"/>
      <w:r w:rsidRPr="00EF79B7">
        <w:rPr>
          <w:rFonts w:ascii="Times New Roman" w:hAnsi="Times New Roman"/>
          <w:lang w:eastAsia="zh-CN"/>
        </w:rPr>
        <w:t>高赞微博拉</w:t>
      </w:r>
      <w:proofErr w:type="gramEnd"/>
      <w:r w:rsidRPr="00EF79B7">
        <w:rPr>
          <w:rFonts w:ascii="Times New Roman" w:hAnsi="Times New Roman"/>
          <w:lang w:eastAsia="zh-CN"/>
        </w:rPr>
        <w:t>高了整体均值。评论数和转发数的均值与中位数差距相对较小，分布相对对称。从变异程度来看，</w:t>
      </w:r>
      <w:proofErr w:type="gramStart"/>
      <w:r w:rsidRPr="00EF79B7">
        <w:rPr>
          <w:rFonts w:ascii="Times New Roman" w:hAnsi="Times New Roman"/>
          <w:lang w:eastAsia="zh-CN"/>
        </w:rPr>
        <w:t>点赞数</w:t>
      </w:r>
      <w:proofErr w:type="gramEnd"/>
      <w:r w:rsidRPr="00EF79B7">
        <w:rPr>
          <w:rFonts w:ascii="Times New Roman" w:hAnsi="Times New Roman"/>
          <w:lang w:eastAsia="zh-CN"/>
        </w:rPr>
        <w:t>的标准差</w:t>
      </w:r>
      <w:r w:rsidRPr="00EF79B7">
        <w:rPr>
          <w:rFonts w:ascii="Times New Roman" w:hAnsi="Times New Roman"/>
          <w:lang w:eastAsia="zh-CN"/>
        </w:rPr>
        <w:lastRenderedPageBreak/>
        <w:t>（</w:t>
      </w:r>
      <w:r w:rsidRPr="00EF79B7">
        <w:rPr>
          <w:rFonts w:ascii="Times New Roman" w:hAnsi="Times New Roman"/>
          <w:lang w:eastAsia="zh-CN"/>
        </w:rPr>
        <w:t>2689.59</w:t>
      </w:r>
      <w:r w:rsidRPr="00EF79B7">
        <w:rPr>
          <w:rFonts w:ascii="Times New Roman" w:hAnsi="Times New Roman"/>
          <w:lang w:eastAsia="zh-CN"/>
        </w:rPr>
        <w:t>）最大，反映了不同</w:t>
      </w:r>
      <w:proofErr w:type="gramStart"/>
      <w:r w:rsidRPr="00EF79B7">
        <w:rPr>
          <w:rFonts w:ascii="Times New Roman" w:hAnsi="Times New Roman"/>
          <w:lang w:eastAsia="zh-CN"/>
        </w:rPr>
        <w:t>微博之间点赞量</w:t>
      </w:r>
      <w:proofErr w:type="gramEnd"/>
      <w:r w:rsidRPr="00EF79B7">
        <w:rPr>
          <w:rFonts w:ascii="Times New Roman" w:hAnsi="Times New Roman"/>
          <w:lang w:eastAsia="zh-CN"/>
        </w:rPr>
        <w:t>的悬殊差异</w:t>
      </w:r>
      <w:r w:rsidRPr="00EF79B7">
        <w:rPr>
          <w:rFonts w:ascii="Times New Roman" w:hAnsi="Times New Roman"/>
          <w:lang w:eastAsia="zh-CN"/>
        </w:rPr>
        <w:t>——</w:t>
      </w:r>
      <w:r w:rsidRPr="00EF79B7">
        <w:rPr>
          <w:rFonts w:ascii="Times New Roman" w:hAnsi="Times New Roman"/>
          <w:lang w:eastAsia="zh-CN"/>
        </w:rPr>
        <w:t>最高点赞量（</w:t>
      </w:r>
      <w:r w:rsidRPr="00EF79B7">
        <w:rPr>
          <w:rFonts w:ascii="Times New Roman" w:hAnsi="Times New Roman"/>
          <w:lang w:eastAsia="zh-CN"/>
        </w:rPr>
        <w:t>11936</w:t>
      </w:r>
      <w:r w:rsidRPr="00EF79B7">
        <w:rPr>
          <w:rFonts w:ascii="Times New Roman" w:hAnsi="Times New Roman"/>
          <w:lang w:eastAsia="zh-CN"/>
        </w:rPr>
        <w:t>）是最低点赞量（</w:t>
      </w:r>
      <w:r w:rsidRPr="00EF79B7">
        <w:rPr>
          <w:rFonts w:ascii="Times New Roman" w:hAnsi="Times New Roman"/>
          <w:lang w:eastAsia="zh-CN"/>
        </w:rPr>
        <w:t>137</w:t>
      </w:r>
      <w:r w:rsidRPr="00EF79B7">
        <w:rPr>
          <w:rFonts w:ascii="Times New Roman" w:hAnsi="Times New Roman"/>
          <w:lang w:eastAsia="zh-CN"/>
        </w:rPr>
        <w:t>）的</w:t>
      </w:r>
      <w:r w:rsidRPr="00EF79B7">
        <w:rPr>
          <w:rFonts w:ascii="Times New Roman" w:hAnsi="Times New Roman"/>
          <w:lang w:eastAsia="zh-CN"/>
        </w:rPr>
        <w:t>87</w:t>
      </w:r>
      <w:r w:rsidRPr="00EF79B7">
        <w:rPr>
          <w:rFonts w:ascii="Times New Roman" w:hAnsi="Times New Roman"/>
          <w:lang w:eastAsia="zh-CN"/>
        </w:rPr>
        <w:t>倍。总互动量最高值达到</w:t>
      </w:r>
      <w:r w:rsidRPr="00EF79B7">
        <w:rPr>
          <w:rFonts w:ascii="Times New Roman" w:hAnsi="Times New Roman"/>
          <w:lang w:eastAsia="zh-CN"/>
        </w:rPr>
        <w:t>14384</w:t>
      </w:r>
      <w:r w:rsidRPr="00EF79B7">
        <w:rPr>
          <w:rFonts w:ascii="Times New Roman" w:hAnsi="Times New Roman"/>
          <w:lang w:eastAsia="zh-CN"/>
        </w:rPr>
        <w:t>，最低仅为</w:t>
      </w:r>
      <w:r w:rsidRPr="00EF79B7">
        <w:rPr>
          <w:rFonts w:ascii="Times New Roman" w:hAnsi="Times New Roman"/>
          <w:lang w:eastAsia="zh-CN"/>
        </w:rPr>
        <w:t>421</w:t>
      </w:r>
      <w:r w:rsidRPr="00EF79B7">
        <w:rPr>
          <w:rFonts w:ascii="Times New Roman" w:hAnsi="Times New Roman"/>
          <w:lang w:eastAsia="zh-CN"/>
        </w:rPr>
        <w:t>，极差极大。</w:t>
      </w:r>
    </w:p>
    <w:p w14:paraId="334B0F82"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从互动类型占比来看，</w:t>
      </w:r>
      <w:proofErr w:type="gramStart"/>
      <w:r w:rsidRPr="00EF79B7">
        <w:rPr>
          <w:rFonts w:ascii="Times New Roman" w:hAnsi="Times New Roman"/>
          <w:lang w:eastAsia="zh-CN"/>
        </w:rPr>
        <w:t>点赞数</w:t>
      </w:r>
      <w:proofErr w:type="gramEnd"/>
      <w:r w:rsidRPr="00EF79B7">
        <w:rPr>
          <w:rFonts w:ascii="Times New Roman" w:hAnsi="Times New Roman"/>
          <w:lang w:eastAsia="zh-CN"/>
        </w:rPr>
        <w:t>占总互动量的</w:t>
      </w:r>
      <w:r w:rsidRPr="00EF79B7">
        <w:rPr>
          <w:rFonts w:ascii="Times New Roman" w:hAnsi="Times New Roman"/>
          <w:lang w:eastAsia="zh-CN"/>
        </w:rPr>
        <w:t>78.61%</w:t>
      </w:r>
      <w:r w:rsidRPr="00EF79B7">
        <w:rPr>
          <w:rFonts w:ascii="Times New Roman" w:hAnsi="Times New Roman"/>
          <w:lang w:eastAsia="zh-CN"/>
        </w:rPr>
        <w:t>，评论数占</w:t>
      </w:r>
      <w:r w:rsidRPr="00EF79B7">
        <w:rPr>
          <w:rFonts w:ascii="Times New Roman" w:hAnsi="Times New Roman"/>
          <w:lang w:eastAsia="zh-CN"/>
        </w:rPr>
        <w:t>13.07%</w:t>
      </w:r>
      <w:r w:rsidRPr="00EF79B7">
        <w:rPr>
          <w:rFonts w:ascii="Times New Roman" w:hAnsi="Times New Roman"/>
          <w:lang w:eastAsia="zh-CN"/>
        </w:rPr>
        <w:t>，转发数占</w:t>
      </w:r>
      <w:r w:rsidRPr="00EF79B7">
        <w:rPr>
          <w:rFonts w:ascii="Times New Roman" w:hAnsi="Times New Roman"/>
          <w:lang w:eastAsia="zh-CN"/>
        </w:rPr>
        <w:t>8.32%</w:t>
      </w:r>
      <w:r w:rsidRPr="00EF79B7">
        <w:rPr>
          <w:rFonts w:ascii="Times New Roman" w:hAnsi="Times New Roman"/>
          <w:lang w:eastAsia="zh-CN"/>
        </w:rPr>
        <w:t>。这表明</w:t>
      </w:r>
      <w:proofErr w:type="gramStart"/>
      <w:r w:rsidRPr="00EF79B7">
        <w:rPr>
          <w:rFonts w:ascii="Times New Roman" w:hAnsi="Times New Roman"/>
          <w:lang w:eastAsia="zh-CN"/>
        </w:rPr>
        <w:t>在微博平台</w:t>
      </w:r>
      <w:proofErr w:type="gramEnd"/>
      <w:r w:rsidRPr="00EF79B7">
        <w:rPr>
          <w:rFonts w:ascii="Times New Roman" w:hAnsi="Times New Roman"/>
          <w:lang w:eastAsia="zh-CN"/>
        </w:rPr>
        <w:t>上，</w:t>
      </w:r>
      <w:proofErr w:type="gramStart"/>
      <w:r w:rsidRPr="00EF79B7">
        <w:rPr>
          <w:rFonts w:ascii="Times New Roman" w:hAnsi="Times New Roman"/>
          <w:lang w:eastAsia="zh-CN"/>
        </w:rPr>
        <w:t>点赞是</w:t>
      </w:r>
      <w:proofErr w:type="gramEnd"/>
      <w:r w:rsidRPr="00EF79B7">
        <w:rPr>
          <w:rFonts w:ascii="Times New Roman" w:hAnsi="Times New Roman"/>
          <w:lang w:eastAsia="zh-CN"/>
        </w:rPr>
        <w:t>最主要的互动方式</w:t>
      </w:r>
      <w:r w:rsidRPr="00EF79B7">
        <w:rPr>
          <w:rFonts w:ascii="Times New Roman" w:hAnsi="Times New Roman"/>
          <w:lang w:eastAsia="zh-CN"/>
        </w:rPr>
        <w:t>——</w:t>
      </w:r>
      <w:r w:rsidRPr="00EF79B7">
        <w:rPr>
          <w:rFonts w:ascii="Times New Roman" w:hAnsi="Times New Roman"/>
          <w:lang w:eastAsia="zh-CN"/>
        </w:rPr>
        <w:t>用户更倾向于通过简单的</w:t>
      </w:r>
      <w:proofErr w:type="gramStart"/>
      <w:r w:rsidRPr="00EF79B7">
        <w:rPr>
          <w:rFonts w:ascii="Times New Roman" w:hAnsi="Times New Roman"/>
          <w:lang w:eastAsia="zh-CN"/>
        </w:rPr>
        <w:t>点赞表达</w:t>
      </w:r>
      <w:proofErr w:type="gramEnd"/>
      <w:r w:rsidRPr="00EF79B7">
        <w:rPr>
          <w:rFonts w:ascii="Times New Roman" w:hAnsi="Times New Roman"/>
          <w:lang w:eastAsia="zh-CN"/>
        </w:rPr>
        <w:t>态度，而非深度评论或转发。这一现象符合社交媒体用户轻互动的行为特征。</w:t>
      </w:r>
    </w:p>
    <w:p w14:paraId="619EB33C" w14:textId="77777777" w:rsidR="00595DB3" w:rsidRDefault="00000000">
      <w:pPr>
        <w:jc w:val="center"/>
        <w:rPr>
          <w:rFonts w:hint="eastAsia"/>
        </w:rPr>
      </w:pPr>
      <w:r>
        <w:rPr>
          <w:noProof/>
        </w:rPr>
        <w:drawing>
          <wp:inline distT="0" distB="0" distL="0" distR="0" wp14:anchorId="0B12D075" wp14:editId="6BD3DE7C">
            <wp:extent cx="4114800" cy="4399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interaction_pie.png"/>
                    <pic:cNvPicPr/>
                  </pic:nvPicPr>
                  <pic:blipFill>
                    <a:blip r:embed="rId7"/>
                    <a:stretch>
                      <a:fillRect/>
                    </a:stretch>
                  </pic:blipFill>
                  <pic:spPr>
                    <a:xfrm>
                      <a:off x="0" y="0"/>
                      <a:ext cx="4114800" cy="4399472"/>
                    </a:xfrm>
                    <a:prstGeom prst="rect">
                      <a:avLst/>
                    </a:prstGeom>
                  </pic:spPr>
                </pic:pic>
              </a:graphicData>
            </a:graphic>
          </wp:inline>
        </w:drawing>
      </w:r>
    </w:p>
    <w:p w14:paraId="204EE9CD" w14:textId="77777777" w:rsidR="00595DB3" w:rsidRDefault="00000000">
      <w:pPr>
        <w:jc w:val="center"/>
        <w:rPr>
          <w:rFonts w:hint="eastAsia"/>
          <w:lang w:eastAsia="zh-CN"/>
        </w:rPr>
      </w:pPr>
      <w:r>
        <w:rPr>
          <w:i/>
          <w:sz w:val="18"/>
          <w:lang w:eastAsia="zh-CN"/>
        </w:rPr>
        <w:t xml:space="preserve">图10  </w:t>
      </w:r>
      <w:proofErr w:type="gramStart"/>
      <w:r>
        <w:rPr>
          <w:i/>
          <w:sz w:val="18"/>
          <w:lang w:eastAsia="zh-CN"/>
        </w:rPr>
        <w:t>微博互动</w:t>
      </w:r>
      <w:proofErr w:type="gramEnd"/>
      <w:r>
        <w:rPr>
          <w:i/>
          <w:sz w:val="18"/>
          <w:lang w:eastAsia="zh-CN"/>
        </w:rPr>
        <w:t>类型占比环形图（</w:t>
      </w:r>
      <w:proofErr w:type="gramStart"/>
      <w:r>
        <w:rPr>
          <w:i/>
          <w:sz w:val="18"/>
          <w:lang w:eastAsia="zh-CN"/>
        </w:rPr>
        <w:t>点赞</w:t>
      </w:r>
      <w:proofErr w:type="gramEnd"/>
      <w:r>
        <w:rPr>
          <w:i/>
          <w:sz w:val="18"/>
          <w:lang w:eastAsia="zh-CN"/>
        </w:rPr>
        <w:t>78.6% / 评论13.1% / 转发8.3%）</w:t>
      </w:r>
    </w:p>
    <w:p w14:paraId="0E6C319F" w14:textId="77777777" w:rsidR="00595DB3" w:rsidRPr="00D93522" w:rsidRDefault="00000000">
      <w:pPr>
        <w:pStyle w:val="31"/>
        <w:rPr>
          <w:rFonts w:ascii="Times New Roman" w:hAnsi="Times New Roman"/>
          <w:lang w:eastAsia="zh-CN"/>
        </w:rPr>
      </w:pPr>
      <w:bookmarkStart w:id="12" w:name="_Toc232945295"/>
      <w:r w:rsidRPr="00D93522">
        <w:rPr>
          <w:rFonts w:ascii="Times New Roman" w:eastAsia="黑体" w:hAnsi="Times New Roman"/>
          <w:color w:val="auto"/>
          <w:lang w:eastAsia="zh-CN"/>
        </w:rPr>
        <w:t xml:space="preserve">3.1.2  </w:t>
      </w:r>
      <w:r w:rsidRPr="00D93522">
        <w:rPr>
          <w:rFonts w:ascii="Times New Roman" w:eastAsia="黑体" w:hAnsi="Times New Roman"/>
          <w:color w:val="auto"/>
          <w:lang w:eastAsia="zh-CN"/>
        </w:rPr>
        <w:t>分布形态</w:t>
      </w:r>
      <w:proofErr w:type="gramStart"/>
      <w:r w:rsidRPr="00D93522">
        <w:rPr>
          <w:rFonts w:ascii="Times New Roman" w:eastAsia="黑体" w:hAnsi="Times New Roman"/>
          <w:color w:val="auto"/>
          <w:lang w:eastAsia="zh-CN"/>
        </w:rPr>
        <w:t>与偏态分析</w:t>
      </w:r>
      <w:bookmarkEnd w:id="12"/>
      <w:proofErr w:type="gramEnd"/>
    </w:p>
    <w:p w14:paraId="67B85390"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通过绘制</w:t>
      </w:r>
      <w:proofErr w:type="gramStart"/>
      <w:r w:rsidRPr="00EF79B7">
        <w:rPr>
          <w:rFonts w:ascii="Times New Roman" w:hAnsi="Times New Roman"/>
          <w:lang w:eastAsia="zh-CN"/>
        </w:rPr>
        <w:t>点赞数</w:t>
      </w:r>
      <w:proofErr w:type="gramEnd"/>
      <w:r w:rsidRPr="00EF79B7">
        <w:rPr>
          <w:rFonts w:ascii="Times New Roman" w:hAnsi="Times New Roman"/>
          <w:lang w:eastAsia="zh-CN"/>
        </w:rPr>
        <w:t>、评论数和转发数的直方图（叠加</w:t>
      </w:r>
      <w:r w:rsidRPr="00EF79B7">
        <w:rPr>
          <w:rFonts w:ascii="Times New Roman" w:hAnsi="Times New Roman"/>
          <w:lang w:eastAsia="zh-CN"/>
        </w:rPr>
        <w:t>KDE</w:t>
      </w:r>
      <w:r w:rsidRPr="00EF79B7">
        <w:rPr>
          <w:rFonts w:ascii="Times New Roman" w:hAnsi="Times New Roman"/>
          <w:lang w:eastAsia="zh-CN"/>
        </w:rPr>
        <w:t>密度曲线），可以更直观地观察各指标的分布形态。三个指标均呈现正偏态分布：</w:t>
      </w:r>
      <w:proofErr w:type="gramStart"/>
      <w:r w:rsidRPr="00EF79B7">
        <w:rPr>
          <w:rFonts w:ascii="Times New Roman" w:hAnsi="Times New Roman"/>
          <w:lang w:eastAsia="zh-CN"/>
        </w:rPr>
        <w:t>大部分微博的</w:t>
      </w:r>
      <w:proofErr w:type="gramEnd"/>
      <w:r w:rsidRPr="00EF79B7">
        <w:rPr>
          <w:rFonts w:ascii="Times New Roman" w:hAnsi="Times New Roman"/>
          <w:lang w:eastAsia="zh-CN"/>
        </w:rPr>
        <w:t>互动量</w:t>
      </w:r>
      <w:r w:rsidRPr="00EF79B7">
        <w:rPr>
          <w:rFonts w:ascii="Times New Roman" w:hAnsi="Times New Roman"/>
          <w:lang w:eastAsia="zh-CN"/>
        </w:rPr>
        <w:lastRenderedPageBreak/>
        <w:t>集中在较低区间，少数</w:t>
      </w:r>
      <w:proofErr w:type="gramStart"/>
      <w:r w:rsidRPr="00EF79B7">
        <w:rPr>
          <w:rFonts w:ascii="Times New Roman" w:hAnsi="Times New Roman"/>
          <w:lang w:eastAsia="zh-CN"/>
        </w:rPr>
        <w:t>爆款微博</w:t>
      </w:r>
      <w:proofErr w:type="gramEnd"/>
      <w:r w:rsidRPr="00EF79B7">
        <w:rPr>
          <w:rFonts w:ascii="Times New Roman" w:hAnsi="Times New Roman"/>
          <w:lang w:eastAsia="zh-CN"/>
        </w:rPr>
        <w:t>获得极高互动量，形成长尾。具体而言，</w:t>
      </w:r>
      <w:proofErr w:type="gramStart"/>
      <w:r w:rsidRPr="00EF79B7">
        <w:rPr>
          <w:rFonts w:ascii="Times New Roman" w:hAnsi="Times New Roman"/>
          <w:lang w:eastAsia="zh-CN"/>
        </w:rPr>
        <w:t>点赞数</w:t>
      </w:r>
      <w:proofErr w:type="gramEnd"/>
      <w:r w:rsidRPr="00EF79B7">
        <w:rPr>
          <w:rFonts w:ascii="Times New Roman" w:hAnsi="Times New Roman"/>
          <w:lang w:eastAsia="zh-CN"/>
        </w:rPr>
        <w:t>分布的峰值出现在</w:t>
      </w:r>
      <w:r w:rsidRPr="00EF79B7">
        <w:rPr>
          <w:rFonts w:ascii="Times New Roman" w:hAnsi="Times New Roman"/>
          <w:lang w:eastAsia="zh-CN"/>
        </w:rPr>
        <w:t>2000-4000</w:t>
      </w:r>
      <w:r w:rsidRPr="00EF79B7">
        <w:rPr>
          <w:rFonts w:ascii="Times New Roman" w:hAnsi="Times New Roman"/>
          <w:lang w:eastAsia="zh-CN"/>
        </w:rPr>
        <w:t>区间，超过</w:t>
      </w:r>
      <w:r w:rsidRPr="00EF79B7">
        <w:rPr>
          <w:rFonts w:ascii="Times New Roman" w:hAnsi="Times New Roman"/>
          <w:lang w:eastAsia="zh-CN"/>
        </w:rPr>
        <w:t>8000</w:t>
      </w:r>
      <w:r w:rsidRPr="00EF79B7">
        <w:rPr>
          <w:rFonts w:ascii="Times New Roman" w:hAnsi="Times New Roman"/>
          <w:lang w:eastAsia="zh-CN"/>
        </w:rPr>
        <w:t>点赞的高互动</w:t>
      </w:r>
      <w:proofErr w:type="gramStart"/>
      <w:r w:rsidRPr="00EF79B7">
        <w:rPr>
          <w:rFonts w:ascii="Times New Roman" w:hAnsi="Times New Roman"/>
          <w:lang w:eastAsia="zh-CN"/>
        </w:rPr>
        <w:t>微博数量</w:t>
      </w:r>
      <w:proofErr w:type="gramEnd"/>
      <w:r w:rsidRPr="00EF79B7">
        <w:rPr>
          <w:rFonts w:ascii="Times New Roman" w:hAnsi="Times New Roman"/>
          <w:lang w:eastAsia="zh-CN"/>
        </w:rPr>
        <w:t>极少。评论</w:t>
      </w:r>
      <w:proofErr w:type="gramStart"/>
      <w:r w:rsidRPr="00EF79B7">
        <w:rPr>
          <w:rFonts w:ascii="Times New Roman" w:hAnsi="Times New Roman"/>
          <w:lang w:eastAsia="zh-CN"/>
        </w:rPr>
        <w:t>数集中</w:t>
      </w:r>
      <w:proofErr w:type="gramEnd"/>
      <w:r w:rsidRPr="00EF79B7">
        <w:rPr>
          <w:rFonts w:ascii="Times New Roman" w:hAnsi="Times New Roman"/>
          <w:lang w:eastAsia="zh-CN"/>
        </w:rPr>
        <w:t>分布在</w:t>
      </w:r>
      <w:r w:rsidRPr="00EF79B7">
        <w:rPr>
          <w:rFonts w:ascii="Times New Roman" w:hAnsi="Times New Roman"/>
          <w:lang w:eastAsia="zh-CN"/>
        </w:rPr>
        <w:t>300-800</w:t>
      </w:r>
      <w:r w:rsidRPr="00EF79B7">
        <w:rPr>
          <w:rFonts w:ascii="Times New Roman" w:hAnsi="Times New Roman"/>
          <w:lang w:eastAsia="zh-CN"/>
        </w:rPr>
        <w:t>区间，转发</w:t>
      </w:r>
      <w:proofErr w:type="gramStart"/>
      <w:r w:rsidRPr="00EF79B7">
        <w:rPr>
          <w:rFonts w:ascii="Times New Roman" w:hAnsi="Times New Roman"/>
          <w:lang w:eastAsia="zh-CN"/>
        </w:rPr>
        <w:t>数集中</w:t>
      </w:r>
      <w:proofErr w:type="gramEnd"/>
      <w:r w:rsidRPr="00EF79B7">
        <w:rPr>
          <w:rFonts w:ascii="Times New Roman" w:hAnsi="Times New Roman"/>
          <w:lang w:eastAsia="zh-CN"/>
        </w:rPr>
        <w:t>在</w:t>
      </w:r>
      <w:r w:rsidRPr="00EF79B7">
        <w:rPr>
          <w:rFonts w:ascii="Times New Roman" w:hAnsi="Times New Roman"/>
          <w:lang w:eastAsia="zh-CN"/>
        </w:rPr>
        <w:t>200-500</w:t>
      </w:r>
      <w:r w:rsidRPr="00EF79B7">
        <w:rPr>
          <w:rFonts w:ascii="Times New Roman" w:hAnsi="Times New Roman"/>
          <w:lang w:eastAsia="zh-CN"/>
        </w:rPr>
        <w:t>区间。三个指标的变异系数均为</w:t>
      </w:r>
      <w:r w:rsidRPr="00EF79B7">
        <w:rPr>
          <w:rFonts w:ascii="Times New Roman" w:hAnsi="Times New Roman"/>
          <w:lang w:eastAsia="zh-CN"/>
        </w:rPr>
        <w:t>0.65</w:t>
      </w:r>
      <w:r w:rsidRPr="00EF79B7">
        <w:rPr>
          <w:rFonts w:ascii="Times New Roman" w:hAnsi="Times New Roman"/>
          <w:lang w:eastAsia="zh-CN"/>
        </w:rPr>
        <w:t>左右，均超过</w:t>
      </w:r>
      <w:r w:rsidRPr="00EF79B7">
        <w:rPr>
          <w:rFonts w:ascii="Times New Roman" w:hAnsi="Times New Roman"/>
          <w:lang w:eastAsia="zh-CN"/>
        </w:rPr>
        <w:t>0.5</w:t>
      </w:r>
      <w:r w:rsidRPr="00EF79B7">
        <w:rPr>
          <w:rFonts w:ascii="Times New Roman" w:hAnsi="Times New Roman"/>
          <w:lang w:eastAsia="zh-CN"/>
        </w:rPr>
        <w:t>，表明数据离散程度较高，</w:t>
      </w:r>
      <w:proofErr w:type="gramStart"/>
      <w:r w:rsidRPr="00EF79B7">
        <w:rPr>
          <w:rFonts w:ascii="Times New Roman" w:hAnsi="Times New Roman"/>
          <w:lang w:eastAsia="zh-CN"/>
        </w:rPr>
        <w:t>微博之间</w:t>
      </w:r>
      <w:proofErr w:type="gramEnd"/>
      <w:r w:rsidRPr="00EF79B7">
        <w:rPr>
          <w:rFonts w:ascii="Times New Roman" w:hAnsi="Times New Roman"/>
          <w:lang w:eastAsia="zh-CN"/>
        </w:rPr>
        <w:t>的互动效果存在显著差异。</w:t>
      </w:r>
    </w:p>
    <w:p w14:paraId="256A9AFF" w14:textId="77777777" w:rsidR="00595DB3" w:rsidRDefault="00000000">
      <w:pPr>
        <w:jc w:val="center"/>
        <w:rPr>
          <w:rFonts w:hint="eastAsia"/>
        </w:rPr>
      </w:pPr>
      <w:r>
        <w:rPr>
          <w:noProof/>
        </w:rPr>
        <w:drawing>
          <wp:inline distT="0" distB="0" distL="0" distR="0" wp14:anchorId="3A0B2DEA" wp14:editId="59ED2F04">
            <wp:extent cx="5303520" cy="14656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ikes_histogram.png"/>
                    <pic:cNvPicPr/>
                  </pic:nvPicPr>
                  <pic:blipFill>
                    <a:blip r:embed="rId8"/>
                    <a:stretch>
                      <a:fillRect/>
                    </a:stretch>
                  </pic:blipFill>
                  <pic:spPr>
                    <a:xfrm>
                      <a:off x="0" y="0"/>
                      <a:ext cx="5303520" cy="1465628"/>
                    </a:xfrm>
                    <a:prstGeom prst="rect">
                      <a:avLst/>
                    </a:prstGeom>
                  </pic:spPr>
                </pic:pic>
              </a:graphicData>
            </a:graphic>
          </wp:inline>
        </w:drawing>
      </w:r>
    </w:p>
    <w:p w14:paraId="05C900C2" w14:textId="77777777" w:rsidR="00595DB3" w:rsidRDefault="00000000">
      <w:pPr>
        <w:jc w:val="center"/>
        <w:rPr>
          <w:rFonts w:hint="eastAsia"/>
          <w:lang w:eastAsia="zh-CN"/>
        </w:rPr>
      </w:pPr>
      <w:r>
        <w:rPr>
          <w:i/>
          <w:sz w:val="18"/>
          <w:lang w:eastAsia="zh-CN"/>
        </w:rPr>
        <w:t xml:space="preserve">图1  </w:t>
      </w:r>
      <w:proofErr w:type="gramStart"/>
      <w:r>
        <w:rPr>
          <w:i/>
          <w:sz w:val="18"/>
          <w:lang w:eastAsia="zh-CN"/>
        </w:rPr>
        <w:t>点赞数</w:t>
      </w:r>
      <w:proofErr w:type="gramEnd"/>
      <w:r>
        <w:rPr>
          <w:i/>
          <w:sz w:val="18"/>
          <w:lang w:eastAsia="zh-CN"/>
        </w:rPr>
        <w:t>、评论数、转发数分布直方图（含KDE密度曲线与均值/中位数参考线）</w:t>
      </w:r>
    </w:p>
    <w:p w14:paraId="0B2EB6F8" w14:textId="77777777" w:rsidR="00595DB3" w:rsidRDefault="00000000">
      <w:pPr>
        <w:jc w:val="center"/>
        <w:rPr>
          <w:rFonts w:hint="eastAsia"/>
        </w:rPr>
      </w:pPr>
      <w:r>
        <w:rPr>
          <w:noProof/>
        </w:rPr>
        <w:drawing>
          <wp:inline distT="0" distB="0" distL="0" distR="0" wp14:anchorId="7B319174" wp14:editId="37A609A6">
            <wp:extent cx="4572000" cy="27265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boxplot.png"/>
                    <pic:cNvPicPr/>
                  </pic:nvPicPr>
                  <pic:blipFill>
                    <a:blip r:embed="rId9"/>
                    <a:stretch>
                      <a:fillRect/>
                    </a:stretch>
                  </pic:blipFill>
                  <pic:spPr>
                    <a:xfrm>
                      <a:off x="0" y="0"/>
                      <a:ext cx="4572000" cy="2726563"/>
                    </a:xfrm>
                    <a:prstGeom prst="rect">
                      <a:avLst/>
                    </a:prstGeom>
                  </pic:spPr>
                </pic:pic>
              </a:graphicData>
            </a:graphic>
          </wp:inline>
        </w:drawing>
      </w:r>
    </w:p>
    <w:p w14:paraId="1A2E0D2E" w14:textId="77777777" w:rsidR="00595DB3" w:rsidRDefault="00000000">
      <w:pPr>
        <w:jc w:val="center"/>
        <w:rPr>
          <w:rFonts w:hint="eastAsia"/>
          <w:lang w:eastAsia="zh-CN"/>
        </w:rPr>
      </w:pPr>
      <w:r>
        <w:rPr>
          <w:i/>
          <w:sz w:val="18"/>
          <w:lang w:eastAsia="zh-CN"/>
        </w:rPr>
        <w:t>图9  互动量指标箱线图（含离群值标注）</w:t>
      </w:r>
    </w:p>
    <w:p w14:paraId="73BC6351" w14:textId="77777777" w:rsidR="00595DB3" w:rsidRPr="00D93522" w:rsidRDefault="00000000">
      <w:pPr>
        <w:pStyle w:val="21"/>
        <w:rPr>
          <w:rFonts w:ascii="Times New Roman" w:eastAsia="黑体" w:hAnsi="Times New Roman"/>
          <w:color w:val="auto"/>
          <w:lang w:eastAsia="zh-CN"/>
        </w:rPr>
      </w:pPr>
      <w:bookmarkStart w:id="13" w:name="_Toc232945296"/>
      <w:r w:rsidRPr="00D93522">
        <w:rPr>
          <w:rFonts w:ascii="Times New Roman" w:eastAsia="黑体" w:hAnsi="Times New Roman"/>
          <w:color w:val="auto"/>
          <w:lang w:eastAsia="zh-CN"/>
        </w:rPr>
        <w:t xml:space="preserve">3.2  </w:t>
      </w:r>
      <w:r w:rsidRPr="00D93522">
        <w:rPr>
          <w:rFonts w:ascii="Times New Roman" w:eastAsia="黑体" w:hAnsi="Times New Roman"/>
          <w:color w:val="auto"/>
          <w:lang w:eastAsia="zh-CN"/>
        </w:rPr>
        <w:t>地区维度分析</w:t>
      </w:r>
      <w:bookmarkEnd w:id="13"/>
    </w:p>
    <w:p w14:paraId="1D3B10D1" w14:textId="77777777" w:rsidR="00595DB3" w:rsidRPr="00EF79B7" w:rsidRDefault="00000000">
      <w:pPr>
        <w:ind w:firstLine="425"/>
        <w:rPr>
          <w:rFonts w:ascii="Times New Roman" w:hAnsi="Times New Roman"/>
        </w:rPr>
      </w:pPr>
      <w:r w:rsidRPr="00EF79B7">
        <w:rPr>
          <w:rFonts w:ascii="Times New Roman" w:hAnsi="Times New Roman"/>
          <w:lang w:eastAsia="zh-CN"/>
        </w:rPr>
        <w:t>按发布地区对总互动量进行聚合统计，各地区参与度和传播效果存在明显差异。分析发现：（</w:t>
      </w:r>
      <w:r w:rsidRPr="00EF79B7">
        <w:rPr>
          <w:rFonts w:ascii="Times New Roman" w:hAnsi="Times New Roman"/>
          <w:lang w:eastAsia="zh-CN"/>
        </w:rPr>
        <w:t>1</w:t>
      </w:r>
      <w:r w:rsidRPr="00EF79B7">
        <w:rPr>
          <w:rFonts w:ascii="Times New Roman" w:hAnsi="Times New Roman"/>
          <w:lang w:eastAsia="zh-CN"/>
        </w:rPr>
        <w:t>）杭州作为亚运会主办城市，</w:t>
      </w:r>
      <w:proofErr w:type="gramStart"/>
      <w:r w:rsidRPr="00EF79B7">
        <w:rPr>
          <w:rFonts w:ascii="Times New Roman" w:hAnsi="Times New Roman"/>
          <w:lang w:eastAsia="zh-CN"/>
        </w:rPr>
        <w:t>微博发布</w:t>
      </w:r>
      <w:proofErr w:type="gramEnd"/>
      <w:r w:rsidRPr="00EF79B7">
        <w:rPr>
          <w:rFonts w:ascii="Times New Roman" w:hAnsi="Times New Roman"/>
          <w:lang w:eastAsia="zh-CN"/>
        </w:rPr>
        <w:t>数量和总互动量均位居前列，体现了主场效应</w:t>
      </w:r>
      <w:r w:rsidRPr="00EF79B7">
        <w:rPr>
          <w:rFonts w:ascii="Times New Roman" w:hAnsi="Times New Roman"/>
          <w:lang w:eastAsia="zh-CN"/>
        </w:rPr>
        <w:t>——</w:t>
      </w:r>
      <w:r w:rsidRPr="00EF79B7">
        <w:rPr>
          <w:rFonts w:ascii="Times New Roman" w:hAnsi="Times New Roman"/>
          <w:lang w:eastAsia="zh-CN"/>
        </w:rPr>
        <w:t>本地用户对赛事的关注度和参与热情最高。（</w:t>
      </w:r>
      <w:r w:rsidRPr="00EF79B7">
        <w:rPr>
          <w:rFonts w:ascii="Times New Roman" w:hAnsi="Times New Roman"/>
          <w:lang w:eastAsia="zh-CN"/>
        </w:rPr>
        <w:t>2</w:t>
      </w:r>
      <w:r w:rsidRPr="00EF79B7">
        <w:rPr>
          <w:rFonts w:ascii="Times New Roman" w:hAnsi="Times New Roman"/>
          <w:lang w:eastAsia="zh-CN"/>
        </w:rPr>
        <w:t>）北京、广州、</w:t>
      </w:r>
      <w:r w:rsidRPr="00EF79B7">
        <w:rPr>
          <w:rFonts w:ascii="Times New Roman" w:hAnsi="Times New Roman"/>
          <w:lang w:eastAsia="zh-CN"/>
        </w:rPr>
        <w:lastRenderedPageBreak/>
        <w:t>上海等一线城市的互动量紧随其后，反映了这些城市较高的互联网普及率和活跃的社交媒体用户群体。（</w:t>
      </w:r>
      <w:r w:rsidRPr="00EF79B7">
        <w:rPr>
          <w:rFonts w:ascii="Times New Roman" w:hAnsi="Times New Roman"/>
          <w:lang w:eastAsia="zh-CN"/>
        </w:rPr>
        <w:t>3</w:t>
      </w:r>
      <w:r w:rsidRPr="00EF79B7">
        <w:rPr>
          <w:rFonts w:ascii="Times New Roman" w:hAnsi="Times New Roman"/>
          <w:lang w:eastAsia="zh-CN"/>
        </w:rPr>
        <w:t>）成都、长沙等新一线城市也有较为可观的互动量，表明亚运会的网络影响力已经超越了传统一线城市，辐射到更广泛的区域。</w:t>
      </w:r>
      <w:r w:rsidRPr="00EF79B7">
        <w:rPr>
          <w:rFonts w:ascii="Times New Roman" w:hAnsi="Times New Roman"/>
        </w:rPr>
        <w:t>数据集覆盖了</w:t>
      </w:r>
      <w:r w:rsidRPr="00EF79B7">
        <w:rPr>
          <w:rFonts w:ascii="Times New Roman" w:hAnsi="Times New Roman"/>
        </w:rPr>
        <w:t>22</w:t>
      </w:r>
      <w:r w:rsidRPr="00EF79B7">
        <w:rPr>
          <w:rFonts w:ascii="Times New Roman" w:hAnsi="Times New Roman"/>
        </w:rPr>
        <w:t>个不同的发布地区。</w:t>
      </w:r>
    </w:p>
    <w:p w14:paraId="7E00D519" w14:textId="77777777" w:rsidR="00595DB3" w:rsidRDefault="00000000">
      <w:pPr>
        <w:jc w:val="center"/>
        <w:rPr>
          <w:rFonts w:hint="eastAsia"/>
        </w:rPr>
      </w:pPr>
      <w:r>
        <w:rPr>
          <w:noProof/>
        </w:rPr>
        <w:drawing>
          <wp:inline distT="0" distB="0" distL="0" distR="0" wp14:anchorId="77CCFE8B" wp14:editId="0E4E0127">
            <wp:extent cx="5029200" cy="2493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gion_top10.png"/>
                    <pic:cNvPicPr/>
                  </pic:nvPicPr>
                  <pic:blipFill>
                    <a:blip r:embed="rId10"/>
                    <a:stretch>
                      <a:fillRect/>
                    </a:stretch>
                  </pic:blipFill>
                  <pic:spPr>
                    <a:xfrm>
                      <a:off x="0" y="0"/>
                      <a:ext cx="5029200" cy="2493421"/>
                    </a:xfrm>
                    <a:prstGeom prst="rect">
                      <a:avLst/>
                    </a:prstGeom>
                  </pic:spPr>
                </pic:pic>
              </a:graphicData>
            </a:graphic>
          </wp:inline>
        </w:drawing>
      </w:r>
    </w:p>
    <w:p w14:paraId="00FC229C" w14:textId="77777777" w:rsidR="00595DB3" w:rsidRDefault="00000000">
      <w:pPr>
        <w:jc w:val="center"/>
        <w:rPr>
          <w:rFonts w:hint="eastAsia"/>
          <w:lang w:eastAsia="zh-CN"/>
        </w:rPr>
      </w:pPr>
      <w:r>
        <w:rPr>
          <w:i/>
          <w:sz w:val="18"/>
          <w:lang w:eastAsia="zh-CN"/>
        </w:rPr>
        <w:t>图2  各地区</w:t>
      </w:r>
      <w:proofErr w:type="gramStart"/>
      <w:r>
        <w:rPr>
          <w:i/>
          <w:sz w:val="18"/>
          <w:lang w:eastAsia="zh-CN"/>
        </w:rPr>
        <w:t>微博总互动</w:t>
      </w:r>
      <w:proofErr w:type="gramEnd"/>
      <w:r>
        <w:rPr>
          <w:i/>
          <w:sz w:val="18"/>
          <w:lang w:eastAsia="zh-CN"/>
        </w:rPr>
        <w:t>量 Top 10 横向柱状图</w:t>
      </w:r>
    </w:p>
    <w:p w14:paraId="63C87E55" w14:textId="77777777" w:rsidR="00595DB3" w:rsidRPr="00D93522" w:rsidRDefault="00000000">
      <w:pPr>
        <w:pStyle w:val="21"/>
        <w:rPr>
          <w:rFonts w:ascii="Times New Roman" w:eastAsia="黑体" w:hAnsi="Times New Roman"/>
          <w:color w:val="auto"/>
          <w:lang w:eastAsia="zh-CN"/>
        </w:rPr>
      </w:pPr>
      <w:bookmarkStart w:id="14" w:name="_Toc232945297"/>
      <w:r w:rsidRPr="00D93522">
        <w:rPr>
          <w:rFonts w:ascii="Times New Roman" w:eastAsia="黑体" w:hAnsi="Times New Roman"/>
          <w:color w:val="auto"/>
          <w:lang w:eastAsia="zh-CN"/>
        </w:rPr>
        <w:t xml:space="preserve">3.3  </w:t>
      </w:r>
      <w:r w:rsidRPr="00D93522">
        <w:rPr>
          <w:rFonts w:ascii="Times New Roman" w:eastAsia="黑体" w:hAnsi="Times New Roman"/>
          <w:color w:val="auto"/>
          <w:lang w:eastAsia="zh-CN"/>
        </w:rPr>
        <w:t>时间趋势分析</w:t>
      </w:r>
      <w:bookmarkEnd w:id="14"/>
    </w:p>
    <w:p w14:paraId="1DA35D8C" w14:textId="77777777" w:rsidR="00595DB3" w:rsidRPr="00D93522" w:rsidRDefault="00000000">
      <w:pPr>
        <w:pStyle w:val="31"/>
        <w:rPr>
          <w:rFonts w:ascii="Times New Roman" w:hAnsi="Times New Roman"/>
          <w:lang w:eastAsia="zh-CN"/>
        </w:rPr>
      </w:pPr>
      <w:bookmarkStart w:id="15" w:name="_Toc232945298"/>
      <w:r w:rsidRPr="00D93522">
        <w:rPr>
          <w:rFonts w:ascii="Times New Roman" w:eastAsia="黑体" w:hAnsi="Times New Roman"/>
          <w:color w:val="auto"/>
          <w:lang w:eastAsia="zh-CN"/>
        </w:rPr>
        <w:t xml:space="preserve">3.3.1  </w:t>
      </w:r>
      <w:r w:rsidRPr="00D93522">
        <w:rPr>
          <w:rFonts w:ascii="Times New Roman" w:eastAsia="黑体" w:hAnsi="Times New Roman"/>
          <w:color w:val="auto"/>
          <w:lang w:eastAsia="zh-CN"/>
        </w:rPr>
        <w:t>每日互动量变化</w:t>
      </w:r>
      <w:bookmarkEnd w:id="15"/>
    </w:p>
    <w:p w14:paraId="1F487A8F"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将数据按发布日期聚合，绘制每日互动量变化趋势折线图。整体趋势呈现以下特征：（</w:t>
      </w:r>
      <w:r w:rsidRPr="00EF79B7">
        <w:rPr>
          <w:rFonts w:ascii="Times New Roman" w:hAnsi="Times New Roman"/>
          <w:lang w:eastAsia="zh-CN"/>
        </w:rPr>
        <w:t>1</w:t>
      </w:r>
      <w:r w:rsidRPr="00EF79B7">
        <w:rPr>
          <w:rFonts w:ascii="Times New Roman" w:hAnsi="Times New Roman"/>
          <w:lang w:eastAsia="zh-CN"/>
        </w:rPr>
        <w:t>）开幕式效应：</w:t>
      </w:r>
      <w:r w:rsidRPr="00EF79B7">
        <w:rPr>
          <w:rFonts w:ascii="Times New Roman" w:hAnsi="Times New Roman"/>
          <w:lang w:eastAsia="zh-CN"/>
        </w:rPr>
        <w:t>9</w:t>
      </w:r>
      <w:r w:rsidRPr="00EF79B7">
        <w:rPr>
          <w:rFonts w:ascii="Times New Roman" w:hAnsi="Times New Roman"/>
          <w:lang w:eastAsia="zh-CN"/>
        </w:rPr>
        <w:t>月</w:t>
      </w:r>
      <w:r w:rsidRPr="00EF79B7">
        <w:rPr>
          <w:rFonts w:ascii="Times New Roman" w:hAnsi="Times New Roman"/>
          <w:lang w:eastAsia="zh-CN"/>
        </w:rPr>
        <w:t>23</w:t>
      </w:r>
      <w:r w:rsidRPr="00EF79B7">
        <w:rPr>
          <w:rFonts w:ascii="Times New Roman" w:hAnsi="Times New Roman"/>
          <w:lang w:eastAsia="zh-CN"/>
        </w:rPr>
        <w:t>日（开幕式当天）互动量出现第一个明显峰值，公众对开幕式的关注</w:t>
      </w:r>
      <w:proofErr w:type="gramStart"/>
      <w:r w:rsidRPr="00EF79B7">
        <w:rPr>
          <w:rFonts w:ascii="Times New Roman" w:hAnsi="Times New Roman"/>
          <w:lang w:eastAsia="zh-CN"/>
        </w:rPr>
        <w:t>度推动微博</w:t>
      </w:r>
      <w:proofErr w:type="gramEnd"/>
      <w:r w:rsidRPr="00EF79B7">
        <w:rPr>
          <w:rFonts w:ascii="Times New Roman" w:hAnsi="Times New Roman"/>
          <w:lang w:eastAsia="zh-CN"/>
        </w:rPr>
        <w:t>互动达到赛会初期的高点。（</w:t>
      </w:r>
      <w:r w:rsidRPr="00EF79B7">
        <w:rPr>
          <w:rFonts w:ascii="Times New Roman" w:hAnsi="Times New Roman"/>
          <w:lang w:eastAsia="zh-CN"/>
        </w:rPr>
        <w:t>2</w:t>
      </w:r>
      <w:r w:rsidRPr="00EF79B7">
        <w:rPr>
          <w:rFonts w:ascii="Times New Roman" w:hAnsi="Times New Roman"/>
          <w:lang w:eastAsia="zh-CN"/>
        </w:rPr>
        <w:t>）赛事热点驱动：互动量在赛程中期（</w:t>
      </w:r>
      <w:r w:rsidRPr="00EF79B7">
        <w:rPr>
          <w:rFonts w:ascii="Times New Roman" w:hAnsi="Times New Roman"/>
          <w:lang w:eastAsia="zh-CN"/>
        </w:rPr>
        <w:t>9</w:t>
      </w:r>
      <w:r w:rsidRPr="00EF79B7">
        <w:rPr>
          <w:rFonts w:ascii="Times New Roman" w:hAnsi="Times New Roman"/>
          <w:lang w:eastAsia="zh-CN"/>
        </w:rPr>
        <w:t>月</w:t>
      </w:r>
      <w:r w:rsidRPr="00EF79B7">
        <w:rPr>
          <w:rFonts w:ascii="Times New Roman" w:hAnsi="Times New Roman"/>
          <w:lang w:eastAsia="zh-CN"/>
        </w:rPr>
        <w:t>27</w:t>
      </w:r>
      <w:r w:rsidRPr="00EF79B7">
        <w:rPr>
          <w:rFonts w:ascii="Times New Roman" w:hAnsi="Times New Roman"/>
          <w:lang w:eastAsia="zh-CN"/>
        </w:rPr>
        <w:t>日至</w:t>
      </w:r>
      <w:r w:rsidRPr="00EF79B7">
        <w:rPr>
          <w:rFonts w:ascii="Times New Roman" w:hAnsi="Times New Roman"/>
          <w:lang w:eastAsia="zh-CN"/>
        </w:rPr>
        <w:t>10</w:t>
      </w:r>
      <w:r w:rsidRPr="00EF79B7">
        <w:rPr>
          <w:rFonts w:ascii="Times New Roman" w:hAnsi="Times New Roman"/>
          <w:lang w:eastAsia="zh-CN"/>
        </w:rPr>
        <w:t>月</w:t>
      </w:r>
      <w:r w:rsidRPr="00EF79B7">
        <w:rPr>
          <w:rFonts w:ascii="Times New Roman" w:hAnsi="Times New Roman"/>
          <w:lang w:eastAsia="zh-CN"/>
        </w:rPr>
        <w:t>3</w:t>
      </w:r>
      <w:r w:rsidRPr="00EF79B7">
        <w:rPr>
          <w:rFonts w:ascii="Times New Roman" w:hAnsi="Times New Roman"/>
          <w:lang w:eastAsia="zh-CN"/>
        </w:rPr>
        <w:t>日）维持在较高水平，并出现多个局部峰值。这些峰值与热门赛事（如乒乓球、游泳、田径等决赛）的举办时间高度吻合，说明</w:t>
      </w:r>
      <w:proofErr w:type="gramStart"/>
      <w:r w:rsidRPr="00EF79B7">
        <w:rPr>
          <w:rFonts w:ascii="Times New Roman" w:hAnsi="Times New Roman"/>
          <w:lang w:eastAsia="zh-CN"/>
        </w:rPr>
        <w:t>高关注</w:t>
      </w:r>
      <w:proofErr w:type="gramEnd"/>
      <w:r w:rsidRPr="00EF79B7">
        <w:rPr>
          <w:rFonts w:ascii="Times New Roman" w:hAnsi="Times New Roman"/>
          <w:lang w:eastAsia="zh-CN"/>
        </w:rPr>
        <w:t>度赛事能够有效驱动社交媒体讨论。（</w:t>
      </w:r>
      <w:r w:rsidRPr="00EF79B7">
        <w:rPr>
          <w:rFonts w:ascii="Times New Roman" w:hAnsi="Times New Roman"/>
          <w:lang w:eastAsia="zh-CN"/>
        </w:rPr>
        <w:t>3</w:t>
      </w:r>
      <w:r w:rsidRPr="00EF79B7">
        <w:rPr>
          <w:rFonts w:ascii="Times New Roman" w:hAnsi="Times New Roman"/>
          <w:lang w:eastAsia="zh-CN"/>
        </w:rPr>
        <w:t>）闭幕式效应：</w:t>
      </w:r>
      <w:r w:rsidRPr="00EF79B7">
        <w:rPr>
          <w:rFonts w:ascii="Times New Roman" w:hAnsi="Times New Roman"/>
          <w:lang w:eastAsia="zh-CN"/>
        </w:rPr>
        <w:t>10</w:t>
      </w:r>
      <w:r w:rsidRPr="00EF79B7">
        <w:rPr>
          <w:rFonts w:ascii="Times New Roman" w:hAnsi="Times New Roman"/>
          <w:lang w:eastAsia="zh-CN"/>
        </w:rPr>
        <w:t>月</w:t>
      </w:r>
      <w:r w:rsidRPr="00EF79B7">
        <w:rPr>
          <w:rFonts w:ascii="Times New Roman" w:hAnsi="Times New Roman"/>
          <w:lang w:eastAsia="zh-CN"/>
        </w:rPr>
        <w:t>7</w:t>
      </w:r>
      <w:r w:rsidRPr="00EF79B7">
        <w:rPr>
          <w:rFonts w:ascii="Times New Roman" w:hAnsi="Times New Roman"/>
          <w:lang w:eastAsia="zh-CN"/>
        </w:rPr>
        <w:t>日至</w:t>
      </w:r>
      <w:r w:rsidRPr="00EF79B7">
        <w:rPr>
          <w:rFonts w:ascii="Times New Roman" w:hAnsi="Times New Roman"/>
          <w:lang w:eastAsia="zh-CN"/>
        </w:rPr>
        <w:t>8</w:t>
      </w:r>
      <w:r w:rsidRPr="00EF79B7">
        <w:rPr>
          <w:rFonts w:ascii="Times New Roman" w:hAnsi="Times New Roman"/>
          <w:lang w:eastAsia="zh-CN"/>
        </w:rPr>
        <w:t>日，互动量</w:t>
      </w:r>
      <w:proofErr w:type="gramStart"/>
      <w:r w:rsidRPr="00EF79B7">
        <w:rPr>
          <w:rFonts w:ascii="Times New Roman" w:hAnsi="Times New Roman"/>
          <w:lang w:eastAsia="zh-CN"/>
        </w:rPr>
        <w:t>出现尾峰</w:t>
      </w:r>
      <w:proofErr w:type="gramEnd"/>
      <w:r w:rsidRPr="00EF79B7">
        <w:rPr>
          <w:rFonts w:ascii="Times New Roman" w:hAnsi="Times New Roman"/>
          <w:lang w:eastAsia="zh-CN"/>
        </w:rPr>
        <w:t>——</w:t>
      </w:r>
      <w:r w:rsidRPr="00EF79B7">
        <w:rPr>
          <w:rFonts w:ascii="Times New Roman" w:hAnsi="Times New Roman"/>
          <w:lang w:eastAsia="zh-CN"/>
        </w:rPr>
        <w:t>闭幕式相关话题和中国代表团最终成绩的总结性报道引发了新一轮讨论热潮。（</w:t>
      </w:r>
      <w:r w:rsidRPr="00EF79B7">
        <w:rPr>
          <w:rFonts w:ascii="Times New Roman" w:hAnsi="Times New Roman"/>
          <w:lang w:eastAsia="zh-CN"/>
        </w:rPr>
        <w:t>4</w:t>
      </w:r>
      <w:r w:rsidRPr="00EF79B7">
        <w:rPr>
          <w:rFonts w:ascii="Times New Roman" w:hAnsi="Times New Roman"/>
          <w:lang w:eastAsia="zh-CN"/>
        </w:rPr>
        <w:t>）工作日效应：周一期间互动量相对较低，反映出工作日用户的社交媒体活跃度有所下降。</w:t>
      </w:r>
    </w:p>
    <w:p w14:paraId="3A928A5B" w14:textId="77777777" w:rsidR="00595DB3" w:rsidRDefault="00000000">
      <w:pPr>
        <w:jc w:val="center"/>
        <w:rPr>
          <w:rFonts w:hint="eastAsia"/>
        </w:rPr>
      </w:pPr>
      <w:r>
        <w:rPr>
          <w:noProof/>
        </w:rPr>
        <w:lastRenderedPageBreak/>
        <w:drawing>
          <wp:inline distT="0" distB="0" distL="0" distR="0" wp14:anchorId="618EE2F3" wp14:editId="41A55D71">
            <wp:extent cx="5303520" cy="22522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ily_trend.png"/>
                    <pic:cNvPicPr/>
                  </pic:nvPicPr>
                  <pic:blipFill>
                    <a:blip r:embed="rId11"/>
                    <a:stretch>
                      <a:fillRect/>
                    </a:stretch>
                  </pic:blipFill>
                  <pic:spPr>
                    <a:xfrm>
                      <a:off x="0" y="0"/>
                      <a:ext cx="5303520" cy="2252215"/>
                    </a:xfrm>
                    <a:prstGeom prst="rect">
                      <a:avLst/>
                    </a:prstGeom>
                  </pic:spPr>
                </pic:pic>
              </a:graphicData>
            </a:graphic>
          </wp:inline>
        </w:drawing>
      </w:r>
    </w:p>
    <w:p w14:paraId="22D286B3" w14:textId="77777777" w:rsidR="00595DB3" w:rsidRDefault="00000000">
      <w:pPr>
        <w:jc w:val="center"/>
        <w:rPr>
          <w:rFonts w:hint="eastAsia"/>
          <w:lang w:eastAsia="zh-CN"/>
        </w:rPr>
      </w:pPr>
      <w:r>
        <w:rPr>
          <w:i/>
          <w:sz w:val="18"/>
          <w:lang w:eastAsia="zh-CN"/>
        </w:rPr>
        <w:t>图3  每日互动量变化趋势折线图（</w:t>
      </w:r>
      <w:proofErr w:type="gramStart"/>
      <w:r>
        <w:rPr>
          <w:i/>
          <w:sz w:val="18"/>
          <w:lang w:eastAsia="zh-CN"/>
        </w:rPr>
        <w:t>点赞</w:t>
      </w:r>
      <w:proofErr w:type="gramEnd"/>
      <w:r>
        <w:rPr>
          <w:i/>
          <w:sz w:val="18"/>
          <w:lang w:eastAsia="zh-CN"/>
        </w:rPr>
        <w:t>/评论/转发三条折线）</w:t>
      </w:r>
    </w:p>
    <w:p w14:paraId="01863901" w14:textId="77777777" w:rsidR="00595DB3" w:rsidRPr="00D93522" w:rsidRDefault="00000000">
      <w:pPr>
        <w:pStyle w:val="31"/>
        <w:rPr>
          <w:rFonts w:ascii="Times New Roman" w:hAnsi="Times New Roman"/>
          <w:lang w:eastAsia="zh-CN"/>
        </w:rPr>
      </w:pPr>
      <w:bookmarkStart w:id="16" w:name="_Toc232945299"/>
      <w:r w:rsidRPr="00D93522">
        <w:rPr>
          <w:rFonts w:ascii="Times New Roman" w:eastAsia="黑体" w:hAnsi="Times New Roman"/>
          <w:color w:val="auto"/>
          <w:lang w:eastAsia="zh-CN"/>
        </w:rPr>
        <w:t>3.3.2  24</w:t>
      </w:r>
      <w:r w:rsidRPr="00D93522">
        <w:rPr>
          <w:rFonts w:ascii="Times New Roman" w:eastAsia="黑体" w:hAnsi="Times New Roman"/>
          <w:color w:val="auto"/>
          <w:lang w:eastAsia="zh-CN"/>
        </w:rPr>
        <w:t>小时发布活跃度</w:t>
      </w:r>
      <w:bookmarkEnd w:id="16"/>
    </w:p>
    <w:p w14:paraId="154582C7"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按小时维度统计</w:t>
      </w:r>
      <w:proofErr w:type="gramStart"/>
      <w:r w:rsidRPr="00EF79B7">
        <w:rPr>
          <w:rFonts w:ascii="Times New Roman" w:hAnsi="Times New Roman"/>
          <w:lang w:eastAsia="zh-CN"/>
        </w:rPr>
        <w:t>微博发布</w:t>
      </w:r>
      <w:proofErr w:type="gramEnd"/>
      <w:r w:rsidRPr="00EF79B7">
        <w:rPr>
          <w:rFonts w:ascii="Times New Roman" w:hAnsi="Times New Roman"/>
          <w:lang w:eastAsia="zh-CN"/>
        </w:rPr>
        <w:t>数量和总互动量，结果显示：（</w:t>
      </w:r>
      <w:r w:rsidRPr="00EF79B7">
        <w:rPr>
          <w:rFonts w:ascii="Times New Roman" w:hAnsi="Times New Roman"/>
          <w:lang w:eastAsia="zh-CN"/>
        </w:rPr>
        <w:t>1</w:t>
      </w:r>
      <w:r w:rsidRPr="00EF79B7">
        <w:rPr>
          <w:rFonts w:ascii="Times New Roman" w:hAnsi="Times New Roman"/>
          <w:lang w:eastAsia="zh-CN"/>
        </w:rPr>
        <w:t>）用户</w:t>
      </w:r>
      <w:proofErr w:type="gramStart"/>
      <w:r w:rsidRPr="00EF79B7">
        <w:rPr>
          <w:rFonts w:ascii="Times New Roman" w:hAnsi="Times New Roman"/>
          <w:lang w:eastAsia="zh-CN"/>
        </w:rPr>
        <w:t>发布微博的</w:t>
      </w:r>
      <w:proofErr w:type="gramEnd"/>
      <w:r w:rsidRPr="00EF79B7">
        <w:rPr>
          <w:rFonts w:ascii="Times New Roman" w:hAnsi="Times New Roman"/>
          <w:lang w:eastAsia="zh-CN"/>
        </w:rPr>
        <w:t>高峰时段集中在</w:t>
      </w:r>
      <w:r w:rsidRPr="00EF79B7">
        <w:rPr>
          <w:rFonts w:ascii="Times New Roman" w:hAnsi="Times New Roman"/>
          <w:lang w:eastAsia="zh-CN"/>
        </w:rPr>
        <w:t>19:00-22:00</w:t>
      </w:r>
      <w:r w:rsidRPr="00EF79B7">
        <w:rPr>
          <w:rFonts w:ascii="Times New Roman" w:hAnsi="Times New Roman"/>
          <w:lang w:eastAsia="zh-CN"/>
        </w:rPr>
        <w:t>（晚间黄金时段），这与用户下班后的休闲时间高度吻合。（</w:t>
      </w:r>
      <w:r w:rsidRPr="00EF79B7">
        <w:rPr>
          <w:rFonts w:ascii="Times New Roman" w:hAnsi="Times New Roman"/>
          <w:lang w:eastAsia="zh-CN"/>
        </w:rPr>
        <w:t>2</w:t>
      </w:r>
      <w:r w:rsidRPr="00EF79B7">
        <w:rPr>
          <w:rFonts w:ascii="Times New Roman" w:hAnsi="Times New Roman"/>
          <w:lang w:eastAsia="zh-CN"/>
        </w:rPr>
        <w:t>）</w:t>
      </w:r>
      <w:r w:rsidRPr="00EF79B7">
        <w:rPr>
          <w:rFonts w:ascii="Times New Roman" w:hAnsi="Times New Roman"/>
          <w:lang w:eastAsia="zh-CN"/>
        </w:rPr>
        <w:t>10:00-12:00</w:t>
      </w:r>
      <w:r w:rsidRPr="00EF79B7">
        <w:rPr>
          <w:rFonts w:ascii="Times New Roman" w:hAnsi="Times New Roman"/>
          <w:lang w:eastAsia="zh-CN"/>
        </w:rPr>
        <w:t>（上午）和</w:t>
      </w:r>
      <w:r w:rsidRPr="00EF79B7">
        <w:rPr>
          <w:rFonts w:ascii="Times New Roman" w:hAnsi="Times New Roman"/>
          <w:lang w:eastAsia="zh-CN"/>
        </w:rPr>
        <w:t>15:00-17:00</w:t>
      </w:r>
      <w:r w:rsidRPr="00EF79B7">
        <w:rPr>
          <w:rFonts w:ascii="Times New Roman" w:hAnsi="Times New Roman"/>
          <w:lang w:eastAsia="zh-CN"/>
        </w:rPr>
        <w:t>（下午）存在次高峰，对应赛事直播时段。（</w:t>
      </w:r>
      <w:r w:rsidRPr="00EF79B7">
        <w:rPr>
          <w:rFonts w:ascii="Times New Roman" w:hAnsi="Times New Roman"/>
          <w:lang w:eastAsia="zh-CN"/>
        </w:rPr>
        <w:t>3</w:t>
      </w:r>
      <w:r w:rsidRPr="00EF79B7">
        <w:rPr>
          <w:rFonts w:ascii="Times New Roman" w:hAnsi="Times New Roman"/>
          <w:lang w:eastAsia="zh-CN"/>
        </w:rPr>
        <w:t>）凌晨</w:t>
      </w:r>
      <w:r w:rsidRPr="00EF79B7">
        <w:rPr>
          <w:rFonts w:ascii="Times New Roman" w:hAnsi="Times New Roman"/>
          <w:lang w:eastAsia="zh-CN"/>
        </w:rPr>
        <w:t>2:00-6:00</w:t>
      </w:r>
      <w:r w:rsidRPr="00EF79B7">
        <w:rPr>
          <w:rFonts w:ascii="Times New Roman" w:hAnsi="Times New Roman"/>
          <w:lang w:eastAsia="zh-CN"/>
        </w:rPr>
        <w:t>是发布量和互动量的低谷，符合正常作息规律。值得注意的是，白天</w:t>
      </w:r>
      <w:proofErr w:type="gramStart"/>
      <w:r w:rsidRPr="00EF79B7">
        <w:rPr>
          <w:rFonts w:ascii="Times New Roman" w:hAnsi="Times New Roman"/>
          <w:lang w:eastAsia="zh-CN"/>
        </w:rPr>
        <w:t>发布微博的</w:t>
      </w:r>
      <w:proofErr w:type="gramEnd"/>
      <w:r w:rsidRPr="00EF79B7">
        <w:rPr>
          <w:rFonts w:ascii="Times New Roman" w:hAnsi="Times New Roman"/>
          <w:lang w:eastAsia="zh-CN"/>
        </w:rPr>
        <w:t>平均互动量略高于夜间，这可能是因为白天发布的</w:t>
      </w:r>
      <w:proofErr w:type="gramStart"/>
      <w:r w:rsidRPr="00EF79B7">
        <w:rPr>
          <w:rFonts w:ascii="Times New Roman" w:hAnsi="Times New Roman"/>
          <w:lang w:eastAsia="zh-CN"/>
        </w:rPr>
        <w:t>微博有</w:t>
      </w:r>
      <w:proofErr w:type="gramEnd"/>
      <w:r w:rsidRPr="00EF79B7">
        <w:rPr>
          <w:rFonts w:ascii="Times New Roman" w:hAnsi="Times New Roman"/>
          <w:lang w:eastAsia="zh-CN"/>
        </w:rPr>
        <w:t>更长的曝光窗口。</w:t>
      </w:r>
    </w:p>
    <w:p w14:paraId="26B6D49A" w14:textId="77777777" w:rsidR="00595DB3" w:rsidRDefault="00000000">
      <w:pPr>
        <w:jc w:val="center"/>
        <w:rPr>
          <w:rFonts w:hint="eastAsia"/>
        </w:rPr>
      </w:pPr>
      <w:r>
        <w:rPr>
          <w:noProof/>
        </w:rPr>
        <w:drawing>
          <wp:inline distT="0" distB="0" distL="0" distR="0" wp14:anchorId="7FFE97BB" wp14:editId="650FDF69">
            <wp:extent cx="5029200" cy="24920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hourly_activity.png"/>
                    <pic:cNvPicPr/>
                  </pic:nvPicPr>
                  <pic:blipFill>
                    <a:blip r:embed="rId12"/>
                    <a:stretch>
                      <a:fillRect/>
                    </a:stretch>
                  </pic:blipFill>
                  <pic:spPr>
                    <a:xfrm>
                      <a:off x="0" y="0"/>
                      <a:ext cx="5029200" cy="2492048"/>
                    </a:xfrm>
                    <a:prstGeom prst="rect">
                      <a:avLst/>
                    </a:prstGeom>
                  </pic:spPr>
                </pic:pic>
              </a:graphicData>
            </a:graphic>
          </wp:inline>
        </w:drawing>
      </w:r>
    </w:p>
    <w:p w14:paraId="4F06E1C9" w14:textId="77777777" w:rsidR="00595DB3" w:rsidRDefault="00000000">
      <w:pPr>
        <w:jc w:val="center"/>
        <w:rPr>
          <w:rFonts w:hint="eastAsia"/>
          <w:lang w:eastAsia="zh-CN"/>
        </w:rPr>
      </w:pPr>
      <w:r>
        <w:rPr>
          <w:i/>
          <w:sz w:val="18"/>
          <w:lang w:eastAsia="zh-CN"/>
        </w:rPr>
        <w:t>图4  24小时</w:t>
      </w:r>
      <w:proofErr w:type="gramStart"/>
      <w:r>
        <w:rPr>
          <w:i/>
          <w:sz w:val="18"/>
          <w:lang w:eastAsia="zh-CN"/>
        </w:rPr>
        <w:t>微博发布</w:t>
      </w:r>
      <w:proofErr w:type="gramEnd"/>
      <w:r>
        <w:rPr>
          <w:i/>
          <w:sz w:val="18"/>
          <w:lang w:eastAsia="zh-CN"/>
        </w:rPr>
        <w:t>活跃度分布（柱状图+折线双轴图）</w:t>
      </w:r>
    </w:p>
    <w:p w14:paraId="5610C94D" w14:textId="77777777" w:rsidR="00595DB3" w:rsidRPr="00D93522" w:rsidRDefault="00000000">
      <w:pPr>
        <w:pStyle w:val="21"/>
        <w:rPr>
          <w:rFonts w:ascii="Times New Roman" w:eastAsia="黑体" w:hAnsi="Times New Roman"/>
          <w:color w:val="auto"/>
          <w:lang w:eastAsia="zh-CN"/>
        </w:rPr>
      </w:pPr>
      <w:bookmarkStart w:id="17" w:name="_Toc232945300"/>
      <w:r w:rsidRPr="00D93522">
        <w:rPr>
          <w:rFonts w:ascii="Times New Roman" w:eastAsia="黑体" w:hAnsi="Times New Roman"/>
          <w:color w:val="auto"/>
          <w:lang w:eastAsia="zh-CN"/>
        </w:rPr>
        <w:lastRenderedPageBreak/>
        <w:t xml:space="preserve">3.4  </w:t>
      </w:r>
      <w:r w:rsidRPr="00D93522">
        <w:rPr>
          <w:rFonts w:ascii="Times New Roman" w:eastAsia="黑体" w:hAnsi="Times New Roman"/>
          <w:color w:val="auto"/>
          <w:lang w:eastAsia="zh-CN"/>
        </w:rPr>
        <w:t>话题标签分析</w:t>
      </w:r>
      <w:bookmarkEnd w:id="17"/>
    </w:p>
    <w:p w14:paraId="5D077912" w14:textId="77777777" w:rsidR="00595DB3" w:rsidRPr="00EF79B7" w:rsidRDefault="00000000">
      <w:pPr>
        <w:ind w:firstLine="425"/>
        <w:rPr>
          <w:rFonts w:ascii="Times New Roman" w:hAnsi="Times New Roman"/>
        </w:rPr>
      </w:pPr>
      <w:r w:rsidRPr="00EF79B7">
        <w:rPr>
          <w:rFonts w:ascii="Times New Roman" w:hAnsi="Times New Roman"/>
          <w:lang w:eastAsia="zh-CN"/>
        </w:rPr>
        <w:t>通过对数据集中的话题标签进行解析和聚合，可以识别出亚运会期间最受关注的话题方向。乒乓球、游泳和田径作为中国传统优势项目和观众基础广泛的运动，占据了话题讨论的前三位。开幕式和闭幕式相关话题也获得了极高的关注。值得注意的是，个别运动员（如全红婵）的个人话题也获得了极高的关注度，体现了明星运动员在社交媒体中的流量效应。</w:t>
      </w:r>
      <w:r w:rsidRPr="00EF79B7">
        <w:rPr>
          <w:rFonts w:ascii="Times New Roman" w:hAnsi="Times New Roman"/>
        </w:rPr>
        <w:t>数据集共涉及</w:t>
      </w:r>
      <w:r w:rsidRPr="00EF79B7">
        <w:rPr>
          <w:rFonts w:ascii="Times New Roman" w:hAnsi="Times New Roman"/>
        </w:rPr>
        <w:t>15</w:t>
      </w:r>
      <w:r w:rsidRPr="00EF79B7">
        <w:rPr>
          <w:rFonts w:ascii="Times New Roman" w:hAnsi="Times New Roman"/>
        </w:rPr>
        <w:t>个活跃话题标签。</w:t>
      </w:r>
    </w:p>
    <w:p w14:paraId="02BC892D" w14:textId="77777777" w:rsidR="00595DB3" w:rsidRDefault="00000000">
      <w:pPr>
        <w:jc w:val="center"/>
        <w:rPr>
          <w:rFonts w:hint="eastAsia"/>
        </w:rPr>
      </w:pPr>
      <w:r>
        <w:rPr>
          <w:noProof/>
        </w:rPr>
        <w:drawing>
          <wp:inline distT="0" distB="0" distL="0" distR="0" wp14:anchorId="2CFAB05D" wp14:editId="284CA4DF">
            <wp:extent cx="5029200" cy="24878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ashtag_top10.png"/>
                    <pic:cNvPicPr/>
                  </pic:nvPicPr>
                  <pic:blipFill>
                    <a:blip r:embed="rId13"/>
                    <a:stretch>
                      <a:fillRect/>
                    </a:stretch>
                  </pic:blipFill>
                  <pic:spPr>
                    <a:xfrm>
                      <a:off x="0" y="0"/>
                      <a:ext cx="5029200" cy="2487834"/>
                    </a:xfrm>
                    <a:prstGeom prst="rect">
                      <a:avLst/>
                    </a:prstGeom>
                  </pic:spPr>
                </pic:pic>
              </a:graphicData>
            </a:graphic>
          </wp:inline>
        </w:drawing>
      </w:r>
    </w:p>
    <w:p w14:paraId="15E72A77" w14:textId="77777777" w:rsidR="00595DB3" w:rsidRDefault="00000000">
      <w:pPr>
        <w:jc w:val="center"/>
        <w:rPr>
          <w:rFonts w:hint="eastAsia"/>
          <w:lang w:eastAsia="zh-CN"/>
        </w:rPr>
      </w:pPr>
      <w:r>
        <w:rPr>
          <w:i/>
          <w:sz w:val="18"/>
          <w:lang w:eastAsia="zh-CN"/>
        </w:rPr>
        <w:t>图8  热门话题标签 Top 10 横向柱状图</w:t>
      </w:r>
    </w:p>
    <w:p w14:paraId="6054C3AA" w14:textId="77777777" w:rsidR="00595DB3" w:rsidRPr="00D93522" w:rsidRDefault="00000000">
      <w:pPr>
        <w:pStyle w:val="21"/>
        <w:rPr>
          <w:rFonts w:ascii="Times New Roman" w:eastAsia="黑体" w:hAnsi="Times New Roman"/>
          <w:color w:val="auto"/>
          <w:lang w:eastAsia="zh-CN"/>
        </w:rPr>
      </w:pPr>
      <w:bookmarkStart w:id="18" w:name="_Toc232945301"/>
      <w:r w:rsidRPr="00D93522">
        <w:rPr>
          <w:rFonts w:ascii="Times New Roman" w:eastAsia="黑体" w:hAnsi="Times New Roman"/>
          <w:color w:val="auto"/>
          <w:lang w:eastAsia="zh-CN"/>
        </w:rPr>
        <w:t xml:space="preserve">3.5  </w:t>
      </w:r>
      <w:r w:rsidRPr="00D93522">
        <w:rPr>
          <w:rFonts w:ascii="Times New Roman" w:eastAsia="黑体" w:hAnsi="Times New Roman"/>
          <w:color w:val="auto"/>
          <w:lang w:eastAsia="zh-CN"/>
        </w:rPr>
        <w:t>相关性分析</w:t>
      </w:r>
      <w:bookmarkEnd w:id="18"/>
    </w:p>
    <w:p w14:paraId="2EE33696"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计算</w:t>
      </w:r>
      <w:proofErr w:type="gramStart"/>
      <w:r w:rsidRPr="00EF79B7">
        <w:rPr>
          <w:rFonts w:ascii="Times New Roman" w:hAnsi="Times New Roman"/>
          <w:lang w:eastAsia="zh-CN"/>
        </w:rPr>
        <w:t>点赞数</w:t>
      </w:r>
      <w:proofErr w:type="gramEnd"/>
      <w:r w:rsidRPr="00EF79B7">
        <w:rPr>
          <w:rFonts w:ascii="Times New Roman" w:hAnsi="Times New Roman"/>
          <w:lang w:eastAsia="zh-CN"/>
        </w:rPr>
        <w:t>、评论数、转发数和总互动量之间的</w:t>
      </w:r>
      <w:r w:rsidRPr="00EF79B7">
        <w:rPr>
          <w:rFonts w:ascii="Times New Roman" w:hAnsi="Times New Roman"/>
          <w:lang w:eastAsia="zh-CN"/>
        </w:rPr>
        <w:t>Pearson</w:t>
      </w:r>
      <w:r w:rsidRPr="00EF79B7">
        <w:rPr>
          <w:rFonts w:ascii="Times New Roman" w:hAnsi="Times New Roman"/>
          <w:lang w:eastAsia="zh-CN"/>
        </w:rPr>
        <w:t>相关系数矩阵，结果显示：（</w:t>
      </w:r>
      <w:r w:rsidRPr="00EF79B7">
        <w:rPr>
          <w:rFonts w:ascii="Times New Roman" w:hAnsi="Times New Roman"/>
          <w:lang w:eastAsia="zh-CN"/>
        </w:rPr>
        <w:t>1</w:t>
      </w:r>
      <w:r w:rsidRPr="00EF79B7">
        <w:rPr>
          <w:rFonts w:ascii="Times New Roman" w:hAnsi="Times New Roman"/>
          <w:lang w:eastAsia="zh-CN"/>
        </w:rPr>
        <w:t>）总互动量与</w:t>
      </w:r>
      <w:proofErr w:type="gramStart"/>
      <w:r w:rsidRPr="00EF79B7">
        <w:rPr>
          <w:rFonts w:ascii="Times New Roman" w:hAnsi="Times New Roman"/>
          <w:lang w:eastAsia="zh-CN"/>
        </w:rPr>
        <w:t>点赞数</w:t>
      </w:r>
      <w:proofErr w:type="gramEnd"/>
      <w:r w:rsidRPr="00EF79B7">
        <w:rPr>
          <w:rFonts w:ascii="Times New Roman" w:hAnsi="Times New Roman"/>
          <w:lang w:eastAsia="zh-CN"/>
        </w:rPr>
        <w:t>的相关性最强（</w:t>
      </w:r>
      <w:r w:rsidRPr="00EF79B7">
        <w:rPr>
          <w:rFonts w:ascii="Times New Roman" w:hAnsi="Times New Roman"/>
          <w:lang w:eastAsia="zh-CN"/>
        </w:rPr>
        <w:t>r=0.982</w:t>
      </w:r>
      <w:r w:rsidRPr="00EF79B7">
        <w:rPr>
          <w:rFonts w:ascii="Times New Roman" w:hAnsi="Times New Roman"/>
          <w:lang w:eastAsia="zh-CN"/>
        </w:rPr>
        <w:t>），这是因为</w:t>
      </w:r>
      <w:proofErr w:type="gramStart"/>
      <w:r w:rsidRPr="00EF79B7">
        <w:rPr>
          <w:rFonts w:ascii="Times New Roman" w:hAnsi="Times New Roman"/>
          <w:lang w:eastAsia="zh-CN"/>
        </w:rPr>
        <w:t>点赞量</w:t>
      </w:r>
      <w:proofErr w:type="gramEnd"/>
      <w:r w:rsidRPr="00EF79B7">
        <w:rPr>
          <w:rFonts w:ascii="Times New Roman" w:hAnsi="Times New Roman"/>
          <w:lang w:eastAsia="zh-CN"/>
        </w:rPr>
        <w:t>在总互动量中的占比最高（约</w:t>
      </w:r>
      <w:r w:rsidRPr="00EF79B7">
        <w:rPr>
          <w:rFonts w:ascii="Times New Roman" w:hAnsi="Times New Roman"/>
          <w:lang w:eastAsia="zh-CN"/>
        </w:rPr>
        <w:t>78%</w:t>
      </w:r>
      <w:r w:rsidRPr="00EF79B7">
        <w:rPr>
          <w:rFonts w:ascii="Times New Roman" w:hAnsi="Times New Roman"/>
          <w:lang w:eastAsia="zh-CN"/>
        </w:rPr>
        <w:t>），</w:t>
      </w:r>
      <w:proofErr w:type="gramStart"/>
      <w:r w:rsidRPr="00EF79B7">
        <w:rPr>
          <w:rFonts w:ascii="Times New Roman" w:hAnsi="Times New Roman"/>
          <w:lang w:eastAsia="zh-CN"/>
        </w:rPr>
        <w:t>点赞量</w:t>
      </w:r>
      <w:proofErr w:type="gramEnd"/>
      <w:r w:rsidRPr="00EF79B7">
        <w:rPr>
          <w:rFonts w:ascii="Times New Roman" w:hAnsi="Times New Roman"/>
          <w:lang w:eastAsia="zh-CN"/>
        </w:rPr>
        <w:t>的变化直接主导了总互动量的变化趋势。（</w:t>
      </w:r>
      <w:r w:rsidRPr="00EF79B7">
        <w:rPr>
          <w:rFonts w:ascii="Times New Roman" w:hAnsi="Times New Roman"/>
          <w:lang w:eastAsia="zh-CN"/>
        </w:rPr>
        <w:t>2</w:t>
      </w:r>
      <w:r w:rsidRPr="00EF79B7">
        <w:rPr>
          <w:rFonts w:ascii="Times New Roman" w:hAnsi="Times New Roman"/>
          <w:lang w:eastAsia="zh-CN"/>
        </w:rPr>
        <w:t>）评论数与转发数之间的相关性（</w:t>
      </w:r>
      <w:r w:rsidRPr="00EF79B7">
        <w:rPr>
          <w:rFonts w:ascii="Times New Roman" w:hAnsi="Times New Roman"/>
          <w:lang w:eastAsia="zh-CN"/>
        </w:rPr>
        <w:t>r=0.353</w:t>
      </w:r>
      <w:r w:rsidRPr="00EF79B7">
        <w:rPr>
          <w:rFonts w:ascii="Times New Roman" w:hAnsi="Times New Roman"/>
          <w:lang w:eastAsia="zh-CN"/>
        </w:rPr>
        <w:t>）高于它们各自与</w:t>
      </w:r>
      <w:proofErr w:type="gramStart"/>
      <w:r w:rsidRPr="00EF79B7">
        <w:rPr>
          <w:rFonts w:ascii="Times New Roman" w:hAnsi="Times New Roman"/>
          <w:lang w:eastAsia="zh-CN"/>
        </w:rPr>
        <w:t>点赞数</w:t>
      </w:r>
      <w:proofErr w:type="gramEnd"/>
      <w:r w:rsidRPr="00EF79B7">
        <w:rPr>
          <w:rFonts w:ascii="Times New Roman" w:hAnsi="Times New Roman"/>
          <w:lang w:eastAsia="zh-CN"/>
        </w:rPr>
        <w:t>的相关性（分别为</w:t>
      </w:r>
      <w:r w:rsidRPr="00EF79B7">
        <w:rPr>
          <w:rFonts w:ascii="Times New Roman" w:hAnsi="Times New Roman"/>
          <w:lang w:eastAsia="zh-CN"/>
        </w:rPr>
        <w:t>0.318</w:t>
      </w:r>
      <w:r w:rsidRPr="00EF79B7">
        <w:rPr>
          <w:rFonts w:ascii="Times New Roman" w:hAnsi="Times New Roman"/>
          <w:lang w:eastAsia="zh-CN"/>
        </w:rPr>
        <w:t>和</w:t>
      </w:r>
      <w:r w:rsidRPr="00EF79B7">
        <w:rPr>
          <w:rFonts w:ascii="Times New Roman" w:hAnsi="Times New Roman"/>
          <w:lang w:eastAsia="zh-CN"/>
        </w:rPr>
        <w:t>0.385</w:t>
      </w:r>
      <w:r w:rsidRPr="00EF79B7">
        <w:rPr>
          <w:rFonts w:ascii="Times New Roman" w:hAnsi="Times New Roman"/>
          <w:lang w:eastAsia="zh-CN"/>
        </w:rPr>
        <w:t>），这可能是因为评论和转发都属于深度互动行为</w:t>
      </w:r>
      <w:r w:rsidRPr="00EF79B7">
        <w:rPr>
          <w:rFonts w:ascii="Times New Roman" w:hAnsi="Times New Roman"/>
          <w:lang w:eastAsia="zh-CN"/>
        </w:rPr>
        <w:t>——</w:t>
      </w:r>
      <w:r w:rsidRPr="00EF79B7">
        <w:rPr>
          <w:rFonts w:ascii="Times New Roman" w:hAnsi="Times New Roman"/>
          <w:lang w:eastAsia="zh-CN"/>
        </w:rPr>
        <w:t>愿意评论的用户往往也更倾向于转发，两者具有相似的用户行为动机。（</w:t>
      </w:r>
      <w:r w:rsidRPr="00EF79B7">
        <w:rPr>
          <w:rFonts w:ascii="Times New Roman" w:hAnsi="Times New Roman"/>
          <w:lang w:eastAsia="zh-CN"/>
        </w:rPr>
        <w:t>3</w:t>
      </w:r>
      <w:r w:rsidRPr="00EF79B7">
        <w:rPr>
          <w:rFonts w:ascii="Times New Roman" w:hAnsi="Times New Roman"/>
          <w:lang w:eastAsia="zh-CN"/>
        </w:rPr>
        <w:t>）三个指标之间均为正向弱</w:t>
      </w:r>
      <w:r w:rsidRPr="00EF79B7">
        <w:rPr>
          <w:rFonts w:ascii="Times New Roman" w:hAnsi="Times New Roman"/>
          <w:lang w:eastAsia="zh-CN"/>
        </w:rPr>
        <w:t>-</w:t>
      </w:r>
      <w:r w:rsidRPr="00EF79B7">
        <w:rPr>
          <w:rFonts w:ascii="Times New Roman" w:hAnsi="Times New Roman"/>
          <w:lang w:eastAsia="zh-CN"/>
        </w:rPr>
        <w:t>中等相关，表明虽然存在一定关联（</w:t>
      </w:r>
      <w:proofErr w:type="gramStart"/>
      <w:r w:rsidRPr="00EF79B7">
        <w:rPr>
          <w:rFonts w:ascii="Times New Roman" w:hAnsi="Times New Roman"/>
          <w:lang w:eastAsia="zh-CN"/>
        </w:rPr>
        <w:t>高赞微博通常</w:t>
      </w:r>
      <w:proofErr w:type="gramEnd"/>
      <w:r w:rsidRPr="00EF79B7">
        <w:rPr>
          <w:rFonts w:ascii="Times New Roman" w:hAnsi="Times New Roman"/>
          <w:lang w:eastAsia="zh-CN"/>
        </w:rPr>
        <w:t>也有较多评论和转发），但彼此之间并不完全同步，各自反映了不同维度的用户参与。</w:t>
      </w:r>
    </w:p>
    <w:p w14:paraId="5DB1EC8F" w14:textId="77777777" w:rsidR="00595DB3" w:rsidRDefault="00000000">
      <w:pPr>
        <w:jc w:val="center"/>
        <w:rPr>
          <w:rFonts w:hint="eastAsia"/>
        </w:rPr>
      </w:pPr>
      <w:r>
        <w:rPr>
          <w:noProof/>
        </w:rPr>
        <w:lastRenderedPageBreak/>
        <w:drawing>
          <wp:inline distT="0" distB="0" distL="0" distR="0" wp14:anchorId="1F5DC49F" wp14:editId="6B4CD7C8">
            <wp:extent cx="4114800" cy="38249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lation_heatmap.png"/>
                    <pic:cNvPicPr/>
                  </pic:nvPicPr>
                  <pic:blipFill>
                    <a:blip r:embed="rId14"/>
                    <a:stretch>
                      <a:fillRect/>
                    </a:stretch>
                  </pic:blipFill>
                  <pic:spPr>
                    <a:xfrm>
                      <a:off x="0" y="0"/>
                      <a:ext cx="4114800" cy="3824903"/>
                    </a:xfrm>
                    <a:prstGeom prst="rect">
                      <a:avLst/>
                    </a:prstGeom>
                  </pic:spPr>
                </pic:pic>
              </a:graphicData>
            </a:graphic>
          </wp:inline>
        </w:drawing>
      </w:r>
    </w:p>
    <w:p w14:paraId="0DCD2283" w14:textId="77777777" w:rsidR="00595DB3" w:rsidRDefault="00000000">
      <w:pPr>
        <w:jc w:val="center"/>
        <w:rPr>
          <w:rFonts w:hint="eastAsia"/>
          <w:lang w:eastAsia="zh-CN"/>
        </w:rPr>
      </w:pPr>
      <w:r>
        <w:rPr>
          <w:i/>
          <w:sz w:val="18"/>
          <w:lang w:eastAsia="zh-CN"/>
        </w:rPr>
        <w:t>图5  互动指标相关性热力图（Pearson相关系数）</w:t>
      </w:r>
    </w:p>
    <w:p w14:paraId="11B1B909"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通过</w:t>
      </w:r>
      <w:proofErr w:type="gramStart"/>
      <w:r w:rsidRPr="00EF79B7">
        <w:rPr>
          <w:rFonts w:ascii="Times New Roman" w:hAnsi="Times New Roman"/>
          <w:lang w:eastAsia="zh-CN"/>
        </w:rPr>
        <w:t>点赞数</w:t>
      </w:r>
      <w:proofErr w:type="gramEnd"/>
      <w:r w:rsidRPr="00EF79B7">
        <w:rPr>
          <w:rFonts w:ascii="Times New Roman" w:hAnsi="Times New Roman"/>
          <w:lang w:eastAsia="zh-CN"/>
        </w:rPr>
        <w:t>与评论数的散点图（含线性回归线）可以进一步验证上述结论：数据点分布较为分散，回归线的斜率较小（约</w:t>
      </w:r>
      <w:r w:rsidRPr="00EF79B7">
        <w:rPr>
          <w:rFonts w:ascii="Times New Roman" w:hAnsi="Times New Roman"/>
          <w:lang w:eastAsia="zh-CN"/>
        </w:rPr>
        <w:t>0.12</w:t>
      </w:r>
      <w:r w:rsidRPr="00EF79B7">
        <w:rPr>
          <w:rFonts w:ascii="Times New Roman" w:hAnsi="Times New Roman"/>
          <w:lang w:eastAsia="zh-CN"/>
        </w:rPr>
        <w:t>），意味着</w:t>
      </w:r>
      <w:proofErr w:type="gramStart"/>
      <w:r w:rsidRPr="00EF79B7">
        <w:rPr>
          <w:rFonts w:ascii="Times New Roman" w:hAnsi="Times New Roman"/>
          <w:lang w:eastAsia="zh-CN"/>
        </w:rPr>
        <w:t>点赞数</w:t>
      </w:r>
      <w:proofErr w:type="gramEnd"/>
      <w:r w:rsidRPr="00EF79B7">
        <w:rPr>
          <w:rFonts w:ascii="Times New Roman" w:hAnsi="Times New Roman"/>
          <w:lang w:eastAsia="zh-CN"/>
        </w:rPr>
        <w:t>每增加</w:t>
      </w:r>
      <w:r w:rsidRPr="00EF79B7">
        <w:rPr>
          <w:rFonts w:ascii="Times New Roman" w:hAnsi="Times New Roman"/>
          <w:lang w:eastAsia="zh-CN"/>
        </w:rPr>
        <w:t>1000</w:t>
      </w:r>
      <w:r w:rsidRPr="00EF79B7">
        <w:rPr>
          <w:rFonts w:ascii="Times New Roman" w:hAnsi="Times New Roman"/>
          <w:lang w:eastAsia="zh-CN"/>
        </w:rPr>
        <w:t>，评论数仅增加约</w:t>
      </w:r>
      <w:r w:rsidRPr="00EF79B7">
        <w:rPr>
          <w:rFonts w:ascii="Times New Roman" w:hAnsi="Times New Roman"/>
          <w:lang w:eastAsia="zh-CN"/>
        </w:rPr>
        <w:t>120</w:t>
      </w:r>
      <w:r w:rsidRPr="00EF79B7">
        <w:rPr>
          <w:rFonts w:ascii="Times New Roman" w:hAnsi="Times New Roman"/>
          <w:lang w:eastAsia="zh-CN"/>
        </w:rPr>
        <w:t>条。这说明高赞并不必然带来高评论，内容质量（是否具有争议性、是否激发讨论欲望）对评论数的影响可能大于单纯的曝光量。</w:t>
      </w:r>
    </w:p>
    <w:p w14:paraId="6A143FA5" w14:textId="77777777" w:rsidR="00595DB3" w:rsidRDefault="00000000">
      <w:pPr>
        <w:jc w:val="center"/>
        <w:rPr>
          <w:rFonts w:hint="eastAsia"/>
        </w:rPr>
      </w:pPr>
      <w:r>
        <w:rPr>
          <w:noProof/>
        </w:rPr>
        <w:lastRenderedPageBreak/>
        <w:drawing>
          <wp:inline distT="0" distB="0" distL="0" distR="0" wp14:anchorId="7DFF138E" wp14:editId="34661746">
            <wp:extent cx="3131185" cy="27859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catter_likes_comments.png"/>
                    <pic:cNvPicPr/>
                  </pic:nvPicPr>
                  <pic:blipFill>
                    <a:blip r:embed="rId15"/>
                    <a:stretch>
                      <a:fillRect/>
                    </a:stretch>
                  </pic:blipFill>
                  <pic:spPr>
                    <a:xfrm>
                      <a:off x="0" y="0"/>
                      <a:ext cx="3137374" cy="2791502"/>
                    </a:xfrm>
                    <a:prstGeom prst="rect">
                      <a:avLst/>
                    </a:prstGeom>
                  </pic:spPr>
                </pic:pic>
              </a:graphicData>
            </a:graphic>
          </wp:inline>
        </w:drawing>
      </w:r>
    </w:p>
    <w:p w14:paraId="25DA91AE" w14:textId="77777777" w:rsidR="00595DB3" w:rsidRDefault="00000000">
      <w:pPr>
        <w:jc w:val="center"/>
        <w:rPr>
          <w:rFonts w:hint="eastAsia"/>
          <w:lang w:eastAsia="zh-CN"/>
        </w:rPr>
      </w:pPr>
      <w:r>
        <w:rPr>
          <w:i/>
          <w:sz w:val="18"/>
          <w:lang w:eastAsia="zh-CN"/>
        </w:rPr>
        <w:t xml:space="preserve">图6  </w:t>
      </w:r>
      <w:proofErr w:type="gramStart"/>
      <w:r>
        <w:rPr>
          <w:i/>
          <w:sz w:val="18"/>
          <w:lang w:eastAsia="zh-CN"/>
        </w:rPr>
        <w:t>点赞数</w:t>
      </w:r>
      <w:proofErr w:type="gramEnd"/>
      <w:r>
        <w:rPr>
          <w:i/>
          <w:sz w:val="18"/>
          <w:lang w:eastAsia="zh-CN"/>
        </w:rPr>
        <w:t>与评论</w:t>
      </w:r>
      <w:proofErr w:type="gramStart"/>
      <w:r>
        <w:rPr>
          <w:i/>
          <w:sz w:val="18"/>
          <w:lang w:eastAsia="zh-CN"/>
        </w:rPr>
        <w:t>数关系</w:t>
      </w:r>
      <w:proofErr w:type="gramEnd"/>
      <w:r>
        <w:rPr>
          <w:i/>
          <w:sz w:val="18"/>
          <w:lang w:eastAsia="zh-CN"/>
        </w:rPr>
        <w:t>散点图（含回归线与边际直方图）</w:t>
      </w:r>
    </w:p>
    <w:p w14:paraId="4D1399E6" w14:textId="77777777" w:rsidR="00595DB3" w:rsidRPr="00D93522" w:rsidRDefault="00000000">
      <w:pPr>
        <w:pStyle w:val="21"/>
        <w:rPr>
          <w:rFonts w:ascii="Times New Roman" w:eastAsia="黑体" w:hAnsi="Times New Roman"/>
          <w:color w:val="auto"/>
          <w:lang w:eastAsia="zh-CN"/>
        </w:rPr>
      </w:pPr>
      <w:bookmarkStart w:id="19" w:name="_Toc232945302"/>
      <w:r w:rsidRPr="00D93522">
        <w:rPr>
          <w:rFonts w:ascii="Times New Roman" w:eastAsia="黑体" w:hAnsi="Times New Roman"/>
          <w:color w:val="auto"/>
          <w:lang w:eastAsia="zh-CN"/>
        </w:rPr>
        <w:t xml:space="preserve">3.6  </w:t>
      </w:r>
      <w:r w:rsidRPr="00D93522">
        <w:rPr>
          <w:rFonts w:ascii="Times New Roman" w:eastAsia="黑体" w:hAnsi="Times New Roman"/>
          <w:color w:val="auto"/>
          <w:lang w:eastAsia="zh-CN"/>
        </w:rPr>
        <w:t>词云分析</w:t>
      </w:r>
      <w:bookmarkEnd w:id="19"/>
    </w:p>
    <w:p w14:paraId="0403F6A8"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对全部</w:t>
      </w:r>
      <w:proofErr w:type="gramStart"/>
      <w:r w:rsidRPr="00EF79B7">
        <w:rPr>
          <w:rFonts w:ascii="Times New Roman" w:hAnsi="Times New Roman"/>
          <w:lang w:eastAsia="zh-CN"/>
        </w:rPr>
        <w:t>280</w:t>
      </w:r>
      <w:r w:rsidRPr="00EF79B7">
        <w:rPr>
          <w:rFonts w:ascii="Times New Roman" w:hAnsi="Times New Roman"/>
          <w:lang w:eastAsia="zh-CN"/>
        </w:rPr>
        <w:t>条微博文本</w:t>
      </w:r>
      <w:proofErr w:type="gramEnd"/>
      <w:r w:rsidRPr="00EF79B7">
        <w:rPr>
          <w:rFonts w:ascii="Times New Roman" w:hAnsi="Times New Roman"/>
          <w:lang w:eastAsia="zh-CN"/>
        </w:rPr>
        <w:t>进行中文分词（使用</w:t>
      </w:r>
      <w:proofErr w:type="spellStart"/>
      <w:r w:rsidRPr="00EF79B7">
        <w:rPr>
          <w:rFonts w:ascii="Times New Roman" w:hAnsi="Times New Roman"/>
          <w:lang w:eastAsia="zh-CN"/>
        </w:rPr>
        <w:t>jieba</w:t>
      </w:r>
      <w:proofErr w:type="spellEnd"/>
      <w:r w:rsidRPr="00EF79B7">
        <w:rPr>
          <w:rFonts w:ascii="Times New Roman" w:hAnsi="Times New Roman"/>
          <w:lang w:eastAsia="zh-CN"/>
        </w:rPr>
        <w:t>分词工具）和停用词过滤后，生成词云图。高频词语包括：中国、亚运会、杭州、比赛、现场、精彩、加油、金牌、冠军、乒乓、游泳、田径、体操等。词云图直观地展示了亚运会期间公众讨论的核心关键词</w:t>
      </w:r>
      <w:r w:rsidRPr="00EF79B7">
        <w:rPr>
          <w:rFonts w:ascii="Times New Roman" w:hAnsi="Times New Roman"/>
          <w:lang w:eastAsia="zh-CN"/>
        </w:rPr>
        <w:t>——</w:t>
      </w:r>
      <w:r w:rsidRPr="00EF79B7">
        <w:rPr>
          <w:rFonts w:ascii="Times New Roman" w:hAnsi="Times New Roman"/>
          <w:lang w:eastAsia="zh-CN"/>
        </w:rPr>
        <w:t>赛事名称、主办城市、中国队的表现和具体运动项目构成了讨论的主要内容框架。</w:t>
      </w:r>
    </w:p>
    <w:p w14:paraId="271A464D" w14:textId="77777777" w:rsidR="00595DB3" w:rsidRDefault="00000000">
      <w:pPr>
        <w:jc w:val="center"/>
        <w:rPr>
          <w:rFonts w:hint="eastAsia"/>
        </w:rPr>
      </w:pPr>
      <w:r>
        <w:rPr>
          <w:noProof/>
        </w:rPr>
        <w:lastRenderedPageBreak/>
        <w:drawing>
          <wp:inline distT="0" distB="0" distL="0" distR="0" wp14:anchorId="78D1C8FD" wp14:editId="231887D9">
            <wp:extent cx="5029200" cy="32477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wordcloud.png"/>
                    <pic:cNvPicPr/>
                  </pic:nvPicPr>
                  <pic:blipFill>
                    <a:blip r:embed="rId16"/>
                    <a:stretch>
                      <a:fillRect/>
                    </a:stretch>
                  </pic:blipFill>
                  <pic:spPr>
                    <a:xfrm>
                      <a:off x="0" y="0"/>
                      <a:ext cx="5029200" cy="3247740"/>
                    </a:xfrm>
                    <a:prstGeom prst="rect">
                      <a:avLst/>
                    </a:prstGeom>
                  </pic:spPr>
                </pic:pic>
              </a:graphicData>
            </a:graphic>
          </wp:inline>
        </w:drawing>
      </w:r>
    </w:p>
    <w:p w14:paraId="3607C573" w14:textId="77777777" w:rsidR="00595DB3" w:rsidRDefault="00000000">
      <w:pPr>
        <w:jc w:val="center"/>
        <w:rPr>
          <w:rFonts w:hint="eastAsia"/>
          <w:lang w:eastAsia="zh-CN"/>
        </w:rPr>
      </w:pPr>
      <w:r>
        <w:rPr>
          <w:i/>
          <w:sz w:val="18"/>
          <w:lang w:eastAsia="zh-CN"/>
        </w:rPr>
        <w:t>图7  杭州</w:t>
      </w:r>
      <w:proofErr w:type="gramStart"/>
      <w:r>
        <w:rPr>
          <w:i/>
          <w:sz w:val="18"/>
          <w:lang w:eastAsia="zh-CN"/>
        </w:rPr>
        <w:t>亚运会微博高频</w:t>
      </w:r>
      <w:proofErr w:type="gramEnd"/>
      <w:r>
        <w:rPr>
          <w:i/>
          <w:sz w:val="18"/>
          <w:lang w:eastAsia="zh-CN"/>
        </w:rPr>
        <w:t>词云图</w:t>
      </w:r>
    </w:p>
    <w:p w14:paraId="632E9F92" w14:textId="77777777" w:rsidR="00595DB3" w:rsidRPr="00D93522" w:rsidRDefault="00000000">
      <w:pPr>
        <w:pStyle w:val="21"/>
        <w:rPr>
          <w:rFonts w:ascii="Times New Roman" w:eastAsia="黑体" w:hAnsi="Times New Roman"/>
          <w:color w:val="auto"/>
          <w:lang w:eastAsia="zh-CN"/>
        </w:rPr>
      </w:pPr>
      <w:bookmarkStart w:id="20" w:name="_Toc232945303"/>
      <w:r w:rsidRPr="00D93522">
        <w:rPr>
          <w:rFonts w:ascii="Times New Roman" w:eastAsia="黑体" w:hAnsi="Times New Roman"/>
          <w:color w:val="auto"/>
          <w:lang w:eastAsia="zh-CN"/>
        </w:rPr>
        <w:t xml:space="preserve">3.7  </w:t>
      </w:r>
      <w:r w:rsidRPr="00D93522">
        <w:rPr>
          <w:rFonts w:ascii="Times New Roman" w:eastAsia="黑体" w:hAnsi="Times New Roman"/>
          <w:color w:val="auto"/>
          <w:lang w:eastAsia="zh-CN"/>
        </w:rPr>
        <w:t>分析结果解读</w:t>
      </w:r>
      <w:bookmarkEnd w:id="20"/>
    </w:p>
    <w:p w14:paraId="0EAC993B"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综合以上五个维度的分析和</w:t>
      </w:r>
      <w:r w:rsidRPr="00EF79B7">
        <w:rPr>
          <w:rFonts w:ascii="Times New Roman" w:hAnsi="Times New Roman"/>
          <w:lang w:eastAsia="zh-CN"/>
        </w:rPr>
        <w:t>10</w:t>
      </w:r>
      <w:r w:rsidRPr="00EF79B7">
        <w:rPr>
          <w:rFonts w:ascii="Times New Roman" w:hAnsi="Times New Roman"/>
          <w:lang w:eastAsia="zh-CN"/>
        </w:rPr>
        <w:t>幅可视化图表的呈现，可以得出以下核心发现：</w:t>
      </w:r>
    </w:p>
    <w:p w14:paraId="0E7F2336"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1</w:t>
      </w:r>
      <w:r w:rsidRPr="00EF79B7">
        <w:rPr>
          <w:rFonts w:ascii="Times New Roman" w:hAnsi="Times New Roman"/>
          <w:lang w:eastAsia="zh-CN"/>
        </w:rPr>
        <w:t>）</w:t>
      </w:r>
      <w:proofErr w:type="gramStart"/>
      <w:r w:rsidRPr="00EF79B7">
        <w:rPr>
          <w:rFonts w:ascii="Times New Roman" w:hAnsi="Times New Roman"/>
          <w:lang w:eastAsia="zh-CN"/>
        </w:rPr>
        <w:t>点赞主导</w:t>
      </w:r>
      <w:proofErr w:type="gramEnd"/>
      <w:r w:rsidRPr="00EF79B7">
        <w:rPr>
          <w:rFonts w:ascii="Times New Roman" w:hAnsi="Times New Roman"/>
          <w:lang w:eastAsia="zh-CN"/>
        </w:rPr>
        <w:t>互动：</w:t>
      </w:r>
      <w:proofErr w:type="gramStart"/>
      <w:r w:rsidRPr="00EF79B7">
        <w:rPr>
          <w:rFonts w:ascii="Times New Roman" w:hAnsi="Times New Roman"/>
          <w:lang w:eastAsia="zh-CN"/>
        </w:rPr>
        <w:t>微博平台</w:t>
      </w:r>
      <w:proofErr w:type="gramEnd"/>
      <w:r w:rsidRPr="00EF79B7">
        <w:rPr>
          <w:rFonts w:ascii="Times New Roman" w:hAnsi="Times New Roman"/>
          <w:lang w:eastAsia="zh-CN"/>
        </w:rPr>
        <w:t>的互动以轻量级的</w:t>
      </w:r>
      <w:proofErr w:type="gramStart"/>
      <w:r w:rsidRPr="00EF79B7">
        <w:rPr>
          <w:rFonts w:ascii="Times New Roman" w:hAnsi="Times New Roman"/>
          <w:lang w:eastAsia="zh-CN"/>
        </w:rPr>
        <w:t>点赞行为</w:t>
      </w:r>
      <w:proofErr w:type="gramEnd"/>
      <w:r w:rsidRPr="00EF79B7">
        <w:rPr>
          <w:rFonts w:ascii="Times New Roman" w:hAnsi="Times New Roman"/>
          <w:lang w:eastAsia="zh-CN"/>
        </w:rPr>
        <w:t>为主（占比</w:t>
      </w:r>
      <w:r w:rsidRPr="00EF79B7">
        <w:rPr>
          <w:rFonts w:ascii="Times New Roman" w:hAnsi="Times New Roman"/>
          <w:lang w:eastAsia="zh-CN"/>
        </w:rPr>
        <w:t>78.6%</w:t>
      </w:r>
      <w:r w:rsidRPr="00EF79B7">
        <w:rPr>
          <w:rFonts w:ascii="Times New Roman" w:hAnsi="Times New Roman"/>
          <w:lang w:eastAsia="zh-CN"/>
        </w:rPr>
        <w:t>），深度互动（评论、转发）比例较低。这一发现提示赛事运营方在设计社交媒体传播策略时，应</w:t>
      </w:r>
      <w:proofErr w:type="gramStart"/>
      <w:r w:rsidRPr="00EF79B7">
        <w:rPr>
          <w:rFonts w:ascii="Times New Roman" w:hAnsi="Times New Roman"/>
          <w:lang w:eastAsia="zh-CN"/>
        </w:rPr>
        <w:t>将点赞友好</w:t>
      </w:r>
      <w:proofErr w:type="gramEnd"/>
      <w:r w:rsidRPr="00EF79B7">
        <w:rPr>
          <w:rFonts w:ascii="Times New Roman" w:hAnsi="Times New Roman"/>
          <w:lang w:eastAsia="zh-CN"/>
        </w:rPr>
        <w:t>型内容（如精彩瞬间、荣誉时刻）作为主要的信息产品。</w:t>
      </w:r>
    </w:p>
    <w:p w14:paraId="3E7679A0"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2</w:t>
      </w:r>
      <w:r w:rsidRPr="00EF79B7">
        <w:rPr>
          <w:rFonts w:ascii="Times New Roman" w:hAnsi="Times New Roman"/>
          <w:lang w:eastAsia="zh-CN"/>
        </w:rPr>
        <w:t>）地域差异显著：不同地区的社交媒体参与度存在明显差异，一线城市和主办城市贡献了大部分互动量。这为差异化的区域传播策略提供了数据依据</w:t>
      </w:r>
      <w:r w:rsidRPr="00EF79B7">
        <w:rPr>
          <w:rFonts w:ascii="Times New Roman" w:hAnsi="Times New Roman"/>
          <w:lang w:eastAsia="zh-CN"/>
        </w:rPr>
        <w:t>——</w:t>
      </w:r>
      <w:r w:rsidRPr="00EF79B7">
        <w:rPr>
          <w:rFonts w:ascii="Times New Roman" w:hAnsi="Times New Roman"/>
          <w:lang w:eastAsia="zh-CN"/>
        </w:rPr>
        <w:t>在低参与度地区可加强内容投放和话题引导。</w:t>
      </w:r>
    </w:p>
    <w:p w14:paraId="6224D301"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3</w:t>
      </w:r>
      <w:r w:rsidRPr="00EF79B7">
        <w:rPr>
          <w:rFonts w:ascii="Times New Roman" w:hAnsi="Times New Roman"/>
          <w:lang w:eastAsia="zh-CN"/>
        </w:rPr>
        <w:t>）赛事热点驱动波动：互动量的时间波动与赛程安排高度相关，开幕式、闭幕式和热门赛事决赛是社交媒体讨论的三大驱动力。建议在关键赛事节点加强内容运营和互动引导。</w:t>
      </w:r>
    </w:p>
    <w:p w14:paraId="39BFAC13"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lastRenderedPageBreak/>
        <w:t>（</w:t>
      </w:r>
      <w:r w:rsidRPr="00EF79B7">
        <w:rPr>
          <w:rFonts w:ascii="Times New Roman" w:hAnsi="Times New Roman"/>
          <w:lang w:eastAsia="zh-CN"/>
        </w:rPr>
        <w:t>4</w:t>
      </w:r>
      <w:r w:rsidRPr="00EF79B7">
        <w:rPr>
          <w:rFonts w:ascii="Times New Roman" w:hAnsi="Times New Roman"/>
          <w:lang w:eastAsia="zh-CN"/>
        </w:rPr>
        <w:t>）明星运动员效应：个别顶级运动员的个人话题关注度甚至超过部分比赛项目本身，体现了个人</w:t>
      </w:r>
      <w:r w:rsidRPr="00EF79B7">
        <w:rPr>
          <w:rFonts w:ascii="Times New Roman" w:hAnsi="Times New Roman"/>
          <w:lang w:eastAsia="zh-CN"/>
        </w:rPr>
        <w:t>IP</w:t>
      </w:r>
      <w:r w:rsidRPr="00EF79B7">
        <w:rPr>
          <w:rFonts w:ascii="Times New Roman" w:hAnsi="Times New Roman"/>
          <w:lang w:eastAsia="zh-CN"/>
        </w:rPr>
        <w:t>在体育传播中的放大效应。</w:t>
      </w:r>
    </w:p>
    <w:p w14:paraId="09391F29"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5</w:t>
      </w:r>
      <w:r w:rsidRPr="00EF79B7">
        <w:rPr>
          <w:rFonts w:ascii="Times New Roman" w:hAnsi="Times New Roman"/>
          <w:lang w:eastAsia="zh-CN"/>
        </w:rPr>
        <w:t>）互动量不等于互动质量：相关性分析和散点图均表明</w:t>
      </w:r>
      <w:proofErr w:type="gramStart"/>
      <w:r w:rsidRPr="00EF79B7">
        <w:rPr>
          <w:rFonts w:ascii="Times New Roman" w:hAnsi="Times New Roman"/>
          <w:lang w:eastAsia="zh-CN"/>
        </w:rPr>
        <w:t>点赞量</w:t>
      </w:r>
      <w:proofErr w:type="gramEnd"/>
      <w:r w:rsidRPr="00EF79B7">
        <w:rPr>
          <w:rFonts w:ascii="Times New Roman" w:hAnsi="Times New Roman"/>
          <w:lang w:eastAsia="zh-CN"/>
        </w:rPr>
        <w:t>与深度互动之间仅为弱正相关。这意味着高曝光不等于高参与</w:t>
      </w:r>
      <w:r w:rsidRPr="00EF79B7">
        <w:rPr>
          <w:rFonts w:ascii="Times New Roman" w:hAnsi="Times New Roman"/>
          <w:lang w:eastAsia="zh-CN"/>
        </w:rPr>
        <w:t>——</w:t>
      </w:r>
      <w:r w:rsidRPr="00EF79B7">
        <w:rPr>
          <w:rFonts w:ascii="Times New Roman" w:hAnsi="Times New Roman"/>
          <w:lang w:eastAsia="zh-CN"/>
        </w:rPr>
        <w:t>驱动评论和转发需要内容具备争议性、实用价值或情感感染力等额外品质。</w:t>
      </w:r>
    </w:p>
    <w:p w14:paraId="6F6D1B98" w14:textId="4B97A71B" w:rsidR="00595DB3" w:rsidRDefault="00595DB3">
      <w:pPr>
        <w:rPr>
          <w:rFonts w:hint="eastAsia"/>
          <w:lang w:eastAsia="zh-CN"/>
        </w:rPr>
      </w:pPr>
    </w:p>
    <w:p w14:paraId="47C87CCC" w14:textId="77777777" w:rsidR="00595DB3" w:rsidRPr="00D93522" w:rsidRDefault="00000000">
      <w:pPr>
        <w:pStyle w:val="1"/>
        <w:rPr>
          <w:sz w:val="30"/>
          <w:szCs w:val="30"/>
          <w:lang w:eastAsia="zh-CN"/>
        </w:rPr>
      </w:pPr>
      <w:bookmarkStart w:id="21" w:name="_Toc232945304"/>
      <w:r w:rsidRPr="00D93522">
        <w:rPr>
          <w:rFonts w:ascii="黑体" w:eastAsia="黑体" w:hAnsi="黑体"/>
          <w:color w:val="auto"/>
          <w:sz w:val="30"/>
          <w:szCs w:val="30"/>
          <w:lang w:eastAsia="zh-CN"/>
        </w:rPr>
        <w:t>4  基于</w:t>
      </w:r>
      <w:proofErr w:type="spellStart"/>
      <w:r w:rsidRPr="00D93522">
        <w:rPr>
          <w:rFonts w:ascii="黑体" w:eastAsia="黑体" w:hAnsi="黑体"/>
          <w:color w:val="auto"/>
          <w:sz w:val="30"/>
          <w:szCs w:val="30"/>
          <w:lang w:eastAsia="zh-CN"/>
        </w:rPr>
        <w:t>Streamlit</w:t>
      </w:r>
      <w:proofErr w:type="spellEnd"/>
      <w:r w:rsidRPr="00D93522">
        <w:rPr>
          <w:rFonts w:ascii="黑体" w:eastAsia="黑体" w:hAnsi="黑体"/>
          <w:color w:val="auto"/>
          <w:sz w:val="30"/>
          <w:szCs w:val="30"/>
          <w:lang w:eastAsia="zh-CN"/>
        </w:rPr>
        <w:t>的交互式Web应用设计与开发</w:t>
      </w:r>
      <w:bookmarkEnd w:id="21"/>
    </w:p>
    <w:p w14:paraId="71686B35" w14:textId="77777777" w:rsidR="00595DB3" w:rsidRPr="00D93522" w:rsidRDefault="00000000">
      <w:pPr>
        <w:pStyle w:val="21"/>
        <w:rPr>
          <w:rFonts w:ascii="Times New Roman" w:eastAsia="黑体" w:hAnsi="Times New Roman"/>
          <w:color w:val="auto"/>
          <w:lang w:eastAsia="zh-CN"/>
        </w:rPr>
      </w:pPr>
      <w:bookmarkStart w:id="22" w:name="_Toc232945305"/>
      <w:r w:rsidRPr="00D93522">
        <w:rPr>
          <w:rFonts w:ascii="Times New Roman" w:eastAsia="黑体" w:hAnsi="Times New Roman"/>
          <w:color w:val="auto"/>
          <w:lang w:eastAsia="zh-CN"/>
        </w:rPr>
        <w:t xml:space="preserve">4.1  </w:t>
      </w:r>
      <w:r w:rsidRPr="00D93522">
        <w:rPr>
          <w:rFonts w:ascii="Times New Roman" w:eastAsia="黑体" w:hAnsi="Times New Roman"/>
          <w:color w:val="auto"/>
          <w:lang w:eastAsia="zh-CN"/>
        </w:rPr>
        <w:t>应用设计框架</w:t>
      </w:r>
      <w:bookmarkEnd w:id="22"/>
    </w:p>
    <w:p w14:paraId="4DE5CCEF"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为提升数据分析结果的可交互性和实用性，本文基于</w:t>
      </w:r>
      <w:proofErr w:type="spellStart"/>
      <w:r w:rsidRPr="00EF79B7">
        <w:rPr>
          <w:rFonts w:ascii="Times New Roman" w:hAnsi="Times New Roman"/>
          <w:lang w:eastAsia="zh-CN"/>
        </w:rPr>
        <w:t>Streamlit</w:t>
      </w:r>
      <w:proofErr w:type="spellEnd"/>
      <w:r w:rsidRPr="00EF79B7">
        <w:rPr>
          <w:rFonts w:ascii="Times New Roman" w:hAnsi="Times New Roman"/>
          <w:lang w:eastAsia="zh-CN"/>
        </w:rPr>
        <w:t>框架构建了一个完整的交互式</w:t>
      </w:r>
      <w:r w:rsidRPr="00EF79B7">
        <w:rPr>
          <w:rFonts w:ascii="Times New Roman" w:hAnsi="Times New Roman"/>
          <w:lang w:eastAsia="zh-CN"/>
        </w:rPr>
        <w:t>Web</w:t>
      </w:r>
      <w:r w:rsidRPr="00EF79B7">
        <w:rPr>
          <w:rFonts w:ascii="Times New Roman" w:hAnsi="Times New Roman"/>
          <w:lang w:eastAsia="zh-CN"/>
        </w:rPr>
        <w:t>数据可视化仪表板。应用的架构设计遵循</w:t>
      </w:r>
      <w:r w:rsidRPr="00EF79B7">
        <w:rPr>
          <w:rFonts w:ascii="Times New Roman" w:hAnsi="Times New Roman"/>
          <w:lang w:eastAsia="zh-CN"/>
        </w:rPr>
        <w:t>[</w:t>
      </w:r>
      <w:r w:rsidRPr="00EF79B7">
        <w:rPr>
          <w:rFonts w:ascii="Times New Roman" w:hAnsi="Times New Roman"/>
          <w:lang w:eastAsia="zh-CN"/>
        </w:rPr>
        <w:t>数据层</w:t>
      </w:r>
      <w:r w:rsidRPr="00EF79B7">
        <w:rPr>
          <w:rFonts w:ascii="Times New Roman" w:hAnsi="Times New Roman"/>
          <w:lang w:eastAsia="zh-CN"/>
        </w:rPr>
        <w:t>-</w:t>
      </w:r>
      <w:r w:rsidRPr="00EF79B7">
        <w:rPr>
          <w:rFonts w:ascii="Times New Roman" w:hAnsi="Times New Roman"/>
          <w:lang w:eastAsia="zh-CN"/>
        </w:rPr>
        <w:t>逻辑层</w:t>
      </w:r>
      <w:r w:rsidRPr="00EF79B7">
        <w:rPr>
          <w:rFonts w:ascii="Times New Roman" w:hAnsi="Times New Roman"/>
          <w:lang w:eastAsia="zh-CN"/>
        </w:rPr>
        <w:t>-</w:t>
      </w:r>
      <w:r w:rsidRPr="00EF79B7">
        <w:rPr>
          <w:rFonts w:ascii="Times New Roman" w:hAnsi="Times New Roman"/>
          <w:lang w:eastAsia="zh-CN"/>
        </w:rPr>
        <w:t>展示层</w:t>
      </w:r>
      <w:r w:rsidRPr="00EF79B7">
        <w:rPr>
          <w:rFonts w:ascii="Times New Roman" w:hAnsi="Times New Roman"/>
          <w:lang w:eastAsia="zh-CN"/>
        </w:rPr>
        <w:t>]</w:t>
      </w:r>
      <w:r w:rsidRPr="00EF79B7">
        <w:rPr>
          <w:rFonts w:ascii="Times New Roman" w:hAnsi="Times New Roman"/>
          <w:lang w:eastAsia="zh-CN"/>
        </w:rPr>
        <w:t>的三层架构：数据</w:t>
      </w:r>
      <w:proofErr w:type="gramStart"/>
      <w:r w:rsidRPr="00EF79B7">
        <w:rPr>
          <w:rFonts w:ascii="Times New Roman" w:hAnsi="Times New Roman"/>
          <w:lang w:eastAsia="zh-CN"/>
        </w:rPr>
        <w:t>层负责</w:t>
      </w:r>
      <w:proofErr w:type="gramEnd"/>
      <w:r w:rsidRPr="00EF79B7">
        <w:rPr>
          <w:rFonts w:ascii="Times New Roman" w:hAnsi="Times New Roman"/>
          <w:lang w:eastAsia="zh-CN"/>
        </w:rPr>
        <w:t>原始数据的加载、缓存（使用</w:t>
      </w:r>
      <w:r w:rsidRPr="00EF79B7">
        <w:rPr>
          <w:rFonts w:ascii="Times New Roman" w:hAnsi="Times New Roman"/>
          <w:lang w:eastAsia="zh-CN"/>
        </w:rPr>
        <w:t>@st.cache_data</w:t>
      </w:r>
      <w:r w:rsidRPr="00EF79B7">
        <w:rPr>
          <w:rFonts w:ascii="Times New Roman" w:hAnsi="Times New Roman"/>
          <w:lang w:eastAsia="zh-CN"/>
        </w:rPr>
        <w:t>装饰器）和预处理，输出清洗后的</w:t>
      </w:r>
      <w:proofErr w:type="spellStart"/>
      <w:r w:rsidRPr="00EF79B7">
        <w:rPr>
          <w:rFonts w:ascii="Times New Roman" w:hAnsi="Times New Roman"/>
          <w:lang w:eastAsia="zh-CN"/>
        </w:rPr>
        <w:t>DataFrame</w:t>
      </w:r>
      <w:proofErr w:type="spellEnd"/>
      <w:r w:rsidRPr="00EF79B7">
        <w:rPr>
          <w:rFonts w:ascii="Times New Roman" w:hAnsi="Times New Roman"/>
          <w:lang w:eastAsia="zh-CN"/>
        </w:rPr>
        <w:t>供上层使用。逻辑层包含筛选逻辑和聚合计算逻辑，根据用户在侧边栏中选择的日期范围、地区、话题标签和互动量阈值动态过滤数据；展示层由</w:t>
      </w:r>
      <w:r w:rsidRPr="00EF79B7">
        <w:rPr>
          <w:rFonts w:ascii="Times New Roman" w:hAnsi="Times New Roman"/>
          <w:lang w:eastAsia="zh-CN"/>
        </w:rPr>
        <w:t>5</w:t>
      </w:r>
      <w:r w:rsidRPr="00EF79B7">
        <w:rPr>
          <w:rFonts w:ascii="Times New Roman" w:hAnsi="Times New Roman"/>
          <w:lang w:eastAsia="zh-CN"/>
        </w:rPr>
        <w:t>个</w:t>
      </w:r>
      <w:r w:rsidRPr="00EF79B7">
        <w:rPr>
          <w:rFonts w:ascii="Times New Roman" w:hAnsi="Times New Roman"/>
          <w:lang w:eastAsia="zh-CN"/>
        </w:rPr>
        <w:t>Tab</w:t>
      </w:r>
      <w:r w:rsidRPr="00EF79B7">
        <w:rPr>
          <w:rFonts w:ascii="Times New Roman" w:hAnsi="Times New Roman"/>
          <w:lang w:eastAsia="zh-CN"/>
        </w:rPr>
        <w:t>页面组成，分别为数据概览、互动量分析、时间趋势、内容分析和数据导出。每个</w:t>
      </w:r>
      <w:r w:rsidRPr="00EF79B7">
        <w:rPr>
          <w:rFonts w:ascii="Times New Roman" w:hAnsi="Times New Roman"/>
          <w:lang w:eastAsia="zh-CN"/>
        </w:rPr>
        <w:t>Tab</w:t>
      </w:r>
      <w:r w:rsidRPr="00EF79B7">
        <w:rPr>
          <w:rFonts w:ascii="Times New Roman" w:hAnsi="Times New Roman"/>
          <w:lang w:eastAsia="zh-CN"/>
        </w:rPr>
        <w:t>包含多种可视化图表和交互组件，图表使用</w:t>
      </w:r>
      <w:r w:rsidRPr="00EF79B7">
        <w:rPr>
          <w:rFonts w:ascii="Times New Roman" w:hAnsi="Times New Roman"/>
          <w:lang w:eastAsia="zh-CN"/>
        </w:rPr>
        <w:t>Matplotlib/Seaborn</w:t>
      </w:r>
      <w:r w:rsidRPr="00EF79B7">
        <w:rPr>
          <w:rFonts w:ascii="Times New Roman" w:hAnsi="Times New Roman"/>
          <w:lang w:eastAsia="zh-CN"/>
        </w:rPr>
        <w:t>绘制并通过</w:t>
      </w:r>
      <w:proofErr w:type="spellStart"/>
      <w:r w:rsidRPr="00EF79B7">
        <w:rPr>
          <w:rFonts w:ascii="Times New Roman" w:hAnsi="Times New Roman"/>
          <w:lang w:eastAsia="zh-CN"/>
        </w:rPr>
        <w:t>st.pyplot</w:t>
      </w:r>
      <w:proofErr w:type="spellEnd"/>
      <w:r w:rsidRPr="00EF79B7">
        <w:rPr>
          <w:rFonts w:ascii="Times New Roman" w:hAnsi="Times New Roman"/>
          <w:lang w:eastAsia="zh-CN"/>
        </w:rPr>
        <w:t>()</w:t>
      </w:r>
      <w:r w:rsidRPr="00EF79B7">
        <w:rPr>
          <w:rFonts w:ascii="Times New Roman" w:hAnsi="Times New Roman"/>
          <w:lang w:eastAsia="zh-CN"/>
        </w:rPr>
        <w:t>渲染。</w:t>
      </w:r>
    </w:p>
    <w:p w14:paraId="03F3D042" w14:textId="77777777" w:rsidR="00595DB3" w:rsidRPr="00D93522" w:rsidRDefault="00000000">
      <w:pPr>
        <w:pStyle w:val="21"/>
        <w:rPr>
          <w:rFonts w:ascii="Times New Roman" w:eastAsia="黑体" w:hAnsi="Times New Roman"/>
          <w:color w:val="auto"/>
          <w:lang w:eastAsia="zh-CN"/>
        </w:rPr>
      </w:pPr>
      <w:bookmarkStart w:id="23" w:name="_Toc232945306"/>
      <w:r w:rsidRPr="00D93522">
        <w:rPr>
          <w:rFonts w:ascii="Times New Roman" w:eastAsia="黑体" w:hAnsi="Times New Roman"/>
          <w:color w:val="auto"/>
          <w:lang w:eastAsia="zh-CN"/>
        </w:rPr>
        <w:t xml:space="preserve">4.2  </w:t>
      </w:r>
      <w:r w:rsidRPr="00D93522">
        <w:rPr>
          <w:rFonts w:ascii="Times New Roman" w:eastAsia="黑体" w:hAnsi="Times New Roman"/>
          <w:color w:val="auto"/>
          <w:lang w:eastAsia="zh-CN"/>
        </w:rPr>
        <w:t>应用开发与实现</w:t>
      </w:r>
      <w:bookmarkEnd w:id="23"/>
    </w:p>
    <w:p w14:paraId="3B8928E0" w14:textId="77777777" w:rsidR="00595DB3" w:rsidRPr="00EF79B7" w:rsidRDefault="00000000">
      <w:pPr>
        <w:ind w:firstLine="425"/>
        <w:rPr>
          <w:rFonts w:ascii="Times New Roman" w:hAnsi="Times New Roman"/>
        </w:rPr>
      </w:pPr>
      <w:proofErr w:type="spellStart"/>
      <w:r w:rsidRPr="00EF79B7">
        <w:rPr>
          <w:rFonts w:ascii="Times New Roman" w:hAnsi="Times New Roman"/>
        </w:rPr>
        <w:t>本应用的技术栈包括：</w:t>
      </w:r>
      <w:r w:rsidRPr="00EF79B7">
        <w:rPr>
          <w:rFonts w:ascii="Times New Roman" w:hAnsi="Times New Roman"/>
        </w:rPr>
        <w:t>Python</w:t>
      </w:r>
      <w:proofErr w:type="spellEnd"/>
      <w:r w:rsidRPr="00EF79B7">
        <w:rPr>
          <w:rFonts w:ascii="Times New Roman" w:hAnsi="Times New Roman"/>
        </w:rPr>
        <w:t xml:space="preserve"> 3.12</w:t>
      </w:r>
      <w:r w:rsidRPr="00EF79B7">
        <w:rPr>
          <w:rFonts w:ascii="Times New Roman" w:hAnsi="Times New Roman"/>
        </w:rPr>
        <w:t>、</w:t>
      </w:r>
      <w:r w:rsidRPr="00EF79B7">
        <w:rPr>
          <w:rFonts w:ascii="Times New Roman" w:hAnsi="Times New Roman"/>
        </w:rPr>
        <w:t>Streamlit 1.57</w:t>
      </w:r>
      <w:r w:rsidRPr="00EF79B7">
        <w:rPr>
          <w:rFonts w:ascii="Times New Roman" w:hAnsi="Times New Roman"/>
        </w:rPr>
        <w:t>、</w:t>
      </w:r>
      <w:r w:rsidRPr="00EF79B7">
        <w:rPr>
          <w:rFonts w:ascii="Times New Roman" w:hAnsi="Times New Roman"/>
        </w:rPr>
        <w:t>Pandas 3.0</w:t>
      </w:r>
      <w:r w:rsidRPr="00EF79B7">
        <w:rPr>
          <w:rFonts w:ascii="Times New Roman" w:hAnsi="Times New Roman"/>
        </w:rPr>
        <w:t>、</w:t>
      </w:r>
      <w:r w:rsidRPr="00EF79B7">
        <w:rPr>
          <w:rFonts w:ascii="Times New Roman" w:hAnsi="Times New Roman"/>
        </w:rPr>
        <w:t>Matplotlib 3.10</w:t>
      </w:r>
      <w:r w:rsidRPr="00EF79B7">
        <w:rPr>
          <w:rFonts w:ascii="Times New Roman" w:hAnsi="Times New Roman"/>
        </w:rPr>
        <w:t>、</w:t>
      </w:r>
      <w:r w:rsidRPr="00EF79B7">
        <w:rPr>
          <w:rFonts w:ascii="Times New Roman" w:hAnsi="Times New Roman"/>
        </w:rPr>
        <w:t>Seaborn 0.13</w:t>
      </w:r>
      <w:r w:rsidRPr="00EF79B7">
        <w:rPr>
          <w:rFonts w:ascii="Times New Roman" w:hAnsi="Times New Roman"/>
        </w:rPr>
        <w:t>、</w:t>
      </w:r>
      <w:r w:rsidRPr="00EF79B7">
        <w:rPr>
          <w:rFonts w:ascii="Times New Roman" w:hAnsi="Times New Roman"/>
        </w:rPr>
        <w:t>WordCloud 1.9</w:t>
      </w:r>
      <w:r w:rsidRPr="00EF79B7">
        <w:rPr>
          <w:rFonts w:ascii="Times New Roman" w:hAnsi="Times New Roman"/>
        </w:rPr>
        <w:t>和</w:t>
      </w:r>
      <w:r w:rsidRPr="00EF79B7">
        <w:rPr>
          <w:rFonts w:ascii="Times New Roman" w:hAnsi="Times New Roman"/>
        </w:rPr>
        <w:t>jieba 0.42</w:t>
      </w:r>
      <w:r w:rsidRPr="00EF79B7">
        <w:rPr>
          <w:rFonts w:ascii="Times New Roman" w:hAnsi="Times New Roman"/>
        </w:rPr>
        <w:t>。开发环境为</w:t>
      </w:r>
      <w:r w:rsidRPr="00EF79B7">
        <w:rPr>
          <w:rFonts w:ascii="Times New Roman" w:hAnsi="Times New Roman"/>
        </w:rPr>
        <w:t>Windows 11</w:t>
      </w:r>
      <w:r w:rsidRPr="00EF79B7">
        <w:rPr>
          <w:rFonts w:ascii="Times New Roman" w:hAnsi="Times New Roman"/>
        </w:rPr>
        <w:t>，使用</w:t>
      </w:r>
      <w:r w:rsidRPr="00EF79B7">
        <w:rPr>
          <w:rFonts w:ascii="Times New Roman" w:hAnsi="Times New Roman"/>
        </w:rPr>
        <w:t>Visual Studio Code</w:t>
      </w:r>
      <w:r w:rsidRPr="00EF79B7">
        <w:rPr>
          <w:rFonts w:ascii="Times New Roman" w:hAnsi="Times New Roman"/>
        </w:rPr>
        <w:t>作为编辑器。</w:t>
      </w:r>
    </w:p>
    <w:p w14:paraId="17F1FC5C" w14:textId="77777777" w:rsidR="00595DB3" w:rsidRPr="00EF79B7" w:rsidRDefault="00000000">
      <w:pPr>
        <w:ind w:firstLine="425"/>
        <w:rPr>
          <w:rFonts w:ascii="Times New Roman" w:hAnsi="Times New Roman"/>
          <w:lang w:eastAsia="zh-CN"/>
        </w:rPr>
      </w:pPr>
      <w:r w:rsidRPr="00EF79B7">
        <w:rPr>
          <w:rFonts w:ascii="Times New Roman" w:hAnsi="Times New Roman"/>
          <w:b/>
          <w:lang w:eastAsia="zh-CN"/>
        </w:rPr>
        <w:t>核心功能模块：</w:t>
      </w:r>
    </w:p>
    <w:p w14:paraId="396B06E0"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1</w:t>
      </w:r>
      <w:r w:rsidRPr="00EF79B7">
        <w:rPr>
          <w:rFonts w:ascii="Times New Roman" w:hAnsi="Times New Roman"/>
          <w:lang w:eastAsia="zh-CN"/>
        </w:rPr>
        <w:t>）全局筛选器：位于侧边栏，包含</w:t>
      </w:r>
      <w:r w:rsidRPr="00EF79B7">
        <w:rPr>
          <w:rFonts w:ascii="Times New Roman" w:hAnsi="Times New Roman"/>
          <w:lang w:eastAsia="zh-CN"/>
        </w:rPr>
        <w:t>4</w:t>
      </w:r>
      <w:r w:rsidRPr="00EF79B7">
        <w:rPr>
          <w:rFonts w:ascii="Times New Roman" w:hAnsi="Times New Roman"/>
          <w:lang w:eastAsia="zh-CN"/>
        </w:rPr>
        <w:t>个筛选控件</w:t>
      </w:r>
      <w:r w:rsidRPr="00EF79B7">
        <w:rPr>
          <w:rFonts w:ascii="Times New Roman" w:hAnsi="Times New Roman"/>
          <w:lang w:eastAsia="zh-CN"/>
        </w:rPr>
        <w:t>——</w:t>
      </w:r>
      <w:r w:rsidRPr="00EF79B7">
        <w:rPr>
          <w:rFonts w:ascii="Times New Roman" w:hAnsi="Times New Roman"/>
          <w:lang w:eastAsia="zh-CN"/>
        </w:rPr>
        <w:t>日期范围选择器（</w:t>
      </w:r>
      <w:proofErr w:type="spellStart"/>
      <w:r w:rsidRPr="00EF79B7">
        <w:rPr>
          <w:rFonts w:ascii="Times New Roman" w:hAnsi="Times New Roman"/>
          <w:lang w:eastAsia="zh-CN"/>
        </w:rPr>
        <w:t>date_input</w:t>
      </w:r>
      <w:proofErr w:type="spellEnd"/>
      <w:r w:rsidRPr="00EF79B7">
        <w:rPr>
          <w:rFonts w:ascii="Times New Roman" w:hAnsi="Times New Roman"/>
          <w:lang w:eastAsia="zh-CN"/>
        </w:rPr>
        <w:t>）、地区多选下拉框（</w:t>
      </w:r>
      <w:r w:rsidRPr="00EF79B7">
        <w:rPr>
          <w:rFonts w:ascii="Times New Roman" w:hAnsi="Times New Roman"/>
          <w:lang w:eastAsia="zh-CN"/>
        </w:rPr>
        <w:t>multiselect</w:t>
      </w:r>
      <w:r w:rsidRPr="00EF79B7">
        <w:rPr>
          <w:rFonts w:ascii="Times New Roman" w:hAnsi="Times New Roman"/>
          <w:lang w:eastAsia="zh-CN"/>
        </w:rPr>
        <w:t>）、互动量阈值滑块（</w:t>
      </w:r>
      <w:r w:rsidRPr="00EF79B7">
        <w:rPr>
          <w:rFonts w:ascii="Times New Roman" w:hAnsi="Times New Roman"/>
          <w:lang w:eastAsia="zh-CN"/>
        </w:rPr>
        <w:t>slider</w:t>
      </w:r>
      <w:r w:rsidRPr="00EF79B7">
        <w:rPr>
          <w:rFonts w:ascii="Times New Roman" w:hAnsi="Times New Roman"/>
          <w:lang w:eastAsia="zh-CN"/>
        </w:rPr>
        <w:t>）和话题</w:t>
      </w:r>
      <w:r w:rsidRPr="00EF79B7">
        <w:rPr>
          <w:rFonts w:ascii="Times New Roman" w:hAnsi="Times New Roman"/>
          <w:lang w:eastAsia="zh-CN"/>
        </w:rPr>
        <w:lastRenderedPageBreak/>
        <w:t>标签多选（</w:t>
      </w:r>
      <w:r w:rsidRPr="00EF79B7">
        <w:rPr>
          <w:rFonts w:ascii="Times New Roman" w:hAnsi="Times New Roman"/>
          <w:lang w:eastAsia="zh-CN"/>
        </w:rPr>
        <w:t>multiselect</w:t>
      </w:r>
      <w:r w:rsidRPr="00EF79B7">
        <w:rPr>
          <w:rFonts w:ascii="Times New Roman" w:hAnsi="Times New Roman"/>
          <w:lang w:eastAsia="zh-CN"/>
        </w:rPr>
        <w:t>）。</w:t>
      </w:r>
      <w:proofErr w:type="gramStart"/>
      <w:r w:rsidRPr="00EF79B7">
        <w:rPr>
          <w:rFonts w:ascii="Times New Roman" w:hAnsi="Times New Roman"/>
          <w:lang w:eastAsia="zh-CN"/>
        </w:rPr>
        <w:t>筛选器</w:t>
      </w:r>
      <w:proofErr w:type="gramEnd"/>
      <w:r w:rsidRPr="00EF79B7">
        <w:rPr>
          <w:rFonts w:ascii="Times New Roman" w:hAnsi="Times New Roman"/>
          <w:lang w:eastAsia="zh-CN"/>
        </w:rPr>
        <w:t>参数通过会话状态实时同步，所有图表均随筛选条件变化而动态更新。</w:t>
      </w:r>
    </w:p>
    <w:p w14:paraId="59F394B8"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2</w:t>
      </w:r>
      <w:r w:rsidRPr="00EF79B7">
        <w:rPr>
          <w:rFonts w:ascii="Times New Roman" w:hAnsi="Times New Roman"/>
          <w:lang w:eastAsia="zh-CN"/>
        </w:rPr>
        <w:t>）</w:t>
      </w:r>
      <w:r w:rsidRPr="00EF79B7">
        <w:rPr>
          <w:rFonts w:ascii="Times New Roman" w:hAnsi="Times New Roman"/>
          <w:lang w:eastAsia="zh-CN"/>
        </w:rPr>
        <w:t>KPI</w:t>
      </w:r>
      <w:r w:rsidRPr="00EF79B7">
        <w:rPr>
          <w:rFonts w:ascii="Times New Roman" w:hAnsi="Times New Roman"/>
          <w:lang w:eastAsia="zh-CN"/>
        </w:rPr>
        <w:t>指标卡：页面顶部展示</w:t>
      </w:r>
      <w:r w:rsidRPr="00EF79B7">
        <w:rPr>
          <w:rFonts w:ascii="Times New Roman" w:hAnsi="Times New Roman"/>
          <w:lang w:eastAsia="zh-CN"/>
        </w:rPr>
        <w:t>5</w:t>
      </w:r>
      <w:r w:rsidRPr="00EF79B7">
        <w:rPr>
          <w:rFonts w:ascii="Times New Roman" w:hAnsi="Times New Roman"/>
          <w:lang w:eastAsia="zh-CN"/>
        </w:rPr>
        <w:t>个核心指标卡片</w:t>
      </w:r>
      <w:r w:rsidRPr="00EF79B7">
        <w:rPr>
          <w:rFonts w:ascii="Times New Roman" w:hAnsi="Times New Roman"/>
          <w:lang w:eastAsia="zh-CN"/>
        </w:rPr>
        <w:t>——</w:t>
      </w:r>
      <w:proofErr w:type="gramStart"/>
      <w:r w:rsidRPr="00EF79B7">
        <w:rPr>
          <w:rFonts w:ascii="Times New Roman" w:hAnsi="Times New Roman"/>
          <w:lang w:eastAsia="zh-CN"/>
        </w:rPr>
        <w:t>微博总数</w:t>
      </w:r>
      <w:proofErr w:type="gramEnd"/>
      <w:r w:rsidRPr="00EF79B7">
        <w:rPr>
          <w:rFonts w:ascii="Times New Roman" w:hAnsi="Times New Roman"/>
          <w:lang w:eastAsia="zh-CN"/>
        </w:rPr>
        <w:t>、</w:t>
      </w:r>
      <w:proofErr w:type="gramStart"/>
      <w:r w:rsidRPr="00EF79B7">
        <w:rPr>
          <w:rFonts w:ascii="Times New Roman" w:hAnsi="Times New Roman"/>
          <w:lang w:eastAsia="zh-CN"/>
        </w:rPr>
        <w:t>平均点赞</w:t>
      </w:r>
      <w:proofErr w:type="gramEnd"/>
      <w:r w:rsidRPr="00EF79B7">
        <w:rPr>
          <w:rFonts w:ascii="Times New Roman" w:hAnsi="Times New Roman"/>
          <w:lang w:eastAsia="zh-CN"/>
        </w:rPr>
        <w:t>、平均评论、平均转发和总互动量，使用</w:t>
      </w:r>
      <w:proofErr w:type="spellStart"/>
      <w:r w:rsidRPr="00EF79B7">
        <w:rPr>
          <w:rFonts w:ascii="Times New Roman" w:hAnsi="Times New Roman"/>
          <w:lang w:eastAsia="zh-CN"/>
        </w:rPr>
        <w:t>st.metric</w:t>
      </w:r>
      <w:proofErr w:type="spellEnd"/>
      <w:r w:rsidRPr="00EF79B7">
        <w:rPr>
          <w:rFonts w:ascii="Times New Roman" w:hAnsi="Times New Roman"/>
          <w:lang w:eastAsia="zh-CN"/>
        </w:rPr>
        <w:t>()</w:t>
      </w:r>
      <w:r w:rsidRPr="00EF79B7">
        <w:rPr>
          <w:rFonts w:ascii="Times New Roman" w:hAnsi="Times New Roman"/>
          <w:lang w:eastAsia="zh-CN"/>
        </w:rPr>
        <w:t>组件以醒目的数字形式呈现，便于快速把握数据全貌。</w:t>
      </w:r>
    </w:p>
    <w:p w14:paraId="709D2C69"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3</w:t>
      </w:r>
      <w:r w:rsidRPr="00EF79B7">
        <w:rPr>
          <w:rFonts w:ascii="Times New Roman" w:hAnsi="Times New Roman"/>
          <w:lang w:eastAsia="zh-CN"/>
        </w:rPr>
        <w:t>）数据概览</w:t>
      </w:r>
      <w:r w:rsidRPr="00EF79B7">
        <w:rPr>
          <w:rFonts w:ascii="Times New Roman" w:hAnsi="Times New Roman"/>
          <w:lang w:eastAsia="zh-CN"/>
        </w:rPr>
        <w:t>Tab</w:t>
      </w:r>
      <w:r w:rsidRPr="00EF79B7">
        <w:rPr>
          <w:rFonts w:ascii="Times New Roman" w:hAnsi="Times New Roman"/>
          <w:lang w:eastAsia="zh-CN"/>
        </w:rPr>
        <w:t>：展示原始数据表格（可滚动</w:t>
      </w:r>
      <w:r w:rsidRPr="00EF79B7">
        <w:rPr>
          <w:rFonts w:ascii="Times New Roman" w:hAnsi="Times New Roman"/>
          <w:lang w:eastAsia="zh-CN"/>
        </w:rPr>
        <w:t>100</w:t>
      </w:r>
      <w:r w:rsidRPr="00EF79B7">
        <w:rPr>
          <w:rFonts w:ascii="Times New Roman" w:hAnsi="Times New Roman"/>
          <w:lang w:eastAsia="zh-CN"/>
        </w:rPr>
        <w:t>行）、数值列描述性统计表、分类</w:t>
      </w:r>
      <w:proofErr w:type="gramStart"/>
      <w:r w:rsidRPr="00EF79B7">
        <w:rPr>
          <w:rFonts w:ascii="Times New Roman" w:hAnsi="Times New Roman"/>
          <w:lang w:eastAsia="zh-CN"/>
        </w:rPr>
        <w:t>列唯一值</w:t>
      </w:r>
      <w:proofErr w:type="gramEnd"/>
      <w:r w:rsidRPr="00EF79B7">
        <w:rPr>
          <w:rFonts w:ascii="Times New Roman" w:hAnsi="Times New Roman"/>
          <w:lang w:eastAsia="zh-CN"/>
        </w:rPr>
        <w:t>统计以及互动量分布直方图（三列并排，标注均值和单位数参考线）。</w:t>
      </w:r>
    </w:p>
    <w:p w14:paraId="58BDA29E"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4</w:t>
      </w:r>
      <w:r w:rsidRPr="00EF79B7">
        <w:rPr>
          <w:rFonts w:ascii="Times New Roman" w:hAnsi="Times New Roman"/>
          <w:lang w:eastAsia="zh-CN"/>
        </w:rPr>
        <w:t>）互动量分析</w:t>
      </w:r>
      <w:r w:rsidRPr="00EF79B7">
        <w:rPr>
          <w:rFonts w:ascii="Times New Roman" w:hAnsi="Times New Roman"/>
          <w:lang w:eastAsia="zh-CN"/>
        </w:rPr>
        <w:t>Tab</w:t>
      </w:r>
      <w:r w:rsidRPr="00EF79B7">
        <w:rPr>
          <w:rFonts w:ascii="Times New Roman" w:hAnsi="Times New Roman"/>
          <w:lang w:eastAsia="zh-CN"/>
        </w:rPr>
        <w:t>：提供地区聚合表、地区</w:t>
      </w:r>
      <w:r w:rsidRPr="00EF79B7">
        <w:rPr>
          <w:rFonts w:ascii="Times New Roman" w:hAnsi="Times New Roman"/>
          <w:lang w:eastAsia="zh-CN"/>
        </w:rPr>
        <w:t>Top N</w:t>
      </w:r>
      <w:r w:rsidRPr="00EF79B7">
        <w:rPr>
          <w:rFonts w:ascii="Times New Roman" w:hAnsi="Times New Roman"/>
          <w:lang w:eastAsia="zh-CN"/>
        </w:rPr>
        <w:t>横向柱状图（支持滑块调节</w:t>
      </w:r>
      <w:r w:rsidRPr="00EF79B7">
        <w:rPr>
          <w:rFonts w:ascii="Times New Roman" w:hAnsi="Times New Roman"/>
          <w:lang w:eastAsia="zh-CN"/>
        </w:rPr>
        <w:t>N</w:t>
      </w:r>
      <w:r w:rsidRPr="00EF79B7">
        <w:rPr>
          <w:rFonts w:ascii="Times New Roman" w:hAnsi="Times New Roman"/>
          <w:lang w:eastAsia="zh-CN"/>
        </w:rPr>
        <w:t>值）、</w:t>
      </w:r>
      <w:proofErr w:type="gramStart"/>
      <w:r w:rsidRPr="00EF79B7">
        <w:rPr>
          <w:rFonts w:ascii="Times New Roman" w:hAnsi="Times New Roman"/>
          <w:lang w:eastAsia="zh-CN"/>
        </w:rPr>
        <w:t>互动量箱线图</w:t>
      </w:r>
      <w:proofErr w:type="gramEnd"/>
      <w:r w:rsidRPr="00EF79B7">
        <w:rPr>
          <w:rFonts w:ascii="Times New Roman" w:hAnsi="Times New Roman"/>
          <w:lang w:eastAsia="zh-CN"/>
        </w:rPr>
        <w:t>和互动类型占比环形图。</w:t>
      </w:r>
    </w:p>
    <w:p w14:paraId="7E146594"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5</w:t>
      </w:r>
      <w:r w:rsidRPr="00EF79B7">
        <w:rPr>
          <w:rFonts w:ascii="Times New Roman" w:hAnsi="Times New Roman"/>
          <w:lang w:eastAsia="zh-CN"/>
        </w:rPr>
        <w:t>）时间趋势</w:t>
      </w:r>
      <w:r w:rsidRPr="00EF79B7">
        <w:rPr>
          <w:rFonts w:ascii="Times New Roman" w:hAnsi="Times New Roman"/>
          <w:lang w:eastAsia="zh-CN"/>
        </w:rPr>
        <w:t>Tab</w:t>
      </w:r>
      <w:r w:rsidRPr="00EF79B7">
        <w:rPr>
          <w:rFonts w:ascii="Times New Roman" w:hAnsi="Times New Roman"/>
          <w:lang w:eastAsia="zh-CN"/>
        </w:rPr>
        <w:t>：展示每日互动量折线图（三条彩色折线分别</w:t>
      </w:r>
      <w:proofErr w:type="gramStart"/>
      <w:r w:rsidRPr="00EF79B7">
        <w:rPr>
          <w:rFonts w:ascii="Times New Roman" w:hAnsi="Times New Roman"/>
          <w:lang w:eastAsia="zh-CN"/>
        </w:rPr>
        <w:t>代表点赞</w:t>
      </w:r>
      <w:proofErr w:type="gramEnd"/>
      <w:r w:rsidRPr="00EF79B7">
        <w:rPr>
          <w:rFonts w:ascii="Times New Roman" w:hAnsi="Times New Roman"/>
          <w:lang w:eastAsia="zh-CN"/>
        </w:rPr>
        <w:t>/</w:t>
      </w:r>
      <w:r w:rsidRPr="00EF79B7">
        <w:rPr>
          <w:rFonts w:ascii="Times New Roman" w:hAnsi="Times New Roman"/>
          <w:lang w:eastAsia="zh-CN"/>
        </w:rPr>
        <w:t>评论</w:t>
      </w:r>
      <w:r w:rsidRPr="00EF79B7">
        <w:rPr>
          <w:rFonts w:ascii="Times New Roman" w:hAnsi="Times New Roman"/>
          <w:lang w:eastAsia="zh-CN"/>
        </w:rPr>
        <w:t>/</w:t>
      </w:r>
      <w:r w:rsidRPr="00EF79B7">
        <w:rPr>
          <w:rFonts w:ascii="Times New Roman" w:hAnsi="Times New Roman"/>
          <w:lang w:eastAsia="zh-CN"/>
        </w:rPr>
        <w:t>转发）和</w:t>
      </w:r>
      <w:r w:rsidRPr="00EF79B7">
        <w:rPr>
          <w:rFonts w:ascii="Times New Roman" w:hAnsi="Times New Roman"/>
          <w:lang w:eastAsia="zh-CN"/>
        </w:rPr>
        <w:t>24</w:t>
      </w:r>
      <w:r w:rsidRPr="00EF79B7">
        <w:rPr>
          <w:rFonts w:ascii="Times New Roman" w:hAnsi="Times New Roman"/>
          <w:lang w:eastAsia="zh-CN"/>
        </w:rPr>
        <w:t>小时发布活跃度双轴图（柱状图</w:t>
      </w:r>
      <w:r w:rsidRPr="00EF79B7">
        <w:rPr>
          <w:rFonts w:ascii="Times New Roman" w:hAnsi="Times New Roman"/>
          <w:lang w:eastAsia="zh-CN"/>
        </w:rPr>
        <w:t>+</w:t>
      </w:r>
      <w:r w:rsidRPr="00EF79B7">
        <w:rPr>
          <w:rFonts w:ascii="Times New Roman" w:hAnsi="Times New Roman"/>
          <w:lang w:eastAsia="zh-CN"/>
        </w:rPr>
        <w:t>折线图）。</w:t>
      </w:r>
    </w:p>
    <w:p w14:paraId="6F89EB54"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6</w:t>
      </w:r>
      <w:r w:rsidRPr="00EF79B7">
        <w:rPr>
          <w:rFonts w:ascii="Times New Roman" w:hAnsi="Times New Roman"/>
          <w:lang w:eastAsia="zh-CN"/>
        </w:rPr>
        <w:t>）内容分析</w:t>
      </w:r>
      <w:r w:rsidRPr="00EF79B7">
        <w:rPr>
          <w:rFonts w:ascii="Times New Roman" w:hAnsi="Times New Roman"/>
          <w:lang w:eastAsia="zh-CN"/>
        </w:rPr>
        <w:t>Tab</w:t>
      </w:r>
      <w:r w:rsidRPr="00EF79B7">
        <w:rPr>
          <w:rFonts w:ascii="Times New Roman" w:hAnsi="Times New Roman"/>
          <w:lang w:eastAsia="zh-CN"/>
        </w:rPr>
        <w:t>：包含基于</w:t>
      </w:r>
      <w:proofErr w:type="spellStart"/>
      <w:r w:rsidRPr="00EF79B7">
        <w:rPr>
          <w:rFonts w:ascii="Times New Roman" w:hAnsi="Times New Roman"/>
          <w:lang w:eastAsia="zh-CN"/>
        </w:rPr>
        <w:t>jieba</w:t>
      </w:r>
      <w:proofErr w:type="spellEnd"/>
      <w:r w:rsidRPr="00EF79B7">
        <w:rPr>
          <w:rFonts w:ascii="Times New Roman" w:hAnsi="Times New Roman"/>
          <w:lang w:eastAsia="zh-CN"/>
        </w:rPr>
        <w:t>分词</w:t>
      </w:r>
      <w:r w:rsidRPr="00EF79B7">
        <w:rPr>
          <w:rFonts w:ascii="Times New Roman" w:hAnsi="Times New Roman"/>
          <w:lang w:eastAsia="zh-CN"/>
        </w:rPr>
        <w:t>+</w:t>
      </w:r>
      <w:proofErr w:type="spellStart"/>
      <w:r w:rsidRPr="00EF79B7">
        <w:rPr>
          <w:rFonts w:ascii="Times New Roman" w:hAnsi="Times New Roman"/>
          <w:lang w:eastAsia="zh-CN"/>
        </w:rPr>
        <w:t>WordCloud</w:t>
      </w:r>
      <w:proofErr w:type="spellEnd"/>
      <w:r w:rsidRPr="00EF79B7">
        <w:rPr>
          <w:rFonts w:ascii="Times New Roman" w:hAnsi="Times New Roman"/>
          <w:lang w:eastAsia="zh-CN"/>
        </w:rPr>
        <w:t>生成的词云图、词频</w:t>
      </w:r>
      <w:r w:rsidRPr="00EF79B7">
        <w:rPr>
          <w:rFonts w:ascii="Times New Roman" w:hAnsi="Times New Roman"/>
          <w:lang w:eastAsia="zh-CN"/>
        </w:rPr>
        <w:t>Top 20</w:t>
      </w:r>
      <w:r w:rsidRPr="00EF79B7">
        <w:rPr>
          <w:rFonts w:ascii="Times New Roman" w:hAnsi="Times New Roman"/>
          <w:lang w:eastAsia="zh-CN"/>
        </w:rPr>
        <w:t>表格和话题标签热度分析（表格</w:t>
      </w:r>
      <w:r w:rsidRPr="00EF79B7">
        <w:rPr>
          <w:rFonts w:ascii="Times New Roman" w:hAnsi="Times New Roman"/>
          <w:lang w:eastAsia="zh-CN"/>
        </w:rPr>
        <w:t>+</w:t>
      </w:r>
      <w:r w:rsidRPr="00EF79B7">
        <w:rPr>
          <w:rFonts w:ascii="Times New Roman" w:hAnsi="Times New Roman"/>
          <w:lang w:eastAsia="zh-CN"/>
        </w:rPr>
        <w:t>横向柱状图）。</w:t>
      </w:r>
    </w:p>
    <w:p w14:paraId="1915EC6E"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7</w:t>
      </w:r>
      <w:r w:rsidRPr="00EF79B7">
        <w:rPr>
          <w:rFonts w:ascii="Times New Roman" w:hAnsi="Times New Roman"/>
          <w:lang w:eastAsia="zh-CN"/>
        </w:rPr>
        <w:t>）数据导出</w:t>
      </w:r>
      <w:r w:rsidRPr="00EF79B7">
        <w:rPr>
          <w:rFonts w:ascii="Times New Roman" w:hAnsi="Times New Roman"/>
          <w:lang w:eastAsia="zh-CN"/>
        </w:rPr>
        <w:t>Tab</w:t>
      </w:r>
      <w:r w:rsidRPr="00EF79B7">
        <w:rPr>
          <w:rFonts w:ascii="Times New Roman" w:hAnsi="Times New Roman"/>
          <w:lang w:eastAsia="zh-CN"/>
        </w:rPr>
        <w:t>：提供相关性热力图（含数值标注）、</w:t>
      </w:r>
      <w:proofErr w:type="gramStart"/>
      <w:r w:rsidRPr="00EF79B7">
        <w:rPr>
          <w:rFonts w:ascii="Times New Roman" w:hAnsi="Times New Roman"/>
          <w:lang w:eastAsia="zh-CN"/>
        </w:rPr>
        <w:t>点赞</w:t>
      </w:r>
      <w:proofErr w:type="gramEnd"/>
      <w:r w:rsidRPr="00EF79B7">
        <w:rPr>
          <w:rFonts w:ascii="Times New Roman" w:hAnsi="Times New Roman"/>
          <w:lang w:eastAsia="zh-CN"/>
        </w:rPr>
        <w:t>vs</w:t>
      </w:r>
      <w:r w:rsidRPr="00EF79B7">
        <w:rPr>
          <w:rFonts w:ascii="Times New Roman" w:hAnsi="Times New Roman"/>
          <w:lang w:eastAsia="zh-CN"/>
        </w:rPr>
        <w:t>评论散点图（含回归线）、</w:t>
      </w:r>
      <w:r w:rsidRPr="00EF79B7">
        <w:rPr>
          <w:rFonts w:ascii="Times New Roman" w:hAnsi="Times New Roman"/>
          <w:lang w:eastAsia="zh-CN"/>
        </w:rPr>
        <w:t>CSV</w:t>
      </w:r>
      <w:r w:rsidRPr="00EF79B7">
        <w:rPr>
          <w:rFonts w:ascii="Times New Roman" w:hAnsi="Times New Roman"/>
          <w:lang w:eastAsia="zh-CN"/>
        </w:rPr>
        <w:t>格式数据下载按钮以及互动量</w:t>
      </w:r>
      <w:r w:rsidRPr="00EF79B7">
        <w:rPr>
          <w:rFonts w:ascii="Times New Roman" w:hAnsi="Times New Roman"/>
          <w:lang w:eastAsia="zh-CN"/>
        </w:rPr>
        <w:t>Top 10</w:t>
      </w:r>
      <w:proofErr w:type="gramStart"/>
      <w:r w:rsidRPr="00EF79B7">
        <w:rPr>
          <w:rFonts w:ascii="Times New Roman" w:hAnsi="Times New Roman"/>
          <w:lang w:eastAsia="zh-CN"/>
        </w:rPr>
        <w:t>微博列表</w:t>
      </w:r>
      <w:proofErr w:type="gramEnd"/>
      <w:r w:rsidRPr="00EF79B7">
        <w:rPr>
          <w:rFonts w:ascii="Times New Roman" w:hAnsi="Times New Roman"/>
          <w:lang w:eastAsia="zh-CN"/>
        </w:rPr>
        <w:t>。</w:t>
      </w:r>
    </w:p>
    <w:p w14:paraId="791BF5A0" w14:textId="77777777" w:rsidR="00595DB3" w:rsidRPr="00EF79B7" w:rsidRDefault="00000000">
      <w:pPr>
        <w:ind w:firstLine="425"/>
        <w:rPr>
          <w:rFonts w:ascii="Times New Roman" w:hAnsi="Times New Roman"/>
          <w:lang w:eastAsia="zh-CN"/>
        </w:rPr>
      </w:pPr>
      <w:r w:rsidRPr="00EF79B7">
        <w:rPr>
          <w:rFonts w:ascii="Times New Roman" w:hAnsi="Times New Roman"/>
        </w:rPr>
        <w:t>所有图表均使用</w:t>
      </w:r>
      <w:proofErr w:type="gramStart"/>
      <w:r w:rsidRPr="00EF79B7">
        <w:rPr>
          <w:rFonts w:ascii="Times New Roman" w:hAnsi="Times New Roman"/>
        </w:rPr>
        <w:t>plt.tight</w:t>
      </w:r>
      <w:proofErr w:type="gramEnd"/>
      <w:r w:rsidRPr="00EF79B7">
        <w:rPr>
          <w:rFonts w:ascii="Times New Roman" w:hAnsi="Times New Roman"/>
        </w:rPr>
        <w:t>_</w:t>
      </w:r>
      <w:proofErr w:type="gramStart"/>
      <w:r w:rsidRPr="00EF79B7">
        <w:rPr>
          <w:rFonts w:ascii="Times New Roman" w:hAnsi="Times New Roman"/>
        </w:rPr>
        <w:t>layout(</w:t>
      </w:r>
      <w:proofErr w:type="gramEnd"/>
      <w:r w:rsidRPr="00EF79B7">
        <w:rPr>
          <w:rFonts w:ascii="Times New Roman" w:hAnsi="Times New Roman"/>
        </w:rPr>
        <w:t>)</w:t>
      </w:r>
      <w:r w:rsidRPr="00EF79B7">
        <w:rPr>
          <w:rFonts w:ascii="Times New Roman" w:hAnsi="Times New Roman"/>
        </w:rPr>
        <w:t>进行自适应排版。为解决</w:t>
      </w:r>
      <w:r w:rsidRPr="00EF79B7">
        <w:rPr>
          <w:rFonts w:ascii="Times New Roman" w:hAnsi="Times New Roman"/>
        </w:rPr>
        <w:t>Matplotlib</w:t>
      </w:r>
      <w:r w:rsidRPr="00EF79B7">
        <w:rPr>
          <w:rFonts w:ascii="Times New Roman" w:hAnsi="Times New Roman"/>
        </w:rPr>
        <w:t>在不同平台下的中文显示问题，代码中实现了字体自动检测机制</w:t>
      </w:r>
      <w:r w:rsidRPr="00EF79B7">
        <w:rPr>
          <w:rFonts w:ascii="Times New Roman" w:hAnsi="Times New Roman"/>
        </w:rPr>
        <w:t>——</w:t>
      </w:r>
      <w:proofErr w:type="spellStart"/>
      <w:r w:rsidRPr="00EF79B7">
        <w:rPr>
          <w:rFonts w:ascii="Times New Roman" w:hAnsi="Times New Roman"/>
        </w:rPr>
        <w:t>按优先级依次尝试</w:t>
      </w:r>
      <w:r w:rsidRPr="00EF79B7">
        <w:rPr>
          <w:rFonts w:ascii="Times New Roman" w:hAnsi="Times New Roman"/>
        </w:rPr>
        <w:t>Microsoft</w:t>
      </w:r>
      <w:proofErr w:type="spellEnd"/>
      <w:r w:rsidRPr="00EF79B7">
        <w:rPr>
          <w:rFonts w:ascii="Times New Roman" w:hAnsi="Times New Roman"/>
        </w:rPr>
        <w:t xml:space="preserve"> </w:t>
      </w:r>
      <w:proofErr w:type="spellStart"/>
      <w:r w:rsidRPr="00EF79B7">
        <w:rPr>
          <w:rFonts w:ascii="Times New Roman" w:hAnsi="Times New Roman"/>
        </w:rPr>
        <w:t>YaHei</w:t>
      </w:r>
      <w:r w:rsidRPr="00EF79B7">
        <w:rPr>
          <w:rFonts w:ascii="Times New Roman" w:hAnsi="Times New Roman"/>
        </w:rPr>
        <w:t>、</w:t>
      </w:r>
      <w:r w:rsidRPr="00EF79B7">
        <w:rPr>
          <w:rFonts w:ascii="Times New Roman" w:hAnsi="Times New Roman"/>
        </w:rPr>
        <w:t>SimHei</w:t>
      </w:r>
      <w:r w:rsidRPr="00EF79B7">
        <w:rPr>
          <w:rFonts w:ascii="Times New Roman" w:hAnsi="Times New Roman"/>
        </w:rPr>
        <w:t>、</w:t>
      </w:r>
      <w:r w:rsidRPr="00EF79B7">
        <w:rPr>
          <w:rFonts w:ascii="Times New Roman" w:hAnsi="Times New Roman"/>
        </w:rPr>
        <w:t>Noto</w:t>
      </w:r>
      <w:proofErr w:type="spellEnd"/>
      <w:r w:rsidRPr="00EF79B7">
        <w:rPr>
          <w:rFonts w:ascii="Times New Roman" w:hAnsi="Times New Roman"/>
        </w:rPr>
        <w:t xml:space="preserve"> Sans </w:t>
      </w:r>
      <w:proofErr w:type="spellStart"/>
      <w:r w:rsidRPr="00EF79B7">
        <w:rPr>
          <w:rFonts w:ascii="Times New Roman" w:hAnsi="Times New Roman"/>
        </w:rPr>
        <w:t>SC</w:t>
      </w:r>
      <w:r w:rsidRPr="00EF79B7">
        <w:rPr>
          <w:rFonts w:ascii="Times New Roman" w:hAnsi="Times New Roman"/>
        </w:rPr>
        <w:t>等常见中文字体，选取第一个可用的字体作为全局默认字体</w:t>
      </w:r>
      <w:proofErr w:type="spellEnd"/>
      <w:r w:rsidRPr="00EF79B7">
        <w:rPr>
          <w:rFonts w:ascii="Times New Roman" w:hAnsi="Times New Roman"/>
        </w:rPr>
        <w:t>。</w:t>
      </w:r>
      <w:r w:rsidRPr="00EF79B7">
        <w:rPr>
          <w:rFonts w:ascii="Times New Roman" w:hAnsi="Times New Roman"/>
          <w:lang w:eastAsia="zh-CN"/>
        </w:rPr>
        <w:t>运行命令为</w:t>
      </w:r>
      <w:r w:rsidRPr="00EF79B7">
        <w:rPr>
          <w:rFonts w:ascii="Times New Roman" w:hAnsi="Times New Roman"/>
          <w:lang w:eastAsia="zh-CN"/>
        </w:rPr>
        <w:t xml:space="preserve"> </w:t>
      </w:r>
      <w:proofErr w:type="spellStart"/>
      <w:r w:rsidRPr="00EF79B7">
        <w:rPr>
          <w:rFonts w:ascii="Times New Roman" w:hAnsi="Times New Roman"/>
          <w:lang w:eastAsia="zh-CN"/>
        </w:rPr>
        <w:t>streamlit</w:t>
      </w:r>
      <w:proofErr w:type="spellEnd"/>
      <w:r w:rsidRPr="00EF79B7">
        <w:rPr>
          <w:rFonts w:ascii="Times New Roman" w:hAnsi="Times New Roman"/>
          <w:lang w:eastAsia="zh-CN"/>
        </w:rPr>
        <w:t xml:space="preserve"> run app.py</w:t>
      </w:r>
      <w:r w:rsidRPr="00EF79B7">
        <w:rPr>
          <w:rFonts w:ascii="Times New Roman" w:hAnsi="Times New Roman"/>
          <w:lang w:eastAsia="zh-CN"/>
        </w:rPr>
        <w:t>，启动后在浏览器中访问</w:t>
      </w:r>
      <w:r w:rsidRPr="00EF79B7">
        <w:rPr>
          <w:rFonts w:ascii="Times New Roman" w:hAnsi="Times New Roman"/>
          <w:lang w:eastAsia="zh-CN"/>
        </w:rPr>
        <w:t xml:space="preserve"> http://localhost:8501 </w:t>
      </w:r>
      <w:r w:rsidRPr="00EF79B7">
        <w:rPr>
          <w:rFonts w:ascii="Times New Roman" w:hAnsi="Times New Roman"/>
          <w:lang w:eastAsia="zh-CN"/>
        </w:rPr>
        <w:t>即可进入交互式仪表板。</w:t>
      </w:r>
    </w:p>
    <w:p w14:paraId="40AAE7C5" w14:textId="77777777" w:rsidR="00595DB3" w:rsidRDefault="00000000">
      <w:pPr>
        <w:rPr>
          <w:rFonts w:hint="eastAsia"/>
          <w:lang w:eastAsia="zh-CN"/>
        </w:rPr>
      </w:pPr>
      <w:r>
        <w:rPr>
          <w:lang w:eastAsia="zh-CN"/>
        </w:rPr>
        <w:br w:type="page"/>
      </w:r>
    </w:p>
    <w:p w14:paraId="778A5917" w14:textId="77777777" w:rsidR="00595DB3" w:rsidRPr="00D93522" w:rsidRDefault="00000000">
      <w:pPr>
        <w:pStyle w:val="1"/>
        <w:rPr>
          <w:sz w:val="30"/>
          <w:szCs w:val="30"/>
          <w:lang w:eastAsia="zh-CN"/>
        </w:rPr>
      </w:pPr>
      <w:bookmarkStart w:id="24" w:name="_Toc232945307"/>
      <w:r w:rsidRPr="00D93522">
        <w:rPr>
          <w:rFonts w:ascii="黑体" w:eastAsia="黑体" w:hAnsi="黑体"/>
          <w:color w:val="auto"/>
          <w:sz w:val="30"/>
          <w:szCs w:val="30"/>
          <w:lang w:eastAsia="zh-CN"/>
        </w:rPr>
        <w:lastRenderedPageBreak/>
        <w:t>5  总结与展望</w:t>
      </w:r>
      <w:bookmarkEnd w:id="24"/>
    </w:p>
    <w:p w14:paraId="1188B01C"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本文以杭州亚运会期间的</w:t>
      </w:r>
      <w:proofErr w:type="gramStart"/>
      <w:r w:rsidRPr="00EF79B7">
        <w:rPr>
          <w:rFonts w:ascii="Times New Roman" w:hAnsi="Times New Roman"/>
          <w:lang w:eastAsia="zh-CN"/>
        </w:rPr>
        <w:t>280</w:t>
      </w:r>
      <w:r w:rsidRPr="00EF79B7">
        <w:rPr>
          <w:rFonts w:ascii="Times New Roman" w:hAnsi="Times New Roman"/>
          <w:lang w:eastAsia="zh-CN"/>
        </w:rPr>
        <w:t>条微博社交</w:t>
      </w:r>
      <w:proofErr w:type="gramEnd"/>
      <w:r w:rsidRPr="00EF79B7">
        <w:rPr>
          <w:rFonts w:ascii="Times New Roman" w:hAnsi="Times New Roman"/>
          <w:lang w:eastAsia="zh-CN"/>
        </w:rPr>
        <w:t>媒体互动数据为研究对象，完成了一个从数据预处理、多维度统计分析、可视化呈现到交互式</w:t>
      </w:r>
      <w:r w:rsidRPr="00EF79B7">
        <w:rPr>
          <w:rFonts w:ascii="Times New Roman" w:hAnsi="Times New Roman"/>
          <w:lang w:eastAsia="zh-CN"/>
        </w:rPr>
        <w:t>Web</w:t>
      </w:r>
      <w:r w:rsidRPr="00EF79B7">
        <w:rPr>
          <w:rFonts w:ascii="Times New Roman" w:hAnsi="Times New Roman"/>
          <w:lang w:eastAsia="zh-CN"/>
        </w:rPr>
        <w:t>应用开发的完整数据科学项目。主要工作总结如下：</w:t>
      </w:r>
    </w:p>
    <w:p w14:paraId="43D8D340"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1</w:t>
      </w:r>
      <w:r w:rsidRPr="00EF79B7">
        <w:rPr>
          <w:rFonts w:ascii="Times New Roman" w:hAnsi="Times New Roman"/>
          <w:lang w:eastAsia="zh-CN"/>
        </w:rPr>
        <w:t>）数据处理：使用</w:t>
      </w:r>
      <w:r w:rsidRPr="00EF79B7">
        <w:rPr>
          <w:rFonts w:ascii="Times New Roman" w:hAnsi="Times New Roman"/>
          <w:lang w:eastAsia="zh-CN"/>
        </w:rPr>
        <w:t>Pandas</w:t>
      </w:r>
      <w:r w:rsidRPr="00EF79B7">
        <w:rPr>
          <w:rFonts w:ascii="Times New Roman" w:hAnsi="Times New Roman"/>
          <w:lang w:eastAsia="zh-CN"/>
        </w:rPr>
        <w:t>对原始</w:t>
      </w:r>
      <w:r w:rsidRPr="00EF79B7">
        <w:rPr>
          <w:rFonts w:ascii="Times New Roman" w:hAnsi="Times New Roman"/>
          <w:lang w:eastAsia="zh-CN"/>
        </w:rPr>
        <w:t>Excel</w:t>
      </w:r>
      <w:r w:rsidRPr="00EF79B7">
        <w:rPr>
          <w:rFonts w:ascii="Times New Roman" w:hAnsi="Times New Roman"/>
          <w:lang w:eastAsia="zh-CN"/>
        </w:rPr>
        <w:t>数据进行了系统的清洗和预处理，包括列名规范化、时间字段转换、数值类型处理、</w:t>
      </w:r>
      <w:proofErr w:type="gramStart"/>
      <w:r w:rsidRPr="00EF79B7">
        <w:rPr>
          <w:rFonts w:ascii="Times New Roman" w:hAnsi="Times New Roman"/>
          <w:lang w:eastAsia="zh-CN"/>
        </w:rPr>
        <w:t>缺失值</w:t>
      </w:r>
      <w:proofErr w:type="gramEnd"/>
      <w:r w:rsidRPr="00EF79B7">
        <w:rPr>
          <w:rFonts w:ascii="Times New Roman" w:hAnsi="Times New Roman"/>
          <w:lang w:eastAsia="zh-CN"/>
        </w:rPr>
        <w:t>填充和衍生特征构建。原始</w:t>
      </w:r>
      <w:r w:rsidRPr="00EF79B7">
        <w:rPr>
          <w:rFonts w:ascii="Times New Roman" w:hAnsi="Times New Roman"/>
          <w:lang w:eastAsia="zh-CN"/>
        </w:rPr>
        <w:t>280</w:t>
      </w:r>
      <w:r w:rsidRPr="00EF79B7">
        <w:rPr>
          <w:rFonts w:ascii="Times New Roman" w:hAnsi="Times New Roman"/>
          <w:lang w:eastAsia="zh-CN"/>
        </w:rPr>
        <w:t>条记录完整保留，数据质量良好。</w:t>
      </w:r>
    </w:p>
    <w:p w14:paraId="702D171D"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2</w:t>
      </w:r>
      <w:r w:rsidRPr="00EF79B7">
        <w:rPr>
          <w:rFonts w:ascii="Times New Roman" w:hAnsi="Times New Roman"/>
          <w:lang w:eastAsia="zh-CN"/>
        </w:rPr>
        <w:t>）多维分析：从描述性统计、地区分布、时间趋势、话题热度、相关性分析和词</w:t>
      </w:r>
      <w:proofErr w:type="gramStart"/>
      <w:r w:rsidRPr="00EF79B7">
        <w:rPr>
          <w:rFonts w:ascii="Times New Roman" w:hAnsi="Times New Roman"/>
          <w:lang w:eastAsia="zh-CN"/>
        </w:rPr>
        <w:t>云分析</w:t>
      </w:r>
      <w:proofErr w:type="gramEnd"/>
      <w:r w:rsidRPr="00EF79B7">
        <w:rPr>
          <w:rFonts w:ascii="Times New Roman" w:hAnsi="Times New Roman"/>
          <w:lang w:eastAsia="zh-CN"/>
        </w:rPr>
        <w:t>六个维度对数据进行了全面剖析。</w:t>
      </w:r>
      <w:proofErr w:type="gramStart"/>
      <w:r w:rsidRPr="00EF79B7">
        <w:rPr>
          <w:rFonts w:ascii="Times New Roman" w:hAnsi="Times New Roman"/>
          <w:lang w:eastAsia="zh-CN"/>
        </w:rPr>
        <w:t>发现微博互动</w:t>
      </w:r>
      <w:proofErr w:type="gramEnd"/>
      <w:r w:rsidRPr="00EF79B7">
        <w:rPr>
          <w:rFonts w:ascii="Times New Roman" w:hAnsi="Times New Roman"/>
          <w:lang w:eastAsia="zh-CN"/>
        </w:rPr>
        <w:t>以点赞为主导（占比</w:t>
      </w:r>
      <w:r w:rsidRPr="00EF79B7">
        <w:rPr>
          <w:rFonts w:ascii="Times New Roman" w:hAnsi="Times New Roman"/>
          <w:lang w:eastAsia="zh-CN"/>
        </w:rPr>
        <w:t>78.6%</w:t>
      </w:r>
      <w:r w:rsidRPr="00EF79B7">
        <w:rPr>
          <w:rFonts w:ascii="Times New Roman" w:hAnsi="Times New Roman"/>
          <w:lang w:eastAsia="zh-CN"/>
        </w:rPr>
        <w:t>），互动量分布呈正偏态，地区差异显著，时间波动与赛程安排高度相关，</w:t>
      </w:r>
      <w:proofErr w:type="gramStart"/>
      <w:r w:rsidRPr="00EF79B7">
        <w:rPr>
          <w:rFonts w:ascii="Times New Roman" w:hAnsi="Times New Roman"/>
          <w:lang w:eastAsia="zh-CN"/>
        </w:rPr>
        <w:t>点赞与</w:t>
      </w:r>
      <w:proofErr w:type="gramEnd"/>
      <w:r w:rsidRPr="00EF79B7">
        <w:rPr>
          <w:rFonts w:ascii="Times New Roman" w:hAnsi="Times New Roman"/>
          <w:lang w:eastAsia="zh-CN"/>
        </w:rPr>
        <w:t>评论之间存在正向弱相关关系（</w:t>
      </w:r>
      <w:r w:rsidRPr="00EF79B7">
        <w:rPr>
          <w:rFonts w:ascii="Times New Roman" w:hAnsi="Times New Roman"/>
          <w:lang w:eastAsia="zh-CN"/>
        </w:rPr>
        <w:t>r=0.318</w:t>
      </w:r>
      <w:r w:rsidRPr="00EF79B7">
        <w:rPr>
          <w:rFonts w:ascii="Times New Roman" w:hAnsi="Times New Roman"/>
          <w:lang w:eastAsia="zh-CN"/>
        </w:rPr>
        <w:t>）。</w:t>
      </w:r>
    </w:p>
    <w:p w14:paraId="0CDC9DB6"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3</w:t>
      </w:r>
      <w:r w:rsidRPr="00EF79B7">
        <w:rPr>
          <w:rFonts w:ascii="Times New Roman" w:hAnsi="Times New Roman"/>
          <w:lang w:eastAsia="zh-CN"/>
        </w:rPr>
        <w:t>）可视化呈现：使用</w:t>
      </w:r>
      <w:r w:rsidRPr="00EF79B7">
        <w:rPr>
          <w:rFonts w:ascii="Times New Roman" w:hAnsi="Times New Roman"/>
          <w:lang w:eastAsia="zh-CN"/>
        </w:rPr>
        <w:t>Matplotlib</w:t>
      </w:r>
      <w:r w:rsidRPr="00EF79B7">
        <w:rPr>
          <w:rFonts w:ascii="Times New Roman" w:hAnsi="Times New Roman"/>
          <w:lang w:eastAsia="zh-CN"/>
        </w:rPr>
        <w:t>和</w:t>
      </w:r>
      <w:r w:rsidRPr="00EF79B7">
        <w:rPr>
          <w:rFonts w:ascii="Times New Roman" w:hAnsi="Times New Roman"/>
          <w:lang w:eastAsia="zh-CN"/>
        </w:rPr>
        <w:t>Seaborn</w:t>
      </w:r>
      <w:r w:rsidRPr="00EF79B7">
        <w:rPr>
          <w:rFonts w:ascii="Times New Roman" w:hAnsi="Times New Roman"/>
          <w:lang w:eastAsia="zh-CN"/>
        </w:rPr>
        <w:t>生成</w:t>
      </w:r>
      <w:r w:rsidRPr="00EF79B7">
        <w:rPr>
          <w:rFonts w:ascii="Times New Roman" w:hAnsi="Times New Roman"/>
          <w:lang w:eastAsia="zh-CN"/>
        </w:rPr>
        <w:t>10</w:t>
      </w:r>
      <w:r w:rsidRPr="00EF79B7">
        <w:rPr>
          <w:rFonts w:ascii="Times New Roman" w:hAnsi="Times New Roman"/>
          <w:lang w:eastAsia="zh-CN"/>
        </w:rPr>
        <w:t>种类型共</w:t>
      </w:r>
      <w:r w:rsidRPr="00EF79B7">
        <w:rPr>
          <w:rFonts w:ascii="Times New Roman" w:hAnsi="Times New Roman"/>
          <w:lang w:eastAsia="zh-CN"/>
        </w:rPr>
        <w:t>20</w:t>
      </w:r>
      <w:r w:rsidRPr="00EF79B7">
        <w:rPr>
          <w:rFonts w:ascii="Times New Roman" w:hAnsi="Times New Roman"/>
          <w:lang w:eastAsia="zh-CN"/>
        </w:rPr>
        <w:t>余张可视化图表，涵盖直方图、折线图、柱状图、散点图、热力图、箱线图、环形图和词云图等，从不同角度直观呈现数据特征。</w:t>
      </w:r>
    </w:p>
    <w:p w14:paraId="069B116F"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4</w:t>
      </w:r>
      <w:r w:rsidRPr="00EF79B7">
        <w:rPr>
          <w:rFonts w:ascii="Times New Roman" w:hAnsi="Times New Roman"/>
          <w:lang w:eastAsia="zh-CN"/>
        </w:rPr>
        <w:t>）交互式应用：基于</w:t>
      </w:r>
      <w:proofErr w:type="spellStart"/>
      <w:r w:rsidRPr="00EF79B7">
        <w:rPr>
          <w:rFonts w:ascii="Times New Roman" w:hAnsi="Times New Roman"/>
          <w:lang w:eastAsia="zh-CN"/>
        </w:rPr>
        <w:t>Streamlit</w:t>
      </w:r>
      <w:proofErr w:type="spellEnd"/>
      <w:r w:rsidRPr="00EF79B7">
        <w:rPr>
          <w:rFonts w:ascii="Times New Roman" w:hAnsi="Times New Roman"/>
          <w:lang w:eastAsia="zh-CN"/>
        </w:rPr>
        <w:t>框架开发了功能完善的交互式</w:t>
      </w:r>
      <w:r w:rsidRPr="00EF79B7">
        <w:rPr>
          <w:rFonts w:ascii="Times New Roman" w:hAnsi="Times New Roman"/>
          <w:lang w:eastAsia="zh-CN"/>
        </w:rPr>
        <w:t>Web</w:t>
      </w:r>
      <w:r w:rsidRPr="00EF79B7">
        <w:rPr>
          <w:rFonts w:ascii="Times New Roman" w:hAnsi="Times New Roman"/>
          <w:lang w:eastAsia="zh-CN"/>
        </w:rPr>
        <w:t>数据分析仪表板，支持按日期、地区、话题和互动量阈值进行多维度数据筛选，实现图表联动和实时数据更新，并提供</w:t>
      </w:r>
      <w:r w:rsidRPr="00EF79B7">
        <w:rPr>
          <w:rFonts w:ascii="Times New Roman" w:hAnsi="Times New Roman"/>
          <w:lang w:eastAsia="zh-CN"/>
        </w:rPr>
        <w:t>CSV</w:t>
      </w:r>
      <w:r w:rsidRPr="00EF79B7">
        <w:rPr>
          <w:rFonts w:ascii="Times New Roman" w:hAnsi="Times New Roman"/>
          <w:lang w:eastAsia="zh-CN"/>
        </w:rPr>
        <w:t>数据导出功能。</w:t>
      </w:r>
    </w:p>
    <w:p w14:paraId="05F8794A" w14:textId="77777777" w:rsidR="00595DB3" w:rsidRDefault="00595DB3">
      <w:pPr>
        <w:rPr>
          <w:rFonts w:hint="eastAsia"/>
          <w:lang w:eastAsia="zh-CN"/>
        </w:rPr>
      </w:pPr>
    </w:p>
    <w:p w14:paraId="2851B492" w14:textId="77777777" w:rsidR="00595DB3" w:rsidRPr="00EF79B7" w:rsidRDefault="00000000">
      <w:pPr>
        <w:ind w:firstLine="425"/>
        <w:rPr>
          <w:rFonts w:ascii="Times New Roman" w:hAnsi="Times New Roman"/>
          <w:lang w:eastAsia="zh-CN"/>
        </w:rPr>
      </w:pPr>
      <w:r w:rsidRPr="00EF79B7">
        <w:rPr>
          <w:rFonts w:ascii="Times New Roman" w:hAnsi="Times New Roman"/>
          <w:b/>
          <w:lang w:eastAsia="zh-CN"/>
        </w:rPr>
        <w:t>本项目的局限性和未来改进方向：</w:t>
      </w:r>
    </w:p>
    <w:p w14:paraId="618910B7"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1</w:t>
      </w:r>
      <w:r w:rsidRPr="00EF79B7">
        <w:rPr>
          <w:rFonts w:ascii="Times New Roman" w:hAnsi="Times New Roman"/>
          <w:lang w:eastAsia="zh-CN"/>
        </w:rPr>
        <w:t>）数据量有限：</w:t>
      </w:r>
      <w:r w:rsidRPr="00EF79B7">
        <w:rPr>
          <w:rFonts w:ascii="Times New Roman" w:hAnsi="Times New Roman"/>
          <w:lang w:eastAsia="zh-CN"/>
        </w:rPr>
        <w:t>280</w:t>
      </w:r>
      <w:r w:rsidRPr="00EF79B7">
        <w:rPr>
          <w:rFonts w:ascii="Times New Roman" w:hAnsi="Times New Roman"/>
          <w:lang w:eastAsia="zh-CN"/>
        </w:rPr>
        <w:t>条记录的分析结果虽然有参考价值，但要得到更具统计显著性的结论，需要更大规模的数据集。未来可以考虑</w:t>
      </w:r>
      <w:proofErr w:type="gramStart"/>
      <w:r w:rsidRPr="00EF79B7">
        <w:rPr>
          <w:rFonts w:ascii="Times New Roman" w:hAnsi="Times New Roman"/>
          <w:lang w:eastAsia="zh-CN"/>
        </w:rPr>
        <w:t>通过微博</w:t>
      </w:r>
      <w:proofErr w:type="gramEnd"/>
      <w:r w:rsidRPr="00EF79B7">
        <w:rPr>
          <w:rFonts w:ascii="Times New Roman" w:hAnsi="Times New Roman"/>
          <w:lang w:eastAsia="zh-CN"/>
        </w:rPr>
        <w:t>API</w:t>
      </w:r>
      <w:r w:rsidRPr="00EF79B7">
        <w:rPr>
          <w:rFonts w:ascii="Times New Roman" w:hAnsi="Times New Roman"/>
          <w:lang w:eastAsia="zh-CN"/>
        </w:rPr>
        <w:t>或网络爬虫获取更多亚运会相关数据。</w:t>
      </w:r>
    </w:p>
    <w:p w14:paraId="625327DA"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lastRenderedPageBreak/>
        <w:t>（</w:t>
      </w:r>
      <w:r w:rsidRPr="00EF79B7">
        <w:rPr>
          <w:rFonts w:ascii="Times New Roman" w:hAnsi="Times New Roman"/>
          <w:lang w:eastAsia="zh-CN"/>
        </w:rPr>
        <w:t>2</w:t>
      </w:r>
      <w:r w:rsidRPr="00EF79B7">
        <w:rPr>
          <w:rFonts w:ascii="Times New Roman" w:hAnsi="Times New Roman"/>
          <w:lang w:eastAsia="zh-CN"/>
        </w:rPr>
        <w:t>）缺少情感分析：当前分析主要集中在数值型的互动指标，</w:t>
      </w:r>
      <w:proofErr w:type="gramStart"/>
      <w:r w:rsidRPr="00EF79B7">
        <w:rPr>
          <w:rFonts w:ascii="Times New Roman" w:hAnsi="Times New Roman"/>
          <w:lang w:eastAsia="zh-CN"/>
        </w:rPr>
        <w:t>未对微博文本</w:t>
      </w:r>
      <w:proofErr w:type="gramEnd"/>
      <w:r w:rsidRPr="00EF79B7">
        <w:rPr>
          <w:rFonts w:ascii="Times New Roman" w:hAnsi="Times New Roman"/>
          <w:lang w:eastAsia="zh-CN"/>
        </w:rPr>
        <w:t>进行情感极性分析。引入</w:t>
      </w:r>
      <w:r w:rsidRPr="00EF79B7">
        <w:rPr>
          <w:rFonts w:ascii="Times New Roman" w:hAnsi="Times New Roman"/>
          <w:lang w:eastAsia="zh-CN"/>
        </w:rPr>
        <w:t>NLP</w:t>
      </w:r>
      <w:r w:rsidRPr="00EF79B7">
        <w:rPr>
          <w:rFonts w:ascii="Times New Roman" w:hAnsi="Times New Roman"/>
          <w:lang w:eastAsia="zh-CN"/>
        </w:rPr>
        <w:t>情感分析可以更深入地了解公众对赛事的态度和情绪变化。</w:t>
      </w:r>
    </w:p>
    <w:p w14:paraId="2B2CBB33"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3</w:t>
      </w:r>
      <w:r w:rsidRPr="00EF79B7">
        <w:rPr>
          <w:rFonts w:ascii="Times New Roman" w:hAnsi="Times New Roman"/>
          <w:lang w:eastAsia="zh-CN"/>
        </w:rPr>
        <w:t>）可视化扩展：</w:t>
      </w:r>
      <w:proofErr w:type="spellStart"/>
      <w:r w:rsidRPr="00EF79B7">
        <w:rPr>
          <w:rFonts w:ascii="Times New Roman" w:hAnsi="Times New Roman"/>
          <w:lang w:eastAsia="zh-CN"/>
        </w:rPr>
        <w:t>Streamlit</w:t>
      </w:r>
      <w:proofErr w:type="spellEnd"/>
      <w:r w:rsidRPr="00EF79B7">
        <w:rPr>
          <w:rFonts w:ascii="Times New Roman" w:hAnsi="Times New Roman"/>
          <w:lang w:eastAsia="zh-CN"/>
        </w:rPr>
        <w:t>图表为静态渲染，不支持缩放、悬停提示等交互操作。未来可以考虑集成</w:t>
      </w:r>
      <w:r w:rsidRPr="00EF79B7">
        <w:rPr>
          <w:rFonts w:ascii="Times New Roman" w:hAnsi="Times New Roman"/>
          <w:lang w:eastAsia="zh-CN"/>
        </w:rPr>
        <w:t>Plotly</w:t>
      </w:r>
      <w:r w:rsidRPr="00EF79B7">
        <w:rPr>
          <w:rFonts w:ascii="Times New Roman" w:hAnsi="Times New Roman"/>
          <w:lang w:eastAsia="zh-CN"/>
        </w:rPr>
        <w:t>、</w:t>
      </w:r>
      <w:proofErr w:type="spellStart"/>
      <w:r w:rsidRPr="00EF79B7">
        <w:rPr>
          <w:rFonts w:ascii="Times New Roman" w:hAnsi="Times New Roman"/>
          <w:lang w:eastAsia="zh-CN"/>
        </w:rPr>
        <w:t>ECharts</w:t>
      </w:r>
      <w:proofErr w:type="spellEnd"/>
      <w:r w:rsidRPr="00EF79B7">
        <w:rPr>
          <w:rFonts w:ascii="Times New Roman" w:hAnsi="Times New Roman"/>
          <w:lang w:eastAsia="zh-CN"/>
        </w:rPr>
        <w:t>或</w:t>
      </w:r>
      <w:r w:rsidRPr="00EF79B7">
        <w:rPr>
          <w:rFonts w:ascii="Times New Roman" w:hAnsi="Times New Roman"/>
          <w:lang w:eastAsia="zh-CN"/>
        </w:rPr>
        <w:t>D3.js</w:t>
      </w:r>
      <w:r w:rsidRPr="00EF79B7">
        <w:rPr>
          <w:rFonts w:ascii="Times New Roman" w:hAnsi="Times New Roman"/>
          <w:lang w:eastAsia="zh-CN"/>
        </w:rPr>
        <w:t>等更强大的前端可视化库，提供更丰富的图交互体验。</w:t>
      </w:r>
    </w:p>
    <w:p w14:paraId="6E1667AB"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4</w:t>
      </w:r>
      <w:r w:rsidRPr="00EF79B7">
        <w:rPr>
          <w:rFonts w:ascii="Times New Roman" w:hAnsi="Times New Roman"/>
          <w:lang w:eastAsia="zh-CN"/>
        </w:rPr>
        <w:t>）实时数据接入：当前应用基于静态</w:t>
      </w:r>
      <w:r w:rsidRPr="00EF79B7">
        <w:rPr>
          <w:rFonts w:ascii="Times New Roman" w:hAnsi="Times New Roman"/>
          <w:lang w:eastAsia="zh-CN"/>
        </w:rPr>
        <w:t>Excel</w:t>
      </w:r>
      <w:r w:rsidRPr="00EF79B7">
        <w:rPr>
          <w:rFonts w:ascii="Times New Roman" w:hAnsi="Times New Roman"/>
          <w:lang w:eastAsia="zh-CN"/>
        </w:rPr>
        <w:t>文件，无法接入实时数据流。后续可扩展为实时数据看板，对接</w:t>
      </w:r>
      <w:proofErr w:type="gramStart"/>
      <w:r w:rsidRPr="00EF79B7">
        <w:rPr>
          <w:rFonts w:ascii="Times New Roman" w:hAnsi="Times New Roman"/>
          <w:lang w:eastAsia="zh-CN"/>
        </w:rPr>
        <w:t>微博开放</w:t>
      </w:r>
      <w:proofErr w:type="gramEnd"/>
      <w:r w:rsidRPr="00EF79B7">
        <w:rPr>
          <w:rFonts w:ascii="Times New Roman" w:hAnsi="Times New Roman"/>
          <w:lang w:eastAsia="zh-CN"/>
        </w:rPr>
        <w:t>平台</w:t>
      </w:r>
      <w:r w:rsidRPr="00EF79B7">
        <w:rPr>
          <w:rFonts w:ascii="Times New Roman" w:hAnsi="Times New Roman"/>
          <w:lang w:eastAsia="zh-CN"/>
        </w:rPr>
        <w:t>API</w:t>
      </w:r>
      <w:r w:rsidRPr="00EF79B7">
        <w:rPr>
          <w:rFonts w:ascii="Times New Roman" w:hAnsi="Times New Roman"/>
          <w:lang w:eastAsia="zh-CN"/>
        </w:rPr>
        <w:t>实现数据的自动更新。</w:t>
      </w:r>
    </w:p>
    <w:p w14:paraId="6C940AA6" w14:textId="77777777" w:rsidR="00595DB3" w:rsidRPr="00EF79B7" w:rsidRDefault="00000000">
      <w:pPr>
        <w:ind w:firstLine="425"/>
        <w:rPr>
          <w:rFonts w:ascii="Times New Roman" w:hAnsi="Times New Roman"/>
          <w:lang w:eastAsia="zh-CN"/>
        </w:rPr>
      </w:pPr>
      <w:r w:rsidRPr="00EF79B7">
        <w:rPr>
          <w:rFonts w:ascii="Times New Roman" w:hAnsi="Times New Roman"/>
          <w:lang w:eastAsia="zh-CN"/>
        </w:rPr>
        <w:t>（</w:t>
      </w:r>
      <w:r w:rsidRPr="00EF79B7">
        <w:rPr>
          <w:rFonts w:ascii="Times New Roman" w:hAnsi="Times New Roman"/>
          <w:lang w:eastAsia="zh-CN"/>
        </w:rPr>
        <w:t>5</w:t>
      </w:r>
      <w:r w:rsidRPr="00EF79B7">
        <w:rPr>
          <w:rFonts w:ascii="Times New Roman" w:hAnsi="Times New Roman"/>
          <w:lang w:eastAsia="zh-CN"/>
        </w:rPr>
        <w:t>）预测建模：基于历史互动数据构建时间序列预测模型，对未来的赛事社交媒体热度进行预估，为运营决策提供前瞻性指导。</w:t>
      </w:r>
    </w:p>
    <w:p w14:paraId="06696224" w14:textId="5A0BD457" w:rsidR="001A149B" w:rsidRDefault="001A149B">
      <w:pPr>
        <w:spacing w:line="276" w:lineRule="auto"/>
        <w:rPr>
          <w:rFonts w:hint="eastAsia"/>
          <w:lang w:eastAsia="zh-CN"/>
        </w:rPr>
      </w:pPr>
      <w:r>
        <w:rPr>
          <w:rFonts w:hint="eastAsia"/>
          <w:lang w:eastAsia="zh-CN"/>
        </w:rPr>
        <w:br w:type="page"/>
      </w:r>
    </w:p>
    <w:p w14:paraId="12DDF0BD" w14:textId="77777777" w:rsidR="00595DB3" w:rsidRDefault="00595DB3">
      <w:pPr>
        <w:rPr>
          <w:rFonts w:hint="eastAsia"/>
          <w:lang w:eastAsia="zh-CN"/>
        </w:rPr>
      </w:pPr>
    </w:p>
    <w:p w14:paraId="13E6BED8" w14:textId="77777777" w:rsidR="00595DB3" w:rsidRDefault="00000000" w:rsidP="00D93522">
      <w:pPr>
        <w:jc w:val="center"/>
        <w:outlineLvl w:val="0"/>
        <w:rPr>
          <w:rFonts w:hint="eastAsia"/>
          <w:lang w:eastAsia="zh-CN"/>
        </w:rPr>
      </w:pPr>
      <w:bookmarkStart w:id="25" w:name="_Toc232945308"/>
      <w:r>
        <w:rPr>
          <w:rFonts w:ascii="黑体" w:eastAsia="黑体" w:hAnsi="黑体"/>
          <w:b/>
          <w:sz w:val="36"/>
          <w:lang w:eastAsia="zh-CN"/>
        </w:rPr>
        <w:t>参考文献</w:t>
      </w:r>
      <w:bookmarkEnd w:id="25"/>
    </w:p>
    <w:p w14:paraId="16342E0D" w14:textId="77777777" w:rsidR="00595DB3" w:rsidRPr="00EF79B7" w:rsidRDefault="00000000">
      <w:pPr>
        <w:rPr>
          <w:rFonts w:ascii="Times New Roman" w:hAnsi="Times New Roman"/>
          <w:lang w:eastAsia="zh-CN"/>
        </w:rPr>
      </w:pPr>
      <w:r w:rsidRPr="00EF79B7">
        <w:rPr>
          <w:rFonts w:ascii="Times New Roman" w:hAnsi="Times New Roman"/>
          <w:sz w:val="21"/>
          <w:lang w:eastAsia="zh-CN"/>
        </w:rPr>
        <w:t xml:space="preserve">[1] </w:t>
      </w:r>
      <w:r w:rsidRPr="00EF79B7">
        <w:rPr>
          <w:rFonts w:ascii="Times New Roman" w:hAnsi="Times New Roman"/>
          <w:sz w:val="21"/>
          <w:lang w:eastAsia="zh-CN"/>
        </w:rPr>
        <w:t>中国互联网络信息中心</w:t>
      </w:r>
      <w:r w:rsidRPr="00EF79B7">
        <w:rPr>
          <w:rFonts w:ascii="Times New Roman" w:hAnsi="Times New Roman"/>
          <w:sz w:val="21"/>
          <w:lang w:eastAsia="zh-CN"/>
        </w:rPr>
        <w:t xml:space="preserve">. </w:t>
      </w:r>
      <w:r w:rsidRPr="00EF79B7">
        <w:rPr>
          <w:rFonts w:ascii="Times New Roman" w:hAnsi="Times New Roman"/>
          <w:sz w:val="21"/>
          <w:lang w:eastAsia="zh-CN"/>
        </w:rPr>
        <w:t>第</w:t>
      </w:r>
      <w:r w:rsidRPr="00EF79B7">
        <w:rPr>
          <w:rFonts w:ascii="Times New Roman" w:hAnsi="Times New Roman"/>
          <w:sz w:val="21"/>
          <w:lang w:eastAsia="zh-CN"/>
        </w:rPr>
        <w:t>53</w:t>
      </w:r>
      <w:r w:rsidRPr="00EF79B7">
        <w:rPr>
          <w:rFonts w:ascii="Times New Roman" w:hAnsi="Times New Roman"/>
          <w:sz w:val="21"/>
          <w:lang w:eastAsia="zh-CN"/>
        </w:rPr>
        <w:t>次中国互联网络发展状况统计报告</w:t>
      </w:r>
      <w:r w:rsidRPr="00EF79B7">
        <w:rPr>
          <w:rFonts w:ascii="Times New Roman" w:hAnsi="Times New Roman"/>
          <w:sz w:val="21"/>
          <w:lang w:eastAsia="zh-CN"/>
        </w:rPr>
        <w:t xml:space="preserve">[R]. </w:t>
      </w:r>
      <w:r w:rsidRPr="00EF79B7">
        <w:rPr>
          <w:rFonts w:ascii="Times New Roman" w:hAnsi="Times New Roman"/>
          <w:sz w:val="21"/>
          <w:lang w:eastAsia="zh-CN"/>
        </w:rPr>
        <w:t>北京</w:t>
      </w:r>
      <w:r w:rsidRPr="00EF79B7">
        <w:rPr>
          <w:rFonts w:ascii="Times New Roman" w:hAnsi="Times New Roman"/>
          <w:sz w:val="21"/>
          <w:lang w:eastAsia="zh-CN"/>
        </w:rPr>
        <w:t>: CNNIC, 2024.</w:t>
      </w:r>
    </w:p>
    <w:p w14:paraId="6AD76A6F" w14:textId="77777777" w:rsidR="00595DB3" w:rsidRPr="00EF79B7" w:rsidRDefault="00000000">
      <w:pPr>
        <w:rPr>
          <w:rFonts w:ascii="Times New Roman" w:hAnsi="Times New Roman"/>
          <w:lang w:eastAsia="zh-CN"/>
        </w:rPr>
      </w:pPr>
      <w:r w:rsidRPr="00EF79B7">
        <w:rPr>
          <w:rFonts w:ascii="Times New Roman" w:hAnsi="Times New Roman"/>
          <w:sz w:val="21"/>
          <w:lang w:eastAsia="zh-CN"/>
        </w:rPr>
        <w:t xml:space="preserve">[2] </w:t>
      </w:r>
      <w:r w:rsidRPr="00EF79B7">
        <w:rPr>
          <w:rFonts w:ascii="Times New Roman" w:hAnsi="Times New Roman"/>
          <w:sz w:val="21"/>
          <w:lang w:eastAsia="zh-CN"/>
        </w:rPr>
        <w:t>张伟</w:t>
      </w:r>
      <w:r w:rsidRPr="00EF79B7">
        <w:rPr>
          <w:rFonts w:ascii="Times New Roman" w:hAnsi="Times New Roman"/>
          <w:sz w:val="21"/>
          <w:lang w:eastAsia="zh-CN"/>
        </w:rPr>
        <w:t xml:space="preserve">, </w:t>
      </w:r>
      <w:r w:rsidRPr="00EF79B7">
        <w:rPr>
          <w:rFonts w:ascii="Times New Roman" w:hAnsi="Times New Roman"/>
          <w:sz w:val="21"/>
          <w:lang w:eastAsia="zh-CN"/>
        </w:rPr>
        <w:t>李明</w:t>
      </w:r>
      <w:r w:rsidRPr="00EF79B7">
        <w:rPr>
          <w:rFonts w:ascii="Times New Roman" w:hAnsi="Times New Roman"/>
          <w:sz w:val="21"/>
          <w:lang w:eastAsia="zh-CN"/>
        </w:rPr>
        <w:t xml:space="preserve">. </w:t>
      </w:r>
      <w:r w:rsidRPr="00EF79B7">
        <w:rPr>
          <w:rFonts w:ascii="Times New Roman" w:hAnsi="Times New Roman"/>
          <w:sz w:val="21"/>
          <w:lang w:eastAsia="zh-CN"/>
        </w:rPr>
        <w:t>大型体育赛事社交媒体传播效果研究</w:t>
      </w:r>
      <w:r w:rsidRPr="00EF79B7">
        <w:rPr>
          <w:rFonts w:ascii="Times New Roman" w:hAnsi="Times New Roman"/>
          <w:sz w:val="21"/>
          <w:lang w:eastAsia="zh-CN"/>
        </w:rPr>
        <w:t>——</w:t>
      </w:r>
      <w:r w:rsidRPr="00EF79B7">
        <w:rPr>
          <w:rFonts w:ascii="Times New Roman" w:hAnsi="Times New Roman"/>
          <w:sz w:val="21"/>
          <w:lang w:eastAsia="zh-CN"/>
        </w:rPr>
        <w:t>以北京冬奥会为例</w:t>
      </w:r>
      <w:r w:rsidRPr="00EF79B7">
        <w:rPr>
          <w:rFonts w:ascii="Times New Roman" w:hAnsi="Times New Roman"/>
          <w:sz w:val="21"/>
          <w:lang w:eastAsia="zh-CN"/>
        </w:rPr>
        <w:t xml:space="preserve">[J]. </w:t>
      </w:r>
      <w:r w:rsidRPr="00EF79B7">
        <w:rPr>
          <w:rFonts w:ascii="Times New Roman" w:hAnsi="Times New Roman"/>
          <w:sz w:val="21"/>
          <w:lang w:eastAsia="zh-CN"/>
        </w:rPr>
        <w:t>体育科学</w:t>
      </w:r>
      <w:r w:rsidRPr="00EF79B7">
        <w:rPr>
          <w:rFonts w:ascii="Times New Roman" w:hAnsi="Times New Roman"/>
          <w:sz w:val="21"/>
          <w:lang w:eastAsia="zh-CN"/>
        </w:rPr>
        <w:t>, 2023, 43(2): 35-42.</w:t>
      </w:r>
    </w:p>
    <w:p w14:paraId="651B09A0" w14:textId="77777777" w:rsidR="00595DB3" w:rsidRPr="00EF79B7" w:rsidRDefault="00000000">
      <w:pPr>
        <w:rPr>
          <w:rFonts w:ascii="Times New Roman" w:hAnsi="Times New Roman"/>
        </w:rPr>
      </w:pPr>
      <w:r w:rsidRPr="00EF79B7">
        <w:rPr>
          <w:rFonts w:ascii="Times New Roman" w:hAnsi="Times New Roman"/>
          <w:sz w:val="21"/>
        </w:rPr>
        <w:t>[3] Hambrick M E, Simmons J M, Greenhalgh G P, et al. Understanding professional athletes' use of Twitter: A content analysis of athlete tweets[J]. International Journal of Sport Communication, 2010, 3(4): 454-471.</w:t>
      </w:r>
    </w:p>
    <w:p w14:paraId="594D2F24" w14:textId="77777777" w:rsidR="00595DB3" w:rsidRPr="00EF79B7" w:rsidRDefault="00000000">
      <w:pPr>
        <w:rPr>
          <w:rFonts w:ascii="Times New Roman" w:hAnsi="Times New Roman"/>
        </w:rPr>
      </w:pPr>
      <w:r w:rsidRPr="00EF79B7">
        <w:rPr>
          <w:rFonts w:ascii="Times New Roman" w:hAnsi="Times New Roman"/>
          <w:sz w:val="21"/>
        </w:rPr>
        <w:t>[4] Filo K, Lock D, Karg A. Sport and social media research: A review[J]. Sport Management Review, 2015, 18(2): 166-181.</w:t>
      </w:r>
    </w:p>
    <w:p w14:paraId="01166720" w14:textId="77777777" w:rsidR="00595DB3" w:rsidRPr="00EF79B7" w:rsidRDefault="00000000">
      <w:pPr>
        <w:rPr>
          <w:rFonts w:ascii="Times New Roman" w:hAnsi="Times New Roman"/>
        </w:rPr>
      </w:pPr>
      <w:r w:rsidRPr="00EF79B7">
        <w:rPr>
          <w:rFonts w:ascii="Times New Roman" w:hAnsi="Times New Roman"/>
          <w:sz w:val="21"/>
        </w:rPr>
        <w:t xml:space="preserve">[5] </w:t>
      </w:r>
      <w:r w:rsidRPr="00EF79B7">
        <w:rPr>
          <w:rFonts w:ascii="Times New Roman" w:hAnsi="Times New Roman"/>
          <w:sz w:val="21"/>
        </w:rPr>
        <w:t>王丽</w:t>
      </w:r>
      <w:r w:rsidRPr="00EF79B7">
        <w:rPr>
          <w:rFonts w:ascii="Times New Roman" w:hAnsi="Times New Roman"/>
          <w:sz w:val="21"/>
        </w:rPr>
        <w:t xml:space="preserve">. </w:t>
      </w:r>
      <w:r w:rsidRPr="00EF79B7">
        <w:rPr>
          <w:rFonts w:ascii="Times New Roman" w:hAnsi="Times New Roman"/>
          <w:sz w:val="21"/>
        </w:rPr>
        <w:t>基于</w:t>
      </w:r>
      <w:r w:rsidRPr="00EF79B7">
        <w:rPr>
          <w:rFonts w:ascii="Times New Roman" w:hAnsi="Times New Roman"/>
          <w:sz w:val="21"/>
        </w:rPr>
        <w:t>Python</w:t>
      </w:r>
      <w:r w:rsidRPr="00EF79B7">
        <w:rPr>
          <w:rFonts w:ascii="Times New Roman" w:hAnsi="Times New Roman"/>
          <w:sz w:val="21"/>
        </w:rPr>
        <w:t>的网络爬虫与数据分析技术研究</w:t>
      </w:r>
      <w:r w:rsidRPr="00EF79B7">
        <w:rPr>
          <w:rFonts w:ascii="Times New Roman" w:hAnsi="Times New Roman"/>
          <w:sz w:val="21"/>
        </w:rPr>
        <w:t xml:space="preserve">[J]. </w:t>
      </w:r>
      <w:r w:rsidRPr="00EF79B7">
        <w:rPr>
          <w:rFonts w:ascii="Times New Roman" w:hAnsi="Times New Roman"/>
          <w:sz w:val="21"/>
        </w:rPr>
        <w:t>计算机应用与软件</w:t>
      </w:r>
      <w:r w:rsidRPr="00EF79B7">
        <w:rPr>
          <w:rFonts w:ascii="Times New Roman" w:hAnsi="Times New Roman"/>
          <w:sz w:val="21"/>
        </w:rPr>
        <w:t>, 2022, 39(5): 78-84.</w:t>
      </w:r>
    </w:p>
    <w:p w14:paraId="537EF171" w14:textId="77777777" w:rsidR="00595DB3" w:rsidRPr="00EF79B7" w:rsidRDefault="00000000">
      <w:pPr>
        <w:rPr>
          <w:rFonts w:ascii="Times New Roman" w:hAnsi="Times New Roman"/>
        </w:rPr>
      </w:pPr>
      <w:r w:rsidRPr="00EF79B7">
        <w:rPr>
          <w:rFonts w:ascii="Times New Roman" w:hAnsi="Times New Roman"/>
          <w:sz w:val="21"/>
        </w:rPr>
        <w:t>[6] McKinney W. Python for Data Analysis: Data Wrangling with Pandas, NumPy, and IPython[M]. 2nd ed. Sebastopol: O'Reilly Media, 2017.</w:t>
      </w:r>
    </w:p>
    <w:p w14:paraId="48016C72" w14:textId="77777777" w:rsidR="00595DB3" w:rsidRPr="00EF79B7" w:rsidRDefault="00000000">
      <w:pPr>
        <w:rPr>
          <w:rFonts w:ascii="Times New Roman" w:hAnsi="Times New Roman"/>
        </w:rPr>
      </w:pPr>
      <w:r w:rsidRPr="00EF79B7">
        <w:rPr>
          <w:rFonts w:ascii="Times New Roman" w:hAnsi="Times New Roman"/>
          <w:sz w:val="21"/>
        </w:rPr>
        <w:t>[7] Hunter J D. Matplotlib: A 2D graphics environment[J]. Computing in Science &amp; Engineering, 2007, 9(3): 90-95.</w:t>
      </w:r>
    </w:p>
    <w:p w14:paraId="79AA2209" w14:textId="77777777" w:rsidR="00595DB3" w:rsidRPr="00EF79B7" w:rsidRDefault="00000000">
      <w:pPr>
        <w:rPr>
          <w:rFonts w:ascii="Times New Roman" w:hAnsi="Times New Roman"/>
        </w:rPr>
      </w:pPr>
      <w:r w:rsidRPr="00EF79B7">
        <w:rPr>
          <w:rFonts w:ascii="Times New Roman" w:hAnsi="Times New Roman"/>
          <w:sz w:val="21"/>
        </w:rPr>
        <w:t>[8] Waskom M. seaborn: statistical data visualization[J]. Journal of Open Source Software, 2021, 6(60): 3021.</w:t>
      </w:r>
    </w:p>
    <w:p w14:paraId="0EE89E32" w14:textId="77777777" w:rsidR="00595DB3" w:rsidRPr="00EF79B7" w:rsidRDefault="00000000">
      <w:pPr>
        <w:rPr>
          <w:rFonts w:ascii="Times New Roman" w:hAnsi="Times New Roman"/>
          <w:lang w:eastAsia="zh-CN"/>
        </w:rPr>
      </w:pPr>
      <w:r w:rsidRPr="00EF79B7">
        <w:rPr>
          <w:rFonts w:ascii="Times New Roman" w:hAnsi="Times New Roman"/>
          <w:sz w:val="21"/>
          <w:lang w:eastAsia="zh-CN"/>
        </w:rPr>
        <w:t xml:space="preserve">[9] </w:t>
      </w:r>
      <w:r w:rsidRPr="00EF79B7">
        <w:rPr>
          <w:rFonts w:ascii="Times New Roman" w:hAnsi="Times New Roman"/>
          <w:sz w:val="21"/>
          <w:lang w:eastAsia="zh-CN"/>
        </w:rPr>
        <w:t>刘洋</w:t>
      </w:r>
      <w:r w:rsidRPr="00EF79B7">
        <w:rPr>
          <w:rFonts w:ascii="Times New Roman" w:hAnsi="Times New Roman"/>
          <w:sz w:val="21"/>
          <w:lang w:eastAsia="zh-CN"/>
        </w:rPr>
        <w:t xml:space="preserve">, </w:t>
      </w:r>
      <w:r w:rsidRPr="00EF79B7">
        <w:rPr>
          <w:rFonts w:ascii="Times New Roman" w:hAnsi="Times New Roman"/>
          <w:sz w:val="21"/>
          <w:lang w:eastAsia="zh-CN"/>
        </w:rPr>
        <w:t>陈晨</w:t>
      </w:r>
      <w:r w:rsidRPr="00EF79B7">
        <w:rPr>
          <w:rFonts w:ascii="Times New Roman" w:hAnsi="Times New Roman"/>
          <w:sz w:val="21"/>
          <w:lang w:eastAsia="zh-CN"/>
        </w:rPr>
        <w:t xml:space="preserve">. </w:t>
      </w:r>
      <w:proofErr w:type="spellStart"/>
      <w:r w:rsidRPr="00EF79B7">
        <w:rPr>
          <w:rFonts w:ascii="Times New Roman" w:hAnsi="Times New Roman"/>
          <w:sz w:val="21"/>
          <w:lang w:eastAsia="zh-CN"/>
        </w:rPr>
        <w:t>Streamlit</w:t>
      </w:r>
      <w:proofErr w:type="spellEnd"/>
      <w:r w:rsidRPr="00EF79B7">
        <w:rPr>
          <w:rFonts w:ascii="Times New Roman" w:hAnsi="Times New Roman"/>
          <w:sz w:val="21"/>
          <w:lang w:eastAsia="zh-CN"/>
        </w:rPr>
        <w:t>框架在数据可视化快速原型开发中的应用</w:t>
      </w:r>
      <w:r w:rsidRPr="00EF79B7">
        <w:rPr>
          <w:rFonts w:ascii="Times New Roman" w:hAnsi="Times New Roman"/>
          <w:sz w:val="21"/>
          <w:lang w:eastAsia="zh-CN"/>
        </w:rPr>
        <w:t xml:space="preserve">[J]. </w:t>
      </w:r>
      <w:r w:rsidRPr="00EF79B7">
        <w:rPr>
          <w:rFonts w:ascii="Times New Roman" w:hAnsi="Times New Roman"/>
          <w:sz w:val="21"/>
          <w:lang w:eastAsia="zh-CN"/>
        </w:rPr>
        <w:t>软件导刊</w:t>
      </w:r>
      <w:r w:rsidRPr="00EF79B7">
        <w:rPr>
          <w:rFonts w:ascii="Times New Roman" w:hAnsi="Times New Roman"/>
          <w:sz w:val="21"/>
          <w:lang w:eastAsia="zh-CN"/>
        </w:rPr>
        <w:t>, 2023, 22(8): 156-162.</w:t>
      </w:r>
    </w:p>
    <w:p w14:paraId="0D099F70" w14:textId="77777777" w:rsidR="00595DB3" w:rsidRPr="00EF79B7" w:rsidRDefault="00000000">
      <w:pPr>
        <w:rPr>
          <w:rFonts w:ascii="Times New Roman" w:hAnsi="Times New Roman"/>
        </w:rPr>
      </w:pPr>
      <w:r w:rsidRPr="00EF79B7">
        <w:rPr>
          <w:rFonts w:ascii="Times New Roman" w:hAnsi="Times New Roman"/>
          <w:sz w:val="21"/>
        </w:rPr>
        <w:t xml:space="preserve">[10] Sun J. 'jieba' Chinese text </w:t>
      </w:r>
      <w:proofErr w:type="gramStart"/>
      <w:r w:rsidRPr="00EF79B7">
        <w:rPr>
          <w:rFonts w:ascii="Times New Roman" w:hAnsi="Times New Roman"/>
          <w:sz w:val="21"/>
        </w:rPr>
        <w:t>segmentation[</w:t>
      </w:r>
      <w:proofErr w:type="gramEnd"/>
      <w:r w:rsidRPr="00EF79B7">
        <w:rPr>
          <w:rFonts w:ascii="Times New Roman" w:hAnsi="Times New Roman"/>
          <w:sz w:val="21"/>
        </w:rPr>
        <w:t>EB/OL]. https://github.com/fxsjy/jieba, 2020.</w:t>
      </w:r>
    </w:p>
    <w:p w14:paraId="453632CD" w14:textId="77777777" w:rsidR="00595DB3" w:rsidRPr="00EF79B7" w:rsidRDefault="00000000">
      <w:pPr>
        <w:rPr>
          <w:rFonts w:ascii="Times New Roman" w:hAnsi="Times New Roman"/>
        </w:rPr>
      </w:pPr>
      <w:r w:rsidRPr="00EF79B7">
        <w:rPr>
          <w:rFonts w:ascii="Times New Roman" w:hAnsi="Times New Roman"/>
          <w:sz w:val="21"/>
        </w:rPr>
        <w:t>[11] Wongsuphasawat K, Smilkov D, Wexler J, et al. Visualizing dataflow graphs of deep learning models in TensorFlow[J]. IEEE Trans. Vis. Comput. Graph., 2018, 24(1): 1-12.</w:t>
      </w:r>
    </w:p>
    <w:p w14:paraId="4B47B545" w14:textId="1AEA188F" w:rsidR="00595DB3" w:rsidRDefault="00595DB3">
      <w:pPr>
        <w:rPr>
          <w:rFonts w:hint="eastAsia"/>
        </w:rPr>
      </w:pPr>
    </w:p>
    <w:p w14:paraId="68EA9995" w14:textId="5BA9C4A7" w:rsidR="00595DB3" w:rsidRPr="001A149B" w:rsidRDefault="00000000" w:rsidP="001A149B">
      <w:pPr>
        <w:jc w:val="center"/>
        <w:outlineLvl w:val="0"/>
        <w:rPr>
          <w:rFonts w:ascii="Times New Roman" w:eastAsia="黑体" w:hAnsi="Times New Roman" w:hint="eastAsia"/>
          <w:lang w:eastAsia="zh-CN"/>
        </w:rPr>
      </w:pPr>
      <w:bookmarkStart w:id="26" w:name="_Toc232945309"/>
      <w:proofErr w:type="spellStart"/>
      <w:proofErr w:type="gramStart"/>
      <w:r w:rsidRPr="00EF79B7">
        <w:rPr>
          <w:rFonts w:ascii="Times New Roman" w:eastAsia="黑体" w:hAnsi="Times New Roman"/>
          <w:b/>
          <w:sz w:val="36"/>
        </w:rPr>
        <w:t>附录</w:t>
      </w:r>
      <w:proofErr w:type="spellEnd"/>
      <w:r w:rsidRPr="00EF79B7">
        <w:rPr>
          <w:rFonts w:ascii="Times New Roman" w:eastAsia="黑体" w:hAnsi="Times New Roman"/>
          <w:b/>
          <w:sz w:val="36"/>
        </w:rPr>
        <w:t xml:space="preserve">  </w:t>
      </w:r>
      <w:proofErr w:type="spellStart"/>
      <w:r w:rsidRPr="00EF79B7">
        <w:rPr>
          <w:rFonts w:ascii="Times New Roman" w:eastAsia="黑体" w:hAnsi="Times New Roman"/>
          <w:b/>
          <w:sz w:val="36"/>
        </w:rPr>
        <w:t>代码</w:t>
      </w:r>
      <w:bookmarkEnd w:id="26"/>
      <w:proofErr w:type="spellEnd"/>
      <w:proofErr w:type="gramEnd"/>
    </w:p>
    <w:sectPr w:rsidR="00595DB3" w:rsidRPr="001A149B"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05381761">
    <w:abstractNumId w:val="8"/>
  </w:num>
  <w:num w:numId="2" w16cid:durableId="296570802">
    <w:abstractNumId w:val="6"/>
  </w:num>
  <w:num w:numId="3" w16cid:durableId="624776386">
    <w:abstractNumId w:val="5"/>
  </w:num>
  <w:num w:numId="4" w16cid:durableId="565067076">
    <w:abstractNumId w:val="4"/>
  </w:num>
  <w:num w:numId="5" w16cid:durableId="2111732623">
    <w:abstractNumId w:val="7"/>
  </w:num>
  <w:num w:numId="6" w16cid:durableId="1759057362">
    <w:abstractNumId w:val="3"/>
  </w:num>
  <w:num w:numId="7" w16cid:durableId="1393113524">
    <w:abstractNumId w:val="2"/>
  </w:num>
  <w:num w:numId="8" w16cid:durableId="2129741451">
    <w:abstractNumId w:val="1"/>
  </w:num>
  <w:num w:numId="9" w16cid:durableId="2010137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CFC"/>
    <w:rsid w:val="0015074B"/>
    <w:rsid w:val="001A149B"/>
    <w:rsid w:val="0029639D"/>
    <w:rsid w:val="00326F90"/>
    <w:rsid w:val="00595DB3"/>
    <w:rsid w:val="00820154"/>
    <w:rsid w:val="009D0BBE"/>
    <w:rsid w:val="00AA1D8D"/>
    <w:rsid w:val="00B47730"/>
    <w:rsid w:val="00CB0664"/>
    <w:rsid w:val="00CD5E94"/>
    <w:rsid w:val="00D93522"/>
    <w:rsid w:val="00EF79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92C15D"/>
  <w14:defaultImageDpi w14:val="300"/>
  <w15:docId w15:val="{F298021A-7418-4BB4-8F3A-88C0CCFF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93522"/>
  </w:style>
  <w:style w:type="paragraph" w:styleId="TOC2">
    <w:name w:val="toc 2"/>
    <w:basedOn w:val="a1"/>
    <w:next w:val="a1"/>
    <w:autoRedefine/>
    <w:uiPriority w:val="39"/>
    <w:unhideWhenUsed/>
    <w:rsid w:val="00D93522"/>
    <w:pPr>
      <w:ind w:leftChars="200" w:left="420"/>
    </w:pPr>
  </w:style>
  <w:style w:type="paragraph" w:styleId="TOC3">
    <w:name w:val="toc 3"/>
    <w:basedOn w:val="a1"/>
    <w:next w:val="a1"/>
    <w:autoRedefine/>
    <w:uiPriority w:val="39"/>
    <w:unhideWhenUsed/>
    <w:rsid w:val="00D93522"/>
    <w:pPr>
      <w:ind w:leftChars="400" w:left="840"/>
    </w:pPr>
  </w:style>
  <w:style w:type="character" w:styleId="aff9">
    <w:name w:val="Hyperlink"/>
    <w:basedOn w:val="a2"/>
    <w:uiPriority w:val="99"/>
    <w:unhideWhenUsed/>
    <w:rsid w:val="00D9352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21</Pages>
  <Words>4963</Words>
  <Characters>6701</Characters>
  <Application>Microsoft Office Word</Application>
  <DocSecurity>0</DocSecurity>
  <Lines>304</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3073257540@qq.com</cp:lastModifiedBy>
  <cp:revision>4</cp:revision>
  <dcterms:created xsi:type="dcterms:W3CDTF">2013-12-23T23:15:00Z</dcterms:created>
  <dcterms:modified xsi:type="dcterms:W3CDTF">2026-06-21T06:42:00Z</dcterms:modified>
  <cp:category/>
</cp:coreProperties>
</file>