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四种模式 + 三个强度档</w:t>
      </w:r>
      <w:r>
        <w:rPr>
          <w:color w:val="5A5568"/>
          <w:sz w:val="22"/>
        </w:rPr>
        <w:t>，用来控制模型「动手前问多深、交付后磨几轮、要不要额外再审一遍、要不要去找技能」。</w:t>
      </w:r>
    </w:p>
    <w:p>
      <w:r>
        <w:rPr>
          <w:color w:val="7A7488"/>
          <w:sz w:val="18"/>
        </w:rPr>
        <w:t>版本：2.3.0（简称 CT）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这条档位条把「用力程度」做成可以随时拨的三档，并把「循环打磨」「对抗审查」「检索找技能」「派子代理」做成可以叠加的开关：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检索（增量 / 全量）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代理（效率 / 性能）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 ‖  [循环]  [对抗]  [检索]  [代理]</w:t>
      </w:r>
    </w:p>
    <w:p>
      <w:r>
        <w:rPr>
          <w:rFonts w:ascii="Consolas" w:hAnsi="Consolas"/>
          <w:sz w:val="20"/>
        </w:rPr>
        <w:t>循环：  [轻量] [交付] [极致]  ‖  [循环]亮 [对抗]  [检索]  [代理]</w:t>
      </w:r>
    </w:p>
    <w:p>
      <w:r>
        <w:rPr>
          <w:rFonts w:ascii="Consolas" w:hAnsi="Consolas"/>
          <w:sz w:val="20"/>
        </w:rPr>
        <w:t>检索开：[增量] [全量] ‖ [常规] [严格] [极致] ‖ [循环] [对抗] [检索]亮 [代理]</w:t>
      </w:r>
    </w:p>
    <w:p>
      <w:r>
        <w:rPr>
          <w:rFonts w:ascii="Consolas" w:hAnsi="Consolas"/>
          <w:sz w:val="20"/>
        </w:rPr>
        <w:t>代理开：… [代理]亮 [效率] [性能]      ← 宽屏且检索关；窄屏或检索开时收成一格轮换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，右边是</w:t>
      </w:r>
      <w:r>
        <w:rPr>
          <w:b/>
          <w:sz w:val="21"/>
        </w:rPr>
        <w:t>可以拨的四个开关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>：叠加开关。打开后最左侧多出「增量 / 全量」两格，思考档与循环档都还在；</w:t>
      </w:r>
      <w:r>
        <w:rPr>
          <w:b/>
          <w:sz w:val="21"/>
        </w:rPr>
        <w:t>关掉就是不检索，也就是本地行为</w:t>
      </w:r>
      <w:r>
        <w:rPr>
          <w:sz w:val="21"/>
        </w:rPr>
        <w:t>（所以不再单独留一格「本地」）；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：叠加开关。打开后右侧多出「效率 / 性能」两格（窄屏或检索开时收成一格轮换）。关掉就是官方默认：不指定模型、不改白名单。开着时模型会按模块（派活 / 评审 / 对抗 / 检索）自动挑模型，对抗还会强制换一家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中和），一眼看出这一轮是「边磨边审」；循环开关仍绿、对抗开关仍红、检索常驻天蓝、代理常驻紫红。</w:t>
      </w:r>
    </w:p>
    <w:p>
      <w:r>
        <w:rPr>
          <w:sz w:val="21"/>
        </w:rPr>
        <w:t>按钮上没有悬停解释（2026-10-24 起只留按钮本体）。忘了就看这张表。</w:t>
      </w:r>
    </w:p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评审方式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纯自检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第 2 轮起每轮独立评审</w:t>
            </w:r>
          </w:p>
        </w:tc>
      </w:tr>
    </w:tbl>
    <w:p/>
    <w:p>
      <w:r>
        <w:rPr>
          <w:b/>
          <w:sz w:val="21"/>
        </w:rPr>
        <w:t>检索两档（检索开关）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增量（默认）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联网找已装之外能用的技能，只读文本不安装，落到暂存目录等你自己定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地毯式找一遍，重合的两个技能会做差异分析并出「判别卡」；只跑首轮，不跟循环叠加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b/>
          <w:sz w:val="21"/>
        </w:rPr>
        <w:t>不检索就是本地</w:t>
      </w:r>
      <w:r>
        <w:rPr>
          <w:sz w:val="21"/>
        </w:rPr>
        <w:t xml:space="preserve">：关掉开关时只用已装技能，命中隐藏技能会先 </w:t>
      </w:r>
      <w:r>
        <w:rPr>
          <w:rFonts w:ascii="Consolas" w:hAnsi="Consolas"/>
          <w:sz w:val="21"/>
        </w:rPr>
        <w:t>read</w:t>
      </w:r>
      <w:r>
        <w:rPr>
          <w:sz w:val="21"/>
        </w:rPr>
        <w:t xml:space="preserve"> 它的说明。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每轮审改动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</w:tr>
    </w:tbl>
    <w:p/>
    <w:p>
      <w:r>
        <w:rPr>
          <w:b/>
          <w:sz w:val="21"/>
        </w:rPr>
        <w:t>代理与 agent_delegate（v3.1.0）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自配 API 出意外会自动回退</w:t>
      </w:r>
      <w:r>
        <w:rPr>
          <w:sz w:val="21"/>
        </w:rPr>
        <w:t>：预检或启动失败时会换官方 deepseek 模型重试一次，返回第一句就是「⚠️ 已回退」，告诉你是谁不可用、退到了哪。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@local/dsh-calibration-tier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 xml:space="preserve">当前 2.3.0（2026-10-28：思考强度落到「歧义点 / 覆盖轴 / 逆向」三张清单，循环模式同档位映射）。变更记录见仓库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