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10DE0">
      <w:pPr>
        <w:pStyle w:val="2"/>
      </w:pPr>
      <w:r>
        <w:rPr>
          <w:rFonts w:hint="eastAsia"/>
        </w:rPr>
        <w:t>实验</w:t>
      </w:r>
      <w:r>
        <w:rPr>
          <w:rFonts w:hint="default"/>
        </w:rPr>
        <w:t>二</w:t>
      </w:r>
      <w:r>
        <w:t xml:space="preserve"> 三种排序算法的设计与分析</w:t>
      </w:r>
    </w:p>
    <w:p w14:paraId="3A4E1C46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一、实验目的</w:t>
      </w:r>
    </w:p>
    <w:p w14:paraId="619F715C">
      <w:pPr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⚫</w:t>
      </w:r>
      <w:r>
        <w:rPr>
          <w:sz w:val="24"/>
          <w:szCs w:val="24"/>
        </w:rPr>
        <w:t xml:space="preserve"> 理解分治法的策略，掌握基于递归的分治算法的实现方法；</w:t>
      </w:r>
    </w:p>
    <w:p w14:paraId="3CCCBEA6">
      <w:pPr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⚫</w:t>
      </w:r>
      <w:r>
        <w:rPr>
          <w:sz w:val="24"/>
          <w:szCs w:val="24"/>
        </w:rPr>
        <w:t xml:space="preserve"> 掌握基于分治法的合并排序、快速排序的实现方法；</w:t>
      </w:r>
    </w:p>
    <w:p w14:paraId="15BAB32F">
      <w:pPr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⚫</w:t>
      </w:r>
      <w:r>
        <w:rPr>
          <w:sz w:val="24"/>
          <w:szCs w:val="24"/>
        </w:rPr>
        <w:t xml:space="preserve"> 理解并掌握在渐进意义下的算法复杂性的评价方法；</w:t>
      </w:r>
    </w:p>
    <w:p w14:paraId="3678D37D">
      <w:pPr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⚫</w:t>
      </w:r>
      <w:r>
        <w:rPr>
          <w:sz w:val="24"/>
          <w:szCs w:val="24"/>
        </w:rPr>
        <w:t xml:space="preserve"> 掌握算法测试的基本流程。</w:t>
      </w:r>
      <w:bookmarkStart w:id="0" w:name="_GoBack"/>
      <w:bookmarkEnd w:id="0"/>
    </w:p>
    <w:p w14:paraId="54562BD7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二、实验内容及要求</w:t>
      </w:r>
    </w:p>
    <w:p w14:paraId="08DCB13F">
      <w:pPr>
        <w:rPr>
          <w:sz w:val="24"/>
          <w:szCs w:val="24"/>
        </w:rPr>
      </w:pPr>
      <w:r>
        <w:rPr>
          <w:sz w:val="24"/>
          <w:szCs w:val="24"/>
        </w:rPr>
        <w:t>1. 算法的设计与实现</w:t>
      </w:r>
    </w:p>
    <w:p w14:paraId="2961012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设计并实现堆排序、归并排序（合并排序）、快速排序算法，通过比较三种排序算法在不同数据量的情况下所需的移动次数、比较次数，分析算法在最差情况、平均情况下的算法复杂度。</w:t>
      </w:r>
    </w:p>
    <w:p w14:paraId="09757FBF">
      <w:pPr>
        <w:rPr>
          <w:sz w:val="24"/>
          <w:szCs w:val="24"/>
        </w:rPr>
      </w:pPr>
      <w:r>
        <w:rPr>
          <w:sz w:val="24"/>
          <w:szCs w:val="24"/>
        </w:rPr>
        <w:t>2. 测试要求</w:t>
      </w:r>
    </w:p>
    <w:p w14:paraId="7BB288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设计测试数据集，编写测试程序，用于测试：</w:t>
      </w:r>
    </w:p>
    <w:p w14:paraId="0B31F080">
      <w:pPr>
        <w:rPr>
          <w:sz w:val="24"/>
          <w:szCs w:val="24"/>
        </w:rPr>
      </w:pPr>
      <w:r>
        <w:rPr>
          <w:sz w:val="24"/>
          <w:szCs w:val="24"/>
        </w:rPr>
        <w:t>a) 正确性：所实现的三种算法的正确性；</w:t>
      </w:r>
    </w:p>
    <w:p w14:paraId="15E41307">
      <w:pPr>
        <w:rPr>
          <w:sz w:val="24"/>
          <w:szCs w:val="24"/>
        </w:rPr>
      </w:pPr>
      <w:r>
        <w:rPr>
          <w:sz w:val="24"/>
          <w:szCs w:val="24"/>
        </w:rPr>
        <w:t>b) 算法复杂性：三种排序算法中，设计测试数据集，评价各个算法在</w:t>
      </w:r>
    </w:p>
    <w:p w14:paraId="69BAB3A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算法复杂性上的表现；（最差情况、平均情况）</w:t>
      </w:r>
    </w:p>
    <w:p w14:paraId="3A8C06A2">
      <w:pPr>
        <w:rPr>
          <w:sz w:val="24"/>
          <w:szCs w:val="24"/>
        </w:rPr>
      </w:pPr>
      <w:r>
        <w:rPr>
          <w:sz w:val="24"/>
          <w:szCs w:val="24"/>
        </w:rPr>
        <w:t>c) 效率：在三种排序算法中，设计测试数据集，评价各个算法中比较</w:t>
      </w:r>
    </w:p>
    <w:p w14:paraId="28E7485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的频率，移动的频率。</w:t>
      </w:r>
    </w:p>
    <w:p w14:paraId="4BCE58F7">
      <w:pPr>
        <w:rPr>
          <w:sz w:val="24"/>
          <w:szCs w:val="24"/>
        </w:rPr>
      </w:pPr>
      <w:r>
        <w:rPr>
          <w:sz w:val="24"/>
          <w:szCs w:val="24"/>
        </w:rPr>
        <w:t>3. 撰写评价报告</w:t>
      </w:r>
    </w:p>
    <w:p w14:paraId="4637DA2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结合实验结果，在理论上给予总结和评价三种排序算法在算法复杂性</w:t>
      </w:r>
    </w:p>
    <w:p w14:paraId="67B86BD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和效率上的表现。形成电子版实验报告。</w:t>
      </w:r>
    </w:p>
    <w:p w14:paraId="290D41D7">
      <w:pPr>
        <w:rPr>
          <w:sz w:val="24"/>
          <w:szCs w:val="24"/>
        </w:rPr>
      </w:pPr>
      <w:r>
        <w:rPr>
          <w:sz w:val="24"/>
          <w:szCs w:val="24"/>
        </w:rPr>
        <w:t>4. 作业清单</w:t>
      </w:r>
    </w:p>
    <w:p w14:paraId="7CA393D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①程序（算法程序和测试程序）；</w:t>
      </w:r>
    </w:p>
    <w:p w14:paraId="2A6ABA6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②测试数据集和测试程序；</w:t>
      </w:r>
    </w:p>
    <w:p w14:paraId="5B7DD67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③实验报告</w:t>
      </w:r>
    </w:p>
    <w:p w14:paraId="6528F4B1">
      <w:pPr>
        <w:rPr>
          <w:sz w:val="24"/>
          <w:szCs w:val="24"/>
        </w:rPr>
      </w:pPr>
      <w:r>
        <w:rPr>
          <w:sz w:val="24"/>
          <w:szCs w:val="24"/>
        </w:rPr>
        <w:t>PS1: 简介测试数据集：在不同的算法复杂性条件下，平均情况，最差</w:t>
      </w:r>
    </w:p>
    <w:p w14:paraId="6F4006E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情况，最好情况所使</w:t>
      </w:r>
      <w:r>
        <w:rPr>
          <w:sz w:val="24"/>
          <w:szCs w:val="24"/>
        </w:rPr>
        <w:t xml:space="preserve"> 用的数据集肯定不同；同理，比较次数和腾挪</w:t>
      </w:r>
    </w:p>
    <w:p w14:paraId="065605F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次数，也需要专门的数据分别验证。并且，在验证算法正确性时，数</w:t>
      </w:r>
    </w:p>
    <w:p w14:paraId="2D2FAF2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据集应设计成不同规模，能够保证算法程序各个分支都被测试到。这</w:t>
      </w:r>
    </w:p>
    <w:p w14:paraId="195FE7A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些数据才是完整的测试数据集。</w:t>
      </w:r>
    </w:p>
    <w:p w14:paraId="0F47B6A3">
      <w:pPr>
        <w:rPr>
          <w:sz w:val="24"/>
          <w:szCs w:val="24"/>
        </w:rPr>
      </w:pPr>
      <w:r>
        <w:rPr>
          <w:sz w:val="24"/>
          <w:szCs w:val="24"/>
        </w:rPr>
        <w:t>PS2：简介测试程序：专门的程序，分别调用不同的算法模块，以及</w:t>
      </w:r>
    </w:p>
    <w:p w14:paraId="4D36361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相关的数据集输入，得</w:t>
      </w:r>
      <w:r>
        <w:rPr>
          <w:sz w:val="24"/>
          <w:szCs w:val="24"/>
        </w:rPr>
        <w:t xml:space="preserve"> 到不同的测试结果，然后给出评估。例如，</w:t>
      </w:r>
    </w:p>
    <w:p w14:paraId="33C54CD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正确性，测试程序的输出结果应该是一个遍历结</w:t>
      </w:r>
      <w:r>
        <w:rPr>
          <w:sz w:val="24"/>
          <w:szCs w:val="24"/>
        </w:rPr>
        <w:t xml:space="preserve"> 果，保证所有分支</w:t>
      </w:r>
    </w:p>
    <w:p w14:paraId="3321E16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语句都测试到。其他类似。</w:t>
      </w:r>
    </w:p>
    <w:p w14:paraId="35D1B5B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掌</w:t>
      </w:r>
      <w:r>
        <w:rPr>
          <w:sz w:val="24"/>
          <w:szCs w:val="24"/>
        </w:rPr>
        <w:t xml:space="preserve"> 握 了 测 试 程 序 和 测 试 数 据 的 设 计 ， 大 家 才 能 成 为 真 正 的</w:t>
      </w:r>
    </w:p>
    <w:p w14:paraId="61FA3D5E">
      <w:pPr>
        <w:rPr>
          <w:sz w:val="24"/>
          <w:szCs w:val="24"/>
        </w:rPr>
      </w:pPr>
      <w:r>
        <w:rPr>
          <w:sz w:val="24"/>
          <w:szCs w:val="24"/>
        </w:rPr>
        <w:t>Programmer</w:t>
      </w:r>
    </w:p>
    <w:p w14:paraId="55A5AB5E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BEA313D">
      <w:pPr>
        <w:pStyle w:val="2"/>
      </w:pPr>
      <w:r>
        <w:t>实验</w:t>
      </w:r>
      <w:r>
        <w:rPr>
          <w:rFonts w:hint="eastAsia"/>
        </w:rPr>
        <w:t>一</w:t>
      </w:r>
      <w:r>
        <w:t xml:space="preserve"> 算法设计与分析实验评价标准</w:t>
      </w:r>
    </w:p>
    <w:p w14:paraId="243EE285">
      <w:r>
        <w:drawing>
          <wp:inline distT="0" distB="0" distL="0" distR="0">
            <wp:extent cx="5257800" cy="3314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等线">
    <w:altName w:val="方正等线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等线-简">
    <w:panose1 w:val="02000500000000000000"/>
    <w:charset w:val="86"/>
    <w:family w:val="auto"/>
    <w:pitch w:val="default"/>
    <w:sig w:usb0="A10102FF" w:usb1="38CF7CFB" w:usb2="00010016" w:usb3="00000000" w:csb0="00040001" w:csb1="00000000"/>
  </w:font>
  <w:font w:name="等线">
    <w:altName w:val="方正等线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方正等线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书宋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egoe UI Emoji">
    <w:altName w:val="HMOS Color Emoji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HMOS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等线 Light">
    <w:altName w:val="鸿蒙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鸿蒙黑体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Math">
    <w:panose1 w:val="00000000000000000000"/>
    <w:charset w:val="00"/>
    <w:family w:val="auto"/>
    <w:pitch w:val="default"/>
    <w:sig w:usb0="800000FF" w:usb1="0200ECEC" w:usb2="02000010" w:usb3="00000000" w:csb0="00000001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1B8"/>
    <w:rsid w:val="0011044D"/>
    <w:rsid w:val="003F11B8"/>
    <w:rsid w:val="00E83F2E"/>
    <w:rsid w:val="DF9E9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5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5">
    <w:name w:val="标题 字符"/>
    <w:basedOn w:val="4"/>
    <w:link w:val="2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120</Words>
  <Characters>689</Characters>
  <Lines>5</Lines>
  <Paragraphs>1</Paragraphs>
  <TotalTime>5</TotalTime>
  <ScaleCrop>false</ScaleCrop>
  <LinksUpToDate>false</LinksUpToDate>
  <CharactersWithSpaces>808</CharactersWithSpaces>
  <Application>WPS Office_12.1.3.23132_F1E327BC-269C-435d-A152-05C5408002CA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2023-10-18T09:09:00Z</dcterms:created>
  <dc:creator>yyxxyy</dc:creator>
  <cp:lastModifiedBy>yyxxyy</cp:lastModifiedBy>
  <dcterms:modified xsi:type="dcterms:W3CDTF">2025-09-28T00:12:01Z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2052-12.1.3.23132</vt:lpwstr>
  </property>
  <property fmtid="{D5CDD505-2E9C-101B-9397-08002B2CF9AE}" pid="3" name="ICV">
    <vt:lpwstr>2265FEC62BF1FB46D10CD8684B33ED5A_42</vt:lpwstr>
  </property>
</Properties>
</file>