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E4EA1" w14:textId="77777777" w:rsidR="00F73BB5" w:rsidRDefault="00F73BB5">
      <w:pPr>
        <w:pStyle w:val="TOC1"/>
        <w:tabs>
          <w:tab w:val="right" w:leader="dot" w:pos="8296"/>
        </w:tabs>
      </w:pPr>
    </w:p>
    <w:p w14:paraId="183B42FE" w14:textId="77777777" w:rsidR="00F73BB5" w:rsidRDefault="00F73BB5">
      <w:pPr>
        <w:pStyle w:val="TOC1"/>
        <w:tabs>
          <w:tab w:val="right" w:leader="dot" w:pos="8296"/>
        </w:tabs>
      </w:pPr>
    </w:p>
    <w:p w14:paraId="3485CF35" w14:textId="77777777" w:rsidR="00F73BB5" w:rsidRDefault="00F73BB5">
      <w:pPr>
        <w:pStyle w:val="TOC1"/>
        <w:tabs>
          <w:tab w:val="right" w:leader="dot" w:pos="8296"/>
        </w:tabs>
      </w:pPr>
    </w:p>
    <w:p w14:paraId="0C6B024B" w14:textId="77777777" w:rsidR="00F73BB5" w:rsidRDefault="00F73BB5">
      <w:pPr>
        <w:pStyle w:val="TOC1"/>
        <w:tabs>
          <w:tab w:val="right" w:leader="dot" w:pos="8296"/>
        </w:tabs>
      </w:pPr>
    </w:p>
    <w:p w14:paraId="0043A927" w14:textId="77777777" w:rsidR="00F73BB5" w:rsidRDefault="00F73BB5">
      <w:pPr>
        <w:pStyle w:val="TOC1"/>
        <w:tabs>
          <w:tab w:val="right" w:leader="dot" w:pos="8296"/>
        </w:tabs>
      </w:pPr>
    </w:p>
    <w:p w14:paraId="3EBCEF98" w14:textId="77777777" w:rsidR="00F73BB5" w:rsidRDefault="00F73BB5">
      <w:pPr>
        <w:pStyle w:val="TOC1"/>
        <w:tabs>
          <w:tab w:val="right" w:leader="dot" w:pos="8296"/>
        </w:tabs>
      </w:pPr>
    </w:p>
    <w:p w14:paraId="71407D6C" w14:textId="77777777" w:rsidR="00F73BB5" w:rsidRDefault="00F73BB5">
      <w:pPr>
        <w:pStyle w:val="TOC1"/>
        <w:tabs>
          <w:tab w:val="right" w:leader="dot" w:pos="8296"/>
        </w:tabs>
      </w:pPr>
    </w:p>
    <w:p w14:paraId="52189357" w14:textId="77777777" w:rsidR="00F73BB5" w:rsidRDefault="00F73BB5">
      <w:pPr>
        <w:pStyle w:val="TOC1"/>
        <w:tabs>
          <w:tab w:val="right" w:leader="dot" w:pos="8296"/>
        </w:tabs>
      </w:pPr>
    </w:p>
    <w:p w14:paraId="13D95B3B" w14:textId="77777777" w:rsidR="00F73BB5" w:rsidRDefault="00F73BB5">
      <w:pPr>
        <w:pStyle w:val="TOC1"/>
        <w:tabs>
          <w:tab w:val="right" w:leader="dot" w:pos="8296"/>
        </w:tabs>
      </w:pPr>
    </w:p>
    <w:p w14:paraId="148DAC1F" w14:textId="77777777" w:rsidR="00F73BB5" w:rsidRDefault="00F73BB5">
      <w:pPr>
        <w:pStyle w:val="TOC1"/>
        <w:tabs>
          <w:tab w:val="right" w:leader="dot" w:pos="8296"/>
        </w:tabs>
      </w:pPr>
    </w:p>
    <w:p w14:paraId="1A10D1E5" w14:textId="77777777" w:rsidR="00F73BB5" w:rsidRDefault="00F73BB5">
      <w:pPr>
        <w:pStyle w:val="TOC1"/>
        <w:tabs>
          <w:tab w:val="right" w:leader="dot" w:pos="8296"/>
        </w:tabs>
      </w:pPr>
    </w:p>
    <w:p w14:paraId="1250ED40" w14:textId="77777777" w:rsidR="00F73BB5" w:rsidRDefault="00F73BB5">
      <w:pPr>
        <w:pStyle w:val="TOC1"/>
        <w:tabs>
          <w:tab w:val="right" w:leader="dot" w:pos="8296"/>
        </w:tabs>
      </w:pPr>
    </w:p>
    <w:p w14:paraId="45AA666C" w14:textId="77777777" w:rsidR="00F73BB5" w:rsidRDefault="00F73BB5">
      <w:pPr>
        <w:pStyle w:val="TOC1"/>
        <w:tabs>
          <w:tab w:val="right" w:leader="dot" w:pos="8296"/>
        </w:tabs>
      </w:pPr>
    </w:p>
    <w:p w14:paraId="35282396" w14:textId="77777777" w:rsidR="00F73BB5" w:rsidRDefault="008F35B3">
      <w:pPr>
        <w:jc w:val="center"/>
        <w:rPr>
          <w:b/>
          <w:bCs/>
          <w:sz w:val="48"/>
        </w:rPr>
      </w:pPr>
      <w:r>
        <w:rPr>
          <w:rFonts w:hint="eastAsia"/>
          <w:b/>
          <w:bCs/>
          <w:sz w:val="48"/>
        </w:rPr>
        <w:t>《现代交换原理》实验报告</w:t>
      </w:r>
    </w:p>
    <w:p w14:paraId="5FEA0FFA" w14:textId="77777777" w:rsidR="00F73BB5" w:rsidRDefault="00F73BB5"/>
    <w:p w14:paraId="3173C589" w14:textId="77777777" w:rsidR="00F73BB5" w:rsidRDefault="00F73BB5"/>
    <w:p w14:paraId="416DD8D5" w14:textId="77777777" w:rsidR="00F73BB5" w:rsidRDefault="00F73BB5"/>
    <w:p w14:paraId="2E2448D5" w14:textId="77777777" w:rsidR="00F73BB5" w:rsidRDefault="00F73BB5"/>
    <w:p w14:paraId="410AEAF8" w14:textId="77777777" w:rsidR="00F73BB5" w:rsidRDefault="00F73BB5"/>
    <w:p w14:paraId="5AE512E5" w14:textId="77777777" w:rsidR="00F73BB5" w:rsidRDefault="00F73BB5"/>
    <w:p w14:paraId="2112BD20" w14:textId="679D8345" w:rsidR="00F73BB5" w:rsidRDefault="008F35B3">
      <w:pPr>
        <w:ind w:firstLineChars="198" w:firstLine="596"/>
        <w:rPr>
          <w:b/>
          <w:sz w:val="30"/>
          <w:szCs w:val="30"/>
        </w:rPr>
      </w:pPr>
      <w:r>
        <w:rPr>
          <w:rFonts w:hint="eastAsia"/>
          <w:b/>
          <w:sz w:val="30"/>
          <w:szCs w:val="30"/>
        </w:rPr>
        <w:t>实验名称</w:t>
      </w:r>
      <w:r>
        <w:rPr>
          <w:rFonts w:hint="eastAsia"/>
          <w:b/>
          <w:sz w:val="30"/>
          <w:szCs w:val="30"/>
        </w:rPr>
        <w:t xml:space="preserve">   </w:t>
      </w:r>
      <w:r>
        <w:rPr>
          <w:rFonts w:hint="eastAsia"/>
          <w:b/>
          <w:sz w:val="30"/>
          <w:szCs w:val="30"/>
          <w:u w:val="single"/>
        </w:rPr>
        <w:t xml:space="preserve">    </w:t>
      </w:r>
      <w:r w:rsidR="0050383E">
        <w:rPr>
          <w:b/>
          <w:sz w:val="30"/>
          <w:szCs w:val="30"/>
          <w:u w:val="single"/>
        </w:rPr>
        <w:t xml:space="preserve">  </w:t>
      </w:r>
      <w:r w:rsidR="00E81526">
        <w:rPr>
          <w:b/>
          <w:sz w:val="30"/>
          <w:szCs w:val="30"/>
          <w:u w:val="single"/>
        </w:rPr>
        <w:t xml:space="preserve">      </w:t>
      </w:r>
      <w:r w:rsidR="00E81526" w:rsidRPr="00E81526">
        <w:rPr>
          <w:rFonts w:hint="eastAsia"/>
          <w:b/>
          <w:sz w:val="30"/>
          <w:szCs w:val="30"/>
          <w:u w:val="single"/>
        </w:rPr>
        <w:t>时序预测实验</w:t>
      </w:r>
      <w:r>
        <w:rPr>
          <w:rFonts w:hint="eastAsia"/>
          <w:b/>
          <w:sz w:val="30"/>
          <w:szCs w:val="30"/>
          <w:u w:val="single"/>
        </w:rPr>
        <w:t xml:space="preserve">    </w:t>
      </w:r>
      <w:r w:rsidR="00E81526">
        <w:rPr>
          <w:b/>
          <w:sz w:val="30"/>
          <w:szCs w:val="30"/>
          <w:u w:val="single"/>
        </w:rPr>
        <w:t xml:space="preserve">       </w:t>
      </w:r>
      <w:r>
        <w:rPr>
          <w:rFonts w:hint="eastAsia"/>
          <w:b/>
          <w:sz w:val="30"/>
          <w:szCs w:val="30"/>
          <w:u w:val="single"/>
        </w:rPr>
        <w:t xml:space="preserve">  </w:t>
      </w:r>
    </w:p>
    <w:p w14:paraId="66EE379C" w14:textId="77777777" w:rsidR="00F73BB5" w:rsidRDefault="00F73BB5">
      <w:pPr>
        <w:rPr>
          <w:b/>
          <w:sz w:val="30"/>
          <w:szCs w:val="30"/>
        </w:rPr>
      </w:pPr>
    </w:p>
    <w:p w14:paraId="5BD84458" w14:textId="595FCB27" w:rsidR="00F73BB5" w:rsidRDefault="008F35B3">
      <w:pPr>
        <w:ind w:firstLineChars="198" w:firstLine="596"/>
        <w:rPr>
          <w:b/>
          <w:sz w:val="30"/>
          <w:szCs w:val="30"/>
        </w:rPr>
      </w:pPr>
      <w:r>
        <w:rPr>
          <w:rFonts w:hint="eastAsia"/>
          <w:b/>
          <w:sz w:val="30"/>
          <w:szCs w:val="30"/>
        </w:rPr>
        <w:t>班</w:t>
      </w:r>
      <w:r>
        <w:rPr>
          <w:rFonts w:hint="eastAsia"/>
          <w:b/>
          <w:sz w:val="30"/>
          <w:szCs w:val="30"/>
        </w:rPr>
        <w:t xml:space="preserve">   </w:t>
      </w:r>
      <w:r>
        <w:rPr>
          <w:rFonts w:hint="eastAsia"/>
          <w:b/>
          <w:sz w:val="30"/>
          <w:szCs w:val="30"/>
        </w:rPr>
        <w:t>级</w:t>
      </w:r>
      <w:r>
        <w:rPr>
          <w:rFonts w:hint="eastAsia"/>
          <w:b/>
          <w:sz w:val="30"/>
          <w:szCs w:val="30"/>
        </w:rPr>
        <w:t xml:space="preserve">    </w:t>
      </w:r>
      <w:r>
        <w:rPr>
          <w:rFonts w:hint="eastAsia"/>
          <w:b/>
          <w:sz w:val="30"/>
          <w:szCs w:val="30"/>
          <w:u w:val="single"/>
        </w:rPr>
        <w:t xml:space="preserve">      </w:t>
      </w:r>
      <w:r w:rsidR="00854015">
        <w:rPr>
          <w:b/>
          <w:sz w:val="30"/>
          <w:szCs w:val="30"/>
          <w:u w:val="single"/>
        </w:rPr>
        <w:t xml:space="preserve">      </w:t>
      </w:r>
      <w:r w:rsidR="0018214E">
        <w:rPr>
          <w:b/>
          <w:sz w:val="30"/>
          <w:szCs w:val="30"/>
          <w:u w:val="single"/>
        </w:rPr>
        <w:t xml:space="preserve">          </w:t>
      </w:r>
      <w:r>
        <w:rPr>
          <w:rFonts w:hint="eastAsia"/>
          <w:b/>
          <w:sz w:val="30"/>
          <w:szCs w:val="30"/>
          <w:u w:val="single"/>
        </w:rPr>
        <w:t xml:space="preserve">               </w:t>
      </w:r>
    </w:p>
    <w:p w14:paraId="12C2DAA9" w14:textId="77777777" w:rsidR="00F73BB5" w:rsidRDefault="00F73BB5">
      <w:pPr>
        <w:rPr>
          <w:b/>
          <w:sz w:val="30"/>
          <w:szCs w:val="30"/>
        </w:rPr>
      </w:pPr>
    </w:p>
    <w:p w14:paraId="584B2E14" w14:textId="5A93A129" w:rsidR="00F73BB5" w:rsidRDefault="008F35B3">
      <w:pPr>
        <w:ind w:firstLineChars="198" w:firstLine="596"/>
        <w:rPr>
          <w:b/>
          <w:sz w:val="30"/>
          <w:szCs w:val="30"/>
        </w:rPr>
      </w:pPr>
      <w:r>
        <w:rPr>
          <w:rFonts w:hint="eastAsia"/>
          <w:b/>
          <w:sz w:val="30"/>
          <w:szCs w:val="30"/>
        </w:rPr>
        <w:t>学</w:t>
      </w:r>
      <w:r>
        <w:rPr>
          <w:rFonts w:hint="eastAsia"/>
          <w:b/>
          <w:sz w:val="30"/>
          <w:szCs w:val="30"/>
        </w:rPr>
        <w:t xml:space="preserve">   </w:t>
      </w:r>
      <w:r>
        <w:rPr>
          <w:rFonts w:hint="eastAsia"/>
          <w:b/>
          <w:sz w:val="30"/>
          <w:szCs w:val="30"/>
        </w:rPr>
        <w:t>号</w:t>
      </w:r>
      <w:r>
        <w:rPr>
          <w:rFonts w:hint="eastAsia"/>
          <w:b/>
          <w:sz w:val="30"/>
          <w:szCs w:val="30"/>
        </w:rPr>
        <w:t xml:space="preserve">    </w:t>
      </w:r>
      <w:r>
        <w:rPr>
          <w:rFonts w:hint="eastAsia"/>
          <w:b/>
          <w:sz w:val="30"/>
          <w:szCs w:val="30"/>
          <w:u w:val="single"/>
        </w:rPr>
        <w:t xml:space="preserve"> </w:t>
      </w:r>
      <w:r w:rsidR="0018214E">
        <w:rPr>
          <w:b/>
          <w:sz w:val="30"/>
          <w:szCs w:val="30"/>
          <w:u w:val="single"/>
        </w:rPr>
        <w:t xml:space="preserve">                                  </w:t>
      </w:r>
      <w:r>
        <w:rPr>
          <w:rFonts w:hint="eastAsia"/>
          <w:b/>
          <w:sz w:val="30"/>
          <w:szCs w:val="30"/>
          <w:u w:val="single"/>
        </w:rPr>
        <w:t xml:space="preserve"> </w:t>
      </w:r>
      <w:r w:rsidR="00854015">
        <w:rPr>
          <w:b/>
          <w:sz w:val="30"/>
          <w:szCs w:val="30"/>
          <w:u w:val="single"/>
        </w:rPr>
        <w:t xml:space="preserve"> </w:t>
      </w:r>
    </w:p>
    <w:p w14:paraId="5733A74E" w14:textId="77777777" w:rsidR="00F73BB5" w:rsidRDefault="00F73BB5">
      <w:pPr>
        <w:rPr>
          <w:b/>
          <w:sz w:val="30"/>
          <w:szCs w:val="30"/>
        </w:rPr>
      </w:pPr>
    </w:p>
    <w:p w14:paraId="73A646B5" w14:textId="4E231E35" w:rsidR="00F73BB5" w:rsidRDefault="008F35B3">
      <w:pPr>
        <w:ind w:firstLineChars="198" w:firstLine="596"/>
        <w:rPr>
          <w:b/>
          <w:sz w:val="30"/>
          <w:szCs w:val="30"/>
          <w:u w:val="single"/>
        </w:rPr>
      </w:pPr>
      <w:r>
        <w:rPr>
          <w:rFonts w:hint="eastAsia"/>
          <w:b/>
          <w:sz w:val="30"/>
          <w:szCs w:val="30"/>
        </w:rPr>
        <w:t>姓</w:t>
      </w:r>
      <w:r>
        <w:rPr>
          <w:rFonts w:hint="eastAsia"/>
          <w:b/>
          <w:sz w:val="30"/>
          <w:szCs w:val="30"/>
        </w:rPr>
        <w:t xml:space="preserve">   </w:t>
      </w:r>
      <w:r>
        <w:rPr>
          <w:rFonts w:hint="eastAsia"/>
          <w:b/>
          <w:sz w:val="30"/>
          <w:szCs w:val="30"/>
        </w:rPr>
        <w:t>名</w:t>
      </w:r>
      <w:r>
        <w:rPr>
          <w:rFonts w:hint="eastAsia"/>
          <w:b/>
          <w:sz w:val="30"/>
          <w:szCs w:val="30"/>
        </w:rPr>
        <w:t xml:space="preserve">    </w:t>
      </w:r>
      <w:r>
        <w:rPr>
          <w:rFonts w:hint="eastAsia"/>
          <w:b/>
          <w:sz w:val="30"/>
          <w:szCs w:val="30"/>
          <w:u w:val="single"/>
        </w:rPr>
        <w:t xml:space="preserve">    </w:t>
      </w:r>
      <w:r w:rsidR="00854015">
        <w:rPr>
          <w:b/>
          <w:sz w:val="30"/>
          <w:szCs w:val="30"/>
          <w:u w:val="single"/>
        </w:rPr>
        <w:t xml:space="preserve">   </w:t>
      </w:r>
      <w:r w:rsidR="0018214E">
        <w:rPr>
          <w:rFonts w:hint="eastAsia"/>
          <w:b/>
          <w:sz w:val="30"/>
          <w:szCs w:val="30"/>
          <w:u w:val="single"/>
        </w:rPr>
        <w:t xml:space="preserve"> </w:t>
      </w:r>
      <w:r w:rsidR="0018214E">
        <w:rPr>
          <w:b/>
          <w:sz w:val="30"/>
          <w:szCs w:val="30"/>
          <w:u w:val="single"/>
        </w:rPr>
        <w:t xml:space="preserve">                     </w:t>
      </w:r>
      <w:r>
        <w:rPr>
          <w:rFonts w:hint="eastAsia"/>
          <w:b/>
          <w:sz w:val="30"/>
          <w:szCs w:val="30"/>
          <w:u w:val="single"/>
        </w:rPr>
        <w:t xml:space="preserve">       </w:t>
      </w:r>
      <w:r w:rsidR="00854015">
        <w:rPr>
          <w:b/>
          <w:sz w:val="30"/>
          <w:szCs w:val="30"/>
          <w:u w:val="single"/>
        </w:rPr>
        <w:t xml:space="preserve"> </w:t>
      </w:r>
    </w:p>
    <w:p w14:paraId="4CF372C2" w14:textId="77777777" w:rsidR="00F73BB5" w:rsidRDefault="00F73BB5">
      <w:pPr>
        <w:ind w:firstLineChars="198" w:firstLine="596"/>
        <w:rPr>
          <w:b/>
          <w:sz w:val="30"/>
          <w:szCs w:val="30"/>
          <w:u w:val="single"/>
        </w:rPr>
      </w:pPr>
    </w:p>
    <w:p w14:paraId="3286509F" w14:textId="18E5B0F0" w:rsidR="00F73BB5" w:rsidRDefault="008F35B3">
      <w:pPr>
        <w:rPr>
          <w:b/>
          <w:sz w:val="30"/>
          <w:szCs w:val="30"/>
        </w:rPr>
      </w:pPr>
      <w:r>
        <w:rPr>
          <w:rFonts w:hint="eastAsia"/>
        </w:rPr>
        <w:t xml:space="preserve">      </w:t>
      </w:r>
      <w:r>
        <w:rPr>
          <w:rFonts w:hint="eastAsia"/>
          <w:b/>
          <w:sz w:val="30"/>
          <w:szCs w:val="30"/>
        </w:rPr>
        <w:t>指导教师</w:t>
      </w:r>
      <w:r>
        <w:rPr>
          <w:rFonts w:hint="eastAsia"/>
          <w:b/>
          <w:sz w:val="30"/>
          <w:szCs w:val="30"/>
        </w:rPr>
        <w:t xml:space="preserve">   </w:t>
      </w:r>
      <w:r>
        <w:rPr>
          <w:rFonts w:hint="eastAsia"/>
          <w:b/>
          <w:sz w:val="30"/>
          <w:szCs w:val="30"/>
          <w:u w:val="single"/>
        </w:rPr>
        <w:t xml:space="preserve">        </w:t>
      </w:r>
      <w:r w:rsidR="00854015">
        <w:rPr>
          <w:b/>
          <w:sz w:val="32"/>
          <w:szCs w:val="32"/>
          <w:u w:val="single"/>
        </w:rPr>
        <w:t xml:space="preserve">  </w:t>
      </w:r>
      <w:r w:rsidR="0018214E">
        <w:rPr>
          <w:rFonts w:hint="eastAsia"/>
          <w:b/>
          <w:sz w:val="32"/>
          <w:szCs w:val="32"/>
          <w:u w:val="single"/>
        </w:rPr>
        <w:t xml:space="preserve"> </w:t>
      </w:r>
      <w:r w:rsidR="0018214E">
        <w:rPr>
          <w:b/>
          <w:sz w:val="32"/>
          <w:szCs w:val="32"/>
          <w:u w:val="single"/>
        </w:rPr>
        <w:t xml:space="preserve">             </w:t>
      </w:r>
      <w:r>
        <w:rPr>
          <w:rFonts w:hint="eastAsia"/>
          <w:b/>
          <w:sz w:val="32"/>
          <w:szCs w:val="32"/>
          <w:u w:val="single"/>
        </w:rPr>
        <w:t xml:space="preserve">        </w:t>
      </w:r>
      <w:r>
        <w:rPr>
          <w:rFonts w:hint="eastAsia"/>
          <w:b/>
          <w:sz w:val="30"/>
          <w:szCs w:val="30"/>
          <w:u w:val="single"/>
        </w:rPr>
        <w:t xml:space="preserve"> </w:t>
      </w:r>
      <w:r w:rsidR="00854015">
        <w:rPr>
          <w:b/>
          <w:sz w:val="30"/>
          <w:szCs w:val="30"/>
          <w:u w:val="single"/>
        </w:rPr>
        <w:t xml:space="preserve"> </w:t>
      </w:r>
      <w:r>
        <w:rPr>
          <w:rFonts w:hint="eastAsia"/>
          <w:b/>
          <w:sz w:val="30"/>
          <w:szCs w:val="30"/>
          <w:u w:val="single"/>
        </w:rPr>
        <w:t xml:space="preserve"> </w:t>
      </w:r>
    </w:p>
    <w:p w14:paraId="65CFBCED" w14:textId="77777777" w:rsidR="00F73BB5" w:rsidRDefault="00F73BB5"/>
    <w:p w14:paraId="6D8FAFC7" w14:textId="77777777" w:rsidR="00F73BB5" w:rsidRDefault="00F73BB5"/>
    <w:p w14:paraId="3C5763C6" w14:textId="77777777" w:rsidR="00F73BB5" w:rsidRDefault="00F73BB5"/>
    <w:p w14:paraId="7F9B6DC8" w14:textId="77777777" w:rsidR="00F73BB5" w:rsidRDefault="00F73BB5"/>
    <w:p w14:paraId="08CF7D1B" w14:textId="77777777" w:rsidR="00F73BB5" w:rsidRDefault="00F73BB5"/>
    <w:p w14:paraId="1190D11B" w14:textId="5357C1A6" w:rsidR="00854015" w:rsidRDefault="00854015">
      <w:pPr>
        <w:pStyle w:val="1"/>
        <w:rPr>
          <w:sz w:val="28"/>
        </w:rPr>
      </w:pPr>
      <w:bookmarkStart w:id="0" w:name="_Toc128408336"/>
      <w:r>
        <w:rPr>
          <w:rFonts w:hint="eastAsia"/>
          <w:sz w:val="28"/>
        </w:rPr>
        <w:lastRenderedPageBreak/>
        <w:t>实验环境</w:t>
      </w:r>
    </w:p>
    <w:tbl>
      <w:tblPr>
        <w:tblW w:w="0" w:type="auto"/>
        <w:jc w:val="center"/>
        <w:tblLayout w:type="fixed"/>
        <w:tblLook w:val="0000" w:firstRow="0" w:lastRow="0" w:firstColumn="0" w:lastColumn="0" w:noHBand="0" w:noVBand="0"/>
      </w:tblPr>
      <w:tblGrid>
        <w:gridCol w:w="1500"/>
        <w:gridCol w:w="5528"/>
      </w:tblGrid>
      <w:tr w:rsidR="00094DD5" w14:paraId="25E211AF" w14:textId="77777777" w:rsidTr="00AF130D">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3C274D" w14:textId="77777777" w:rsidR="00094DD5" w:rsidRDefault="00094DD5" w:rsidP="00C0048A">
            <w:bookmarkStart w:id="1" w:name="OLE_LINK6"/>
            <w:r>
              <w:rPr>
                <w:rFonts w:hint="eastAsia"/>
                <w:b/>
                <w:bCs/>
              </w:rPr>
              <w:t>配置项</w:t>
            </w:r>
          </w:p>
        </w:tc>
        <w:tc>
          <w:tcPr>
            <w:tcW w:w="552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BC8FB6" w14:textId="77777777" w:rsidR="00094DD5" w:rsidRDefault="00094DD5" w:rsidP="00C0048A">
            <w:r>
              <w:rPr>
                <w:rFonts w:hint="eastAsia"/>
                <w:b/>
                <w:bCs/>
              </w:rPr>
              <w:t>参数</w:t>
            </w:r>
          </w:p>
        </w:tc>
      </w:tr>
      <w:tr w:rsidR="00094DD5" w14:paraId="1644AEF1" w14:textId="77777777" w:rsidTr="00AF130D">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D34DF" w14:textId="59FBB77C" w:rsidR="00094DD5" w:rsidRDefault="0043441A" w:rsidP="00C0048A">
            <w:r>
              <w:rPr>
                <w:rFonts w:hint="eastAsia"/>
              </w:rPr>
              <w:t>P</w:t>
            </w:r>
            <w:r>
              <w:t xml:space="preserve">ython </w:t>
            </w:r>
            <w:r>
              <w:rPr>
                <w:rFonts w:hint="eastAsia"/>
              </w:rPr>
              <w:t>环境</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24819" w14:textId="2D9A3848" w:rsidR="00094DD5" w:rsidRDefault="0043441A" w:rsidP="00C0048A">
            <w:proofErr w:type="spellStart"/>
            <w:r w:rsidRPr="0043441A">
              <w:t>uv</w:t>
            </w:r>
            <w:proofErr w:type="spellEnd"/>
            <w:r w:rsidRPr="0043441A">
              <w:t xml:space="preserve"> 0.9.5</w:t>
            </w:r>
            <w:r>
              <w:rPr>
                <w:rFonts w:hint="eastAsia"/>
              </w:rPr>
              <w:t>，</w:t>
            </w:r>
            <w:r>
              <w:rPr>
                <w:rFonts w:hint="eastAsia"/>
              </w:rPr>
              <w:t>p</w:t>
            </w:r>
            <w:r>
              <w:t>ython 3.10</w:t>
            </w:r>
          </w:p>
        </w:tc>
      </w:tr>
      <w:tr w:rsidR="00094DD5" w14:paraId="77362F8B" w14:textId="77777777" w:rsidTr="00AF130D">
        <w:trP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80E71" w14:textId="0755C5F1" w:rsidR="00094DD5" w:rsidRDefault="0043441A" w:rsidP="00C0048A">
            <w:r>
              <w:rPr>
                <w:rFonts w:hint="eastAsia"/>
              </w:rPr>
              <w:t>G</w:t>
            </w:r>
            <w:r>
              <w:t>PU</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EFC69" w14:textId="40390D73" w:rsidR="00094DD5" w:rsidRDefault="00AF130D" w:rsidP="00C0048A">
            <w:r>
              <w:t xml:space="preserve">WSL2 </w:t>
            </w:r>
            <w:r>
              <w:rPr>
                <w:rFonts w:hint="eastAsia"/>
              </w:rPr>
              <w:t>RTX</w:t>
            </w:r>
            <w:r>
              <w:rPr>
                <w:rFonts w:hint="eastAsia"/>
              </w:rPr>
              <w:t>系列显卡</w:t>
            </w:r>
            <w:r w:rsidR="00C97AD7">
              <w:rPr>
                <w:rFonts w:hint="eastAsia"/>
              </w:rPr>
              <w:t>/</w:t>
            </w:r>
            <w:r>
              <w:rPr>
                <w:rFonts w:hint="eastAsia"/>
              </w:rPr>
              <w:t>云端计算资源</w:t>
            </w:r>
          </w:p>
        </w:tc>
      </w:tr>
    </w:tbl>
    <w:p w14:paraId="1AFF3A92" w14:textId="3A61F970" w:rsidR="00F73BB5" w:rsidRPr="0018214E" w:rsidRDefault="00854015">
      <w:pPr>
        <w:pStyle w:val="1"/>
      </w:pPr>
      <w:bookmarkStart w:id="2" w:name="OLE_LINK8"/>
      <w:bookmarkStart w:id="3" w:name="OLE_LINK9"/>
      <w:bookmarkEnd w:id="1"/>
      <w:r w:rsidRPr="00854015">
        <w:rPr>
          <w:sz w:val="28"/>
        </w:rPr>
        <w:t>实验</w:t>
      </w:r>
      <w:r w:rsidRPr="00854015">
        <w:rPr>
          <w:sz w:val="28"/>
        </w:rPr>
        <w:t>1</w:t>
      </w:r>
      <w:bookmarkEnd w:id="0"/>
      <w:r w:rsidR="00094DD5">
        <w:rPr>
          <w:sz w:val="28"/>
        </w:rPr>
        <w:t xml:space="preserve">  </w:t>
      </w:r>
      <w:r w:rsidR="00E81526">
        <w:rPr>
          <w:rFonts w:hint="eastAsia"/>
          <w:sz w:val="28"/>
        </w:rPr>
        <w:t>时序预测实验</w:t>
      </w:r>
    </w:p>
    <w:bookmarkEnd w:id="2"/>
    <w:p w14:paraId="4C76AAA3" w14:textId="77777777" w:rsidR="00F73BB5" w:rsidRPr="00854015" w:rsidRDefault="008F35B3">
      <w:pPr>
        <w:pStyle w:val="TOC1"/>
        <w:ind w:firstLineChars="128" w:firstLine="308"/>
        <w:rPr>
          <w:rFonts w:ascii="Times New Roman" w:hAnsi="Times New Roman"/>
        </w:rPr>
      </w:pPr>
      <w:r w:rsidRPr="00854015">
        <w:rPr>
          <w:rFonts w:ascii="Times New Roman" w:hAnsi="Times New Roman"/>
        </w:rPr>
        <w:t>一、实验目的</w:t>
      </w:r>
    </w:p>
    <w:p w14:paraId="57632BDE" w14:textId="779FA924" w:rsidR="00E81526" w:rsidRDefault="00E81526" w:rsidP="00E81526">
      <w:pPr>
        <w:ind w:firstLineChars="128" w:firstLine="269"/>
      </w:pPr>
      <w:r>
        <w:t xml:space="preserve">1. </w:t>
      </w:r>
      <w:r>
        <w:rPr>
          <w:rFonts w:hint="eastAsia"/>
        </w:rPr>
        <w:t>了解时序预测的核心任务与应用场景；</w:t>
      </w:r>
    </w:p>
    <w:p w14:paraId="6D364C33" w14:textId="0B55DA2D" w:rsidR="00E81526" w:rsidRDefault="00E81526" w:rsidP="00E81526">
      <w:pPr>
        <w:ind w:firstLineChars="128" w:firstLine="269"/>
      </w:pPr>
      <w:r>
        <w:rPr>
          <w:rFonts w:hint="eastAsia"/>
        </w:rPr>
        <w:t>2</w:t>
      </w:r>
      <w:r>
        <w:t xml:space="preserve">. </w:t>
      </w:r>
      <w:r>
        <w:rPr>
          <w:rFonts w:hint="eastAsia"/>
        </w:rPr>
        <w:t>了解时序预测模型</w:t>
      </w:r>
      <w:r>
        <w:rPr>
          <w:rFonts w:hint="eastAsia"/>
        </w:rPr>
        <w:t xml:space="preserve"> </w:t>
      </w:r>
      <w:bookmarkStart w:id="4" w:name="OLE_LINK5"/>
      <w:proofErr w:type="spellStart"/>
      <w:r>
        <w:rPr>
          <w:rFonts w:hint="eastAsia"/>
        </w:rPr>
        <w:t>Dlinear</w:t>
      </w:r>
      <w:proofErr w:type="spellEnd"/>
      <w:r>
        <w:t xml:space="preserve"> </w:t>
      </w:r>
      <w:bookmarkEnd w:id="4"/>
      <w:r>
        <w:rPr>
          <w:rFonts w:hint="eastAsia"/>
        </w:rPr>
        <w:t>和</w:t>
      </w:r>
      <w:r>
        <w:rPr>
          <w:rFonts w:hint="eastAsia"/>
        </w:rPr>
        <w:t xml:space="preserve"> </w:t>
      </w:r>
      <w:proofErr w:type="spellStart"/>
      <w:r>
        <w:rPr>
          <w:rFonts w:hint="eastAsia"/>
        </w:rPr>
        <w:t>TSMixer</w:t>
      </w:r>
      <w:proofErr w:type="spellEnd"/>
      <w:r>
        <w:t xml:space="preserve"> </w:t>
      </w:r>
      <w:r>
        <w:rPr>
          <w:rFonts w:hint="eastAsia"/>
        </w:rPr>
        <w:t>的架构；</w:t>
      </w:r>
    </w:p>
    <w:p w14:paraId="57162528" w14:textId="4DEC07F7" w:rsidR="00E81526" w:rsidRDefault="00E81526" w:rsidP="00E81526">
      <w:pPr>
        <w:ind w:firstLineChars="128" w:firstLine="269"/>
      </w:pPr>
      <w:r>
        <w:rPr>
          <w:rFonts w:hint="eastAsia"/>
        </w:rPr>
        <w:t>3.</w:t>
      </w:r>
      <w:r>
        <w:t xml:space="preserve"> </w:t>
      </w:r>
      <w:r>
        <w:rPr>
          <w:rFonts w:hint="eastAsia"/>
        </w:rPr>
        <w:t>了解超参数对模型</w:t>
      </w:r>
      <w:r>
        <w:rPr>
          <w:rFonts w:hint="eastAsia"/>
        </w:rPr>
        <w:t xml:space="preserve"> </w:t>
      </w:r>
      <w:proofErr w:type="spellStart"/>
      <w:r>
        <w:rPr>
          <w:rFonts w:hint="eastAsia"/>
        </w:rPr>
        <w:t>Dlinear</w:t>
      </w:r>
      <w:proofErr w:type="spellEnd"/>
      <w:r>
        <w:t xml:space="preserve"> </w:t>
      </w:r>
      <w:r>
        <w:rPr>
          <w:rFonts w:hint="eastAsia"/>
        </w:rPr>
        <w:t>和</w:t>
      </w:r>
      <w:r>
        <w:rPr>
          <w:rFonts w:hint="eastAsia"/>
        </w:rPr>
        <w:t xml:space="preserve"> </w:t>
      </w:r>
      <w:proofErr w:type="spellStart"/>
      <w:r>
        <w:rPr>
          <w:rFonts w:hint="eastAsia"/>
        </w:rPr>
        <w:t>TSMixer</w:t>
      </w:r>
      <w:proofErr w:type="spellEnd"/>
      <w:r>
        <w:t xml:space="preserve"> </w:t>
      </w:r>
      <w:r>
        <w:rPr>
          <w:rFonts w:hint="eastAsia"/>
        </w:rPr>
        <w:t>的影响；</w:t>
      </w:r>
    </w:p>
    <w:p w14:paraId="7F7D0082" w14:textId="0E591A62" w:rsidR="00F73BB5" w:rsidRPr="00854015" w:rsidRDefault="00E81526" w:rsidP="00E81526">
      <w:pPr>
        <w:ind w:firstLineChars="128" w:firstLine="269"/>
      </w:pPr>
      <w:r>
        <w:rPr>
          <w:rFonts w:hint="eastAsia"/>
        </w:rPr>
        <w:t>4.</w:t>
      </w:r>
      <w:r>
        <w:t xml:space="preserve"> </w:t>
      </w:r>
      <w:r>
        <w:rPr>
          <w:rFonts w:hint="eastAsia"/>
        </w:rPr>
        <w:t>对比时序预测模型</w:t>
      </w:r>
      <w:r>
        <w:rPr>
          <w:rFonts w:hint="eastAsia"/>
        </w:rPr>
        <w:t xml:space="preserve"> </w:t>
      </w:r>
      <w:proofErr w:type="spellStart"/>
      <w:r>
        <w:rPr>
          <w:rFonts w:hint="eastAsia"/>
        </w:rPr>
        <w:t>Dlinear</w:t>
      </w:r>
      <w:proofErr w:type="spellEnd"/>
      <w:r>
        <w:t xml:space="preserve"> </w:t>
      </w:r>
      <w:r>
        <w:rPr>
          <w:rFonts w:hint="eastAsia"/>
        </w:rPr>
        <w:t>和</w:t>
      </w:r>
      <w:r>
        <w:rPr>
          <w:rFonts w:hint="eastAsia"/>
        </w:rPr>
        <w:t xml:space="preserve"> </w:t>
      </w:r>
      <w:bookmarkStart w:id="5" w:name="OLE_LINK15"/>
      <w:proofErr w:type="spellStart"/>
      <w:r>
        <w:rPr>
          <w:rFonts w:hint="eastAsia"/>
        </w:rPr>
        <w:t>TSMixer</w:t>
      </w:r>
      <w:proofErr w:type="spellEnd"/>
      <w:r>
        <w:t xml:space="preserve"> </w:t>
      </w:r>
      <w:bookmarkEnd w:id="5"/>
      <w:r>
        <w:rPr>
          <w:rFonts w:hint="eastAsia"/>
        </w:rPr>
        <w:t>在不同数据集上的表现。</w:t>
      </w:r>
    </w:p>
    <w:p w14:paraId="79897E7F" w14:textId="554C99BC" w:rsidR="00F73BB5" w:rsidRDefault="00F73BB5">
      <w:pPr>
        <w:ind w:firstLineChars="128" w:firstLine="269"/>
      </w:pPr>
    </w:p>
    <w:p w14:paraId="37E6EE1F" w14:textId="71485FFE" w:rsidR="00DD3F50" w:rsidRDefault="00DD3F50" w:rsidP="00DD3F50">
      <w:pPr>
        <w:ind w:firstLineChars="128" w:firstLine="308"/>
        <w:rPr>
          <w:b/>
          <w:sz w:val="24"/>
        </w:rPr>
      </w:pPr>
      <w:r w:rsidRPr="00854015">
        <w:rPr>
          <w:b/>
          <w:sz w:val="24"/>
        </w:rPr>
        <w:t>二、实验</w:t>
      </w:r>
      <w:r>
        <w:rPr>
          <w:rFonts w:hint="eastAsia"/>
          <w:b/>
          <w:sz w:val="24"/>
        </w:rPr>
        <w:t>原理</w:t>
      </w:r>
    </w:p>
    <w:p w14:paraId="3149FB8C" w14:textId="00EA1350" w:rsidR="00DD3F50" w:rsidRDefault="00DD3F50" w:rsidP="00DD3F50">
      <w:pPr>
        <w:ind w:firstLineChars="128" w:firstLine="270"/>
        <w:rPr>
          <w:b/>
          <w:szCs w:val="21"/>
        </w:rPr>
      </w:pPr>
      <w:r w:rsidRPr="00094DD5">
        <w:rPr>
          <w:rFonts w:hint="eastAsia"/>
          <w:b/>
          <w:szCs w:val="21"/>
        </w:rPr>
        <w:t>2</w:t>
      </w:r>
      <w:r w:rsidRPr="00094DD5">
        <w:rPr>
          <w:b/>
          <w:szCs w:val="21"/>
        </w:rPr>
        <w:t xml:space="preserve">.1 </w:t>
      </w:r>
      <w:r>
        <w:rPr>
          <w:rFonts w:hint="eastAsia"/>
          <w:b/>
          <w:szCs w:val="21"/>
        </w:rPr>
        <w:t>实验背景</w:t>
      </w:r>
    </w:p>
    <w:p w14:paraId="0DA18D3E" w14:textId="6B6F168C" w:rsidR="00DD3F50" w:rsidRDefault="00DD3F50" w:rsidP="00DD3F50">
      <w:pPr>
        <w:ind w:firstLineChars="128" w:firstLine="269"/>
        <w:rPr>
          <w:bCs/>
          <w:szCs w:val="21"/>
        </w:rPr>
      </w:pPr>
      <w:r w:rsidRPr="00DD3F50">
        <w:rPr>
          <w:rFonts w:hint="eastAsia"/>
          <w:bCs/>
          <w:szCs w:val="21"/>
        </w:rPr>
        <w:t>过去几年时序预测领域盲目堆叠</w:t>
      </w:r>
      <w:r w:rsidRPr="00DD3F50">
        <w:rPr>
          <w:rFonts w:hint="eastAsia"/>
          <w:bCs/>
          <w:szCs w:val="21"/>
        </w:rPr>
        <w:t>Transformer</w:t>
      </w:r>
      <w:r w:rsidRPr="00DD3F50">
        <w:rPr>
          <w:rFonts w:hint="eastAsia"/>
          <w:bCs/>
          <w:szCs w:val="21"/>
        </w:rPr>
        <w:t>架构，导致模型具有平方级的计算复杂度且容易过拟合。</w:t>
      </w:r>
      <w:r>
        <w:rPr>
          <w:rFonts w:hint="eastAsia"/>
          <w:bCs/>
          <w:szCs w:val="21"/>
        </w:rPr>
        <w:t>实验涉及的两篇</w:t>
      </w:r>
      <w:r w:rsidRPr="00DD3F50">
        <w:rPr>
          <w:rFonts w:hint="eastAsia"/>
          <w:bCs/>
          <w:szCs w:val="21"/>
        </w:rPr>
        <w:t>论文都追求一种参数更少、计算更高效且性能更强的时序架构，并验证在长期预测（长输入、长输出）下的鲁棒性。</w:t>
      </w:r>
    </w:p>
    <w:p w14:paraId="7E43ECFE" w14:textId="4D259B09" w:rsidR="00DD3F50" w:rsidRDefault="00DD3F50" w:rsidP="00DD3F50">
      <w:pPr>
        <w:ind w:firstLineChars="128" w:firstLine="269"/>
        <w:rPr>
          <w:bCs/>
          <w:szCs w:val="21"/>
        </w:rPr>
      </w:pPr>
      <w:r>
        <w:rPr>
          <w:rFonts w:hint="eastAsia"/>
          <w:bCs/>
          <w:szCs w:val="21"/>
        </w:rPr>
        <w:t>两者</w:t>
      </w:r>
      <w:r w:rsidRPr="00DD3F50">
        <w:rPr>
          <w:rFonts w:hint="eastAsia"/>
          <w:bCs/>
          <w:szCs w:val="21"/>
        </w:rPr>
        <w:t>从不同视角挑战了传统</w:t>
      </w:r>
      <w:r w:rsidRPr="00DD3F50">
        <w:rPr>
          <w:rFonts w:hint="eastAsia"/>
          <w:bCs/>
          <w:szCs w:val="21"/>
        </w:rPr>
        <w:t>Transformer</w:t>
      </w:r>
      <w:r w:rsidRPr="00DD3F50">
        <w:rPr>
          <w:rFonts w:hint="eastAsia"/>
          <w:bCs/>
          <w:szCs w:val="21"/>
        </w:rPr>
        <w:t>在时间序列预测中的必要性：</w:t>
      </w:r>
      <w:proofErr w:type="spellStart"/>
      <w:r w:rsidRPr="00DD3F50">
        <w:rPr>
          <w:rFonts w:hint="eastAsia"/>
          <w:bCs/>
          <w:szCs w:val="21"/>
        </w:rPr>
        <w:t>DLinear</w:t>
      </w:r>
      <w:proofErr w:type="spellEnd"/>
      <w:r w:rsidRPr="00DD3F50">
        <w:rPr>
          <w:rFonts w:hint="eastAsia"/>
          <w:bCs/>
          <w:szCs w:val="21"/>
        </w:rPr>
        <w:t>通过时序分解机制与极简的单变量线性层，证明了在标准基准上纯线性映射能够击败复杂的自注意力网络；</w:t>
      </w:r>
      <w:proofErr w:type="spellStart"/>
      <w:r w:rsidRPr="00DD3F50">
        <w:rPr>
          <w:rFonts w:hint="eastAsia"/>
          <w:bCs/>
          <w:szCs w:val="21"/>
        </w:rPr>
        <w:t>TSMixer</w:t>
      </w:r>
      <w:proofErr w:type="spellEnd"/>
      <w:r w:rsidRPr="00DD3F50">
        <w:rPr>
          <w:rFonts w:hint="eastAsia"/>
          <w:bCs/>
          <w:szCs w:val="21"/>
        </w:rPr>
        <w:t>则以多层感知机为基础，通过在时间维度和特征维度交替混合，以轻量级架构成功捕捉了多变量时序间错综复杂的耦合依赖关系，进一步提升了多变量联合预测的性能。它们在时序建模逻辑上采取了截然不同的核心假设：</w:t>
      </w:r>
    </w:p>
    <w:p w14:paraId="76B29763" w14:textId="7FE5B12C" w:rsidR="00DD3F50" w:rsidRDefault="00DD3F50" w:rsidP="00DD3F50">
      <w:pPr>
        <w:numPr>
          <w:ilvl w:val="0"/>
          <w:numId w:val="7"/>
        </w:numPr>
      </w:pPr>
      <w:proofErr w:type="spellStart"/>
      <w:r w:rsidRPr="00DD3F50">
        <w:rPr>
          <w:rFonts w:hint="eastAsia"/>
          <w:b/>
          <w:bCs/>
        </w:rPr>
        <w:t>DLinear</w:t>
      </w:r>
      <w:proofErr w:type="spellEnd"/>
      <w:r w:rsidRPr="00DD3F50">
        <w:rPr>
          <w:rFonts w:hint="eastAsia"/>
          <w:b/>
          <w:bCs/>
        </w:rPr>
        <w:t>（独立单变量假设）：</w:t>
      </w:r>
      <w:r w:rsidRPr="00DD3F50">
        <w:rPr>
          <w:rFonts w:hint="eastAsia"/>
        </w:rPr>
        <w:t>假设在大多数真实世界数据集（如</w:t>
      </w:r>
      <w:r w:rsidRPr="00DD3F50">
        <w:rPr>
          <w:rFonts w:hint="eastAsia"/>
        </w:rPr>
        <w:t>ETTh1</w:t>
      </w:r>
      <w:r w:rsidRPr="00DD3F50">
        <w:rPr>
          <w:rFonts w:hint="eastAsia"/>
        </w:rPr>
        <w:t>、</w:t>
      </w:r>
      <w:r w:rsidRPr="00DD3F50">
        <w:rPr>
          <w:rFonts w:hint="eastAsia"/>
        </w:rPr>
        <w:t>Weather</w:t>
      </w:r>
      <w:r w:rsidRPr="00DD3F50">
        <w:rPr>
          <w:rFonts w:hint="eastAsia"/>
        </w:rPr>
        <w:t>）中</w:t>
      </w:r>
      <w:r>
        <w:rPr>
          <w:rFonts w:hint="eastAsia"/>
        </w:rPr>
        <w:t>，</w:t>
      </w:r>
      <w:r w:rsidRPr="00DD3F50">
        <w:rPr>
          <w:rFonts w:hint="eastAsia"/>
        </w:rPr>
        <w:t>单个变量自身随时间推移的模式（如趋势和周期）比不同变量之间的即时交互信息更具预测价值。模型将其视为多个互相平行的单变量任务处理，假设盲目学习多变量间的交叉相关性反而引入了伪特征和过拟合。</w:t>
      </w:r>
    </w:p>
    <w:p w14:paraId="29CAD468" w14:textId="5C417202" w:rsidR="00DD3F50" w:rsidRDefault="00DD3F50" w:rsidP="00DD3F50">
      <w:pPr>
        <w:numPr>
          <w:ilvl w:val="0"/>
          <w:numId w:val="7"/>
        </w:numPr>
      </w:pPr>
      <w:proofErr w:type="spellStart"/>
      <w:r w:rsidRPr="00DD3F50">
        <w:rPr>
          <w:rFonts w:hint="eastAsia"/>
          <w:b/>
          <w:bCs/>
        </w:rPr>
        <w:t>TSMixer</w:t>
      </w:r>
      <w:proofErr w:type="spellEnd"/>
      <w:r w:rsidRPr="00DD3F50">
        <w:rPr>
          <w:rFonts w:hint="eastAsia"/>
          <w:b/>
          <w:bCs/>
        </w:rPr>
        <w:t>（多变量强耦合假设）：</w:t>
      </w:r>
      <w:r w:rsidRPr="00DD3F50">
        <w:rPr>
          <w:rFonts w:hint="eastAsia"/>
        </w:rPr>
        <w:t>假设复杂的系统（如全网气象观测或多用户的用电负荷）中，变量与变量之间（如温度与气压、传感器</w:t>
      </w:r>
      <w:r w:rsidRPr="00DD3F50">
        <w:rPr>
          <w:rFonts w:hint="eastAsia"/>
        </w:rPr>
        <w:t>A</w:t>
      </w:r>
      <w:r w:rsidRPr="00DD3F50">
        <w:rPr>
          <w:rFonts w:hint="eastAsia"/>
        </w:rPr>
        <w:t>与传感器</w:t>
      </w:r>
      <w:r w:rsidRPr="00DD3F50">
        <w:rPr>
          <w:rFonts w:hint="eastAsia"/>
        </w:rPr>
        <w:t>B</w:t>
      </w:r>
      <w:r w:rsidRPr="00DD3F50">
        <w:rPr>
          <w:rFonts w:hint="eastAsia"/>
        </w:rPr>
        <w:t>）必然存在隐式的物理或业务级关联。模型不仅需要回顾单个变量的历史，还必须进行跨变量的深度信息混合。</w:t>
      </w:r>
    </w:p>
    <w:p w14:paraId="436D5342" w14:textId="55BF986F" w:rsidR="00DD3F50" w:rsidRDefault="00DD3F50">
      <w:pPr>
        <w:ind w:firstLineChars="128" w:firstLine="269"/>
      </w:pPr>
    </w:p>
    <w:p w14:paraId="3247AEC5" w14:textId="615BC80D" w:rsidR="00DD3F50" w:rsidRPr="00B109AC" w:rsidRDefault="00DD3F50">
      <w:pPr>
        <w:ind w:firstLineChars="128" w:firstLine="270"/>
        <w:rPr>
          <w:b/>
          <w:bCs/>
        </w:rPr>
      </w:pPr>
      <w:r w:rsidRPr="00B109AC">
        <w:rPr>
          <w:rFonts w:hint="eastAsia"/>
          <w:b/>
          <w:bCs/>
        </w:rPr>
        <w:t>2</w:t>
      </w:r>
      <w:r w:rsidRPr="00B109AC">
        <w:rPr>
          <w:b/>
          <w:bCs/>
        </w:rPr>
        <w:t xml:space="preserve">.2 </w:t>
      </w:r>
      <w:proofErr w:type="spellStart"/>
      <w:r w:rsidR="00B109AC" w:rsidRPr="00B109AC">
        <w:rPr>
          <w:rFonts w:hint="eastAsia"/>
          <w:b/>
          <w:bCs/>
        </w:rPr>
        <w:t>DLinear</w:t>
      </w:r>
      <w:proofErr w:type="spellEnd"/>
      <w:r w:rsidR="00B109AC" w:rsidRPr="00B109AC">
        <w:rPr>
          <w:rFonts w:hint="eastAsia"/>
          <w:b/>
          <w:bCs/>
        </w:rPr>
        <w:t xml:space="preserve"> </w:t>
      </w:r>
      <w:r w:rsidR="00B109AC" w:rsidRPr="00B109AC">
        <w:rPr>
          <w:rFonts w:hint="eastAsia"/>
          <w:b/>
          <w:bCs/>
        </w:rPr>
        <w:t>模型架构解析</w:t>
      </w:r>
    </w:p>
    <w:p w14:paraId="299D3D6B" w14:textId="5D835F58" w:rsidR="00DD3F50" w:rsidRDefault="00B109AC" w:rsidP="00B109AC">
      <w:pPr>
        <w:ind w:firstLineChars="128" w:firstLine="269"/>
      </w:pPr>
      <w:proofErr w:type="spellStart"/>
      <w:r w:rsidRPr="00B109AC">
        <w:rPr>
          <w:rFonts w:hint="eastAsia"/>
        </w:rPr>
        <w:t>DLinear</w:t>
      </w:r>
      <w:proofErr w:type="spellEnd"/>
      <w:r w:rsidRPr="00B109AC">
        <w:rPr>
          <w:rFonts w:hint="eastAsia"/>
        </w:rPr>
        <w:t xml:space="preserve"> </w:t>
      </w:r>
      <w:r w:rsidRPr="00B109AC">
        <w:rPr>
          <w:rFonts w:hint="eastAsia"/>
        </w:rPr>
        <w:t>是一种针对长期时间序列预测任务设计的极简高效模型，其核心设计理念是“大道至简”，以“轻量级”和“强性能”为核心优势，旨在挑战计算复杂的</w:t>
      </w:r>
      <w:r w:rsidRPr="00B109AC">
        <w:rPr>
          <w:rFonts w:hint="eastAsia"/>
        </w:rPr>
        <w:t xml:space="preserve"> Transformer </w:t>
      </w:r>
      <w:r w:rsidRPr="00B109AC">
        <w:rPr>
          <w:rFonts w:hint="eastAsia"/>
        </w:rPr>
        <w:t>架构。</w:t>
      </w:r>
      <w:r w:rsidRPr="00B109AC">
        <w:rPr>
          <w:rFonts w:hint="eastAsia"/>
        </w:rPr>
        <w:t xml:space="preserve"> </w:t>
      </w:r>
      <w:r w:rsidRPr="00B109AC">
        <w:rPr>
          <w:rFonts w:hint="eastAsia"/>
        </w:rPr>
        <w:t>该模型属于典型的单变量预测模型，其核心逻辑建立在时间序列分解机制与线性映射之上</w:t>
      </w:r>
      <w:r>
        <w:rPr>
          <w:rFonts w:hint="eastAsia"/>
        </w:rPr>
        <w:t>，具体分为：</w:t>
      </w:r>
    </w:p>
    <w:p w14:paraId="40699755" w14:textId="19563D57" w:rsidR="00B109AC" w:rsidRDefault="00134A84" w:rsidP="00B109AC">
      <w:pPr>
        <w:ind w:firstLineChars="128" w:firstLine="269"/>
      </w:pPr>
      <w:r>
        <w:rPr>
          <w:noProof/>
        </w:rPr>
        <w:lastRenderedPageBreak/>
        <w:pict w14:anchorId="3AF0D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6" type="#_x0000_t75" alt="" style="position:absolute;left:0;text-align:left;margin-left:0;margin-top:7.2pt;width:283.45pt;height:85.6pt;z-index:1;visibility:visible;mso-wrap-style:square;mso-wrap-edited:f;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v:imagedata r:id="rId5" o:title=""/>
            <w10:wrap type="topAndBottom" anchorx="margin"/>
          </v:shape>
        </w:pict>
      </w:r>
    </w:p>
    <w:p w14:paraId="05F05B9F" w14:textId="39F2D9F4" w:rsidR="00B109AC" w:rsidRDefault="00B109AC" w:rsidP="00B109AC">
      <w:pPr>
        <w:numPr>
          <w:ilvl w:val="0"/>
          <w:numId w:val="8"/>
        </w:numPr>
      </w:pPr>
      <w:r w:rsidRPr="00B109AC">
        <w:rPr>
          <w:rFonts w:hint="eastAsia"/>
          <w:b/>
          <w:bCs/>
        </w:rPr>
        <w:t>时序分解模块（</w:t>
      </w:r>
      <w:r w:rsidRPr="00B109AC">
        <w:rPr>
          <w:rFonts w:hint="eastAsia"/>
          <w:b/>
          <w:bCs/>
        </w:rPr>
        <w:t>Decomposition</w:t>
      </w:r>
      <w:r w:rsidRPr="00B109AC">
        <w:rPr>
          <w:rFonts w:hint="eastAsia"/>
          <w:b/>
          <w:bCs/>
        </w:rPr>
        <w:t>）：</w:t>
      </w:r>
      <w:proofErr w:type="spellStart"/>
      <w:r w:rsidRPr="00B109AC">
        <w:rPr>
          <w:rFonts w:hint="eastAsia"/>
        </w:rPr>
        <w:t>DLinear</w:t>
      </w:r>
      <w:proofErr w:type="spellEnd"/>
      <w:r w:rsidRPr="00B109AC">
        <w:rPr>
          <w:rFonts w:hint="eastAsia"/>
        </w:rPr>
        <w:t xml:space="preserve"> </w:t>
      </w:r>
      <w:r w:rsidRPr="00B109AC">
        <w:rPr>
          <w:rFonts w:hint="eastAsia"/>
        </w:rPr>
        <w:t>首先使用一个滑动平均窗口（</w:t>
      </w:r>
      <w:r w:rsidRPr="00B109AC">
        <w:rPr>
          <w:rFonts w:hint="eastAsia"/>
        </w:rPr>
        <w:t>Moving Average</w:t>
      </w:r>
      <w:r w:rsidRPr="00B109AC">
        <w:rPr>
          <w:rFonts w:hint="eastAsia"/>
        </w:rPr>
        <w:t>）对长度为</w:t>
      </w:r>
      <w:r w:rsidRPr="00B109AC">
        <w:rPr>
          <w:rFonts w:hint="eastAsia"/>
        </w:rPr>
        <w:t xml:space="preserve"> L </w:t>
      </w:r>
      <w:r w:rsidRPr="00B109AC">
        <w:rPr>
          <w:rFonts w:hint="eastAsia"/>
        </w:rPr>
        <w:t>的历史输入序列进行处理，将其显式地分解为两个独立的物理成分</w:t>
      </w:r>
      <w:r>
        <w:rPr>
          <w:rFonts w:hint="eastAsia"/>
        </w:rPr>
        <w:t>：</w:t>
      </w:r>
    </w:p>
    <w:p w14:paraId="03D3C74F" w14:textId="662F5523" w:rsidR="00B109AC" w:rsidRDefault="00B109AC" w:rsidP="00B109AC">
      <w:pPr>
        <w:numPr>
          <w:ilvl w:val="1"/>
          <w:numId w:val="8"/>
        </w:numPr>
      </w:pPr>
      <w:r w:rsidRPr="00B109AC">
        <w:rPr>
          <w:rFonts w:hint="eastAsia"/>
          <w:b/>
          <w:bCs/>
        </w:rPr>
        <w:t>趋势项（</w:t>
      </w:r>
      <w:r w:rsidRPr="00B109AC">
        <w:rPr>
          <w:rFonts w:hint="eastAsia"/>
          <w:b/>
          <w:bCs/>
        </w:rPr>
        <w:t>Trend</w:t>
      </w:r>
      <w:r w:rsidRPr="00B109AC">
        <w:rPr>
          <w:rFonts w:hint="eastAsia"/>
          <w:b/>
          <w:bCs/>
        </w:rPr>
        <w:t>）：</w:t>
      </w:r>
      <w:r w:rsidRPr="00B109AC">
        <w:rPr>
          <w:rFonts w:hint="eastAsia"/>
        </w:rPr>
        <w:t>反映数据长期的整体变化方向和低频平滑信号。</w:t>
      </w:r>
      <w:r w:rsidRPr="00B109AC">
        <w:rPr>
          <w:rFonts w:hint="eastAsia"/>
        </w:rPr>
        <w:t xml:space="preserve"> </w:t>
      </w:r>
    </w:p>
    <w:p w14:paraId="329054B7" w14:textId="6D7EE2D5" w:rsidR="00B109AC" w:rsidRDefault="00B109AC" w:rsidP="00B109AC">
      <w:pPr>
        <w:numPr>
          <w:ilvl w:val="1"/>
          <w:numId w:val="8"/>
        </w:numPr>
      </w:pPr>
      <w:r w:rsidRPr="00B109AC">
        <w:rPr>
          <w:rFonts w:hint="eastAsia"/>
          <w:b/>
          <w:bCs/>
        </w:rPr>
        <w:t>周期</w:t>
      </w:r>
      <w:r w:rsidRPr="00B109AC">
        <w:rPr>
          <w:rFonts w:hint="eastAsia"/>
          <w:b/>
          <w:bCs/>
        </w:rPr>
        <w:t>/</w:t>
      </w:r>
      <w:r w:rsidRPr="00B109AC">
        <w:rPr>
          <w:rFonts w:hint="eastAsia"/>
          <w:b/>
          <w:bCs/>
        </w:rPr>
        <w:t>残差项（</w:t>
      </w:r>
      <w:r w:rsidRPr="00B109AC">
        <w:rPr>
          <w:rFonts w:hint="eastAsia"/>
          <w:b/>
          <w:bCs/>
        </w:rPr>
        <w:t>Remainder/Seasonal</w:t>
      </w:r>
      <w:r w:rsidRPr="00B109AC">
        <w:rPr>
          <w:rFonts w:hint="eastAsia"/>
          <w:b/>
          <w:bCs/>
        </w:rPr>
        <w:t>）：</w:t>
      </w:r>
      <w:r w:rsidRPr="00B109AC">
        <w:rPr>
          <w:rFonts w:hint="eastAsia"/>
        </w:rPr>
        <w:t>原始序列减去趋势项后得到，反映数据短期的重复波动规律和高频特征。</w:t>
      </w:r>
    </w:p>
    <w:p w14:paraId="37D0F40C" w14:textId="4C1534BB" w:rsidR="00B109AC" w:rsidRDefault="00B109AC" w:rsidP="00B109AC">
      <w:pPr>
        <w:numPr>
          <w:ilvl w:val="0"/>
          <w:numId w:val="8"/>
        </w:numPr>
      </w:pPr>
      <w:r w:rsidRPr="00B109AC">
        <w:rPr>
          <w:rFonts w:hint="eastAsia"/>
          <w:b/>
          <w:bCs/>
        </w:rPr>
        <w:t>双线性投影层（</w:t>
      </w:r>
      <w:r w:rsidRPr="00B109AC">
        <w:rPr>
          <w:rFonts w:hint="eastAsia"/>
          <w:b/>
          <w:bCs/>
        </w:rPr>
        <w:t>Linear Projection</w:t>
      </w:r>
      <w:r w:rsidRPr="00B109AC">
        <w:rPr>
          <w:rFonts w:hint="eastAsia"/>
          <w:b/>
          <w:bCs/>
        </w:rPr>
        <w:t>）：</w:t>
      </w:r>
      <w:r w:rsidRPr="00B109AC">
        <w:rPr>
          <w:rFonts w:hint="eastAsia"/>
        </w:rPr>
        <w:t>在得到分解后的成分后，模型不包含任何复杂的非线性隐藏层激活函数。它直接使用两个独立的单层线性网络对趋势项和残差项分别进行映射，将其从历史长度维度投影到未来的预测长度维度。</w:t>
      </w:r>
    </w:p>
    <w:p w14:paraId="7A7F922D" w14:textId="7CA25506" w:rsidR="00B109AC" w:rsidRDefault="00B109AC" w:rsidP="00834BEB">
      <w:pPr>
        <w:numPr>
          <w:ilvl w:val="0"/>
          <w:numId w:val="8"/>
        </w:numPr>
      </w:pPr>
      <w:r w:rsidRPr="00B109AC">
        <w:rPr>
          <w:rFonts w:hint="eastAsia"/>
          <w:b/>
          <w:bCs/>
        </w:rPr>
        <w:t>结果重构：</w:t>
      </w:r>
      <w:r w:rsidRPr="00B109AC">
        <w:rPr>
          <w:rFonts w:hint="eastAsia"/>
        </w:rPr>
        <w:t>最终的预测结果由两部分线性映射的输出直接相加构成</w:t>
      </w:r>
      <w:r w:rsidRPr="00B109AC">
        <w:rPr>
          <w:rFonts w:hint="eastAsia"/>
        </w:rPr>
        <w:t xml:space="preserve"> </w:t>
      </w:r>
      <w:r w:rsidRPr="00B109AC">
        <w:rPr>
          <w:rFonts w:hint="eastAsia"/>
        </w:rPr>
        <w:t>。其数学公式可表示为：</w:t>
      </w:r>
    </w:p>
    <w:p w14:paraId="3A417115" w14:textId="4596ECA2" w:rsidR="00834BEB" w:rsidRPr="00834BEB" w:rsidRDefault="00834BEB" w:rsidP="00834BEB">
      <w:pPr>
        <w:ind w:firstLineChars="128" w:firstLine="269"/>
      </w:pPr>
    </w:p>
    <w:p w14:paraId="32C6D30B" w14:textId="6331F546" w:rsidR="00335664" w:rsidRDefault="00834BEB" w:rsidP="00B109AC">
      <w:pPr>
        <w:ind w:firstLineChars="128" w:firstLine="269"/>
      </w:pPr>
      <w:proofErr w:type="spellStart"/>
      <w:r w:rsidRPr="00834BEB">
        <w:rPr>
          <w:rFonts w:hint="eastAsia"/>
        </w:rPr>
        <w:t>DLinear</w:t>
      </w:r>
      <w:proofErr w:type="spellEnd"/>
      <w:r w:rsidRPr="00834BEB">
        <w:rPr>
          <w:rFonts w:hint="eastAsia"/>
        </w:rPr>
        <w:t xml:space="preserve"> </w:t>
      </w:r>
      <w:r w:rsidRPr="00834BEB">
        <w:rPr>
          <w:rFonts w:hint="eastAsia"/>
        </w:rPr>
        <w:t>在处理多变量数据时，默认采用单变量独立假设（如</w:t>
      </w:r>
      <w:r w:rsidRPr="00834BEB">
        <w:rPr>
          <w:rFonts w:hint="eastAsia"/>
        </w:rPr>
        <w:t xml:space="preserve"> </w:t>
      </w:r>
      <w:proofErr w:type="spellStart"/>
      <w:r w:rsidRPr="00834BEB">
        <w:rPr>
          <w:rFonts w:hint="eastAsia"/>
        </w:rPr>
        <w:t>DLinear</w:t>
      </w:r>
      <w:proofErr w:type="spellEnd"/>
      <w:r w:rsidRPr="00834BEB">
        <w:rPr>
          <w:rFonts w:hint="eastAsia"/>
        </w:rPr>
        <w:t xml:space="preserve">-S </w:t>
      </w:r>
      <w:r w:rsidRPr="00834BEB">
        <w:rPr>
          <w:rFonts w:hint="eastAsia"/>
        </w:rPr>
        <w:t>配置），即所有特征维度共享相同的权重矩阵，强行切断了不同变量之间的交互通道，专注于挖掘单个变量自身随时间推移的模式</w:t>
      </w:r>
      <w:r w:rsidRPr="00834BEB">
        <w:rPr>
          <w:rFonts w:hint="eastAsia"/>
        </w:rPr>
        <w:t xml:space="preserve"> </w:t>
      </w:r>
      <w:r w:rsidRPr="00834BEB">
        <w:rPr>
          <w:rFonts w:hint="eastAsia"/>
        </w:rPr>
        <w:t>。</w:t>
      </w:r>
    </w:p>
    <w:p w14:paraId="6BC6934A" w14:textId="56AE74AA" w:rsidR="00B109AC" w:rsidRDefault="00B109AC" w:rsidP="00B109AC">
      <w:pPr>
        <w:ind w:firstLineChars="128" w:firstLine="269"/>
      </w:pPr>
    </w:p>
    <w:p w14:paraId="7DBE75B8" w14:textId="02FAD9A6" w:rsidR="00834BEB" w:rsidRPr="00834BEB" w:rsidRDefault="00834BEB" w:rsidP="00B109AC">
      <w:pPr>
        <w:ind w:firstLineChars="128" w:firstLine="270"/>
        <w:rPr>
          <w:b/>
          <w:bCs/>
        </w:rPr>
      </w:pPr>
      <w:r w:rsidRPr="00834BEB">
        <w:rPr>
          <w:rFonts w:hint="eastAsia"/>
          <w:b/>
          <w:bCs/>
        </w:rPr>
        <w:t>2</w:t>
      </w:r>
      <w:r w:rsidRPr="00834BEB">
        <w:rPr>
          <w:b/>
          <w:bCs/>
        </w:rPr>
        <w:t xml:space="preserve">.3 </w:t>
      </w:r>
      <w:proofErr w:type="spellStart"/>
      <w:r w:rsidRPr="00834BEB">
        <w:rPr>
          <w:rFonts w:hint="eastAsia"/>
          <w:b/>
          <w:bCs/>
        </w:rPr>
        <w:t>TSMixer</w:t>
      </w:r>
      <w:proofErr w:type="spellEnd"/>
      <w:r w:rsidRPr="00834BEB">
        <w:rPr>
          <w:rFonts w:hint="eastAsia"/>
          <w:b/>
          <w:bCs/>
        </w:rPr>
        <w:t xml:space="preserve"> </w:t>
      </w:r>
      <w:r w:rsidRPr="00834BEB">
        <w:rPr>
          <w:rFonts w:hint="eastAsia"/>
          <w:b/>
          <w:bCs/>
        </w:rPr>
        <w:t>模型架构解析</w:t>
      </w:r>
    </w:p>
    <w:p w14:paraId="6C7C7930" w14:textId="78404B41" w:rsidR="00834BEB" w:rsidRDefault="00834BEB" w:rsidP="00B109AC">
      <w:pPr>
        <w:ind w:firstLineChars="128" w:firstLine="269"/>
      </w:pPr>
      <w:r w:rsidRPr="00834BEB">
        <w:rPr>
          <w:rFonts w:hint="eastAsia"/>
        </w:rPr>
        <w:t>与</w:t>
      </w:r>
      <w:r w:rsidRPr="00834BEB">
        <w:rPr>
          <w:rFonts w:hint="eastAsia"/>
        </w:rPr>
        <w:t xml:space="preserve"> </w:t>
      </w:r>
      <w:proofErr w:type="spellStart"/>
      <w:r w:rsidRPr="00834BEB">
        <w:rPr>
          <w:rFonts w:hint="eastAsia"/>
        </w:rPr>
        <w:t>DLinear</w:t>
      </w:r>
      <w:proofErr w:type="spellEnd"/>
      <w:r w:rsidRPr="00834BEB">
        <w:rPr>
          <w:rFonts w:hint="eastAsia"/>
        </w:rPr>
        <w:t xml:space="preserve"> </w:t>
      </w:r>
      <w:r w:rsidRPr="00834BEB">
        <w:rPr>
          <w:rFonts w:hint="eastAsia"/>
        </w:rPr>
        <w:t>截然不同，</w:t>
      </w:r>
      <w:proofErr w:type="spellStart"/>
      <w:r w:rsidRPr="00834BEB">
        <w:rPr>
          <w:rFonts w:hint="eastAsia"/>
        </w:rPr>
        <w:t>TSMixer</w:t>
      </w:r>
      <w:proofErr w:type="spellEnd"/>
      <w:r w:rsidRPr="00834BEB">
        <w:rPr>
          <w:rFonts w:hint="eastAsia"/>
        </w:rPr>
        <w:t xml:space="preserve"> </w:t>
      </w:r>
      <w:r w:rsidRPr="00834BEB">
        <w:rPr>
          <w:rFonts w:hint="eastAsia"/>
        </w:rPr>
        <w:t>是针对多变量时间序列预测任务设计的新型全多层感知机（</w:t>
      </w:r>
      <w:r w:rsidRPr="00834BEB">
        <w:rPr>
          <w:rFonts w:hint="eastAsia"/>
        </w:rPr>
        <w:t>All-MLP</w:t>
      </w:r>
      <w:r w:rsidRPr="00834BEB">
        <w:rPr>
          <w:rFonts w:hint="eastAsia"/>
        </w:rPr>
        <w:t>）架构</w:t>
      </w:r>
      <w:r w:rsidRPr="00834BEB">
        <w:rPr>
          <w:rFonts w:hint="eastAsia"/>
        </w:rPr>
        <w:t xml:space="preserve"> </w:t>
      </w:r>
      <w:r w:rsidRPr="00834BEB">
        <w:rPr>
          <w:rFonts w:hint="eastAsia"/>
        </w:rPr>
        <w:t>。它摒弃了复杂的自注意力机制或循环神经网络，通过交替的信息混合策略来捕获错综复杂的时空依赖关系。</w:t>
      </w:r>
      <w:proofErr w:type="spellStart"/>
      <w:r w:rsidRPr="00834BEB">
        <w:rPr>
          <w:rFonts w:hint="eastAsia"/>
        </w:rPr>
        <w:t>TSMixer</w:t>
      </w:r>
      <w:proofErr w:type="spellEnd"/>
      <w:r w:rsidRPr="00834BEB">
        <w:rPr>
          <w:rFonts w:hint="eastAsia"/>
        </w:rPr>
        <w:t xml:space="preserve"> </w:t>
      </w:r>
      <w:r w:rsidRPr="00834BEB">
        <w:rPr>
          <w:rFonts w:hint="eastAsia"/>
        </w:rPr>
        <w:t>的核心是通过堆叠多个</w:t>
      </w:r>
      <w:r w:rsidRPr="00834BEB">
        <w:rPr>
          <w:rFonts w:hint="eastAsia"/>
        </w:rPr>
        <w:t xml:space="preserve"> Mixer Layer</w:t>
      </w:r>
      <w:r w:rsidRPr="00834BEB">
        <w:rPr>
          <w:rFonts w:hint="eastAsia"/>
        </w:rPr>
        <w:t>（混合层）来实现深度特征提取，每个</w:t>
      </w:r>
      <w:r w:rsidRPr="00834BEB">
        <w:rPr>
          <w:rFonts w:hint="eastAsia"/>
        </w:rPr>
        <w:t xml:space="preserve"> Mixer Layer </w:t>
      </w:r>
      <w:r w:rsidRPr="00834BEB">
        <w:rPr>
          <w:rFonts w:hint="eastAsia"/>
        </w:rPr>
        <w:t>包含两个核心子模块：</w:t>
      </w:r>
    </w:p>
    <w:p w14:paraId="5031D152" w14:textId="77777777" w:rsidR="00834BEB" w:rsidRDefault="00834BEB" w:rsidP="00834BEB">
      <w:pPr>
        <w:numPr>
          <w:ilvl w:val="0"/>
          <w:numId w:val="9"/>
        </w:numPr>
      </w:pPr>
      <w:r w:rsidRPr="00834BEB">
        <w:rPr>
          <w:rFonts w:hint="eastAsia"/>
          <w:b/>
          <w:bCs/>
        </w:rPr>
        <w:t>时间混合（</w:t>
      </w:r>
      <w:r w:rsidRPr="00834BEB">
        <w:rPr>
          <w:rFonts w:hint="eastAsia"/>
          <w:b/>
          <w:bCs/>
        </w:rPr>
        <w:t>Time-mixing</w:t>
      </w:r>
      <w:r w:rsidRPr="00834BEB">
        <w:rPr>
          <w:rFonts w:hint="eastAsia"/>
          <w:b/>
          <w:bCs/>
        </w:rPr>
        <w:t>）：</w:t>
      </w:r>
      <w:r w:rsidRPr="00834BEB">
        <w:rPr>
          <w:rFonts w:hint="eastAsia"/>
        </w:rPr>
        <w:t>首先对输入特征图进行转置，使用</w:t>
      </w:r>
      <w:r w:rsidRPr="00834BEB">
        <w:rPr>
          <w:rFonts w:hint="eastAsia"/>
        </w:rPr>
        <w:t xml:space="preserve"> MLP </w:t>
      </w:r>
      <w:r w:rsidRPr="00834BEB">
        <w:rPr>
          <w:rFonts w:hint="eastAsia"/>
        </w:rPr>
        <w:t>沿着“时间步（</w:t>
      </w:r>
      <w:r w:rsidRPr="00834BEB">
        <w:rPr>
          <w:rFonts w:hint="eastAsia"/>
        </w:rPr>
        <w:t>Time</w:t>
      </w:r>
      <w:r w:rsidRPr="00834BEB">
        <w:rPr>
          <w:rFonts w:hint="eastAsia"/>
        </w:rPr>
        <w:t>）”方向进行信息混合</w:t>
      </w:r>
      <w:r w:rsidRPr="00834BEB">
        <w:rPr>
          <w:rFonts w:hint="eastAsia"/>
        </w:rPr>
        <w:t xml:space="preserve"> </w:t>
      </w:r>
      <w:r w:rsidRPr="00834BEB">
        <w:rPr>
          <w:rFonts w:hint="eastAsia"/>
        </w:rPr>
        <w:t>。这一步的功能类似于</w:t>
      </w:r>
      <w:r w:rsidRPr="00834BEB">
        <w:rPr>
          <w:rFonts w:hint="eastAsia"/>
        </w:rPr>
        <w:t xml:space="preserve"> </w:t>
      </w:r>
      <w:proofErr w:type="spellStart"/>
      <w:r w:rsidRPr="00834BEB">
        <w:rPr>
          <w:rFonts w:hint="eastAsia"/>
        </w:rPr>
        <w:t>DLinear</w:t>
      </w:r>
      <w:proofErr w:type="spellEnd"/>
      <w:r w:rsidRPr="00834BEB">
        <w:rPr>
          <w:rFonts w:hint="eastAsia"/>
        </w:rPr>
        <w:t>，旨在提取各个特征序列自身的历史演化规律和周期性模式。</w:t>
      </w:r>
    </w:p>
    <w:p w14:paraId="297CB2C5" w14:textId="6C23D322" w:rsidR="00834BEB" w:rsidRDefault="00834BEB" w:rsidP="00834BEB">
      <w:pPr>
        <w:numPr>
          <w:ilvl w:val="0"/>
          <w:numId w:val="9"/>
        </w:numPr>
      </w:pPr>
      <w:r w:rsidRPr="00834BEB">
        <w:rPr>
          <w:rFonts w:hint="eastAsia"/>
          <w:b/>
          <w:bCs/>
        </w:rPr>
        <w:t>特征混合（</w:t>
      </w:r>
      <w:r w:rsidRPr="00834BEB">
        <w:rPr>
          <w:rFonts w:hint="eastAsia"/>
          <w:b/>
          <w:bCs/>
        </w:rPr>
        <w:t>Feature-mixing</w:t>
      </w:r>
      <w:r w:rsidRPr="00834BEB">
        <w:rPr>
          <w:rFonts w:hint="eastAsia"/>
          <w:b/>
          <w:bCs/>
        </w:rPr>
        <w:t>）：</w:t>
      </w:r>
      <w:r w:rsidRPr="00834BEB">
        <w:rPr>
          <w:rFonts w:hint="eastAsia"/>
        </w:rPr>
        <w:t>在时间混合之后，模型将时间步固定，使用另一个</w:t>
      </w:r>
      <w:r w:rsidRPr="00834BEB">
        <w:rPr>
          <w:rFonts w:hint="eastAsia"/>
        </w:rPr>
        <w:t xml:space="preserve"> MLP </w:t>
      </w:r>
      <w:r w:rsidRPr="00834BEB">
        <w:rPr>
          <w:rFonts w:hint="eastAsia"/>
        </w:rPr>
        <w:t>沿着“变量特征（</w:t>
      </w:r>
      <w:r w:rsidRPr="00834BEB">
        <w:rPr>
          <w:rFonts w:hint="eastAsia"/>
        </w:rPr>
        <w:t>Feature</w:t>
      </w:r>
      <w:r w:rsidRPr="00834BEB">
        <w:rPr>
          <w:rFonts w:hint="eastAsia"/>
        </w:rPr>
        <w:t>）”维度进行信息混合</w:t>
      </w:r>
      <w:r w:rsidRPr="00834BEB">
        <w:rPr>
          <w:rFonts w:hint="eastAsia"/>
        </w:rPr>
        <w:t xml:space="preserve"> </w:t>
      </w:r>
      <w:r w:rsidRPr="00834BEB">
        <w:rPr>
          <w:rFonts w:hint="eastAsia"/>
        </w:rPr>
        <w:t>。这一机制是该模型的核心，它允许不同变量在相同时刻的状态发生信息交换，从而敏锐地捕捉到多变量之间的复杂协变关系（例如气温与气压的联动变化）。</w:t>
      </w:r>
    </w:p>
    <w:p w14:paraId="3567B690" w14:textId="0F9B5BFF" w:rsidR="00834BEB" w:rsidRDefault="00134A84" w:rsidP="00834BEB">
      <w:pPr>
        <w:numPr>
          <w:ilvl w:val="0"/>
          <w:numId w:val="9"/>
        </w:numPr>
      </w:pPr>
      <w:r>
        <w:rPr>
          <w:noProof/>
        </w:rPr>
        <w:pict w14:anchorId="14F92D2D">
          <v:shape id="_x0000_s1035" type="#_x0000_t75" alt="" style="position:absolute;left:0;text-align:left;margin-left:110.7pt;margin-top:-262.9pt;width:193.85pt;height:15.85pt;z-index:3;mso-wrap-edited:f;mso-width-percent:0;mso-height-percent:0;mso-width-percent:0;mso-height-percent:0" equationxml="&lt;?xml version=&quot;1.0&quot; encoding=&quot;UTF-8&quot; standalone=&quot;yes&quot;?&gt;&#13;&#13;&#13;&#13;&#13;&#13;&#13;&#13;&#10;&lt;?mso-application progid=&quot;Word.Document&quot;?&gt;&#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val=&quot;best-fit&quot; w:percent=&quot;208&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2E3ZWM4ZTI4MzE3MmY5ZWQ0YjRiYjcxYjE5OGJkMDQifQ==&quot;/&gt;&lt;w:docVar w:name=&quot;KSO_WPS_MARK_KEY&quot; w:val=&quot;6798904e-df90-4e2b-821e-f1c4a00279c9&quot;/&gt;&lt;/w:docVars&gt;&lt;wsp:rsids&gt;&lt;wsp:rsidRoot wsp:val=&quot;00B810EE&quot;/&gt;&lt;wsp:rsid wsp:val=&quot;00010389&quot;/&gt;&lt;wsp:rsid wsp:val=&quot;00054113&quot;/&gt;&lt;wsp:rsid wsp:val=&quot;00094DD5&quot;/&gt;&lt;wsp:rsid wsp:val=&quot;000C1D3A&quot;/&gt;&lt;wsp:rsid wsp:val=&quot;000C7CB3&quot;/&gt;&lt;wsp:rsid wsp:val=&quot;00104361&quot;/&gt;&lt;wsp:rsid wsp:val=&quot;00133A9F&quot;/&gt;&lt;wsp:rsid wsp:val=&quot;001557F0&quot;/&gt;&lt;wsp:rsid wsp:val=&quot;00162CC2&quot;/&gt;&lt;wsp:rsid wsp:val=&quot;001908F1&quot;/&gt;&lt;wsp:rsid wsp:val=&quot;001C1DA7&quot;/&gt;&lt;wsp:rsid wsp:val=&quot;00206B6A&quot;/&gt;&lt;wsp:rsid wsp:val=&quot;002073FB&quot;/&gt;&lt;wsp:rsid wsp:val=&quot;00216DAD&quot;/&gt;&lt;wsp:rsid wsp:val=&quot;00247387&quot;/&gt;&lt;wsp:rsid wsp:val=&quot;0025745C&quot;/&gt;&lt;wsp:rsid wsp:val=&quot;00265D4C&quot;/&gt;&lt;wsp:rsid wsp:val=&quot;002676A0&quot;/&gt;&lt;wsp:rsid wsp:val=&quot;00282F3F&quot;/&gt;&lt;wsp:rsid wsp:val=&quot;00292617&quot;/&gt;&lt;wsp:rsid wsp:val=&quot;00296739&quot;/&gt;&lt;wsp:rsid wsp:val=&quot;002A3E07&quot;/&gt;&lt;wsp:rsid wsp:val=&quot;002E19F8&quot;/&gt;&lt;wsp:rsid wsp:val=&quot;002E56CA&quot;/&gt;&lt;wsp:rsid wsp:val=&quot;002F5324&quot;/&gt;&lt;wsp:rsid wsp:val=&quot;00323D57&quot;/&gt;&lt;wsp:rsid wsp:val=&quot;00335664&quot;/&gt;&lt;wsp:rsid wsp:val=&quot;00361403&quot;/&gt;&lt;wsp:rsid wsp:val=&quot;00385FEA&quot;/&gt;&lt;wsp:rsid wsp:val=&quot;003A4171&quot;/&gt;&lt;wsp:rsid wsp:val=&quot;003B3468&quot;/&gt;&lt;wsp:rsid wsp:val=&quot;003C1BE5&quot;/&gt;&lt;wsp:rsid wsp:val=&quot;003D46A7&quot;/&gt;&lt;wsp:rsid wsp:val=&quot;003E29A3&quot;/&gt;&lt;wsp:rsid wsp:val=&quot;0042691F&quot;/&gt;&lt;wsp:rsid wsp:val=&quot;00470FFD&quot;/&gt;&lt;wsp:rsid wsp:val=&quot;004D3215&quot;/&gt;&lt;wsp:rsid wsp:val=&quot;0050008B&quot;/&gt;&lt;wsp:rsid wsp:val=&quot;0050383E&quot;/&gt;&lt;wsp:rsid wsp:val=&quot;005206EA&quot;/&gt;&lt;wsp:rsid wsp:val=&quot;00536D09&quot;/&gt;&lt;wsp:rsid wsp:val=&quot;00541B8D&quot;/&gt;&lt;wsp:rsid wsp:val=&quot;00545C8B&quot;/&gt;&lt;wsp:rsid wsp:val=&quot;00582E13&quot;/&gt;&lt;wsp:rsid wsp:val=&quot;005B4607&quot;/&gt;&lt;wsp:rsid wsp:val=&quot;005B78CD&quot;/&gt;&lt;wsp:rsid wsp:val=&quot;005C6E92&quot;/&gt;&lt;wsp:rsid wsp:val=&quot;00646D45&quot;/&gt;&lt;wsp:rsid wsp:val=&quot;00656F28&quot;/&gt;&lt;wsp:rsid wsp:val=&quot;006944A3&quot;/&gt;&lt;wsp:rsid wsp:val=&quot;006F61C9&quot;/&gt;&lt;wsp:rsid wsp:val=&quot;0070554F&quot;/&gt;&lt;wsp:rsid wsp:val=&quot;00732CEA&quot;/&gt;&lt;wsp:rsid wsp:val=&quot;007674FC&quot;/&gt;&lt;wsp:rsid wsp:val=&quot;0078060F&quot;/&gt;&lt;wsp:rsid wsp:val=&quot;00791263&quot;/&gt;&lt;wsp:rsid wsp:val=&quot;007B469D&quot;/&gt;&lt;wsp:rsid wsp:val=&quot;007C4A4D&quot;/&gt;&lt;wsp:rsid wsp:val=&quot;007E0925&quot;/&gt;&lt;wsp:rsid wsp:val=&quot;007E79D5&quot;/&gt;&lt;wsp:rsid wsp:val=&quot;00800AA2&quot;/&gt;&lt;wsp:rsid wsp:val=&quot;00804AD0&quot;/&gt;&lt;wsp:rsid wsp:val=&quot;00814688&quot;/&gt;&lt;wsp:rsid wsp:val=&quot;00834BEB&quot;/&gt;&lt;wsp:rsid wsp:val=&quot;00852A2C&quot;/&gt;&lt;wsp:rsid wsp:val=&quot;00854015&quot;/&gt;&lt;wsp:rsid wsp:val=&quot;00883FA8&quot;/&gt;&lt;wsp:rsid wsp:val=&quot;00885DD2&quot;/&gt;&lt;wsp:rsid wsp:val=&quot;008A5E0C&quot;/&gt;&lt;wsp:rsid wsp:val=&quot;008B410E&quot;/&gt;&lt;wsp:rsid wsp:val=&quot;008B5AFC&quot;/&gt;&lt;wsp:rsid wsp:val=&quot;008D1FFE&quot;/&gt;&lt;wsp:rsid wsp:val=&quot;008E0432&quot;/&gt;&lt;wsp:rsid wsp:val=&quot;008E3D1C&quot;/&gt;&lt;wsp:rsid wsp:val=&quot;008F35B3&quot;/&gt;&lt;wsp:rsid wsp:val=&quot;00900989&quot;/&gt;&lt;wsp:rsid wsp:val=&quot;00933A58&quot;/&gt;&lt;wsp:rsid wsp:val=&quot;00937F56&quot;/&gt;&lt;wsp:rsid wsp:val=&quot;00960CF4&quot;/&gt;&lt;wsp:rsid wsp:val=&quot;00974FA5&quot;/&gt;&lt;wsp:rsid wsp:val=&quot;0097691B&quot;/&gt;&lt;wsp:rsid wsp:val=&quot;0098027B&quot;/&gt;&lt;wsp:rsid wsp:val=&quot;0098202F&quot;/&gt;&lt;wsp:rsid wsp:val=&quot;009C1B34&quot;/&gt;&lt;wsp:rsid wsp:val=&quot;009D1F9F&quot;/&gt;&lt;wsp:rsid wsp:val=&quot;009D413D&quot;/&gt;&lt;wsp:rsid wsp:val=&quot;009E1CC8&quot;/&gt;&lt;wsp:rsid wsp:val=&quot;009F047F&quot;/&gt;&lt;wsp:rsid wsp:val=&quot;009F29BC&quot;/&gt;&lt;wsp:rsid wsp:val=&quot;00A06711&quot;/&gt;&lt;wsp:rsid wsp:val=&quot;00A6228F&quot;/&gt;&lt;wsp:rsid wsp:val=&quot;00A77407&quot;/&gt;&lt;wsp:rsid wsp:val=&quot;00AA7DBF&quot;/&gt;&lt;wsp:rsid wsp:val=&quot;00B05B29&quot;/&gt;&lt;wsp:rsid wsp:val=&quot;00B109AC&quot;/&gt;&lt;wsp:rsid wsp:val=&quot;00B13993&quot;/&gt;&lt;wsp:rsid wsp:val=&quot;00B1529F&quot;/&gt;&lt;wsp:rsid wsp:val=&quot;00B23EF9&quot;/&gt;&lt;wsp:rsid wsp:val=&quot;00B61CA5&quot;/&gt;&lt;wsp:rsid wsp:val=&quot;00B66676&quot;/&gt;&lt;wsp:rsid wsp:val=&quot;00B810EE&quot;/&gt;&lt;wsp:rsid wsp:val=&quot;00BA401D&quot;/&gt;&lt;wsp:rsid wsp:val=&quot;00BE24C1&quot;/&gt;&lt;wsp:rsid wsp:val=&quot;00BE2A43&quot;/&gt;&lt;wsp:rsid wsp:val=&quot;00BE7A3D&quot;/&gt;&lt;wsp:rsid wsp:val=&quot;00BE7A8A&quot;/&gt;&lt;wsp:rsid wsp:val=&quot;00BF1C0E&quot;/&gt;&lt;wsp:rsid wsp:val=&quot;00BF5B0A&quot;/&gt;&lt;wsp:rsid wsp:val=&quot;00C01F3D&quot;/&gt;&lt;wsp:rsid wsp:val=&quot;00C12DCD&quot;/&gt;&lt;wsp:rsid wsp:val=&quot;00C25BC4&quot;/&gt;&lt;wsp:rsid wsp:val=&quot;00CC767A&quot;/&gt;&lt;wsp:rsid wsp:val=&quot;00CF6527&quot;/&gt;&lt;wsp:rsid wsp:val=&quot;00D20488&quot;/&gt;&lt;wsp:rsid wsp:val=&quot;00D3733D&quot;/&gt;&lt;wsp:rsid wsp:val=&quot;00D662A2&quot;/&gt;&lt;wsp:rsid wsp:val=&quot;00D86174&quot;/&gt;&lt;wsp:rsid wsp:val=&quot;00DB6E88&quot;/&gt;&lt;wsp:rsid wsp:val=&quot;00DD1BA1&quot;/&gt;&lt;wsp:rsid wsp:val=&quot;00DD3F50&quot;/&gt;&lt;wsp:rsid wsp:val=&quot;00DE0166&quot;/&gt;&lt;wsp:rsid wsp:val=&quot;00E458B3&quot;/&gt;&lt;wsp:rsid wsp:val=&quot;00E800F4&quot;/&gt;&lt;wsp:rsid wsp:val=&quot;00E81526&quot;/&gt;&lt;wsp:rsid wsp:val=&quot;00E94CD3&quot;/&gt;&lt;wsp:rsid wsp:val=&quot;00E97711&quot;/&gt;&lt;wsp:rsid wsp:val=&quot;00EA7C37&quot;/&gt;&lt;wsp:rsid wsp:val=&quot;00ED4E36&quot;/&gt;&lt;wsp:rsid wsp:val=&quot;00EE260C&quot;/&gt;&lt;wsp:rsid wsp:val=&quot;00F01AC3&quot;/&gt;&lt;wsp:rsid wsp:val=&quot;00F06F85&quot;/&gt;&lt;wsp:rsid wsp:val=&quot;00F07A00&quot;/&gt;&lt;wsp:rsid wsp:val=&quot;00F31328&quot;/&gt;&lt;wsp:rsid wsp:val=&quot;00F362EF&quot;/&gt;&lt;wsp:rsid wsp:val=&quot;00F36E89&quot;/&gt;&lt;wsp:rsid wsp:val=&quot;00F6393E&quot;/&gt;&lt;wsp:rsid wsp:val=&quot;00F6617E&quot;/&gt;&lt;wsp:rsid wsp:val=&quot;00F73BB5&quot;/&gt;&lt;wsp:rsid wsp:val=&quot;00F935E8&quot;/&gt;&lt;wsp:rsid wsp:val=&quot;00FB3D6B&quot;/&gt;&lt;wsp:rsid wsp:val=&quot;00FB5275&quot;/&gt;&lt;wsp:rsid wsp:val=&quot;00FB5773&quot;/&gt;&lt;wsp:rsid wsp:val=&quot;00FC03FD&quot;/&gt;&lt;wsp:rsid wsp:val=&quot;018308FB&quot;/&gt;&lt;wsp:rsid wsp:val=&quot;2DC84F02&quot;/&gt;&lt;wsp:rsid wsp:val=&quot;32860705&quot;/&gt;&lt;wsp:rsid wsp:val=&quot;41980A8A&quot;/&gt;&lt;wsp:rsid wsp:val=&quot;595D2CCA&quot;/&gt;&lt;wsp:rsid wsp:val=&quot;68F569F7&quot;/&gt;&lt;wsp:rsid wsp:val=&quot;6CA43E69&quot;/&gt;&lt;wsp:rsid wsp:val=&quot;6D6013B3&quot;/&gt;&lt;/wsp:rsids&gt;&lt;/w:docPr&gt;&lt;w:body&gt;&lt;wx:sect&gt;&lt;w:p wsp:rsidR=&quot;00000000&quot; wsp:rsidRPr=&quot;00A06711&quot; wsp:rsidRDefault=&quot;00A06711&quot; wsp:rsidP=&quot;00A06711&quot;&gt;&lt;m:oMathPara&gt;&lt;m:oMathParaPr&gt;&lt;m:jc m:val=&quot;center&quot;/&gt;&lt;/m:oMathParaPr&gt;&lt;m:oMath&gt;&lt;m:acc&gt;&lt;m:accPr&gt;&lt;m:ctrlPr&gt;&lt;w:rPr&gt;&lt;w:rFonts w:ascii=&quot;Cambria Math&quot; w:fareast=&quot;DengXian&quot; w:h-ansi=&quot;Cambria Math&quot; w:cs=&quot;Times New Roman&quot;/&gt;&lt;wx:font wx:val=&quot;Cambria Math&quot;/&gt;&lt;w:kern w:val=&quot;0&quot;/&gt;&lt;w:sz w:val=&quot;24&quot;/&gt;&lt;/w:rPr&gt;&lt;/m:ctrlPr&gt;&lt;/m:accPr&gt;&lt;m:e&gt;&lt;m:r&gt;&lt;w:rPr&gt;&lt;w:rFonts w:ascii=&quot;Cambria Math&quot; w:fareast=&quot;DengXian&quot; w:h-ansi=&quot;Cambria Math&quot; w:cs=&quot;Times New Roman&quot;/&gt;&lt;wx:font wx:val=&quot;Cambria Math&quot;/&gt;&lt;w:i/&gt;&lt;w:kern w:val=&quot;0&quot;/&gt;&lt;w:sz w:val=&quot;24&quot;/&gt;&lt;/w:rPr&gt;&lt;m:t&gt;X&lt;/m:t&gt;&lt;/m:r&gt;&lt;/m:e&gt;&lt;/m:acc&gt;&lt;m:r&gt;&lt;m:rPr&gt;&lt;m:sty m:val=&quot;p&quot;/&gt;&lt;/m:rPr&gt;&lt;w:rPr&gt;&lt;w:rFonts w:ascii=&quot;Cambria Math&quot; w:fareast=&quot;DengXian&quot; w:h-ansi=&quot;Cambria Math&quot; w:cs=&quot;Times New Roman&quot;/&gt;&lt;wx:font wx:val=&quot;Cambria Math&quot;/&gt;&lt;w:kern w:val=&quot;0&quot;/&gt;&lt;w:sz w:val=&quot;24&quot;/&gt;&lt;/w:rPr&gt;&lt;m:t&gt;=&lt;/m:t&gt;&lt;/m:r&gt;&lt;m:sSub&gt;&lt;m:sSubPr&gt;&lt;m:ctrlPr&gt;&lt;w:rPr&gt;&lt;w:rFonts w:ascii=&quot;Cambria Math&quot; w:fareast=&quot;DengXian&quot; w:h-ansi=&quot;Cambria Math&quot; w:cs=&quot;Times New Roman&quot;/&gt;&lt;wx:font wx:val=&quot;Cambria Math&quot;/&gt;&lt;w:kern w:val=&quot;0&quot;/&gt;&lt;w:sz w:val=&quot;24&quot;/&gt;&lt;/w:rPr&gt;&lt;/m:ctrlPr&gt;&lt;/m:sSubPr&gt;&lt;m:e&gt;&lt;m:r&gt;&lt;w:rPr&gt;&lt;w:rFonts w:ascii=&quot;Cambria Math&quot; w:fareast=&quot;DengXian&quot; w:h-ansi=&quot;Cambria Math&quot; w:cs=&quot;Times New Roman&quot;/&gt;&lt;wx:font wx:val=&quot;Cambria Math&quot;/&gt;&lt;w:i/&gt;&lt;w:kern w:val=&quot;0&quot;/&gt;&lt;w:sz w:val=&quot;24&quot;/&gt;&lt;/w:rPr&gt;&lt;m:t&gt;X&lt;/m:t&gt;&lt;/m:r&gt;&lt;/m:e&gt;&lt;m:sub&gt;&lt;m:r&gt;&lt;w:rPr&gt;&lt;w:rFonts w:ascii=&quot;Cambria Math&quot; w:fareast=&quot;DengXian&quot; w:h-ansi=&quot;Cambria Math&quot; w:cs=&quot;Times New Roman&quot;/&gt;&lt;wx:font wx:val=&quot;Cambria Math&quot;/&gt;&lt;w:i/&gt;&lt;w:kern w:val=&quot;0&quot;/&gt;&lt;w:sz w:val=&quot;24&quot;/&gt;&lt;/w:rPr&gt;&lt;m:t&gt;trend&lt;/m:t&gt;&lt;/m:r&gt;&lt;/m:sub&gt;&lt;/m:sSub&gt;&lt;m:sSub&gt;&lt;m:sSubPr&gt;&lt;m:ctrlPr&gt;&lt;w:rPr&gt;&lt;w:rFonts w:ascii=&quot;Cambria Math&quot; w:fareast=&quot;DengXian&quot; w:h-ansi=&quot;Cambria Math&quot; w:cs=&quot;Times New Roman&quot;/&gt;&lt;wx:font wx:val=&quot;Cambria Math&quot;/&gt;&lt;w:kern w:val=&quot;0&quot;/&gt;&lt;w:sz w:val=&quot;24&quot;/&gt;&lt;/w:rPr&gt;&lt;/m:ctrlPr&gt;&lt;/m:sSubPr&gt;&lt;m:e&gt;&lt;m:r&gt;&lt;w:rPr&gt;&lt;w:rFonts w:ascii=&quot;Cambria Math&quot; w:fareast=&quot;DengXian&quot; w:h-ansi=&quot;Cambria Math&quot; w:cs=&quot;Times New Roman&quot;/&gt;&lt;wx:font wx:val=&quot;Cambria Math&quot;/&gt;&lt;w:i/&gt;&lt;w:kern w:val=&quot;0&quot;/&gt;&lt;w:sz w:val=&quot;24&quot;/&gt;&lt;/w:rPr&gt;&lt;m:t&gt;W&lt;/m:t&gt;&lt;/m:r&gt;&lt;/m:e&gt;&lt;m:sub&gt;&lt;m:r&gt;&lt;w:rPr&gt;&lt;w:rFonts w:ascii=&quot;Cambria Math&quot; w:fareast=&quot;DengXian&quot; w:h-ansi=&quot;Cambria Math&quot; w:cs=&quot;Times New Roman&quot;/&gt;&lt;wx:font wx:val=&quot;Cambria Math&quot;/&gt;&lt;w:i/&gt;&lt;w:kern w:val=&quot;0&quot;/&gt;&lt;w:sz w:val=&quot;24&quot;/&gt;&lt;/w:rPr&gt;&lt;m:t&gt;trend&lt;/m:t&gt;&lt;/m:r&gt;&lt;/m:sub&gt;&lt;/m:sSub&gt;&lt;m:r&gt;&lt;m:rPr&gt;&lt;m:sty m:val=&quot;p&quot;/&gt;&lt;/m:rPr&gt;&lt;w:rPr&gt;&lt;w:rFonts w:ascii=&quot;Cambria Math&quot; w:fareast=&quot;DengXian&quot; w:h-ansi=&quot;Cambria Math&quot; w:cs=&quot;Times New Roman&quot;/&gt;&lt;wx:font wx:val=&quot;Cambria Math&quot;/&gt;&lt;w:kern w:val=&quot;0&quot;/&gt;&lt;w:sz w:val=&quot;24&quot;/&gt;&lt;/w:rPr&gt;&lt;m:t&gt;+&lt;/m:t&gt;&lt;/m:r&gt;&lt;m:sSub&gt;&lt;m:sSubPr&gt;&lt;m:ctrlPr&gt;&lt;w:rPr&gt;&lt;w:rFonts w:ascii=&quot;Cambria Math&quot; w:fareast=&quot;DengXian&quot; w:h-ansi=&quot;Cambria Math&quot; w:cs=&quot;Times New Roman&quot;/&gt;&lt;wx:font wx:val=&quot;Cambria Math&quot;/&gt;&lt;w:kern w:val=&quot;0&quot;/&gt;&lt;w:sz w:val=&quot;24&quot;/&gt;&lt;/w:rPr&gt;&lt;/m:ctrlPr&gt;&lt;/m:sSubPr&gt;&lt;m:e&gt;&lt;m:r&gt;&lt;w:rPr&gt;&lt;w:rFonts w:ascii=&quot;Cambria Math&quot; w:fareast=&quot;DengXian&quot; w:h-ansi=&quot;Cambria Math&quot; w:cs=&quot;Times New Roman&quot;/&gt;&lt;wx:font wx:val=&quot;Cambria Math&quot;/&gt;&lt;w:i/&gt;&lt;w:kern w:val=&quot;0&quot;/&gt;&lt;w:sz w:val=&quot;24&quot;/&gt;&lt;/w:rPr&gt;&lt;m:t&gt;X&lt;/m:t&gt;&lt;/m:r&gt;&lt;/m:e&gt;&lt;m:sub&gt;&lt;m:r&gt;&lt;w:rPr&gt;&lt;w:rFonts w:ascii=&quot;Cambria Math&quot; w:fareast=&quot;DengXian&quot; w:h-ansi=&quot;Cambria Math&quot; w:cs=&quot;Times New Roman&quot;/&gt;&lt;wx:font wx:val=&quot;Cambria Math&quot;/&gt;&lt;w:i/&gt;&lt;w:kern w:val=&quot;0&quot;/&gt;&lt;w:sz w:val=&quot;24&quot;/&gt;&lt;/w:rPr&gt;&lt;m:t&gt;residual&lt;/m:t&gt;&lt;/m:r&gt;&lt;/m:sub&gt;&lt;/m:sSub&gt;&lt;m:sSub&gt;&lt;m:sSubPr&gt;&lt;m:ctrlPr&gt;&lt;w:rPr&gt;&lt;w:rFonts w:ascii=&quot;Cambria Math&quot; w:fareast=&quot;DengXian&quot; w:h-ansi=&quot;Cambria Math&quot; w:cs=&quot;Times New Roman&quot;/&gt;&lt;wx:font wx:val=&quot;Cambria Math&quot;/&gt;&lt;w:kern w:val=&quot;0&quot;/&gt;&lt;w:sz w:val=&quot;24&quot;/&gt;&lt;/w:rPr&gt;&lt;/m:ctrlPr&gt;&lt;/m:sSubPr&gt;&lt;m:e&gt;&lt;m:r&gt;&lt;w:rPr&gt;&lt;w:rFonts w:ascii=&quot;Cambria Math&quot; w:fareast=&quot;DengXian&quot; w:h-ansi=&quot;Cambria Math&quot; w:cs=&quot;Times New Roman&quot;/&gt;&lt;wx:font wx:val=&quot;Cambria Math&quot;/&gt;&lt;w:i/&gt;&lt;w:kern w:val=&quot;0&quot;/&gt;&lt;w:sz w:val=&quot;24&quot;/&gt;&lt;/w:rPr&gt;&lt;m:t&gt;W&lt;/m:t&gt;&lt;/m:r&gt;&lt;/m:e&gt;&lt;m:sub&gt;&lt;m:r&gt;&lt;w:rPr&gt;&lt;w:rFonts w:ascii=&quot;Cambria Math&quot; w:fareast=&quot;DengXian&quot; w:h-ansi=&quot;Cambria Math&quot; w:cs=&quot;Times New Roman&quot;/&gt;&lt;wx:font wx:val=&quot;Cambria Math&quot;/&gt;&lt;w:i/&gt;&lt;w:kern w:val=&quot;0&quot;/&gt;&lt;w:sz w:val=&quot;24&quot;/&gt;&lt;/w:rPr&gt;&lt;m:t&gt;residual&lt;/m:t&gt;&lt;/m:r&gt;&lt;/m:sub&gt;&lt;/m:sSub&gt;&lt;/m:oMath&gt;&lt;/m:oMathPara&gt;&lt;/w:p&gt;&lt;w:sectPr wsp:rsidR=&quot;00000000&quot; wsp:rsidRPr=&quot;00A06711&quot;&gt;&lt;w:pgSz w:w=&quot;12240&quot; w:h=&quot;15840&quot;/&gt;&lt;w:pgMar w:top=&quot;1440&quot; w:right=&quot;1800&quot; w:bottom=&quot;1440&quot; w:left=&quot;1800&quot; w:header=&quot;720&quot; w:footer=&quot;720&quot; w:gutter=&quot;0&quot;/&gt;&lt;w:cols w:space=&quot;720&quot;/&gt;&lt;/w:sectPr&gt;&lt;/wx:sect&gt;&lt;/w:body&gt;&lt;/w:wordDocument&gt;">
            <v:imagedata r:id="rId6" o:title="" chromakey="white"/>
            <w10:wrap type="topAndBottom"/>
          </v:shape>
        </w:pict>
      </w:r>
      <w:r w:rsidR="00834BEB" w:rsidRPr="00834BEB">
        <w:rPr>
          <w:rFonts w:hint="eastAsia"/>
          <w:b/>
          <w:bCs/>
        </w:rPr>
        <w:t>深度网络保障模块：</w:t>
      </w:r>
      <w:r w:rsidR="00834BEB" w:rsidRPr="00834BEB">
        <w:rPr>
          <w:rFonts w:hint="eastAsia"/>
        </w:rPr>
        <w:t>为了保证多个</w:t>
      </w:r>
      <w:r w:rsidR="00834BEB" w:rsidRPr="00834BEB">
        <w:rPr>
          <w:rFonts w:hint="eastAsia"/>
        </w:rPr>
        <w:t xml:space="preserve"> MLP </w:t>
      </w:r>
      <w:r w:rsidR="00834BEB" w:rsidRPr="00834BEB">
        <w:rPr>
          <w:rFonts w:hint="eastAsia"/>
        </w:rPr>
        <w:t>模块堆叠后的梯度稳定性，</w:t>
      </w:r>
      <w:proofErr w:type="spellStart"/>
      <w:r w:rsidR="00834BEB" w:rsidRPr="00834BEB">
        <w:rPr>
          <w:rFonts w:hint="eastAsia"/>
        </w:rPr>
        <w:t>TSMixer</w:t>
      </w:r>
      <w:proofErr w:type="spellEnd"/>
      <w:r w:rsidR="00834BEB" w:rsidRPr="00834BEB">
        <w:rPr>
          <w:rFonts w:hint="eastAsia"/>
        </w:rPr>
        <w:t xml:space="preserve"> </w:t>
      </w:r>
      <w:r w:rsidR="00834BEB" w:rsidRPr="00834BEB">
        <w:rPr>
          <w:rFonts w:hint="eastAsia"/>
        </w:rPr>
        <w:t>引入了残差连接（</w:t>
      </w:r>
      <w:r w:rsidR="00834BEB" w:rsidRPr="00834BEB">
        <w:rPr>
          <w:rFonts w:hint="eastAsia"/>
        </w:rPr>
        <w:t>Residual Connection</w:t>
      </w:r>
      <w:r w:rsidR="00834BEB" w:rsidRPr="00834BEB">
        <w:rPr>
          <w:rFonts w:hint="eastAsia"/>
        </w:rPr>
        <w:t>）和二维批量归一化（</w:t>
      </w:r>
      <w:r w:rsidR="00834BEB" w:rsidRPr="00834BEB">
        <w:rPr>
          <w:rFonts w:hint="eastAsia"/>
        </w:rPr>
        <w:t>2D Batch Norm</w:t>
      </w:r>
      <w:r w:rsidR="00834BEB" w:rsidRPr="00834BEB">
        <w:rPr>
          <w:rFonts w:hint="eastAsia"/>
        </w:rPr>
        <w:t>）</w:t>
      </w:r>
      <w:r w:rsidR="00834BEB" w:rsidRPr="00834BEB">
        <w:rPr>
          <w:rFonts w:hint="eastAsia"/>
        </w:rPr>
        <w:t xml:space="preserve"> </w:t>
      </w:r>
      <w:r w:rsidR="00834BEB" w:rsidRPr="00834BEB">
        <w:rPr>
          <w:rFonts w:hint="eastAsia"/>
        </w:rPr>
        <w:t>。最后通过一个时间投影层（</w:t>
      </w:r>
      <w:r w:rsidR="00834BEB" w:rsidRPr="00834BEB">
        <w:rPr>
          <w:rFonts w:hint="eastAsia"/>
        </w:rPr>
        <w:t>Temporal Projection</w:t>
      </w:r>
      <w:r w:rsidR="00834BEB" w:rsidRPr="00834BEB">
        <w:rPr>
          <w:rFonts w:hint="eastAsia"/>
        </w:rPr>
        <w:t>）输出预测的未来序列。</w:t>
      </w:r>
      <w:r w:rsidR="00834BEB" w:rsidRPr="00834BEB">
        <w:rPr>
          <w:rFonts w:hint="eastAsia"/>
        </w:rPr>
        <w:t xml:space="preserve">  </w:t>
      </w:r>
    </w:p>
    <w:p w14:paraId="74FF3881" w14:textId="136938DC" w:rsidR="00834BEB" w:rsidRDefault="00134A84" w:rsidP="00B109AC">
      <w:pPr>
        <w:ind w:firstLineChars="128" w:firstLine="269"/>
      </w:pPr>
      <w:r>
        <w:rPr>
          <w:noProof/>
        </w:rPr>
        <w:lastRenderedPageBreak/>
        <w:pict w14:anchorId="25AB4BBF">
          <v:shape id="_x0000_s1034" type="#_x0000_t75" alt="" style="position:absolute;left:0;text-align:left;margin-left:0;margin-top:7.25pt;width:283.45pt;height:297.9pt;z-index:2;visibility:visible;mso-wrap-style:square;mso-wrap-edited:f;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v:imagedata r:id="rId7" o:title=""/>
            <w10:wrap type="topAndBottom" anchorx="margin"/>
          </v:shape>
        </w:pict>
      </w:r>
    </w:p>
    <w:p w14:paraId="720A4D7B" w14:textId="5A9A2F35" w:rsidR="00834BEB" w:rsidRDefault="00834BEB" w:rsidP="00B109AC">
      <w:pPr>
        <w:ind w:firstLineChars="128" w:firstLine="269"/>
      </w:pPr>
      <w:proofErr w:type="spellStart"/>
      <w:r w:rsidRPr="00834BEB">
        <w:rPr>
          <w:rFonts w:hint="eastAsia"/>
        </w:rPr>
        <w:t>TSMixer</w:t>
      </w:r>
      <w:proofErr w:type="spellEnd"/>
      <w:r w:rsidRPr="00834BEB">
        <w:rPr>
          <w:rFonts w:hint="eastAsia"/>
        </w:rPr>
        <w:t xml:space="preserve"> </w:t>
      </w:r>
      <w:r w:rsidRPr="00834BEB">
        <w:rPr>
          <w:rFonts w:hint="eastAsia"/>
        </w:rPr>
        <w:t>建立在多变量强耦合假设之上，认为复杂系统中的变量必然存在隐式的物理或业务级关联，必须进行跨变量的深度信息混合才能提升预测的综合性能。</w:t>
      </w:r>
    </w:p>
    <w:p w14:paraId="54DA6D26" w14:textId="77777777" w:rsidR="00834BEB" w:rsidRDefault="00834BEB" w:rsidP="00B109AC">
      <w:pPr>
        <w:ind w:firstLineChars="128" w:firstLine="269"/>
      </w:pPr>
    </w:p>
    <w:p w14:paraId="7A6572A4" w14:textId="4151052B" w:rsidR="00834BEB" w:rsidRPr="008E126A" w:rsidRDefault="008E126A" w:rsidP="00B109AC">
      <w:pPr>
        <w:ind w:firstLineChars="128" w:firstLine="270"/>
        <w:rPr>
          <w:b/>
          <w:bCs/>
        </w:rPr>
      </w:pPr>
      <w:r w:rsidRPr="008E126A">
        <w:rPr>
          <w:rFonts w:hint="eastAsia"/>
          <w:b/>
          <w:bCs/>
        </w:rPr>
        <w:t>2</w:t>
      </w:r>
      <w:r w:rsidRPr="008E126A">
        <w:rPr>
          <w:b/>
          <w:bCs/>
        </w:rPr>
        <w:t xml:space="preserve">.4 </w:t>
      </w:r>
      <w:r w:rsidRPr="008E126A">
        <w:rPr>
          <w:rFonts w:hint="eastAsia"/>
          <w:b/>
          <w:bCs/>
        </w:rPr>
        <w:t>模型对比</w:t>
      </w:r>
    </w:p>
    <w:tbl>
      <w:tblPr>
        <w:tblW w:w="8222" w:type="dxa"/>
        <w:jc w:val="center"/>
        <w:tblLayout w:type="fixed"/>
        <w:tblLook w:val="0000" w:firstRow="0" w:lastRow="0" w:firstColumn="0" w:lastColumn="0" w:noHBand="0" w:noVBand="0"/>
      </w:tblPr>
      <w:tblGrid>
        <w:gridCol w:w="1701"/>
        <w:gridCol w:w="3202"/>
        <w:gridCol w:w="3319"/>
      </w:tblGrid>
      <w:tr w:rsidR="008E126A" w14:paraId="3CB31884" w14:textId="7F5DC79B" w:rsidTr="008E126A">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E813CB" w14:textId="733E418F" w:rsidR="008E126A" w:rsidRPr="008E126A" w:rsidRDefault="008E126A" w:rsidP="006C1D68">
            <w:pPr>
              <w:rPr>
                <w:b/>
                <w:bCs/>
              </w:rPr>
            </w:pPr>
            <w:bookmarkStart w:id="6" w:name="OLE_LINK2"/>
            <w:r w:rsidRPr="008E126A">
              <w:rPr>
                <w:rFonts w:hint="eastAsia"/>
                <w:b/>
                <w:bCs/>
              </w:rPr>
              <w:t>对比维度</w:t>
            </w:r>
          </w:p>
        </w:tc>
        <w:tc>
          <w:tcPr>
            <w:tcW w:w="32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C35A7" w14:textId="04E31D07" w:rsidR="008E126A" w:rsidRPr="008E126A" w:rsidRDefault="008E126A" w:rsidP="006C1D68">
            <w:pPr>
              <w:rPr>
                <w:b/>
                <w:bCs/>
              </w:rPr>
            </w:pPr>
            <w:proofErr w:type="spellStart"/>
            <w:r w:rsidRPr="008E126A">
              <w:rPr>
                <w:b/>
                <w:bCs/>
              </w:rPr>
              <w:t>DLinear</w:t>
            </w:r>
            <w:proofErr w:type="spellEnd"/>
          </w:p>
        </w:tc>
        <w:tc>
          <w:tcPr>
            <w:tcW w:w="3319" w:type="dxa"/>
            <w:tcBorders>
              <w:top w:val="single" w:sz="4" w:space="0" w:color="000000"/>
              <w:left w:val="single" w:sz="4" w:space="0" w:color="000000"/>
              <w:bottom w:val="single" w:sz="4" w:space="0" w:color="000000"/>
              <w:right w:val="single" w:sz="4" w:space="0" w:color="000000"/>
            </w:tcBorders>
            <w:shd w:val="clear" w:color="auto" w:fill="D9D9D9"/>
          </w:tcPr>
          <w:p w14:paraId="4BBF7643" w14:textId="50480AAF" w:rsidR="008E126A" w:rsidRPr="008E126A" w:rsidRDefault="008E126A" w:rsidP="006C1D68">
            <w:pPr>
              <w:rPr>
                <w:b/>
                <w:bCs/>
              </w:rPr>
            </w:pPr>
            <w:proofErr w:type="spellStart"/>
            <w:r w:rsidRPr="008E126A">
              <w:rPr>
                <w:b/>
                <w:bCs/>
              </w:rPr>
              <w:t>TSMixer</w:t>
            </w:r>
            <w:proofErr w:type="spellEnd"/>
          </w:p>
        </w:tc>
      </w:tr>
      <w:tr w:rsidR="008E126A" w14:paraId="223ADACF" w14:textId="0B28CE9F" w:rsidTr="008E126A">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0596B" w14:textId="3821FCC1" w:rsidR="008E126A" w:rsidRPr="008E126A" w:rsidRDefault="008E126A" w:rsidP="006C1D68">
            <w:pPr>
              <w:rPr>
                <w:b/>
                <w:bCs/>
              </w:rPr>
            </w:pPr>
            <w:r w:rsidRPr="008E126A">
              <w:rPr>
                <w:rFonts w:hint="eastAsia"/>
                <w:b/>
                <w:bCs/>
              </w:rPr>
              <w:t>变量关系假设</w:t>
            </w:r>
          </w:p>
        </w:tc>
        <w:tc>
          <w:tcPr>
            <w:tcW w:w="3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333311" w14:textId="043E8B6C" w:rsidR="008E126A" w:rsidRDefault="008E126A" w:rsidP="006C1D68">
            <w:r w:rsidRPr="008E126A">
              <w:rPr>
                <w:rFonts w:hint="eastAsia"/>
              </w:rPr>
              <w:t>独立单变量假设。假设各变量时间模式独立，忽略跨变量交互，视多变量数据为平行的单变量序列。</w:t>
            </w:r>
          </w:p>
        </w:tc>
        <w:tc>
          <w:tcPr>
            <w:tcW w:w="3319" w:type="dxa"/>
            <w:tcBorders>
              <w:top w:val="single" w:sz="4" w:space="0" w:color="000000"/>
              <w:left w:val="single" w:sz="4" w:space="0" w:color="000000"/>
              <w:bottom w:val="single" w:sz="4" w:space="0" w:color="000000"/>
              <w:right w:val="single" w:sz="4" w:space="0" w:color="000000"/>
            </w:tcBorders>
          </w:tcPr>
          <w:p w14:paraId="378B5AEA" w14:textId="29750095" w:rsidR="008E126A" w:rsidRPr="008E126A" w:rsidRDefault="008E126A" w:rsidP="006C1D68">
            <w:r w:rsidRPr="008E126A">
              <w:rPr>
                <w:rFonts w:hint="eastAsia"/>
              </w:rPr>
              <w:t>多变量强耦合假设。假设变量间存在复杂内在联系，必须进行跨维度的信息整合。</w:t>
            </w:r>
          </w:p>
        </w:tc>
      </w:tr>
      <w:tr w:rsidR="008E126A" w14:paraId="735ADB67" w14:textId="782BA2D7" w:rsidTr="008E126A">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9038D" w14:textId="631D0B14" w:rsidR="008E126A" w:rsidRPr="008E126A" w:rsidRDefault="008E126A" w:rsidP="006C1D68">
            <w:pPr>
              <w:rPr>
                <w:b/>
                <w:bCs/>
              </w:rPr>
            </w:pPr>
            <w:r w:rsidRPr="008E126A">
              <w:rPr>
                <w:rFonts w:hint="eastAsia"/>
                <w:b/>
                <w:bCs/>
              </w:rPr>
              <w:t>核心网络结构</w:t>
            </w:r>
          </w:p>
        </w:tc>
        <w:tc>
          <w:tcPr>
            <w:tcW w:w="3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A1595" w14:textId="4AFA2220" w:rsidR="008E126A" w:rsidRDefault="008E126A" w:rsidP="006C1D68">
            <w:r w:rsidRPr="008E126A">
              <w:rPr>
                <w:rFonts w:hint="eastAsia"/>
              </w:rPr>
              <w:t>极简双线性层。无非线性激活函数，仅依赖简单的矩阵乘法，参数量极小。</w:t>
            </w:r>
          </w:p>
        </w:tc>
        <w:tc>
          <w:tcPr>
            <w:tcW w:w="3319" w:type="dxa"/>
            <w:tcBorders>
              <w:top w:val="single" w:sz="4" w:space="0" w:color="000000"/>
              <w:left w:val="single" w:sz="4" w:space="0" w:color="000000"/>
              <w:bottom w:val="single" w:sz="4" w:space="0" w:color="000000"/>
              <w:right w:val="single" w:sz="4" w:space="0" w:color="000000"/>
            </w:tcBorders>
          </w:tcPr>
          <w:p w14:paraId="3D12F829" w14:textId="2B188F90" w:rsidR="008E126A" w:rsidRPr="008E126A" w:rsidRDefault="008E126A" w:rsidP="006C1D68">
            <w:r w:rsidRPr="008E126A">
              <w:rPr>
                <w:rFonts w:hint="eastAsia"/>
              </w:rPr>
              <w:t>深度堆叠全</w:t>
            </w:r>
            <w:r w:rsidRPr="008E126A">
              <w:rPr>
                <w:rFonts w:hint="eastAsia"/>
              </w:rPr>
              <w:t xml:space="preserve"> MLP</w:t>
            </w:r>
            <w:r w:rsidRPr="008E126A">
              <w:rPr>
                <w:rFonts w:hint="eastAsia"/>
              </w:rPr>
              <w:t>。包含残差连接、归一化层和非线性激活，结构更深。</w:t>
            </w:r>
          </w:p>
        </w:tc>
      </w:tr>
      <w:tr w:rsidR="008E126A" w14:paraId="50D251F0" w14:textId="1BC6FFA8" w:rsidTr="008E126A">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FFC5E" w14:textId="4AB2D9A0" w:rsidR="008E126A" w:rsidRPr="008E126A" w:rsidRDefault="008E126A" w:rsidP="006C1D68">
            <w:pPr>
              <w:rPr>
                <w:b/>
                <w:bCs/>
              </w:rPr>
            </w:pPr>
            <w:r w:rsidRPr="008E126A">
              <w:rPr>
                <w:rFonts w:hint="eastAsia"/>
                <w:b/>
                <w:bCs/>
              </w:rPr>
              <w:t>时序特征提取</w:t>
            </w:r>
          </w:p>
        </w:tc>
        <w:tc>
          <w:tcPr>
            <w:tcW w:w="3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A1AF64" w14:textId="1FB4A2DC" w:rsidR="008E126A" w:rsidRDefault="008E126A" w:rsidP="006C1D68">
            <w:r w:rsidRPr="008E126A">
              <w:rPr>
                <w:rFonts w:hint="eastAsia"/>
              </w:rPr>
              <w:t>依赖显式的数学方法（滑动平均）物理分离低频趋势与高频残差。</w:t>
            </w:r>
          </w:p>
        </w:tc>
        <w:tc>
          <w:tcPr>
            <w:tcW w:w="3319" w:type="dxa"/>
            <w:tcBorders>
              <w:top w:val="single" w:sz="4" w:space="0" w:color="000000"/>
              <w:left w:val="single" w:sz="4" w:space="0" w:color="000000"/>
              <w:bottom w:val="single" w:sz="4" w:space="0" w:color="000000"/>
              <w:right w:val="single" w:sz="4" w:space="0" w:color="000000"/>
            </w:tcBorders>
          </w:tcPr>
          <w:p w14:paraId="3C4AA3CD" w14:textId="72E03DC7" w:rsidR="008E126A" w:rsidRPr="008E126A" w:rsidRDefault="008E126A" w:rsidP="006C1D68">
            <w:r w:rsidRPr="008E126A">
              <w:rPr>
                <w:rFonts w:hint="eastAsia"/>
              </w:rPr>
              <w:t>依赖模型隐式学习，通过</w:t>
            </w:r>
            <w:r w:rsidRPr="008E126A">
              <w:rPr>
                <w:rFonts w:hint="eastAsia"/>
              </w:rPr>
              <w:t xml:space="preserve"> Time-mixing MLP </w:t>
            </w:r>
            <w:r w:rsidRPr="008E126A">
              <w:rPr>
                <w:rFonts w:hint="eastAsia"/>
              </w:rPr>
              <w:t>自主捕捉历史演化特征。</w:t>
            </w:r>
          </w:p>
        </w:tc>
      </w:tr>
      <w:tr w:rsidR="008E126A" w14:paraId="007AC296" w14:textId="167ACC29" w:rsidTr="008E126A">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E5063" w14:textId="48C5DC28" w:rsidR="008E126A" w:rsidRPr="008E126A" w:rsidRDefault="008E126A" w:rsidP="006C1D68">
            <w:pPr>
              <w:rPr>
                <w:b/>
                <w:bCs/>
              </w:rPr>
            </w:pPr>
            <w:r w:rsidRPr="008E126A">
              <w:rPr>
                <w:rFonts w:hint="eastAsia"/>
                <w:b/>
                <w:bCs/>
              </w:rPr>
              <w:t>适用场景与优势</w:t>
            </w:r>
          </w:p>
        </w:tc>
        <w:tc>
          <w:tcPr>
            <w:tcW w:w="3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EA487" w14:textId="0F8123AD" w:rsidR="008E126A" w:rsidRDefault="008E126A" w:rsidP="006C1D68">
            <w:r w:rsidRPr="008E126A">
              <w:rPr>
                <w:rFonts w:hint="eastAsia"/>
              </w:rPr>
              <w:t>算力极度受限的场景，或各变量特征彼此孤立、随机性高的数据集。拥有极强的防过拟合能力。</w:t>
            </w:r>
          </w:p>
        </w:tc>
        <w:tc>
          <w:tcPr>
            <w:tcW w:w="3319" w:type="dxa"/>
            <w:tcBorders>
              <w:top w:val="single" w:sz="4" w:space="0" w:color="000000"/>
              <w:left w:val="single" w:sz="4" w:space="0" w:color="000000"/>
              <w:bottom w:val="single" w:sz="4" w:space="0" w:color="000000"/>
              <w:right w:val="single" w:sz="4" w:space="0" w:color="000000"/>
            </w:tcBorders>
          </w:tcPr>
          <w:p w14:paraId="7FF70ED1" w14:textId="3DA28B2A" w:rsidR="008E126A" w:rsidRPr="00094DD5" w:rsidRDefault="008E126A" w:rsidP="006C1D68">
            <w:r w:rsidRPr="008E126A">
              <w:rPr>
                <w:rFonts w:hint="eastAsia"/>
              </w:rPr>
              <w:t>特征维度极高、系统性联动反应强的数据集（如全网气象观测、电力负荷协同预警）。</w:t>
            </w:r>
          </w:p>
        </w:tc>
      </w:tr>
      <w:bookmarkEnd w:id="6"/>
    </w:tbl>
    <w:p w14:paraId="70B6785B" w14:textId="77777777" w:rsidR="008E126A" w:rsidRPr="00834BEB" w:rsidRDefault="008E126A" w:rsidP="008E126A"/>
    <w:p w14:paraId="465254D5" w14:textId="74BB6BDF" w:rsidR="00BE2A43" w:rsidRDefault="008E126A" w:rsidP="00BE2A43">
      <w:pPr>
        <w:ind w:firstLineChars="128" w:firstLine="308"/>
        <w:rPr>
          <w:b/>
          <w:sz w:val="24"/>
        </w:rPr>
      </w:pPr>
      <w:bookmarkStart w:id="7" w:name="OLE_LINK28"/>
      <w:r>
        <w:rPr>
          <w:rFonts w:hint="eastAsia"/>
          <w:b/>
          <w:sz w:val="24"/>
        </w:rPr>
        <w:t>三</w:t>
      </w:r>
      <w:r w:rsidR="008F35B3" w:rsidRPr="00854015">
        <w:rPr>
          <w:b/>
          <w:sz w:val="24"/>
        </w:rPr>
        <w:t>、实验</w:t>
      </w:r>
      <w:r w:rsidR="00CC6866">
        <w:rPr>
          <w:rFonts w:hint="eastAsia"/>
          <w:b/>
          <w:sz w:val="24"/>
        </w:rPr>
        <w:t>准备</w:t>
      </w:r>
    </w:p>
    <w:p w14:paraId="0BCB7880" w14:textId="74B055C7" w:rsidR="00094DD5" w:rsidRDefault="00AE1F0D" w:rsidP="00094DD5">
      <w:pPr>
        <w:ind w:firstLineChars="128" w:firstLine="270"/>
        <w:rPr>
          <w:b/>
          <w:szCs w:val="21"/>
        </w:rPr>
      </w:pPr>
      <w:r>
        <w:rPr>
          <w:b/>
          <w:szCs w:val="21"/>
        </w:rPr>
        <w:t xml:space="preserve">3.1 </w:t>
      </w:r>
      <w:r>
        <w:rPr>
          <w:rFonts w:hint="eastAsia"/>
          <w:b/>
          <w:szCs w:val="21"/>
        </w:rPr>
        <w:t>Python</w:t>
      </w:r>
      <w:r>
        <w:rPr>
          <w:b/>
          <w:szCs w:val="21"/>
        </w:rPr>
        <w:t xml:space="preserve"> </w:t>
      </w:r>
      <w:r>
        <w:rPr>
          <w:rFonts w:hint="eastAsia"/>
          <w:b/>
          <w:szCs w:val="21"/>
        </w:rPr>
        <w:t>环境</w:t>
      </w:r>
    </w:p>
    <w:bookmarkEnd w:id="3"/>
    <w:bookmarkEnd w:id="7"/>
    <w:p w14:paraId="2F4394EA" w14:textId="4EB49E10" w:rsidR="00AE1F0D" w:rsidRDefault="00AE1F0D" w:rsidP="00AE1F0D">
      <w:pPr>
        <w:ind w:firstLineChars="128" w:firstLine="269"/>
        <w:rPr>
          <w:bCs/>
          <w:szCs w:val="21"/>
        </w:rPr>
      </w:pPr>
      <w:r>
        <w:rPr>
          <w:rFonts w:hint="eastAsia"/>
          <w:bCs/>
          <w:szCs w:val="21"/>
        </w:rPr>
        <w:t>我们小组使用</w:t>
      </w:r>
      <w:r>
        <w:rPr>
          <w:rFonts w:hint="eastAsia"/>
          <w:bCs/>
          <w:szCs w:val="21"/>
        </w:rPr>
        <w:t xml:space="preserve"> </w:t>
      </w:r>
      <w:proofErr w:type="spellStart"/>
      <w:r>
        <w:rPr>
          <w:rFonts w:hint="eastAsia"/>
          <w:bCs/>
          <w:szCs w:val="21"/>
        </w:rPr>
        <w:t>uv</w:t>
      </w:r>
      <w:proofErr w:type="spellEnd"/>
      <w:r>
        <w:rPr>
          <w:bCs/>
          <w:szCs w:val="21"/>
        </w:rPr>
        <w:t xml:space="preserve"> </w:t>
      </w:r>
      <w:r>
        <w:rPr>
          <w:rFonts w:hint="eastAsia"/>
          <w:bCs/>
          <w:szCs w:val="21"/>
        </w:rPr>
        <w:t>而非指导书推荐的</w:t>
      </w:r>
      <w:r>
        <w:rPr>
          <w:rFonts w:hint="eastAsia"/>
          <w:bCs/>
          <w:szCs w:val="21"/>
        </w:rPr>
        <w:t xml:space="preserve"> </w:t>
      </w:r>
      <w:proofErr w:type="spellStart"/>
      <w:r>
        <w:rPr>
          <w:rFonts w:hint="eastAsia"/>
          <w:bCs/>
          <w:szCs w:val="21"/>
        </w:rPr>
        <w:t>miniconda</w:t>
      </w:r>
      <w:proofErr w:type="spellEnd"/>
      <w:r>
        <w:rPr>
          <w:bCs/>
          <w:szCs w:val="21"/>
        </w:rPr>
        <w:t xml:space="preserve"> </w:t>
      </w:r>
      <w:r>
        <w:rPr>
          <w:rFonts w:hint="eastAsia"/>
          <w:bCs/>
          <w:szCs w:val="21"/>
        </w:rPr>
        <w:t>管理</w:t>
      </w:r>
      <w:r>
        <w:rPr>
          <w:rFonts w:hint="eastAsia"/>
          <w:bCs/>
          <w:szCs w:val="21"/>
        </w:rPr>
        <w:t xml:space="preserve"> </w:t>
      </w:r>
      <w:r>
        <w:rPr>
          <w:bCs/>
          <w:szCs w:val="21"/>
        </w:rPr>
        <w:t xml:space="preserve">python </w:t>
      </w:r>
      <w:r>
        <w:rPr>
          <w:rFonts w:hint="eastAsia"/>
          <w:bCs/>
          <w:szCs w:val="21"/>
        </w:rPr>
        <w:t>环境，</w:t>
      </w:r>
      <w:proofErr w:type="spellStart"/>
      <w:r>
        <w:rPr>
          <w:rFonts w:hint="eastAsia"/>
          <w:bCs/>
          <w:szCs w:val="21"/>
        </w:rPr>
        <w:t>uv</w:t>
      </w:r>
      <w:proofErr w:type="spellEnd"/>
      <w:r>
        <w:rPr>
          <w:bCs/>
          <w:szCs w:val="21"/>
        </w:rPr>
        <w:t xml:space="preserve"> </w:t>
      </w:r>
      <w:r>
        <w:rPr>
          <w:rFonts w:hint="eastAsia"/>
          <w:bCs/>
          <w:szCs w:val="21"/>
        </w:rPr>
        <w:t>的安装和使用方式如下：</w:t>
      </w:r>
    </w:p>
    <w:p w14:paraId="1240DDD5" w14:textId="74410DDE" w:rsidR="005C6E92" w:rsidRDefault="005C6E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33346"/>
        <w:rPr>
          <w:rFonts w:ascii="Consolas" w:hAnsi="Consolas" w:cs="Consolas"/>
          <w:sz w:val="17"/>
          <w:szCs w:val="17"/>
        </w:rPr>
      </w:pPr>
      <w:r>
        <w:rPr>
          <w:rFonts w:ascii="Consolas" w:hAnsi="Consolas" w:cs="Consolas"/>
          <w:sz w:val="17"/>
          <w:szCs w:val="17"/>
        </w:rPr>
        <w:lastRenderedPageBreak/>
        <w:t xml:space="preserve">1. </w:t>
      </w:r>
      <w:r w:rsidR="00AE1F0D" w:rsidRPr="00AE1F0D">
        <w:rPr>
          <w:rFonts w:ascii="Consolas" w:hAnsi="Consolas" w:cs="Consolas"/>
          <w:sz w:val="17"/>
          <w:szCs w:val="17"/>
        </w:rPr>
        <w:t>curl -</w:t>
      </w:r>
      <w:proofErr w:type="spellStart"/>
      <w:r w:rsidR="00AE1F0D" w:rsidRPr="00AE1F0D">
        <w:rPr>
          <w:rFonts w:ascii="Consolas" w:hAnsi="Consolas" w:cs="Consolas"/>
          <w:sz w:val="17"/>
          <w:szCs w:val="17"/>
        </w:rPr>
        <w:t>LsSf</w:t>
      </w:r>
      <w:proofErr w:type="spellEnd"/>
      <w:r w:rsidR="00AE1F0D" w:rsidRPr="00AE1F0D">
        <w:rPr>
          <w:rFonts w:ascii="Consolas" w:hAnsi="Consolas" w:cs="Consolas"/>
          <w:sz w:val="17"/>
          <w:szCs w:val="17"/>
        </w:rPr>
        <w:t xml:space="preserve"> https://astral.sh/uv/install.sh | </w:t>
      </w:r>
      <w:proofErr w:type="spellStart"/>
      <w:r w:rsidR="00AE1F0D" w:rsidRPr="00AE1F0D">
        <w:rPr>
          <w:rFonts w:ascii="Consolas" w:hAnsi="Consolas" w:cs="Consolas"/>
          <w:sz w:val="17"/>
          <w:szCs w:val="17"/>
        </w:rPr>
        <w:t>sh</w:t>
      </w:r>
      <w:proofErr w:type="spellEnd"/>
    </w:p>
    <w:p w14:paraId="38D3015B" w14:textId="7DB35A96" w:rsidR="005C6E92" w:rsidRDefault="005C6E9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33346"/>
        <w:rPr>
          <w:rFonts w:ascii="Consolas" w:hAnsi="Consolas" w:cs="Consolas"/>
          <w:sz w:val="17"/>
          <w:szCs w:val="17"/>
        </w:rPr>
      </w:pPr>
      <w:r>
        <w:rPr>
          <w:rFonts w:ascii="Consolas" w:hAnsi="Consolas" w:cs="Consolas"/>
          <w:sz w:val="17"/>
          <w:szCs w:val="17"/>
        </w:rPr>
        <w:t xml:space="preserve">2. </w:t>
      </w:r>
      <w:proofErr w:type="spellStart"/>
      <w:r w:rsidR="00AE1F0D" w:rsidRPr="00AE1F0D">
        <w:rPr>
          <w:rFonts w:ascii="Consolas" w:hAnsi="Consolas" w:cs="Consolas"/>
          <w:color w:val="000000"/>
          <w:sz w:val="17"/>
          <w:szCs w:val="17"/>
        </w:rPr>
        <w:t>uv</w:t>
      </w:r>
      <w:proofErr w:type="spellEnd"/>
      <w:r w:rsidR="00AE1F0D" w:rsidRPr="00AE1F0D">
        <w:rPr>
          <w:rFonts w:ascii="Consolas" w:hAnsi="Consolas" w:cs="Consolas"/>
          <w:color w:val="000000"/>
          <w:sz w:val="17"/>
          <w:szCs w:val="17"/>
        </w:rPr>
        <w:t xml:space="preserve"> pip install -r </w:t>
      </w:r>
      <w:bookmarkStart w:id="8" w:name="OLE_LINK1"/>
      <w:r w:rsidR="00AE1F0D" w:rsidRPr="00AE1F0D">
        <w:rPr>
          <w:rFonts w:ascii="Consolas" w:hAnsi="Consolas" w:cs="Consolas"/>
          <w:color w:val="000000"/>
          <w:sz w:val="17"/>
          <w:szCs w:val="17"/>
        </w:rPr>
        <w:t>requirements.txt</w:t>
      </w:r>
      <w:bookmarkEnd w:id="8"/>
    </w:p>
    <w:p w14:paraId="1745B7A4" w14:textId="64FE243C" w:rsidR="005C6E92" w:rsidRDefault="00134A84" w:rsidP="00BE2A43">
      <w:pPr>
        <w:ind w:firstLineChars="128" w:firstLine="269"/>
        <w:rPr>
          <w:bCs/>
          <w:szCs w:val="21"/>
        </w:rPr>
      </w:pPr>
      <w:r>
        <w:rPr>
          <w:noProof/>
        </w:rPr>
        <w:pict w14:anchorId="24011081">
          <v:shape id="图片 925" o:spid="_x0000_s1033" type="#_x0000_t75" alt="" style="position:absolute;left:0;text-align:left;margin-left:65.95pt;margin-top:133.55pt;width:283.45pt;height:106pt;z-index:8;visibility:visible;mso-wrap-style:square;mso-wrap-edited:f;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v:imagedata r:id="rId8" o:title=""/>
            <w10:wrap type="topAndBottom" anchorx="margin"/>
          </v:shape>
        </w:pict>
      </w:r>
      <w:r>
        <w:rPr>
          <w:noProof/>
        </w:rPr>
        <w:pict w14:anchorId="2AA03DFB">
          <v:shape id="图片 431" o:spid="_x0000_s1032" type="#_x0000_t75" alt="" style="position:absolute;left:0;text-align:left;margin-left:65.95pt;margin-top:21pt;width:283.45pt;height:112.55pt;z-index:6;visibility:visible;mso-wrap-style:square;mso-wrap-edited:f;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v:imagedata r:id="rId9" o:title=""/>
            <w10:wrap type="topAndBottom" anchorx="margin"/>
          </v:shape>
        </w:pict>
      </w:r>
      <w:r w:rsidR="00AE1F0D">
        <w:rPr>
          <w:rFonts w:hint="eastAsia"/>
          <w:bCs/>
          <w:szCs w:val="21"/>
        </w:rPr>
        <w:t>两个实验的</w:t>
      </w:r>
      <w:r w:rsidR="00AE1F0D">
        <w:rPr>
          <w:rFonts w:hint="eastAsia"/>
          <w:bCs/>
          <w:szCs w:val="21"/>
        </w:rPr>
        <w:t xml:space="preserve"> </w:t>
      </w:r>
      <w:r w:rsidR="00AE1F0D" w:rsidRPr="00AE1F0D">
        <w:rPr>
          <w:bCs/>
          <w:szCs w:val="21"/>
        </w:rPr>
        <w:t>requirements.txt</w:t>
      </w:r>
      <w:r w:rsidR="00AE1F0D">
        <w:rPr>
          <w:bCs/>
          <w:szCs w:val="21"/>
        </w:rPr>
        <w:t xml:space="preserve"> </w:t>
      </w:r>
      <w:r w:rsidR="00AE1F0D">
        <w:rPr>
          <w:rFonts w:hint="eastAsia"/>
          <w:bCs/>
          <w:szCs w:val="21"/>
        </w:rPr>
        <w:t>分别如下：</w:t>
      </w:r>
    </w:p>
    <w:p w14:paraId="22CEB487" w14:textId="68231B07" w:rsidR="00AE1F0D" w:rsidRPr="00AE1F0D" w:rsidRDefault="00AE1F0D" w:rsidP="00BE2A43">
      <w:pPr>
        <w:ind w:firstLineChars="128" w:firstLine="269"/>
        <w:rPr>
          <w:bCs/>
          <w:szCs w:val="21"/>
        </w:rPr>
      </w:pPr>
    </w:p>
    <w:p w14:paraId="49E00786" w14:textId="0F5315F1" w:rsidR="005C6E92" w:rsidRDefault="00AE1F0D" w:rsidP="00BE2A43">
      <w:pPr>
        <w:ind w:firstLineChars="128" w:firstLine="270"/>
        <w:rPr>
          <w:b/>
          <w:szCs w:val="21"/>
        </w:rPr>
      </w:pPr>
      <w:r>
        <w:rPr>
          <w:b/>
          <w:szCs w:val="21"/>
        </w:rPr>
        <w:t xml:space="preserve">3.2 </w:t>
      </w:r>
      <w:r>
        <w:rPr>
          <w:rFonts w:hint="eastAsia"/>
          <w:b/>
          <w:szCs w:val="21"/>
        </w:rPr>
        <w:t>数据集准备</w:t>
      </w:r>
    </w:p>
    <w:p w14:paraId="017D8776" w14:textId="04A5DE96" w:rsidR="00AE1F0D" w:rsidRPr="00AE1F0D" w:rsidRDefault="00AE1F0D" w:rsidP="00BE2A43">
      <w:pPr>
        <w:ind w:firstLineChars="128" w:firstLine="269"/>
        <w:rPr>
          <w:bCs/>
          <w:szCs w:val="21"/>
        </w:rPr>
      </w:pPr>
      <w:r w:rsidRPr="00AE1F0D">
        <w:rPr>
          <w:rFonts w:hint="eastAsia"/>
          <w:bCs/>
          <w:szCs w:val="21"/>
        </w:rPr>
        <w:t>本实验使用三个时间序列数据集</w:t>
      </w:r>
      <w:r w:rsidR="007407A9">
        <w:rPr>
          <w:rFonts w:hint="eastAsia"/>
          <w:bCs/>
          <w:szCs w:val="21"/>
        </w:rPr>
        <w:t>如下：</w:t>
      </w:r>
    </w:p>
    <w:tbl>
      <w:tblPr>
        <w:tblW w:w="8222" w:type="dxa"/>
        <w:jc w:val="center"/>
        <w:tblLayout w:type="fixed"/>
        <w:tblLook w:val="0000" w:firstRow="0" w:lastRow="0" w:firstColumn="0" w:lastColumn="0" w:noHBand="0" w:noVBand="0"/>
      </w:tblPr>
      <w:tblGrid>
        <w:gridCol w:w="1255"/>
        <w:gridCol w:w="859"/>
        <w:gridCol w:w="1126"/>
        <w:gridCol w:w="4982"/>
      </w:tblGrid>
      <w:tr w:rsidR="007407A9" w14:paraId="223001C0" w14:textId="77777777" w:rsidTr="00626713">
        <w:trPr>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384C6E" w14:textId="77777777" w:rsidR="007407A9" w:rsidRPr="008E126A" w:rsidRDefault="007407A9" w:rsidP="00626713">
            <w:pPr>
              <w:rPr>
                <w:b/>
                <w:bCs/>
              </w:rPr>
            </w:pPr>
            <w:bookmarkStart w:id="9" w:name="OLE_LINK42"/>
            <w:r w:rsidRPr="007407A9">
              <w:rPr>
                <w:rFonts w:hint="eastAsia"/>
                <w:b/>
                <w:bCs/>
              </w:rPr>
              <w:t>数据集</w:t>
            </w:r>
          </w:p>
        </w:tc>
        <w:tc>
          <w:tcPr>
            <w:tcW w:w="8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D8CA51" w14:textId="77777777" w:rsidR="007407A9" w:rsidRPr="008E126A" w:rsidRDefault="007407A9" w:rsidP="00626713">
            <w:pPr>
              <w:rPr>
                <w:b/>
                <w:bCs/>
              </w:rPr>
            </w:pPr>
            <w:r w:rsidRPr="007407A9">
              <w:rPr>
                <w:rFonts w:hint="eastAsia"/>
                <w:b/>
                <w:bCs/>
              </w:rPr>
              <w:t>特征数</w:t>
            </w:r>
          </w:p>
        </w:tc>
        <w:tc>
          <w:tcPr>
            <w:tcW w:w="1126" w:type="dxa"/>
            <w:tcBorders>
              <w:top w:val="single" w:sz="4" w:space="0" w:color="000000"/>
              <w:left w:val="single" w:sz="4" w:space="0" w:color="000000"/>
              <w:bottom w:val="single" w:sz="4" w:space="0" w:color="000000"/>
              <w:right w:val="single" w:sz="4" w:space="0" w:color="000000"/>
            </w:tcBorders>
            <w:shd w:val="clear" w:color="auto" w:fill="D9D9D9"/>
          </w:tcPr>
          <w:p w14:paraId="5CD63B4C" w14:textId="1FF2589C" w:rsidR="007407A9" w:rsidRPr="008E126A" w:rsidRDefault="007407A9" w:rsidP="00626713">
            <w:pPr>
              <w:rPr>
                <w:b/>
                <w:bCs/>
              </w:rPr>
            </w:pPr>
            <w:r w:rsidRPr="007407A9">
              <w:rPr>
                <w:rFonts w:hint="eastAsia"/>
                <w:b/>
                <w:bCs/>
              </w:rPr>
              <w:t>时间间隔</w:t>
            </w:r>
          </w:p>
        </w:tc>
        <w:tc>
          <w:tcPr>
            <w:tcW w:w="4982" w:type="dxa"/>
            <w:tcBorders>
              <w:top w:val="single" w:sz="4" w:space="0" w:color="000000"/>
              <w:left w:val="single" w:sz="4" w:space="0" w:color="000000"/>
              <w:bottom w:val="single" w:sz="4" w:space="0" w:color="000000"/>
              <w:right w:val="single" w:sz="4" w:space="0" w:color="000000"/>
            </w:tcBorders>
            <w:shd w:val="clear" w:color="auto" w:fill="D9D9D9"/>
          </w:tcPr>
          <w:p w14:paraId="21ADC374" w14:textId="77777777" w:rsidR="007407A9" w:rsidRPr="007407A9" w:rsidRDefault="007407A9" w:rsidP="00626713">
            <w:pPr>
              <w:rPr>
                <w:b/>
                <w:bCs/>
              </w:rPr>
            </w:pPr>
            <w:r w:rsidRPr="007407A9">
              <w:rPr>
                <w:rFonts w:hint="eastAsia"/>
                <w:b/>
                <w:bCs/>
              </w:rPr>
              <w:t>特点</w:t>
            </w:r>
          </w:p>
        </w:tc>
      </w:tr>
      <w:tr w:rsidR="007407A9" w14:paraId="6787BEE5" w14:textId="77777777" w:rsidTr="00626713">
        <w:trPr>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FD69A" w14:textId="77777777" w:rsidR="007407A9" w:rsidRPr="008E126A" w:rsidRDefault="007407A9" w:rsidP="00626713">
            <w:pPr>
              <w:rPr>
                <w:b/>
                <w:bCs/>
              </w:rPr>
            </w:pPr>
            <w:r w:rsidRPr="007407A9">
              <w:rPr>
                <w:b/>
                <w:bCs/>
              </w:rPr>
              <w:t>ETTh1</w:t>
            </w:r>
          </w:p>
        </w:tc>
        <w:tc>
          <w:tcPr>
            <w:tcW w:w="8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98A019" w14:textId="77777777" w:rsidR="007407A9" w:rsidRDefault="007407A9" w:rsidP="00626713">
            <w:r>
              <w:rPr>
                <w:rFonts w:hint="eastAsia"/>
              </w:rPr>
              <w:t>7</w:t>
            </w:r>
          </w:p>
        </w:tc>
        <w:tc>
          <w:tcPr>
            <w:tcW w:w="1126" w:type="dxa"/>
            <w:tcBorders>
              <w:top w:val="single" w:sz="4" w:space="0" w:color="000000"/>
              <w:left w:val="single" w:sz="4" w:space="0" w:color="000000"/>
              <w:bottom w:val="single" w:sz="4" w:space="0" w:color="000000"/>
              <w:right w:val="single" w:sz="4" w:space="0" w:color="000000"/>
            </w:tcBorders>
          </w:tcPr>
          <w:p w14:paraId="0242A3DF" w14:textId="77777777" w:rsidR="007407A9" w:rsidRPr="008E126A" w:rsidRDefault="007407A9" w:rsidP="00626713">
            <w:r>
              <w:rPr>
                <w:rFonts w:hint="eastAsia"/>
              </w:rPr>
              <w:t>1</w:t>
            </w:r>
            <w:r>
              <w:t xml:space="preserve"> </w:t>
            </w:r>
            <w:r>
              <w:rPr>
                <w:rFonts w:hint="eastAsia"/>
              </w:rPr>
              <w:t>h</w:t>
            </w:r>
          </w:p>
        </w:tc>
        <w:tc>
          <w:tcPr>
            <w:tcW w:w="4982" w:type="dxa"/>
            <w:tcBorders>
              <w:top w:val="single" w:sz="4" w:space="0" w:color="000000"/>
              <w:left w:val="single" w:sz="4" w:space="0" w:color="000000"/>
              <w:bottom w:val="single" w:sz="4" w:space="0" w:color="000000"/>
              <w:right w:val="single" w:sz="4" w:space="0" w:color="000000"/>
            </w:tcBorders>
          </w:tcPr>
          <w:p w14:paraId="51954BBF" w14:textId="77777777" w:rsidR="007407A9" w:rsidRPr="008E126A" w:rsidRDefault="007407A9" w:rsidP="00626713">
            <w:r w:rsidRPr="007407A9">
              <w:rPr>
                <w:rFonts w:hint="eastAsia"/>
              </w:rPr>
              <w:t>电力变压器相关特征，变量数较少</w:t>
            </w:r>
          </w:p>
        </w:tc>
      </w:tr>
      <w:tr w:rsidR="007407A9" w14:paraId="7127A3A7" w14:textId="77777777" w:rsidTr="00626713">
        <w:trPr>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B3463C" w14:textId="77777777" w:rsidR="007407A9" w:rsidRPr="008E126A" w:rsidRDefault="007407A9" w:rsidP="00626713">
            <w:pPr>
              <w:rPr>
                <w:b/>
                <w:bCs/>
              </w:rPr>
            </w:pPr>
            <w:r w:rsidRPr="007407A9">
              <w:rPr>
                <w:b/>
                <w:bCs/>
              </w:rPr>
              <w:t>electricity</w:t>
            </w:r>
          </w:p>
        </w:tc>
        <w:tc>
          <w:tcPr>
            <w:tcW w:w="8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9A4CFB" w14:textId="77777777" w:rsidR="007407A9" w:rsidRDefault="007407A9" w:rsidP="00626713">
            <w:r w:rsidRPr="007407A9">
              <w:t>321</w:t>
            </w:r>
          </w:p>
        </w:tc>
        <w:tc>
          <w:tcPr>
            <w:tcW w:w="1126" w:type="dxa"/>
            <w:tcBorders>
              <w:top w:val="single" w:sz="4" w:space="0" w:color="000000"/>
              <w:left w:val="single" w:sz="4" w:space="0" w:color="000000"/>
              <w:bottom w:val="single" w:sz="4" w:space="0" w:color="000000"/>
              <w:right w:val="single" w:sz="4" w:space="0" w:color="000000"/>
            </w:tcBorders>
          </w:tcPr>
          <w:p w14:paraId="57880336" w14:textId="77777777" w:rsidR="007407A9" w:rsidRPr="008E126A" w:rsidRDefault="007407A9" w:rsidP="00626713">
            <w:r>
              <w:rPr>
                <w:rFonts w:hint="eastAsia"/>
              </w:rPr>
              <w:t>1</w:t>
            </w:r>
            <w:r>
              <w:t xml:space="preserve"> </w:t>
            </w:r>
            <w:r>
              <w:rPr>
                <w:rFonts w:hint="eastAsia"/>
              </w:rPr>
              <w:t>h</w:t>
            </w:r>
          </w:p>
        </w:tc>
        <w:tc>
          <w:tcPr>
            <w:tcW w:w="4982" w:type="dxa"/>
            <w:tcBorders>
              <w:top w:val="single" w:sz="4" w:space="0" w:color="000000"/>
              <w:left w:val="single" w:sz="4" w:space="0" w:color="000000"/>
              <w:bottom w:val="single" w:sz="4" w:space="0" w:color="000000"/>
              <w:right w:val="single" w:sz="4" w:space="0" w:color="000000"/>
            </w:tcBorders>
          </w:tcPr>
          <w:p w14:paraId="17F01A24" w14:textId="77777777" w:rsidR="007407A9" w:rsidRPr="008E126A" w:rsidRDefault="007407A9" w:rsidP="00626713">
            <w:r w:rsidRPr="007407A9">
              <w:rPr>
                <w:rFonts w:hint="eastAsia"/>
              </w:rPr>
              <w:t>多用户用电序列，变量数多，序列差异明显</w:t>
            </w:r>
          </w:p>
        </w:tc>
      </w:tr>
      <w:tr w:rsidR="007407A9" w14:paraId="24596054" w14:textId="77777777" w:rsidTr="00626713">
        <w:trPr>
          <w:trHeight w:val="71"/>
          <w:jc w:val="center"/>
        </w:trPr>
        <w:tc>
          <w:tcPr>
            <w:tcW w:w="12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E2FF0" w14:textId="77777777" w:rsidR="007407A9" w:rsidRPr="008E126A" w:rsidRDefault="007407A9" w:rsidP="00626713">
            <w:pPr>
              <w:rPr>
                <w:b/>
                <w:bCs/>
              </w:rPr>
            </w:pPr>
            <w:r w:rsidRPr="007407A9">
              <w:rPr>
                <w:b/>
                <w:bCs/>
              </w:rPr>
              <w:t>weather</w:t>
            </w:r>
          </w:p>
        </w:tc>
        <w:tc>
          <w:tcPr>
            <w:tcW w:w="8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1BDD0" w14:textId="77777777" w:rsidR="007407A9" w:rsidRDefault="007407A9" w:rsidP="00626713">
            <w:r>
              <w:rPr>
                <w:rFonts w:hint="eastAsia"/>
              </w:rPr>
              <w:t>2</w:t>
            </w:r>
            <w:r>
              <w:t>1</w:t>
            </w:r>
          </w:p>
        </w:tc>
        <w:tc>
          <w:tcPr>
            <w:tcW w:w="1126" w:type="dxa"/>
            <w:tcBorders>
              <w:top w:val="single" w:sz="4" w:space="0" w:color="000000"/>
              <w:left w:val="single" w:sz="4" w:space="0" w:color="000000"/>
              <w:bottom w:val="single" w:sz="4" w:space="0" w:color="000000"/>
              <w:right w:val="single" w:sz="4" w:space="0" w:color="000000"/>
            </w:tcBorders>
          </w:tcPr>
          <w:p w14:paraId="1C1BB42C" w14:textId="77777777" w:rsidR="007407A9" w:rsidRPr="00094DD5" w:rsidRDefault="007407A9" w:rsidP="00626713">
            <w:r>
              <w:rPr>
                <w:rFonts w:hint="eastAsia"/>
              </w:rPr>
              <w:t>1</w:t>
            </w:r>
            <w:r>
              <w:t xml:space="preserve">0 </w:t>
            </w:r>
            <w:r>
              <w:rPr>
                <w:rFonts w:hint="eastAsia"/>
              </w:rPr>
              <w:t>min</w:t>
            </w:r>
          </w:p>
        </w:tc>
        <w:tc>
          <w:tcPr>
            <w:tcW w:w="4982" w:type="dxa"/>
            <w:tcBorders>
              <w:top w:val="single" w:sz="4" w:space="0" w:color="000000"/>
              <w:left w:val="single" w:sz="4" w:space="0" w:color="000000"/>
              <w:bottom w:val="single" w:sz="4" w:space="0" w:color="000000"/>
              <w:right w:val="single" w:sz="4" w:space="0" w:color="000000"/>
            </w:tcBorders>
          </w:tcPr>
          <w:p w14:paraId="6DDBCD21" w14:textId="77777777" w:rsidR="007407A9" w:rsidRPr="008E126A" w:rsidRDefault="007407A9" w:rsidP="00626713">
            <w:r w:rsidRPr="007407A9">
              <w:rPr>
                <w:rFonts w:hint="eastAsia"/>
              </w:rPr>
              <w:t>多气象变量，包括温度、湿度、气压、风速等</w:t>
            </w:r>
          </w:p>
        </w:tc>
      </w:tr>
      <w:bookmarkEnd w:id="9"/>
    </w:tbl>
    <w:p w14:paraId="6B9230BB" w14:textId="77777777" w:rsidR="007407A9" w:rsidRDefault="007407A9" w:rsidP="00883FA8">
      <w:pPr>
        <w:ind w:firstLineChars="128" w:firstLine="269"/>
        <w:rPr>
          <w:bCs/>
          <w:szCs w:val="21"/>
        </w:rPr>
      </w:pPr>
    </w:p>
    <w:p w14:paraId="52391C53" w14:textId="6E28C98C" w:rsidR="008A5E0C" w:rsidRDefault="007407A9" w:rsidP="007407A9">
      <w:pPr>
        <w:ind w:firstLineChars="128" w:firstLine="269"/>
        <w:rPr>
          <w:bCs/>
          <w:szCs w:val="21"/>
        </w:rPr>
      </w:pPr>
      <w:r>
        <w:rPr>
          <w:rFonts w:hint="eastAsia"/>
          <w:bCs/>
          <w:szCs w:val="21"/>
        </w:rPr>
        <w:t>统一使用以下参数：</w:t>
      </w:r>
    </w:p>
    <w:p w14:paraId="63A8AB81" w14:textId="77777777" w:rsidR="007407A9" w:rsidRDefault="007407A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473767"/>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seq_len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336</w:t>
      </w:r>
    </w:p>
    <w:p w14:paraId="58C85F02" w14:textId="77777777" w:rsidR="007407A9" w:rsidRDefault="007407A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473767"/>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pred_len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96</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192</w:t>
      </w:r>
    </w:p>
    <w:p w14:paraId="6B4CFFF1" w14:textId="5ECA729C" w:rsidR="007407A9" w:rsidRDefault="007407A9">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473767"/>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features </w:t>
      </w:r>
      <w:r>
        <w:rPr>
          <w:rFonts w:ascii="Consolas" w:hAnsi="Consolas" w:cs="Consolas"/>
          <w:color w:val="666600"/>
          <w:sz w:val="17"/>
          <w:szCs w:val="17"/>
        </w:rPr>
        <w:t>=</w:t>
      </w:r>
      <w:r>
        <w:rPr>
          <w:rFonts w:ascii="Consolas" w:hAnsi="Consolas" w:cs="Consolas"/>
          <w:color w:val="000000"/>
          <w:sz w:val="17"/>
          <w:szCs w:val="17"/>
        </w:rPr>
        <w:t xml:space="preserve"> M</w:t>
      </w:r>
    </w:p>
    <w:p w14:paraId="6E4A770B" w14:textId="7B97CD07" w:rsidR="008A5E0C" w:rsidRDefault="008A5E0C" w:rsidP="008A5E0C">
      <w:pPr>
        <w:ind w:firstLineChars="128" w:firstLine="269"/>
        <w:rPr>
          <w:bCs/>
          <w:szCs w:val="21"/>
        </w:rPr>
      </w:pPr>
    </w:p>
    <w:p w14:paraId="6831D522" w14:textId="77777777" w:rsidR="008706D3" w:rsidRPr="00C06841" w:rsidRDefault="007407A9" w:rsidP="008706D3">
      <w:pPr>
        <w:ind w:firstLineChars="128" w:firstLine="270"/>
        <w:rPr>
          <w:b/>
          <w:szCs w:val="21"/>
        </w:rPr>
      </w:pPr>
      <w:r w:rsidRPr="00C06841">
        <w:rPr>
          <w:rFonts w:hint="eastAsia"/>
          <w:b/>
          <w:szCs w:val="21"/>
        </w:rPr>
        <w:t>3</w:t>
      </w:r>
      <w:r w:rsidRPr="00C06841">
        <w:rPr>
          <w:b/>
          <w:szCs w:val="21"/>
        </w:rPr>
        <w:t xml:space="preserve">.3 </w:t>
      </w:r>
      <w:r w:rsidRPr="00C06841">
        <w:rPr>
          <w:rFonts w:hint="eastAsia"/>
          <w:b/>
          <w:szCs w:val="21"/>
        </w:rPr>
        <w:t>评价指标</w:t>
      </w:r>
    </w:p>
    <w:p w14:paraId="2EE4C492" w14:textId="6D8E5728" w:rsidR="007407A9" w:rsidRDefault="007407A9" w:rsidP="008706D3">
      <w:pPr>
        <w:ind w:firstLineChars="128" w:firstLine="269"/>
        <w:rPr>
          <w:bCs/>
          <w:szCs w:val="21"/>
        </w:rPr>
      </w:pPr>
      <w:r>
        <w:rPr>
          <w:rFonts w:hint="eastAsia"/>
          <w:bCs/>
          <w:szCs w:val="21"/>
        </w:rPr>
        <w:t>按照指导书要求</w:t>
      </w:r>
      <w:r w:rsidR="008706D3">
        <w:rPr>
          <w:rFonts w:hint="eastAsia"/>
          <w:bCs/>
          <w:szCs w:val="21"/>
        </w:rPr>
        <w:t>，</w:t>
      </w:r>
      <w:r w:rsidR="008706D3" w:rsidRPr="008706D3">
        <w:rPr>
          <w:rFonts w:hint="eastAsia"/>
          <w:bCs/>
          <w:szCs w:val="21"/>
        </w:rPr>
        <w:t>额外加入</w:t>
      </w:r>
      <w:r w:rsidR="008706D3" w:rsidRPr="008706D3">
        <w:rPr>
          <w:rFonts w:hint="eastAsia"/>
          <w:bCs/>
          <w:szCs w:val="21"/>
        </w:rPr>
        <w:t xml:space="preserve"> MSMAPE</w:t>
      </w:r>
      <w:r w:rsidR="008706D3" w:rsidRPr="008706D3">
        <w:rPr>
          <w:rFonts w:hint="eastAsia"/>
          <w:bCs/>
          <w:szCs w:val="21"/>
        </w:rPr>
        <w:t>，用于更稳定地评价相对误差</w:t>
      </w:r>
      <w:r w:rsidR="008706D3">
        <w:rPr>
          <w:rFonts w:hint="eastAsia"/>
          <w:bCs/>
          <w:szCs w:val="21"/>
        </w:rPr>
        <w:t>，实现略</w:t>
      </w:r>
      <w:r w:rsidR="008706D3" w:rsidRPr="008706D3">
        <w:rPr>
          <w:rFonts w:hint="eastAsia"/>
          <w:bCs/>
          <w:szCs w:val="21"/>
        </w:rPr>
        <w:t>。</w:t>
      </w:r>
      <w:r w:rsidR="008706D3">
        <w:rPr>
          <w:rFonts w:hint="eastAsia"/>
          <w:bCs/>
          <w:szCs w:val="21"/>
        </w:rPr>
        <w:t>实验使用的</w:t>
      </w:r>
      <w:r w:rsidR="008706D3">
        <w:rPr>
          <w:rFonts w:hint="eastAsia"/>
          <w:bCs/>
          <w:szCs w:val="21"/>
        </w:rPr>
        <w:t xml:space="preserve"> </w:t>
      </w:r>
      <w:r w:rsidR="008706D3">
        <w:rPr>
          <w:bCs/>
          <w:szCs w:val="21"/>
        </w:rPr>
        <w:t xml:space="preserve">4 </w:t>
      </w:r>
      <w:r w:rsidR="008706D3">
        <w:rPr>
          <w:rFonts w:hint="eastAsia"/>
          <w:bCs/>
          <w:szCs w:val="21"/>
        </w:rPr>
        <w:t>个指标说明如下：</w:t>
      </w:r>
    </w:p>
    <w:tbl>
      <w:tblPr>
        <w:tblW w:w="0" w:type="auto"/>
        <w:jc w:val="center"/>
        <w:tblLayout w:type="fixed"/>
        <w:tblLook w:val="0000" w:firstRow="0" w:lastRow="0" w:firstColumn="0" w:lastColumn="0" w:noHBand="0" w:noVBand="0"/>
      </w:tblPr>
      <w:tblGrid>
        <w:gridCol w:w="1134"/>
        <w:gridCol w:w="5954"/>
      </w:tblGrid>
      <w:tr w:rsidR="008706D3" w14:paraId="0CF81E5C" w14:textId="77777777" w:rsidTr="008706D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863CAB" w14:textId="2E2652AA" w:rsidR="008706D3" w:rsidRDefault="008706D3" w:rsidP="00626713">
            <w:r>
              <w:rPr>
                <w:rFonts w:hint="eastAsia"/>
                <w:b/>
                <w:bCs/>
              </w:rPr>
              <w:t>指标</w:t>
            </w:r>
          </w:p>
        </w:tc>
        <w:tc>
          <w:tcPr>
            <w:tcW w:w="5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D246EF" w14:textId="77777777" w:rsidR="008706D3" w:rsidRDefault="008706D3" w:rsidP="00626713">
            <w:r>
              <w:rPr>
                <w:rFonts w:hint="eastAsia"/>
                <w:b/>
                <w:bCs/>
              </w:rPr>
              <w:t>参数</w:t>
            </w:r>
          </w:p>
        </w:tc>
      </w:tr>
      <w:tr w:rsidR="008706D3" w14:paraId="31105655" w14:textId="77777777" w:rsidTr="008706D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1799A" w14:textId="2A004601" w:rsidR="008706D3" w:rsidRDefault="008706D3" w:rsidP="00626713">
            <w:r w:rsidRPr="008706D3">
              <w:t>MSE</w:t>
            </w:r>
          </w:p>
        </w:tc>
        <w:tc>
          <w:tcPr>
            <w:tcW w:w="59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2DC0B" w14:textId="1826ECB4" w:rsidR="008706D3" w:rsidRDefault="008706D3" w:rsidP="00626713">
            <w:r w:rsidRPr="008706D3">
              <w:rPr>
                <w:rFonts w:hint="eastAsia"/>
              </w:rPr>
              <w:t>均方误差，对较大误差更敏感</w:t>
            </w:r>
          </w:p>
        </w:tc>
      </w:tr>
      <w:tr w:rsidR="008706D3" w14:paraId="56929C96" w14:textId="77777777" w:rsidTr="008706D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CCC787" w14:textId="0125CBDA" w:rsidR="008706D3" w:rsidRDefault="008706D3" w:rsidP="00626713">
            <w:r w:rsidRPr="008706D3">
              <w:t>MAE</w:t>
            </w:r>
          </w:p>
        </w:tc>
        <w:tc>
          <w:tcPr>
            <w:tcW w:w="59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F7F46" w14:textId="74542BA6" w:rsidR="008706D3" w:rsidRDefault="008706D3" w:rsidP="00626713">
            <w:r w:rsidRPr="008706D3">
              <w:rPr>
                <w:rFonts w:hint="eastAsia"/>
              </w:rPr>
              <w:t>平均绝对误差，反映整体平均偏差</w:t>
            </w:r>
          </w:p>
        </w:tc>
      </w:tr>
      <w:tr w:rsidR="008706D3" w14:paraId="4E3C6DB4" w14:textId="77777777" w:rsidTr="008706D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8DFF95" w14:textId="7F0D6869" w:rsidR="008706D3" w:rsidRDefault="008706D3" w:rsidP="00626713">
            <w:r w:rsidRPr="008706D3">
              <w:t>MAPE</w:t>
            </w:r>
          </w:p>
        </w:tc>
        <w:tc>
          <w:tcPr>
            <w:tcW w:w="59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92CFD8" w14:textId="31C777C7" w:rsidR="008706D3" w:rsidRDefault="008706D3" w:rsidP="00626713">
            <w:r w:rsidRPr="008706D3">
              <w:rPr>
                <w:rFonts w:hint="eastAsia"/>
              </w:rPr>
              <w:t>平均绝对百分比误差，反映相对误差</w:t>
            </w:r>
          </w:p>
        </w:tc>
      </w:tr>
      <w:tr w:rsidR="008706D3" w14:paraId="20D812B5" w14:textId="77777777" w:rsidTr="008706D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49833B" w14:textId="7528D772" w:rsidR="008706D3" w:rsidRDefault="008706D3" w:rsidP="00626713">
            <w:r w:rsidRPr="008706D3">
              <w:t>MSMAPE</w:t>
            </w:r>
          </w:p>
        </w:tc>
        <w:tc>
          <w:tcPr>
            <w:tcW w:w="59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3C5D67" w14:textId="7D7C7DA2" w:rsidR="008706D3" w:rsidRDefault="008706D3" w:rsidP="00626713">
            <w:r w:rsidRPr="008706D3">
              <w:rPr>
                <w:rFonts w:hint="eastAsia"/>
              </w:rPr>
              <w:t>对</w:t>
            </w:r>
            <w:r w:rsidRPr="008706D3">
              <w:rPr>
                <w:rFonts w:hint="eastAsia"/>
              </w:rPr>
              <w:t xml:space="preserve"> MAPE </w:t>
            </w:r>
            <w:r w:rsidRPr="008706D3">
              <w:rPr>
                <w:rFonts w:hint="eastAsia"/>
              </w:rPr>
              <w:t>的修正，降低真实值接近</w:t>
            </w:r>
            <w:r w:rsidRPr="008706D3">
              <w:rPr>
                <w:rFonts w:hint="eastAsia"/>
              </w:rPr>
              <w:t xml:space="preserve"> 0 </w:t>
            </w:r>
            <w:r w:rsidRPr="008706D3">
              <w:rPr>
                <w:rFonts w:hint="eastAsia"/>
              </w:rPr>
              <w:t>时误差异常放大的影响</w:t>
            </w:r>
          </w:p>
        </w:tc>
      </w:tr>
    </w:tbl>
    <w:p w14:paraId="01AB0F7C" w14:textId="77777777" w:rsidR="008706D3" w:rsidRPr="008706D3" w:rsidRDefault="008706D3" w:rsidP="008706D3">
      <w:pPr>
        <w:ind w:firstLineChars="128" w:firstLine="269"/>
        <w:rPr>
          <w:bCs/>
          <w:szCs w:val="21"/>
        </w:rPr>
      </w:pPr>
    </w:p>
    <w:p w14:paraId="055519F5" w14:textId="5D381033" w:rsidR="00F935E8" w:rsidRDefault="00276E91" w:rsidP="00F935E8">
      <w:pPr>
        <w:ind w:firstLineChars="128" w:firstLine="269"/>
        <w:rPr>
          <w:bCs/>
          <w:szCs w:val="21"/>
        </w:rPr>
      </w:pPr>
      <w:r>
        <w:rPr>
          <w:rFonts w:hint="eastAsia"/>
          <w:bCs/>
          <w:szCs w:val="21"/>
        </w:rPr>
        <w:t>其中，</w:t>
      </w:r>
      <w:proofErr w:type="spellStart"/>
      <w:r w:rsidRPr="00276E91">
        <w:rPr>
          <w:rFonts w:hint="eastAsia"/>
          <w:bCs/>
          <w:szCs w:val="21"/>
        </w:rPr>
        <w:t>DLinear</w:t>
      </w:r>
      <w:proofErr w:type="spellEnd"/>
      <w:r w:rsidRPr="00276E91">
        <w:rPr>
          <w:rFonts w:hint="eastAsia"/>
          <w:bCs/>
          <w:szCs w:val="21"/>
        </w:rPr>
        <w:t xml:space="preserve"> </w:t>
      </w:r>
      <w:r w:rsidRPr="00276E91">
        <w:rPr>
          <w:rFonts w:hint="eastAsia"/>
          <w:bCs/>
          <w:szCs w:val="21"/>
        </w:rPr>
        <w:t>原始代码中的</w:t>
      </w:r>
      <w:r w:rsidRPr="00276E91">
        <w:rPr>
          <w:rFonts w:hint="eastAsia"/>
          <w:bCs/>
          <w:szCs w:val="21"/>
        </w:rPr>
        <w:t xml:space="preserve"> MAPE </w:t>
      </w:r>
      <w:r w:rsidRPr="00276E91">
        <w:rPr>
          <w:rFonts w:hint="eastAsia"/>
          <w:bCs/>
          <w:szCs w:val="21"/>
        </w:rPr>
        <w:t>没有乘以</w:t>
      </w:r>
      <w:r w:rsidRPr="00276E91">
        <w:rPr>
          <w:rFonts w:hint="eastAsia"/>
          <w:bCs/>
          <w:szCs w:val="21"/>
        </w:rPr>
        <w:t xml:space="preserve"> 100</w:t>
      </w:r>
      <w:r w:rsidRPr="00276E91">
        <w:rPr>
          <w:rFonts w:hint="eastAsia"/>
          <w:bCs/>
          <w:szCs w:val="21"/>
        </w:rPr>
        <w:t>，因此数值表示误差比例</w:t>
      </w:r>
      <w:r>
        <w:rPr>
          <w:rFonts w:hint="eastAsia"/>
          <w:bCs/>
          <w:szCs w:val="21"/>
        </w:rPr>
        <w:t>。</w:t>
      </w:r>
    </w:p>
    <w:p w14:paraId="4AD2642C" w14:textId="77777777" w:rsidR="00276E91" w:rsidRDefault="00276E91" w:rsidP="00F935E8">
      <w:pPr>
        <w:ind w:firstLineChars="128" w:firstLine="269"/>
        <w:rPr>
          <w:bCs/>
          <w:szCs w:val="21"/>
        </w:rPr>
      </w:pPr>
    </w:p>
    <w:p w14:paraId="0A114BB1" w14:textId="77777777" w:rsidR="000A4912" w:rsidRPr="00F935E8" w:rsidRDefault="000A4912" w:rsidP="00F935E8">
      <w:pPr>
        <w:ind w:firstLineChars="128" w:firstLine="308"/>
        <w:rPr>
          <w:b/>
          <w:bCs/>
          <w:sz w:val="24"/>
        </w:rPr>
      </w:pPr>
      <w:bookmarkStart w:id="10" w:name="OLE_LINK33"/>
      <w:r>
        <w:rPr>
          <w:rFonts w:hint="eastAsia"/>
          <w:b/>
          <w:bCs/>
          <w:sz w:val="24"/>
          <w:szCs w:val="32"/>
        </w:rPr>
        <w:t>四</w:t>
      </w:r>
      <w:r w:rsidRPr="00F935E8">
        <w:rPr>
          <w:b/>
          <w:bCs/>
          <w:sz w:val="24"/>
          <w:szCs w:val="32"/>
        </w:rPr>
        <w:t>、实验结果分析</w:t>
      </w:r>
    </w:p>
    <w:p w14:paraId="549179AD" w14:textId="269CF277" w:rsidR="000A4912" w:rsidRDefault="000A4912" w:rsidP="00F935E8">
      <w:pPr>
        <w:ind w:firstLineChars="128" w:firstLine="270"/>
        <w:rPr>
          <w:b/>
          <w:szCs w:val="21"/>
        </w:rPr>
      </w:pPr>
      <w:r>
        <w:rPr>
          <w:b/>
          <w:szCs w:val="21"/>
        </w:rPr>
        <w:t>4</w:t>
      </w:r>
      <w:r w:rsidRPr="00541B8D">
        <w:rPr>
          <w:b/>
          <w:szCs w:val="21"/>
        </w:rPr>
        <w:t xml:space="preserve">.1 </w:t>
      </w:r>
      <w:r w:rsidRPr="00541B8D">
        <w:rPr>
          <w:rFonts w:hint="eastAsia"/>
          <w:b/>
          <w:szCs w:val="21"/>
        </w:rPr>
        <w:t xml:space="preserve"> </w:t>
      </w:r>
      <w:bookmarkStart w:id="11" w:name="OLE_LINK52"/>
      <w:proofErr w:type="spellStart"/>
      <w:r w:rsidRPr="00276E91">
        <w:rPr>
          <w:rFonts w:hint="eastAsia"/>
          <w:b/>
          <w:szCs w:val="21"/>
        </w:rPr>
        <w:t>DLinear</w:t>
      </w:r>
      <w:bookmarkEnd w:id="11"/>
      <w:proofErr w:type="spellEnd"/>
      <w:r w:rsidRPr="00276E91">
        <w:rPr>
          <w:rFonts w:hint="eastAsia"/>
          <w:b/>
          <w:szCs w:val="21"/>
        </w:rPr>
        <w:t xml:space="preserve"> </w:t>
      </w:r>
      <w:r w:rsidRPr="00276E91">
        <w:rPr>
          <w:rFonts w:hint="eastAsia"/>
          <w:b/>
          <w:szCs w:val="21"/>
        </w:rPr>
        <w:t>主实验结果</w:t>
      </w:r>
    </w:p>
    <w:p w14:paraId="6BF5BA69" w14:textId="5E6569CC" w:rsidR="000A4912" w:rsidRPr="00541B8D" w:rsidRDefault="000A4912" w:rsidP="00F935E8">
      <w:pPr>
        <w:ind w:firstLineChars="128" w:firstLine="270"/>
        <w:rPr>
          <w:b/>
          <w:szCs w:val="21"/>
        </w:rPr>
      </w:pPr>
      <w:bookmarkStart w:id="12" w:name="OLE_LINK3"/>
      <w:r>
        <w:rPr>
          <w:b/>
          <w:szCs w:val="21"/>
        </w:rPr>
        <w:lastRenderedPageBreak/>
        <w:t xml:space="preserve">1. </w:t>
      </w:r>
      <w:r>
        <w:rPr>
          <w:rFonts w:hint="eastAsia"/>
          <w:b/>
          <w:szCs w:val="21"/>
        </w:rPr>
        <w:t>参数设置</w:t>
      </w:r>
    </w:p>
    <w:p w14:paraId="272C20E8" w14:textId="4CFD42CF" w:rsidR="00541B8D" w:rsidRDefault="000A4912" w:rsidP="009F6BD6">
      <w:pPr>
        <w:ind w:firstLineChars="128" w:firstLine="269"/>
        <w:rPr>
          <w:bCs/>
          <w:szCs w:val="21"/>
        </w:rPr>
      </w:pPr>
      <w:bookmarkStart w:id="13" w:name="OLE_LINK10"/>
      <w:bookmarkEnd w:id="12"/>
      <w:r>
        <w:rPr>
          <w:rFonts w:hint="eastAsia"/>
          <w:bCs/>
          <w:szCs w:val="21"/>
        </w:rPr>
        <w:t>固定参数如下：</w:t>
      </w:r>
      <w:bookmarkEnd w:id="10"/>
      <w:bookmarkEnd w:id="13"/>
    </w:p>
    <w:p w14:paraId="6B8AF656" w14:textId="77777777" w:rsidR="009F6BD6" w:rsidRDefault="009F6BD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79485"/>
        <w:rPr>
          <w:rFonts w:ascii="Consolas" w:hAnsi="Consolas" w:cs="Consolas"/>
          <w:sz w:val="17"/>
          <w:szCs w:val="17"/>
        </w:rPr>
      </w:pPr>
      <w:bookmarkStart w:id="14" w:name="OLE_LINK11"/>
      <w:r>
        <w:rPr>
          <w:rFonts w:ascii="Consolas" w:hAnsi="Consolas" w:cs="Consolas"/>
          <w:sz w:val="17"/>
          <w:szCs w:val="17"/>
        </w:rPr>
        <w:t xml:space="preserve">1. </w:t>
      </w:r>
      <w:proofErr w:type="spellStart"/>
      <w:r>
        <w:rPr>
          <w:rFonts w:ascii="Consolas" w:hAnsi="Consolas" w:cs="Consolas"/>
          <w:color w:val="000000"/>
          <w:sz w:val="17"/>
          <w:szCs w:val="17"/>
        </w:rPr>
        <w:t>seq_len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336</w:t>
      </w:r>
    </w:p>
    <w:p w14:paraId="4D192F3D" w14:textId="77777777" w:rsidR="009F6BD6" w:rsidRDefault="009F6BD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79485"/>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learning_rate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0.001</w:t>
      </w:r>
    </w:p>
    <w:p w14:paraId="5A360383" w14:textId="77777777" w:rsidR="009F6BD6" w:rsidRDefault="009F6BD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79485"/>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batch_size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16</w:t>
      </w:r>
    </w:p>
    <w:p w14:paraId="653195F3" w14:textId="77777777" w:rsidR="009F6BD6" w:rsidRDefault="009F6BD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79485"/>
        <w:rPr>
          <w:rFonts w:ascii="Consolas" w:hAnsi="Consolas" w:cs="Consolas"/>
          <w:sz w:val="17"/>
          <w:szCs w:val="17"/>
        </w:rPr>
      </w:pPr>
      <w:r>
        <w:rPr>
          <w:rFonts w:ascii="Consolas" w:hAnsi="Consolas" w:cs="Consolas"/>
          <w:sz w:val="17"/>
          <w:szCs w:val="17"/>
        </w:rPr>
        <w:t xml:space="preserve">4. </w:t>
      </w:r>
      <w:proofErr w:type="spellStart"/>
      <w:r>
        <w:rPr>
          <w:rFonts w:ascii="Consolas" w:hAnsi="Consolas" w:cs="Consolas"/>
          <w:color w:val="000000"/>
          <w:sz w:val="17"/>
          <w:szCs w:val="17"/>
        </w:rPr>
        <w:t>moving_avg</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25</w:t>
      </w:r>
    </w:p>
    <w:p w14:paraId="07DB2C1B" w14:textId="6C9EB598" w:rsidR="009F6BD6" w:rsidRDefault="009F6BD6">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979485"/>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features </w:t>
      </w:r>
      <w:r>
        <w:rPr>
          <w:rFonts w:ascii="Consolas" w:hAnsi="Consolas" w:cs="Consolas"/>
          <w:color w:val="666600"/>
          <w:sz w:val="17"/>
          <w:szCs w:val="17"/>
        </w:rPr>
        <w:t>=</w:t>
      </w:r>
      <w:r>
        <w:rPr>
          <w:rFonts w:ascii="Consolas" w:hAnsi="Consolas" w:cs="Consolas"/>
          <w:color w:val="000000"/>
          <w:sz w:val="17"/>
          <w:szCs w:val="17"/>
        </w:rPr>
        <w:t xml:space="preserve"> M</w:t>
      </w:r>
    </w:p>
    <w:p w14:paraId="3D6550F2" w14:textId="1BC3DB29" w:rsidR="009F6BD6" w:rsidRDefault="009F6BD6" w:rsidP="009F6BD6">
      <w:pPr>
        <w:ind w:firstLineChars="128" w:firstLine="269"/>
        <w:rPr>
          <w:bCs/>
          <w:szCs w:val="21"/>
        </w:rPr>
      </w:pPr>
    </w:p>
    <w:p w14:paraId="43BB869E" w14:textId="3C7BF9C4" w:rsidR="009F6BD6" w:rsidRDefault="009F6BD6" w:rsidP="009F6BD6">
      <w:pPr>
        <w:ind w:firstLineChars="128" w:firstLine="269"/>
        <w:rPr>
          <w:bCs/>
          <w:szCs w:val="21"/>
        </w:rPr>
      </w:pPr>
      <w:r>
        <w:rPr>
          <w:rFonts w:hint="eastAsia"/>
          <w:bCs/>
          <w:szCs w:val="21"/>
        </w:rPr>
        <w:t>其中，在数据集</w:t>
      </w:r>
      <w:r>
        <w:rPr>
          <w:rFonts w:hint="eastAsia"/>
          <w:bCs/>
          <w:szCs w:val="21"/>
        </w:rPr>
        <w:t xml:space="preserve"> </w:t>
      </w:r>
      <w:r>
        <w:rPr>
          <w:bCs/>
          <w:szCs w:val="21"/>
        </w:rPr>
        <w:t xml:space="preserve">3 </w:t>
      </w:r>
      <w:r>
        <w:rPr>
          <w:rFonts w:hint="eastAsia"/>
          <w:bCs/>
          <w:szCs w:val="21"/>
        </w:rPr>
        <w:t>个均进行测试，并均</w:t>
      </w:r>
      <w:r w:rsidRPr="009F6BD6">
        <w:rPr>
          <w:rFonts w:hint="eastAsia"/>
          <w:bCs/>
          <w:szCs w:val="21"/>
        </w:rPr>
        <w:t>使用</w:t>
      </w:r>
      <w:r w:rsidRPr="009F6BD6">
        <w:rPr>
          <w:rFonts w:hint="eastAsia"/>
          <w:bCs/>
          <w:szCs w:val="21"/>
        </w:rPr>
        <w:t xml:space="preserve"> </w:t>
      </w:r>
      <w:proofErr w:type="spellStart"/>
      <w:r w:rsidRPr="009F6BD6">
        <w:rPr>
          <w:rFonts w:hint="eastAsia"/>
          <w:bCs/>
          <w:szCs w:val="21"/>
        </w:rPr>
        <w:t>DLinear</w:t>
      </w:r>
      <w:proofErr w:type="spellEnd"/>
      <w:r w:rsidRPr="009F6BD6">
        <w:rPr>
          <w:rFonts w:hint="eastAsia"/>
          <w:bCs/>
          <w:szCs w:val="21"/>
        </w:rPr>
        <w:t>-S</w:t>
      </w:r>
      <w:r>
        <w:rPr>
          <w:rFonts w:hint="eastAsia"/>
          <w:bCs/>
          <w:szCs w:val="21"/>
        </w:rPr>
        <w:t>，即</w:t>
      </w:r>
      <w:r w:rsidRPr="009F6BD6">
        <w:rPr>
          <w:rFonts w:hint="eastAsia"/>
          <w:bCs/>
          <w:szCs w:val="21"/>
        </w:rPr>
        <w:t>每个变量共享相同线性层</w:t>
      </w:r>
      <w:r>
        <w:rPr>
          <w:rFonts w:hint="eastAsia"/>
          <w:bCs/>
          <w:szCs w:val="21"/>
        </w:rPr>
        <w:t>，预测长度分别为</w:t>
      </w:r>
      <w:r>
        <w:rPr>
          <w:rFonts w:hint="eastAsia"/>
          <w:bCs/>
          <w:szCs w:val="21"/>
        </w:rPr>
        <w:t xml:space="preserve"> </w:t>
      </w:r>
      <w:r>
        <w:rPr>
          <w:bCs/>
          <w:szCs w:val="21"/>
        </w:rPr>
        <w:t xml:space="preserve">96 </w:t>
      </w:r>
      <w:r>
        <w:rPr>
          <w:rFonts w:hint="eastAsia"/>
          <w:bCs/>
          <w:szCs w:val="21"/>
        </w:rPr>
        <w:t>和</w:t>
      </w:r>
      <w:r>
        <w:rPr>
          <w:rFonts w:hint="eastAsia"/>
          <w:bCs/>
          <w:szCs w:val="21"/>
        </w:rPr>
        <w:t xml:space="preserve"> </w:t>
      </w:r>
      <w:r>
        <w:rPr>
          <w:bCs/>
          <w:szCs w:val="21"/>
        </w:rPr>
        <w:t>192</w:t>
      </w:r>
      <w:r>
        <w:rPr>
          <w:rFonts w:hint="eastAsia"/>
          <w:bCs/>
          <w:szCs w:val="21"/>
        </w:rPr>
        <w:t>，对应指令如下：</w:t>
      </w:r>
    </w:p>
    <w:p w14:paraId="7B29A4F9" w14:textId="07AADD52" w:rsidR="009F6BD6" w:rsidRDefault="009F6BD6" w:rsidP="009F6BD6">
      <w:pPr>
        <w:ind w:firstLineChars="128" w:firstLine="269"/>
        <w:rPr>
          <w:bCs/>
          <w:szCs w:val="21"/>
        </w:rPr>
      </w:pPr>
    </w:p>
    <w:p w14:paraId="63F23CA8"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1. </w:t>
      </w:r>
      <w:r>
        <w:rPr>
          <w:rFonts w:ascii="Consolas" w:hAnsi="Consolas" w:cs="Consolas"/>
          <w:color w:val="000000"/>
          <w:sz w:val="17"/>
          <w:szCs w:val="17"/>
        </w:rPr>
        <w:t>cd codes</w:t>
      </w:r>
      <w:r>
        <w:rPr>
          <w:rFonts w:ascii="Consolas" w:hAnsi="Consolas" w:cs="Consolas"/>
          <w:color w:val="666600"/>
          <w:sz w:val="17"/>
          <w:szCs w:val="17"/>
        </w:rPr>
        <w:t>/</w:t>
      </w:r>
      <w:r>
        <w:rPr>
          <w:rFonts w:ascii="Consolas" w:hAnsi="Consolas" w:cs="Consolas"/>
          <w:color w:val="000000"/>
          <w:sz w:val="17"/>
          <w:szCs w:val="17"/>
        </w:rPr>
        <w:t>LTSF</w:t>
      </w:r>
      <w:r>
        <w:rPr>
          <w:rFonts w:ascii="Consolas" w:hAnsi="Consolas" w:cs="Consolas"/>
          <w:color w:val="666600"/>
          <w:sz w:val="17"/>
          <w:szCs w:val="17"/>
        </w:rPr>
        <w:t>-</w:t>
      </w:r>
      <w:r>
        <w:rPr>
          <w:rFonts w:ascii="Consolas" w:hAnsi="Consolas" w:cs="Consolas"/>
          <w:color w:val="660066"/>
          <w:sz w:val="17"/>
          <w:szCs w:val="17"/>
        </w:rPr>
        <w:t>Linear</w:t>
      </w:r>
    </w:p>
    <w:p w14:paraId="5F0DE5E7"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2. </w:t>
      </w:r>
      <w:proofErr w:type="spellStart"/>
      <w:r>
        <w:rPr>
          <w:rFonts w:ascii="Consolas" w:hAnsi="Consolas" w:cs="Consolas"/>
          <w:color w:val="000000"/>
          <w:sz w:val="17"/>
          <w:szCs w:val="17"/>
        </w:rPr>
        <w:t>uv</w:t>
      </w:r>
      <w:proofErr w:type="spellEnd"/>
      <w:r>
        <w:rPr>
          <w:rFonts w:ascii="Consolas" w:hAnsi="Consolas" w:cs="Consolas"/>
          <w:color w:val="000000"/>
          <w:sz w:val="17"/>
          <w:szCs w:val="17"/>
        </w:rPr>
        <w:t xml:space="preserve"> run modal run modal_dlinear</w:t>
      </w:r>
      <w:r>
        <w:rPr>
          <w:rFonts w:ascii="Consolas" w:hAnsi="Consolas" w:cs="Consolas"/>
          <w:color w:val="666600"/>
          <w:sz w:val="17"/>
          <w:szCs w:val="17"/>
        </w:rPr>
        <w:t>.</w:t>
      </w:r>
      <w:r>
        <w:rPr>
          <w:rFonts w:ascii="Consolas" w:hAnsi="Consolas" w:cs="Consolas"/>
          <w:color w:val="000000"/>
          <w:sz w:val="17"/>
          <w:szCs w:val="17"/>
        </w:rPr>
        <w:t>py \</w:t>
      </w:r>
    </w:p>
    <w:p w14:paraId="3339A5D6"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datasets weather</w:t>
      </w:r>
      <w:r>
        <w:rPr>
          <w:rFonts w:ascii="Consolas" w:hAnsi="Consolas" w:cs="Consolas"/>
          <w:color w:val="666600"/>
          <w:sz w:val="17"/>
          <w:szCs w:val="17"/>
        </w:rPr>
        <w:t>,</w:t>
      </w:r>
      <w:r>
        <w:rPr>
          <w:rFonts w:ascii="Consolas" w:hAnsi="Consolas" w:cs="Consolas"/>
          <w:color w:val="660066"/>
          <w:sz w:val="17"/>
          <w:szCs w:val="17"/>
        </w:rPr>
        <w:t>ETTh1</w:t>
      </w:r>
      <w:r>
        <w:rPr>
          <w:rFonts w:ascii="Consolas" w:hAnsi="Consolas" w:cs="Consolas"/>
          <w:color w:val="666600"/>
          <w:sz w:val="17"/>
          <w:szCs w:val="17"/>
        </w:rPr>
        <w:t>,</w:t>
      </w:r>
      <w:r>
        <w:rPr>
          <w:rFonts w:ascii="Consolas" w:hAnsi="Consolas" w:cs="Consolas"/>
          <w:color w:val="000000"/>
          <w:sz w:val="17"/>
          <w:szCs w:val="17"/>
        </w:rPr>
        <w:t>electricity \</w:t>
      </w:r>
    </w:p>
    <w:p w14:paraId="459BD131"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lens </w:t>
      </w:r>
      <w:r>
        <w:rPr>
          <w:rFonts w:ascii="Consolas" w:hAnsi="Consolas" w:cs="Consolas"/>
          <w:color w:val="006666"/>
          <w:sz w:val="17"/>
          <w:szCs w:val="17"/>
        </w:rPr>
        <w:t>96</w:t>
      </w:r>
      <w:r>
        <w:rPr>
          <w:rFonts w:ascii="Consolas" w:hAnsi="Consolas" w:cs="Consolas"/>
          <w:color w:val="666600"/>
          <w:sz w:val="17"/>
          <w:szCs w:val="17"/>
        </w:rPr>
        <w:t>,</w:t>
      </w:r>
      <w:r>
        <w:rPr>
          <w:rFonts w:ascii="Consolas" w:hAnsi="Consolas" w:cs="Consolas"/>
          <w:color w:val="006666"/>
          <w:sz w:val="17"/>
          <w:szCs w:val="17"/>
        </w:rPr>
        <w:t>192</w:t>
      </w:r>
      <w:r>
        <w:rPr>
          <w:rFonts w:ascii="Consolas" w:hAnsi="Consolas" w:cs="Consolas"/>
          <w:color w:val="000000"/>
          <w:sz w:val="17"/>
          <w:szCs w:val="17"/>
        </w:rPr>
        <w:t xml:space="preserve"> \</w:t>
      </w:r>
    </w:p>
    <w:p w14:paraId="05B52576"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learning</w:t>
      </w:r>
      <w:r>
        <w:rPr>
          <w:rFonts w:ascii="Consolas" w:hAnsi="Consolas" w:cs="Consolas"/>
          <w:color w:val="666600"/>
          <w:sz w:val="17"/>
          <w:szCs w:val="17"/>
        </w:rPr>
        <w:t>-</w:t>
      </w:r>
      <w:r>
        <w:rPr>
          <w:rFonts w:ascii="Consolas" w:hAnsi="Consolas" w:cs="Consolas"/>
          <w:color w:val="000000"/>
          <w:sz w:val="17"/>
          <w:szCs w:val="17"/>
        </w:rPr>
        <w:t xml:space="preserve">rate </w:t>
      </w:r>
      <w:r>
        <w:rPr>
          <w:rFonts w:ascii="Consolas" w:hAnsi="Consolas" w:cs="Consolas"/>
          <w:color w:val="006666"/>
          <w:sz w:val="17"/>
          <w:szCs w:val="17"/>
        </w:rPr>
        <w:t>0.001</w:t>
      </w:r>
      <w:r>
        <w:rPr>
          <w:rFonts w:ascii="Consolas" w:hAnsi="Consolas" w:cs="Consolas"/>
          <w:color w:val="000000"/>
          <w:sz w:val="17"/>
          <w:szCs w:val="17"/>
        </w:rPr>
        <w:t xml:space="preserve"> \</w:t>
      </w:r>
    </w:p>
    <w:p w14:paraId="116ADF7C"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dropout </w:t>
      </w:r>
      <w:r>
        <w:rPr>
          <w:rFonts w:ascii="Consolas" w:hAnsi="Consolas" w:cs="Consolas"/>
          <w:color w:val="006666"/>
          <w:sz w:val="17"/>
          <w:szCs w:val="17"/>
        </w:rPr>
        <w:t>0.05</w:t>
      </w:r>
      <w:r>
        <w:rPr>
          <w:rFonts w:ascii="Consolas" w:hAnsi="Consolas" w:cs="Consolas"/>
          <w:color w:val="000000"/>
          <w:sz w:val="17"/>
          <w:szCs w:val="17"/>
        </w:rPr>
        <w:t xml:space="preserve"> \</w:t>
      </w:r>
    </w:p>
    <w:p w14:paraId="4C0C53B0"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batch</w:t>
      </w:r>
      <w:r>
        <w:rPr>
          <w:rFonts w:ascii="Consolas" w:hAnsi="Consolas" w:cs="Consolas"/>
          <w:color w:val="666600"/>
          <w:sz w:val="17"/>
          <w:szCs w:val="17"/>
        </w:rPr>
        <w:t>-</w:t>
      </w:r>
      <w:r>
        <w:rPr>
          <w:rFonts w:ascii="Consolas" w:hAnsi="Consolas" w:cs="Consolas"/>
          <w:color w:val="000000"/>
          <w:sz w:val="17"/>
          <w:szCs w:val="17"/>
        </w:rPr>
        <w:t xml:space="preserve">size </w:t>
      </w:r>
      <w:r>
        <w:rPr>
          <w:rFonts w:ascii="Consolas" w:hAnsi="Consolas" w:cs="Consolas"/>
          <w:color w:val="006666"/>
          <w:sz w:val="17"/>
          <w:szCs w:val="17"/>
        </w:rPr>
        <w:t>16</w:t>
      </w:r>
      <w:r>
        <w:rPr>
          <w:rFonts w:ascii="Consolas" w:hAnsi="Consolas" w:cs="Consolas"/>
          <w:color w:val="000000"/>
          <w:sz w:val="17"/>
          <w:szCs w:val="17"/>
        </w:rPr>
        <w:t xml:space="preserve"> \</w:t>
      </w:r>
    </w:p>
    <w:p w14:paraId="0FF37742"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train</w:t>
      </w:r>
      <w:r>
        <w:rPr>
          <w:rFonts w:ascii="Consolas" w:hAnsi="Consolas" w:cs="Consolas"/>
          <w:color w:val="666600"/>
          <w:sz w:val="17"/>
          <w:szCs w:val="17"/>
        </w:rPr>
        <w:t>-</w:t>
      </w:r>
      <w:r>
        <w:rPr>
          <w:rFonts w:ascii="Consolas" w:hAnsi="Consolas" w:cs="Consolas"/>
          <w:color w:val="000000"/>
          <w:sz w:val="17"/>
          <w:szCs w:val="17"/>
        </w:rPr>
        <w:t xml:space="preserve">epochs </w:t>
      </w:r>
      <w:r>
        <w:rPr>
          <w:rFonts w:ascii="Consolas" w:hAnsi="Consolas" w:cs="Consolas"/>
          <w:color w:val="006666"/>
          <w:sz w:val="17"/>
          <w:szCs w:val="17"/>
        </w:rPr>
        <w:t>10</w:t>
      </w:r>
      <w:r>
        <w:rPr>
          <w:rFonts w:ascii="Consolas" w:hAnsi="Consolas" w:cs="Consolas"/>
          <w:color w:val="000000"/>
          <w:sz w:val="17"/>
          <w:szCs w:val="17"/>
        </w:rPr>
        <w:t xml:space="preserve"> \</w:t>
      </w:r>
    </w:p>
    <w:p w14:paraId="0A32DD2C"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patience </w:t>
      </w:r>
      <w:r>
        <w:rPr>
          <w:rFonts w:ascii="Consolas" w:hAnsi="Consolas" w:cs="Consolas"/>
          <w:color w:val="006666"/>
          <w:sz w:val="17"/>
          <w:szCs w:val="17"/>
        </w:rPr>
        <w:t>3</w:t>
      </w:r>
      <w:r>
        <w:rPr>
          <w:rFonts w:ascii="Consolas" w:hAnsi="Consolas" w:cs="Consolas"/>
          <w:color w:val="000000"/>
          <w:sz w:val="17"/>
          <w:szCs w:val="17"/>
        </w:rPr>
        <w:t xml:space="preserve"> \</w:t>
      </w:r>
    </w:p>
    <w:p w14:paraId="5C5B8B51" w14:textId="77777777"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num</w:t>
      </w:r>
      <w:r>
        <w:rPr>
          <w:rFonts w:ascii="Consolas" w:hAnsi="Consolas" w:cs="Consolas"/>
          <w:color w:val="666600"/>
          <w:sz w:val="17"/>
          <w:szCs w:val="17"/>
        </w:rPr>
        <w:t>-</w:t>
      </w:r>
      <w:r>
        <w:rPr>
          <w:rFonts w:ascii="Consolas" w:hAnsi="Consolas" w:cs="Consolas"/>
          <w:color w:val="000000"/>
          <w:sz w:val="17"/>
          <w:szCs w:val="17"/>
        </w:rPr>
        <w:t xml:space="preserve">workers </w:t>
      </w:r>
      <w:r>
        <w:rPr>
          <w:rFonts w:ascii="Consolas" w:hAnsi="Consolas" w:cs="Consolas"/>
          <w:color w:val="006666"/>
          <w:sz w:val="17"/>
          <w:szCs w:val="17"/>
        </w:rPr>
        <w:t>2</w:t>
      </w:r>
      <w:r>
        <w:rPr>
          <w:rFonts w:ascii="Consolas" w:hAnsi="Consolas" w:cs="Consolas"/>
          <w:color w:val="000000"/>
          <w:sz w:val="17"/>
          <w:szCs w:val="17"/>
        </w:rPr>
        <w:t xml:space="preserve"> \</w:t>
      </w:r>
    </w:p>
    <w:p w14:paraId="7AD2C4DC" w14:textId="5F59DA8C" w:rsidR="0043441A" w:rsidRDefault="004344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19909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gpu</w:t>
      </w:r>
      <w:proofErr w:type="spellEnd"/>
      <w:r>
        <w:rPr>
          <w:rFonts w:ascii="Consolas" w:hAnsi="Consolas" w:cs="Consolas"/>
          <w:color w:val="000000"/>
          <w:sz w:val="17"/>
          <w:szCs w:val="17"/>
        </w:rPr>
        <w:t xml:space="preserve"> A100</w:t>
      </w:r>
    </w:p>
    <w:p w14:paraId="330FD59E" w14:textId="42FFA1E2" w:rsidR="0043441A" w:rsidRDefault="0043441A" w:rsidP="0043441A">
      <w:pPr>
        <w:ind w:firstLineChars="128" w:firstLine="269"/>
        <w:rPr>
          <w:bCs/>
          <w:szCs w:val="21"/>
        </w:rPr>
      </w:pPr>
    </w:p>
    <w:p w14:paraId="0C8B1E09" w14:textId="05BB9AF3" w:rsidR="0043441A" w:rsidRPr="00C06841" w:rsidRDefault="00C06841" w:rsidP="0043441A">
      <w:pPr>
        <w:ind w:firstLineChars="128" w:firstLine="270"/>
        <w:rPr>
          <w:b/>
          <w:szCs w:val="21"/>
        </w:rPr>
      </w:pPr>
      <w:r w:rsidRPr="00C06841">
        <w:rPr>
          <w:b/>
          <w:szCs w:val="21"/>
        </w:rPr>
        <w:t xml:space="preserve">2. </w:t>
      </w:r>
      <w:r w:rsidRPr="00C06841">
        <w:rPr>
          <w:rFonts w:hint="eastAsia"/>
          <w:b/>
          <w:szCs w:val="21"/>
        </w:rPr>
        <w:t>运行结果</w:t>
      </w:r>
    </w:p>
    <w:bookmarkEnd w:id="14"/>
    <w:p w14:paraId="785E8F78" w14:textId="28FC0587" w:rsidR="007674FC" w:rsidRDefault="0043301D" w:rsidP="00F935E8">
      <w:pPr>
        <w:ind w:firstLineChars="128" w:firstLine="269"/>
        <w:rPr>
          <w:bCs/>
          <w:szCs w:val="21"/>
        </w:rPr>
      </w:pPr>
      <w:r>
        <w:rPr>
          <w:rFonts w:hint="eastAsia"/>
          <w:bCs/>
          <w:szCs w:val="21"/>
        </w:rPr>
        <w:t>运行完成后，可得到</w:t>
      </w:r>
      <w:r>
        <w:rPr>
          <w:rFonts w:hint="eastAsia"/>
          <w:bCs/>
          <w:szCs w:val="21"/>
        </w:rPr>
        <w:t xml:space="preserve"> </w:t>
      </w:r>
      <w:r>
        <w:rPr>
          <w:bCs/>
          <w:szCs w:val="21"/>
        </w:rPr>
        <w:t xml:space="preserve">6 </w:t>
      </w:r>
      <w:r>
        <w:rPr>
          <w:rFonts w:hint="eastAsia"/>
          <w:bCs/>
          <w:szCs w:val="21"/>
        </w:rPr>
        <w:t>组任务的</w:t>
      </w:r>
      <w:r>
        <w:rPr>
          <w:rFonts w:hint="eastAsia"/>
          <w:bCs/>
          <w:szCs w:val="21"/>
        </w:rPr>
        <w:t xml:space="preserve"> </w:t>
      </w:r>
      <w:r w:rsidRPr="0043301D">
        <w:rPr>
          <w:bCs/>
          <w:szCs w:val="21"/>
        </w:rPr>
        <w:t>result.txt</w:t>
      </w:r>
      <w:r>
        <w:rPr>
          <w:rFonts w:hint="eastAsia"/>
          <w:bCs/>
          <w:szCs w:val="21"/>
        </w:rPr>
        <w:t>，其中一组的</w:t>
      </w:r>
      <w:r>
        <w:rPr>
          <w:rFonts w:hint="eastAsia"/>
          <w:bCs/>
          <w:szCs w:val="21"/>
        </w:rPr>
        <w:t xml:space="preserve"> result</w:t>
      </w:r>
      <w:r>
        <w:rPr>
          <w:bCs/>
          <w:szCs w:val="21"/>
        </w:rPr>
        <w:t xml:space="preserve"> </w:t>
      </w:r>
      <w:r>
        <w:rPr>
          <w:rFonts w:hint="eastAsia"/>
          <w:bCs/>
          <w:szCs w:val="21"/>
        </w:rPr>
        <w:t>如图所示：</w:t>
      </w:r>
    </w:p>
    <w:p w14:paraId="676CDE16" w14:textId="6232BDC9" w:rsidR="0043301D" w:rsidRDefault="00134A84" w:rsidP="00F935E8">
      <w:pPr>
        <w:ind w:firstLineChars="128" w:firstLine="269"/>
        <w:rPr>
          <w:bCs/>
          <w:szCs w:val="21"/>
        </w:rPr>
      </w:pPr>
      <w:r>
        <w:rPr>
          <w:noProof/>
        </w:rPr>
        <w:pict w14:anchorId="6D1C8B7A">
          <v:shape id="_x0000_s1031" type="#_x0000_t75" alt="" style="position:absolute;left:0;text-align:left;margin-left:0;margin-top:.8pt;width:396.85pt;height:28.9pt;z-index:4;visibility:visible;mso-wrap-style:square;mso-wrap-edited:f;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v:imagedata r:id="rId10" o:title=""/>
            <w10:wrap type="topAndBottom" anchorx="margin"/>
          </v:shape>
        </w:pict>
      </w:r>
    </w:p>
    <w:p w14:paraId="110FE0B2" w14:textId="74F9F55E" w:rsidR="0043301D" w:rsidRDefault="0043301D" w:rsidP="00F935E8">
      <w:pPr>
        <w:ind w:firstLineChars="128" w:firstLine="269"/>
        <w:rPr>
          <w:bCs/>
          <w:szCs w:val="21"/>
        </w:rPr>
      </w:pPr>
      <w:r>
        <w:rPr>
          <w:rFonts w:hint="eastAsia"/>
          <w:bCs/>
          <w:szCs w:val="21"/>
        </w:rPr>
        <w:t>汇总结果如下表所示：</w:t>
      </w:r>
    </w:p>
    <w:tbl>
      <w:tblPr>
        <w:tblW w:w="8513" w:type="dxa"/>
        <w:jc w:val="center"/>
        <w:tblLayout w:type="fixed"/>
        <w:tblLook w:val="0000" w:firstRow="0" w:lastRow="0" w:firstColumn="0" w:lastColumn="0" w:noHBand="0" w:noVBand="0"/>
      </w:tblPr>
      <w:tblGrid>
        <w:gridCol w:w="1135"/>
        <w:gridCol w:w="1134"/>
        <w:gridCol w:w="1471"/>
        <w:gridCol w:w="1560"/>
        <w:gridCol w:w="1559"/>
        <w:gridCol w:w="1654"/>
      </w:tblGrid>
      <w:tr w:rsidR="00EC4F0C" w14:paraId="1A243198" w14:textId="048E5C4E" w:rsidTr="00EC4F0C">
        <w:trPr>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7D7C4A" w14:textId="77777777" w:rsidR="00EC4F0C" w:rsidRPr="008E126A" w:rsidRDefault="00EC4F0C" w:rsidP="00626713">
            <w:pPr>
              <w:rPr>
                <w:b/>
                <w:bCs/>
              </w:rPr>
            </w:pPr>
            <w:bookmarkStart w:id="15" w:name="OLE_LINK46"/>
            <w:r w:rsidRPr="007407A9">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5FC1F" w14:textId="00B18129" w:rsidR="00EC4F0C" w:rsidRPr="008E126A" w:rsidRDefault="00EC4F0C" w:rsidP="00626713">
            <w:pPr>
              <w:rPr>
                <w:b/>
                <w:bCs/>
              </w:rPr>
            </w:pPr>
            <w:proofErr w:type="spellStart"/>
            <w:r w:rsidRPr="00EC4F0C">
              <w:rPr>
                <w:b/>
                <w:bCs/>
              </w:rPr>
              <w:t>pred_len</w:t>
            </w:r>
            <w:proofErr w:type="spellEnd"/>
          </w:p>
        </w:tc>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5E7617E9" w14:textId="1196E3EA" w:rsidR="00EC4F0C" w:rsidRPr="008E126A" w:rsidRDefault="00EC4F0C" w:rsidP="00626713">
            <w:pPr>
              <w:rPr>
                <w:b/>
                <w:bCs/>
              </w:rPr>
            </w:pPr>
            <w:r w:rsidRPr="00EC4F0C">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73804000" w14:textId="4B42D4BA" w:rsidR="00EC4F0C" w:rsidRPr="007407A9" w:rsidRDefault="00EC4F0C"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71A2B741" w14:textId="74DBB1C9" w:rsidR="00EC4F0C" w:rsidRDefault="00EC4F0C"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6477DE7F" w14:textId="3146CB49" w:rsidR="00EC4F0C" w:rsidRDefault="00EC4F0C" w:rsidP="00626713">
            <w:pPr>
              <w:rPr>
                <w:b/>
                <w:bCs/>
              </w:rPr>
            </w:pPr>
            <w:r w:rsidRPr="00EC4F0C">
              <w:rPr>
                <w:b/>
                <w:bCs/>
              </w:rPr>
              <w:t>MSMAPE</w:t>
            </w:r>
          </w:p>
        </w:tc>
      </w:tr>
      <w:tr w:rsidR="00EC4F0C" w14:paraId="3E11722C" w14:textId="659F96E2" w:rsidTr="00EC4F0C">
        <w:trPr>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798F55C7" w14:textId="77777777" w:rsidR="00EC4F0C" w:rsidRPr="008E126A" w:rsidRDefault="00EC4F0C" w:rsidP="00626713">
            <w:pPr>
              <w:rPr>
                <w:b/>
                <w:bCs/>
              </w:rPr>
            </w:pPr>
            <w:bookmarkStart w:id="16" w:name="_Hlk231652547"/>
            <w:r w:rsidRPr="007407A9">
              <w:rPr>
                <w:b/>
                <w:bCs/>
              </w:rPr>
              <w:t>ETTh1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AB107" w14:textId="3D107297" w:rsidR="00EC4F0C" w:rsidRDefault="00EC4F0C" w:rsidP="00626713">
            <w:r>
              <w:t>96</w:t>
            </w:r>
          </w:p>
        </w:tc>
        <w:tc>
          <w:tcPr>
            <w:tcW w:w="1471" w:type="dxa"/>
            <w:tcBorders>
              <w:top w:val="single" w:sz="4" w:space="0" w:color="000000"/>
              <w:left w:val="single" w:sz="4" w:space="0" w:color="000000"/>
              <w:bottom w:val="single" w:sz="4" w:space="0" w:color="000000"/>
              <w:right w:val="single" w:sz="4" w:space="0" w:color="000000"/>
            </w:tcBorders>
          </w:tcPr>
          <w:p w14:paraId="02C6053B" w14:textId="7FD88168" w:rsidR="00EC4F0C" w:rsidRPr="008E126A" w:rsidRDefault="00EC4F0C" w:rsidP="00626713">
            <w:r w:rsidRPr="00EC4F0C">
              <w:t>0.3757277429</w:t>
            </w:r>
          </w:p>
        </w:tc>
        <w:tc>
          <w:tcPr>
            <w:tcW w:w="1560" w:type="dxa"/>
            <w:tcBorders>
              <w:top w:val="single" w:sz="4" w:space="0" w:color="000000"/>
              <w:left w:val="single" w:sz="4" w:space="0" w:color="000000"/>
              <w:bottom w:val="single" w:sz="4" w:space="0" w:color="000000"/>
              <w:right w:val="single" w:sz="4" w:space="0" w:color="000000"/>
            </w:tcBorders>
          </w:tcPr>
          <w:p w14:paraId="01C357F1" w14:textId="035CA0B8" w:rsidR="00EC4F0C" w:rsidRPr="008E126A" w:rsidRDefault="00EC4F0C" w:rsidP="00626713">
            <w:r w:rsidRPr="00EC4F0C">
              <w:t>0.3973203599</w:t>
            </w:r>
          </w:p>
        </w:tc>
        <w:tc>
          <w:tcPr>
            <w:tcW w:w="1559" w:type="dxa"/>
            <w:tcBorders>
              <w:top w:val="single" w:sz="4" w:space="0" w:color="000000"/>
              <w:left w:val="single" w:sz="4" w:space="0" w:color="000000"/>
              <w:bottom w:val="single" w:sz="4" w:space="0" w:color="000000"/>
              <w:right w:val="single" w:sz="4" w:space="0" w:color="000000"/>
            </w:tcBorders>
          </w:tcPr>
          <w:p w14:paraId="33A76F20" w14:textId="4E9AB607" w:rsidR="00EC4F0C" w:rsidRPr="007407A9" w:rsidRDefault="00EC4F0C" w:rsidP="00626713">
            <w:r w:rsidRPr="00EC4F0C">
              <w:t>8.9171886444</w:t>
            </w:r>
          </w:p>
        </w:tc>
        <w:tc>
          <w:tcPr>
            <w:tcW w:w="1654" w:type="dxa"/>
            <w:tcBorders>
              <w:top w:val="single" w:sz="4" w:space="0" w:color="000000"/>
              <w:left w:val="single" w:sz="4" w:space="0" w:color="000000"/>
              <w:bottom w:val="single" w:sz="4" w:space="0" w:color="000000"/>
              <w:right w:val="single" w:sz="4" w:space="0" w:color="000000"/>
            </w:tcBorders>
          </w:tcPr>
          <w:p w14:paraId="366C59C2" w14:textId="5398D38D" w:rsidR="00EC4F0C" w:rsidRPr="007407A9" w:rsidRDefault="00EC4F0C" w:rsidP="00626713">
            <w:r w:rsidRPr="00EC4F0C">
              <w:t>57.0531189442</w:t>
            </w:r>
          </w:p>
        </w:tc>
      </w:tr>
      <w:tr w:rsidR="00EC4F0C" w14:paraId="68542024" w14:textId="77777777" w:rsidTr="00EC4F0C">
        <w:trPr>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788F0DFF" w14:textId="77777777" w:rsidR="00EC4F0C" w:rsidRPr="007407A9" w:rsidRDefault="00EC4F0C" w:rsidP="00626713">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8F529" w14:textId="1324BE90" w:rsidR="00EC4F0C" w:rsidRDefault="00EC4F0C" w:rsidP="00626713">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0F81F3C0" w14:textId="6FD3FD4C" w:rsidR="00EC4F0C" w:rsidRPr="00EC4F0C" w:rsidRDefault="00EC4F0C" w:rsidP="00626713">
            <w:r w:rsidRPr="00EC4F0C">
              <w:t>0.4158179164</w:t>
            </w:r>
          </w:p>
        </w:tc>
        <w:tc>
          <w:tcPr>
            <w:tcW w:w="1560" w:type="dxa"/>
            <w:tcBorders>
              <w:top w:val="single" w:sz="4" w:space="0" w:color="000000"/>
              <w:left w:val="single" w:sz="4" w:space="0" w:color="000000"/>
              <w:bottom w:val="single" w:sz="4" w:space="0" w:color="000000"/>
              <w:right w:val="single" w:sz="4" w:space="0" w:color="000000"/>
            </w:tcBorders>
          </w:tcPr>
          <w:p w14:paraId="0770B5AA" w14:textId="70FC002C" w:rsidR="00EC4F0C" w:rsidRPr="00EC4F0C" w:rsidRDefault="00EC4F0C" w:rsidP="00626713">
            <w:r w:rsidRPr="00EC4F0C">
              <w:t>0.4238607883</w:t>
            </w:r>
          </w:p>
        </w:tc>
        <w:tc>
          <w:tcPr>
            <w:tcW w:w="1559" w:type="dxa"/>
            <w:tcBorders>
              <w:top w:val="single" w:sz="4" w:space="0" w:color="000000"/>
              <w:left w:val="single" w:sz="4" w:space="0" w:color="000000"/>
              <w:bottom w:val="single" w:sz="4" w:space="0" w:color="000000"/>
              <w:right w:val="single" w:sz="4" w:space="0" w:color="000000"/>
            </w:tcBorders>
          </w:tcPr>
          <w:p w14:paraId="09F5F4FB" w14:textId="7A37C883" w:rsidR="00EC4F0C" w:rsidRPr="00EC4F0C" w:rsidRDefault="00EC4F0C" w:rsidP="00626713">
            <w:r w:rsidRPr="00EC4F0C">
              <w:t>8.9145536423</w:t>
            </w:r>
          </w:p>
        </w:tc>
        <w:tc>
          <w:tcPr>
            <w:tcW w:w="1654" w:type="dxa"/>
            <w:tcBorders>
              <w:top w:val="single" w:sz="4" w:space="0" w:color="000000"/>
              <w:left w:val="single" w:sz="4" w:space="0" w:color="000000"/>
              <w:bottom w:val="single" w:sz="4" w:space="0" w:color="000000"/>
              <w:right w:val="single" w:sz="4" w:space="0" w:color="000000"/>
            </w:tcBorders>
          </w:tcPr>
          <w:p w14:paraId="3BC3F9D4" w14:textId="4F2D97A6" w:rsidR="00EC4F0C" w:rsidRPr="00EC4F0C" w:rsidRDefault="00EC4F0C" w:rsidP="00626713">
            <w:r w:rsidRPr="00EC4F0C">
              <w:t>60.4967296124</w:t>
            </w:r>
          </w:p>
        </w:tc>
      </w:tr>
      <w:bookmarkEnd w:id="16"/>
      <w:tr w:rsidR="00EC4F0C" w14:paraId="0D2F7F10" w14:textId="75BC3267" w:rsidTr="00EC4F0C">
        <w:trPr>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3E55E69C" w14:textId="77777777" w:rsidR="00EC4F0C" w:rsidRPr="008E126A" w:rsidRDefault="00EC4F0C" w:rsidP="00EC4F0C">
            <w:pPr>
              <w:rPr>
                <w:b/>
                <w:bCs/>
              </w:rPr>
            </w:pPr>
            <w:r w:rsidRPr="007407A9">
              <w:rPr>
                <w:b/>
                <w:bCs/>
              </w:rPr>
              <w:t>electricity</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CBEB3" w14:textId="26F59688" w:rsidR="00EC4F0C" w:rsidRDefault="00EC4F0C" w:rsidP="00EC4F0C">
            <w:r>
              <w:t>96</w:t>
            </w:r>
          </w:p>
        </w:tc>
        <w:tc>
          <w:tcPr>
            <w:tcW w:w="1471" w:type="dxa"/>
            <w:tcBorders>
              <w:top w:val="single" w:sz="4" w:space="0" w:color="000000"/>
              <w:left w:val="single" w:sz="4" w:space="0" w:color="000000"/>
              <w:bottom w:val="single" w:sz="4" w:space="0" w:color="000000"/>
              <w:right w:val="single" w:sz="4" w:space="0" w:color="000000"/>
            </w:tcBorders>
          </w:tcPr>
          <w:p w14:paraId="4CAC8C34" w14:textId="12033E1E" w:rsidR="00EC4F0C" w:rsidRPr="008E126A" w:rsidRDefault="00EC4F0C" w:rsidP="00EC4F0C">
            <w:r w:rsidRPr="00EC4F0C">
              <w:t>0.1400758177</w:t>
            </w:r>
          </w:p>
        </w:tc>
        <w:tc>
          <w:tcPr>
            <w:tcW w:w="1560" w:type="dxa"/>
            <w:tcBorders>
              <w:top w:val="single" w:sz="4" w:space="0" w:color="000000"/>
              <w:left w:val="single" w:sz="4" w:space="0" w:color="000000"/>
              <w:bottom w:val="single" w:sz="4" w:space="0" w:color="000000"/>
              <w:right w:val="single" w:sz="4" w:space="0" w:color="000000"/>
            </w:tcBorders>
          </w:tcPr>
          <w:p w14:paraId="128B830F" w14:textId="3B239E8D" w:rsidR="00EC4F0C" w:rsidRPr="008E126A" w:rsidRDefault="00EC4F0C" w:rsidP="00EC4F0C">
            <w:r w:rsidRPr="00EC4F0C">
              <w:t>0.2373967916</w:t>
            </w:r>
          </w:p>
        </w:tc>
        <w:tc>
          <w:tcPr>
            <w:tcW w:w="1559" w:type="dxa"/>
            <w:tcBorders>
              <w:top w:val="single" w:sz="4" w:space="0" w:color="000000"/>
              <w:left w:val="single" w:sz="4" w:space="0" w:color="000000"/>
              <w:bottom w:val="single" w:sz="4" w:space="0" w:color="000000"/>
              <w:right w:val="single" w:sz="4" w:space="0" w:color="000000"/>
            </w:tcBorders>
          </w:tcPr>
          <w:p w14:paraId="0CA25111" w14:textId="67ED64A4" w:rsidR="00EC4F0C" w:rsidRPr="007407A9" w:rsidRDefault="00EC4F0C" w:rsidP="00EC4F0C">
            <w:r w:rsidRPr="00EC4F0C">
              <w:t>2.1484379768</w:t>
            </w:r>
          </w:p>
        </w:tc>
        <w:tc>
          <w:tcPr>
            <w:tcW w:w="1654" w:type="dxa"/>
            <w:tcBorders>
              <w:top w:val="single" w:sz="4" w:space="0" w:color="000000"/>
              <w:left w:val="single" w:sz="4" w:space="0" w:color="000000"/>
              <w:bottom w:val="single" w:sz="4" w:space="0" w:color="000000"/>
              <w:right w:val="single" w:sz="4" w:space="0" w:color="000000"/>
            </w:tcBorders>
          </w:tcPr>
          <w:p w14:paraId="4FE68BD5" w14:textId="67007F60" w:rsidR="00EC4F0C" w:rsidRPr="007407A9" w:rsidRDefault="00EC4F0C" w:rsidP="00EC4F0C">
            <w:r w:rsidRPr="00EC4F0C">
              <w:t>35.5443120003</w:t>
            </w:r>
          </w:p>
        </w:tc>
      </w:tr>
      <w:tr w:rsidR="00EC4F0C" w14:paraId="3DB49508" w14:textId="77777777" w:rsidTr="00EC4F0C">
        <w:trPr>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78220220" w14:textId="77777777" w:rsidR="00EC4F0C" w:rsidRPr="007407A9" w:rsidRDefault="00EC4F0C" w:rsidP="00EC4F0C">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B882E8" w14:textId="76818A79" w:rsidR="00EC4F0C" w:rsidRPr="007407A9" w:rsidRDefault="00EC4F0C" w:rsidP="00EC4F0C">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0082CCBC" w14:textId="20EB4068" w:rsidR="00EC4F0C" w:rsidRPr="00EC4F0C" w:rsidRDefault="00EC4F0C" w:rsidP="00EC4F0C">
            <w:r w:rsidRPr="00EC4F0C">
              <w:t>0.1537935287</w:t>
            </w:r>
          </w:p>
        </w:tc>
        <w:tc>
          <w:tcPr>
            <w:tcW w:w="1560" w:type="dxa"/>
            <w:tcBorders>
              <w:top w:val="single" w:sz="4" w:space="0" w:color="000000"/>
              <w:left w:val="single" w:sz="4" w:space="0" w:color="000000"/>
              <w:bottom w:val="single" w:sz="4" w:space="0" w:color="000000"/>
              <w:right w:val="single" w:sz="4" w:space="0" w:color="000000"/>
            </w:tcBorders>
          </w:tcPr>
          <w:p w14:paraId="34F50298" w14:textId="6775ED15" w:rsidR="00EC4F0C" w:rsidRPr="00EC4F0C" w:rsidRDefault="00EC4F0C" w:rsidP="00EC4F0C">
            <w:r w:rsidRPr="00EC4F0C">
              <w:t>0.2504968643</w:t>
            </w:r>
          </w:p>
        </w:tc>
        <w:tc>
          <w:tcPr>
            <w:tcW w:w="1559" w:type="dxa"/>
            <w:tcBorders>
              <w:top w:val="single" w:sz="4" w:space="0" w:color="000000"/>
              <w:left w:val="single" w:sz="4" w:space="0" w:color="000000"/>
              <w:bottom w:val="single" w:sz="4" w:space="0" w:color="000000"/>
              <w:right w:val="single" w:sz="4" w:space="0" w:color="000000"/>
            </w:tcBorders>
          </w:tcPr>
          <w:p w14:paraId="367140D6" w14:textId="4059AD6E" w:rsidR="00EC4F0C" w:rsidRPr="00EC4F0C" w:rsidRDefault="00EC4F0C" w:rsidP="00EC4F0C">
            <w:r w:rsidRPr="00EC4F0C">
              <w:t>2.3024847507</w:t>
            </w:r>
          </w:p>
        </w:tc>
        <w:tc>
          <w:tcPr>
            <w:tcW w:w="1654" w:type="dxa"/>
            <w:tcBorders>
              <w:top w:val="single" w:sz="4" w:space="0" w:color="000000"/>
              <w:left w:val="single" w:sz="4" w:space="0" w:color="000000"/>
              <w:bottom w:val="single" w:sz="4" w:space="0" w:color="000000"/>
              <w:right w:val="single" w:sz="4" w:space="0" w:color="000000"/>
            </w:tcBorders>
          </w:tcPr>
          <w:p w14:paraId="31D118E3" w14:textId="0D1F8453" w:rsidR="00EC4F0C" w:rsidRPr="00EC4F0C" w:rsidRDefault="00EC4F0C" w:rsidP="00EC4F0C">
            <w:r w:rsidRPr="00EC4F0C">
              <w:t>37.2584134340</w:t>
            </w:r>
          </w:p>
        </w:tc>
      </w:tr>
      <w:tr w:rsidR="00EC4F0C" w14:paraId="65D2CBFB" w14:textId="5A8F524E" w:rsidTr="00EC4F0C">
        <w:trPr>
          <w:trHeight w:val="71"/>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722A4D85" w14:textId="77777777" w:rsidR="00EC4F0C" w:rsidRPr="008E126A" w:rsidRDefault="00EC4F0C" w:rsidP="00EC4F0C">
            <w:pPr>
              <w:rPr>
                <w:b/>
                <w:bCs/>
              </w:rPr>
            </w:pPr>
            <w:r w:rsidRPr="007407A9">
              <w:rPr>
                <w:b/>
                <w:bCs/>
              </w:rPr>
              <w:t>weather</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ECD6CF" w14:textId="68D137FE" w:rsidR="00EC4F0C" w:rsidRDefault="00EC4F0C" w:rsidP="00EC4F0C">
            <w:r>
              <w:t>96</w:t>
            </w:r>
          </w:p>
        </w:tc>
        <w:tc>
          <w:tcPr>
            <w:tcW w:w="1471" w:type="dxa"/>
            <w:tcBorders>
              <w:top w:val="single" w:sz="4" w:space="0" w:color="000000"/>
              <w:left w:val="single" w:sz="4" w:space="0" w:color="000000"/>
              <w:bottom w:val="single" w:sz="4" w:space="0" w:color="000000"/>
              <w:right w:val="single" w:sz="4" w:space="0" w:color="000000"/>
            </w:tcBorders>
          </w:tcPr>
          <w:p w14:paraId="27F9A7D4" w14:textId="78082227" w:rsidR="00EC4F0C" w:rsidRPr="00094DD5" w:rsidRDefault="00EC4F0C" w:rsidP="00EC4F0C">
            <w:r w:rsidRPr="00EC4F0C">
              <w:t>0.1756478548</w:t>
            </w:r>
          </w:p>
        </w:tc>
        <w:tc>
          <w:tcPr>
            <w:tcW w:w="1560" w:type="dxa"/>
            <w:tcBorders>
              <w:top w:val="single" w:sz="4" w:space="0" w:color="000000"/>
              <w:left w:val="single" w:sz="4" w:space="0" w:color="000000"/>
              <w:bottom w:val="single" w:sz="4" w:space="0" w:color="000000"/>
              <w:right w:val="single" w:sz="4" w:space="0" w:color="000000"/>
            </w:tcBorders>
          </w:tcPr>
          <w:p w14:paraId="2FA847AF" w14:textId="1592B78F" w:rsidR="00EC4F0C" w:rsidRPr="008E126A" w:rsidRDefault="00EC4F0C" w:rsidP="00EC4F0C">
            <w:r w:rsidRPr="00EC4F0C">
              <w:t>0.2386201918</w:t>
            </w:r>
          </w:p>
        </w:tc>
        <w:tc>
          <w:tcPr>
            <w:tcW w:w="1559" w:type="dxa"/>
            <w:tcBorders>
              <w:top w:val="single" w:sz="4" w:space="0" w:color="000000"/>
              <w:left w:val="single" w:sz="4" w:space="0" w:color="000000"/>
              <w:bottom w:val="single" w:sz="4" w:space="0" w:color="000000"/>
              <w:right w:val="single" w:sz="4" w:space="0" w:color="000000"/>
            </w:tcBorders>
          </w:tcPr>
          <w:p w14:paraId="661F939E" w14:textId="06761BFF" w:rsidR="00EC4F0C" w:rsidRPr="007407A9" w:rsidRDefault="00EC4F0C" w:rsidP="00EC4F0C">
            <w:r w:rsidRPr="00EC4F0C">
              <w:t>10.2767562866</w:t>
            </w:r>
          </w:p>
        </w:tc>
        <w:tc>
          <w:tcPr>
            <w:tcW w:w="1654" w:type="dxa"/>
            <w:tcBorders>
              <w:top w:val="single" w:sz="4" w:space="0" w:color="000000"/>
              <w:left w:val="single" w:sz="4" w:space="0" w:color="000000"/>
              <w:bottom w:val="single" w:sz="4" w:space="0" w:color="000000"/>
              <w:right w:val="single" w:sz="4" w:space="0" w:color="000000"/>
            </w:tcBorders>
          </w:tcPr>
          <w:p w14:paraId="475551B4" w14:textId="067AD56C" w:rsidR="00EC4F0C" w:rsidRPr="007407A9" w:rsidRDefault="00EC4F0C" w:rsidP="00EC4F0C">
            <w:r w:rsidRPr="00EC4F0C">
              <w:t>41.0409361124</w:t>
            </w:r>
          </w:p>
        </w:tc>
      </w:tr>
      <w:tr w:rsidR="00EC4F0C" w14:paraId="70626FAF" w14:textId="77777777" w:rsidTr="00EC4F0C">
        <w:trPr>
          <w:trHeight w:val="71"/>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3EADB213" w14:textId="77777777" w:rsidR="00EC4F0C" w:rsidRPr="007407A9" w:rsidRDefault="00EC4F0C" w:rsidP="00EC4F0C">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956A88" w14:textId="441E16C5" w:rsidR="00EC4F0C" w:rsidRDefault="00EC4F0C" w:rsidP="00EC4F0C">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07249EE7" w14:textId="7077F489" w:rsidR="00EC4F0C" w:rsidRPr="00EC4F0C" w:rsidRDefault="00EC4F0C" w:rsidP="00EC4F0C">
            <w:r w:rsidRPr="00EC4F0C">
              <w:t>0.2159873843</w:t>
            </w:r>
          </w:p>
        </w:tc>
        <w:tc>
          <w:tcPr>
            <w:tcW w:w="1560" w:type="dxa"/>
            <w:tcBorders>
              <w:top w:val="single" w:sz="4" w:space="0" w:color="000000"/>
              <w:left w:val="single" w:sz="4" w:space="0" w:color="000000"/>
              <w:bottom w:val="single" w:sz="4" w:space="0" w:color="000000"/>
              <w:right w:val="single" w:sz="4" w:space="0" w:color="000000"/>
            </w:tcBorders>
          </w:tcPr>
          <w:p w14:paraId="22F0BFF0" w14:textId="5C98EB59" w:rsidR="00EC4F0C" w:rsidRPr="00EC4F0C" w:rsidRDefault="00EC4F0C" w:rsidP="00EC4F0C">
            <w:r w:rsidRPr="00EC4F0C">
              <w:t>0.2738814652</w:t>
            </w:r>
          </w:p>
        </w:tc>
        <w:tc>
          <w:tcPr>
            <w:tcW w:w="1559" w:type="dxa"/>
            <w:tcBorders>
              <w:top w:val="single" w:sz="4" w:space="0" w:color="000000"/>
              <w:left w:val="single" w:sz="4" w:space="0" w:color="000000"/>
              <w:bottom w:val="single" w:sz="4" w:space="0" w:color="000000"/>
              <w:right w:val="single" w:sz="4" w:space="0" w:color="000000"/>
            </w:tcBorders>
          </w:tcPr>
          <w:p w14:paraId="090020A0" w14:textId="318116EB" w:rsidR="00EC4F0C" w:rsidRPr="00EC4F0C" w:rsidRDefault="00EC4F0C" w:rsidP="00EC4F0C">
            <w:r w:rsidRPr="00EC4F0C">
              <w:t>10.7832918167</w:t>
            </w:r>
          </w:p>
        </w:tc>
        <w:tc>
          <w:tcPr>
            <w:tcW w:w="1654" w:type="dxa"/>
            <w:tcBorders>
              <w:top w:val="single" w:sz="4" w:space="0" w:color="000000"/>
              <w:left w:val="single" w:sz="4" w:space="0" w:color="000000"/>
              <w:bottom w:val="single" w:sz="4" w:space="0" w:color="000000"/>
              <w:right w:val="single" w:sz="4" w:space="0" w:color="000000"/>
            </w:tcBorders>
          </w:tcPr>
          <w:p w14:paraId="64F043B5" w14:textId="01EEDE91" w:rsidR="00EC4F0C" w:rsidRPr="00EC4F0C" w:rsidRDefault="0043301D" w:rsidP="00EC4F0C">
            <w:r w:rsidRPr="0043301D">
              <w:t>46.8603938818</w:t>
            </w:r>
          </w:p>
        </w:tc>
      </w:tr>
      <w:bookmarkEnd w:id="15"/>
    </w:tbl>
    <w:p w14:paraId="20B881C9" w14:textId="25582BA0" w:rsidR="00C25BC4" w:rsidRDefault="00C25BC4" w:rsidP="00F935E8">
      <w:pPr>
        <w:ind w:firstLineChars="128" w:firstLine="269"/>
        <w:rPr>
          <w:bCs/>
          <w:szCs w:val="21"/>
        </w:rPr>
      </w:pPr>
    </w:p>
    <w:p w14:paraId="428E66FA" w14:textId="773DA094" w:rsidR="00EC4F0C" w:rsidRDefault="0043301D" w:rsidP="00F935E8">
      <w:pPr>
        <w:ind w:firstLineChars="128" w:firstLine="269"/>
        <w:rPr>
          <w:bCs/>
          <w:szCs w:val="21"/>
        </w:rPr>
      </w:pPr>
      <w:r w:rsidRPr="0043301D">
        <w:rPr>
          <w:rFonts w:hint="eastAsia"/>
          <w:bCs/>
          <w:szCs w:val="21"/>
        </w:rPr>
        <w:t>从实验结果看，预测长度从</w:t>
      </w:r>
      <w:r w:rsidRPr="0043301D">
        <w:rPr>
          <w:rFonts w:hint="eastAsia"/>
          <w:bCs/>
          <w:szCs w:val="21"/>
        </w:rPr>
        <w:t xml:space="preserve"> 96 </w:t>
      </w:r>
      <w:r w:rsidRPr="0043301D">
        <w:rPr>
          <w:rFonts w:hint="eastAsia"/>
          <w:bCs/>
          <w:szCs w:val="21"/>
        </w:rPr>
        <w:t>增加到</w:t>
      </w:r>
      <w:r w:rsidRPr="0043301D">
        <w:rPr>
          <w:rFonts w:hint="eastAsia"/>
          <w:bCs/>
          <w:szCs w:val="21"/>
        </w:rPr>
        <w:t xml:space="preserve"> 192 </w:t>
      </w:r>
      <w:r w:rsidRPr="0043301D">
        <w:rPr>
          <w:rFonts w:hint="eastAsia"/>
          <w:bCs/>
          <w:szCs w:val="21"/>
        </w:rPr>
        <w:t>后，三个数据集的</w:t>
      </w:r>
      <w:r w:rsidRPr="0043301D">
        <w:rPr>
          <w:rFonts w:hint="eastAsia"/>
          <w:bCs/>
          <w:szCs w:val="21"/>
        </w:rPr>
        <w:t xml:space="preserve"> MSE </w:t>
      </w:r>
      <w:r w:rsidRPr="0043301D">
        <w:rPr>
          <w:rFonts w:hint="eastAsia"/>
          <w:bCs/>
          <w:szCs w:val="21"/>
        </w:rPr>
        <w:t>和</w:t>
      </w:r>
      <w:r w:rsidRPr="0043301D">
        <w:rPr>
          <w:rFonts w:hint="eastAsia"/>
          <w:bCs/>
          <w:szCs w:val="21"/>
        </w:rPr>
        <w:t xml:space="preserve"> MAE </w:t>
      </w:r>
      <w:r w:rsidRPr="0043301D">
        <w:rPr>
          <w:rFonts w:hint="eastAsia"/>
          <w:bCs/>
          <w:szCs w:val="21"/>
        </w:rPr>
        <w:t>均上升，说明预测步长越长，模型误差越大。这符合长期时间序列预测任务的一般规律。</w:t>
      </w:r>
    </w:p>
    <w:p w14:paraId="12463E03" w14:textId="34470E5C" w:rsidR="0043301D" w:rsidRDefault="0043301D" w:rsidP="00F935E8">
      <w:pPr>
        <w:ind w:firstLineChars="128" w:firstLine="269"/>
        <w:rPr>
          <w:bCs/>
          <w:szCs w:val="21"/>
        </w:rPr>
      </w:pPr>
    </w:p>
    <w:p w14:paraId="24FEB8F7" w14:textId="48136366" w:rsidR="0043301D" w:rsidRDefault="0043301D" w:rsidP="00F935E8">
      <w:pPr>
        <w:ind w:firstLineChars="128" w:firstLine="269"/>
        <w:rPr>
          <w:bCs/>
          <w:szCs w:val="21"/>
        </w:rPr>
      </w:pPr>
      <w:r>
        <w:rPr>
          <w:rFonts w:hint="eastAsia"/>
          <w:bCs/>
          <w:szCs w:val="21"/>
        </w:rPr>
        <w:t>原论文在相同参数下的结果如下图所示：</w:t>
      </w:r>
    </w:p>
    <w:p w14:paraId="2AD915A0" w14:textId="7213035C" w:rsidR="0043301D" w:rsidRDefault="00134A84" w:rsidP="00F935E8">
      <w:pPr>
        <w:ind w:firstLineChars="128" w:firstLine="269"/>
        <w:rPr>
          <w:bCs/>
          <w:szCs w:val="21"/>
        </w:rPr>
      </w:pPr>
      <w:r>
        <w:rPr>
          <w:noProof/>
        </w:rPr>
        <w:lastRenderedPageBreak/>
        <w:pict w14:anchorId="0BA538B0">
          <v:shape id="图片 17" o:spid="_x0000_s1030" type="#_x0000_t75" alt="" style="position:absolute;left:0;text-align:left;margin-left:0;margin-top:4.55pt;width:85.05pt;height:284.9pt;z-index:5;visibility:visible;mso-wrap-style:square;mso-wrap-edited:f;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v:imagedata r:id="rId11" o:title=""/>
            <w10:wrap type="topAndBottom" anchorx="margin"/>
          </v:shape>
        </w:pict>
      </w:r>
    </w:p>
    <w:p w14:paraId="299017DC" w14:textId="722EBAD0" w:rsidR="00B16A61" w:rsidRDefault="00B16A61" w:rsidP="00B16A61">
      <w:pPr>
        <w:ind w:firstLineChars="128" w:firstLine="269"/>
        <w:rPr>
          <w:bCs/>
          <w:szCs w:val="21"/>
        </w:rPr>
      </w:pPr>
      <w:r>
        <w:rPr>
          <w:rFonts w:hint="eastAsia"/>
          <w:bCs/>
          <w:szCs w:val="21"/>
        </w:rPr>
        <w:t>我们的运行结果与原论文基本一致，误差在</w:t>
      </w:r>
      <w:r>
        <w:rPr>
          <w:rFonts w:hint="eastAsia"/>
          <w:bCs/>
          <w:szCs w:val="21"/>
        </w:rPr>
        <w:t xml:space="preserve"> </w:t>
      </w:r>
      <w:r>
        <w:rPr>
          <w:bCs/>
          <w:szCs w:val="21"/>
        </w:rPr>
        <w:t xml:space="preserve">10 </w:t>
      </w:r>
      <w:r>
        <w:rPr>
          <w:rFonts w:hint="eastAsia"/>
          <w:bCs/>
          <w:szCs w:val="21"/>
        </w:rPr>
        <w:t>的</w:t>
      </w:r>
      <w:r>
        <w:rPr>
          <w:rFonts w:hint="eastAsia"/>
          <w:bCs/>
          <w:szCs w:val="21"/>
        </w:rPr>
        <w:t xml:space="preserve"> </w:t>
      </w:r>
      <w:r>
        <w:rPr>
          <w:bCs/>
          <w:szCs w:val="21"/>
        </w:rPr>
        <w:t xml:space="preserve">-3 </w:t>
      </w:r>
      <w:r>
        <w:rPr>
          <w:rFonts w:hint="eastAsia"/>
          <w:bCs/>
          <w:szCs w:val="21"/>
        </w:rPr>
        <w:t>次方以内。</w:t>
      </w:r>
    </w:p>
    <w:p w14:paraId="05C1B826" w14:textId="77777777" w:rsidR="00B16A61" w:rsidRPr="0043301D" w:rsidRDefault="00B16A61" w:rsidP="00B16A61">
      <w:pPr>
        <w:ind w:firstLineChars="128" w:firstLine="269"/>
        <w:rPr>
          <w:bCs/>
          <w:szCs w:val="21"/>
        </w:rPr>
      </w:pPr>
    </w:p>
    <w:p w14:paraId="7F24C814" w14:textId="4130F29A" w:rsidR="00C25BC4" w:rsidRDefault="000A4912" w:rsidP="00F935E8">
      <w:pPr>
        <w:ind w:firstLineChars="128" w:firstLine="270"/>
        <w:rPr>
          <w:b/>
          <w:szCs w:val="21"/>
        </w:rPr>
      </w:pPr>
      <w:r>
        <w:rPr>
          <w:b/>
          <w:szCs w:val="21"/>
        </w:rPr>
        <w:t>4</w:t>
      </w:r>
      <w:r w:rsidR="00C25BC4" w:rsidRPr="00C25BC4">
        <w:rPr>
          <w:b/>
          <w:szCs w:val="21"/>
        </w:rPr>
        <w:t>.2</w:t>
      </w:r>
      <w:r w:rsidR="00B16A61">
        <w:rPr>
          <w:b/>
          <w:szCs w:val="21"/>
        </w:rPr>
        <w:t xml:space="preserve">  </w:t>
      </w:r>
      <w:proofErr w:type="spellStart"/>
      <w:r w:rsidR="003343BE" w:rsidRPr="003343BE">
        <w:rPr>
          <w:b/>
          <w:szCs w:val="21"/>
        </w:rPr>
        <w:t>DLinea</w:t>
      </w:r>
      <w:r w:rsidR="003343BE">
        <w:rPr>
          <w:rFonts w:hint="eastAsia"/>
          <w:b/>
          <w:szCs w:val="21"/>
        </w:rPr>
        <w:t>r</w:t>
      </w:r>
      <w:proofErr w:type="spellEnd"/>
      <w:r w:rsidR="003343BE">
        <w:rPr>
          <w:b/>
          <w:szCs w:val="21"/>
        </w:rPr>
        <w:t xml:space="preserve"> </w:t>
      </w:r>
      <w:r w:rsidR="00B16A61">
        <w:rPr>
          <w:rFonts w:hint="eastAsia"/>
          <w:b/>
          <w:szCs w:val="21"/>
        </w:rPr>
        <w:t>调整超参数</w:t>
      </w:r>
    </w:p>
    <w:p w14:paraId="7A2DFD24" w14:textId="4A893256" w:rsidR="00B16A61" w:rsidRPr="00B16A61" w:rsidRDefault="00B16A61" w:rsidP="00F935E8">
      <w:pPr>
        <w:ind w:firstLineChars="128" w:firstLine="269"/>
        <w:rPr>
          <w:bCs/>
          <w:szCs w:val="21"/>
        </w:rPr>
      </w:pPr>
      <w:r>
        <w:rPr>
          <w:rFonts w:hint="eastAsia"/>
          <w:bCs/>
          <w:szCs w:val="21"/>
        </w:rPr>
        <w:t>需要注意的是，指导书中一处有误，</w:t>
      </w:r>
      <w:proofErr w:type="spellStart"/>
      <w:r w:rsidRPr="00B16A61">
        <w:rPr>
          <w:rFonts w:hint="eastAsia"/>
          <w:bCs/>
          <w:szCs w:val="21"/>
        </w:rPr>
        <w:t>DLinear</w:t>
      </w:r>
      <w:proofErr w:type="spellEnd"/>
      <w:r>
        <w:rPr>
          <w:bCs/>
          <w:szCs w:val="21"/>
        </w:rPr>
        <w:t xml:space="preserve"> </w:t>
      </w:r>
      <w:r>
        <w:rPr>
          <w:rFonts w:hint="eastAsia"/>
          <w:bCs/>
          <w:szCs w:val="21"/>
        </w:rPr>
        <w:t>模型并不存在</w:t>
      </w:r>
      <w:r>
        <w:rPr>
          <w:rFonts w:hint="eastAsia"/>
          <w:bCs/>
          <w:szCs w:val="21"/>
        </w:rPr>
        <w:t xml:space="preserve"> </w:t>
      </w:r>
      <w:r>
        <w:rPr>
          <w:bCs/>
          <w:szCs w:val="21"/>
        </w:rPr>
        <w:t xml:space="preserve">dropout </w:t>
      </w:r>
      <w:r>
        <w:rPr>
          <w:rFonts w:hint="eastAsia"/>
          <w:bCs/>
          <w:szCs w:val="21"/>
        </w:rPr>
        <w:t>层，</w:t>
      </w:r>
      <w:r>
        <w:rPr>
          <w:rFonts w:hint="eastAsia"/>
          <w:bCs/>
          <w:szCs w:val="21"/>
        </w:rPr>
        <w:t xml:space="preserve"> dropout</w:t>
      </w:r>
      <w:r>
        <w:rPr>
          <w:bCs/>
          <w:szCs w:val="21"/>
        </w:rPr>
        <w:t xml:space="preserve"> </w:t>
      </w:r>
      <w:r>
        <w:rPr>
          <w:rFonts w:hint="eastAsia"/>
          <w:bCs/>
          <w:szCs w:val="21"/>
        </w:rPr>
        <w:t>并非该模型的超参数。</w:t>
      </w:r>
    </w:p>
    <w:p w14:paraId="64CF86ED" w14:textId="77777777" w:rsidR="00B16A61" w:rsidRDefault="00C25BC4" w:rsidP="00B16A61">
      <w:pPr>
        <w:ind w:firstLineChars="128" w:firstLine="270"/>
        <w:rPr>
          <w:b/>
          <w:szCs w:val="21"/>
        </w:rPr>
      </w:pPr>
      <w:r w:rsidRPr="00C25BC4">
        <w:rPr>
          <w:rFonts w:hint="eastAsia"/>
          <w:b/>
          <w:szCs w:val="21"/>
        </w:rPr>
        <w:t>1</w:t>
      </w:r>
      <w:r w:rsidRPr="00C25BC4">
        <w:rPr>
          <w:b/>
          <w:szCs w:val="21"/>
        </w:rPr>
        <w:t xml:space="preserve">. </w:t>
      </w:r>
      <w:proofErr w:type="spellStart"/>
      <w:r w:rsidR="00B16A61" w:rsidRPr="00B16A61">
        <w:rPr>
          <w:rFonts w:hint="eastAsia"/>
          <w:b/>
          <w:szCs w:val="21"/>
        </w:rPr>
        <w:t>DLinear</w:t>
      </w:r>
      <w:proofErr w:type="spellEnd"/>
      <w:r w:rsidR="00B16A61" w:rsidRPr="00B16A61">
        <w:rPr>
          <w:rFonts w:hint="eastAsia"/>
          <w:b/>
          <w:szCs w:val="21"/>
        </w:rPr>
        <w:t xml:space="preserve">-S </w:t>
      </w:r>
      <w:r w:rsidR="00B16A61" w:rsidRPr="00B16A61">
        <w:rPr>
          <w:rFonts w:hint="eastAsia"/>
          <w:b/>
          <w:szCs w:val="21"/>
        </w:rPr>
        <w:t>与</w:t>
      </w:r>
      <w:r w:rsidR="00B16A61" w:rsidRPr="00B16A61">
        <w:rPr>
          <w:rFonts w:hint="eastAsia"/>
          <w:b/>
          <w:szCs w:val="21"/>
        </w:rPr>
        <w:t xml:space="preserve"> </w:t>
      </w:r>
      <w:proofErr w:type="spellStart"/>
      <w:r w:rsidR="00B16A61" w:rsidRPr="00B16A61">
        <w:rPr>
          <w:rFonts w:hint="eastAsia"/>
          <w:b/>
          <w:szCs w:val="21"/>
        </w:rPr>
        <w:t>DLinear</w:t>
      </w:r>
      <w:proofErr w:type="spellEnd"/>
      <w:r w:rsidR="00B16A61" w:rsidRPr="00B16A61">
        <w:rPr>
          <w:rFonts w:hint="eastAsia"/>
          <w:b/>
          <w:szCs w:val="21"/>
        </w:rPr>
        <w:t xml:space="preserve">-I </w:t>
      </w:r>
      <w:r w:rsidR="00B16A61" w:rsidRPr="00B16A61">
        <w:rPr>
          <w:rFonts w:hint="eastAsia"/>
          <w:b/>
          <w:szCs w:val="21"/>
        </w:rPr>
        <w:t>对比</w:t>
      </w:r>
      <w:bookmarkStart w:id="17" w:name="OLE_LINK12"/>
    </w:p>
    <w:p w14:paraId="55B24BE6" w14:textId="205E1883" w:rsidR="000C7CB3" w:rsidRPr="00B16A61" w:rsidRDefault="00B16A61" w:rsidP="00B16A61">
      <w:pPr>
        <w:ind w:firstLineChars="128" w:firstLine="269"/>
        <w:rPr>
          <w:b/>
          <w:szCs w:val="21"/>
        </w:rPr>
      </w:pPr>
      <w:proofErr w:type="spellStart"/>
      <w:r w:rsidRPr="00B16A61">
        <w:rPr>
          <w:rFonts w:hint="eastAsia"/>
          <w:bCs/>
          <w:szCs w:val="21"/>
        </w:rPr>
        <w:t>DLinear</w:t>
      </w:r>
      <w:proofErr w:type="spellEnd"/>
      <w:r w:rsidRPr="00B16A61">
        <w:rPr>
          <w:rFonts w:hint="eastAsia"/>
          <w:bCs/>
          <w:szCs w:val="21"/>
        </w:rPr>
        <w:t xml:space="preserve"> </w:t>
      </w:r>
      <w:r w:rsidRPr="00B16A61">
        <w:rPr>
          <w:rFonts w:hint="eastAsia"/>
          <w:bCs/>
          <w:szCs w:val="21"/>
        </w:rPr>
        <w:t>有两种常见形式</w:t>
      </w:r>
      <w:r>
        <w:rPr>
          <w:rFonts w:hint="eastAsia"/>
          <w:bCs/>
          <w:szCs w:val="21"/>
        </w:rPr>
        <w:t>，我们也把两种模型作为调参的一部分：</w:t>
      </w:r>
      <w:bookmarkStart w:id="18" w:name="OLE_LINK14"/>
      <w:bookmarkEnd w:id="17"/>
    </w:p>
    <w:tbl>
      <w:tblPr>
        <w:tblW w:w="8080" w:type="dxa"/>
        <w:jc w:val="center"/>
        <w:tblLayout w:type="fixed"/>
        <w:tblLook w:val="0000" w:firstRow="0" w:lastRow="0" w:firstColumn="0" w:lastColumn="0" w:noHBand="0" w:noVBand="0"/>
      </w:tblPr>
      <w:tblGrid>
        <w:gridCol w:w="1163"/>
        <w:gridCol w:w="3686"/>
        <w:gridCol w:w="3231"/>
      </w:tblGrid>
      <w:tr w:rsidR="000C7CB3" w14:paraId="124CC292" w14:textId="77777777" w:rsidTr="008031A3">
        <w:trP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169B1C" w14:textId="3346828A" w:rsidR="000C7CB3" w:rsidRPr="00B16A61" w:rsidRDefault="00B16A61" w:rsidP="008338E3">
            <w:pPr>
              <w:rPr>
                <w:b/>
                <w:bCs/>
              </w:rPr>
            </w:pPr>
            <w:bookmarkStart w:id="19" w:name="OLE_LINK25"/>
            <w:r w:rsidRPr="00B16A61">
              <w:rPr>
                <w:rFonts w:hint="eastAsia"/>
                <w:b/>
                <w:bCs/>
              </w:rPr>
              <w:t>类型</w:t>
            </w:r>
          </w:p>
        </w:tc>
        <w:tc>
          <w:tcPr>
            <w:tcW w:w="368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4951DE" w14:textId="279F6B63" w:rsidR="000C7CB3" w:rsidRPr="00B16A61" w:rsidRDefault="00B16A61" w:rsidP="008338E3">
            <w:pPr>
              <w:rPr>
                <w:b/>
                <w:bCs/>
              </w:rPr>
            </w:pPr>
            <w:r w:rsidRPr="00B16A61">
              <w:rPr>
                <w:rFonts w:hint="eastAsia"/>
                <w:b/>
                <w:bCs/>
              </w:rPr>
              <w:t>含义</w:t>
            </w:r>
          </w:p>
        </w:tc>
        <w:tc>
          <w:tcPr>
            <w:tcW w:w="3231" w:type="dxa"/>
            <w:tcBorders>
              <w:top w:val="single" w:sz="4" w:space="0" w:color="000000"/>
              <w:left w:val="single" w:sz="4" w:space="0" w:color="000000"/>
              <w:bottom w:val="single" w:sz="4" w:space="0" w:color="000000"/>
              <w:right w:val="single" w:sz="4" w:space="0" w:color="000000"/>
            </w:tcBorders>
            <w:shd w:val="clear" w:color="auto" w:fill="D9D9D9"/>
          </w:tcPr>
          <w:p w14:paraId="31D6A38A" w14:textId="51395F7A" w:rsidR="000C7CB3" w:rsidRDefault="00B16A61" w:rsidP="008338E3">
            <w:pPr>
              <w:rPr>
                <w:b/>
                <w:bCs/>
              </w:rPr>
            </w:pPr>
            <w:r w:rsidRPr="00B16A61">
              <w:rPr>
                <w:rFonts w:hint="eastAsia"/>
                <w:b/>
                <w:bCs/>
              </w:rPr>
              <w:t>特点</w:t>
            </w:r>
          </w:p>
        </w:tc>
      </w:tr>
      <w:tr w:rsidR="000C7CB3" w14:paraId="639AC8B1" w14:textId="77777777" w:rsidTr="008031A3">
        <w:trP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D121EC" w14:textId="17B8AEBF" w:rsidR="000C7CB3" w:rsidRDefault="00B16A61" w:rsidP="008338E3">
            <w:proofErr w:type="spellStart"/>
            <w:r w:rsidRPr="00B16A61">
              <w:t>DLinear</w:t>
            </w:r>
            <w:proofErr w:type="spellEnd"/>
            <w:r w:rsidRPr="00B16A61">
              <w:t>-S</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F2E21" w14:textId="397CF912" w:rsidR="000C7CB3" w:rsidRDefault="00B16A61" w:rsidP="008338E3">
            <w:r w:rsidRPr="00B16A61">
              <w:rPr>
                <w:rFonts w:hint="eastAsia"/>
              </w:rPr>
              <w:t>shared</w:t>
            </w:r>
            <w:r w:rsidRPr="00B16A61">
              <w:rPr>
                <w:rFonts w:hint="eastAsia"/>
              </w:rPr>
              <w:t>，每个变量共享同一组线性层</w:t>
            </w:r>
          </w:p>
        </w:tc>
        <w:tc>
          <w:tcPr>
            <w:tcW w:w="3231" w:type="dxa"/>
            <w:tcBorders>
              <w:top w:val="single" w:sz="4" w:space="0" w:color="000000"/>
              <w:left w:val="single" w:sz="4" w:space="0" w:color="000000"/>
              <w:bottom w:val="single" w:sz="4" w:space="0" w:color="000000"/>
              <w:right w:val="single" w:sz="4" w:space="0" w:color="000000"/>
            </w:tcBorders>
          </w:tcPr>
          <w:p w14:paraId="58698832" w14:textId="7B0CA584" w:rsidR="000C7CB3" w:rsidRPr="00F131B7" w:rsidRDefault="008031A3" w:rsidP="008338E3">
            <w:r w:rsidRPr="008031A3">
              <w:rPr>
                <w:rFonts w:hint="eastAsia"/>
              </w:rPr>
              <w:t>参数少，训练快，泛化能力较强</w:t>
            </w:r>
          </w:p>
        </w:tc>
      </w:tr>
      <w:tr w:rsidR="000C7CB3" w14:paraId="4E6D0D51" w14:textId="77777777" w:rsidTr="008031A3">
        <w:trPr>
          <w:jc w:val="center"/>
        </w:trPr>
        <w:tc>
          <w:tcPr>
            <w:tcW w:w="11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22909" w14:textId="0BB171ED" w:rsidR="000C7CB3" w:rsidRDefault="00B16A61" w:rsidP="008338E3">
            <w:proofErr w:type="spellStart"/>
            <w:r w:rsidRPr="00B16A61">
              <w:t>DLinear</w:t>
            </w:r>
            <w:proofErr w:type="spellEnd"/>
            <w:r w:rsidRPr="00B16A61">
              <w:t>-I</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D05FB" w14:textId="748AD4CB" w:rsidR="000C7CB3" w:rsidRDefault="008031A3" w:rsidP="008338E3">
            <w:r w:rsidRPr="008031A3">
              <w:rPr>
                <w:rFonts w:hint="eastAsia"/>
              </w:rPr>
              <w:t>individual</w:t>
            </w:r>
            <w:r w:rsidRPr="008031A3">
              <w:rPr>
                <w:rFonts w:hint="eastAsia"/>
              </w:rPr>
              <w:t>，每个变量使用独立线性层</w:t>
            </w:r>
          </w:p>
        </w:tc>
        <w:tc>
          <w:tcPr>
            <w:tcW w:w="3231" w:type="dxa"/>
            <w:tcBorders>
              <w:top w:val="single" w:sz="4" w:space="0" w:color="000000"/>
              <w:left w:val="single" w:sz="4" w:space="0" w:color="000000"/>
              <w:bottom w:val="single" w:sz="4" w:space="0" w:color="000000"/>
              <w:right w:val="single" w:sz="4" w:space="0" w:color="000000"/>
            </w:tcBorders>
          </w:tcPr>
          <w:p w14:paraId="799B1B23" w14:textId="7BECA539" w:rsidR="000C7CB3" w:rsidRPr="0095649B" w:rsidRDefault="008031A3" w:rsidP="000C7CB3">
            <w:r w:rsidRPr="008031A3">
              <w:rPr>
                <w:rFonts w:hint="eastAsia"/>
              </w:rPr>
              <w:t>参数更多，训练更慢，但能适应变量之间的差异</w:t>
            </w:r>
          </w:p>
        </w:tc>
      </w:tr>
      <w:bookmarkEnd w:id="19"/>
    </w:tbl>
    <w:p w14:paraId="05EB6430" w14:textId="77777777" w:rsidR="008031A3" w:rsidRDefault="008031A3" w:rsidP="008031A3">
      <w:pPr>
        <w:ind w:firstLine="270"/>
        <w:rPr>
          <w:bCs/>
          <w:szCs w:val="21"/>
        </w:rPr>
      </w:pPr>
    </w:p>
    <w:p w14:paraId="5BA31BD0" w14:textId="326F41FB" w:rsidR="008031A3" w:rsidRDefault="008031A3" w:rsidP="008031A3">
      <w:pPr>
        <w:ind w:firstLine="270"/>
        <w:rPr>
          <w:bCs/>
          <w:szCs w:val="21"/>
        </w:rPr>
      </w:pPr>
      <w:r w:rsidRPr="008031A3">
        <w:rPr>
          <w:rFonts w:hint="eastAsia"/>
          <w:bCs/>
          <w:szCs w:val="21"/>
        </w:rPr>
        <w:t>在变量数量较少或变量模式较一致的数据集上，</w:t>
      </w:r>
      <w:proofErr w:type="spellStart"/>
      <w:r w:rsidRPr="008031A3">
        <w:rPr>
          <w:rFonts w:hint="eastAsia"/>
          <w:bCs/>
          <w:szCs w:val="21"/>
        </w:rPr>
        <w:t>DLinear</w:t>
      </w:r>
      <w:proofErr w:type="spellEnd"/>
      <w:r w:rsidRPr="008031A3">
        <w:rPr>
          <w:rFonts w:hint="eastAsia"/>
          <w:bCs/>
          <w:szCs w:val="21"/>
        </w:rPr>
        <w:t xml:space="preserve">-S </w:t>
      </w:r>
      <w:r w:rsidRPr="008031A3">
        <w:rPr>
          <w:rFonts w:hint="eastAsia"/>
          <w:bCs/>
          <w:szCs w:val="21"/>
        </w:rPr>
        <w:t>可能更合适；在变量数量较多、变量模式差异较大的数据集上，</w:t>
      </w:r>
      <w:proofErr w:type="spellStart"/>
      <w:r w:rsidRPr="008031A3">
        <w:rPr>
          <w:rFonts w:hint="eastAsia"/>
          <w:bCs/>
          <w:szCs w:val="21"/>
        </w:rPr>
        <w:t>DLinear</w:t>
      </w:r>
      <w:proofErr w:type="spellEnd"/>
      <w:r w:rsidRPr="008031A3">
        <w:rPr>
          <w:rFonts w:hint="eastAsia"/>
          <w:bCs/>
          <w:szCs w:val="21"/>
        </w:rPr>
        <w:t xml:space="preserve">-I </w:t>
      </w:r>
      <w:r w:rsidRPr="008031A3">
        <w:rPr>
          <w:rFonts w:hint="eastAsia"/>
          <w:bCs/>
          <w:szCs w:val="21"/>
        </w:rPr>
        <w:t>往往更有优势。</w:t>
      </w:r>
    </w:p>
    <w:p w14:paraId="71430B07" w14:textId="4C37C38F" w:rsidR="008031A3" w:rsidRDefault="008031A3" w:rsidP="008031A3">
      <w:pPr>
        <w:ind w:firstLine="270"/>
        <w:rPr>
          <w:bCs/>
          <w:szCs w:val="21"/>
        </w:rPr>
      </w:pPr>
      <w:r>
        <w:rPr>
          <w:rFonts w:hint="eastAsia"/>
          <w:bCs/>
          <w:szCs w:val="21"/>
        </w:rPr>
        <w:t>我们通过以下命令进行验证：</w:t>
      </w:r>
    </w:p>
    <w:p w14:paraId="164D2240"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1. </w:t>
      </w:r>
      <w:proofErr w:type="spellStart"/>
      <w:r>
        <w:rPr>
          <w:rFonts w:ascii="Consolas" w:hAnsi="Consolas" w:cs="Consolas"/>
          <w:color w:val="000000"/>
          <w:sz w:val="17"/>
          <w:szCs w:val="17"/>
        </w:rPr>
        <w:t>uv</w:t>
      </w:r>
      <w:proofErr w:type="spellEnd"/>
      <w:r>
        <w:rPr>
          <w:rFonts w:ascii="Consolas" w:hAnsi="Consolas" w:cs="Consolas"/>
          <w:color w:val="000000"/>
          <w:sz w:val="17"/>
          <w:szCs w:val="17"/>
        </w:rPr>
        <w:t xml:space="preserve"> run modal run modal_dlinear</w:t>
      </w:r>
      <w:r>
        <w:rPr>
          <w:rFonts w:ascii="Consolas" w:hAnsi="Consolas" w:cs="Consolas"/>
          <w:color w:val="666600"/>
          <w:sz w:val="17"/>
          <w:szCs w:val="17"/>
        </w:rPr>
        <w:t>.</w:t>
      </w:r>
      <w:r>
        <w:rPr>
          <w:rFonts w:ascii="Consolas" w:hAnsi="Consolas" w:cs="Consolas"/>
          <w:color w:val="000000"/>
          <w:sz w:val="17"/>
          <w:szCs w:val="17"/>
        </w:rPr>
        <w:t>py \</w:t>
      </w:r>
    </w:p>
    <w:p w14:paraId="2827BAD5"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datasets weather</w:t>
      </w:r>
      <w:r>
        <w:rPr>
          <w:rFonts w:ascii="Consolas" w:hAnsi="Consolas" w:cs="Consolas"/>
          <w:color w:val="666600"/>
          <w:sz w:val="17"/>
          <w:szCs w:val="17"/>
        </w:rPr>
        <w:t>,</w:t>
      </w:r>
      <w:r>
        <w:rPr>
          <w:rFonts w:ascii="Consolas" w:hAnsi="Consolas" w:cs="Consolas"/>
          <w:color w:val="660066"/>
          <w:sz w:val="17"/>
          <w:szCs w:val="17"/>
        </w:rPr>
        <w:t>ETTh1</w:t>
      </w:r>
      <w:r>
        <w:rPr>
          <w:rFonts w:ascii="Consolas" w:hAnsi="Consolas" w:cs="Consolas"/>
          <w:color w:val="666600"/>
          <w:sz w:val="17"/>
          <w:szCs w:val="17"/>
        </w:rPr>
        <w:t>,</w:t>
      </w:r>
      <w:r>
        <w:rPr>
          <w:rFonts w:ascii="Consolas" w:hAnsi="Consolas" w:cs="Consolas"/>
          <w:color w:val="000000"/>
          <w:sz w:val="17"/>
          <w:szCs w:val="17"/>
        </w:rPr>
        <w:t>electricity \</w:t>
      </w:r>
    </w:p>
    <w:p w14:paraId="17373F18"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lens </w:t>
      </w:r>
      <w:r>
        <w:rPr>
          <w:rFonts w:ascii="Consolas" w:hAnsi="Consolas" w:cs="Consolas"/>
          <w:color w:val="006666"/>
          <w:sz w:val="17"/>
          <w:szCs w:val="17"/>
        </w:rPr>
        <w:t>96</w:t>
      </w:r>
      <w:r>
        <w:rPr>
          <w:rFonts w:ascii="Consolas" w:hAnsi="Consolas" w:cs="Consolas"/>
          <w:color w:val="666600"/>
          <w:sz w:val="17"/>
          <w:szCs w:val="17"/>
        </w:rPr>
        <w:t>,</w:t>
      </w:r>
      <w:r>
        <w:rPr>
          <w:rFonts w:ascii="Consolas" w:hAnsi="Consolas" w:cs="Consolas"/>
          <w:color w:val="006666"/>
          <w:sz w:val="17"/>
          <w:szCs w:val="17"/>
        </w:rPr>
        <w:t>192</w:t>
      </w:r>
      <w:r>
        <w:rPr>
          <w:rFonts w:ascii="Consolas" w:hAnsi="Consolas" w:cs="Consolas"/>
          <w:color w:val="000000"/>
          <w:sz w:val="17"/>
          <w:szCs w:val="17"/>
        </w:rPr>
        <w:t xml:space="preserve"> \</w:t>
      </w:r>
    </w:p>
    <w:p w14:paraId="3D7C3AA9"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learning</w:t>
      </w:r>
      <w:r>
        <w:rPr>
          <w:rFonts w:ascii="Consolas" w:hAnsi="Consolas" w:cs="Consolas"/>
          <w:color w:val="666600"/>
          <w:sz w:val="17"/>
          <w:szCs w:val="17"/>
        </w:rPr>
        <w:t>-</w:t>
      </w:r>
      <w:r>
        <w:rPr>
          <w:rFonts w:ascii="Consolas" w:hAnsi="Consolas" w:cs="Consolas"/>
          <w:color w:val="000000"/>
          <w:sz w:val="17"/>
          <w:szCs w:val="17"/>
        </w:rPr>
        <w:t xml:space="preserve">rate </w:t>
      </w:r>
      <w:r>
        <w:rPr>
          <w:rFonts w:ascii="Consolas" w:hAnsi="Consolas" w:cs="Consolas"/>
          <w:color w:val="006666"/>
          <w:sz w:val="17"/>
          <w:szCs w:val="17"/>
        </w:rPr>
        <w:t>0.001</w:t>
      </w:r>
      <w:r>
        <w:rPr>
          <w:rFonts w:ascii="Consolas" w:hAnsi="Consolas" w:cs="Consolas"/>
          <w:color w:val="000000"/>
          <w:sz w:val="17"/>
          <w:szCs w:val="17"/>
        </w:rPr>
        <w:t xml:space="preserve"> \</w:t>
      </w:r>
    </w:p>
    <w:p w14:paraId="61E32F0C"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batch</w:t>
      </w:r>
      <w:r>
        <w:rPr>
          <w:rFonts w:ascii="Consolas" w:hAnsi="Consolas" w:cs="Consolas"/>
          <w:color w:val="666600"/>
          <w:sz w:val="17"/>
          <w:szCs w:val="17"/>
        </w:rPr>
        <w:t>-</w:t>
      </w:r>
      <w:r>
        <w:rPr>
          <w:rFonts w:ascii="Consolas" w:hAnsi="Consolas" w:cs="Consolas"/>
          <w:color w:val="000000"/>
          <w:sz w:val="17"/>
          <w:szCs w:val="17"/>
        </w:rPr>
        <w:t xml:space="preserve">size </w:t>
      </w:r>
      <w:r>
        <w:rPr>
          <w:rFonts w:ascii="Consolas" w:hAnsi="Consolas" w:cs="Consolas"/>
          <w:color w:val="006666"/>
          <w:sz w:val="17"/>
          <w:szCs w:val="17"/>
        </w:rPr>
        <w:t>16</w:t>
      </w:r>
      <w:r>
        <w:rPr>
          <w:rFonts w:ascii="Consolas" w:hAnsi="Consolas" w:cs="Consolas"/>
          <w:color w:val="000000"/>
          <w:sz w:val="17"/>
          <w:szCs w:val="17"/>
        </w:rPr>
        <w:t xml:space="preserve"> \</w:t>
      </w:r>
    </w:p>
    <w:p w14:paraId="6390CE67"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moving</w:t>
      </w:r>
      <w:r>
        <w:rPr>
          <w:rFonts w:ascii="Consolas" w:hAnsi="Consolas" w:cs="Consolas"/>
          <w:color w:val="666600"/>
          <w:sz w:val="17"/>
          <w:szCs w:val="17"/>
        </w:rPr>
        <w:t>-</w:t>
      </w:r>
      <w:r>
        <w:rPr>
          <w:rFonts w:ascii="Consolas" w:hAnsi="Consolas" w:cs="Consolas"/>
          <w:color w:val="000000"/>
          <w:sz w:val="17"/>
          <w:szCs w:val="17"/>
        </w:rPr>
        <w:t xml:space="preserve">avg </w:t>
      </w:r>
      <w:r>
        <w:rPr>
          <w:rFonts w:ascii="Consolas" w:hAnsi="Consolas" w:cs="Consolas"/>
          <w:color w:val="006666"/>
          <w:sz w:val="17"/>
          <w:szCs w:val="17"/>
        </w:rPr>
        <w:t>25</w:t>
      </w:r>
      <w:r>
        <w:rPr>
          <w:rFonts w:ascii="Consolas" w:hAnsi="Consolas" w:cs="Consolas"/>
          <w:color w:val="000000"/>
          <w:sz w:val="17"/>
          <w:szCs w:val="17"/>
        </w:rPr>
        <w:t xml:space="preserve"> \</w:t>
      </w:r>
    </w:p>
    <w:p w14:paraId="454B269A"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individual</w:t>
      </w:r>
      <w:r>
        <w:rPr>
          <w:rFonts w:ascii="Consolas" w:hAnsi="Consolas" w:cs="Consolas"/>
          <w:color w:val="666600"/>
          <w:sz w:val="17"/>
          <w:szCs w:val="17"/>
        </w:rPr>
        <w:t>-</w:t>
      </w:r>
      <w:r>
        <w:rPr>
          <w:rFonts w:ascii="Consolas" w:hAnsi="Consolas" w:cs="Consolas"/>
          <w:color w:val="000000"/>
          <w:sz w:val="17"/>
          <w:szCs w:val="17"/>
        </w:rPr>
        <w:t>modes individual \</w:t>
      </w:r>
    </w:p>
    <w:p w14:paraId="6F14ABF9"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train</w:t>
      </w:r>
      <w:r>
        <w:rPr>
          <w:rFonts w:ascii="Consolas" w:hAnsi="Consolas" w:cs="Consolas"/>
          <w:color w:val="666600"/>
          <w:sz w:val="17"/>
          <w:szCs w:val="17"/>
        </w:rPr>
        <w:t>-</w:t>
      </w:r>
      <w:r>
        <w:rPr>
          <w:rFonts w:ascii="Consolas" w:hAnsi="Consolas" w:cs="Consolas"/>
          <w:color w:val="000000"/>
          <w:sz w:val="17"/>
          <w:szCs w:val="17"/>
        </w:rPr>
        <w:t xml:space="preserve">epochs </w:t>
      </w:r>
      <w:r>
        <w:rPr>
          <w:rFonts w:ascii="Consolas" w:hAnsi="Consolas" w:cs="Consolas"/>
          <w:color w:val="006666"/>
          <w:sz w:val="17"/>
          <w:szCs w:val="17"/>
        </w:rPr>
        <w:t>10</w:t>
      </w:r>
      <w:r>
        <w:rPr>
          <w:rFonts w:ascii="Consolas" w:hAnsi="Consolas" w:cs="Consolas"/>
          <w:color w:val="000000"/>
          <w:sz w:val="17"/>
          <w:szCs w:val="17"/>
        </w:rPr>
        <w:t xml:space="preserve"> \</w:t>
      </w:r>
    </w:p>
    <w:p w14:paraId="07165AFC"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patience </w:t>
      </w:r>
      <w:r>
        <w:rPr>
          <w:rFonts w:ascii="Consolas" w:hAnsi="Consolas" w:cs="Consolas"/>
          <w:color w:val="006666"/>
          <w:sz w:val="17"/>
          <w:szCs w:val="17"/>
        </w:rPr>
        <w:t>3</w:t>
      </w:r>
      <w:r>
        <w:rPr>
          <w:rFonts w:ascii="Consolas" w:hAnsi="Consolas" w:cs="Consolas"/>
          <w:color w:val="000000"/>
          <w:sz w:val="17"/>
          <w:szCs w:val="17"/>
        </w:rPr>
        <w:t xml:space="preserve"> \</w:t>
      </w:r>
    </w:p>
    <w:p w14:paraId="7FAD1BD5"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num</w:t>
      </w:r>
      <w:r>
        <w:rPr>
          <w:rFonts w:ascii="Consolas" w:hAnsi="Consolas" w:cs="Consolas"/>
          <w:color w:val="666600"/>
          <w:sz w:val="17"/>
          <w:szCs w:val="17"/>
        </w:rPr>
        <w:t>-</w:t>
      </w:r>
      <w:r>
        <w:rPr>
          <w:rFonts w:ascii="Consolas" w:hAnsi="Consolas" w:cs="Consolas"/>
          <w:color w:val="000000"/>
          <w:sz w:val="17"/>
          <w:szCs w:val="17"/>
        </w:rPr>
        <w:t xml:space="preserve">workers </w:t>
      </w:r>
      <w:r>
        <w:rPr>
          <w:rFonts w:ascii="Consolas" w:hAnsi="Consolas" w:cs="Consolas"/>
          <w:color w:val="006666"/>
          <w:sz w:val="17"/>
          <w:szCs w:val="17"/>
        </w:rPr>
        <w:t>2</w:t>
      </w:r>
      <w:r>
        <w:rPr>
          <w:rFonts w:ascii="Consolas" w:hAnsi="Consolas" w:cs="Consolas"/>
          <w:color w:val="000000"/>
          <w:sz w:val="17"/>
          <w:szCs w:val="17"/>
        </w:rPr>
        <w:t xml:space="preserve"> \</w:t>
      </w:r>
    </w:p>
    <w:p w14:paraId="2F11B39D"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lastRenderedPageBreak/>
        <w:t xml:space="preserve">11.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no</w:t>
      </w:r>
      <w:r>
        <w:rPr>
          <w:rFonts w:ascii="Consolas" w:hAnsi="Consolas" w:cs="Consolas"/>
          <w:color w:val="666600"/>
          <w:sz w:val="17"/>
          <w:szCs w:val="17"/>
        </w:rPr>
        <w:t>-</w:t>
      </w:r>
      <w:r>
        <w:rPr>
          <w:rFonts w:ascii="Consolas" w:hAnsi="Consolas" w:cs="Consolas"/>
          <w:color w:val="000000"/>
          <w:sz w:val="17"/>
          <w:szCs w:val="17"/>
        </w:rPr>
        <w:t>save</w:t>
      </w:r>
      <w:r>
        <w:rPr>
          <w:rFonts w:ascii="Consolas" w:hAnsi="Consolas" w:cs="Consolas"/>
          <w:color w:val="666600"/>
          <w:sz w:val="17"/>
          <w:szCs w:val="17"/>
        </w:rPr>
        <w:t>-</w:t>
      </w:r>
      <w:r>
        <w:rPr>
          <w:rFonts w:ascii="Consolas" w:hAnsi="Consolas" w:cs="Consolas"/>
          <w:color w:val="000000"/>
          <w:sz w:val="17"/>
          <w:szCs w:val="17"/>
        </w:rPr>
        <w:t>artifacts \</w:t>
      </w:r>
    </w:p>
    <w:p w14:paraId="701C54C5" w14:textId="296C8A26"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2137295"/>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suffix </w:t>
      </w:r>
      <w:proofErr w:type="spellStart"/>
      <w:r>
        <w:rPr>
          <w:rFonts w:ascii="Consolas" w:hAnsi="Consolas" w:cs="Consolas"/>
          <w:color w:val="000000"/>
          <w:sz w:val="17"/>
          <w:szCs w:val="17"/>
        </w:rPr>
        <w:t>best_candidate_individual</w:t>
      </w:r>
      <w:proofErr w:type="spellEnd"/>
    </w:p>
    <w:p w14:paraId="21265A5A" w14:textId="4203F7AE" w:rsidR="008031A3" w:rsidRDefault="008031A3" w:rsidP="000C7CB3">
      <w:pPr>
        <w:ind w:firstLineChars="128" w:firstLine="269"/>
        <w:rPr>
          <w:bCs/>
          <w:szCs w:val="21"/>
        </w:rPr>
      </w:pPr>
      <w:r>
        <w:rPr>
          <w:rFonts w:hint="eastAsia"/>
          <w:bCs/>
          <w:szCs w:val="21"/>
        </w:rPr>
        <w:t>其中其余超参数固定为：</w:t>
      </w:r>
    </w:p>
    <w:p w14:paraId="58F08637"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60362"/>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learning_rate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0.001</w:t>
      </w:r>
    </w:p>
    <w:p w14:paraId="1E59E07F" w14:textId="77777777" w:rsidR="008031A3" w:rsidRDefault="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60362"/>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batch_size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16</w:t>
      </w:r>
    </w:p>
    <w:p w14:paraId="03F9136C" w14:textId="27A207CD" w:rsidR="008031A3" w:rsidRPr="008031A3" w:rsidRDefault="008031A3" w:rsidP="008031A3">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860362"/>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moving_avg</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25</w:t>
      </w:r>
    </w:p>
    <w:p w14:paraId="3B60F50D" w14:textId="2E878C83" w:rsidR="008031A3" w:rsidRDefault="008031A3" w:rsidP="000C7CB3">
      <w:pPr>
        <w:ind w:firstLineChars="128" w:firstLine="269"/>
        <w:rPr>
          <w:bCs/>
          <w:szCs w:val="21"/>
        </w:rPr>
      </w:pPr>
      <w:r>
        <w:rPr>
          <w:rFonts w:hint="eastAsia"/>
          <w:bCs/>
          <w:szCs w:val="21"/>
        </w:rPr>
        <w:t>汇总结果如下表所示：</w:t>
      </w:r>
    </w:p>
    <w:tbl>
      <w:tblPr>
        <w:tblW w:w="6859" w:type="dxa"/>
        <w:jc w:val="center"/>
        <w:tblLayout w:type="fixed"/>
        <w:tblLook w:val="0000" w:firstRow="0" w:lastRow="0" w:firstColumn="0" w:lastColumn="0" w:noHBand="0" w:noVBand="0"/>
      </w:tblPr>
      <w:tblGrid>
        <w:gridCol w:w="1135"/>
        <w:gridCol w:w="1134"/>
        <w:gridCol w:w="1471"/>
        <w:gridCol w:w="1560"/>
        <w:gridCol w:w="1559"/>
      </w:tblGrid>
      <w:tr w:rsidR="008031A3" w14:paraId="22779EFF" w14:textId="77777777" w:rsidTr="008031A3">
        <w:trPr>
          <w:jc w:val="center"/>
        </w:trPr>
        <w:tc>
          <w:tcPr>
            <w:tcW w:w="11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F9EDC2" w14:textId="77777777" w:rsidR="008031A3" w:rsidRPr="008E126A" w:rsidRDefault="008031A3" w:rsidP="00626713">
            <w:pPr>
              <w:rPr>
                <w:b/>
                <w:bCs/>
              </w:rPr>
            </w:pPr>
            <w:r w:rsidRPr="007407A9">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232A7A" w14:textId="77777777" w:rsidR="008031A3" w:rsidRPr="008E126A" w:rsidRDefault="008031A3" w:rsidP="00626713">
            <w:pPr>
              <w:rPr>
                <w:b/>
                <w:bCs/>
              </w:rPr>
            </w:pPr>
            <w:proofErr w:type="spellStart"/>
            <w:r w:rsidRPr="00EC4F0C">
              <w:rPr>
                <w:b/>
                <w:bCs/>
              </w:rPr>
              <w:t>pred_len</w:t>
            </w:r>
            <w:proofErr w:type="spellEnd"/>
          </w:p>
        </w:tc>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322185F4" w14:textId="3D82DF84" w:rsidR="008031A3" w:rsidRPr="008E126A" w:rsidRDefault="008031A3" w:rsidP="00626713">
            <w:pPr>
              <w:rPr>
                <w:b/>
                <w:bCs/>
              </w:rPr>
            </w:pPr>
            <w:proofErr w:type="spellStart"/>
            <w:r w:rsidRPr="008031A3">
              <w:rPr>
                <w:b/>
                <w:bCs/>
              </w:rPr>
              <w:t>DLinear</w:t>
            </w:r>
            <w:proofErr w:type="spellEnd"/>
            <w:r w:rsidRPr="008031A3">
              <w:rPr>
                <w:b/>
                <w:bCs/>
              </w:rPr>
              <w:t>-S 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4B1CB064" w14:textId="79DF15BD" w:rsidR="008031A3" w:rsidRPr="007407A9" w:rsidRDefault="008031A3" w:rsidP="00626713">
            <w:pPr>
              <w:rPr>
                <w:b/>
                <w:bCs/>
              </w:rPr>
            </w:pPr>
            <w:proofErr w:type="spellStart"/>
            <w:r w:rsidRPr="008031A3">
              <w:rPr>
                <w:b/>
                <w:bCs/>
              </w:rPr>
              <w:t>DLinear</w:t>
            </w:r>
            <w:proofErr w:type="spellEnd"/>
            <w:r w:rsidRPr="008031A3">
              <w:rPr>
                <w:b/>
                <w:bCs/>
              </w:rPr>
              <w:t>-I MSE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26A7C27F" w14:textId="15998729" w:rsidR="008031A3" w:rsidRDefault="008031A3" w:rsidP="00626713">
            <w:pPr>
              <w:rPr>
                <w:b/>
                <w:bCs/>
              </w:rPr>
            </w:pPr>
            <w:r w:rsidRPr="008031A3">
              <w:rPr>
                <w:rFonts w:hint="eastAsia"/>
                <w:b/>
                <w:bCs/>
              </w:rPr>
              <w:t>较优模型</w:t>
            </w:r>
          </w:p>
        </w:tc>
      </w:tr>
      <w:tr w:rsidR="008031A3" w14:paraId="05BD5C40" w14:textId="77777777" w:rsidTr="008031A3">
        <w:trPr>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621B5881" w14:textId="77777777" w:rsidR="008031A3" w:rsidRPr="008E126A" w:rsidRDefault="008031A3" w:rsidP="00626713">
            <w:pPr>
              <w:rPr>
                <w:b/>
                <w:bCs/>
              </w:rPr>
            </w:pPr>
            <w:r w:rsidRPr="007407A9">
              <w:rPr>
                <w:b/>
                <w:bCs/>
              </w:rPr>
              <w:t>ETTh1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1F2BB9" w14:textId="77777777" w:rsidR="008031A3" w:rsidRDefault="008031A3" w:rsidP="00626713">
            <w:r>
              <w:t>96</w:t>
            </w:r>
          </w:p>
        </w:tc>
        <w:tc>
          <w:tcPr>
            <w:tcW w:w="1471" w:type="dxa"/>
            <w:tcBorders>
              <w:top w:val="single" w:sz="4" w:space="0" w:color="000000"/>
              <w:left w:val="single" w:sz="4" w:space="0" w:color="000000"/>
              <w:bottom w:val="single" w:sz="4" w:space="0" w:color="000000"/>
              <w:right w:val="single" w:sz="4" w:space="0" w:color="000000"/>
            </w:tcBorders>
          </w:tcPr>
          <w:p w14:paraId="1CDD3066" w14:textId="511B12CD" w:rsidR="008031A3" w:rsidRPr="00754A10" w:rsidRDefault="008031A3" w:rsidP="00626713">
            <w:pPr>
              <w:rPr>
                <w:b/>
                <w:bCs/>
                <w:color w:val="FF0000"/>
              </w:rPr>
            </w:pPr>
            <w:r w:rsidRPr="00754A10">
              <w:rPr>
                <w:b/>
                <w:bCs/>
                <w:color w:val="FF0000"/>
              </w:rPr>
              <w:t>0.3757277429</w:t>
            </w:r>
          </w:p>
        </w:tc>
        <w:tc>
          <w:tcPr>
            <w:tcW w:w="1560" w:type="dxa"/>
            <w:tcBorders>
              <w:top w:val="single" w:sz="4" w:space="0" w:color="000000"/>
              <w:left w:val="single" w:sz="4" w:space="0" w:color="000000"/>
              <w:bottom w:val="single" w:sz="4" w:space="0" w:color="000000"/>
              <w:right w:val="single" w:sz="4" w:space="0" w:color="000000"/>
            </w:tcBorders>
          </w:tcPr>
          <w:p w14:paraId="6C968AE0" w14:textId="16332038" w:rsidR="008031A3" w:rsidRPr="008E126A" w:rsidRDefault="00164F0A" w:rsidP="00626713">
            <w:r w:rsidRPr="00164F0A">
              <w:t>0.3789429069</w:t>
            </w:r>
          </w:p>
        </w:tc>
        <w:tc>
          <w:tcPr>
            <w:tcW w:w="1559" w:type="dxa"/>
            <w:tcBorders>
              <w:top w:val="single" w:sz="4" w:space="0" w:color="000000"/>
              <w:left w:val="single" w:sz="4" w:space="0" w:color="000000"/>
              <w:bottom w:val="single" w:sz="4" w:space="0" w:color="000000"/>
              <w:right w:val="single" w:sz="4" w:space="0" w:color="000000"/>
            </w:tcBorders>
          </w:tcPr>
          <w:p w14:paraId="665A9AB3" w14:textId="03F839C2" w:rsidR="008031A3" w:rsidRPr="007407A9" w:rsidRDefault="00164F0A" w:rsidP="00626713">
            <w:proofErr w:type="spellStart"/>
            <w:r w:rsidRPr="00164F0A">
              <w:t>DLinear</w:t>
            </w:r>
            <w:proofErr w:type="spellEnd"/>
            <w:r w:rsidRPr="00164F0A">
              <w:t>-S</w:t>
            </w:r>
          </w:p>
        </w:tc>
      </w:tr>
      <w:tr w:rsidR="008031A3" w14:paraId="51406FAF" w14:textId="77777777" w:rsidTr="008031A3">
        <w:trPr>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4C88C410" w14:textId="77777777" w:rsidR="008031A3" w:rsidRPr="007407A9" w:rsidRDefault="008031A3" w:rsidP="00626713">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67839" w14:textId="77777777" w:rsidR="008031A3" w:rsidRDefault="008031A3" w:rsidP="00626713">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7FCEF773" w14:textId="77777777" w:rsidR="008031A3" w:rsidRPr="00754A10" w:rsidRDefault="008031A3" w:rsidP="00626713">
            <w:pPr>
              <w:rPr>
                <w:b/>
                <w:bCs/>
                <w:color w:val="FF0000"/>
              </w:rPr>
            </w:pPr>
            <w:r w:rsidRPr="00754A10">
              <w:rPr>
                <w:b/>
                <w:bCs/>
                <w:color w:val="FF0000"/>
              </w:rPr>
              <w:t>0.4158179164</w:t>
            </w:r>
          </w:p>
        </w:tc>
        <w:tc>
          <w:tcPr>
            <w:tcW w:w="1560" w:type="dxa"/>
            <w:tcBorders>
              <w:top w:val="single" w:sz="4" w:space="0" w:color="000000"/>
              <w:left w:val="single" w:sz="4" w:space="0" w:color="000000"/>
              <w:bottom w:val="single" w:sz="4" w:space="0" w:color="000000"/>
              <w:right w:val="single" w:sz="4" w:space="0" w:color="000000"/>
            </w:tcBorders>
          </w:tcPr>
          <w:p w14:paraId="41F7E153" w14:textId="252FC915" w:rsidR="008031A3" w:rsidRPr="00EC4F0C" w:rsidRDefault="00164F0A" w:rsidP="00626713">
            <w:r w:rsidRPr="00164F0A">
              <w:t>0.4184550643</w:t>
            </w:r>
          </w:p>
        </w:tc>
        <w:tc>
          <w:tcPr>
            <w:tcW w:w="1559" w:type="dxa"/>
            <w:tcBorders>
              <w:top w:val="single" w:sz="4" w:space="0" w:color="000000"/>
              <w:left w:val="single" w:sz="4" w:space="0" w:color="000000"/>
              <w:bottom w:val="single" w:sz="4" w:space="0" w:color="000000"/>
              <w:right w:val="single" w:sz="4" w:space="0" w:color="000000"/>
            </w:tcBorders>
          </w:tcPr>
          <w:p w14:paraId="5D8C1261" w14:textId="32EF77DC" w:rsidR="008031A3" w:rsidRPr="00EC4F0C" w:rsidRDefault="00164F0A" w:rsidP="00626713">
            <w:proofErr w:type="spellStart"/>
            <w:r w:rsidRPr="00164F0A">
              <w:t>DLinear</w:t>
            </w:r>
            <w:proofErr w:type="spellEnd"/>
            <w:r w:rsidRPr="00164F0A">
              <w:t>-S</w:t>
            </w:r>
          </w:p>
        </w:tc>
      </w:tr>
      <w:tr w:rsidR="008031A3" w14:paraId="6A289771" w14:textId="77777777" w:rsidTr="008031A3">
        <w:trPr>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30096D62" w14:textId="77777777" w:rsidR="008031A3" w:rsidRPr="008E126A" w:rsidRDefault="008031A3" w:rsidP="00626713">
            <w:pPr>
              <w:rPr>
                <w:b/>
                <w:bCs/>
              </w:rPr>
            </w:pPr>
            <w:r w:rsidRPr="007407A9">
              <w:rPr>
                <w:b/>
                <w:bCs/>
              </w:rPr>
              <w:t>electricity</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61626" w14:textId="77777777" w:rsidR="008031A3" w:rsidRDefault="008031A3" w:rsidP="00626713">
            <w:r>
              <w:t>96</w:t>
            </w:r>
          </w:p>
        </w:tc>
        <w:tc>
          <w:tcPr>
            <w:tcW w:w="1471" w:type="dxa"/>
            <w:tcBorders>
              <w:top w:val="single" w:sz="4" w:space="0" w:color="000000"/>
              <w:left w:val="single" w:sz="4" w:space="0" w:color="000000"/>
              <w:bottom w:val="single" w:sz="4" w:space="0" w:color="000000"/>
              <w:right w:val="single" w:sz="4" w:space="0" w:color="000000"/>
            </w:tcBorders>
          </w:tcPr>
          <w:p w14:paraId="087CAFF0" w14:textId="77777777" w:rsidR="008031A3" w:rsidRPr="008E126A" w:rsidRDefault="008031A3" w:rsidP="00626713">
            <w:r w:rsidRPr="00EC4F0C">
              <w:t>0.1400758177</w:t>
            </w:r>
          </w:p>
        </w:tc>
        <w:tc>
          <w:tcPr>
            <w:tcW w:w="1560" w:type="dxa"/>
            <w:tcBorders>
              <w:top w:val="single" w:sz="4" w:space="0" w:color="000000"/>
              <w:left w:val="single" w:sz="4" w:space="0" w:color="000000"/>
              <w:bottom w:val="single" w:sz="4" w:space="0" w:color="000000"/>
              <w:right w:val="single" w:sz="4" w:space="0" w:color="000000"/>
            </w:tcBorders>
          </w:tcPr>
          <w:p w14:paraId="32762EAE" w14:textId="17880011" w:rsidR="008031A3" w:rsidRPr="00754A10" w:rsidRDefault="00164F0A" w:rsidP="00626713">
            <w:pPr>
              <w:rPr>
                <w:b/>
                <w:bCs/>
                <w:color w:val="FF0000"/>
              </w:rPr>
            </w:pPr>
            <w:r w:rsidRPr="00754A10">
              <w:rPr>
                <w:b/>
                <w:bCs/>
                <w:color w:val="FF0000"/>
              </w:rPr>
              <w:t>0.1345667094</w:t>
            </w:r>
          </w:p>
        </w:tc>
        <w:tc>
          <w:tcPr>
            <w:tcW w:w="1559" w:type="dxa"/>
            <w:tcBorders>
              <w:top w:val="single" w:sz="4" w:space="0" w:color="000000"/>
              <w:left w:val="single" w:sz="4" w:space="0" w:color="000000"/>
              <w:bottom w:val="single" w:sz="4" w:space="0" w:color="000000"/>
              <w:right w:val="single" w:sz="4" w:space="0" w:color="000000"/>
            </w:tcBorders>
          </w:tcPr>
          <w:p w14:paraId="7AE98E4B" w14:textId="5B252945" w:rsidR="008031A3" w:rsidRPr="007407A9" w:rsidRDefault="00164F0A" w:rsidP="00626713">
            <w:proofErr w:type="spellStart"/>
            <w:r w:rsidRPr="00164F0A">
              <w:t>DLinear</w:t>
            </w:r>
            <w:proofErr w:type="spellEnd"/>
            <w:r w:rsidRPr="00164F0A">
              <w:t>-I</w:t>
            </w:r>
          </w:p>
        </w:tc>
      </w:tr>
      <w:tr w:rsidR="008031A3" w14:paraId="71318B10" w14:textId="77777777" w:rsidTr="008031A3">
        <w:trPr>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3246AAA2" w14:textId="77777777" w:rsidR="008031A3" w:rsidRPr="007407A9" w:rsidRDefault="008031A3" w:rsidP="00626713">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CE7DC" w14:textId="77777777" w:rsidR="008031A3" w:rsidRPr="007407A9" w:rsidRDefault="008031A3" w:rsidP="00626713">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7627C90C" w14:textId="77777777" w:rsidR="008031A3" w:rsidRPr="00EC4F0C" w:rsidRDefault="008031A3" w:rsidP="00626713">
            <w:r w:rsidRPr="00EC4F0C">
              <w:t>0.1537935287</w:t>
            </w:r>
          </w:p>
        </w:tc>
        <w:tc>
          <w:tcPr>
            <w:tcW w:w="1560" w:type="dxa"/>
            <w:tcBorders>
              <w:top w:val="single" w:sz="4" w:space="0" w:color="000000"/>
              <w:left w:val="single" w:sz="4" w:space="0" w:color="000000"/>
              <w:bottom w:val="single" w:sz="4" w:space="0" w:color="000000"/>
              <w:right w:val="single" w:sz="4" w:space="0" w:color="000000"/>
            </w:tcBorders>
          </w:tcPr>
          <w:p w14:paraId="6F58C14D" w14:textId="2D6214B0" w:rsidR="008031A3" w:rsidRPr="00754A10" w:rsidRDefault="00164F0A" w:rsidP="00626713">
            <w:pPr>
              <w:rPr>
                <w:b/>
                <w:bCs/>
                <w:color w:val="FF0000"/>
              </w:rPr>
            </w:pPr>
            <w:r w:rsidRPr="00754A10">
              <w:rPr>
                <w:b/>
                <w:bCs/>
                <w:color w:val="FF0000"/>
              </w:rPr>
              <w:t>0.1499652565</w:t>
            </w:r>
          </w:p>
        </w:tc>
        <w:tc>
          <w:tcPr>
            <w:tcW w:w="1559" w:type="dxa"/>
            <w:tcBorders>
              <w:top w:val="single" w:sz="4" w:space="0" w:color="000000"/>
              <w:left w:val="single" w:sz="4" w:space="0" w:color="000000"/>
              <w:bottom w:val="single" w:sz="4" w:space="0" w:color="000000"/>
              <w:right w:val="single" w:sz="4" w:space="0" w:color="000000"/>
            </w:tcBorders>
          </w:tcPr>
          <w:p w14:paraId="3AFC8F33" w14:textId="267840BB" w:rsidR="008031A3" w:rsidRPr="00EC4F0C" w:rsidRDefault="00164F0A" w:rsidP="00626713">
            <w:proofErr w:type="spellStart"/>
            <w:r w:rsidRPr="00164F0A">
              <w:t>DLinear</w:t>
            </w:r>
            <w:proofErr w:type="spellEnd"/>
            <w:r w:rsidRPr="00164F0A">
              <w:t>-I</w:t>
            </w:r>
          </w:p>
        </w:tc>
      </w:tr>
      <w:tr w:rsidR="008031A3" w14:paraId="22713E39" w14:textId="77777777" w:rsidTr="008031A3">
        <w:trPr>
          <w:trHeight w:val="71"/>
          <w:jc w:val="center"/>
        </w:trPr>
        <w:tc>
          <w:tcPr>
            <w:tcW w:w="1135" w:type="dxa"/>
            <w:vMerge w:val="restart"/>
            <w:tcBorders>
              <w:top w:val="single" w:sz="4" w:space="0" w:color="000000"/>
              <w:left w:val="single" w:sz="4" w:space="0" w:color="000000"/>
              <w:right w:val="single" w:sz="4" w:space="0" w:color="000000"/>
            </w:tcBorders>
            <w:shd w:val="clear" w:color="auto" w:fill="auto"/>
            <w:vAlign w:val="center"/>
          </w:tcPr>
          <w:p w14:paraId="14B0D07D" w14:textId="77777777" w:rsidR="008031A3" w:rsidRPr="008E126A" w:rsidRDefault="008031A3" w:rsidP="00626713">
            <w:pPr>
              <w:rPr>
                <w:b/>
                <w:bCs/>
              </w:rPr>
            </w:pPr>
            <w:r w:rsidRPr="007407A9">
              <w:rPr>
                <w:b/>
                <w:bCs/>
              </w:rPr>
              <w:t>weather</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AFFA2" w14:textId="77777777" w:rsidR="008031A3" w:rsidRDefault="008031A3" w:rsidP="00626713">
            <w:r>
              <w:t>96</w:t>
            </w:r>
          </w:p>
        </w:tc>
        <w:tc>
          <w:tcPr>
            <w:tcW w:w="1471" w:type="dxa"/>
            <w:tcBorders>
              <w:top w:val="single" w:sz="4" w:space="0" w:color="000000"/>
              <w:left w:val="single" w:sz="4" w:space="0" w:color="000000"/>
              <w:bottom w:val="single" w:sz="4" w:space="0" w:color="000000"/>
              <w:right w:val="single" w:sz="4" w:space="0" w:color="000000"/>
            </w:tcBorders>
          </w:tcPr>
          <w:p w14:paraId="186DDAD9" w14:textId="77777777" w:rsidR="008031A3" w:rsidRPr="00094DD5" w:rsidRDefault="008031A3" w:rsidP="00626713">
            <w:r w:rsidRPr="00EC4F0C">
              <w:t>0.1756478548</w:t>
            </w:r>
          </w:p>
        </w:tc>
        <w:tc>
          <w:tcPr>
            <w:tcW w:w="1560" w:type="dxa"/>
            <w:tcBorders>
              <w:top w:val="single" w:sz="4" w:space="0" w:color="000000"/>
              <w:left w:val="single" w:sz="4" w:space="0" w:color="000000"/>
              <w:bottom w:val="single" w:sz="4" w:space="0" w:color="000000"/>
              <w:right w:val="single" w:sz="4" w:space="0" w:color="000000"/>
            </w:tcBorders>
          </w:tcPr>
          <w:p w14:paraId="49716703" w14:textId="08EFFA56" w:rsidR="008031A3" w:rsidRPr="00754A10" w:rsidRDefault="00164F0A" w:rsidP="00626713">
            <w:pPr>
              <w:rPr>
                <w:b/>
                <w:bCs/>
                <w:color w:val="FF0000"/>
              </w:rPr>
            </w:pPr>
            <w:r w:rsidRPr="00754A10">
              <w:rPr>
                <w:b/>
                <w:bCs/>
                <w:color w:val="FF0000"/>
              </w:rPr>
              <w:t>0.1445723027</w:t>
            </w:r>
          </w:p>
        </w:tc>
        <w:tc>
          <w:tcPr>
            <w:tcW w:w="1559" w:type="dxa"/>
            <w:tcBorders>
              <w:top w:val="single" w:sz="4" w:space="0" w:color="000000"/>
              <w:left w:val="single" w:sz="4" w:space="0" w:color="000000"/>
              <w:bottom w:val="single" w:sz="4" w:space="0" w:color="000000"/>
              <w:right w:val="single" w:sz="4" w:space="0" w:color="000000"/>
            </w:tcBorders>
          </w:tcPr>
          <w:p w14:paraId="1E89B010" w14:textId="4EA3A3C2" w:rsidR="008031A3" w:rsidRPr="007407A9" w:rsidRDefault="00164F0A" w:rsidP="00626713">
            <w:proofErr w:type="spellStart"/>
            <w:r w:rsidRPr="00164F0A">
              <w:t>DLinear</w:t>
            </w:r>
            <w:proofErr w:type="spellEnd"/>
            <w:r w:rsidRPr="00164F0A">
              <w:t>-I</w:t>
            </w:r>
          </w:p>
        </w:tc>
      </w:tr>
      <w:tr w:rsidR="008031A3" w14:paraId="0C6744B6" w14:textId="77777777" w:rsidTr="008031A3">
        <w:trPr>
          <w:trHeight w:val="71"/>
          <w:jc w:val="center"/>
        </w:trPr>
        <w:tc>
          <w:tcPr>
            <w:tcW w:w="1135" w:type="dxa"/>
            <w:vMerge/>
            <w:tcBorders>
              <w:left w:val="single" w:sz="4" w:space="0" w:color="000000"/>
              <w:bottom w:val="single" w:sz="4" w:space="0" w:color="000000"/>
              <w:right w:val="single" w:sz="4" w:space="0" w:color="000000"/>
            </w:tcBorders>
            <w:shd w:val="clear" w:color="auto" w:fill="auto"/>
            <w:vAlign w:val="center"/>
          </w:tcPr>
          <w:p w14:paraId="6D6CDDF5" w14:textId="77777777" w:rsidR="008031A3" w:rsidRPr="007407A9" w:rsidRDefault="008031A3" w:rsidP="00626713">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BE443" w14:textId="77777777" w:rsidR="008031A3" w:rsidRDefault="008031A3" w:rsidP="00626713">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05C09351" w14:textId="77777777" w:rsidR="008031A3" w:rsidRPr="00EC4F0C" w:rsidRDefault="008031A3" w:rsidP="00626713">
            <w:r w:rsidRPr="00EC4F0C">
              <w:t>0.2159873843</w:t>
            </w:r>
          </w:p>
        </w:tc>
        <w:tc>
          <w:tcPr>
            <w:tcW w:w="1560" w:type="dxa"/>
            <w:tcBorders>
              <w:top w:val="single" w:sz="4" w:space="0" w:color="000000"/>
              <w:left w:val="single" w:sz="4" w:space="0" w:color="000000"/>
              <w:bottom w:val="single" w:sz="4" w:space="0" w:color="000000"/>
              <w:right w:val="single" w:sz="4" w:space="0" w:color="000000"/>
            </w:tcBorders>
          </w:tcPr>
          <w:p w14:paraId="47E04E03" w14:textId="017D42AA" w:rsidR="008031A3" w:rsidRPr="00754A10" w:rsidRDefault="00164F0A" w:rsidP="00626713">
            <w:pPr>
              <w:rPr>
                <w:b/>
                <w:bCs/>
                <w:color w:val="FF0000"/>
              </w:rPr>
            </w:pPr>
            <w:r w:rsidRPr="00754A10">
              <w:rPr>
                <w:b/>
                <w:bCs/>
                <w:color w:val="FF0000"/>
              </w:rPr>
              <w:t>0.1857075244</w:t>
            </w:r>
          </w:p>
        </w:tc>
        <w:tc>
          <w:tcPr>
            <w:tcW w:w="1559" w:type="dxa"/>
            <w:tcBorders>
              <w:top w:val="single" w:sz="4" w:space="0" w:color="000000"/>
              <w:left w:val="single" w:sz="4" w:space="0" w:color="000000"/>
              <w:bottom w:val="single" w:sz="4" w:space="0" w:color="000000"/>
              <w:right w:val="single" w:sz="4" w:space="0" w:color="000000"/>
            </w:tcBorders>
          </w:tcPr>
          <w:p w14:paraId="031D9CCA" w14:textId="4739B764" w:rsidR="008031A3" w:rsidRPr="00EC4F0C" w:rsidRDefault="00164F0A" w:rsidP="00626713">
            <w:proofErr w:type="spellStart"/>
            <w:r w:rsidRPr="00164F0A">
              <w:t>DLinear</w:t>
            </w:r>
            <w:proofErr w:type="spellEnd"/>
            <w:r w:rsidRPr="00164F0A">
              <w:t>-I</w:t>
            </w:r>
          </w:p>
        </w:tc>
      </w:tr>
    </w:tbl>
    <w:p w14:paraId="3C93FB87" w14:textId="0C3D446F" w:rsidR="008031A3" w:rsidRDefault="008031A3" w:rsidP="000C7CB3">
      <w:pPr>
        <w:ind w:firstLineChars="128" w:firstLine="269"/>
        <w:rPr>
          <w:bCs/>
          <w:szCs w:val="21"/>
        </w:rPr>
      </w:pPr>
    </w:p>
    <w:p w14:paraId="2B3471B0" w14:textId="77777777" w:rsidR="00164F0A" w:rsidRDefault="00164F0A" w:rsidP="00164F0A">
      <w:pPr>
        <w:ind w:firstLine="270"/>
        <w:rPr>
          <w:bCs/>
          <w:szCs w:val="21"/>
        </w:rPr>
      </w:pPr>
      <w:r>
        <w:rPr>
          <w:rFonts w:hint="eastAsia"/>
          <w:bCs/>
          <w:szCs w:val="21"/>
        </w:rPr>
        <w:t>由表所示，</w:t>
      </w:r>
      <w:r w:rsidRPr="00164F0A">
        <w:rPr>
          <w:rFonts w:hint="eastAsia"/>
          <w:bCs/>
          <w:szCs w:val="21"/>
        </w:rPr>
        <w:t xml:space="preserve">ETTh1 </w:t>
      </w:r>
      <w:r w:rsidRPr="00164F0A">
        <w:rPr>
          <w:rFonts w:hint="eastAsia"/>
          <w:bCs/>
          <w:szCs w:val="21"/>
        </w:rPr>
        <w:t>的</w:t>
      </w:r>
      <w:r w:rsidRPr="00164F0A">
        <w:rPr>
          <w:rFonts w:hint="eastAsia"/>
          <w:bCs/>
          <w:szCs w:val="21"/>
        </w:rPr>
        <w:t xml:space="preserve"> 7 </w:t>
      </w:r>
      <w:r w:rsidRPr="00164F0A">
        <w:rPr>
          <w:rFonts w:hint="eastAsia"/>
          <w:bCs/>
          <w:szCs w:val="21"/>
        </w:rPr>
        <w:t>个变量在当前设置下更适合共享线性映射。</w:t>
      </w:r>
      <w:proofErr w:type="spellStart"/>
      <w:r w:rsidRPr="00164F0A">
        <w:rPr>
          <w:rFonts w:hint="eastAsia"/>
          <w:bCs/>
          <w:szCs w:val="21"/>
        </w:rPr>
        <w:t>DLinear</w:t>
      </w:r>
      <w:proofErr w:type="spellEnd"/>
      <w:r w:rsidRPr="00164F0A">
        <w:rPr>
          <w:rFonts w:hint="eastAsia"/>
          <w:bCs/>
          <w:szCs w:val="21"/>
        </w:rPr>
        <w:t xml:space="preserve">-I </w:t>
      </w:r>
      <w:r w:rsidRPr="00164F0A">
        <w:rPr>
          <w:rFonts w:hint="eastAsia"/>
          <w:bCs/>
          <w:szCs w:val="21"/>
        </w:rPr>
        <w:t>增加了变量级独立参数，但数据规模和变量数较小，额外参数没有带来收益，反而略微削弱泛化。</w:t>
      </w:r>
    </w:p>
    <w:p w14:paraId="038723A4" w14:textId="77777777" w:rsidR="00164F0A" w:rsidRDefault="00164F0A" w:rsidP="00164F0A">
      <w:pPr>
        <w:ind w:firstLine="270"/>
        <w:rPr>
          <w:bCs/>
          <w:szCs w:val="21"/>
        </w:rPr>
      </w:pPr>
      <w:r w:rsidRPr="00164F0A">
        <w:rPr>
          <w:rFonts w:hint="eastAsia"/>
          <w:bCs/>
          <w:szCs w:val="21"/>
        </w:rPr>
        <w:t xml:space="preserve">electricity </w:t>
      </w:r>
      <w:r w:rsidRPr="00164F0A">
        <w:rPr>
          <w:rFonts w:hint="eastAsia"/>
          <w:bCs/>
          <w:szCs w:val="21"/>
        </w:rPr>
        <w:t>有</w:t>
      </w:r>
      <w:r w:rsidRPr="00164F0A">
        <w:rPr>
          <w:rFonts w:hint="eastAsia"/>
          <w:bCs/>
          <w:szCs w:val="21"/>
        </w:rPr>
        <w:t xml:space="preserve"> 321 </w:t>
      </w:r>
      <w:r w:rsidRPr="00164F0A">
        <w:rPr>
          <w:rFonts w:hint="eastAsia"/>
          <w:bCs/>
          <w:szCs w:val="21"/>
        </w:rPr>
        <w:t>个变量，不同用电序列差异更大。</w:t>
      </w:r>
      <w:proofErr w:type="spellStart"/>
      <w:r w:rsidRPr="00164F0A">
        <w:rPr>
          <w:rFonts w:hint="eastAsia"/>
          <w:bCs/>
          <w:szCs w:val="21"/>
        </w:rPr>
        <w:t>DLinear</w:t>
      </w:r>
      <w:proofErr w:type="spellEnd"/>
      <w:r w:rsidRPr="00164F0A">
        <w:rPr>
          <w:rFonts w:hint="eastAsia"/>
          <w:bCs/>
          <w:szCs w:val="21"/>
        </w:rPr>
        <w:t xml:space="preserve">-I </w:t>
      </w:r>
      <w:r w:rsidRPr="00164F0A">
        <w:rPr>
          <w:rFonts w:hint="eastAsia"/>
          <w:bCs/>
          <w:szCs w:val="21"/>
        </w:rPr>
        <w:t>给每个变量独立线性层，更适合捕捉变量自身的用电模式，因此</w:t>
      </w:r>
      <w:r w:rsidRPr="00164F0A">
        <w:rPr>
          <w:rFonts w:hint="eastAsia"/>
          <w:bCs/>
          <w:szCs w:val="21"/>
        </w:rPr>
        <w:t xml:space="preserve"> MSE</w:t>
      </w:r>
      <w:r w:rsidRPr="00164F0A">
        <w:rPr>
          <w:rFonts w:hint="eastAsia"/>
          <w:bCs/>
          <w:szCs w:val="21"/>
        </w:rPr>
        <w:t>、</w:t>
      </w:r>
      <w:r w:rsidRPr="00164F0A">
        <w:rPr>
          <w:rFonts w:hint="eastAsia"/>
          <w:bCs/>
          <w:szCs w:val="21"/>
        </w:rPr>
        <w:t>MAE</w:t>
      </w:r>
      <w:r w:rsidRPr="00164F0A">
        <w:rPr>
          <w:rFonts w:hint="eastAsia"/>
          <w:bCs/>
          <w:szCs w:val="21"/>
        </w:rPr>
        <w:t>、</w:t>
      </w:r>
      <w:r w:rsidRPr="00164F0A">
        <w:rPr>
          <w:rFonts w:hint="eastAsia"/>
          <w:bCs/>
          <w:szCs w:val="21"/>
        </w:rPr>
        <w:t xml:space="preserve">MSMAPE </w:t>
      </w:r>
      <w:r w:rsidRPr="00164F0A">
        <w:rPr>
          <w:rFonts w:hint="eastAsia"/>
          <w:bCs/>
          <w:szCs w:val="21"/>
        </w:rPr>
        <w:t>都优于</w:t>
      </w:r>
      <w:r w:rsidRPr="00164F0A">
        <w:rPr>
          <w:rFonts w:hint="eastAsia"/>
          <w:bCs/>
          <w:szCs w:val="21"/>
        </w:rPr>
        <w:t xml:space="preserve"> </w:t>
      </w:r>
      <w:proofErr w:type="spellStart"/>
      <w:r w:rsidRPr="00164F0A">
        <w:rPr>
          <w:rFonts w:hint="eastAsia"/>
          <w:bCs/>
          <w:szCs w:val="21"/>
        </w:rPr>
        <w:t>DLinear</w:t>
      </w:r>
      <w:proofErr w:type="spellEnd"/>
      <w:r w:rsidRPr="00164F0A">
        <w:rPr>
          <w:rFonts w:hint="eastAsia"/>
          <w:bCs/>
          <w:szCs w:val="21"/>
        </w:rPr>
        <w:t>-S</w:t>
      </w:r>
      <w:r w:rsidRPr="00164F0A">
        <w:rPr>
          <w:rFonts w:hint="eastAsia"/>
          <w:bCs/>
          <w:szCs w:val="21"/>
        </w:rPr>
        <w:t>。不过</w:t>
      </w:r>
      <w:r w:rsidRPr="00164F0A">
        <w:rPr>
          <w:rFonts w:hint="eastAsia"/>
          <w:bCs/>
          <w:szCs w:val="21"/>
        </w:rPr>
        <w:t xml:space="preserve"> MAPE </w:t>
      </w:r>
      <w:r w:rsidRPr="00164F0A">
        <w:rPr>
          <w:rFonts w:hint="eastAsia"/>
          <w:bCs/>
          <w:szCs w:val="21"/>
        </w:rPr>
        <w:t>反而略高，说明按百分比误差看，部分小值序列可能更敏感。</w:t>
      </w:r>
    </w:p>
    <w:p w14:paraId="7987844E" w14:textId="1064BBD9" w:rsidR="00164F0A" w:rsidRPr="00164F0A" w:rsidRDefault="00164F0A" w:rsidP="00164F0A">
      <w:pPr>
        <w:ind w:firstLine="270"/>
        <w:rPr>
          <w:bCs/>
          <w:szCs w:val="21"/>
        </w:rPr>
      </w:pPr>
      <w:r w:rsidRPr="00164F0A">
        <w:rPr>
          <w:rFonts w:hint="eastAsia"/>
          <w:bCs/>
          <w:szCs w:val="21"/>
        </w:rPr>
        <w:t xml:space="preserve">weather </w:t>
      </w:r>
      <w:r w:rsidRPr="00164F0A">
        <w:rPr>
          <w:rFonts w:hint="eastAsia"/>
          <w:bCs/>
          <w:szCs w:val="21"/>
        </w:rPr>
        <w:t>的</w:t>
      </w:r>
      <w:r w:rsidRPr="00164F0A">
        <w:rPr>
          <w:rFonts w:hint="eastAsia"/>
          <w:bCs/>
          <w:szCs w:val="21"/>
        </w:rPr>
        <w:t xml:space="preserve"> 21 </w:t>
      </w:r>
      <w:r w:rsidRPr="00164F0A">
        <w:rPr>
          <w:rFonts w:hint="eastAsia"/>
          <w:bCs/>
          <w:szCs w:val="21"/>
        </w:rPr>
        <w:t>个气象变量物理含义差异明显，例如温度、湿度、气压、风速、降雨等变量的时间模式并不相同。</w:t>
      </w:r>
      <w:proofErr w:type="spellStart"/>
      <w:r w:rsidRPr="00164F0A">
        <w:rPr>
          <w:rFonts w:hint="eastAsia"/>
          <w:bCs/>
          <w:szCs w:val="21"/>
        </w:rPr>
        <w:t>DLinear</w:t>
      </w:r>
      <w:proofErr w:type="spellEnd"/>
      <w:r w:rsidRPr="00164F0A">
        <w:rPr>
          <w:rFonts w:hint="eastAsia"/>
          <w:bCs/>
          <w:szCs w:val="21"/>
        </w:rPr>
        <w:t xml:space="preserve">-I </w:t>
      </w:r>
      <w:r w:rsidRPr="00164F0A">
        <w:rPr>
          <w:rFonts w:hint="eastAsia"/>
          <w:bCs/>
          <w:szCs w:val="21"/>
        </w:rPr>
        <w:t>分变量建模后，能更好地适应这些差异，因此四个指标全部优于</w:t>
      </w:r>
      <w:r w:rsidRPr="00164F0A">
        <w:rPr>
          <w:rFonts w:hint="eastAsia"/>
          <w:bCs/>
          <w:szCs w:val="21"/>
        </w:rPr>
        <w:t xml:space="preserve"> </w:t>
      </w:r>
      <w:proofErr w:type="spellStart"/>
      <w:r w:rsidRPr="00164F0A">
        <w:rPr>
          <w:rFonts w:hint="eastAsia"/>
          <w:bCs/>
          <w:szCs w:val="21"/>
        </w:rPr>
        <w:t>DLinear</w:t>
      </w:r>
      <w:proofErr w:type="spellEnd"/>
      <w:r w:rsidRPr="00164F0A">
        <w:rPr>
          <w:rFonts w:hint="eastAsia"/>
          <w:bCs/>
          <w:szCs w:val="21"/>
        </w:rPr>
        <w:t>-S</w:t>
      </w:r>
      <w:r w:rsidRPr="00164F0A">
        <w:rPr>
          <w:rFonts w:hint="eastAsia"/>
          <w:bCs/>
          <w:szCs w:val="21"/>
        </w:rPr>
        <w:t>。</w:t>
      </w:r>
    </w:p>
    <w:p w14:paraId="39470255" w14:textId="726EF9B5" w:rsidR="00164F0A" w:rsidRDefault="00164F0A" w:rsidP="00164F0A">
      <w:pPr>
        <w:ind w:firstLine="270"/>
        <w:rPr>
          <w:bCs/>
          <w:szCs w:val="21"/>
        </w:rPr>
      </w:pPr>
    </w:p>
    <w:p w14:paraId="266E7843" w14:textId="3E16982C" w:rsidR="00164F0A" w:rsidRDefault="00164F0A" w:rsidP="00164F0A">
      <w:pPr>
        <w:ind w:firstLine="270"/>
        <w:rPr>
          <w:bCs/>
          <w:szCs w:val="21"/>
        </w:rPr>
      </w:pPr>
      <w:r>
        <w:rPr>
          <w:rFonts w:hint="eastAsia"/>
          <w:bCs/>
          <w:szCs w:val="21"/>
        </w:rPr>
        <w:t>同时，从</w:t>
      </w:r>
      <w:r>
        <w:rPr>
          <w:rFonts w:hint="eastAsia"/>
          <w:bCs/>
          <w:szCs w:val="21"/>
        </w:rPr>
        <w:t xml:space="preserve"> log</w:t>
      </w:r>
      <w:r>
        <w:rPr>
          <w:bCs/>
          <w:szCs w:val="21"/>
        </w:rPr>
        <w:t xml:space="preserve"> </w:t>
      </w:r>
      <w:r>
        <w:rPr>
          <w:rFonts w:hint="eastAsia"/>
          <w:bCs/>
          <w:szCs w:val="21"/>
        </w:rPr>
        <w:t>中可见：</w:t>
      </w:r>
    </w:p>
    <w:p w14:paraId="03D8A6FB" w14:textId="733B9016" w:rsidR="00164F0A" w:rsidRPr="00164F0A" w:rsidRDefault="00134A84" w:rsidP="00164F0A">
      <w:pPr>
        <w:ind w:firstLine="270"/>
        <w:rPr>
          <w:bCs/>
          <w:szCs w:val="21"/>
        </w:rPr>
      </w:pPr>
      <w:r>
        <w:rPr>
          <w:noProof/>
        </w:rPr>
        <w:pict w14:anchorId="7FBA0E44">
          <v:shape id="图片 578" o:spid="_x0000_s1029" type="#_x0000_t75" alt="" style="position:absolute;left:0;text-align:left;margin-left:0;margin-top:.55pt;width:283.45pt;height:105.45pt;z-index:7;visibility:visible;mso-wrap-style:square;mso-wrap-edited:f;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allowoverlap="f">
            <v:imagedata r:id="rId12" o:title=""/>
            <w10:wrap type="topAndBottom" anchorx="margin"/>
          </v:shape>
        </w:pict>
      </w:r>
    </w:p>
    <w:p w14:paraId="3345BFBE" w14:textId="77777777" w:rsidR="00E331B1" w:rsidRDefault="00E331B1" w:rsidP="00E331B1">
      <w:pPr>
        <w:ind w:firstLine="270"/>
        <w:rPr>
          <w:bCs/>
          <w:szCs w:val="21"/>
        </w:rPr>
      </w:pPr>
      <w:r w:rsidRPr="00E331B1">
        <w:rPr>
          <w:rFonts w:hint="eastAsia"/>
          <w:bCs/>
          <w:szCs w:val="21"/>
        </w:rPr>
        <w:t xml:space="preserve">electricity 96 </w:t>
      </w:r>
      <w:r>
        <w:rPr>
          <w:rFonts w:hint="eastAsia"/>
          <w:bCs/>
          <w:szCs w:val="21"/>
        </w:rPr>
        <w:t>采用</w:t>
      </w:r>
      <w:r>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-I</w:t>
      </w:r>
      <w:r>
        <w:rPr>
          <w:bCs/>
          <w:szCs w:val="21"/>
        </w:rPr>
        <w:t xml:space="preserve"> </w:t>
      </w:r>
      <w:r w:rsidRPr="00E331B1">
        <w:rPr>
          <w:rFonts w:hint="eastAsia"/>
          <w:bCs/>
          <w:szCs w:val="21"/>
        </w:rPr>
        <w:t>约</w:t>
      </w:r>
      <w:r w:rsidRPr="00E331B1">
        <w:rPr>
          <w:rFonts w:hint="eastAsia"/>
          <w:bCs/>
          <w:szCs w:val="21"/>
        </w:rPr>
        <w:t xml:space="preserve"> 149 </w:t>
      </w:r>
      <w:r w:rsidRPr="00E331B1">
        <w:rPr>
          <w:rFonts w:hint="eastAsia"/>
          <w:bCs/>
          <w:szCs w:val="21"/>
        </w:rPr>
        <w:t>秒</w:t>
      </w:r>
      <w:r w:rsidRPr="00E331B1">
        <w:rPr>
          <w:rFonts w:hint="eastAsia"/>
          <w:bCs/>
          <w:szCs w:val="21"/>
        </w:rPr>
        <w:t>/epoch</w:t>
      </w:r>
      <w:r>
        <w:rPr>
          <w:rFonts w:hint="eastAsia"/>
          <w:bCs/>
          <w:szCs w:val="21"/>
        </w:rPr>
        <w:t>，</w:t>
      </w:r>
      <w:r w:rsidRPr="00E331B1">
        <w:rPr>
          <w:rFonts w:hint="eastAsia"/>
          <w:bCs/>
          <w:szCs w:val="21"/>
        </w:rPr>
        <w:t xml:space="preserve">electricity 192 </w:t>
      </w:r>
      <w:r>
        <w:rPr>
          <w:rFonts w:hint="eastAsia"/>
          <w:bCs/>
          <w:szCs w:val="21"/>
        </w:rPr>
        <w:t>采用</w:t>
      </w:r>
      <w:r>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-I</w:t>
      </w:r>
      <w:r>
        <w:rPr>
          <w:bCs/>
          <w:szCs w:val="21"/>
        </w:rPr>
        <w:t xml:space="preserve"> </w:t>
      </w:r>
      <w:r w:rsidRPr="00E331B1">
        <w:rPr>
          <w:rFonts w:hint="eastAsia"/>
          <w:bCs/>
          <w:szCs w:val="21"/>
        </w:rPr>
        <w:t>约</w:t>
      </w:r>
      <w:r w:rsidRPr="00E331B1">
        <w:rPr>
          <w:rFonts w:hint="eastAsia"/>
          <w:bCs/>
          <w:szCs w:val="21"/>
        </w:rPr>
        <w:t xml:space="preserve"> 162 </w:t>
      </w:r>
      <w:r w:rsidRPr="00E331B1">
        <w:rPr>
          <w:rFonts w:hint="eastAsia"/>
          <w:bCs/>
          <w:szCs w:val="21"/>
        </w:rPr>
        <w:t>秒</w:t>
      </w:r>
      <w:r w:rsidRPr="00E331B1">
        <w:rPr>
          <w:rFonts w:hint="eastAsia"/>
          <w:bCs/>
          <w:szCs w:val="21"/>
        </w:rPr>
        <w:t>/epoch</w:t>
      </w:r>
      <w:r>
        <w:rPr>
          <w:rFonts w:hint="eastAsia"/>
          <w:bCs/>
          <w:szCs w:val="21"/>
        </w:rPr>
        <w:t>，可见</w:t>
      </w:r>
      <w:proofErr w:type="spellStart"/>
      <w:r w:rsidRPr="00E331B1">
        <w:rPr>
          <w:rFonts w:hint="eastAsia"/>
          <w:bCs/>
          <w:szCs w:val="21"/>
        </w:rPr>
        <w:t>DLinear</w:t>
      </w:r>
      <w:proofErr w:type="spellEnd"/>
      <w:r w:rsidRPr="00E331B1">
        <w:rPr>
          <w:rFonts w:hint="eastAsia"/>
          <w:bCs/>
          <w:szCs w:val="21"/>
        </w:rPr>
        <w:t xml:space="preserve">-I </w:t>
      </w:r>
      <w:r w:rsidRPr="00E331B1">
        <w:rPr>
          <w:rFonts w:hint="eastAsia"/>
          <w:bCs/>
          <w:szCs w:val="21"/>
        </w:rPr>
        <w:t>的计算成本明显高于</w:t>
      </w:r>
      <w:r w:rsidRPr="00E331B1">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-S</w:t>
      </w:r>
      <w:r w:rsidRPr="00E331B1">
        <w:rPr>
          <w:rFonts w:hint="eastAsia"/>
          <w:bCs/>
          <w:szCs w:val="21"/>
        </w:rPr>
        <w:t>，精度更高时通常伴随更高训练成本</w:t>
      </w:r>
      <w:r>
        <w:rPr>
          <w:rFonts w:hint="eastAsia"/>
          <w:bCs/>
          <w:szCs w:val="21"/>
        </w:rPr>
        <w:t>。</w:t>
      </w:r>
    </w:p>
    <w:p w14:paraId="25770648" w14:textId="15D9A71B" w:rsidR="00164F0A" w:rsidRDefault="00E331B1" w:rsidP="00E331B1">
      <w:pPr>
        <w:ind w:firstLine="270"/>
        <w:rPr>
          <w:bCs/>
          <w:szCs w:val="21"/>
        </w:rPr>
      </w:pPr>
      <w:r>
        <w:rPr>
          <w:rFonts w:hint="eastAsia"/>
          <w:bCs/>
          <w:szCs w:val="21"/>
        </w:rPr>
        <w:t>综上所述，</w:t>
      </w:r>
      <w:proofErr w:type="spellStart"/>
      <w:r w:rsidRPr="00E331B1">
        <w:rPr>
          <w:rFonts w:hint="eastAsia"/>
          <w:bCs/>
          <w:szCs w:val="21"/>
        </w:rPr>
        <w:t>DLinear</w:t>
      </w:r>
      <w:proofErr w:type="spellEnd"/>
      <w:r w:rsidRPr="00E331B1">
        <w:rPr>
          <w:rFonts w:hint="eastAsia"/>
          <w:bCs/>
          <w:szCs w:val="21"/>
        </w:rPr>
        <w:t xml:space="preserve">-I </w:t>
      </w:r>
      <w:r w:rsidRPr="00E331B1">
        <w:rPr>
          <w:rFonts w:hint="eastAsia"/>
          <w:bCs/>
          <w:szCs w:val="21"/>
        </w:rPr>
        <w:t>在</w:t>
      </w:r>
      <w:r w:rsidRPr="00E331B1">
        <w:rPr>
          <w:rFonts w:hint="eastAsia"/>
          <w:bCs/>
          <w:szCs w:val="21"/>
        </w:rPr>
        <w:t xml:space="preserve"> weather </w:t>
      </w:r>
      <w:r w:rsidRPr="00E331B1">
        <w:rPr>
          <w:rFonts w:hint="eastAsia"/>
          <w:bCs/>
          <w:szCs w:val="21"/>
        </w:rPr>
        <w:t>和</w:t>
      </w:r>
      <w:r w:rsidRPr="00E331B1">
        <w:rPr>
          <w:rFonts w:hint="eastAsia"/>
          <w:bCs/>
          <w:szCs w:val="21"/>
        </w:rPr>
        <w:t xml:space="preserve"> electricity </w:t>
      </w:r>
      <w:r w:rsidRPr="00E331B1">
        <w:rPr>
          <w:rFonts w:hint="eastAsia"/>
          <w:bCs/>
          <w:szCs w:val="21"/>
        </w:rPr>
        <w:t>上明显优于</w:t>
      </w:r>
      <w:r w:rsidRPr="00E331B1">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-S</w:t>
      </w:r>
      <w:r w:rsidRPr="00E331B1">
        <w:rPr>
          <w:rFonts w:hint="eastAsia"/>
          <w:bCs/>
          <w:szCs w:val="21"/>
        </w:rPr>
        <w:t>，尤其</w:t>
      </w:r>
      <w:r w:rsidRPr="00E331B1">
        <w:rPr>
          <w:rFonts w:hint="eastAsia"/>
          <w:bCs/>
          <w:szCs w:val="21"/>
        </w:rPr>
        <w:t xml:space="preserve"> weather </w:t>
      </w:r>
      <w:r w:rsidRPr="00E331B1">
        <w:rPr>
          <w:rFonts w:hint="eastAsia"/>
          <w:bCs/>
          <w:szCs w:val="21"/>
        </w:rPr>
        <w:t>数据集提升显著。原因是</w:t>
      </w:r>
      <w:r w:rsidRPr="00E331B1">
        <w:rPr>
          <w:rFonts w:hint="eastAsia"/>
          <w:bCs/>
          <w:szCs w:val="21"/>
        </w:rPr>
        <w:t xml:space="preserve"> weather </w:t>
      </w:r>
      <w:r w:rsidRPr="00E331B1">
        <w:rPr>
          <w:rFonts w:hint="eastAsia"/>
          <w:bCs/>
          <w:szCs w:val="21"/>
        </w:rPr>
        <w:t>和</w:t>
      </w:r>
      <w:r w:rsidRPr="00E331B1">
        <w:rPr>
          <w:rFonts w:hint="eastAsia"/>
          <w:bCs/>
          <w:szCs w:val="21"/>
        </w:rPr>
        <w:t xml:space="preserve"> electricity </w:t>
      </w:r>
      <w:r w:rsidRPr="00E331B1">
        <w:rPr>
          <w:rFonts w:hint="eastAsia"/>
          <w:bCs/>
          <w:szCs w:val="21"/>
        </w:rPr>
        <w:t>都属于多变量差异较明显的数据集，不同变量具有不同的变化模式。</w:t>
      </w:r>
      <w:proofErr w:type="spellStart"/>
      <w:r w:rsidRPr="00E331B1">
        <w:rPr>
          <w:rFonts w:hint="eastAsia"/>
          <w:bCs/>
          <w:szCs w:val="21"/>
        </w:rPr>
        <w:t>DLinear</w:t>
      </w:r>
      <w:proofErr w:type="spellEnd"/>
      <w:r w:rsidRPr="00E331B1">
        <w:rPr>
          <w:rFonts w:hint="eastAsia"/>
          <w:bCs/>
          <w:szCs w:val="21"/>
        </w:rPr>
        <w:t xml:space="preserve">-I </w:t>
      </w:r>
      <w:r w:rsidRPr="00E331B1">
        <w:rPr>
          <w:rFonts w:hint="eastAsia"/>
          <w:bCs/>
          <w:szCs w:val="21"/>
        </w:rPr>
        <w:t>为每个变量使用独立线性层，因此能够分别建模变量自身的时间规律。</w:t>
      </w:r>
      <w:r w:rsidRPr="00E331B1">
        <w:rPr>
          <w:rFonts w:hint="eastAsia"/>
          <w:bCs/>
          <w:szCs w:val="21"/>
        </w:rPr>
        <w:t xml:space="preserve">ETTh1 </w:t>
      </w:r>
      <w:r w:rsidRPr="00E331B1">
        <w:rPr>
          <w:rFonts w:hint="eastAsia"/>
          <w:bCs/>
          <w:szCs w:val="21"/>
        </w:rPr>
        <w:t>上</w:t>
      </w:r>
      <w:r w:rsidRPr="00E331B1">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 xml:space="preserve">-S </w:t>
      </w:r>
      <w:r w:rsidRPr="00E331B1">
        <w:rPr>
          <w:rFonts w:hint="eastAsia"/>
          <w:bCs/>
          <w:szCs w:val="21"/>
        </w:rPr>
        <w:t>更好，说明在变量数较少、变量之间模式较接近的情况下，共享线性层具有更好的泛化能力。</w:t>
      </w:r>
      <w:proofErr w:type="spellStart"/>
      <w:r w:rsidRPr="00E331B1">
        <w:rPr>
          <w:rFonts w:hint="eastAsia"/>
          <w:bCs/>
          <w:szCs w:val="21"/>
        </w:rPr>
        <w:t>DLinear</w:t>
      </w:r>
      <w:proofErr w:type="spellEnd"/>
      <w:r w:rsidRPr="00E331B1">
        <w:rPr>
          <w:rFonts w:hint="eastAsia"/>
          <w:bCs/>
          <w:szCs w:val="21"/>
        </w:rPr>
        <w:t xml:space="preserve">-I </w:t>
      </w:r>
      <w:r w:rsidRPr="00E331B1">
        <w:rPr>
          <w:rFonts w:hint="eastAsia"/>
          <w:bCs/>
          <w:szCs w:val="21"/>
        </w:rPr>
        <w:t>增加了参数量，但没有带来性能提升。</w:t>
      </w:r>
    </w:p>
    <w:p w14:paraId="59EC6A6F" w14:textId="77777777" w:rsidR="00E331B1" w:rsidRPr="00E331B1" w:rsidRDefault="00E331B1" w:rsidP="00E331B1">
      <w:pPr>
        <w:ind w:firstLine="270"/>
        <w:rPr>
          <w:bCs/>
          <w:szCs w:val="21"/>
        </w:rPr>
      </w:pPr>
    </w:p>
    <w:bookmarkEnd w:id="18"/>
    <w:p w14:paraId="3BD13663" w14:textId="77777777" w:rsidR="00E331B1" w:rsidRDefault="000C7CB3" w:rsidP="00E331B1">
      <w:pPr>
        <w:ind w:firstLineChars="128" w:firstLine="270"/>
        <w:rPr>
          <w:b/>
          <w:szCs w:val="21"/>
        </w:rPr>
      </w:pPr>
      <w:r w:rsidRPr="007674FC">
        <w:rPr>
          <w:rFonts w:hint="eastAsia"/>
          <w:b/>
          <w:szCs w:val="21"/>
        </w:rPr>
        <w:t>2</w:t>
      </w:r>
      <w:r w:rsidRPr="007674FC">
        <w:rPr>
          <w:b/>
          <w:szCs w:val="21"/>
        </w:rPr>
        <w:t xml:space="preserve">. </w:t>
      </w:r>
      <w:proofErr w:type="spellStart"/>
      <w:r w:rsidR="00E331B1" w:rsidRPr="00E331B1">
        <w:rPr>
          <w:rFonts w:hint="eastAsia"/>
          <w:b/>
          <w:szCs w:val="21"/>
        </w:rPr>
        <w:t>learning_rate</w:t>
      </w:r>
      <w:proofErr w:type="spellEnd"/>
      <w:r w:rsidR="00E331B1" w:rsidRPr="00E331B1">
        <w:rPr>
          <w:rFonts w:hint="eastAsia"/>
          <w:b/>
          <w:szCs w:val="21"/>
        </w:rPr>
        <w:t xml:space="preserve"> </w:t>
      </w:r>
      <w:r w:rsidR="00E331B1" w:rsidRPr="00E331B1">
        <w:rPr>
          <w:rFonts w:hint="eastAsia"/>
          <w:b/>
          <w:szCs w:val="21"/>
        </w:rPr>
        <w:t>跨数据集调参</w:t>
      </w:r>
    </w:p>
    <w:p w14:paraId="6360BBF5" w14:textId="06D5F951" w:rsidR="00E331B1" w:rsidRDefault="00E331B1" w:rsidP="00754A10">
      <w:pPr>
        <w:ind w:firstLineChars="128" w:firstLine="269"/>
        <w:rPr>
          <w:b/>
          <w:szCs w:val="21"/>
        </w:rPr>
      </w:pPr>
      <w:r w:rsidRPr="00E331B1">
        <w:rPr>
          <w:rFonts w:hint="eastAsia"/>
          <w:bCs/>
          <w:szCs w:val="21"/>
        </w:rPr>
        <w:lastRenderedPageBreak/>
        <w:t>在完成</w:t>
      </w:r>
      <w:r w:rsidRPr="00E331B1">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 xml:space="preserve">-S </w:t>
      </w:r>
      <w:r w:rsidRPr="00E331B1">
        <w:rPr>
          <w:rFonts w:hint="eastAsia"/>
          <w:bCs/>
          <w:szCs w:val="21"/>
        </w:rPr>
        <w:t>和</w:t>
      </w:r>
      <w:r w:rsidRPr="00E331B1">
        <w:rPr>
          <w:rFonts w:hint="eastAsia"/>
          <w:bCs/>
          <w:szCs w:val="21"/>
        </w:rPr>
        <w:t xml:space="preserve"> </w:t>
      </w:r>
      <w:proofErr w:type="spellStart"/>
      <w:r w:rsidRPr="00E331B1">
        <w:rPr>
          <w:rFonts w:hint="eastAsia"/>
          <w:bCs/>
          <w:szCs w:val="21"/>
        </w:rPr>
        <w:t>DLinear</w:t>
      </w:r>
      <w:proofErr w:type="spellEnd"/>
      <w:r w:rsidRPr="00E331B1">
        <w:rPr>
          <w:rFonts w:hint="eastAsia"/>
          <w:bCs/>
          <w:szCs w:val="21"/>
        </w:rPr>
        <w:t xml:space="preserve">-I </w:t>
      </w:r>
      <w:r w:rsidRPr="00E331B1">
        <w:rPr>
          <w:rFonts w:hint="eastAsia"/>
          <w:bCs/>
          <w:szCs w:val="21"/>
        </w:rPr>
        <w:t>对比后，进一步在每个数据集当前较优结构上搜索</w:t>
      </w:r>
      <w:r w:rsidRPr="00E331B1">
        <w:rPr>
          <w:rFonts w:hint="eastAsia"/>
          <w:bCs/>
          <w:szCs w:val="21"/>
        </w:rPr>
        <w:t xml:space="preserve"> learning rate</w:t>
      </w:r>
      <w:r>
        <w:rPr>
          <w:rFonts w:hint="eastAsia"/>
          <w:bCs/>
          <w:szCs w:val="21"/>
        </w:rPr>
        <w:t>，采集的候选</w:t>
      </w:r>
      <w:r>
        <w:rPr>
          <w:rFonts w:hint="eastAsia"/>
          <w:bCs/>
          <w:szCs w:val="21"/>
        </w:rPr>
        <w:t xml:space="preserve"> learning</w:t>
      </w:r>
      <w:r>
        <w:rPr>
          <w:bCs/>
          <w:szCs w:val="21"/>
        </w:rPr>
        <w:t xml:space="preserve"> rate </w:t>
      </w:r>
      <w:r>
        <w:rPr>
          <w:rFonts w:hint="eastAsia"/>
          <w:bCs/>
          <w:szCs w:val="21"/>
        </w:rPr>
        <w:t>为</w:t>
      </w:r>
      <w:r>
        <w:rPr>
          <w:rFonts w:hint="eastAsia"/>
          <w:bCs/>
          <w:szCs w:val="21"/>
        </w:rPr>
        <w:t xml:space="preserve"> </w:t>
      </w:r>
      <w:r w:rsidRPr="00E331B1">
        <w:rPr>
          <w:bCs/>
          <w:szCs w:val="21"/>
        </w:rPr>
        <w:t>0.0001, 0.001, 0.005</w:t>
      </w:r>
      <w:r>
        <w:rPr>
          <w:rFonts w:hint="eastAsia"/>
          <w:bCs/>
          <w:szCs w:val="21"/>
        </w:rPr>
        <w:t>，对应指令如下：</w:t>
      </w:r>
    </w:p>
    <w:p w14:paraId="6982C35E"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1. </w:t>
      </w:r>
      <w:proofErr w:type="spellStart"/>
      <w:r>
        <w:rPr>
          <w:rFonts w:ascii="Consolas" w:hAnsi="Consolas" w:cs="Consolas"/>
          <w:color w:val="000000"/>
          <w:sz w:val="17"/>
          <w:szCs w:val="17"/>
        </w:rPr>
        <w:t>uv</w:t>
      </w:r>
      <w:proofErr w:type="spellEnd"/>
      <w:r>
        <w:rPr>
          <w:rFonts w:ascii="Consolas" w:hAnsi="Consolas" w:cs="Consolas"/>
          <w:color w:val="000000"/>
          <w:sz w:val="17"/>
          <w:szCs w:val="17"/>
        </w:rPr>
        <w:t xml:space="preserve"> run modal run modal_dlinear</w:t>
      </w:r>
      <w:r>
        <w:rPr>
          <w:rFonts w:ascii="Consolas" w:hAnsi="Consolas" w:cs="Consolas"/>
          <w:color w:val="666600"/>
          <w:sz w:val="17"/>
          <w:szCs w:val="17"/>
        </w:rPr>
        <w:t>.</w:t>
      </w:r>
      <w:r>
        <w:rPr>
          <w:rFonts w:ascii="Consolas" w:hAnsi="Consolas" w:cs="Consolas"/>
          <w:color w:val="000000"/>
          <w:sz w:val="17"/>
          <w:szCs w:val="17"/>
        </w:rPr>
        <w:t>py \</w:t>
      </w:r>
    </w:p>
    <w:p w14:paraId="588DE27C"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datasets </w:t>
      </w:r>
      <w:r>
        <w:rPr>
          <w:rFonts w:ascii="Consolas" w:hAnsi="Consolas" w:cs="Consolas"/>
          <w:color w:val="660066"/>
          <w:sz w:val="17"/>
          <w:szCs w:val="17"/>
        </w:rPr>
        <w:t>ETTh1</w:t>
      </w:r>
      <w:r>
        <w:rPr>
          <w:rFonts w:ascii="Consolas" w:hAnsi="Consolas" w:cs="Consolas"/>
          <w:color w:val="000000"/>
          <w:sz w:val="17"/>
          <w:szCs w:val="17"/>
        </w:rPr>
        <w:t xml:space="preserve"> \</w:t>
      </w:r>
    </w:p>
    <w:p w14:paraId="56369A1E"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lens </w:t>
      </w:r>
      <w:r>
        <w:rPr>
          <w:rFonts w:ascii="Consolas" w:hAnsi="Consolas" w:cs="Consolas"/>
          <w:color w:val="006666"/>
          <w:sz w:val="17"/>
          <w:szCs w:val="17"/>
        </w:rPr>
        <w:t>96</w:t>
      </w:r>
      <w:r>
        <w:rPr>
          <w:rFonts w:ascii="Consolas" w:hAnsi="Consolas" w:cs="Consolas"/>
          <w:color w:val="666600"/>
          <w:sz w:val="17"/>
          <w:szCs w:val="17"/>
        </w:rPr>
        <w:t>,</w:t>
      </w:r>
      <w:r>
        <w:rPr>
          <w:rFonts w:ascii="Consolas" w:hAnsi="Consolas" w:cs="Consolas"/>
          <w:color w:val="006666"/>
          <w:sz w:val="17"/>
          <w:szCs w:val="17"/>
        </w:rPr>
        <w:t>192</w:t>
      </w:r>
      <w:r>
        <w:rPr>
          <w:rFonts w:ascii="Consolas" w:hAnsi="Consolas" w:cs="Consolas"/>
          <w:color w:val="000000"/>
          <w:sz w:val="17"/>
          <w:szCs w:val="17"/>
        </w:rPr>
        <w:t xml:space="preserve"> \</w:t>
      </w:r>
    </w:p>
    <w:p w14:paraId="07C36065"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learning</w:t>
      </w:r>
      <w:r>
        <w:rPr>
          <w:rFonts w:ascii="Consolas" w:hAnsi="Consolas" w:cs="Consolas"/>
          <w:color w:val="666600"/>
          <w:sz w:val="17"/>
          <w:szCs w:val="17"/>
        </w:rPr>
        <w:t>-</w:t>
      </w:r>
      <w:r>
        <w:rPr>
          <w:rFonts w:ascii="Consolas" w:hAnsi="Consolas" w:cs="Consolas"/>
          <w:color w:val="000000"/>
          <w:sz w:val="17"/>
          <w:szCs w:val="17"/>
        </w:rPr>
        <w:t xml:space="preserve">rates </w:t>
      </w:r>
      <w:r>
        <w:rPr>
          <w:rFonts w:ascii="Consolas" w:hAnsi="Consolas" w:cs="Consolas"/>
          <w:color w:val="006666"/>
          <w:sz w:val="17"/>
          <w:szCs w:val="17"/>
        </w:rPr>
        <w:t>0.0001</w:t>
      </w:r>
      <w:r>
        <w:rPr>
          <w:rFonts w:ascii="Consolas" w:hAnsi="Consolas" w:cs="Consolas"/>
          <w:color w:val="666600"/>
          <w:sz w:val="17"/>
          <w:szCs w:val="17"/>
        </w:rPr>
        <w:t>,</w:t>
      </w:r>
      <w:r>
        <w:rPr>
          <w:rFonts w:ascii="Consolas" w:hAnsi="Consolas" w:cs="Consolas"/>
          <w:color w:val="006666"/>
          <w:sz w:val="17"/>
          <w:szCs w:val="17"/>
        </w:rPr>
        <w:t>0.001</w:t>
      </w:r>
      <w:r>
        <w:rPr>
          <w:rFonts w:ascii="Consolas" w:hAnsi="Consolas" w:cs="Consolas"/>
          <w:color w:val="666600"/>
          <w:sz w:val="17"/>
          <w:szCs w:val="17"/>
        </w:rPr>
        <w:t>,</w:t>
      </w:r>
      <w:r>
        <w:rPr>
          <w:rFonts w:ascii="Consolas" w:hAnsi="Consolas" w:cs="Consolas"/>
          <w:color w:val="006666"/>
          <w:sz w:val="17"/>
          <w:szCs w:val="17"/>
        </w:rPr>
        <w:t>0.005</w:t>
      </w:r>
      <w:r>
        <w:rPr>
          <w:rFonts w:ascii="Consolas" w:hAnsi="Consolas" w:cs="Consolas"/>
          <w:color w:val="000000"/>
          <w:sz w:val="17"/>
          <w:szCs w:val="17"/>
        </w:rPr>
        <w:t xml:space="preserve"> \</w:t>
      </w:r>
    </w:p>
    <w:p w14:paraId="6D55C0F4"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batch</w:t>
      </w:r>
      <w:r>
        <w:rPr>
          <w:rFonts w:ascii="Consolas" w:hAnsi="Consolas" w:cs="Consolas"/>
          <w:color w:val="666600"/>
          <w:sz w:val="17"/>
          <w:szCs w:val="17"/>
        </w:rPr>
        <w:t>-</w:t>
      </w:r>
      <w:r>
        <w:rPr>
          <w:rFonts w:ascii="Consolas" w:hAnsi="Consolas" w:cs="Consolas"/>
          <w:color w:val="000000"/>
          <w:sz w:val="17"/>
          <w:szCs w:val="17"/>
        </w:rPr>
        <w:t xml:space="preserve">size </w:t>
      </w:r>
      <w:r>
        <w:rPr>
          <w:rFonts w:ascii="Consolas" w:hAnsi="Consolas" w:cs="Consolas"/>
          <w:color w:val="006666"/>
          <w:sz w:val="17"/>
          <w:szCs w:val="17"/>
        </w:rPr>
        <w:t>16</w:t>
      </w:r>
      <w:r>
        <w:rPr>
          <w:rFonts w:ascii="Consolas" w:hAnsi="Consolas" w:cs="Consolas"/>
          <w:color w:val="000000"/>
          <w:sz w:val="17"/>
          <w:szCs w:val="17"/>
        </w:rPr>
        <w:t xml:space="preserve"> \</w:t>
      </w:r>
    </w:p>
    <w:p w14:paraId="0DD84EAC"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moving</w:t>
      </w:r>
      <w:r>
        <w:rPr>
          <w:rFonts w:ascii="Consolas" w:hAnsi="Consolas" w:cs="Consolas"/>
          <w:color w:val="666600"/>
          <w:sz w:val="17"/>
          <w:szCs w:val="17"/>
        </w:rPr>
        <w:t>-</w:t>
      </w:r>
      <w:r>
        <w:rPr>
          <w:rFonts w:ascii="Consolas" w:hAnsi="Consolas" w:cs="Consolas"/>
          <w:color w:val="000000"/>
          <w:sz w:val="17"/>
          <w:szCs w:val="17"/>
        </w:rPr>
        <w:t xml:space="preserve">avg </w:t>
      </w:r>
      <w:r>
        <w:rPr>
          <w:rFonts w:ascii="Consolas" w:hAnsi="Consolas" w:cs="Consolas"/>
          <w:color w:val="006666"/>
          <w:sz w:val="17"/>
          <w:szCs w:val="17"/>
        </w:rPr>
        <w:t>25</w:t>
      </w:r>
      <w:r>
        <w:rPr>
          <w:rFonts w:ascii="Consolas" w:hAnsi="Consolas" w:cs="Consolas"/>
          <w:color w:val="000000"/>
          <w:sz w:val="17"/>
          <w:szCs w:val="17"/>
        </w:rPr>
        <w:t xml:space="preserve"> \</w:t>
      </w:r>
    </w:p>
    <w:p w14:paraId="3E4EE40B"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individual</w:t>
      </w:r>
      <w:r>
        <w:rPr>
          <w:rFonts w:ascii="Consolas" w:hAnsi="Consolas" w:cs="Consolas"/>
          <w:color w:val="666600"/>
          <w:sz w:val="17"/>
          <w:szCs w:val="17"/>
        </w:rPr>
        <w:t>-</w:t>
      </w:r>
      <w:r>
        <w:rPr>
          <w:rFonts w:ascii="Consolas" w:hAnsi="Consolas" w:cs="Consolas"/>
          <w:color w:val="000000"/>
          <w:sz w:val="17"/>
          <w:szCs w:val="17"/>
        </w:rPr>
        <w:t>modes shared \</w:t>
      </w:r>
    </w:p>
    <w:p w14:paraId="738F3F60"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train</w:t>
      </w:r>
      <w:r>
        <w:rPr>
          <w:rFonts w:ascii="Consolas" w:hAnsi="Consolas" w:cs="Consolas"/>
          <w:color w:val="666600"/>
          <w:sz w:val="17"/>
          <w:szCs w:val="17"/>
        </w:rPr>
        <w:t>-</w:t>
      </w:r>
      <w:r>
        <w:rPr>
          <w:rFonts w:ascii="Consolas" w:hAnsi="Consolas" w:cs="Consolas"/>
          <w:color w:val="000000"/>
          <w:sz w:val="17"/>
          <w:szCs w:val="17"/>
        </w:rPr>
        <w:t xml:space="preserve">epochs </w:t>
      </w:r>
      <w:r>
        <w:rPr>
          <w:rFonts w:ascii="Consolas" w:hAnsi="Consolas" w:cs="Consolas"/>
          <w:color w:val="006666"/>
          <w:sz w:val="17"/>
          <w:szCs w:val="17"/>
        </w:rPr>
        <w:t>10</w:t>
      </w:r>
      <w:r>
        <w:rPr>
          <w:rFonts w:ascii="Consolas" w:hAnsi="Consolas" w:cs="Consolas"/>
          <w:color w:val="000000"/>
          <w:sz w:val="17"/>
          <w:szCs w:val="17"/>
        </w:rPr>
        <w:t xml:space="preserve"> \</w:t>
      </w:r>
    </w:p>
    <w:p w14:paraId="597F4DB8"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patience </w:t>
      </w:r>
      <w:r>
        <w:rPr>
          <w:rFonts w:ascii="Consolas" w:hAnsi="Consolas" w:cs="Consolas"/>
          <w:color w:val="006666"/>
          <w:sz w:val="17"/>
          <w:szCs w:val="17"/>
        </w:rPr>
        <w:t>3</w:t>
      </w:r>
      <w:r>
        <w:rPr>
          <w:rFonts w:ascii="Consolas" w:hAnsi="Consolas" w:cs="Consolas"/>
          <w:color w:val="000000"/>
          <w:sz w:val="17"/>
          <w:szCs w:val="17"/>
        </w:rPr>
        <w:t xml:space="preserve"> \</w:t>
      </w:r>
    </w:p>
    <w:p w14:paraId="03D571D3"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num</w:t>
      </w:r>
      <w:r>
        <w:rPr>
          <w:rFonts w:ascii="Consolas" w:hAnsi="Consolas" w:cs="Consolas"/>
          <w:color w:val="666600"/>
          <w:sz w:val="17"/>
          <w:szCs w:val="17"/>
        </w:rPr>
        <w:t>-</w:t>
      </w:r>
      <w:r>
        <w:rPr>
          <w:rFonts w:ascii="Consolas" w:hAnsi="Consolas" w:cs="Consolas"/>
          <w:color w:val="000000"/>
          <w:sz w:val="17"/>
          <w:szCs w:val="17"/>
        </w:rPr>
        <w:t xml:space="preserve">workers </w:t>
      </w:r>
      <w:r>
        <w:rPr>
          <w:rFonts w:ascii="Consolas" w:hAnsi="Consolas" w:cs="Consolas"/>
          <w:color w:val="006666"/>
          <w:sz w:val="17"/>
          <w:szCs w:val="17"/>
        </w:rPr>
        <w:t>2</w:t>
      </w:r>
      <w:r>
        <w:rPr>
          <w:rFonts w:ascii="Consolas" w:hAnsi="Consolas" w:cs="Consolas"/>
          <w:color w:val="000000"/>
          <w:sz w:val="17"/>
          <w:szCs w:val="17"/>
        </w:rPr>
        <w:t xml:space="preserve"> \</w:t>
      </w:r>
    </w:p>
    <w:p w14:paraId="2E7C674C"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no</w:t>
      </w:r>
      <w:r>
        <w:rPr>
          <w:rFonts w:ascii="Consolas" w:hAnsi="Consolas" w:cs="Consolas"/>
          <w:color w:val="666600"/>
          <w:sz w:val="17"/>
          <w:szCs w:val="17"/>
        </w:rPr>
        <w:t>-</w:t>
      </w:r>
      <w:r>
        <w:rPr>
          <w:rFonts w:ascii="Consolas" w:hAnsi="Consolas" w:cs="Consolas"/>
          <w:color w:val="000000"/>
          <w:sz w:val="17"/>
          <w:szCs w:val="17"/>
        </w:rPr>
        <w:t>save</w:t>
      </w:r>
      <w:r>
        <w:rPr>
          <w:rFonts w:ascii="Consolas" w:hAnsi="Consolas" w:cs="Consolas"/>
          <w:color w:val="666600"/>
          <w:sz w:val="17"/>
          <w:szCs w:val="17"/>
        </w:rPr>
        <w:t>-</w:t>
      </w:r>
      <w:r>
        <w:rPr>
          <w:rFonts w:ascii="Consolas" w:hAnsi="Consolas" w:cs="Consolas"/>
          <w:color w:val="000000"/>
          <w:sz w:val="17"/>
          <w:szCs w:val="17"/>
        </w:rPr>
        <w:t>artifacts \</w:t>
      </w:r>
    </w:p>
    <w:p w14:paraId="75939890"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suffix </w:t>
      </w:r>
      <w:proofErr w:type="spellStart"/>
      <w:r>
        <w:rPr>
          <w:rFonts w:ascii="Consolas" w:hAnsi="Consolas" w:cs="Consolas"/>
          <w:color w:val="000000"/>
          <w:sz w:val="17"/>
          <w:szCs w:val="17"/>
        </w:rPr>
        <w:t>best_candidate_lr_shared</w:t>
      </w:r>
      <w:proofErr w:type="spellEnd"/>
    </w:p>
    <w:p w14:paraId="3A50B0DE"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w:t>
      </w:r>
    </w:p>
    <w:p w14:paraId="449E057F"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14. </w:t>
      </w:r>
      <w:proofErr w:type="spellStart"/>
      <w:r>
        <w:rPr>
          <w:rFonts w:ascii="Consolas" w:hAnsi="Consolas" w:cs="Consolas"/>
          <w:color w:val="000000"/>
          <w:sz w:val="17"/>
          <w:szCs w:val="17"/>
        </w:rPr>
        <w:t>uv</w:t>
      </w:r>
      <w:proofErr w:type="spellEnd"/>
      <w:r>
        <w:rPr>
          <w:rFonts w:ascii="Consolas" w:hAnsi="Consolas" w:cs="Consolas"/>
          <w:color w:val="000000"/>
          <w:sz w:val="17"/>
          <w:szCs w:val="17"/>
        </w:rPr>
        <w:t xml:space="preserve"> run modal run modal_dlinear</w:t>
      </w:r>
      <w:r>
        <w:rPr>
          <w:rFonts w:ascii="Consolas" w:hAnsi="Consolas" w:cs="Consolas"/>
          <w:color w:val="666600"/>
          <w:sz w:val="17"/>
          <w:szCs w:val="17"/>
        </w:rPr>
        <w:t>.</w:t>
      </w:r>
      <w:r>
        <w:rPr>
          <w:rFonts w:ascii="Consolas" w:hAnsi="Consolas" w:cs="Consolas"/>
          <w:color w:val="000000"/>
          <w:sz w:val="17"/>
          <w:szCs w:val="17"/>
        </w:rPr>
        <w:t>py \</w:t>
      </w:r>
    </w:p>
    <w:p w14:paraId="7D45B299"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datasets </w:t>
      </w:r>
      <w:proofErr w:type="spellStart"/>
      <w:r>
        <w:rPr>
          <w:rFonts w:ascii="Consolas" w:hAnsi="Consolas" w:cs="Consolas"/>
          <w:color w:val="000000"/>
          <w:sz w:val="17"/>
          <w:szCs w:val="17"/>
        </w:rPr>
        <w:t>electricity</w:t>
      </w:r>
      <w:r>
        <w:rPr>
          <w:rFonts w:ascii="Consolas" w:hAnsi="Consolas" w:cs="Consolas"/>
          <w:color w:val="666600"/>
          <w:sz w:val="17"/>
          <w:szCs w:val="17"/>
        </w:rPr>
        <w:t>,</w:t>
      </w:r>
      <w:r>
        <w:rPr>
          <w:rFonts w:ascii="Consolas" w:hAnsi="Consolas" w:cs="Consolas"/>
          <w:color w:val="000000"/>
          <w:sz w:val="17"/>
          <w:szCs w:val="17"/>
        </w:rPr>
        <w:t>weather</w:t>
      </w:r>
      <w:proofErr w:type="spellEnd"/>
      <w:r>
        <w:rPr>
          <w:rFonts w:ascii="Consolas" w:hAnsi="Consolas" w:cs="Consolas"/>
          <w:color w:val="000000"/>
          <w:sz w:val="17"/>
          <w:szCs w:val="17"/>
        </w:rPr>
        <w:t xml:space="preserve"> \</w:t>
      </w:r>
    </w:p>
    <w:p w14:paraId="75E19323"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lens </w:t>
      </w:r>
      <w:r>
        <w:rPr>
          <w:rFonts w:ascii="Consolas" w:hAnsi="Consolas" w:cs="Consolas"/>
          <w:color w:val="006666"/>
          <w:sz w:val="17"/>
          <w:szCs w:val="17"/>
        </w:rPr>
        <w:t>96</w:t>
      </w:r>
      <w:r>
        <w:rPr>
          <w:rFonts w:ascii="Consolas" w:hAnsi="Consolas" w:cs="Consolas"/>
          <w:color w:val="666600"/>
          <w:sz w:val="17"/>
          <w:szCs w:val="17"/>
        </w:rPr>
        <w:t>,</w:t>
      </w:r>
      <w:r>
        <w:rPr>
          <w:rFonts w:ascii="Consolas" w:hAnsi="Consolas" w:cs="Consolas"/>
          <w:color w:val="006666"/>
          <w:sz w:val="17"/>
          <w:szCs w:val="17"/>
        </w:rPr>
        <w:t>192</w:t>
      </w:r>
      <w:r>
        <w:rPr>
          <w:rFonts w:ascii="Consolas" w:hAnsi="Consolas" w:cs="Consolas"/>
          <w:color w:val="000000"/>
          <w:sz w:val="17"/>
          <w:szCs w:val="17"/>
        </w:rPr>
        <w:t xml:space="preserve"> \</w:t>
      </w:r>
    </w:p>
    <w:p w14:paraId="69D693C8"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learning</w:t>
      </w:r>
      <w:r>
        <w:rPr>
          <w:rFonts w:ascii="Consolas" w:hAnsi="Consolas" w:cs="Consolas"/>
          <w:color w:val="666600"/>
          <w:sz w:val="17"/>
          <w:szCs w:val="17"/>
        </w:rPr>
        <w:t>-</w:t>
      </w:r>
      <w:r>
        <w:rPr>
          <w:rFonts w:ascii="Consolas" w:hAnsi="Consolas" w:cs="Consolas"/>
          <w:color w:val="000000"/>
          <w:sz w:val="17"/>
          <w:szCs w:val="17"/>
        </w:rPr>
        <w:t xml:space="preserve">rates </w:t>
      </w:r>
      <w:r>
        <w:rPr>
          <w:rFonts w:ascii="Consolas" w:hAnsi="Consolas" w:cs="Consolas"/>
          <w:color w:val="006666"/>
          <w:sz w:val="17"/>
          <w:szCs w:val="17"/>
        </w:rPr>
        <w:t>0.0001</w:t>
      </w:r>
      <w:r>
        <w:rPr>
          <w:rFonts w:ascii="Consolas" w:hAnsi="Consolas" w:cs="Consolas"/>
          <w:color w:val="666600"/>
          <w:sz w:val="17"/>
          <w:szCs w:val="17"/>
        </w:rPr>
        <w:t>,</w:t>
      </w:r>
      <w:r>
        <w:rPr>
          <w:rFonts w:ascii="Consolas" w:hAnsi="Consolas" w:cs="Consolas"/>
          <w:color w:val="006666"/>
          <w:sz w:val="17"/>
          <w:szCs w:val="17"/>
        </w:rPr>
        <w:t>0.001</w:t>
      </w:r>
      <w:r>
        <w:rPr>
          <w:rFonts w:ascii="Consolas" w:hAnsi="Consolas" w:cs="Consolas"/>
          <w:color w:val="666600"/>
          <w:sz w:val="17"/>
          <w:szCs w:val="17"/>
        </w:rPr>
        <w:t>,</w:t>
      </w:r>
      <w:r>
        <w:rPr>
          <w:rFonts w:ascii="Consolas" w:hAnsi="Consolas" w:cs="Consolas"/>
          <w:color w:val="006666"/>
          <w:sz w:val="17"/>
          <w:szCs w:val="17"/>
        </w:rPr>
        <w:t>0.005</w:t>
      </w:r>
      <w:r>
        <w:rPr>
          <w:rFonts w:ascii="Consolas" w:hAnsi="Consolas" w:cs="Consolas"/>
          <w:color w:val="000000"/>
          <w:sz w:val="17"/>
          <w:szCs w:val="17"/>
        </w:rPr>
        <w:t xml:space="preserve"> \</w:t>
      </w:r>
    </w:p>
    <w:p w14:paraId="67F0596A"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batch</w:t>
      </w:r>
      <w:r>
        <w:rPr>
          <w:rFonts w:ascii="Consolas" w:hAnsi="Consolas" w:cs="Consolas"/>
          <w:color w:val="666600"/>
          <w:sz w:val="17"/>
          <w:szCs w:val="17"/>
        </w:rPr>
        <w:t>-</w:t>
      </w:r>
      <w:r>
        <w:rPr>
          <w:rFonts w:ascii="Consolas" w:hAnsi="Consolas" w:cs="Consolas"/>
          <w:color w:val="000000"/>
          <w:sz w:val="17"/>
          <w:szCs w:val="17"/>
        </w:rPr>
        <w:t xml:space="preserve">size </w:t>
      </w:r>
      <w:r>
        <w:rPr>
          <w:rFonts w:ascii="Consolas" w:hAnsi="Consolas" w:cs="Consolas"/>
          <w:color w:val="006666"/>
          <w:sz w:val="17"/>
          <w:szCs w:val="17"/>
        </w:rPr>
        <w:t>16</w:t>
      </w:r>
      <w:r>
        <w:rPr>
          <w:rFonts w:ascii="Consolas" w:hAnsi="Consolas" w:cs="Consolas"/>
          <w:color w:val="000000"/>
          <w:sz w:val="17"/>
          <w:szCs w:val="17"/>
        </w:rPr>
        <w:t xml:space="preserve"> \</w:t>
      </w:r>
    </w:p>
    <w:p w14:paraId="0AA317B8"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moving</w:t>
      </w:r>
      <w:r>
        <w:rPr>
          <w:rFonts w:ascii="Consolas" w:hAnsi="Consolas" w:cs="Consolas"/>
          <w:color w:val="666600"/>
          <w:sz w:val="17"/>
          <w:szCs w:val="17"/>
        </w:rPr>
        <w:t>-</w:t>
      </w:r>
      <w:r>
        <w:rPr>
          <w:rFonts w:ascii="Consolas" w:hAnsi="Consolas" w:cs="Consolas"/>
          <w:color w:val="000000"/>
          <w:sz w:val="17"/>
          <w:szCs w:val="17"/>
        </w:rPr>
        <w:t xml:space="preserve">avg </w:t>
      </w:r>
      <w:r>
        <w:rPr>
          <w:rFonts w:ascii="Consolas" w:hAnsi="Consolas" w:cs="Consolas"/>
          <w:color w:val="006666"/>
          <w:sz w:val="17"/>
          <w:szCs w:val="17"/>
        </w:rPr>
        <w:t>25</w:t>
      </w:r>
      <w:r>
        <w:rPr>
          <w:rFonts w:ascii="Consolas" w:hAnsi="Consolas" w:cs="Consolas"/>
          <w:color w:val="000000"/>
          <w:sz w:val="17"/>
          <w:szCs w:val="17"/>
        </w:rPr>
        <w:t xml:space="preserve"> \</w:t>
      </w:r>
    </w:p>
    <w:p w14:paraId="2DD1AA03"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individual</w:t>
      </w:r>
      <w:r>
        <w:rPr>
          <w:rFonts w:ascii="Consolas" w:hAnsi="Consolas" w:cs="Consolas"/>
          <w:color w:val="666600"/>
          <w:sz w:val="17"/>
          <w:szCs w:val="17"/>
        </w:rPr>
        <w:t>-</w:t>
      </w:r>
      <w:r>
        <w:rPr>
          <w:rFonts w:ascii="Consolas" w:hAnsi="Consolas" w:cs="Consolas"/>
          <w:color w:val="000000"/>
          <w:sz w:val="17"/>
          <w:szCs w:val="17"/>
        </w:rPr>
        <w:t>modes individual \</w:t>
      </w:r>
    </w:p>
    <w:p w14:paraId="5F740975"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train</w:t>
      </w:r>
      <w:r>
        <w:rPr>
          <w:rFonts w:ascii="Consolas" w:hAnsi="Consolas" w:cs="Consolas"/>
          <w:color w:val="666600"/>
          <w:sz w:val="17"/>
          <w:szCs w:val="17"/>
        </w:rPr>
        <w:t>-</w:t>
      </w:r>
      <w:r>
        <w:rPr>
          <w:rFonts w:ascii="Consolas" w:hAnsi="Consolas" w:cs="Consolas"/>
          <w:color w:val="000000"/>
          <w:sz w:val="17"/>
          <w:szCs w:val="17"/>
        </w:rPr>
        <w:t xml:space="preserve">epochs </w:t>
      </w:r>
      <w:r>
        <w:rPr>
          <w:rFonts w:ascii="Consolas" w:hAnsi="Consolas" w:cs="Consolas"/>
          <w:color w:val="006666"/>
          <w:sz w:val="17"/>
          <w:szCs w:val="17"/>
        </w:rPr>
        <w:t>10</w:t>
      </w:r>
      <w:r>
        <w:rPr>
          <w:rFonts w:ascii="Consolas" w:hAnsi="Consolas" w:cs="Consolas"/>
          <w:color w:val="000000"/>
          <w:sz w:val="17"/>
          <w:szCs w:val="17"/>
        </w:rPr>
        <w:t xml:space="preserve"> \</w:t>
      </w:r>
    </w:p>
    <w:p w14:paraId="019BBB94"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patience </w:t>
      </w:r>
      <w:r>
        <w:rPr>
          <w:rFonts w:ascii="Consolas" w:hAnsi="Consolas" w:cs="Consolas"/>
          <w:color w:val="006666"/>
          <w:sz w:val="17"/>
          <w:szCs w:val="17"/>
        </w:rPr>
        <w:t>3</w:t>
      </w:r>
      <w:r>
        <w:rPr>
          <w:rFonts w:ascii="Consolas" w:hAnsi="Consolas" w:cs="Consolas"/>
          <w:color w:val="000000"/>
          <w:sz w:val="17"/>
          <w:szCs w:val="17"/>
        </w:rPr>
        <w:t xml:space="preserve"> \</w:t>
      </w:r>
    </w:p>
    <w:p w14:paraId="4E77C9B9"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num</w:t>
      </w:r>
      <w:r>
        <w:rPr>
          <w:rFonts w:ascii="Consolas" w:hAnsi="Consolas" w:cs="Consolas"/>
          <w:color w:val="666600"/>
          <w:sz w:val="17"/>
          <w:szCs w:val="17"/>
        </w:rPr>
        <w:t>-</w:t>
      </w:r>
      <w:r>
        <w:rPr>
          <w:rFonts w:ascii="Consolas" w:hAnsi="Consolas" w:cs="Consolas"/>
          <w:color w:val="000000"/>
          <w:sz w:val="17"/>
          <w:szCs w:val="17"/>
        </w:rPr>
        <w:t xml:space="preserve">workers </w:t>
      </w:r>
      <w:r>
        <w:rPr>
          <w:rFonts w:ascii="Consolas" w:hAnsi="Consolas" w:cs="Consolas"/>
          <w:color w:val="006666"/>
          <w:sz w:val="17"/>
          <w:szCs w:val="17"/>
        </w:rPr>
        <w:t>2</w:t>
      </w:r>
      <w:r>
        <w:rPr>
          <w:rFonts w:ascii="Consolas" w:hAnsi="Consolas" w:cs="Consolas"/>
          <w:color w:val="000000"/>
          <w:sz w:val="17"/>
          <w:szCs w:val="17"/>
        </w:rPr>
        <w:t xml:space="preserve"> \</w:t>
      </w:r>
    </w:p>
    <w:p w14:paraId="64829772" w14:textId="77777777"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no</w:t>
      </w:r>
      <w:r>
        <w:rPr>
          <w:rFonts w:ascii="Consolas" w:hAnsi="Consolas" w:cs="Consolas"/>
          <w:color w:val="666600"/>
          <w:sz w:val="17"/>
          <w:szCs w:val="17"/>
        </w:rPr>
        <w:t>-</w:t>
      </w:r>
      <w:r>
        <w:rPr>
          <w:rFonts w:ascii="Consolas" w:hAnsi="Consolas" w:cs="Consolas"/>
          <w:color w:val="000000"/>
          <w:sz w:val="17"/>
          <w:szCs w:val="17"/>
        </w:rPr>
        <w:t>save</w:t>
      </w:r>
      <w:r>
        <w:rPr>
          <w:rFonts w:ascii="Consolas" w:hAnsi="Consolas" w:cs="Consolas"/>
          <w:color w:val="666600"/>
          <w:sz w:val="17"/>
          <w:szCs w:val="17"/>
        </w:rPr>
        <w:t>-</w:t>
      </w:r>
      <w:r>
        <w:rPr>
          <w:rFonts w:ascii="Consolas" w:hAnsi="Consolas" w:cs="Consolas"/>
          <w:color w:val="000000"/>
          <w:sz w:val="17"/>
          <w:szCs w:val="17"/>
        </w:rPr>
        <w:t>artifacts \</w:t>
      </w:r>
    </w:p>
    <w:p w14:paraId="67174762" w14:textId="72AB62C9" w:rsidR="00754A10" w:rsidRDefault="00754A10">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2406255"/>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suffix </w:t>
      </w:r>
      <w:proofErr w:type="spellStart"/>
      <w:r>
        <w:rPr>
          <w:rFonts w:ascii="Consolas" w:hAnsi="Consolas" w:cs="Consolas"/>
          <w:color w:val="000000"/>
          <w:sz w:val="17"/>
          <w:szCs w:val="17"/>
        </w:rPr>
        <w:t>best_candidate_lr_individual</w:t>
      </w:r>
      <w:proofErr w:type="spellEnd"/>
    </w:p>
    <w:p w14:paraId="189471ED" w14:textId="11E35CDA" w:rsidR="00754A10" w:rsidRDefault="00754A10" w:rsidP="00754A10">
      <w:pPr>
        <w:ind w:firstLineChars="128" w:firstLine="269"/>
        <w:rPr>
          <w:bCs/>
          <w:szCs w:val="21"/>
        </w:rPr>
      </w:pPr>
    </w:p>
    <w:p w14:paraId="5A6DE32C" w14:textId="549A4B05" w:rsidR="00754A10" w:rsidRDefault="00754A10" w:rsidP="00754A10">
      <w:pPr>
        <w:ind w:firstLineChars="128" w:firstLine="269"/>
        <w:rPr>
          <w:bCs/>
          <w:szCs w:val="21"/>
        </w:rPr>
      </w:pPr>
      <w:r>
        <w:rPr>
          <w:rFonts w:hint="eastAsia"/>
          <w:bCs/>
          <w:szCs w:val="21"/>
        </w:rPr>
        <w:t>ETTh</w:t>
      </w:r>
      <w:r>
        <w:rPr>
          <w:bCs/>
          <w:szCs w:val="21"/>
        </w:rPr>
        <w:t xml:space="preserve">1 </w:t>
      </w:r>
      <w:r>
        <w:rPr>
          <w:rFonts w:hint="eastAsia"/>
          <w:bCs/>
          <w:szCs w:val="21"/>
        </w:rPr>
        <w:t>数据集的对比结果如下：</w:t>
      </w:r>
    </w:p>
    <w:tbl>
      <w:tblPr>
        <w:tblW w:w="8938" w:type="dxa"/>
        <w:jc w:val="center"/>
        <w:tblLayout w:type="fixed"/>
        <w:tblLook w:val="0000" w:firstRow="0" w:lastRow="0" w:firstColumn="0" w:lastColumn="0" w:noHBand="0" w:noVBand="0"/>
      </w:tblPr>
      <w:tblGrid>
        <w:gridCol w:w="1134"/>
        <w:gridCol w:w="1471"/>
        <w:gridCol w:w="1560"/>
        <w:gridCol w:w="1560"/>
        <w:gridCol w:w="1559"/>
        <w:gridCol w:w="1654"/>
      </w:tblGrid>
      <w:tr w:rsidR="00754A10" w14:paraId="04CF4CC3" w14:textId="77777777" w:rsidTr="00754A10">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DDC1D9" w14:textId="77777777" w:rsidR="00754A10" w:rsidRPr="008E126A" w:rsidRDefault="00754A10" w:rsidP="00626713">
            <w:pPr>
              <w:rPr>
                <w:b/>
                <w:bCs/>
              </w:rPr>
            </w:pPr>
            <w:bookmarkStart w:id="20" w:name="OLE_LINK49"/>
            <w:proofErr w:type="spellStart"/>
            <w:r w:rsidRPr="00EC4F0C">
              <w:rPr>
                <w:b/>
                <w:bCs/>
              </w:rPr>
              <w:t>pred_len</w:t>
            </w:r>
            <w:proofErr w:type="spellEnd"/>
          </w:p>
        </w:tc>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19626F03" w14:textId="7BDD887E" w:rsidR="00754A10" w:rsidRPr="008E126A" w:rsidRDefault="00754A10" w:rsidP="00626713">
            <w:pPr>
              <w:rPr>
                <w:b/>
                <w:bCs/>
              </w:rPr>
            </w:pPr>
            <w:proofErr w:type="spellStart"/>
            <w:r w:rsidRPr="00754A10">
              <w:rPr>
                <w:b/>
                <w:bCs/>
              </w:rPr>
              <w:t>learning_rate</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7E2C1E33" w14:textId="2BB10F89" w:rsidR="00754A10" w:rsidRDefault="00754A10" w:rsidP="00626713">
            <w:pPr>
              <w:rPr>
                <w:b/>
                <w:bCs/>
              </w:rPr>
            </w:pPr>
            <w:r w:rsidRPr="00754A10">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70497D02" w14:textId="7FB92E24" w:rsidR="00754A10" w:rsidRPr="007407A9" w:rsidRDefault="00754A10"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4E4DBB66" w14:textId="77777777" w:rsidR="00754A10" w:rsidRDefault="00754A10"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171B13B2" w14:textId="77777777" w:rsidR="00754A10" w:rsidRDefault="00754A10" w:rsidP="00626713">
            <w:pPr>
              <w:rPr>
                <w:b/>
                <w:bCs/>
              </w:rPr>
            </w:pPr>
            <w:r w:rsidRPr="00EC4F0C">
              <w:rPr>
                <w:b/>
                <w:bCs/>
              </w:rPr>
              <w:t>MSMAPE</w:t>
            </w:r>
          </w:p>
        </w:tc>
      </w:tr>
      <w:tr w:rsidR="00754A10" w14:paraId="097CC898" w14:textId="77777777" w:rsidTr="00754A10">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3A9601F1" w14:textId="77777777" w:rsidR="00754A10" w:rsidRDefault="00754A10" w:rsidP="00626713">
            <w:bookmarkStart w:id="21" w:name="_Hlk231654840"/>
            <w:r>
              <w:t>96</w:t>
            </w:r>
          </w:p>
        </w:tc>
        <w:tc>
          <w:tcPr>
            <w:tcW w:w="1471" w:type="dxa"/>
            <w:tcBorders>
              <w:top w:val="single" w:sz="4" w:space="0" w:color="000000"/>
              <w:left w:val="single" w:sz="4" w:space="0" w:color="000000"/>
              <w:bottom w:val="single" w:sz="4" w:space="0" w:color="000000"/>
              <w:right w:val="single" w:sz="4" w:space="0" w:color="000000"/>
            </w:tcBorders>
          </w:tcPr>
          <w:p w14:paraId="27D53E83" w14:textId="671C27C3" w:rsidR="00754A10" w:rsidRPr="008E126A" w:rsidRDefault="00754A10" w:rsidP="00626713">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061201F6" w14:textId="1EEB2B6B" w:rsidR="00754A10" w:rsidRPr="00EC4F0C" w:rsidRDefault="00754A10" w:rsidP="00626713">
            <w:r w:rsidRPr="00754A10">
              <w:t>0.3871334493</w:t>
            </w:r>
          </w:p>
        </w:tc>
        <w:tc>
          <w:tcPr>
            <w:tcW w:w="1560" w:type="dxa"/>
            <w:tcBorders>
              <w:top w:val="single" w:sz="4" w:space="0" w:color="000000"/>
              <w:left w:val="single" w:sz="4" w:space="0" w:color="000000"/>
              <w:bottom w:val="single" w:sz="4" w:space="0" w:color="000000"/>
              <w:right w:val="single" w:sz="4" w:space="0" w:color="000000"/>
            </w:tcBorders>
          </w:tcPr>
          <w:p w14:paraId="3ACBF7C4" w14:textId="12BA6FFC" w:rsidR="00754A10" w:rsidRPr="008E126A" w:rsidRDefault="00B27F67" w:rsidP="00626713">
            <w:r w:rsidRPr="00B27F67">
              <w:t>0.4088243842</w:t>
            </w:r>
          </w:p>
        </w:tc>
        <w:tc>
          <w:tcPr>
            <w:tcW w:w="1559" w:type="dxa"/>
            <w:tcBorders>
              <w:top w:val="single" w:sz="4" w:space="0" w:color="000000"/>
              <w:left w:val="single" w:sz="4" w:space="0" w:color="000000"/>
              <w:bottom w:val="single" w:sz="4" w:space="0" w:color="000000"/>
              <w:right w:val="single" w:sz="4" w:space="0" w:color="000000"/>
            </w:tcBorders>
          </w:tcPr>
          <w:p w14:paraId="3DECDB51" w14:textId="74681C95" w:rsidR="00754A10" w:rsidRPr="007407A9" w:rsidRDefault="00B27F67" w:rsidP="00626713">
            <w:r w:rsidRPr="00B27F67">
              <w:t>9.4225730896</w:t>
            </w:r>
          </w:p>
        </w:tc>
        <w:tc>
          <w:tcPr>
            <w:tcW w:w="1654" w:type="dxa"/>
            <w:tcBorders>
              <w:top w:val="single" w:sz="4" w:space="0" w:color="000000"/>
              <w:left w:val="single" w:sz="4" w:space="0" w:color="000000"/>
              <w:bottom w:val="single" w:sz="4" w:space="0" w:color="000000"/>
              <w:right w:val="single" w:sz="4" w:space="0" w:color="000000"/>
            </w:tcBorders>
          </w:tcPr>
          <w:p w14:paraId="42A68658" w14:textId="07FD18C6" w:rsidR="00754A10" w:rsidRPr="007407A9" w:rsidRDefault="00B27F67" w:rsidP="00626713">
            <w:r w:rsidRPr="00B27F67">
              <w:t>59.3765020370</w:t>
            </w:r>
          </w:p>
        </w:tc>
      </w:tr>
      <w:tr w:rsidR="00B27F67" w14:paraId="5A1B7129" w14:textId="77777777" w:rsidTr="00754A10">
        <w:trPr>
          <w:jc w:val="center"/>
        </w:trPr>
        <w:tc>
          <w:tcPr>
            <w:tcW w:w="1134" w:type="dxa"/>
            <w:vMerge/>
            <w:tcBorders>
              <w:left w:val="single" w:sz="4" w:space="0" w:color="000000"/>
              <w:right w:val="single" w:sz="4" w:space="0" w:color="000000"/>
            </w:tcBorders>
            <w:shd w:val="clear" w:color="auto" w:fill="auto"/>
            <w:vAlign w:val="center"/>
          </w:tcPr>
          <w:p w14:paraId="088258EA" w14:textId="3952AFC8" w:rsidR="00B27F67" w:rsidRDefault="00B27F67" w:rsidP="00B27F67"/>
        </w:tc>
        <w:tc>
          <w:tcPr>
            <w:tcW w:w="1471" w:type="dxa"/>
            <w:tcBorders>
              <w:top w:val="single" w:sz="4" w:space="0" w:color="000000"/>
              <w:left w:val="single" w:sz="4" w:space="0" w:color="000000"/>
              <w:bottom w:val="single" w:sz="4" w:space="0" w:color="000000"/>
              <w:right w:val="single" w:sz="4" w:space="0" w:color="000000"/>
            </w:tcBorders>
          </w:tcPr>
          <w:p w14:paraId="0B99B811" w14:textId="2273F56B" w:rsidR="00B27F67" w:rsidRPr="00EC4F0C" w:rsidRDefault="00B27F67" w:rsidP="00B27F67">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25B3460A" w14:textId="1B229818" w:rsidR="00B27F67" w:rsidRPr="00EC4F0C" w:rsidRDefault="00B27F67" w:rsidP="00B27F67">
            <w:r w:rsidRPr="00EC4F0C">
              <w:t>0.3757277429</w:t>
            </w:r>
          </w:p>
        </w:tc>
        <w:tc>
          <w:tcPr>
            <w:tcW w:w="1560" w:type="dxa"/>
            <w:tcBorders>
              <w:top w:val="single" w:sz="4" w:space="0" w:color="000000"/>
              <w:left w:val="single" w:sz="4" w:space="0" w:color="000000"/>
              <w:bottom w:val="single" w:sz="4" w:space="0" w:color="000000"/>
              <w:right w:val="single" w:sz="4" w:space="0" w:color="000000"/>
            </w:tcBorders>
          </w:tcPr>
          <w:p w14:paraId="23371A5A" w14:textId="372994E2" w:rsidR="00B27F67" w:rsidRPr="00EC4F0C" w:rsidRDefault="00B27F67" w:rsidP="00B27F67">
            <w:r w:rsidRPr="00EC4F0C">
              <w:t>0.3973203599</w:t>
            </w:r>
          </w:p>
        </w:tc>
        <w:tc>
          <w:tcPr>
            <w:tcW w:w="1559" w:type="dxa"/>
            <w:tcBorders>
              <w:top w:val="single" w:sz="4" w:space="0" w:color="000000"/>
              <w:left w:val="single" w:sz="4" w:space="0" w:color="000000"/>
              <w:bottom w:val="single" w:sz="4" w:space="0" w:color="000000"/>
              <w:right w:val="single" w:sz="4" w:space="0" w:color="000000"/>
            </w:tcBorders>
          </w:tcPr>
          <w:p w14:paraId="13FAAEB0" w14:textId="76ABE1C4" w:rsidR="00B27F67" w:rsidRPr="00EC4F0C" w:rsidRDefault="00B27F67" w:rsidP="00B27F67">
            <w:r w:rsidRPr="00B27F67">
              <w:t>8.9171886444</w:t>
            </w:r>
          </w:p>
        </w:tc>
        <w:tc>
          <w:tcPr>
            <w:tcW w:w="1654" w:type="dxa"/>
            <w:tcBorders>
              <w:top w:val="single" w:sz="4" w:space="0" w:color="000000"/>
              <w:left w:val="single" w:sz="4" w:space="0" w:color="000000"/>
              <w:bottom w:val="single" w:sz="4" w:space="0" w:color="000000"/>
              <w:right w:val="single" w:sz="4" w:space="0" w:color="000000"/>
            </w:tcBorders>
          </w:tcPr>
          <w:p w14:paraId="130C4E10" w14:textId="2C05162E" w:rsidR="00B27F67" w:rsidRPr="00EC4F0C" w:rsidRDefault="00B27F67" w:rsidP="00B27F67">
            <w:r w:rsidRPr="00B27F67">
              <w:t>57.0531189442</w:t>
            </w:r>
          </w:p>
        </w:tc>
      </w:tr>
      <w:tr w:rsidR="00754A10" w14:paraId="091007B5" w14:textId="77777777" w:rsidTr="00754A10">
        <w:trPr>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159EE73F" w14:textId="72B94DA7" w:rsidR="00754A10" w:rsidRDefault="00754A10" w:rsidP="00626713"/>
        </w:tc>
        <w:tc>
          <w:tcPr>
            <w:tcW w:w="1471" w:type="dxa"/>
            <w:tcBorders>
              <w:top w:val="single" w:sz="4" w:space="0" w:color="000000"/>
              <w:left w:val="single" w:sz="4" w:space="0" w:color="000000"/>
              <w:bottom w:val="single" w:sz="4" w:space="0" w:color="000000"/>
              <w:right w:val="single" w:sz="4" w:space="0" w:color="000000"/>
            </w:tcBorders>
          </w:tcPr>
          <w:p w14:paraId="0C1A0D1E" w14:textId="1FA56FCA" w:rsidR="00754A10" w:rsidRPr="008E126A" w:rsidRDefault="00754A10" w:rsidP="00626713">
            <w:r>
              <w:t>0.005</w:t>
            </w:r>
          </w:p>
        </w:tc>
        <w:tc>
          <w:tcPr>
            <w:tcW w:w="1560" w:type="dxa"/>
            <w:tcBorders>
              <w:top w:val="single" w:sz="4" w:space="0" w:color="000000"/>
              <w:left w:val="single" w:sz="4" w:space="0" w:color="000000"/>
              <w:bottom w:val="single" w:sz="4" w:space="0" w:color="000000"/>
              <w:right w:val="single" w:sz="4" w:space="0" w:color="000000"/>
            </w:tcBorders>
          </w:tcPr>
          <w:p w14:paraId="3B9CE56D" w14:textId="720DE364" w:rsidR="00754A10" w:rsidRPr="00754A10" w:rsidRDefault="00754A10" w:rsidP="00626713">
            <w:pPr>
              <w:rPr>
                <w:b/>
                <w:bCs/>
                <w:color w:val="FF0000"/>
              </w:rPr>
            </w:pPr>
            <w:r w:rsidRPr="00754A10">
              <w:rPr>
                <w:b/>
                <w:bCs/>
                <w:color w:val="FF0000"/>
              </w:rPr>
              <w:t>0.3708761036</w:t>
            </w:r>
          </w:p>
        </w:tc>
        <w:tc>
          <w:tcPr>
            <w:tcW w:w="1560" w:type="dxa"/>
            <w:tcBorders>
              <w:top w:val="single" w:sz="4" w:space="0" w:color="000000"/>
              <w:left w:val="single" w:sz="4" w:space="0" w:color="000000"/>
              <w:bottom w:val="single" w:sz="4" w:space="0" w:color="000000"/>
              <w:right w:val="single" w:sz="4" w:space="0" w:color="000000"/>
            </w:tcBorders>
          </w:tcPr>
          <w:p w14:paraId="5E75F856" w14:textId="644FCD91" w:rsidR="00754A10" w:rsidRPr="00B27F67" w:rsidRDefault="00B27F67" w:rsidP="00626713">
            <w:pPr>
              <w:rPr>
                <w:b/>
                <w:bCs/>
                <w:color w:val="FF0000"/>
              </w:rPr>
            </w:pPr>
            <w:r w:rsidRPr="00B27F67">
              <w:rPr>
                <w:b/>
                <w:bCs/>
                <w:color w:val="FF0000"/>
              </w:rPr>
              <w:t>0.3924482167</w:t>
            </w:r>
          </w:p>
        </w:tc>
        <w:tc>
          <w:tcPr>
            <w:tcW w:w="1559" w:type="dxa"/>
            <w:tcBorders>
              <w:top w:val="single" w:sz="4" w:space="0" w:color="000000"/>
              <w:left w:val="single" w:sz="4" w:space="0" w:color="000000"/>
              <w:bottom w:val="single" w:sz="4" w:space="0" w:color="000000"/>
              <w:right w:val="single" w:sz="4" w:space="0" w:color="000000"/>
            </w:tcBorders>
          </w:tcPr>
          <w:p w14:paraId="6EC4DD2C" w14:textId="090CEE65" w:rsidR="00754A10" w:rsidRPr="00B27F67" w:rsidRDefault="00B27F67" w:rsidP="00626713">
            <w:pPr>
              <w:rPr>
                <w:b/>
                <w:bCs/>
                <w:color w:val="FF0000"/>
              </w:rPr>
            </w:pPr>
            <w:r w:rsidRPr="00B27F67">
              <w:rPr>
                <w:b/>
                <w:bCs/>
                <w:color w:val="FF0000"/>
              </w:rPr>
              <w:t>8.9127302170</w:t>
            </w:r>
          </w:p>
        </w:tc>
        <w:tc>
          <w:tcPr>
            <w:tcW w:w="1654" w:type="dxa"/>
            <w:tcBorders>
              <w:top w:val="single" w:sz="4" w:space="0" w:color="000000"/>
              <w:left w:val="single" w:sz="4" w:space="0" w:color="000000"/>
              <w:bottom w:val="single" w:sz="4" w:space="0" w:color="000000"/>
              <w:right w:val="single" w:sz="4" w:space="0" w:color="000000"/>
            </w:tcBorders>
          </w:tcPr>
          <w:p w14:paraId="1165CA56" w14:textId="603B51CF" w:rsidR="00754A10" w:rsidRPr="00B27F67" w:rsidRDefault="00B27F67" w:rsidP="00626713">
            <w:pPr>
              <w:rPr>
                <w:b/>
                <w:bCs/>
                <w:color w:val="FF0000"/>
              </w:rPr>
            </w:pPr>
            <w:r w:rsidRPr="00B27F67">
              <w:rPr>
                <w:b/>
                <w:bCs/>
                <w:color w:val="FF0000"/>
              </w:rPr>
              <w:t>56.3506662846</w:t>
            </w:r>
          </w:p>
        </w:tc>
      </w:tr>
      <w:bookmarkEnd w:id="21"/>
      <w:tr w:rsidR="00754A10" w14:paraId="7E3F751E" w14:textId="77777777" w:rsidTr="00754A10">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0E49677B" w14:textId="77777777" w:rsidR="00754A10" w:rsidRPr="007407A9" w:rsidRDefault="00754A10" w:rsidP="00754A10">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31137FC0" w14:textId="74DD1DCA" w:rsidR="00754A10" w:rsidRPr="00EC4F0C" w:rsidRDefault="00754A10" w:rsidP="00754A10">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492EAC22" w14:textId="456D6DA8" w:rsidR="00754A10" w:rsidRPr="00EC4F0C" w:rsidRDefault="00B27F67" w:rsidP="00754A10">
            <w:r w:rsidRPr="00B27F67">
              <w:t>0.4210028350</w:t>
            </w:r>
          </w:p>
        </w:tc>
        <w:tc>
          <w:tcPr>
            <w:tcW w:w="1560" w:type="dxa"/>
            <w:tcBorders>
              <w:top w:val="single" w:sz="4" w:space="0" w:color="000000"/>
              <w:left w:val="single" w:sz="4" w:space="0" w:color="000000"/>
              <w:bottom w:val="single" w:sz="4" w:space="0" w:color="000000"/>
              <w:right w:val="single" w:sz="4" w:space="0" w:color="000000"/>
            </w:tcBorders>
          </w:tcPr>
          <w:p w14:paraId="5418A6B7" w14:textId="7F2A03BF" w:rsidR="00754A10" w:rsidRPr="00EC4F0C" w:rsidRDefault="00B27F67" w:rsidP="00754A10">
            <w:r w:rsidRPr="00B27F67">
              <w:t>0.4292283058</w:t>
            </w:r>
          </w:p>
        </w:tc>
        <w:tc>
          <w:tcPr>
            <w:tcW w:w="1559" w:type="dxa"/>
            <w:tcBorders>
              <w:top w:val="single" w:sz="4" w:space="0" w:color="000000"/>
              <w:left w:val="single" w:sz="4" w:space="0" w:color="000000"/>
              <w:bottom w:val="single" w:sz="4" w:space="0" w:color="000000"/>
              <w:right w:val="single" w:sz="4" w:space="0" w:color="000000"/>
            </w:tcBorders>
          </w:tcPr>
          <w:p w14:paraId="50C09CA3" w14:textId="7E96C102" w:rsidR="00754A10" w:rsidRPr="00EC4F0C" w:rsidRDefault="00B27F67" w:rsidP="00754A10">
            <w:r w:rsidRPr="00B27F67">
              <w:t>9.3062143326</w:t>
            </w:r>
          </w:p>
        </w:tc>
        <w:tc>
          <w:tcPr>
            <w:tcW w:w="1654" w:type="dxa"/>
            <w:tcBorders>
              <w:top w:val="single" w:sz="4" w:space="0" w:color="000000"/>
              <w:left w:val="single" w:sz="4" w:space="0" w:color="000000"/>
              <w:bottom w:val="single" w:sz="4" w:space="0" w:color="000000"/>
              <w:right w:val="single" w:sz="4" w:space="0" w:color="000000"/>
            </w:tcBorders>
          </w:tcPr>
          <w:p w14:paraId="0845F11C" w14:textId="5CF884A0" w:rsidR="00754A10" w:rsidRPr="00EC4F0C" w:rsidRDefault="00B27F67" w:rsidP="00754A10">
            <w:r w:rsidRPr="00B27F67">
              <w:t>61.8987143040</w:t>
            </w:r>
          </w:p>
        </w:tc>
      </w:tr>
      <w:tr w:rsidR="00754A10" w14:paraId="27F15C65" w14:textId="77777777" w:rsidTr="00754A10">
        <w:trPr>
          <w:trHeight w:val="71"/>
          <w:jc w:val="center"/>
        </w:trPr>
        <w:tc>
          <w:tcPr>
            <w:tcW w:w="1134" w:type="dxa"/>
            <w:vMerge/>
            <w:tcBorders>
              <w:left w:val="single" w:sz="4" w:space="0" w:color="000000"/>
              <w:right w:val="single" w:sz="4" w:space="0" w:color="000000"/>
            </w:tcBorders>
            <w:shd w:val="clear" w:color="auto" w:fill="auto"/>
            <w:vAlign w:val="center"/>
          </w:tcPr>
          <w:p w14:paraId="4C37C5AD" w14:textId="6B31281E" w:rsidR="00754A10" w:rsidRDefault="00754A10" w:rsidP="00754A10"/>
        </w:tc>
        <w:tc>
          <w:tcPr>
            <w:tcW w:w="1471" w:type="dxa"/>
            <w:tcBorders>
              <w:top w:val="single" w:sz="4" w:space="0" w:color="000000"/>
              <w:left w:val="single" w:sz="4" w:space="0" w:color="000000"/>
              <w:bottom w:val="single" w:sz="4" w:space="0" w:color="000000"/>
              <w:right w:val="single" w:sz="4" w:space="0" w:color="000000"/>
            </w:tcBorders>
          </w:tcPr>
          <w:p w14:paraId="12A75F68" w14:textId="2BA7CA3E" w:rsidR="00754A10" w:rsidRPr="00094DD5" w:rsidRDefault="00754A10" w:rsidP="00754A10">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5A231417" w14:textId="7450339D" w:rsidR="00754A10" w:rsidRPr="00EC4F0C" w:rsidRDefault="00754A10" w:rsidP="00754A10">
            <w:r w:rsidRPr="00EC4F0C">
              <w:t>0.4158179164</w:t>
            </w:r>
          </w:p>
        </w:tc>
        <w:tc>
          <w:tcPr>
            <w:tcW w:w="1560" w:type="dxa"/>
            <w:tcBorders>
              <w:top w:val="single" w:sz="4" w:space="0" w:color="000000"/>
              <w:left w:val="single" w:sz="4" w:space="0" w:color="000000"/>
              <w:bottom w:val="single" w:sz="4" w:space="0" w:color="000000"/>
              <w:right w:val="single" w:sz="4" w:space="0" w:color="000000"/>
            </w:tcBorders>
          </w:tcPr>
          <w:p w14:paraId="3A03DF4A" w14:textId="326878FC" w:rsidR="00754A10" w:rsidRPr="008E126A" w:rsidRDefault="00B27F67" w:rsidP="00754A10">
            <w:r w:rsidRPr="00B27F67">
              <w:t>0.4238607883</w:t>
            </w:r>
          </w:p>
        </w:tc>
        <w:tc>
          <w:tcPr>
            <w:tcW w:w="1559" w:type="dxa"/>
            <w:tcBorders>
              <w:top w:val="single" w:sz="4" w:space="0" w:color="000000"/>
              <w:left w:val="single" w:sz="4" w:space="0" w:color="000000"/>
              <w:bottom w:val="single" w:sz="4" w:space="0" w:color="000000"/>
              <w:right w:val="single" w:sz="4" w:space="0" w:color="000000"/>
            </w:tcBorders>
          </w:tcPr>
          <w:p w14:paraId="4199F0CD" w14:textId="79D998D0" w:rsidR="00754A10" w:rsidRPr="007407A9" w:rsidRDefault="00B27F67" w:rsidP="00754A10">
            <w:r w:rsidRPr="00B27F67">
              <w:t>8.9145536423</w:t>
            </w:r>
          </w:p>
        </w:tc>
        <w:tc>
          <w:tcPr>
            <w:tcW w:w="1654" w:type="dxa"/>
            <w:tcBorders>
              <w:top w:val="single" w:sz="4" w:space="0" w:color="000000"/>
              <w:left w:val="single" w:sz="4" w:space="0" w:color="000000"/>
              <w:bottom w:val="single" w:sz="4" w:space="0" w:color="000000"/>
              <w:right w:val="single" w:sz="4" w:space="0" w:color="000000"/>
            </w:tcBorders>
          </w:tcPr>
          <w:p w14:paraId="49B7B6EC" w14:textId="6E622528" w:rsidR="00754A10" w:rsidRPr="007407A9" w:rsidRDefault="00B27F67" w:rsidP="00754A10">
            <w:r w:rsidRPr="00B27F67">
              <w:t>60.4967355728</w:t>
            </w:r>
          </w:p>
        </w:tc>
      </w:tr>
      <w:tr w:rsidR="00754A10" w14:paraId="1D39E757" w14:textId="77777777" w:rsidTr="00754A10">
        <w:trPr>
          <w:trHeight w:val="71"/>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4932E858" w14:textId="43426253" w:rsidR="00754A10" w:rsidRDefault="00754A10" w:rsidP="00754A10"/>
        </w:tc>
        <w:tc>
          <w:tcPr>
            <w:tcW w:w="1471" w:type="dxa"/>
            <w:tcBorders>
              <w:top w:val="single" w:sz="4" w:space="0" w:color="000000"/>
              <w:left w:val="single" w:sz="4" w:space="0" w:color="000000"/>
              <w:bottom w:val="single" w:sz="4" w:space="0" w:color="000000"/>
              <w:right w:val="single" w:sz="4" w:space="0" w:color="000000"/>
            </w:tcBorders>
          </w:tcPr>
          <w:p w14:paraId="410841EC" w14:textId="1407E161" w:rsidR="00754A10" w:rsidRPr="00EC4F0C" w:rsidRDefault="00754A10" w:rsidP="00754A10">
            <w:r>
              <w:t>0.005</w:t>
            </w:r>
          </w:p>
        </w:tc>
        <w:tc>
          <w:tcPr>
            <w:tcW w:w="1560" w:type="dxa"/>
            <w:tcBorders>
              <w:top w:val="single" w:sz="4" w:space="0" w:color="000000"/>
              <w:left w:val="single" w:sz="4" w:space="0" w:color="000000"/>
              <w:bottom w:val="single" w:sz="4" w:space="0" w:color="000000"/>
              <w:right w:val="single" w:sz="4" w:space="0" w:color="000000"/>
            </w:tcBorders>
          </w:tcPr>
          <w:p w14:paraId="75AA3C66" w14:textId="4A7DFE10" w:rsidR="00754A10" w:rsidRPr="00B27F67" w:rsidRDefault="00B27F67" w:rsidP="00754A10">
            <w:pPr>
              <w:rPr>
                <w:b/>
                <w:bCs/>
                <w:color w:val="FF0000"/>
              </w:rPr>
            </w:pPr>
            <w:r w:rsidRPr="00B27F67">
              <w:rPr>
                <w:b/>
                <w:bCs/>
                <w:color w:val="FF0000"/>
              </w:rPr>
              <w:t>0.4069637358</w:t>
            </w:r>
          </w:p>
        </w:tc>
        <w:tc>
          <w:tcPr>
            <w:tcW w:w="1560" w:type="dxa"/>
            <w:tcBorders>
              <w:top w:val="single" w:sz="4" w:space="0" w:color="000000"/>
              <w:left w:val="single" w:sz="4" w:space="0" w:color="000000"/>
              <w:bottom w:val="single" w:sz="4" w:space="0" w:color="000000"/>
              <w:right w:val="single" w:sz="4" w:space="0" w:color="000000"/>
            </w:tcBorders>
          </w:tcPr>
          <w:p w14:paraId="74D5DF49" w14:textId="185480D2" w:rsidR="00754A10" w:rsidRPr="00B27F67" w:rsidRDefault="00B27F67" w:rsidP="00754A10">
            <w:pPr>
              <w:rPr>
                <w:b/>
                <w:bCs/>
                <w:color w:val="FF0000"/>
              </w:rPr>
            </w:pPr>
            <w:r w:rsidRPr="00B27F67">
              <w:rPr>
                <w:b/>
                <w:bCs/>
                <w:color w:val="FF0000"/>
              </w:rPr>
              <w:t>0.4161389768</w:t>
            </w:r>
          </w:p>
        </w:tc>
        <w:tc>
          <w:tcPr>
            <w:tcW w:w="1559" w:type="dxa"/>
            <w:tcBorders>
              <w:top w:val="single" w:sz="4" w:space="0" w:color="000000"/>
              <w:left w:val="single" w:sz="4" w:space="0" w:color="000000"/>
              <w:bottom w:val="single" w:sz="4" w:space="0" w:color="000000"/>
              <w:right w:val="single" w:sz="4" w:space="0" w:color="000000"/>
            </w:tcBorders>
          </w:tcPr>
          <w:p w14:paraId="4BE3EA95" w14:textId="55E47443" w:rsidR="00754A10" w:rsidRPr="00B27F67" w:rsidRDefault="00B27F67" w:rsidP="00754A10">
            <w:pPr>
              <w:rPr>
                <w:b/>
                <w:bCs/>
                <w:color w:val="FF0000"/>
              </w:rPr>
            </w:pPr>
            <w:r w:rsidRPr="00B27F67">
              <w:rPr>
                <w:b/>
                <w:bCs/>
                <w:color w:val="FF0000"/>
              </w:rPr>
              <w:t>8.6283388138</w:t>
            </w:r>
          </w:p>
        </w:tc>
        <w:tc>
          <w:tcPr>
            <w:tcW w:w="1654" w:type="dxa"/>
            <w:tcBorders>
              <w:top w:val="single" w:sz="4" w:space="0" w:color="000000"/>
              <w:left w:val="single" w:sz="4" w:space="0" w:color="000000"/>
              <w:bottom w:val="single" w:sz="4" w:space="0" w:color="000000"/>
              <w:right w:val="single" w:sz="4" w:space="0" w:color="000000"/>
            </w:tcBorders>
          </w:tcPr>
          <w:p w14:paraId="01AB21BC" w14:textId="08C0A405" w:rsidR="00754A10" w:rsidRPr="00B27F67" w:rsidRDefault="00B27F67" w:rsidP="00754A10">
            <w:pPr>
              <w:rPr>
                <w:b/>
                <w:bCs/>
                <w:color w:val="FF0000"/>
              </w:rPr>
            </w:pPr>
            <w:r w:rsidRPr="00B27F67">
              <w:rPr>
                <w:b/>
                <w:bCs/>
                <w:color w:val="FF0000"/>
              </w:rPr>
              <w:t>59.3633830547</w:t>
            </w:r>
          </w:p>
        </w:tc>
      </w:tr>
      <w:bookmarkEnd w:id="20"/>
    </w:tbl>
    <w:p w14:paraId="3E3CE4F2" w14:textId="77777777" w:rsidR="00754A10" w:rsidRPr="00754A10" w:rsidRDefault="00754A10" w:rsidP="00754A10">
      <w:pPr>
        <w:ind w:firstLineChars="128" w:firstLine="269"/>
        <w:rPr>
          <w:bCs/>
          <w:szCs w:val="21"/>
        </w:rPr>
      </w:pPr>
    </w:p>
    <w:p w14:paraId="32B70BBA" w14:textId="77777777" w:rsidR="00B27F67" w:rsidRDefault="00B27F67" w:rsidP="00B27F67">
      <w:pPr>
        <w:ind w:firstLine="270"/>
        <w:rPr>
          <w:bCs/>
          <w:szCs w:val="21"/>
        </w:rPr>
      </w:pPr>
      <w:r w:rsidRPr="00B27F67">
        <w:rPr>
          <w:rFonts w:hint="eastAsia"/>
          <w:bCs/>
          <w:szCs w:val="21"/>
        </w:rPr>
        <w:t xml:space="preserve">ETTh1 </w:t>
      </w:r>
      <w:r w:rsidRPr="00B27F67">
        <w:rPr>
          <w:rFonts w:hint="eastAsia"/>
          <w:bCs/>
          <w:szCs w:val="21"/>
        </w:rPr>
        <w:t>在两个预测长度上都以</w:t>
      </w:r>
      <w:r w:rsidRPr="00B27F67">
        <w:rPr>
          <w:rFonts w:hint="eastAsia"/>
          <w:bCs/>
          <w:szCs w:val="21"/>
        </w:rPr>
        <w:t xml:space="preserve"> </w:t>
      </w:r>
      <w:proofErr w:type="spellStart"/>
      <w:r w:rsidRPr="00B27F67">
        <w:rPr>
          <w:rFonts w:hint="eastAsia"/>
          <w:bCs/>
          <w:szCs w:val="21"/>
        </w:rPr>
        <w:t>learning_rate</w:t>
      </w:r>
      <w:proofErr w:type="spellEnd"/>
      <w:r w:rsidRPr="00B27F67">
        <w:rPr>
          <w:rFonts w:hint="eastAsia"/>
          <w:bCs/>
          <w:szCs w:val="21"/>
        </w:rPr>
        <w:t xml:space="preserve">=0.005 </w:t>
      </w:r>
      <w:r w:rsidRPr="00B27F67">
        <w:rPr>
          <w:rFonts w:hint="eastAsia"/>
          <w:bCs/>
          <w:szCs w:val="21"/>
        </w:rPr>
        <w:t>取得最优结果，说明较大学习率更适合该数据集的当前训练设置。</w:t>
      </w:r>
    </w:p>
    <w:p w14:paraId="49471896" w14:textId="2E1A41F8" w:rsidR="00B27F67" w:rsidRDefault="00B27F67" w:rsidP="00B27F67">
      <w:pPr>
        <w:ind w:firstLine="270"/>
        <w:rPr>
          <w:bCs/>
          <w:szCs w:val="21"/>
        </w:rPr>
      </w:pPr>
      <w:r w:rsidRPr="00B27F67">
        <w:rPr>
          <w:bCs/>
          <w:szCs w:val="21"/>
        </w:rPr>
        <w:t>Electricity</w:t>
      </w:r>
      <w:r>
        <w:rPr>
          <w:bCs/>
          <w:szCs w:val="21"/>
        </w:rPr>
        <w:t xml:space="preserve"> </w:t>
      </w:r>
      <w:r>
        <w:rPr>
          <w:rFonts w:hint="eastAsia"/>
          <w:bCs/>
          <w:szCs w:val="21"/>
        </w:rPr>
        <w:t>数据集的对比结果如下：</w:t>
      </w:r>
    </w:p>
    <w:tbl>
      <w:tblPr>
        <w:tblW w:w="8938" w:type="dxa"/>
        <w:jc w:val="center"/>
        <w:tblLayout w:type="fixed"/>
        <w:tblLook w:val="0000" w:firstRow="0" w:lastRow="0" w:firstColumn="0" w:lastColumn="0" w:noHBand="0" w:noVBand="0"/>
      </w:tblPr>
      <w:tblGrid>
        <w:gridCol w:w="1134"/>
        <w:gridCol w:w="1471"/>
        <w:gridCol w:w="1560"/>
        <w:gridCol w:w="1560"/>
        <w:gridCol w:w="1559"/>
        <w:gridCol w:w="1654"/>
      </w:tblGrid>
      <w:tr w:rsidR="00B27F67" w14:paraId="01F19630" w14:textId="77777777" w:rsidTr="0062671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026F8D" w14:textId="77777777" w:rsidR="00B27F67" w:rsidRPr="008E126A" w:rsidRDefault="00B27F67" w:rsidP="00626713">
            <w:pPr>
              <w:rPr>
                <w:b/>
                <w:bCs/>
              </w:rPr>
            </w:pPr>
            <w:proofErr w:type="spellStart"/>
            <w:r w:rsidRPr="00EC4F0C">
              <w:rPr>
                <w:b/>
                <w:bCs/>
              </w:rPr>
              <w:t>pred_len</w:t>
            </w:r>
            <w:proofErr w:type="spellEnd"/>
          </w:p>
        </w:tc>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5A7E6297" w14:textId="77777777" w:rsidR="00B27F67" w:rsidRPr="008E126A" w:rsidRDefault="00B27F67" w:rsidP="00626713">
            <w:pPr>
              <w:rPr>
                <w:b/>
                <w:bCs/>
              </w:rPr>
            </w:pPr>
            <w:proofErr w:type="spellStart"/>
            <w:r w:rsidRPr="00754A10">
              <w:rPr>
                <w:b/>
                <w:bCs/>
              </w:rPr>
              <w:t>learning_rate</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3D992A0D" w14:textId="77777777" w:rsidR="00B27F67" w:rsidRDefault="00B27F67" w:rsidP="00626713">
            <w:pPr>
              <w:rPr>
                <w:b/>
                <w:bCs/>
              </w:rPr>
            </w:pPr>
            <w:r w:rsidRPr="00754A10">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37EEFD7B" w14:textId="77777777" w:rsidR="00B27F67" w:rsidRPr="007407A9" w:rsidRDefault="00B27F67"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667F1978" w14:textId="77777777" w:rsidR="00B27F67" w:rsidRDefault="00B27F67"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3500FCDE" w14:textId="77777777" w:rsidR="00B27F67" w:rsidRDefault="00B27F67" w:rsidP="00626713">
            <w:pPr>
              <w:rPr>
                <w:b/>
                <w:bCs/>
              </w:rPr>
            </w:pPr>
            <w:r w:rsidRPr="00EC4F0C">
              <w:rPr>
                <w:b/>
                <w:bCs/>
              </w:rPr>
              <w:t>MSMAPE</w:t>
            </w:r>
          </w:p>
        </w:tc>
      </w:tr>
      <w:tr w:rsidR="00B27F67" w14:paraId="5729F4C8" w14:textId="77777777" w:rsidTr="00626713">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2C1B5221" w14:textId="77777777" w:rsidR="00B27F67" w:rsidRDefault="00B27F67" w:rsidP="00B27F67">
            <w:r>
              <w:t>96</w:t>
            </w:r>
          </w:p>
        </w:tc>
        <w:tc>
          <w:tcPr>
            <w:tcW w:w="1471" w:type="dxa"/>
            <w:tcBorders>
              <w:top w:val="single" w:sz="4" w:space="0" w:color="000000"/>
              <w:left w:val="single" w:sz="4" w:space="0" w:color="000000"/>
              <w:bottom w:val="single" w:sz="4" w:space="0" w:color="000000"/>
              <w:right w:val="single" w:sz="4" w:space="0" w:color="000000"/>
            </w:tcBorders>
          </w:tcPr>
          <w:p w14:paraId="2F2A99A7" w14:textId="77777777" w:rsidR="00B27F67" w:rsidRPr="008E126A" w:rsidRDefault="00B27F67" w:rsidP="00B27F67">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10556819" w14:textId="7302D5F3" w:rsidR="00B27F67" w:rsidRPr="00EC4F0C" w:rsidRDefault="00B27F67" w:rsidP="00B27F67">
            <w:r w:rsidRPr="00B27F67">
              <w:t>0.1456868052</w:t>
            </w:r>
          </w:p>
        </w:tc>
        <w:tc>
          <w:tcPr>
            <w:tcW w:w="1560" w:type="dxa"/>
            <w:tcBorders>
              <w:top w:val="single" w:sz="4" w:space="0" w:color="000000"/>
              <w:left w:val="single" w:sz="4" w:space="0" w:color="000000"/>
              <w:bottom w:val="single" w:sz="4" w:space="0" w:color="000000"/>
              <w:right w:val="single" w:sz="4" w:space="0" w:color="000000"/>
            </w:tcBorders>
          </w:tcPr>
          <w:p w14:paraId="3787450C" w14:textId="5A1CD7F7" w:rsidR="00B27F67" w:rsidRPr="008E126A" w:rsidRDefault="00B27F67" w:rsidP="00B27F67">
            <w:r w:rsidRPr="00A30EE6">
              <w:t>0.2494692802</w:t>
            </w:r>
          </w:p>
        </w:tc>
        <w:tc>
          <w:tcPr>
            <w:tcW w:w="1559" w:type="dxa"/>
            <w:tcBorders>
              <w:top w:val="single" w:sz="4" w:space="0" w:color="000000"/>
              <w:left w:val="single" w:sz="4" w:space="0" w:color="000000"/>
              <w:bottom w:val="single" w:sz="4" w:space="0" w:color="000000"/>
              <w:right w:val="single" w:sz="4" w:space="0" w:color="000000"/>
            </w:tcBorders>
          </w:tcPr>
          <w:p w14:paraId="5B70BF84" w14:textId="57344D4C" w:rsidR="00B27F67" w:rsidRPr="007407A9" w:rsidRDefault="00B27F67" w:rsidP="00B27F67">
            <w:r w:rsidRPr="00A30EE6">
              <w:t>2.4526441097</w:t>
            </w:r>
          </w:p>
        </w:tc>
        <w:tc>
          <w:tcPr>
            <w:tcW w:w="1654" w:type="dxa"/>
            <w:tcBorders>
              <w:top w:val="single" w:sz="4" w:space="0" w:color="000000"/>
              <w:left w:val="single" w:sz="4" w:space="0" w:color="000000"/>
              <w:bottom w:val="single" w:sz="4" w:space="0" w:color="000000"/>
              <w:right w:val="single" w:sz="4" w:space="0" w:color="000000"/>
            </w:tcBorders>
          </w:tcPr>
          <w:p w14:paraId="0F7002D9" w14:textId="14ACE266" w:rsidR="00B27F67" w:rsidRPr="007407A9" w:rsidRDefault="00B27F67" w:rsidP="00B27F67">
            <w:r w:rsidRPr="00A30EE6">
              <w:t>37.6390129328</w:t>
            </w:r>
          </w:p>
        </w:tc>
      </w:tr>
      <w:tr w:rsidR="00B27F67" w14:paraId="7AEE6815" w14:textId="77777777" w:rsidTr="00626713">
        <w:trPr>
          <w:jc w:val="center"/>
        </w:trPr>
        <w:tc>
          <w:tcPr>
            <w:tcW w:w="1134" w:type="dxa"/>
            <w:vMerge/>
            <w:tcBorders>
              <w:left w:val="single" w:sz="4" w:space="0" w:color="000000"/>
              <w:right w:val="single" w:sz="4" w:space="0" w:color="000000"/>
            </w:tcBorders>
            <w:shd w:val="clear" w:color="auto" w:fill="auto"/>
            <w:vAlign w:val="center"/>
          </w:tcPr>
          <w:p w14:paraId="7FA06E1A" w14:textId="77777777" w:rsidR="00B27F67" w:rsidRDefault="00B27F67" w:rsidP="00B27F67"/>
        </w:tc>
        <w:tc>
          <w:tcPr>
            <w:tcW w:w="1471" w:type="dxa"/>
            <w:tcBorders>
              <w:top w:val="single" w:sz="4" w:space="0" w:color="000000"/>
              <w:left w:val="single" w:sz="4" w:space="0" w:color="000000"/>
              <w:bottom w:val="single" w:sz="4" w:space="0" w:color="000000"/>
              <w:right w:val="single" w:sz="4" w:space="0" w:color="000000"/>
            </w:tcBorders>
          </w:tcPr>
          <w:p w14:paraId="48ACC64B" w14:textId="77777777" w:rsidR="00B27F67" w:rsidRPr="00EC4F0C" w:rsidRDefault="00B27F67" w:rsidP="00B27F67">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274005FC" w14:textId="5D421CD1" w:rsidR="00B27F67" w:rsidRPr="00EC4F0C" w:rsidRDefault="00B27F67" w:rsidP="00B27F67">
            <w:r w:rsidRPr="00B27F67">
              <w:t>0.1345667094</w:t>
            </w:r>
          </w:p>
        </w:tc>
        <w:tc>
          <w:tcPr>
            <w:tcW w:w="1560" w:type="dxa"/>
            <w:tcBorders>
              <w:top w:val="single" w:sz="4" w:space="0" w:color="000000"/>
              <w:left w:val="single" w:sz="4" w:space="0" w:color="000000"/>
              <w:bottom w:val="single" w:sz="4" w:space="0" w:color="000000"/>
              <w:right w:val="single" w:sz="4" w:space="0" w:color="000000"/>
            </w:tcBorders>
          </w:tcPr>
          <w:p w14:paraId="5E326D1C" w14:textId="651CD857" w:rsidR="00B27F67" w:rsidRPr="00EC4F0C" w:rsidRDefault="00B27F67" w:rsidP="00B27F67">
            <w:r w:rsidRPr="00987F5C">
              <w:t>0.2323045582</w:t>
            </w:r>
          </w:p>
        </w:tc>
        <w:tc>
          <w:tcPr>
            <w:tcW w:w="1559" w:type="dxa"/>
            <w:tcBorders>
              <w:top w:val="single" w:sz="4" w:space="0" w:color="000000"/>
              <w:left w:val="single" w:sz="4" w:space="0" w:color="000000"/>
              <w:bottom w:val="single" w:sz="4" w:space="0" w:color="000000"/>
              <w:right w:val="single" w:sz="4" w:space="0" w:color="000000"/>
            </w:tcBorders>
          </w:tcPr>
          <w:p w14:paraId="4F90BFD6" w14:textId="27489D0E" w:rsidR="00B27F67" w:rsidRPr="00470E2F" w:rsidRDefault="00B27F67" w:rsidP="00B27F67">
            <w:pPr>
              <w:rPr>
                <w:b/>
                <w:bCs/>
                <w:color w:val="FF0000"/>
              </w:rPr>
            </w:pPr>
            <w:r w:rsidRPr="00470E2F">
              <w:rPr>
                <w:b/>
                <w:bCs/>
                <w:color w:val="FF0000"/>
              </w:rPr>
              <w:t>2.3572983742</w:t>
            </w:r>
          </w:p>
        </w:tc>
        <w:tc>
          <w:tcPr>
            <w:tcW w:w="1654" w:type="dxa"/>
            <w:tcBorders>
              <w:top w:val="single" w:sz="4" w:space="0" w:color="000000"/>
              <w:left w:val="single" w:sz="4" w:space="0" w:color="000000"/>
              <w:bottom w:val="single" w:sz="4" w:space="0" w:color="000000"/>
              <w:right w:val="single" w:sz="4" w:space="0" w:color="000000"/>
            </w:tcBorders>
          </w:tcPr>
          <w:p w14:paraId="7F1C4776" w14:textId="3C403E3F" w:rsidR="00B27F67" w:rsidRPr="00EC4F0C" w:rsidRDefault="00B27F67" w:rsidP="00B27F67">
            <w:r w:rsidRPr="00987F5C">
              <w:t>34.9769622087</w:t>
            </w:r>
          </w:p>
        </w:tc>
      </w:tr>
      <w:tr w:rsidR="00470E2F" w14:paraId="5D8D44CE" w14:textId="77777777" w:rsidTr="00626713">
        <w:trPr>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271BF553"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769F4931" w14:textId="77777777" w:rsidR="00470E2F" w:rsidRPr="008E126A" w:rsidRDefault="00470E2F" w:rsidP="00470E2F">
            <w:r>
              <w:t>0.005</w:t>
            </w:r>
          </w:p>
        </w:tc>
        <w:tc>
          <w:tcPr>
            <w:tcW w:w="1560" w:type="dxa"/>
            <w:tcBorders>
              <w:top w:val="single" w:sz="4" w:space="0" w:color="000000"/>
              <w:left w:val="single" w:sz="4" w:space="0" w:color="000000"/>
              <w:bottom w:val="single" w:sz="4" w:space="0" w:color="000000"/>
              <w:right w:val="single" w:sz="4" w:space="0" w:color="000000"/>
            </w:tcBorders>
          </w:tcPr>
          <w:p w14:paraId="57C7C70C" w14:textId="7DF35411" w:rsidR="00470E2F" w:rsidRPr="00754A10" w:rsidRDefault="00470E2F" w:rsidP="00470E2F">
            <w:pPr>
              <w:rPr>
                <w:b/>
                <w:bCs/>
                <w:color w:val="FF0000"/>
              </w:rPr>
            </w:pPr>
            <w:r w:rsidRPr="00B27F67">
              <w:rPr>
                <w:b/>
                <w:bCs/>
                <w:color w:val="FF0000"/>
              </w:rPr>
              <w:t>0.1339121759</w:t>
            </w:r>
          </w:p>
        </w:tc>
        <w:tc>
          <w:tcPr>
            <w:tcW w:w="1560" w:type="dxa"/>
            <w:tcBorders>
              <w:top w:val="single" w:sz="4" w:space="0" w:color="000000"/>
              <w:left w:val="single" w:sz="4" w:space="0" w:color="000000"/>
              <w:bottom w:val="single" w:sz="4" w:space="0" w:color="000000"/>
              <w:right w:val="single" w:sz="4" w:space="0" w:color="000000"/>
            </w:tcBorders>
          </w:tcPr>
          <w:p w14:paraId="262C0714" w14:textId="4EB3A2B6" w:rsidR="00470E2F" w:rsidRPr="00470E2F" w:rsidRDefault="00470E2F" w:rsidP="00470E2F">
            <w:pPr>
              <w:rPr>
                <w:b/>
                <w:bCs/>
                <w:color w:val="FF0000"/>
              </w:rPr>
            </w:pPr>
            <w:r w:rsidRPr="00470E2F">
              <w:rPr>
                <w:b/>
                <w:bCs/>
                <w:color w:val="FF0000"/>
              </w:rPr>
              <w:t>0.2310697585</w:t>
            </w:r>
          </w:p>
        </w:tc>
        <w:tc>
          <w:tcPr>
            <w:tcW w:w="1559" w:type="dxa"/>
            <w:tcBorders>
              <w:top w:val="single" w:sz="4" w:space="0" w:color="000000"/>
              <w:left w:val="single" w:sz="4" w:space="0" w:color="000000"/>
              <w:bottom w:val="single" w:sz="4" w:space="0" w:color="000000"/>
              <w:right w:val="single" w:sz="4" w:space="0" w:color="000000"/>
            </w:tcBorders>
          </w:tcPr>
          <w:p w14:paraId="02185D71" w14:textId="36E30814" w:rsidR="00470E2F" w:rsidRPr="00B27F67" w:rsidRDefault="00470E2F" w:rsidP="00470E2F">
            <w:pPr>
              <w:rPr>
                <w:b/>
                <w:bCs/>
                <w:color w:val="FF0000"/>
              </w:rPr>
            </w:pPr>
            <w:r w:rsidRPr="00257B12">
              <w:t>2.3578383923</w:t>
            </w:r>
          </w:p>
        </w:tc>
        <w:tc>
          <w:tcPr>
            <w:tcW w:w="1654" w:type="dxa"/>
            <w:tcBorders>
              <w:top w:val="single" w:sz="4" w:space="0" w:color="000000"/>
              <w:left w:val="single" w:sz="4" w:space="0" w:color="000000"/>
              <w:bottom w:val="single" w:sz="4" w:space="0" w:color="000000"/>
              <w:right w:val="single" w:sz="4" w:space="0" w:color="000000"/>
            </w:tcBorders>
          </w:tcPr>
          <w:p w14:paraId="7BC55CFD" w14:textId="7779D73F" w:rsidR="00470E2F" w:rsidRPr="00470E2F" w:rsidRDefault="00470E2F" w:rsidP="00470E2F">
            <w:pPr>
              <w:rPr>
                <w:b/>
                <w:bCs/>
                <w:color w:val="FF0000"/>
              </w:rPr>
            </w:pPr>
            <w:r w:rsidRPr="00470E2F">
              <w:rPr>
                <w:b/>
                <w:bCs/>
                <w:color w:val="FF0000"/>
              </w:rPr>
              <w:t>34.7886025906</w:t>
            </w:r>
          </w:p>
        </w:tc>
      </w:tr>
      <w:tr w:rsidR="00470E2F" w14:paraId="34B9A753" w14:textId="77777777" w:rsidTr="00626713">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0F957D2A" w14:textId="77777777" w:rsidR="00470E2F" w:rsidRPr="007407A9" w:rsidRDefault="00470E2F" w:rsidP="00470E2F">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74EF5E11" w14:textId="77777777" w:rsidR="00470E2F" w:rsidRPr="00EC4F0C" w:rsidRDefault="00470E2F" w:rsidP="00470E2F">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1DF899A7" w14:textId="05285486" w:rsidR="00470E2F" w:rsidRPr="00EC4F0C" w:rsidRDefault="00470E2F" w:rsidP="00470E2F">
            <w:r w:rsidRPr="00B27F67">
              <w:t>0.1609121114</w:t>
            </w:r>
          </w:p>
        </w:tc>
        <w:tc>
          <w:tcPr>
            <w:tcW w:w="1560" w:type="dxa"/>
            <w:tcBorders>
              <w:top w:val="single" w:sz="4" w:space="0" w:color="000000"/>
              <w:left w:val="single" w:sz="4" w:space="0" w:color="000000"/>
              <w:bottom w:val="single" w:sz="4" w:space="0" w:color="000000"/>
              <w:right w:val="single" w:sz="4" w:space="0" w:color="000000"/>
            </w:tcBorders>
          </w:tcPr>
          <w:p w14:paraId="652B6FA9" w14:textId="3E6371EC" w:rsidR="00470E2F" w:rsidRPr="00EC4F0C" w:rsidRDefault="00470E2F" w:rsidP="00470E2F">
            <w:r w:rsidRPr="00592934">
              <w:t>0.2636804581</w:t>
            </w:r>
          </w:p>
        </w:tc>
        <w:tc>
          <w:tcPr>
            <w:tcW w:w="1559" w:type="dxa"/>
            <w:tcBorders>
              <w:top w:val="single" w:sz="4" w:space="0" w:color="000000"/>
              <w:left w:val="single" w:sz="4" w:space="0" w:color="000000"/>
              <w:bottom w:val="single" w:sz="4" w:space="0" w:color="000000"/>
              <w:right w:val="single" w:sz="4" w:space="0" w:color="000000"/>
            </w:tcBorders>
          </w:tcPr>
          <w:p w14:paraId="4E6797FC" w14:textId="570A0754" w:rsidR="00470E2F" w:rsidRPr="00EC4F0C" w:rsidRDefault="00470E2F" w:rsidP="00470E2F">
            <w:r w:rsidRPr="00592934">
              <w:t>2.6438262463</w:t>
            </w:r>
          </w:p>
        </w:tc>
        <w:tc>
          <w:tcPr>
            <w:tcW w:w="1654" w:type="dxa"/>
            <w:tcBorders>
              <w:top w:val="single" w:sz="4" w:space="0" w:color="000000"/>
              <w:left w:val="single" w:sz="4" w:space="0" w:color="000000"/>
              <w:bottom w:val="single" w:sz="4" w:space="0" w:color="000000"/>
              <w:right w:val="single" w:sz="4" w:space="0" w:color="000000"/>
            </w:tcBorders>
          </w:tcPr>
          <w:p w14:paraId="773E8678" w14:textId="2FD4D150" w:rsidR="00470E2F" w:rsidRPr="00EC4F0C" w:rsidRDefault="00470E2F" w:rsidP="00470E2F">
            <w:r w:rsidRPr="00592934">
              <w:t>39.5192325115</w:t>
            </w:r>
          </w:p>
        </w:tc>
      </w:tr>
      <w:tr w:rsidR="00470E2F" w14:paraId="53B54523" w14:textId="77777777" w:rsidTr="00626713">
        <w:trPr>
          <w:trHeight w:val="71"/>
          <w:jc w:val="center"/>
        </w:trPr>
        <w:tc>
          <w:tcPr>
            <w:tcW w:w="1134" w:type="dxa"/>
            <w:vMerge/>
            <w:tcBorders>
              <w:left w:val="single" w:sz="4" w:space="0" w:color="000000"/>
              <w:right w:val="single" w:sz="4" w:space="0" w:color="000000"/>
            </w:tcBorders>
            <w:shd w:val="clear" w:color="auto" w:fill="auto"/>
            <w:vAlign w:val="center"/>
          </w:tcPr>
          <w:p w14:paraId="5154ED33"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421C9365" w14:textId="77777777" w:rsidR="00470E2F" w:rsidRPr="00094DD5" w:rsidRDefault="00470E2F" w:rsidP="00470E2F">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5D4F69AC" w14:textId="040EABBD" w:rsidR="00470E2F" w:rsidRPr="00EC4F0C" w:rsidRDefault="00470E2F" w:rsidP="00470E2F">
            <w:r w:rsidRPr="00B27F67">
              <w:t>0.1499652565</w:t>
            </w:r>
          </w:p>
        </w:tc>
        <w:tc>
          <w:tcPr>
            <w:tcW w:w="1560" w:type="dxa"/>
            <w:tcBorders>
              <w:top w:val="single" w:sz="4" w:space="0" w:color="000000"/>
              <w:left w:val="single" w:sz="4" w:space="0" w:color="000000"/>
              <w:bottom w:val="single" w:sz="4" w:space="0" w:color="000000"/>
              <w:right w:val="single" w:sz="4" w:space="0" w:color="000000"/>
            </w:tcBorders>
          </w:tcPr>
          <w:p w14:paraId="4A95DF79" w14:textId="60420F04" w:rsidR="00470E2F" w:rsidRPr="008E126A" w:rsidRDefault="00470E2F" w:rsidP="00470E2F">
            <w:r w:rsidRPr="00AC7740">
              <w:t>0.2471548617</w:t>
            </w:r>
          </w:p>
        </w:tc>
        <w:tc>
          <w:tcPr>
            <w:tcW w:w="1559" w:type="dxa"/>
            <w:tcBorders>
              <w:top w:val="single" w:sz="4" w:space="0" w:color="000000"/>
              <w:left w:val="single" w:sz="4" w:space="0" w:color="000000"/>
              <w:bottom w:val="single" w:sz="4" w:space="0" w:color="000000"/>
              <w:right w:val="single" w:sz="4" w:space="0" w:color="000000"/>
            </w:tcBorders>
          </w:tcPr>
          <w:p w14:paraId="72AB05B0" w14:textId="7C5BCA9B" w:rsidR="00470E2F" w:rsidRPr="007407A9" w:rsidRDefault="00470E2F" w:rsidP="00470E2F">
            <w:r w:rsidRPr="00AC7740">
              <w:t>2.5548279285</w:t>
            </w:r>
          </w:p>
        </w:tc>
        <w:tc>
          <w:tcPr>
            <w:tcW w:w="1654" w:type="dxa"/>
            <w:tcBorders>
              <w:top w:val="single" w:sz="4" w:space="0" w:color="000000"/>
              <w:left w:val="single" w:sz="4" w:space="0" w:color="000000"/>
              <w:bottom w:val="single" w:sz="4" w:space="0" w:color="000000"/>
              <w:right w:val="single" w:sz="4" w:space="0" w:color="000000"/>
            </w:tcBorders>
          </w:tcPr>
          <w:p w14:paraId="26061DE3" w14:textId="77413217" w:rsidR="00470E2F" w:rsidRPr="007407A9" w:rsidRDefault="00470E2F" w:rsidP="00470E2F">
            <w:r w:rsidRPr="00AC7740">
              <w:t>36.9541317225</w:t>
            </w:r>
          </w:p>
        </w:tc>
      </w:tr>
      <w:tr w:rsidR="00470E2F" w14:paraId="2A678B3D" w14:textId="77777777" w:rsidTr="00626713">
        <w:trPr>
          <w:trHeight w:val="71"/>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6C2A27FA"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284CA0FA" w14:textId="77777777" w:rsidR="00470E2F" w:rsidRPr="00EC4F0C" w:rsidRDefault="00470E2F" w:rsidP="00470E2F">
            <w:r>
              <w:t>0.005</w:t>
            </w:r>
          </w:p>
        </w:tc>
        <w:tc>
          <w:tcPr>
            <w:tcW w:w="1560" w:type="dxa"/>
            <w:tcBorders>
              <w:top w:val="single" w:sz="4" w:space="0" w:color="000000"/>
              <w:left w:val="single" w:sz="4" w:space="0" w:color="000000"/>
              <w:bottom w:val="single" w:sz="4" w:space="0" w:color="000000"/>
              <w:right w:val="single" w:sz="4" w:space="0" w:color="000000"/>
            </w:tcBorders>
          </w:tcPr>
          <w:p w14:paraId="1EC853BD" w14:textId="3EBF3D23" w:rsidR="00470E2F" w:rsidRPr="00B27F67" w:rsidRDefault="00470E2F" w:rsidP="00470E2F">
            <w:pPr>
              <w:rPr>
                <w:b/>
                <w:bCs/>
                <w:color w:val="FF0000"/>
              </w:rPr>
            </w:pPr>
            <w:r w:rsidRPr="00B27F67">
              <w:rPr>
                <w:b/>
                <w:bCs/>
                <w:color w:val="FF0000"/>
              </w:rPr>
              <w:t>0.1494327337</w:t>
            </w:r>
          </w:p>
        </w:tc>
        <w:tc>
          <w:tcPr>
            <w:tcW w:w="1560" w:type="dxa"/>
            <w:tcBorders>
              <w:top w:val="single" w:sz="4" w:space="0" w:color="000000"/>
              <w:left w:val="single" w:sz="4" w:space="0" w:color="000000"/>
              <w:bottom w:val="single" w:sz="4" w:space="0" w:color="000000"/>
              <w:right w:val="single" w:sz="4" w:space="0" w:color="000000"/>
            </w:tcBorders>
          </w:tcPr>
          <w:p w14:paraId="064146FD" w14:textId="6F18B5BA" w:rsidR="00470E2F" w:rsidRPr="00470E2F" w:rsidRDefault="00470E2F" w:rsidP="00470E2F">
            <w:pPr>
              <w:rPr>
                <w:b/>
                <w:bCs/>
                <w:color w:val="FF0000"/>
              </w:rPr>
            </w:pPr>
            <w:r w:rsidRPr="00470E2F">
              <w:rPr>
                <w:b/>
                <w:bCs/>
                <w:color w:val="FF0000"/>
              </w:rPr>
              <w:t>0.2458577603</w:t>
            </w:r>
          </w:p>
        </w:tc>
        <w:tc>
          <w:tcPr>
            <w:tcW w:w="1559" w:type="dxa"/>
            <w:tcBorders>
              <w:top w:val="single" w:sz="4" w:space="0" w:color="000000"/>
              <w:left w:val="single" w:sz="4" w:space="0" w:color="000000"/>
              <w:bottom w:val="single" w:sz="4" w:space="0" w:color="000000"/>
              <w:right w:val="single" w:sz="4" w:space="0" w:color="000000"/>
            </w:tcBorders>
          </w:tcPr>
          <w:p w14:paraId="114D1CC6" w14:textId="2A68A9E0" w:rsidR="00470E2F" w:rsidRPr="00470E2F" w:rsidRDefault="00470E2F" w:rsidP="00470E2F">
            <w:pPr>
              <w:rPr>
                <w:b/>
                <w:bCs/>
                <w:color w:val="FF0000"/>
              </w:rPr>
            </w:pPr>
            <w:r w:rsidRPr="00470E2F">
              <w:rPr>
                <w:b/>
                <w:bCs/>
                <w:color w:val="FF0000"/>
              </w:rPr>
              <w:t>2.5477273464</w:t>
            </w:r>
          </w:p>
        </w:tc>
        <w:tc>
          <w:tcPr>
            <w:tcW w:w="1654" w:type="dxa"/>
            <w:tcBorders>
              <w:top w:val="single" w:sz="4" w:space="0" w:color="000000"/>
              <w:left w:val="single" w:sz="4" w:space="0" w:color="000000"/>
              <w:bottom w:val="single" w:sz="4" w:space="0" w:color="000000"/>
              <w:right w:val="single" w:sz="4" w:space="0" w:color="000000"/>
            </w:tcBorders>
          </w:tcPr>
          <w:p w14:paraId="565588A2" w14:textId="04A3783A" w:rsidR="00470E2F" w:rsidRPr="00B27F67" w:rsidRDefault="00470E2F" w:rsidP="00470E2F">
            <w:pPr>
              <w:rPr>
                <w:b/>
                <w:bCs/>
                <w:color w:val="FF0000"/>
              </w:rPr>
            </w:pPr>
            <w:r w:rsidRPr="00470E2F">
              <w:rPr>
                <w:b/>
                <w:bCs/>
                <w:color w:val="FF0000"/>
              </w:rPr>
              <w:t>36.7420196533</w:t>
            </w:r>
          </w:p>
        </w:tc>
      </w:tr>
    </w:tbl>
    <w:p w14:paraId="46634D6B" w14:textId="77777777" w:rsidR="00470E2F" w:rsidRDefault="00470E2F" w:rsidP="00470E2F">
      <w:pPr>
        <w:ind w:firstLine="270"/>
        <w:rPr>
          <w:bCs/>
          <w:szCs w:val="21"/>
        </w:rPr>
      </w:pPr>
    </w:p>
    <w:p w14:paraId="229E35CE" w14:textId="7BCB695F" w:rsidR="00470E2F" w:rsidRDefault="00470E2F" w:rsidP="00470E2F">
      <w:pPr>
        <w:ind w:firstLine="270"/>
        <w:rPr>
          <w:bCs/>
          <w:szCs w:val="21"/>
        </w:rPr>
      </w:pPr>
      <w:r w:rsidRPr="00470E2F">
        <w:rPr>
          <w:rFonts w:hint="eastAsia"/>
          <w:bCs/>
          <w:szCs w:val="21"/>
        </w:rPr>
        <w:t xml:space="preserve">electricity </w:t>
      </w:r>
      <w:r w:rsidRPr="00470E2F">
        <w:rPr>
          <w:rFonts w:hint="eastAsia"/>
          <w:bCs/>
          <w:szCs w:val="21"/>
        </w:rPr>
        <w:t>也偏好</w:t>
      </w:r>
      <w:r w:rsidRPr="00470E2F">
        <w:rPr>
          <w:rFonts w:hint="eastAsia"/>
          <w:bCs/>
          <w:szCs w:val="21"/>
        </w:rPr>
        <w:t xml:space="preserve"> 0.005</w:t>
      </w:r>
      <w:r w:rsidRPr="00470E2F">
        <w:rPr>
          <w:rFonts w:hint="eastAsia"/>
          <w:bCs/>
          <w:szCs w:val="21"/>
        </w:rPr>
        <w:t>。</w:t>
      </w:r>
      <w:r w:rsidRPr="00470E2F">
        <w:rPr>
          <w:rFonts w:hint="eastAsia"/>
          <w:bCs/>
          <w:szCs w:val="21"/>
        </w:rPr>
        <w:t xml:space="preserve">0.005 </w:t>
      </w:r>
      <w:r w:rsidRPr="00470E2F">
        <w:rPr>
          <w:rFonts w:hint="eastAsia"/>
          <w:bCs/>
          <w:szCs w:val="21"/>
        </w:rPr>
        <w:t>在两个预测长度上同时取得最低</w:t>
      </w:r>
      <w:r w:rsidRPr="00470E2F">
        <w:rPr>
          <w:rFonts w:hint="eastAsia"/>
          <w:bCs/>
          <w:szCs w:val="21"/>
        </w:rPr>
        <w:t xml:space="preserve"> MSE</w:t>
      </w:r>
      <w:r w:rsidRPr="00470E2F">
        <w:rPr>
          <w:rFonts w:hint="eastAsia"/>
          <w:bCs/>
          <w:szCs w:val="21"/>
        </w:rPr>
        <w:t>、</w:t>
      </w:r>
      <w:r w:rsidRPr="00470E2F">
        <w:rPr>
          <w:rFonts w:hint="eastAsia"/>
          <w:bCs/>
          <w:szCs w:val="21"/>
        </w:rPr>
        <w:t xml:space="preserve">MAE </w:t>
      </w:r>
      <w:r w:rsidRPr="00470E2F">
        <w:rPr>
          <w:rFonts w:hint="eastAsia"/>
          <w:bCs/>
          <w:szCs w:val="21"/>
        </w:rPr>
        <w:t>和</w:t>
      </w:r>
      <w:r w:rsidRPr="00470E2F">
        <w:rPr>
          <w:rFonts w:hint="eastAsia"/>
          <w:bCs/>
          <w:szCs w:val="21"/>
        </w:rPr>
        <w:t xml:space="preserve"> MSMAPE</w:t>
      </w:r>
      <w:r w:rsidRPr="00470E2F">
        <w:rPr>
          <w:rFonts w:hint="eastAsia"/>
          <w:bCs/>
          <w:szCs w:val="21"/>
        </w:rPr>
        <w:t>，</w:t>
      </w:r>
      <w:r w:rsidRPr="00470E2F">
        <w:rPr>
          <w:rFonts w:hint="eastAsia"/>
          <w:bCs/>
          <w:szCs w:val="21"/>
        </w:rPr>
        <w:t xml:space="preserve">MAPE </w:t>
      </w:r>
      <w:r w:rsidRPr="00470E2F">
        <w:rPr>
          <w:rFonts w:hint="eastAsia"/>
          <w:bCs/>
          <w:szCs w:val="21"/>
        </w:rPr>
        <w:t>也基本最优。</w:t>
      </w:r>
      <w:r w:rsidRPr="00470E2F">
        <w:rPr>
          <w:rFonts w:hint="eastAsia"/>
          <w:bCs/>
          <w:szCs w:val="21"/>
        </w:rPr>
        <w:t xml:space="preserve">0.0001 </w:t>
      </w:r>
      <w:r w:rsidRPr="00470E2F">
        <w:rPr>
          <w:rFonts w:hint="eastAsia"/>
          <w:bCs/>
          <w:szCs w:val="21"/>
        </w:rPr>
        <w:t>明显偏慢，误差最高。</w:t>
      </w:r>
    </w:p>
    <w:p w14:paraId="4596672F" w14:textId="50B50E1F" w:rsidR="00470E2F" w:rsidRDefault="00470E2F" w:rsidP="00470E2F">
      <w:pPr>
        <w:ind w:firstLine="270"/>
        <w:rPr>
          <w:bCs/>
          <w:szCs w:val="21"/>
        </w:rPr>
      </w:pPr>
      <w:r w:rsidRPr="00470E2F">
        <w:rPr>
          <w:bCs/>
          <w:szCs w:val="21"/>
        </w:rPr>
        <w:t>weather</w:t>
      </w:r>
      <w:r>
        <w:rPr>
          <w:bCs/>
          <w:szCs w:val="21"/>
        </w:rPr>
        <w:t xml:space="preserve"> </w:t>
      </w:r>
      <w:r>
        <w:rPr>
          <w:rFonts w:hint="eastAsia"/>
          <w:bCs/>
          <w:szCs w:val="21"/>
        </w:rPr>
        <w:t>数据集的对比结果如下：</w:t>
      </w:r>
    </w:p>
    <w:tbl>
      <w:tblPr>
        <w:tblW w:w="8938" w:type="dxa"/>
        <w:jc w:val="center"/>
        <w:tblLayout w:type="fixed"/>
        <w:tblLook w:val="0000" w:firstRow="0" w:lastRow="0" w:firstColumn="0" w:lastColumn="0" w:noHBand="0" w:noVBand="0"/>
      </w:tblPr>
      <w:tblGrid>
        <w:gridCol w:w="1134"/>
        <w:gridCol w:w="1471"/>
        <w:gridCol w:w="1560"/>
        <w:gridCol w:w="1560"/>
        <w:gridCol w:w="1559"/>
        <w:gridCol w:w="1654"/>
      </w:tblGrid>
      <w:tr w:rsidR="00470E2F" w14:paraId="136042FE" w14:textId="77777777" w:rsidTr="00626713">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A6B7F3" w14:textId="77777777" w:rsidR="00470E2F" w:rsidRPr="008E126A" w:rsidRDefault="00470E2F" w:rsidP="00626713">
            <w:pPr>
              <w:rPr>
                <w:b/>
                <w:bCs/>
              </w:rPr>
            </w:pPr>
            <w:bookmarkStart w:id="22" w:name="OLE_LINK50"/>
            <w:proofErr w:type="spellStart"/>
            <w:r w:rsidRPr="00EC4F0C">
              <w:rPr>
                <w:b/>
                <w:bCs/>
              </w:rPr>
              <w:t>pred_len</w:t>
            </w:r>
            <w:proofErr w:type="spellEnd"/>
          </w:p>
        </w:tc>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4DEBBD3E" w14:textId="77777777" w:rsidR="00470E2F" w:rsidRPr="008E126A" w:rsidRDefault="00470E2F" w:rsidP="00626713">
            <w:pPr>
              <w:rPr>
                <w:b/>
                <w:bCs/>
              </w:rPr>
            </w:pPr>
            <w:proofErr w:type="spellStart"/>
            <w:r w:rsidRPr="00754A10">
              <w:rPr>
                <w:b/>
                <w:bCs/>
              </w:rPr>
              <w:t>learning_rate</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67C7D6CD" w14:textId="77777777" w:rsidR="00470E2F" w:rsidRDefault="00470E2F" w:rsidP="00626713">
            <w:pPr>
              <w:rPr>
                <w:b/>
                <w:bCs/>
              </w:rPr>
            </w:pPr>
            <w:r w:rsidRPr="00754A10">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78886A29" w14:textId="77777777" w:rsidR="00470E2F" w:rsidRPr="007407A9" w:rsidRDefault="00470E2F"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245D921E" w14:textId="77777777" w:rsidR="00470E2F" w:rsidRDefault="00470E2F"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34BB600B" w14:textId="77777777" w:rsidR="00470E2F" w:rsidRDefault="00470E2F" w:rsidP="00626713">
            <w:pPr>
              <w:rPr>
                <w:b/>
                <w:bCs/>
              </w:rPr>
            </w:pPr>
            <w:r w:rsidRPr="00EC4F0C">
              <w:rPr>
                <w:b/>
                <w:bCs/>
              </w:rPr>
              <w:t>MSMAPE</w:t>
            </w:r>
          </w:p>
        </w:tc>
      </w:tr>
      <w:tr w:rsidR="00470E2F" w14:paraId="7CD80490" w14:textId="77777777" w:rsidTr="00626713">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6EF6B834" w14:textId="77777777" w:rsidR="00470E2F" w:rsidRDefault="00470E2F" w:rsidP="00470E2F">
            <w:r>
              <w:t>96</w:t>
            </w:r>
          </w:p>
        </w:tc>
        <w:tc>
          <w:tcPr>
            <w:tcW w:w="1471" w:type="dxa"/>
            <w:tcBorders>
              <w:top w:val="single" w:sz="4" w:space="0" w:color="000000"/>
              <w:left w:val="single" w:sz="4" w:space="0" w:color="000000"/>
              <w:bottom w:val="single" w:sz="4" w:space="0" w:color="000000"/>
              <w:right w:val="single" w:sz="4" w:space="0" w:color="000000"/>
            </w:tcBorders>
          </w:tcPr>
          <w:p w14:paraId="0A0589FF" w14:textId="77777777" w:rsidR="00470E2F" w:rsidRPr="008E126A" w:rsidRDefault="00470E2F" w:rsidP="00470E2F">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118BACB8" w14:textId="450DEDC5" w:rsidR="00470E2F" w:rsidRPr="00EC4F0C" w:rsidRDefault="00470E2F" w:rsidP="00470E2F">
            <w:r w:rsidRPr="00E33B95">
              <w:t>0.1474859565</w:t>
            </w:r>
          </w:p>
        </w:tc>
        <w:tc>
          <w:tcPr>
            <w:tcW w:w="1560" w:type="dxa"/>
            <w:tcBorders>
              <w:top w:val="single" w:sz="4" w:space="0" w:color="000000"/>
              <w:left w:val="single" w:sz="4" w:space="0" w:color="000000"/>
              <w:bottom w:val="single" w:sz="4" w:space="0" w:color="000000"/>
              <w:right w:val="single" w:sz="4" w:space="0" w:color="000000"/>
            </w:tcBorders>
          </w:tcPr>
          <w:p w14:paraId="366DC159" w14:textId="166640C0" w:rsidR="00470E2F" w:rsidRPr="008E126A" w:rsidRDefault="00470E2F" w:rsidP="00470E2F">
            <w:r w:rsidRPr="00E33B95">
              <w:t>0.2135051191</w:t>
            </w:r>
          </w:p>
        </w:tc>
        <w:tc>
          <w:tcPr>
            <w:tcW w:w="1559" w:type="dxa"/>
            <w:tcBorders>
              <w:top w:val="single" w:sz="4" w:space="0" w:color="000000"/>
              <w:left w:val="single" w:sz="4" w:space="0" w:color="000000"/>
              <w:bottom w:val="single" w:sz="4" w:space="0" w:color="000000"/>
              <w:right w:val="single" w:sz="4" w:space="0" w:color="000000"/>
            </w:tcBorders>
          </w:tcPr>
          <w:p w14:paraId="2B9F3725" w14:textId="7500B39A" w:rsidR="00470E2F" w:rsidRPr="007407A9" w:rsidRDefault="00470E2F" w:rsidP="00470E2F">
            <w:r w:rsidRPr="00E33B95">
              <w:t>8.3884601593</w:t>
            </w:r>
          </w:p>
        </w:tc>
        <w:tc>
          <w:tcPr>
            <w:tcW w:w="1654" w:type="dxa"/>
            <w:tcBorders>
              <w:top w:val="single" w:sz="4" w:space="0" w:color="000000"/>
              <w:left w:val="single" w:sz="4" w:space="0" w:color="000000"/>
              <w:bottom w:val="single" w:sz="4" w:space="0" w:color="000000"/>
              <w:right w:val="single" w:sz="4" w:space="0" w:color="000000"/>
            </w:tcBorders>
          </w:tcPr>
          <w:p w14:paraId="161348AE" w14:textId="3E49F00A" w:rsidR="00470E2F" w:rsidRPr="007407A9" w:rsidRDefault="00470E2F" w:rsidP="00470E2F">
            <w:r w:rsidRPr="00E33B95">
              <w:t>38.8579845428</w:t>
            </w:r>
          </w:p>
        </w:tc>
      </w:tr>
      <w:tr w:rsidR="00470E2F" w14:paraId="70FCD533" w14:textId="77777777" w:rsidTr="00626713">
        <w:trPr>
          <w:jc w:val="center"/>
        </w:trPr>
        <w:tc>
          <w:tcPr>
            <w:tcW w:w="1134" w:type="dxa"/>
            <w:vMerge/>
            <w:tcBorders>
              <w:left w:val="single" w:sz="4" w:space="0" w:color="000000"/>
              <w:right w:val="single" w:sz="4" w:space="0" w:color="000000"/>
            </w:tcBorders>
            <w:shd w:val="clear" w:color="auto" w:fill="auto"/>
            <w:vAlign w:val="center"/>
          </w:tcPr>
          <w:p w14:paraId="063401DA"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1437AD4A" w14:textId="77777777" w:rsidR="00470E2F" w:rsidRPr="00EC4F0C" w:rsidRDefault="00470E2F" w:rsidP="00470E2F">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36FF9FFD" w14:textId="13305CCC" w:rsidR="00470E2F" w:rsidRPr="00EC4F0C" w:rsidRDefault="00470E2F" w:rsidP="00470E2F">
            <w:r w:rsidRPr="00AB67B4">
              <w:t>0.1445723027</w:t>
            </w:r>
          </w:p>
        </w:tc>
        <w:tc>
          <w:tcPr>
            <w:tcW w:w="1560" w:type="dxa"/>
            <w:tcBorders>
              <w:top w:val="single" w:sz="4" w:space="0" w:color="000000"/>
              <w:left w:val="single" w:sz="4" w:space="0" w:color="000000"/>
              <w:bottom w:val="single" w:sz="4" w:space="0" w:color="000000"/>
              <w:right w:val="single" w:sz="4" w:space="0" w:color="000000"/>
            </w:tcBorders>
          </w:tcPr>
          <w:p w14:paraId="07A977EB" w14:textId="4F11B842" w:rsidR="00470E2F" w:rsidRPr="00470E2F" w:rsidRDefault="00470E2F" w:rsidP="00470E2F">
            <w:pPr>
              <w:rPr>
                <w:b/>
                <w:bCs/>
                <w:color w:val="FF0000"/>
              </w:rPr>
            </w:pPr>
            <w:r w:rsidRPr="00470E2F">
              <w:rPr>
                <w:b/>
                <w:bCs/>
                <w:color w:val="FF0000"/>
              </w:rPr>
              <w:t>0.2094500959</w:t>
            </w:r>
          </w:p>
        </w:tc>
        <w:tc>
          <w:tcPr>
            <w:tcW w:w="1559" w:type="dxa"/>
            <w:tcBorders>
              <w:top w:val="single" w:sz="4" w:space="0" w:color="000000"/>
              <w:left w:val="single" w:sz="4" w:space="0" w:color="000000"/>
              <w:bottom w:val="single" w:sz="4" w:space="0" w:color="000000"/>
              <w:right w:val="single" w:sz="4" w:space="0" w:color="000000"/>
            </w:tcBorders>
          </w:tcPr>
          <w:p w14:paraId="0B6A1F08" w14:textId="459A14F3" w:rsidR="00470E2F" w:rsidRPr="00470E2F" w:rsidRDefault="00470E2F" w:rsidP="00470E2F">
            <w:pPr>
              <w:rPr>
                <w:b/>
                <w:bCs/>
                <w:color w:val="FF0000"/>
              </w:rPr>
            </w:pPr>
            <w:r w:rsidRPr="00470E2F">
              <w:rPr>
                <w:b/>
                <w:bCs/>
                <w:color w:val="FF0000"/>
              </w:rPr>
              <w:t>8.2984857559</w:t>
            </w:r>
          </w:p>
        </w:tc>
        <w:tc>
          <w:tcPr>
            <w:tcW w:w="1654" w:type="dxa"/>
            <w:tcBorders>
              <w:top w:val="single" w:sz="4" w:space="0" w:color="000000"/>
              <w:left w:val="single" w:sz="4" w:space="0" w:color="000000"/>
              <w:bottom w:val="single" w:sz="4" w:space="0" w:color="000000"/>
              <w:right w:val="single" w:sz="4" w:space="0" w:color="000000"/>
            </w:tcBorders>
          </w:tcPr>
          <w:p w14:paraId="01353347" w14:textId="1EC13917" w:rsidR="00470E2F" w:rsidRPr="00470E2F" w:rsidRDefault="00470E2F" w:rsidP="00470E2F">
            <w:pPr>
              <w:rPr>
                <w:b/>
                <w:bCs/>
                <w:color w:val="FF0000"/>
              </w:rPr>
            </w:pPr>
            <w:r w:rsidRPr="00470E2F">
              <w:rPr>
                <w:b/>
                <w:bCs/>
                <w:color w:val="FF0000"/>
              </w:rPr>
              <w:t>38.1724059582</w:t>
            </w:r>
          </w:p>
        </w:tc>
      </w:tr>
      <w:tr w:rsidR="00470E2F" w14:paraId="208DE4C3" w14:textId="77777777" w:rsidTr="00626713">
        <w:trPr>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2E8BFE64"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4BAB00E5" w14:textId="77777777" w:rsidR="00470E2F" w:rsidRPr="008E126A" w:rsidRDefault="00470E2F" w:rsidP="00470E2F">
            <w:r>
              <w:t>0.005</w:t>
            </w:r>
          </w:p>
        </w:tc>
        <w:tc>
          <w:tcPr>
            <w:tcW w:w="1560" w:type="dxa"/>
            <w:tcBorders>
              <w:top w:val="single" w:sz="4" w:space="0" w:color="000000"/>
              <w:left w:val="single" w:sz="4" w:space="0" w:color="000000"/>
              <w:bottom w:val="single" w:sz="4" w:space="0" w:color="000000"/>
              <w:right w:val="single" w:sz="4" w:space="0" w:color="000000"/>
            </w:tcBorders>
          </w:tcPr>
          <w:p w14:paraId="7A4E1E5D" w14:textId="0D4584DD" w:rsidR="00470E2F" w:rsidRPr="00470E2F" w:rsidRDefault="00470E2F" w:rsidP="00470E2F">
            <w:pPr>
              <w:rPr>
                <w:b/>
                <w:bCs/>
                <w:color w:val="FF0000"/>
              </w:rPr>
            </w:pPr>
            <w:r w:rsidRPr="00470E2F">
              <w:rPr>
                <w:b/>
                <w:bCs/>
                <w:color w:val="FF0000"/>
              </w:rPr>
              <w:t>0.1444991380</w:t>
            </w:r>
          </w:p>
        </w:tc>
        <w:tc>
          <w:tcPr>
            <w:tcW w:w="1560" w:type="dxa"/>
            <w:tcBorders>
              <w:top w:val="single" w:sz="4" w:space="0" w:color="000000"/>
              <w:left w:val="single" w:sz="4" w:space="0" w:color="000000"/>
              <w:bottom w:val="single" w:sz="4" w:space="0" w:color="000000"/>
              <w:right w:val="single" w:sz="4" w:space="0" w:color="000000"/>
            </w:tcBorders>
          </w:tcPr>
          <w:p w14:paraId="21EFD970" w14:textId="7FEC51E2" w:rsidR="00470E2F" w:rsidRPr="00B27F67" w:rsidRDefault="00470E2F" w:rsidP="00470E2F">
            <w:pPr>
              <w:rPr>
                <w:b/>
                <w:bCs/>
                <w:color w:val="FF0000"/>
              </w:rPr>
            </w:pPr>
            <w:r w:rsidRPr="000C3487">
              <w:t>0.2099099606</w:t>
            </w:r>
          </w:p>
        </w:tc>
        <w:tc>
          <w:tcPr>
            <w:tcW w:w="1559" w:type="dxa"/>
            <w:tcBorders>
              <w:top w:val="single" w:sz="4" w:space="0" w:color="000000"/>
              <w:left w:val="single" w:sz="4" w:space="0" w:color="000000"/>
              <w:bottom w:val="single" w:sz="4" w:space="0" w:color="000000"/>
              <w:right w:val="single" w:sz="4" w:space="0" w:color="000000"/>
            </w:tcBorders>
          </w:tcPr>
          <w:p w14:paraId="097556B6" w14:textId="44F63D55" w:rsidR="00470E2F" w:rsidRPr="00B27F67" w:rsidRDefault="00470E2F" w:rsidP="00470E2F">
            <w:pPr>
              <w:rPr>
                <w:b/>
                <w:bCs/>
                <w:color w:val="FF0000"/>
              </w:rPr>
            </w:pPr>
            <w:r w:rsidRPr="000C3487">
              <w:t>8.3250408173</w:t>
            </w:r>
          </w:p>
        </w:tc>
        <w:tc>
          <w:tcPr>
            <w:tcW w:w="1654" w:type="dxa"/>
            <w:tcBorders>
              <w:top w:val="single" w:sz="4" w:space="0" w:color="000000"/>
              <w:left w:val="single" w:sz="4" w:space="0" w:color="000000"/>
              <w:bottom w:val="single" w:sz="4" w:space="0" w:color="000000"/>
              <w:right w:val="single" w:sz="4" w:space="0" w:color="000000"/>
            </w:tcBorders>
          </w:tcPr>
          <w:p w14:paraId="758C405B" w14:textId="304B07B8" w:rsidR="00470E2F" w:rsidRPr="00B27F67" w:rsidRDefault="00470E2F" w:rsidP="00470E2F">
            <w:pPr>
              <w:rPr>
                <w:b/>
                <w:bCs/>
                <w:color w:val="FF0000"/>
              </w:rPr>
            </w:pPr>
            <w:r w:rsidRPr="000C3487">
              <w:t>38.2771521807</w:t>
            </w:r>
          </w:p>
        </w:tc>
      </w:tr>
      <w:tr w:rsidR="00470E2F" w14:paraId="6D524409" w14:textId="77777777" w:rsidTr="00626713">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7E8DD07F" w14:textId="77777777" w:rsidR="00470E2F" w:rsidRPr="007407A9" w:rsidRDefault="00470E2F" w:rsidP="00470E2F">
            <w:r>
              <w:rPr>
                <w:rFonts w:hint="eastAsia"/>
              </w:rPr>
              <w:t>1</w:t>
            </w:r>
            <w:r>
              <w:t>92</w:t>
            </w:r>
          </w:p>
        </w:tc>
        <w:tc>
          <w:tcPr>
            <w:tcW w:w="1471" w:type="dxa"/>
            <w:tcBorders>
              <w:top w:val="single" w:sz="4" w:space="0" w:color="000000"/>
              <w:left w:val="single" w:sz="4" w:space="0" w:color="000000"/>
              <w:bottom w:val="single" w:sz="4" w:space="0" w:color="000000"/>
              <w:right w:val="single" w:sz="4" w:space="0" w:color="000000"/>
            </w:tcBorders>
          </w:tcPr>
          <w:p w14:paraId="2184992A" w14:textId="77777777" w:rsidR="00470E2F" w:rsidRPr="00EC4F0C" w:rsidRDefault="00470E2F" w:rsidP="00470E2F">
            <w:r w:rsidRPr="00754A10">
              <w:t>0.0001</w:t>
            </w:r>
          </w:p>
        </w:tc>
        <w:tc>
          <w:tcPr>
            <w:tcW w:w="1560" w:type="dxa"/>
            <w:tcBorders>
              <w:top w:val="single" w:sz="4" w:space="0" w:color="000000"/>
              <w:left w:val="single" w:sz="4" w:space="0" w:color="000000"/>
              <w:bottom w:val="single" w:sz="4" w:space="0" w:color="000000"/>
              <w:right w:val="single" w:sz="4" w:space="0" w:color="000000"/>
            </w:tcBorders>
          </w:tcPr>
          <w:p w14:paraId="76F4B200" w14:textId="66BFC693" w:rsidR="00470E2F" w:rsidRPr="00EC4F0C" w:rsidRDefault="00470E2F" w:rsidP="00470E2F">
            <w:r w:rsidRPr="00B37E8B">
              <w:t>0.1914020032</w:t>
            </w:r>
          </w:p>
        </w:tc>
        <w:tc>
          <w:tcPr>
            <w:tcW w:w="1560" w:type="dxa"/>
            <w:tcBorders>
              <w:top w:val="single" w:sz="4" w:space="0" w:color="000000"/>
              <w:left w:val="single" w:sz="4" w:space="0" w:color="000000"/>
              <w:bottom w:val="single" w:sz="4" w:space="0" w:color="000000"/>
              <w:right w:val="single" w:sz="4" w:space="0" w:color="000000"/>
            </w:tcBorders>
          </w:tcPr>
          <w:p w14:paraId="245DB0B9" w14:textId="23ED60E6" w:rsidR="00470E2F" w:rsidRPr="00EC4F0C" w:rsidRDefault="00470E2F" w:rsidP="00470E2F">
            <w:r w:rsidRPr="00B37E8B">
              <w:t>0.2582859993</w:t>
            </w:r>
          </w:p>
        </w:tc>
        <w:tc>
          <w:tcPr>
            <w:tcW w:w="1559" w:type="dxa"/>
            <w:tcBorders>
              <w:top w:val="single" w:sz="4" w:space="0" w:color="000000"/>
              <w:left w:val="single" w:sz="4" w:space="0" w:color="000000"/>
              <w:bottom w:val="single" w:sz="4" w:space="0" w:color="000000"/>
              <w:right w:val="single" w:sz="4" w:space="0" w:color="000000"/>
            </w:tcBorders>
          </w:tcPr>
          <w:p w14:paraId="39517376" w14:textId="13E0E068" w:rsidR="00470E2F" w:rsidRPr="00470E2F" w:rsidRDefault="00470E2F" w:rsidP="00470E2F">
            <w:pPr>
              <w:rPr>
                <w:b/>
                <w:bCs/>
                <w:color w:val="FF0000"/>
              </w:rPr>
            </w:pPr>
            <w:r w:rsidRPr="00470E2F">
              <w:rPr>
                <w:b/>
                <w:bCs/>
                <w:color w:val="FF0000"/>
              </w:rPr>
              <w:t>7.9680123329</w:t>
            </w:r>
          </w:p>
        </w:tc>
        <w:tc>
          <w:tcPr>
            <w:tcW w:w="1654" w:type="dxa"/>
            <w:tcBorders>
              <w:top w:val="single" w:sz="4" w:space="0" w:color="000000"/>
              <w:left w:val="single" w:sz="4" w:space="0" w:color="000000"/>
              <w:bottom w:val="single" w:sz="4" w:space="0" w:color="000000"/>
              <w:right w:val="single" w:sz="4" w:space="0" w:color="000000"/>
            </w:tcBorders>
          </w:tcPr>
          <w:p w14:paraId="04C74FEF" w14:textId="66CFE9E8" w:rsidR="00470E2F" w:rsidRPr="00EC4F0C" w:rsidRDefault="00470E2F" w:rsidP="00470E2F">
            <w:r w:rsidRPr="00B37E8B">
              <w:t>46.2522894144</w:t>
            </w:r>
          </w:p>
        </w:tc>
      </w:tr>
      <w:tr w:rsidR="00470E2F" w14:paraId="04A84EA7" w14:textId="77777777" w:rsidTr="00626713">
        <w:trPr>
          <w:trHeight w:val="71"/>
          <w:jc w:val="center"/>
        </w:trPr>
        <w:tc>
          <w:tcPr>
            <w:tcW w:w="1134" w:type="dxa"/>
            <w:vMerge/>
            <w:tcBorders>
              <w:left w:val="single" w:sz="4" w:space="0" w:color="000000"/>
              <w:right w:val="single" w:sz="4" w:space="0" w:color="000000"/>
            </w:tcBorders>
            <w:shd w:val="clear" w:color="auto" w:fill="auto"/>
            <w:vAlign w:val="center"/>
          </w:tcPr>
          <w:p w14:paraId="080900AA"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5C6B22BE" w14:textId="77777777" w:rsidR="00470E2F" w:rsidRPr="00094DD5" w:rsidRDefault="00470E2F" w:rsidP="00470E2F">
            <w:r>
              <w:rPr>
                <w:rFonts w:hint="eastAsia"/>
              </w:rPr>
              <w:t>0</w:t>
            </w:r>
            <w:r>
              <w:t>.001</w:t>
            </w:r>
          </w:p>
        </w:tc>
        <w:tc>
          <w:tcPr>
            <w:tcW w:w="1560" w:type="dxa"/>
            <w:tcBorders>
              <w:top w:val="single" w:sz="4" w:space="0" w:color="000000"/>
              <w:left w:val="single" w:sz="4" w:space="0" w:color="000000"/>
              <w:bottom w:val="single" w:sz="4" w:space="0" w:color="000000"/>
              <w:right w:val="single" w:sz="4" w:space="0" w:color="000000"/>
            </w:tcBorders>
          </w:tcPr>
          <w:p w14:paraId="1520BA94" w14:textId="612DF7E1" w:rsidR="00470E2F" w:rsidRPr="00470E2F" w:rsidRDefault="00470E2F" w:rsidP="00470E2F">
            <w:pPr>
              <w:rPr>
                <w:b/>
                <w:bCs/>
                <w:color w:val="FF0000"/>
              </w:rPr>
            </w:pPr>
            <w:r w:rsidRPr="00470E2F">
              <w:rPr>
                <w:b/>
                <w:bCs/>
                <w:color w:val="FF0000"/>
              </w:rPr>
              <w:t>0.1857075244</w:t>
            </w:r>
          </w:p>
        </w:tc>
        <w:tc>
          <w:tcPr>
            <w:tcW w:w="1560" w:type="dxa"/>
            <w:tcBorders>
              <w:top w:val="single" w:sz="4" w:space="0" w:color="000000"/>
              <w:left w:val="single" w:sz="4" w:space="0" w:color="000000"/>
              <w:bottom w:val="single" w:sz="4" w:space="0" w:color="000000"/>
              <w:right w:val="single" w:sz="4" w:space="0" w:color="000000"/>
            </w:tcBorders>
          </w:tcPr>
          <w:p w14:paraId="23A2744B" w14:textId="6A7E5601" w:rsidR="00470E2F" w:rsidRPr="00470E2F" w:rsidRDefault="00470E2F" w:rsidP="00470E2F">
            <w:pPr>
              <w:rPr>
                <w:b/>
                <w:bCs/>
                <w:color w:val="FF0000"/>
              </w:rPr>
            </w:pPr>
            <w:r w:rsidRPr="00470E2F">
              <w:rPr>
                <w:b/>
                <w:bCs/>
                <w:color w:val="FF0000"/>
              </w:rPr>
              <w:t>0.2519311905</w:t>
            </w:r>
          </w:p>
        </w:tc>
        <w:tc>
          <w:tcPr>
            <w:tcW w:w="1559" w:type="dxa"/>
            <w:tcBorders>
              <w:top w:val="single" w:sz="4" w:space="0" w:color="000000"/>
              <w:left w:val="single" w:sz="4" w:space="0" w:color="000000"/>
              <w:bottom w:val="single" w:sz="4" w:space="0" w:color="000000"/>
              <w:right w:val="single" w:sz="4" w:space="0" w:color="000000"/>
            </w:tcBorders>
          </w:tcPr>
          <w:p w14:paraId="2A542163" w14:textId="6C3A8301" w:rsidR="00470E2F" w:rsidRPr="007407A9" w:rsidRDefault="00470E2F" w:rsidP="00470E2F">
            <w:r w:rsidRPr="00670510">
              <w:t>9.1951780319</w:t>
            </w:r>
          </w:p>
        </w:tc>
        <w:tc>
          <w:tcPr>
            <w:tcW w:w="1654" w:type="dxa"/>
            <w:tcBorders>
              <w:top w:val="single" w:sz="4" w:space="0" w:color="000000"/>
              <w:left w:val="single" w:sz="4" w:space="0" w:color="000000"/>
              <w:bottom w:val="single" w:sz="4" w:space="0" w:color="000000"/>
              <w:right w:val="single" w:sz="4" w:space="0" w:color="000000"/>
            </w:tcBorders>
          </w:tcPr>
          <w:p w14:paraId="78919905" w14:textId="4AED842A" w:rsidR="00470E2F" w:rsidRPr="00470E2F" w:rsidRDefault="00470E2F" w:rsidP="00470E2F">
            <w:pPr>
              <w:rPr>
                <w:b/>
                <w:bCs/>
                <w:color w:val="FF0000"/>
              </w:rPr>
            </w:pPr>
            <w:r w:rsidRPr="00470E2F">
              <w:rPr>
                <w:b/>
                <w:bCs/>
                <w:color w:val="FF0000"/>
              </w:rPr>
              <w:t>45.1289623976</w:t>
            </w:r>
          </w:p>
        </w:tc>
      </w:tr>
      <w:tr w:rsidR="00470E2F" w14:paraId="0AE33FF6" w14:textId="77777777" w:rsidTr="00626713">
        <w:trPr>
          <w:trHeight w:val="71"/>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47DE1DA1" w14:textId="77777777" w:rsidR="00470E2F" w:rsidRDefault="00470E2F" w:rsidP="00470E2F"/>
        </w:tc>
        <w:tc>
          <w:tcPr>
            <w:tcW w:w="1471" w:type="dxa"/>
            <w:tcBorders>
              <w:top w:val="single" w:sz="4" w:space="0" w:color="000000"/>
              <w:left w:val="single" w:sz="4" w:space="0" w:color="000000"/>
              <w:bottom w:val="single" w:sz="4" w:space="0" w:color="000000"/>
              <w:right w:val="single" w:sz="4" w:space="0" w:color="000000"/>
            </w:tcBorders>
          </w:tcPr>
          <w:p w14:paraId="2F2395D6" w14:textId="77777777" w:rsidR="00470E2F" w:rsidRPr="00EC4F0C" w:rsidRDefault="00470E2F" w:rsidP="00470E2F">
            <w:r>
              <w:t>0.005</w:t>
            </w:r>
          </w:p>
        </w:tc>
        <w:tc>
          <w:tcPr>
            <w:tcW w:w="1560" w:type="dxa"/>
            <w:tcBorders>
              <w:top w:val="single" w:sz="4" w:space="0" w:color="000000"/>
              <w:left w:val="single" w:sz="4" w:space="0" w:color="000000"/>
              <w:bottom w:val="single" w:sz="4" w:space="0" w:color="000000"/>
              <w:right w:val="single" w:sz="4" w:space="0" w:color="000000"/>
            </w:tcBorders>
          </w:tcPr>
          <w:p w14:paraId="0337FF3F" w14:textId="4DEE308E" w:rsidR="00470E2F" w:rsidRPr="00B27F67" w:rsidRDefault="00470E2F" w:rsidP="00470E2F">
            <w:pPr>
              <w:rPr>
                <w:b/>
                <w:bCs/>
                <w:color w:val="FF0000"/>
              </w:rPr>
            </w:pPr>
            <w:r w:rsidRPr="002D0768">
              <w:t>0.1863632500</w:t>
            </w:r>
          </w:p>
        </w:tc>
        <w:tc>
          <w:tcPr>
            <w:tcW w:w="1560" w:type="dxa"/>
            <w:tcBorders>
              <w:top w:val="single" w:sz="4" w:space="0" w:color="000000"/>
              <w:left w:val="single" w:sz="4" w:space="0" w:color="000000"/>
              <w:bottom w:val="single" w:sz="4" w:space="0" w:color="000000"/>
              <w:right w:val="single" w:sz="4" w:space="0" w:color="000000"/>
            </w:tcBorders>
          </w:tcPr>
          <w:p w14:paraId="1647D8D3" w14:textId="5FBA8154" w:rsidR="00470E2F" w:rsidRPr="00B27F67" w:rsidRDefault="00470E2F" w:rsidP="00470E2F">
            <w:pPr>
              <w:rPr>
                <w:b/>
                <w:bCs/>
                <w:color w:val="FF0000"/>
              </w:rPr>
            </w:pPr>
            <w:r w:rsidRPr="002D0768">
              <w:t>0.2537662387</w:t>
            </w:r>
          </w:p>
        </w:tc>
        <w:tc>
          <w:tcPr>
            <w:tcW w:w="1559" w:type="dxa"/>
            <w:tcBorders>
              <w:top w:val="single" w:sz="4" w:space="0" w:color="000000"/>
              <w:left w:val="single" w:sz="4" w:space="0" w:color="000000"/>
              <w:bottom w:val="single" w:sz="4" w:space="0" w:color="000000"/>
              <w:right w:val="single" w:sz="4" w:space="0" w:color="000000"/>
            </w:tcBorders>
          </w:tcPr>
          <w:p w14:paraId="5D55CE53" w14:textId="58759640" w:rsidR="00470E2F" w:rsidRPr="00B27F67" w:rsidRDefault="00470E2F" w:rsidP="00470E2F">
            <w:pPr>
              <w:rPr>
                <w:b/>
                <w:bCs/>
                <w:color w:val="FF0000"/>
              </w:rPr>
            </w:pPr>
            <w:r w:rsidRPr="002D0768">
              <w:t>8.2435541153</w:t>
            </w:r>
          </w:p>
        </w:tc>
        <w:tc>
          <w:tcPr>
            <w:tcW w:w="1654" w:type="dxa"/>
            <w:tcBorders>
              <w:top w:val="single" w:sz="4" w:space="0" w:color="000000"/>
              <w:left w:val="single" w:sz="4" w:space="0" w:color="000000"/>
              <w:bottom w:val="single" w:sz="4" w:space="0" w:color="000000"/>
              <w:right w:val="single" w:sz="4" w:space="0" w:color="000000"/>
            </w:tcBorders>
          </w:tcPr>
          <w:p w14:paraId="3FD9356C" w14:textId="74813D5D" w:rsidR="00470E2F" w:rsidRPr="00B27F67" w:rsidRDefault="00470E2F" w:rsidP="00470E2F">
            <w:pPr>
              <w:rPr>
                <w:b/>
                <w:bCs/>
                <w:color w:val="FF0000"/>
              </w:rPr>
            </w:pPr>
            <w:r w:rsidRPr="002D0768">
              <w:t>45.5392330885</w:t>
            </w:r>
          </w:p>
        </w:tc>
      </w:tr>
      <w:bookmarkEnd w:id="22"/>
    </w:tbl>
    <w:p w14:paraId="58331343" w14:textId="77777777" w:rsidR="00681F14" w:rsidRDefault="00681F14" w:rsidP="00681F14">
      <w:pPr>
        <w:ind w:firstLine="270"/>
        <w:rPr>
          <w:bCs/>
          <w:szCs w:val="21"/>
        </w:rPr>
      </w:pPr>
    </w:p>
    <w:p w14:paraId="4CEBA56F" w14:textId="6F577F88" w:rsidR="00470E2F" w:rsidRDefault="00681F14" w:rsidP="00681F14">
      <w:pPr>
        <w:ind w:firstLine="270"/>
        <w:rPr>
          <w:bCs/>
          <w:szCs w:val="21"/>
        </w:rPr>
      </w:pPr>
      <w:r w:rsidRPr="00681F14">
        <w:rPr>
          <w:rFonts w:hint="eastAsia"/>
          <w:bCs/>
          <w:szCs w:val="21"/>
        </w:rPr>
        <w:t>weather</w:t>
      </w:r>
      <w:r>
        <w:rPr>
          <w:bCs/>
          <w:szCs w:val="21"/>
        </w:rPr>
        <w:t xml:space="preserve"> </w:t>
      </w:r>
      <w:r>
        <w:rPr>
          <w:rFonts w:hint="eastAsia"/>
          <w:bCs/>
          <w:szCs w:val="21"/>
        </w:rPr>
        <w:t>在</w:t>
      </w:r>
      <w:r>
        <w:rPr>
          <w:rFonts w:hint="eastAsia"/>
          <w:bCs/>
          <w:szCs w:val="21"/>
        </w:rPr>
        <w:t xml:space="preserve"> </w:t>
      </w:r>
      <w:proofErr w:type="spellStart"/>
      <w:r w:rsidRPr="00681F14">
        <w:rPr>
          <w:rFonts w:hint="eastAsia"/>
          <w:bCs/>
          <w:szCs w:val="21"/>
        </w:rPr>
        <w:t>pred_len</w:t>
      </w:r>
      <w:proofErr w:type="spellEnd"/>
      <w:r w:rsidRPr="00681F14">
        <w:rPr>
          <w:rFonts w:hint="eastAsia"/>
          <w:bCs/>
          <w:szCs w:val="21"/>
        </w:rPr>
        <w:t xml:space="preserve">=96 </w:t>
      </w:r>
      <w:r w:rsidRPr="00681F14">
        <w:rPr>
          <w:rFonts w:hint="eastAsia"/>
          <w:bCs/>
          <w:szCs w:val="21"/>
        </w:rPr>
        <w:t>时，</w:t>
      </w:r>
      <w:proofErr w:type="spellStart"/>
      <w:r w:rsidRPr="00681F14">
        <w:rPr>
          <w:rFonts w:hint="eastAsia"/>
          <w:bCs/>
          <w:szCs w:val="21"/>
        </w:rPr>
        <w:t>learning_rate</w:t>
      </w:r>
      <w:proofErr w:type="spellEnd"/>
      <w:r w:rsidRPr="00681F14">
        <w:rPr>
          <w:rFonts w:hint="eastAsia"/>
          <w:bCs/>
          <w:szCs w:val="21"/>
        </w:rPr>
        <w:t xml:space="preserve">=0.005 </w:t>
      </w:r>
      <w:r w:rsidRPr="00681F14">
        <w:rPr>
          <w:rFonts w:hint="eastAsia"/>
          <w:bCs/>
          <w:szCs w:val="21"/>
        </w:rPr>
        <w:t>的</w:t>
      </w:r>
      <w:r w:rsidRPr="00681F14">
        <w:rPr>
          <w:rFonts w:hint="eastAsia"/>
          <w:bCs/>
          <w:szCs w:val="21"/>
        </w:rPr>
        <w:t xml:space="preserve"> MSE </w:t>
      </w:r>
      <w:r w:rsidRPr="00681F14">
        <w:rPr>
          <w:rFonts w:hint="eastAsia"/>
          <w:bCs/>
          <w:szCs w:val="21"/>
        </w:rPr>
        <w:t>最低，但</w:t>
      </w:r>
      <w:r w:rsidRPr="00681F14">
        <w:rPr>
          <w:rFonts w:hint="eastAsia"/>
          <w:bCs/>
          <w:szCs w:val="21"/>
        </w:rPr>
        <w:t xml:space="preserve"> 0.001 </w:t>
      </w:r>
      <w:r w:rsidRPr="00681F14">
        <w:rPr>
          <w:rFonts w:hint="eastAsia"/>
          <w:bCs/>
          <w:szCs w:val="21"/>
        </w:rPr>
        <w:t>的</w:t>
      </w:r>
      <w:r w:rsidRPr="00681F14">
        <w:rPr>
          <w:rFonts w:hint="eastAsia"/>
          <w:bCs/>
          <w:szCs w:val="21"/>
        </w:rPr>
        <w:t xml:space="preserve"> MAE</w:t>
      </w:r>
      <w:r w:rsidRPr="00681F14">
        <w:rPr>
          <w:rFonts w:hint="eastAsia"/>
          <w:bCs/>
          <w:szCs w:val="21"/>
        </w:rPr>
        <w:t>、</w:t>
      </w:r>
      <w:r w:rsidRPr="00681F14">
        <w:rPr>
          <w:rFonts w:hint="eastAsia"/>
          <w:bCs/>
          <w:szCs w:val="21"/>
        </w:rPr>
        <w:t>MAPE</w:t>
      </w:r>
      <w:r w:rsidRPr="00681F14">
        <w:rPr>
          <w:rFonts w:hint="eastAsia"/>
          <w:bCs/>
          <w:szCs w:val="21"/>
        </w:rPr>
        <w:t>、</w:t>
      </w:r>
      <w:r w:rsidRPr="00681F14">
        <w:rPr>
          <w:rFonts w:hint="eastAsia"/>
          <w:bCs/>
          <w:szCs w:val="21"/>
        </w:rPr>
        <w:t xml:space="preserve">MSMAPE </w:t>
      </w:r>
      <w:r w:rsidRPr="00681F14">
        <w:rPr>
          <w:rFonts w:hint="eastAsia"/>
          <w:bCs/>
          <w:szCs w:val="21"/>
        </w:rPr>
        <w:t>更低；</w:t>
      </w:r>
      <w:proofErr w:type="spellStart"/>
      <w:r w:rsidRPr="00681F14">
        <w:rPr>
          <w:rFonts w:hint="eastAsia"/>
          <w:bCs/>
          <w:szCs w:val="21"/>
        </w:rPr>
        <w:t>pred_len</w:t>
      </w:r>
      <w:proofErr w:type="spellEnd"/>
      <w:r w:rsidRPr="00681F14">
        <w:rPr>
          <w:rFonts w:hint="eastAsia"/>
          <w:bCs/>
          <w:szCs w:val="21"/>
        </w:rPr>
        <w:t xml:space="preserve">=192 </w:t>
      </w:r>
      <w:r w:rsidRPr="00681F14">
        <w:rPr>
          <w:rFonts w:hint="eastAsia"/>
          <w:bCs/>
          <w:szCs w:val="21"/>
        </w:rPr>
        <w:t>时，</w:t>
      </w:r>
      <w:proofErr w:type="spellStart"/>
      <w:r w:rsidRPr="00681F14">
        <w:rPr>
          <w:rFonts w:hint="eastAsia"/>
          <w:bCs/>
          <w:szCs w:val="21"/>
        </w:rPr>
        <w:t>learning_rate</w:t>
      </w:r>
      <w:proofErr w:type="spellEnd"/>
      <w:r w:rsidRPr="00681F14">
        <w:rPr>
          <w:rFonts w:hint="eastAsia"/>
          <w:bCs/>
          <w:szCs w:val="21"/>
        </w:rPr>
        <w:t xml:space="preserve">=0.001 </w:t>
      </w:r>
      <w:r w:rsidRPr="00681F14">
        <w:rPr>
          <w:rFonts w:hint="eastAsia"/>
          <w:bCs/>
          <w:szCs w:val="21"/>
        </w:rPr>
        <w:t>在</w:t>
      </w:r>
      <w:r w:rsidRPr="00681F14">
        <w:rPr>
          <w:rFonts w:hint="eastAsia"/>
          <w:bCs/>
          <w:szCs w:val="21"/>
        </w:rPr>
        <w:t xml:space="preserve"> MSE</w:t>
      </w:r>
      <w:r w:rsidRPr="00681F14">
        <w:rPr>
          <w:rFonts w:hint="eastAsia"/>
          <w:bCs/>
          <w:szCs w:val="21"/>
        </w:rPr>
        <w:t>、</w:t>
      </w:r>
      <w:r w:rsidRPr="00681F14">
        <w:rPr>
          <w:rFonts w:hint="eastAsia"/>
          <w:bCs/>
          <w:szCs w:val="21"/>
        </w:rPr>
        <w:t>MAE</w:t>
      </w:r>
      <w:r w:rsidRPr="00681F14">
        <w:rPr>
          <w:rFonts w:hint="eastAsia"/>
          <w:bCs/>
          <w:szCs w:val="21"/>
        </w:rPr>
        <w:t>、</w:t>
      </w:r>
      <w:r w:rsidRPr="00681F14">
        <w:rPr>
          <w:rFonts w:hint="eastAsia"/>
          <w:bCs/>
          <w:szCs w:val="21"/>
        </w:rPr>
        <w:t xml:space="preserve">MSMAPE </w:t>
      </w:r>
      <w:r w:rsidRPr="00681F14">
        <w:rPr>
          <w:rFonts w:hint="eastAsia"/>
          <w:bCs/>
          <w:szCs w:val="21"/>
        </w:rPr>
        <w:t>上最优。综合来看，</w:t>
      </w:r>
      <w:r w:rsidRPr="00681F14">
        <w:rPr>
          <w:rFonts w:hint="eastAsia"/>
          <w:bCs/>
          <w:szCs w:val="21"/>
        </w:rPr>
        <w:t xml:space="preserve">weather </w:t>
      </w:r>
      <w:r w:rsidRPr="00681F14">
        <w:rPr>
          <w:rFonts w:hint="eastAsia"/>
          <w:bCs/>
          <w:szCs w:val="21"/>
        </w:rPr>
        <w:t>更适合中等学习率</w:t>
      </w:r>
      <w:r w:rsidRPr="00681F14">
        <w:rPr>
          <w:rFonts w:hint="eastAsia"/>
          <w:bCs/>
          <w:szCs w:val="21"/>
        </w:rPr>
        <w:t xml:space="preserve"> 0.001</w:t>
      </w:r>
      <w:r w:rsidRPr="00681F14">
        <w:rPr>
          <w:rFonts w:hint="eastAsia"/>
          <w:bCs/>
          <w:szCs w:val="21"/>
        </w:rPr>
        <w:t>，尤其在较长预测长度下更稳定</w:t>
      </w:r>
      <w:r>
        <w:rPr>
          <w:rFonts w:hint="eastAsia"/>
          <w:bCs/>
          <w:szCs w:val="21"/>
        </w:rPr>
        <w:t>，</w:t>
      </w:r>
      <w:r w:rsidRPr="00681F14">
        <w:rPr>
          <w:rFonts w:hint="eastAsia"/>
          <w:bCs/>
          <w:szCs w:val="21"/>
        </w:rPr>
        <w:t>过大的学习率在长预测任务上可能让优化不够平滑。</w:t>
      </w:r>
    </w:p>
    <w:p w14:paraId="67055CFC" w14:textId="0AC46811" w:rsidR="00681F14" w:rsidRDefault="00681F14" w:rsidP="00681F14">
      <w:pPr>
        <w:ind w:firstLine="270"/>
        <w:rPr>
          <w:bCs/>
          <w:szCs w:val="21"/>
        </w:rPr>
      </w:pPr>
    </w:p>
    <w:p w14:paraId="31972519" w14:textId="77777777" w:rsidR="00681F14" w:rsidRPr="00681F14" w:rsidRDefault="00681F14" w:rsidP="00681F14">
      <w:pPr>
        <w:ind w:firstLine="270"/>
        <w:rPr>
          <w:b/>
          <w:szCs w:val="21"/>
        </w:rPr>
      </w:pPr>
      <w:r w:rsidRPr="00681F14">
        <w:rPr>
          <w:rFonts w:hint="eastAsia"/>
          <w:b/>
          <w:szCs w:val="21"/>
        </w:rPr>
        <w:t>3</w:t>
      </w:r>
      <w:r w:rsidRPr="00681F14">
        <w:rPr>
          <w:b/>
          <w:szCs w:val="21"/>
        </w:rPr>
        <w:t xml:space="preserve">. </w:t>
      </w:r>
      <w:proofErr w:type="spellStart"/>
      <w:r w:rsidRPr="00681F14">
        <w:rPr>
          <w:rFonts w:hint="eastAsia"/>
          <w:b/>
          <w:szCs w:val="21"/>
        </w:rPr>
        <w:t>batch_size</w:t>
      </w:r>
      <w:proofErr w:type="spellEnd"/>
      <w:r w:rsidRPr="00681F14">
        <w:rPr>
          <w:rFonts w:hint="eastAsia"/>
          <w:b/>
          <w:szCs w:val="21"/>
        </w:rPr>
        <w:t xml:space="preserve"> </w:t>
      </w:r>
      <w:r w:rsidRPr="00681F14">
        <w:rPr>
          <w:rFonts w:hint="eastAsia"/>
          <w:b/>
          <w:szCs w:val="21"/>
        </w:rPr>
        <w:t>调参</w:t>
      </w:r>
    </w:p>
    <w:p w14:paraId="421FF820" w14:textId="4363C9FB" w:rsidR="00681F14" w:rsidRDefault="00681F14" w:rsidP="00681F14">
      <w:pPr>
        <w:ind w:firstLine="270"/>
        <w:rPr>
          <w:bCs/>
          <w:szCs w:val="21"/>
        </w:rPr>
      </w:pPr>
      <w:r w:rsidRPr="00681F14">
        <w:rPr>
          <w:rFonts w:hint="eastAsia"/>
          <w:bCs/>
          <w:szCs w:val="21"/>
        </w:rPr>
        <w:t xml:space="preserve">batch size </w:t>
      </w:r>
      <w:r w:rsidRPr="00681F14">
        <w:rPr>
          <w:rFonts w:hint="eastAsia"/>
          <w:bCs/>
          <w:szCs w:val="21"/>
        </w:rPr>
        <w:t>调参在</w:t>
      </w:r>
      <w:r w:rsidRPr="00681F14">
        <w:rPr>
          <w:rFonts w:hint="eastAsia"/>
          <w:bCs/>
          <w:szCs w:val="21"/>
        </w:rPr>
        <w:t xml:space="preserve"> weather </w:t>
      </w:r>
      <w:r w:rsidRPr="00681F14">
        <w:rPr>
          <w:rFonts w:hint="eastAsia"/>
          <w:bCs/>
          <w:szCs w:val="21"/>
        </w:rPr>
        <w:t>数据集、</w:t>
      </w:r>
      <w:proofErr w:type="spellStart"/>
      <w:r w:rsidRPr="00681F14">
        <w:rPr>
          <w:rFonts w:hint="eastAsia"/>
          <w:bCs/>
          <w:szCs w:val="21"/>
        </w:rPr>
        <w:t>pred_len</w:t>
      </w:r>
      <w:proofErr w:type="spellEnd"/>
      <w:r w:rsidRPr="00681F14">
        <w:rPr>
          <w:rFonts w:hint="eastAsia"/>
          <w:bCs/>
          <w:szCs w:val="21"/>
        </w:rPr>
        <w:t xml:space="preserve">=96 </w:t>
      </w:r>
      <w:r w:rsidRPr="00681F14">
        <w:rPr>
          <w:rFonts w:hint="eastAsia"/>
          <w:bCs/>
          <w:szCs w:val="21"/>
        </w:rPr>
        <w:t>上完成</w:t>
      </w:r>
      <w:r>
        <w:rPr>
          <w:rFonts w:hint="eastAsia"/>
          <w:bCs/>
          <w:szCs w:val="21"/>
        </w:rPr>
        <w:t>，其他参数固定为：</w:t>
      </w:r>
    </w:p>
    <w:p w14:paraId="10F46671" w14:textId="77777777" w:rsidR="00681F14" w:rsidRDefault="00681F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929696"/>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660066"/>
          <w:sz w:val="17"/>
          <w:szCs w:val="17"/>
        </w:rPr>
        <w:t>DLinear</w:t>
      </w:r>
      <w:proofErr w:type="spellEnd"/>
      <w:r>
        <w:rPr>
          <w:rFonts w:ascii="Consolas" w:hAnsi="Consolas" w:cs="Consolas"/>
          <w:color w:val="666600"/>
          <w:sz w:val="17"/>
          <w:szCs w:val="17"/>
        </w:rPr>
        <w:t>-</w:t>
      </w:r>
      <w:r>
        <w:rPr>
          <w:rFonts w:ascii="Consolas" w:hAnsi="Consolas" w:cs="Consolas"/>
          <w:color w:val="000000"/>
          <w:sz w:val="17"/>
          <w:szCs w:val="17"/>
        </w:rPr>
        <w:t>S</w:t>
      </w:r>
    </w:p>
    <w:p w14:paraId="0B0AC330" w14:textId="77777777" w:rsidR="00681F14" w:rsidRDefault="00681F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929696"/>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learning_rate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0.001</w:t>
      </w:r>
    </w:p>
    <w:p w14:paraId="7FC2D0A4" w14:textId="649C3D6D" w:rsidR="00681F14" w:rsidRDefault="00681F1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9929696"/>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moving_avg</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25</w:t>
      </w:r>
    </w:p>
    <w:p w14:paraId="216B66D6" w14:textId="6548CDBE" w:rsidR="00681F14" w:rsidRDefault="00681F14" w:rsidP="00681F14">
      <w:pPr>
        <w:ind w:firstLine="270"/>
        <w:rPr>
          <w:bCs/>
          <w:szCs w:val="21"/>
        </w:rPr>
      </w:pPr>
      <w:r>
        <w:rPr>
          <w:rFonts w:hint="eastAsia"/>
          <w:bCs/>
          <w:szCs w:val="21"/>
        </w:rPr>
        <w:t>汇总结果如下：</w:t>
      </w:r>
    </w:p>
    <w:tbl>
      <w:tblPr>
        <w:tblW w:w="7804" w:type="dxa"/>
        <w:jc w:val="center"/>
        <w:tblLayout w:type="fixed"/>
        <w:tblLook w:val="0000" w:firstRow="0" w:lastRow="0" w:firstColumn="0" w:lastColumn="0" w:noHBand="0" w:noVBand="0"/>
      </w:tblPr>
      <w:tblGrid>
        <w:gridCol w:w="1471"/>
        <w:gridCol w:w="1560"/>
        <w:gridCol w:w="1560"/>
        <w:gridCol w:w="1559"/>
        <w:gridCol w:w="1654"/>
      </w:tblGrid>
      <w:tr w:rsidR="00681F14" w14:paraId="01E418B0" w14:textId="77777777" w:rsidTr="00681F14">
        <w:trPr>
          <w:jc w:val="center"/>
        </w:trPr>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7681354E" w14:textId="3CECE37A" w:rsidR="00681F14" w:rsidRPr="008E126A" w:rsidRDefault="00681F14" w:rsidP="00626713">
            <w:pPr>
              <w:rPr>
                <w:b/>
                <w:bCs/>
              </w:rPr>
            </w:pPr>
            <w:bookmarkStart w:id="23" w:name="OLE_LINK51"/>
            <w:proofErr w:type="spellStart"/>
            <w:r w:rsidRPr="00681F14">
              <w:rPr>
                <w:b/>
                <w:bCs/>
              </w:rPr>
              <w:t>batch_size</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55E6F429" w14:textId="77777777" w:rsidR="00681F14" w:rsidRDefault="00681F14" w:rsidP="00626713">
            <w:pPr>
              <w:rPr>
                <w:b/>
                <w:bCs/>
              </w:rPr>
            </w:pPr>
            <w:r w:rsidRPr="00754A10">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1831A86E" w14:textId="77777777" w:rsidR="00681F14" w:rsidRPr="007407A9" w:rsidRDefault="00681F14"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44174E24" w14:textId="77777777" w:rsidR="00681F14" w:rsidRDefault="00681F14"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4D1D8E2C" w14:textId="77777777" w:rsidR="00681F14" w:rsidRDefault="00681F14" w:rsidP="00626713">
            <w:pPr>
              <w:rPr>
                <w:b/>
                <w:bCs/>
              </w:rPr>
            </w:pPr>
            <w:r w:rsidRPr="00EC4F0C">
              <w:rPr>
                <w:b/>
                <w:bCs/>
              </w:rPr>
              <w:t>MSMAPE</w:t>
            </w:r>
          </w:p>
        </w:tc>
      </w:tr>
      <w:tr w:rsidR="00681F14" w14:paraId="003DF071" w14:textId="77777777" w:rsidTr="00681F14">
        <w:trPr>
          <w:jc w:val="center"/>
        </w:trPr>
        <w:tc>
          <w:tcPr>
            <w:tcW w:w="1471" w:type="dxa"/>
            <w:tcBorders>
              <w:top w:val="single" w:sz="4" w:space="0" w:color="000000"/>
              <w:left w:val="single" w:sz="4" w:space="0" w:color="000000"/>
              <w:bottom w:val="single" w:sz="4" w:space="0" w:color="000000"/>
              <w:right w:val="single" w:sz="4" w:space="0" w:color="000000"/>
            </w:tcBorders>
          </w:tcPr>
          <w:p w14:paraId="0CF589F2" w14:textId="15857950" w:rsidR="00681F14" w:rsidRPr="008E126A" w:rsidRDefault="00681F14" w:rsidP="00681F14">
            <w:r w:rsidRPr="00D56E8C">
              <w:t>16</w:t>
            </w:r>
          </w:p>
        </w:tc>
        <w:tc>
          <w:tcPr>
            <w:tcW w:w="1560" w:type="dxa"/>
            <w:tcBorders>
              <w:top w:val="single" w:sz="4" w:space="0" w:color="000000"/>
              <w:left w:val="single" w:sz="4" w:space="0" w:color="000000"/>
              <w:bottom w:val="single" w:sz="4" w:space="0" w:color="000000"/>
              <w:right w:val="single" w:sz="4" w:space="0" w:color="000000"/>
            </w:tcBorders>
          </w:tcPr>
          <w:p w14:paraId="42B9CF59" w14:textId="57EF678C" w:rsidR="00681F14" w:rsidRPr="00EC4F0C" w:rsidRDefault="00681F14" w:rsidP="00681F14">
            <w:r w:rsidRPr="00D56E8C">
              <w:t>0.1756478548</w:t>
            </w:r>
          </w:p>
        </w:tc>
        <w:tc>
          <w:tcPr>
            <w:tcW w:w="1560" w:type="dxa"/>
            <w:tcBorders>
              <w:top w:val="single" w:sz="4" w:space="0" w:color="000000"/>
              <w:left w:val="single" w:sz="4" w:space="0" w:color="000000"/>
              <w:bottom w:val="single" w:sz="4" w:space="0" w:color="000000"/>
              <w:right w:val="single" w:sz="4" w:space="0" w:color="000000"/>
            </w:tcBorders>
          </w:tcPr>
          <w:p w14:paraId="6D545947" w14:textId="231137FB" w:rsidR="00681F14" w:rsidRPr="008E126A" w:rsidRDefault="00681F14" w:rsidP="00681F14">
            <w:r w:rsidRPr="00D56E8C">
              <w:t>0.2386201918</w:t>
            </w:r>
          </w:p>
        </w:tc>
        <w:tc>
          <w:tcPr>
            <w:tcW w:w="1559" w:type="dxa"/>
            <w:tcBorders>
              <w:top w:val="single" w:sz="4" w:space="0" w:color="000000"/>
              <w:left w:val="single" w:sz="4" w:space="0" w:color="000000"/>
              <w:bottom w:val="single" w:sz="4" w:space="0" w:color="000000"/>
              <w:right w:val="single" w:sz="4" w:space="0" w:color="000000"/>
            </w:tcBorders>
          </w:tcPr>
          <w:p w14:paraId="57F1F1BA" w14:textId="3D6EECEB" w:rsidR="00681F14" w:rsidRPr="00681F14" w:rsidRDefault="00681F14" w:rsidP="00681F14">
            <w:pPr>
              <w:rPr>
                <w:b/>
                <w:bCs/>
                <w:color w:val="FF0000"/>
              </w:rPr>
            </w:pPr>
            <w:r w:rsidRPr="00681F14">
              <w:rPr>
                <w:b/>
                <w:bCs/>
                <w:color w:val="FF0000"/>
              </w:rPr>
              <w:t>10.2767581940</w:t>
            </w:r>
          </w:p>
        </w:tc>
        <w:tc>
          <w:tcPr>
            <w:tcW w:w="1654" w:type="dxa"/>
            <w:tcBorders>
              <w:top w:val="single" w:sz="4" w:space="0" w:color="000000"/>
              <w:left w:val="single" w:sz="4" w:space="0" w:color="000000"/>
              <w:bottom w:val="single" w:sz="4" w:space="0" w:color="000000"/>
              <w:right w:val="single" w:sz="4" w:space="0" w:color="000000"/>
            </w:tcBorders>
          </w:tcPr>
          <w:p w14:paraId="77D34D00" w14:textId="5102D232" w:rsidR="00681F14" w:rsidRPr="007407A9" w:rsidRDefault="00681F14" w:rsidP="00681F14">
            <w:r w:rsidRPr="00D56E8C">
              <w:t>41.0409361124</w:t>
            </w:r>
          </w:p>
        </w:tc>
      </w:tr>
      <w:tr w:rsidR="00681F14" w14:paraId="0D8DA9D4" w14:textId="77777777" w:rsidTr="00681F14">
        <w:trPr>
          <w:jc w:val="center"/>
        </w:trPr>
        <w:tc>
          <w:tcPr>
            <w:tcW w:w="1471" w:type="dxa"/>
            <w:tcBorders>
              <w:top w:val="single" w:sz="4" w:space="0" w:color="000000"/>
              <w:left w:val="single" w:sz="4" w:space="0" w:color="000000"/>
              <w:bottom w:val="single" w:sz="4" w:space="0" w:color="000000"/>
              <w:right w:val="single" w:sz="4" w:space="0" w:color="000000"/>
            </w:tcBorders>
          </w:tcPr>
          <w:p w14:paraId="531BF53D" w14:textId="1813DE7E" w:rsidR="00681F14" w:rsidRPr="00EC4F0C" w:rsidRDefault="00681F14" w:rsidP="00681F14">
            <w:r w:rsidRPr="00C963D7">
              <w:t>32</w:t>
            </w:r>
          </w:p>
        </w:tc>
        <w:tc>
          <w:tcPr>
            <w:tcW w:w="1560" w:type="dxa"/>
            <w:tcBorders>
              <w:top w:val="single" w:sz="4" w:space="0" w:color="000000"/>
              <w:left w:val="single" w:sz="4" w:space="0" w:color="000000"/>
              <w:bottom w:val="single" w:sz="4" w:space="0" w:color="000000"/>
              <w:right w:val="single" w:sz="4" w:space="0" w:color="000000"/>
            </w:tcBorders>
          </w:tcPr>
          <w:p w14:paraId="729BF40F" w14:textId="5DD02E05" w:rsidR="00681F14" w:rsidRPr="00681F14" w:rsidRDefault="00681F14" w:rsidP="00681F14">
            <w:pPr>
              <w:rPr>
                <w:b/>
                <w:bCs/>
                <w:color w:val="FF0000"/>
              </w:rPr>
            </w:pPr>
            <w:r w:rsidRPr="00681F14">
              <w:rPr>
                <w:b/>
                <w:bCs/>
                <w:color w:val="FF0000"/>
              </w:rPr>
              <w:t>0.1746468246</w:t>
            </w:r>
          </w:p>
        </w:tc>
        <w:tc>
          <w:tcPr>
            <w:tcW w:w="1560" w:type="dxa"/>
            <w:tcBorders>
              <w:top w:val="single" w:sz="4" w:space="0" w:color="000000"/>
              <w:left w:val="single" w:sz="4" w:space="0" w:color="000000"/>
              <w:bottom w:val="single" w:sz="4" w:space="0" w:color="000000"/>
              <w:right w:val="single" w:sz="4" w:space="0" w:color="000000"/>
            </w:tcBorders>
          </w:tcPr>
          <w:p w14:paraId="63EEC78D" w14:textId="2144E58C" w:rsidR="00681F14" w:rsidRPr="00681F14" w:rsidRDefault="00681F14" w:rsidP="00681F14">
            <w:pPr>
              <w:rPr>
                <w:b/>
                <w:bCs/>
                <w:color w:val="FF0000"/>
              </w:rPr>
            </w:pPr>
            <w:r w:rsidRPr="00681F14">
              <w:rPr>
                <w:b/>
                <w:bCs/>
                <w:color w:val="FF0000"/>
              </w:rPr>
              <w:t>0.2354667038</w:t>
            </w:r>
          </w:p>
        </w:tc>
        <w:tc>
          <w:tcPr>
            <w:tcW w:w="1559" w:type="dxa"/>
            <w:tcBorders>
              <w:top w:val="single" w:sz="4" w:space="0" w:color="000000"/>
              <w:left w:val="single" w:sz="4" w:space="0" w:color="000000"/>
              <w:bottom w:val="single" w:sz="4" w:space="0" w:color="000000"/>
              <w:right w:val="single" w:sz="4" w:space="0" w:color="000000"/>
            </w:tcBorders>
          </w:tcPr>
          <w:p w14:paraId="5A6A5FD6" w14:textId="52717CF1" w:rsidR="00681F14" w:rsidRPr="00470E2F" w:rsidRDefault="00681F14" w:rsidP="00681F14">
            <w:pPr>
              <w:rPr>
                <w:b/>
                <w:bCs/>
                <w:color w:val="FF0000"/>
              </w:rPr>
            </w:pPr>
            <w:r w:rsidRPr="00C963D7">
              <w:t>10.5925931931</w:t>
            </w:r>
          </w:p>
        </w:tc>
        <w:tc>
          <w:tcPr>
            <w:tcW w:w="1654" w:type="dxa"/>
            <w:tcBorders>
              <w:top w:val="single" w:sz="4" w:space="0" w:color="000000"/>
              <w:left w:val="single" w:sz="4" w:space="0" w:color="000000"/>
              <w:bottom w:val="single" w:sz="4" w:space="0" w:color="000000"/>
              <w:right w:val="single" w:sz="4" w:space="0" w:color="000000"/>
            </w:tcBorders>
          </w:tcPr>
          <w:p w14:paraId="3DEB78FF" w14:textId="4841647C" w:rsidR="00681F14" w:rsidRPr="00681F14" w:rsidRDefault="00681F14" w:rsidP="00681F14">
            <w:pPr>
              <w:rPr>
                <w:b/>
                <w:bCs/>
                <w:color w:val="FF0000"/>
              </w:rPr>
            </w:pPr>
            <w:r w:rsidRPr="00681F14">
              <w:rPr>
                <w:b/>
                <w:bCs/>
                <w:color w:val="FF0000"/>
              </w:rPr>
              <w:t>40.5853420496</w:t>
            </w:r>
          </w:p>
        </w:tc>
      </w:tr>
      <w:tr w:rsidR="00681F14" w14:paraId="3BA6CE08" w14:textId="77777777" w:rsidTr="00681F14">
        <w:trPr>
          <w:jc w:val="center"/>
        </w:trPr>
        <w:tc>
          <w:tcPr>
            <w:tcW w:w="1471" w:type="dxa"/>
            <w:tcBorders>
              <w:top w:val="single" w:sz="4" w:space="0" w:color="000000"/>
              <w:left w:val="single" w:sz="4" w:space="0" w:color="000000"/>
              <w:bottom w:val="single" w:sz="4" w:space="0" w:color="000000"/>
              <w:right w:val="single" w:sz="4" w:space="0" w:color="000000"/>
            </w:tcBorders>
          </w:tcPr>
          <w:p w14:paraId="656958B1" w14:textId="33A03FE2" w:rsidR="00681F14" w:rsidRPr="008E126A" w:rsidRDefault="00681F14" w:rsidP="00681F14">
            <w:r w:rsidRPr="00764989">
              <w:t>64</w:t>
            </w:r>
          </w:p>
        </w:tc>
        <w:tc>
          <w:tcPr>
            <w:tcW w:w="1560" w:type="dxa"/>
            <w:tcBorders>
              <w:top w:val="single" w:sz="4" w:space="0" w:color="000000"/>
              <w:left w:val="single" w:sz="4" w:space="0" w:color="000000"/>
              <w:bottom w:val="single" w:sz="4" w:space="0" w:color="000000"/>
              <w:right w:val="single" w:sz="4" w:space="0" w:color="000000"/>
            </w:tcBorders>
          </w:tcPr>
          <w:p w14:paraId="157C79A3" w14:textId="4246259F" w:rsidR="00681F14" w:rsidRPr="00470E2F" w:rsidRDefault="00681F14" w:rsidP="00681F14">
            <w:pPr>
              <w:rPr>
                <w:b/>
                <w:bCs/>
                <w:color w:val="FF0000"/>
              </w:rPr>
            </w:pPr>
            <w:r w:rsidRPr="00764989">
              <w:t>0.1748366803</w:t>
            </w:r>
          </w:p>
        </w:tc>
        <w:tc>
          <w:tcPr>
            <w:tcW w:w="1560" w:type="dxa"/>
            <w:tcBorders>
              <w:top w:val="single" w:sz="4" w:space="0" w:color="000000"/>
              <w:left w:val="single" w:sz="4" w:space="0" w:color="000000"/>
              <w:bottom w:val="single" w:sz="4" w:space="0" w:color="000000"/>
              <w:right w:val="single" w:sz="4" w:space="0" w:color="000000"/>
            </w:tcBorders>
          </w:tcPr>
          <w:p w14:paraId="635314F1" w14:textId="5477E36A" w:rsidR="00681F14" w:rsidRPr="00B27F67" w:rsidRDefault="00681F14" w:rsidP="00681F14">
            <w:pPr>
              <w:rPr>
                <w:b/>
                <w:bCs/>
                <w:color w:val="FF0000"/>
              </w:rPr>
            </w:pPr>
            <w:r w:rsidRPr="00764989">
              <w:t>0.2359064370</w:t>
            </w:r>
          </w:p>
        </w:tc>
        <w:tc>
          <w:tcPr>
            <w:tcW w:w="1559" w:type="dxa"/>
            <w:tcBorders>
              <w:top w:val="single" w:sz="4" w:space="0" w:color="000000"/>
              <w:left w:val="single" w:sz="4" w:space="0" w:color="000000"/>
              <w:bottom w:val="single" w:sz="4" w:space="0" w:color="000000"/>
              <w:right w:val="single" w:sz="4" w:space="0" w:color="000000"/>
            </w:tcBorders>
          </w:tcPr>
          <w:p w14:paraId="05573A45" w14:textId="68C07F4C" w:rsidR="00681F14" w:rsidRPr="00B27F67" w:rsidRDefault="00681F14" w:rsidP="00681F14">
            <w:pPr>
              <w:rPr>
                <w:b/>
                <w:bCs/>
                <w:color w:val="FF0000"/>
              </w:rPr>
            </w:pPr>
            <w:r w:rsidRPr="00764989">
              <w:t>10.9972572327</w:t>
            </w:r>
          </w:p>
        </w:tc>
        <w:tc>
          <w:tcPr>
            <w:tcW w:w="1654" w:type="dxa"/>
            <w:tcBorders>
              <w:top w:val="single" w:sz="4" w:space="0" w:color="000000"/>
              <w:left w:val="single" w:sz="4" w:space="0" w:color="000000"/>
              <w:bottom w:val="single" w:sz="4" w:space="0" w:color="000000"/>
              <w:right w:val="single" w:sz="4" w:space="0" w:color="000000"/>
            </w:tcBorders>
          </w:tcPr>
          <w:p w14:paraId="7E631EF0" w14:textId="2CE34ACB" w:rsidR="00681F14" w:rsidRPr="00B27F67" w:rsidRDefault="00681F14" w:rsidP="00681F14">
            <w:pPr>
              <w:rPr>
                <w:b/>
                <w:bCs/>
                <w:color w:val="FF0000"/>
              </w:rPr>
            </w:pPr>
            <w:r w:rsidRPr="00764989">
              <w:t>40.7310515642</w:t>
            </w:r>
          </w:p>
        </w:tc>
      </w:tr>
      <w:bookmarkEnd w:id="23"/>
    </w:tbl>
    <w:p w14:paraId="3509E39E" w14:textId="26B908DE" w:rsidR="00681F14" w:rsidRDefault="00681F14" w:rsidP="00681F14">
      <w:pPr>
        <w:ind w:firstLine="270"/>
        <w:rPr>
          <w:bCs/>
          <w:szCs w:val="21"/>
        </w:rPr>
      </w:pPr>
    </w:p>
    <w:p w14:paraId="3A049B3B" w14:textId="5DC40691" w:rsidR="00681F14" w:rsidRDefault="00681F14" w:rsidP="00681F14">
      <w:pPr>
        <w:ind w:firstLine="270"/>
        <w:rPr>
          <w:bCs/>
          <w:szCs w:val="21"/>
        </w:rPr>
      </w:pPr>
      <w:proofErr w:type="spellStart"/>
      <w:r w:rsidRPr="00681F14">
        <w:rPr>
          <w:rFonts w:hint="eastAsia"/>
          <w:bCs/>
          <w:szCs w:val="21"/>
        </w:rPr>
        <w:t>batch_size</w:t>
      </w:r>
      <w:proofErr w:type="spellEnd"/>
      <w:r w:rsidRPr="00681F14">
        <w:rPr>
          <w:rFonts w:hint="eastAsia"/>
          <w:bCs/>
          <w:szCs w:val="21"/>
        </w:rPr>
        <w:t xml:space="preserve">=32 </w:t>
      </w:r>
      <w:r w:rsidRPr="00681F14">
        <w:rPr>
          <w:rFonts w:hint="eastAsia"/>
          <w:bCs/>
          <w:szCs w:val="21"/>
        </w:rPr>
        <w:t>在</w:t>
      </w:r>
      <w:r w:rsidRPr="00681F14">
        <w:rPr>
          <w:rFonts w:hint="eastAsia"/>
          <w:bCs/>
          <w:szCs w:val="21"/>
        </w:rPr>
        <w:t xml:space="preserve"> MSE</w:t>
      </w:r>
      <w:r w:rsidRPr="00681F14">
        <w:rPr>
          <w:rFonts w:hint="eastAsia"/>
          <w:bCs/>
          <w:szCs w:val="21"/>
        </w:rPr>
        <w:t>、</w:t>
      </w:r>
      <w:r w:rsidRPr="00681F14">
        <w:rPr>
          <w:rFonts w:hint="eastAsia"/>
          <w:bCs/>
          <w:szCs w:val="21"/>
        </w:rPr>
        <w:t xml:space="preserve">MAE </w:t>
      </w:r>
      <w:r w:rsidRPr="00681F14">
        <w:rPr>
          <w:rFonts w:hint="eastAsia"/>
          <w:bCs/>
          <w:szCs w:val="21"/>
        </w:rPr>
        <w:t>和</w:t>
      </w:r>
      <w:r w:rsidRPr="00681F14">
        <w:rPr>
          <w:rFonts w:hint="eastAsia"/>
          <w:bCs/>
          <w:szCs w:val="21"/>
        </w:rPr>
        <w:t xml:space="preserve"> MSMAPE </w:t>
      </w:r>
      <w:r w:rsidRPr="00681F14">
        <w:rPr>
          <w:rFonts w:hint="eastAsia"/>
          <w:bCs/>
          <w:szCs w:val="21"/>
        </w:rPr>
        <w:t>上最优，说明适度增大</w:t>
      </w:r>
      <w:r w:rsidRPr="00681F14">
        <w:rPr>
          <w:rFonts w:hint="eastAsia"/>
          <w:bCs/>
          <w:szCs w:val="21"/>
        </w:rPr>
        <w:t xml:space="preserve"> batch size </w:t>
      </w:r>
      <w:r w:rsidRPr="00681F14">
        <w:rPr>
          <w:rFonts w:hint="eastAsia"/>
          <w:bCs/>
          <w:szCs w:val="21"/>
        </w:rPr>
        <w:t>可以改善整体预测误差。但</w:t>
      </w:r>
      <w:r w:rsidRPr="00681F14">
        <w:rPr>
          <w:rFonts w:hint="eastAsia"/>
          <w:bCs/>
          <w:szCs w:val="21"/>
        </w:rPr>
        <w:t xml:space="preserve"> batch size </w:t>
      </w:r>
      <w:r w:rsidRPr="00681F14">
        <w:rPr>
          <w:rFonts w:hint="eastAsia"/>
          <w:bCs/>
          <w:szCs w:val="21"/>
        </w:rPr>
        <w:t>继续增大到</w:t>
      </w:r>
      <w:r w:rsidRPr="00681F14">
        <w:rPr>
          <w:rFonts w:hint="eastAsia"/>
          <w:bCs/>
          <w:szCs w:val="21"/>
        </w:rPr>
        <w:t xml:space="preserve"> 64 </w:t>
      </w:r>
      <w:r w:rsidRPr="00681F14">
        <w:rPr>
          <w:rFonts w:hint="eastAsia"/>
          <w:bCs/>
          <w:szCs w:val="21"/>
        </w:rPr>
        <w:t>后，收益减弱。</w:t>
      </w:r>
    </w:p>
    <w:p w14:paraId="443CC43D" w14:textId="6A4130A6" w:rsidR="00681F14" w:rsidRDefault="00681F14" w:rsidP="00681F14">
      <w:pPr>
        <w:ind w:firstLine="270"/>
        <w:rPr>
          <w:bCs/>
          <w:szCs w:val="21"/>
        </w:rPr>
      </w:pPr>
    </w:p>
    <w:p w14:paraId="4351B257" w14:textId="77777777" w:rsidR="00681F14" w:rsidRDefault="00681F14" w:rsidP="00681F14">
      <w:pPr>
        <w:ind w:firstLine="270"/>
        <w:rPr>
          <w:b/>
          <w:szCs w:val="21"/>
        </w:rPr>
      </w:pPr>
      <w:r w:rsidRPr="00681F14">
        <w:rPr>
          <w:b/>
          <w:szCs w:val="21"/>
        </w:rPr>
        <w:t xml:space="preserve">4. </w:t>
      </w:r>
      <w:proofErr w:type="spellStart"/>
      <w:r w:rsidRPr="00681F14">
        <w:rPr>
          <w:rFonts w:hint="eastAsia"/>
          <w:b/>
          <w:szCs w:val="21"/>
        </w:rPr>
        <w:t>moving_avg</w:t>
      </w:r>
      <w:proofErr w:type="spellEnd"/>
      <w:r w:rsidRPr="00681F14">
        <w:rPr>
          <w:rFonts w:hint="eastAsia"/>
          <w:b/>
          <w:szCs w:val="21"/>
        </w:rPr>
        <w:t xml:space="preserve"> </w:t>
      </w:r>
      <w:r w:rsidRPr="00681F14">
        <w:rPr>
          <w:rFonts w:hint="eastAsia"/>
          <w:b/>
          <w:szCs w:val="21"/>
        </w:rPr>
        <w:t>调参结果</w:t>
      </w:r>
    </w:p>
    <w:p w14:paraId="5F98E2B0" w14:textId="6DB77E53" w:rsidR="00681F14" w:rsidRDefault="00681F14" w:rsidP="00681F14">
      <w:pPr>
        <w:ind w:firstLine="270"/>
        <w:rPr>
          <w:bCs/>
          <w:szCs w:val="21"/>
        </w:rPr>
      </w:pPr>
      <w:r w:rsidRPr="00681F14">
        <w:rPr>
          <w:rFonts w:hint="eastAsia"/>
          <w:bCs/>
          <w:szCs w:val="21"/>
        </w:rPr>
        <w:t xml:space="preserve">moving average </w:t>
      </w:r>
      <w:r w:rsidRPr="00681F14">
        <w:rPr>
          <w:rFonts w:hint="eastAsia"/>
          <w:bCs/>
          <w:szCs w:val="21"/>
        </w:rPr>
        <w:t>窗口调参</w:t>
      </w:r>
      <w:r>
        <w:rPr>
          <w:rFonts w:hint="eastAsia"/>
          <w:bCs/>
          <w:szCs w:val="21"/>
        </w:rPr>
        <w:t>同样</w:t>
      </w:r>
      <w:r w:rsidRPr="00681F14">
        <w:rPr>
          <w:rFonts w:hint="eastAsia"/>
          <w:bCs/>
          <w:szCs w:val="21"/>
        </w:rPr>
        <w:t>在</w:t>
      </w:r>
      <w:r w:rsidRPr="00681F14">
        <w:rPr>
          <w:rFonts w:hint="eastAsia"/>
          <w:bCs/>
          <w:szCs w:val="21"/>
        </w:rPr>
        <w:t xml:space="preserve"> weather </w:t>
      </w:r>
      <w:r w:rsidRPr="00681F14">
        <w:rPr>
          <w:rFonts w:hint="eastAsia"/>
          <w:bCs/>
          <w:szCs w:val="21"/>
        </w:rPr>
        <w:t>数据集、</w:t>
      </w:r>
      <w:proofErr w:type="spellStart"/>
      <w:r w:rsidRPr="00681F14">
        <w:rPr>
          <w:rFonts w:hint="eastAsia"/>
          <w:bCs/>
          <w:szCs w:val="21"/>
        </w:rPr>
        <w:t>pred_len</w:t>
      </w:r>
      <w:proofErr w:type="spellEnd"/>
      <w:r w:rsidRPr="00681F14">
        <w:rPr>
          <w:rFonts w:hint="eastAsia"/>
          <w:bCs/>
          <w:szCs w:val="21"/>
        </w:rPr>
        <w:t xml:space="preserve">=96 </w:t>
      </w:r>
      <w:r w:rsidRPr="00681F14">
        <w:rPr>
          <w:rFonts w:hint="eastAsia"/>
          <w:bCs/>
          <w:szCs w:val="21"/>
        </w:rPr>
        <w:t>上完成</w:t>
      </w:r>
      <w:r>
        <w:rPr>
          <w:rFonts w:hint="eastAsia"/>
          <w:bCs/>
          <w:szCs w:val="21"/>
        </w:rPr>
        <w:t>，其他参数固定为：</w:t>
      </w:r>
    </w:p>
    <w:p w14:paraId="31A0D7C6" w14:textId="77777777" w:rsidR="003343BE" w:rsidRDefault="003343B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086214"/>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660066"/>
          <w:sz w:val="17"/>
          <w:szCs w:val="17"/>
        </w:rPr>
        <w:t>DLinear</w:t>
      </w:r>
      <w:proofErr w:type="spellEnd"/>
      <w:r>
        <w:rPr>
          <w:rFonts w:ascii="Consolas" w:hAnsi="Consolas" w:cs="Consolas"/>
          <w:color w:val="666600"/>
          <w:sz w:val="17"/>
          <w:szCs w:val="17"/>
        </w:rPr>
        <w:t>-</w:t>
      </w:r>
      <w:r>
        <w:rPr>
          <w:rFonts w:ascii="Consolas" w:hAnsi="Consolas" w:cs="Consolas"/>
          <w:color w:val="000000"/>
          <w:sz w:val="17"/>
          <w:szCs w:val="17"/>
        </w:rPr>
        <w:t>S</w:t>
      </w:r>
    </w:p>
    <w:p w14:paraId="028285A6" w14:textId="77777777" w:rsidR="003343BE" w:rsidRDefault="003343B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086214"/>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learning_rate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0.001</w:t>
      </w:r>
    </w:p>
    <w:p w14:paraId="1B7F7C22" w14:textId="1C7BE8B0" w:rsidR="003343BE" w:rsidRDefault="003343BE">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086214"/>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batch_size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16</w:t>
      </w:r>
    </w:p>
    <w:p w14:paraId="57A0D922" w14:textId="363996C6" w:rsidR="00681F14" w:rsidRDefault="003343BE" w:rsidP="00681F14">
      <w:pPr>
        <w:ind w:firstLine="270"/>
        <w:rPr>
          <w:bCs/>
          <w:szCs w:val="21"/>
        </w:rPr>
      </w:pPr>
      <w:r>
        <w:rPr>
          <w:rFonts w:hint="eastAsia"/>
          <w:bCs/>
          <w:szCs w:val="21"/>
        </w:rPr>
        <w:t>汇总结果如下：</w:t>
      </w:r>
    </w:p>
    <w:tbl>
      <w:tblPr>
        <w:tblW w:w="7804" w:type="dxa"/>
        <w:jc w:val="center"/>
        <w:tblLayout w:type="fixed"/>
        <w:tblLook w:val="0000" w:firstRow="0" w:lastRow="0" w:firstColumn="0" w:lastColumn="0" w:noHBand="0" w:noVBand="0"/>
      </w:tblPr>
      <w:tblGrid>
        <w:gridCol w:w="1471"/>
        <w:gridCol w:w="1560"/>
        <w:gridCol w:w="1560"/>
        <w:gridCol w:w="1559"/>
        <w:gridCol w:w="1654"/>
      </w:tblGrid>
      <w:tr w:rsidR="003343BE" w14:paraId="704BBCBD" w14:textId="77777777" w:rsidTr="00626713">
        <w:trPr>
          <w:jc w:val="center"/>
        </w:trPr>
        <w:tc>
          <w:tcPr>
            <w:tcW w:w="1471" w:type="dxa"/>
            <w:tcBorders>
              <w:top w:val="single" w:sz="4" w:space="0" w:color="000000"/>
              <w:left w:val="single" w:sz="4" w:space="0" w:color="000000"/>
              <w:bottom w:val="single" w:sz="4" w:space="0" w:color="000000"/>
              <w:right w:val="single" w:sz="4" w:space="0" w:color="000000"/>
            </w:tcBorders>
            <w:shd w:val="clear" w:color="auto" w:fill="D9D9D9"/>
          </w:tcPr>
          <w:p w14:paraId="6F7746C8" w14:textId="4B1827F8" w:rsidR="003343BE" w:rsidRPr="008E126A" w:rsidRDefault="003343BE" w:rsidP="00626713">
            <w:pPr>
              <w:rPr>
                <w:b/>
                <w:bCs/>
              </w:rPr>
            </w:pPr>
            <w:bookmarkStart w:id="24" w:name="OLE_LINK17"/>
            <w:proofErr w:type="spellStart"/>
            <w:r w:rsidRPr="003343BE">
              <w:rPr>
                <w:b/>
                <w:bCs/>
              </w:rPr>
              <w:t>moving_avg</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4DE34F1B" w14:textId="77777777" w:rsidR="003343BE" w:rsidRDefault="003343BE" w:rsidP="00626713">
            <w:pPr>
              <w:rPr>
                <w:b/>
                <w:bCs/>
              </w:rPr>
            </w:pPr>
            <w:r w:rsidRPr="00754A10">
              <w:rPr>
                <w:b/>
                <w:bCs/>
              </w:rPr>
              <w:t>MSE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245EA0BE" w14:textId="77777777" w:rsidR="003343BE" w:rsidRPr="007407A9" w:rsidRDefault="003343BE" w:rsidP="00626713">
            <w:pPr>
              <w:rPr>
                <w:b/>
                <w:bCs/>
              </w:rPr>
            </w:pPr>
            <w:r>
              <w:rPr>
                <w:rFonts w:hint="eastAsia"/>
                <w:b/>
                <w:bCs/>
              </w:rPr>
              <w:t>MAE</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5D495C02" w14:textId="77777777" w:rsidR="003343BE" w:rsidRDefault="003343BE" w:rsidP="00626713">
            <w:pPr>
              <w:rPr>
                <w:b/>
                <w:bCs/>
              </w:rPr>
            </w:pPr>
            <w:r w:rsidRPr="00EC4F0C">
              <w:rPr>
                <w:b/>
                <w:bCs/>
              </w:rPr>
              <w:t>MAPE</w:t>
            </w:r>
          </w:p>
        </w:tc>
        <w:tc>
          <w:tcPr>
            <w:tcW w:w="1654" w:type="dxa"/>
            <w:tcBorders>
              <w:top w:val="single" w:sz="4" w:space="0" w:color="000000"/>
              <w:left w:val="single" w:sz="4" w:space="0" w:color="000000"/>
              <w:bottom w:val="single" w:sz="4" w:space="0" w:color="000000"/>
              <w:right w:val="single" w:sz="4" w:space="0" w:color="000000"/>
            </w:tcBorders>
            <w:shd w:val="clear" w:color="auto" w:fill="D9D9D9"/>
          </w:tcPr>
          <w:p w14:paraId="625BA166" w14:textId="77777777" w:rsidR="003343BE" w:rsidRDefault="003343BE" w:rsidP="00626713">
            <w:pPr>
              <w:rPr>
                <w:b/>
                <w:bCs/>
              </w:rPr>
            </w:pPr>
            <w:r w:rsidRPr="00EC4F0C">
              <w:rPr>
                <w:b/>
                <w:bCs/>
              </w:rPr>
              <w:t>MSMAPE</w:t>
            </w:r>
          </w:p>
        </w:tc>
      </w:tr>
      <w:tr w:rsidR="003343BE" w14:paraId="207B5C3A" w14:textId="77777777" w:rsidTr="00626713">
        <w:trPr>
          <w:jc w:val="center"/>
        </w:trPr>
        <w:tc>
          <w:tcPr>
            <w:tcW w:w="1471" w:type="dxa"/>
            <w:tcBorders>
              <w:top w:val="single" w:sz="4" w:space="0" w:color="000000"/>
              <w:left w:val="single" w:sz="4" w:space="0" w:color="000000"/>
              <w:bottom w:val="single" w:sz="4" w:space="0" w:color="000000"/>
              <w:right w:val="single" w:sz="4" w:space="0" w:color="000000"/>
            </w:tcBorders>
          </w:tcPr>
          <w:p w14:paraId="24949413" w14:textId="1DAD59BE" w:rsidR="003343BE" w:rsidRPr="008E126A" w:rsidRDefault="003343BE" w:rsidP="003343BE">
            <w:r w:rsidRPr="009377BB">
              <w:t>13</w:t>
            </w:r>
          </w:p>
        </w:tc>
        <w:tc>
          <w:tcPr>
            <w:tcW w:w="1560" w:type="dxa"/>
            <w:tcBorders>
              <w:top w:val="single" w:sz="4" w:space="0" w:color="000000"/>
              <w:left w:val="single" w:sz="4" w:space="0" w:color="000000"/>
              <w:bottom w:val="single" w:sz="4" w:space="0" w:color="000000"/>
              <w:right w:val="single" w:sz="4" w:space="0" w:color="000000"/>
            </w:tcBorders>
          </w:tcPr>
          <w:p w14:paraId="730168A7" w14:textId="44DCF821" w:rsidR="003343BE" w:rsidRPr="003343BE" w:rsidRDefault="003343BE" w:rsidP="003343BE">
            <w:pPr>
              <w:rPr>
                <w:b/>
                <w:bCs/>
                <w:color w:val="FF0000"/>
              </w:rPr>
            </w:pPr>
            <w:r w:rsidRPr="003343BE">
              <w:rPr>
                <w:b/>
                <w:bCs/>
                <w:color w:val="FF0000"/>
              </w:rPr>
              <w:t>0.1756065637</w:t>
            </w:r>
          </w:p>
        </w:tc>
        <w:tc>
          <w:tcPr>
            <w:tcW w:w="1560" w:type="dxa"/>
            <w:tcBorders>
              <w:top w:val="single" w:sz="4" w:space="0" w:color="000000"/>
              <w:left w:val="single" w:sz="4" w:space="0" w:color="000000"/>
              <w:bottom w:val="single" w:sz="4" w:space="0" w:color="000000"/>
              <w:right w:val="single" w:sz="4" w:space="0" w:color="000000"/>
            </w:tcBorders>
          </w:tcPr>
          <w:p w14:paraId="1818C103" w14:textId="5033FB02" w:rsidR="003343BE" w:rsidRPr="003343BE" w:rsidRDefault="003343BE" w:rsidP="003343BE">
            <w:pPr>
              <w:rPr>
                <w:b/>
                <w:bCs/>
                <w:color w:val="FF0000"/>
              </w:rPr>
            </w:pPr>
            <w:r w:rsidRPr="003343BE">
              <w:rPr>
                <w:b/>
                <w:bCs/>
                <w:color w:val="FF0000"/>
              </w:rPr>
              <w:t>0.2384480685</w:t>
            </w:r>
          </w:p>
        </w:tc>
        <w:tc>
          <w:tcPr>
            <w:tcW w:w="1559" w:type="dxa"/>
            <w:tcBorders>
              <w:top w:val="single" w:sz="4" w:space="0" w:color="000000"/>
              <w:left w:val="single" w:sz="4" w:space="0" w:color="000000"/>
              <w:bottom w:val="single" w:sz="4" w:space="0" w:color="000000"/>
              <w:right w:val="single" w:sz="4" w:space="0" w:color="000000"/>
            </w:tcBorders>
          </w:tcPr>
          <w:p w14:paraId="08B14AC3" w14:textId="00FCE9BB" w:rsidR="003343BE" w:rsidRPr="00681F14" w:rsidRDefault="003343BE" w:rsidP="003343BE">
            <w:pPr>
              <w:rPr>
                <w:b/>
                <w:bCs/>
                <w:color w:val="FF0000"/>
              </w:rPr>
            </w:pPr>
            <w:r w:rsidRPr="009377BB">
              <w:t>10.2999868393</w:t>
            </w:r>
          </w:p>
        </w:tc>
        <w:tc>
          <w:tcPr>
            <w:tcW w:w="1654" w:type="dxa"/>
            <w:tcBorders>
              <w:top w:val="single" w:sz="4" w:space="0" w:color="000000"/>
              <w:left w:val="single" w:sz="4" w:space="0" w:color="000000"/>
              <w:bottom w:val="single" w:sz="4" w:space="0" w:color="000000"/>
              <w:right w:val="single" w:sz="4" w:space="0" w:color="000000"/>
            </w:tcBorders>
          </w:tcPr>
          <w:p w14:paraId="148DD6EF" w14:textId="59DEB4DA" w:rsidR="003343BE" w:rsidRPr="003343BE" w:rsidRDefault="003343BE" w:rsidP="003343BE">
            <w:pPr>
              <w:rPr>
                <w:b/>
                <w:bCs/>
                <w:color w:val="FF0000"/>
              </w:rPr>
            </w:pPr>
            <w:r w:rsidRPr="003343BE">
              <w:rPr>
                <w:b/>
                <w:bCs/>
                <w:color w:val="FF0000"/>
              </w:rPr>
              <w:t>41.0192191601</w:t>
            </w:r>
          </w:p>
        </w:tc>
      </w:tr>
      <w:tr w:rsidR="003343BE" w14:paraId="25CAA714" w14:textId="77777777" w:rsidTr="00626713">
        <w:trPr>
          <w:jc w:val="center"/>
        </w:trPr>
        <w:tc>
          <w:tcPr>
            <w:tcW w:w="1471" w:type="dxa"/>
            <w:tcBorders>
              <w:top w:val="single" w:sz="4" w:space="0" w:color="000000"/>
              <w:left w:val="single" w:sz="4" w:space="0" w:color="000000"/>
              <w:bottom w:val="single" w:sz="4" w:space="0" w:color="000000"/>
              <w:right w:val="single" w:sz="4" w:space="0" w:color="000000"/>
            </w:tcBorders>
          </w:tcPr>
          <w:p w14:paraId="378DE8E6" w14:textId="33F24900" w:rsidR="003343BE" w:rsidRPr="00EC4F0C" w:rsidRDefault="003343BE" w:rsidP="003343BE">
            <w:r w:rsidRPr="009150E6">
              <w:lastRenderedPageBreak/>
              <w:t>25</w:t>
            </w:r>
          </w:p>
        </w:tc>
        <w:tc>
          <w:tcPr>
            <w:tcW w:w="1560" w:type="dxa"/>
            <w:tcBorders>
              <w:top w:val="single" w:sz="4" w:space="0" w:color="000000"/>
              <w:left w:val="single" w:sz="4" w:space="0" w:color="000000"/>
              <w:bottom w:val="single" w:sz="4" w:space="0" w:color="000000"/>
              <w:right w:val="single" w:sz="4" w:space="0" w:color="000000"/>
            </w:tcBorders>
          </w:tcPr>
          <w:p w14:paraId="5A2C9280" w14:textId="7373DAB6" w:rsidR="003343BE" w:rsidRPr="00681F14" w:rsidRDefault="003343BE" w:rsidP="003343BE">
            <w:pPr>
              <w:rPr>
                <w:b/>
                <w:bCs/>
                <w:color w:val="FF0000"/>
              </w:rPr>
            </w:pPr>
            <w:r w:rsidRPr="009150E6">
              <w:t>0.1756478548</w:t>
            </w:r>
          </w:p>
        </w:tc>
        <w:tc>
          <w:tcPr>
            <w:tcW w:w="1560" w:type="dxa"/>
            <w:tcBorders>
              <w:top w:val="single" w:sz="4" w:space="0" w:color="000000"/>
              <w:left w:val="single" w:sz="4" w:space="0" w:color="000000"/>
              <w:bottom w:val="single" w:sz="4" w:space="0" w:color="000000"/>
              <w:right w:val="single" w:sz="4" w:space="0" w:color="000000"/>
            </w:tcBorders>
          </w:tcPr>
          <w:p w14:paraId="7AFD1542" w14:textId="450CCA4C" w:rsidR="003343BE" w:rsidRPr="00681F14" w:rsidRDefault="003343BE" w:rsidP="003343BE">
            <w:pPr>
              <w:rPr>
                <w:b/>
                <w:bCs/>
                <w:color w:val="FF0000"/>
              </w:rPr>
            </w:pPr>
            <w:r w:rsidRPr="009150E6">
              <w:t>0.2386201918</w:t>
            </w:r>
          </w:p>
        </w:tc>
        <w:tc>
          <w:tcPr>
            <w:tcW w:w="1559" w:type="dxa"/>
            <w:tcBorders>
              <w:top w:val="single" w:sz="4" w:space="0" w:color="000000"/>
              <w:left w:val="single" w:sz="4" w:space="0" w:color="000000"/>
              <w:bottom w:val="single" w:sz="4" w:space="0" w:color="000000"/>
              <w:right w:val="single" w:sz="4" w:space="0" w:color="000000"/>
            </w:tcBorders>
          </w:tcPr>
          <w:p w14:paraId="5A25803B" w14:textId="6A96EB67" w:rsidR="003343BE" w:rsidRPr="00470E2F" w:rsidRDefault="003343BE" w:rsidP="003343BE">
            <w:pPr>
              <w:rPr>
                <w:b/>
                <w:bCs/>
                <w:color w:val="FF0000"/>
              </w:rPr>
            </w:pPr>
            <w:r w:rsidRPr="009150E6">
              <w:t>10.2767581940</w:t>
            </w:r>
          </w:p>
        </w:tc>
        <w:tc>
          <w:tcPr>
            <w:tcW w:w="1654" w:type="dxa"/>
            <w:tcBorders>
              <w:top w:val="single" w:sz="4" w:space="0" w:color="000000"/>
              <w:left w:val="single" w:sz="4" w:space="0" w:color="000000"/>
              <w:bottom w:val="single" w:sz="4" w:space="0" w:color="000000"/>
              <w:right w:val="single" w:sz="4" w:space="0" w:color="000000"/>
            </w:tcBorders>
          </w:tcPr>
          <w:p w14:paraId="6BB54FFE" w14:textId="1CC868C2" w:rsidR="003343BE" w:rsidRPr="00681F14" w:rsidRDefault="003343BE" w:rsidP="003343BE">
            <w:pPr>
              <w:rPr>
                <w:b/>
                <w:bCs/>
                <w:color w:val="FF0000"/>
              </w:rPr>
            </w:pPr>
            <w:r w:rsidRPr="009150E6">
              <w:t>41.0409361124</w:t>
            </w:r>
          </w:p>
        </w:tc>
      </w:tr>
      <w:tr w:rsidR="003343BE" w14:paraId="2A1CC49F" w14:textId="77777777" w:rsidTr="00626713">
        <w:trPr>
          <w:jc w:val="center"/>
        </w:trPr>
        <w:tc>
          <w:tcPr>
            <w:tcW w:w="1471" w:type="dxa"/>
            <w:tcBorders>
              <w:top w:val="single" w:sz="4" w:space="0" w:color="000000"/>
              <w:left w:val="single" w:sz="4" w:space="0" w:color="000000"/>
              <w:bottom w:val="single" w:sz="4" w:space="0" w:color="000000"/>
              <w:right w:val="single" w:sz="4" w:space="0" w:color="000000"/>
            </w:tcBorders>
          </w:tcPr>
          <w:p w14:paraId="6A788201" w14:textId="639798C9" w:rsidR="003343BE" w:rsidRPr="008E126A" w:rsidRDefault="003343BE" w:rsidP="003343BE">
            <w:r w:rsidRPr="00727F1C">
              <w:t>49</w:t>
            </w:r>
          </w:p>
        </w:tc>
        <w:tc>
          <w:tcPr>
            <w:tcW w:w="1560" w:type="dxa"/>
            <w:tcBorders>
              <w:top w:val="single" w:sz="4" w:space="0" w:color="000000"/>
              <w:left w:val="single" w:sz="4" w:space="0" w:color="000000"/>
              <w:bottom w:val="single" w:sz="4" w:space="0" w:color="000000"/>
              <w:right w:val="single" w:sz="4" w:space="0" w:color="000000"/>
            </w:tcBorders>
          </w:tcPr>
          <w:p w14:paraId="2C20551A" w14:textId="60C9AEBB" w:rsidR="003343BE" w:rsidRPr="00470E2F" w:rsidRDefault="003343BE" w:rsidP="003343BE">
            <w:pPr>
              <w:rPr>
                <w:b/>
                <w:bCs/>
                <w:color w:val="FF0000"/>
              </w:rPr>
            </w:pPr>
            <w:r w:rsidRPr="00727F1C">
              <w:t>0.1758814603</w:t>
            </w:r>
          </w:p>
        </w:tc>
        <w:tc>
          <w:tcPr>
            <w:tcW w:w="1560" w:type="dxa"/>
            <w:tcBorders>
              <w:top w:val="single" w:sz="4" w:space="0" w:color="000000"/>
              <w:left w:val="single" w:sz="4" w:space="0" w:color="000000"/>
              <w:bottom w:val="single" w:sz="4" w:space="0" w:color="000000"/>
              <w:right w:val="single" w:sz="4" w:space="0" w:color="000000"/>
            </w:tcBorders>
          </w:tcPr>
          <w:p w14:paraId="6F6DA022" w14:textId="3FB960EE" w:rsidR="003343BE" w:rsidRPr="00B27F67" w:rsidRDefault="003343BE" w:rsidP="003343BE">
            <w:pPr>
              <w:rPr>
                <w:b/>
                <w:bCs/>
                <w:color w:val="FF0000"/>
              </w:rPr>
            </w:pPr>
            <w:r w:rsidRPr="00727F1C">
              <w:t>0.2392633110</w:t>
            </w:r>
          </w:p>
        </w:tc>
        <w:tc>
          <w:tcPr>
            <w:tcW w:w="1559" w:type="dxa"/>
            <w:tcBorders>
              <w:top w:val="single" w:sz="4" w:space="0" w:color="000000"/>
              <w:left w:val="single" w:sz="4" w:space="0" w:color="000000"/>
              <w:bottom w:val="single" w:sz="4" w:space="0" w:color="000000"/>
              <w:right w:val="single" w:sz="4" w:space="0" w:color="000000"/>
            </w:tcBorders>
          </w:tcPr>
          <w:p w14:paraId="5BA52273" w14:textId="3349B4D2" w:rsidR="003343BE" w:rsidRPr="003343BE" w:rsidRDefault="003343BE" w:rsidP="003343BE">
            <w:pPr>
              <w:rPr>
                <w:b/>
                <w:bCs/>
                <w:color w:val="FF0000"/>
              </w:rPr>
            </w:pPr>
            <w:r w:rsidRPr="003343BE">
              <w:rPr>
                <w:b/>
                <w:bCs/>
                <w:color w:val="FF0000"/>
              </w:rPr>
              <w:t>10.2150650024</w:t>
            </w:r>
          </w:p>
        </w:tc>
        <w:tc>
          <w:tcPr>
            <w:tcW w:w="1654" w:type="dxa"/>
            <w:tcBorders>
              <w:top w:val="single" w:sz="4" w:space="0" w:color="000000"/>
              <w:left w:val="single" w:sz="4" w:space="0" w:color="000000"/>
              <w:bottom w:val="single" w:sz="4" w:space="0" w:color="000000"/>
              <w:right w:val="single" w:sz="4" w:space="0" w:color="000000"/>
            </w:tcBorders>
          </w:tcPr>
          <w:p w14:paraId="69277768" w14:textId="04FDD0FF" w:rsidR="003343BE" w:rsidRPr="00B27F67" w:rsidRDefault="003343BE" w:rsidP="003343BE">
            <w:pPr>
              <w:rPr>
                <w:b/>
                <w:bCs/>
                <w:color w:val="FF0000"/>
              </w:rPr>
            </w:pPr>
            <w:r w:rsidRPr="00727F1C">
              <w:t>41.1306530237</w:t>
            </w:r>
          </w:p>
        </w:tc>
      </w:tr>
      <w:bookmarkEnd w:id="24"/>
    </w:tbl>
    <w:p w14:paraId="503C1342" w14:textId="77777777" w:rsidR="003343BE" w:rsidRDefault="003343BE" w:rsidP="003343BE">
      <w:pPr>
        <w:ind w:firstLine="270"/>
        <w:rPr>
          <w:bCs/>
          <w:szCs w:val="21"/>
        </w:rPr>
      </w:pPr>
    </w:p>
    <w:p w14:paraId="4456F910" w14:textId="37689653" w:rsidR="00681F14" w:rsidRDefault="003343BE" w:rsidP="003343BE">
      <w:pPr>
        <w:ind w:firstLine="270"/>
        <w:rPr>
          <w:bCs/>
          <w:szCs w:val="21"/>
        </w:rPr>
      </w:pPr>
      <w:proofErr w:type="spellStart"/>
      <w:r w:rsidRPr="003343BE">
        <w:rPr>
          <w:rFonts w:hint="eastAsia"/>
          <w:bCs/>
          <w:szCs w:val="21"/>
        </w:rPr>
        <w:t>moving_avg</w:t>
      </w:r>
      <w:proofErr w:type="spellEnd"/>
      <w:r w:rsidRPr="003343BE">
        <w:rPr>
          <w:rFonts w:hint="eastAsia"/>
          <w:bCs/>
          <w:szCs w:val="21"/>
        </w:rPr>
        <w:t xml:space="preserve">=13 </w:t>
      </w:r>
      <w:r w:rsidRPr="003343BE">
        <w:rPr>
          <w:rFonts w:hint="eastAsia"/>
          <w:bCs/>
          <w:szCs w:val="21"/>
        </w:rPr>
        <w:t>在</w:t>
      </w:r>
      <w:r w:rsidRPr="003343BE">
        <w:rPr>
          <w:rFonts w:hint="eastAsia"/>
          <w:bCs/>
          <w:szCs w:val="21"/>
        </w:rPr>
        <w:t xml:space="preserve"> MSE</w:t>
      </w:r>
      <w:r w:rsidRPr="003343BE">
        <w:rPr>
          <w:rFonts w:hint="eastAsia"/>
          <w:bCs/>
          <w:szCs w:val="21"/>
        </w:rPr>
        <w:t>、</w:t>
      </w:r>
      <w:r w:rsidRPr="003343BE">
        <w:rPr>
          <w:rFonts w:hint="eastAsia"/>
          <w:bCs/>
          <w:szCs w:val="21"/>
        </w:rPr>
        <w:t>MAE</w:t>
      </w:r>
      <w:r w:rsidRPr="003343BE">
        <w:rPr>
          <w:rFonts w:hint="eastAsia"/>
          <w:bCs/>
          <w:szCs w:val="21"/>
        </w:rPr>
        <w:t>、</w:t>
      </w:r>
      <w:r w:rsidRPr="003343BE">
        <w:rPr>
          <w:rFonts w:hint="eastAsia"/>
          <w:bCs/>
          <w:szCs w:val="21"/>
        </w:rPr>
        <w:t xml:space="preserve">MSMAPE </w:t>
      </w:r>
      <w:r w:rsidRPr="003343BE">
        <w:rPr>
          <w:rFonts w:hint="eastAsia"/>
          <w:bCs/>
          <w:szCs w:val="21"/>
        </w:rPr>
        <w:t>上略优，但三组之间差异很小。说明</w:t>
      </w:r>
      <w:r w:rsidRPr="003343BE">
        <w:rPr>
          <w:rFonts w:hint="eastAsia"/>
          <w:bCs/>
          <w:szCs w:val="21"/>
        </w:rPr>
        <w:t xml:space="preserve"> </w:t>
      </w:r>
      <w:proofErr w:type="spellStart"/>
      <w:r w:rsidRPr="003343BE">
        <w:rPr>
          <w:rFonts w:hint="eastAsia"/>
          <w:bCs/>
          <w:szCs w:val="21"/>
        </w:rPr>
        <w:t>DLinear</w:t>
      </w:r>
      <w:proofErr w:type="spellEnd"/>
      <w:r w:rsidRPr="003343BE">
        <w:rPr>
          <w:rFonts w:hint="eastAsia"/>
          <w:bCs/>
          <w:szCs w:val="21"/>
        </w:rPr>
        <w:t xml:space="preserve"> </w:t>
      </w:r>
      <w:r w:rsidRPr="003343BE">
        <w:rPr>
          <w:rFonts w:hint="eastAsia"/>
          <w:bCs/>
          <w:szCs w:val="21"/>
        </w:rPr>
        <w:t>在该任务上对</w:t>
      </w:r>
      <w:r w:rsidRPr="003343BE">
        <w:rPr>
          <w:rFonts w:hint="eastAsia"/>
          <w:bCs/>
          <w:szCs w:val="21"/>
        </w:rPr>
        <w:t xml:space="preserve"> moving average </w:t>
      </w:r>
      <w:r w:rsidRPr="003343BE">
        <w:rPr>
          <w:rFonts w:hint="eastAsia"/>
          <w:bCs/>
          <w:szCs w:val="21"/>
        </w:rPr>
        <w:t>窗口不太敏感，默认值</w:t>
      </w:r>
      <w:r w:rsidRPr="003343BE">
        <w:rPr>
          <w:rFonts w:hint="eastAsia"/>
          <w:bCs/>
          <w:szCs w:val="21"/>
        </w:rPr>
        <w:t xml:space="preserve"> 25 </w:t>
      </w:r>
      <w:r w:rsidRPr="003343BE">
        <w:rPr>
          <w:rFonts w:hint="eastAsia"/>
          <w:bCs/>
          <w:szCs w:val="21"/>
        </w:rPr>
        <w:t>已经接近较优范围。</w:t>
      </w:r>
    </w:p>
    <w:p w14:paraId="425BD208" w14:textId="77777777" w:rsidR="003343BE" w:rsidRDefault="003343BE" w:rsidP="003343BE">
      <w:pPr>
        <w:ind w:firstLine="270"/>
        <w:rPr>
          <w:bCs/>
          <w:szCs w:val="21"/>
        </w:rPr>
      </w:pPr>
    </w:p>
    <w:p w14:paraId="0A27B6D0" w14:textId="2C220FD5" w:rsidR="003343BE" w:rsidRDefault="000A4912" w:rsidP="003343BE">
      <w:pPr>
        <w:ind w:firstLineChars="128" w:firstLine="270"/>
        <w:rPr>
          <w:b/>
          <w:szCs w:val="21"/>
        </w:rPr>
      </w:pPr>
      <w:r>
        <w:rPr>
          <w:b/>
          <w:szCs w:val="21"/>
        </w:rPr>
        <w:t>4</w:t>
      </w:r>
      <w:r w:rsidR="00104361" w:rsidRPr="00104361">
        <w:rPr>
          <w:b/>
          <w:szCs w:val="21"/>
        </w:rPr>
        <w:t>.3</w:t>
      </w:r>
      <w:r w:rsidR="00DD1BA1">
        <w:rPr>
          <w:b/>
          <w:szCs w:val="21"/>
        </w:rPr>
        <w:t xml:space="preserve"> </w:t>
      </w:r>
      <w:r w:rsidR="00104361" w:rsidRPr="00104361">
        <w:rPr>
          <w:b/>
          <w:szCs w:val="21"/>
        </w:rPr>
        <w:t xml:space="preserve"> </w:t>
      </w:r>
      <w:proofErr w:type="spellStart"/>
      <w:r w:rsidR="003343BE" w:rsidRPr="003343BE">
        <w:rPr>
          <w:rFonts w:hint="eastAsia"/>
          <w:b/>
          <w:szCs w:val="21"/>
        </w:rPr>
        <w:t>DLinear</w:t>
      </w:r>
      <w:proofErr w:type="spellEnd"/>
      <w:r w:rsidR="003343BE" w:rsidRPr="003343BE">
        <w:rPr>
          <w:rFonts w:hint="eastAsia"/>
          <w:b/>
          <w:szCs w:val="21"/>
        </w:rPr>
        <w:t xml:space="preserve"> </w:t>
      </w:r>
      <w:r w:rsidR="003343BE" w:rsidRPr="003343BE">
        <w:rPr>
          <w:rFonts w:hint="eastAsia"/>
          <w:b/>
          <w:szCs w:val="21"/>
        </w:rPr>
        <w:t>最优参数设置</w:t>
      </w:r>
    </w:p>
    <w:p w14:paraId="445912A2" w14:textId="309D06EE" w:rsidR="003343BE" w:rsidRDefault="003343BE" w:rsidP="003343BE">
      <w:pPr>
        <w:ind w:firstLineChars="128" w:firstLine="269"/>
        <w:rPr>
          <w:bCs/>
          <w:szCs w:val="21"/>
        </w:rPr>
      </w:pPr>
      <w:r>
        <w:rPr>
          <w:rFonts w:hint="eastAsia"/>
          <w:bCs/>
          <w:szCs w:val="21"/>
        </w:rPr>
        <w:t>我们</w:t>
      </w:r>
      <w:r w:rsidRPr="003343BE">
        <w:rPr>
          <w:rFonts w:hint="eastAsia"/>
          <w:bCs/>
          <w:szCs w:val="21"/>
        </w:rPr>
        <w:t>按照测试集</w:t>
      </w:r>
      <w:r w:rsidRPr="003343BE">
        <w:rPr>
          <w:rFonts w:hint="eastAsia"/>
          <w:bCs/>
          <w:szCs w:val="21"/>
        </w:rPr>
        <w:t xml:space="preserve"> MSE </w:t>
      </w:r>
      <w:r w:rsidRPr="003343BE">
        <w:rPr>
          <w:rFonts w:hint="eastAsia"/>
          <w:bCs/>
          <w:szCs w:val="21"/>
        </w:rPr>
        <w:t>优先、</w:t>
      </w:r>
      <w:r w:rsidRPr="003343BE">
        <w:rPr>
          <w:rFonts w:hint="eastAsia"/>
          <w:bCs/>
          <w:szCs w:val="21"/>
        </w:rPr>
        <w:t xml:space="preserve">MAE </w:t>
      </w:r>
      <w:r w:rsidRPr="003343BE">
        <w:rPr>
          <w:rFonts w:hint="eastAsia"/>
          <w:bCs/>
          <w:szCs w:val="21"/>
        </w:rPr>
        <w:t>辅助的规则，在当前候选集合内得到以下最优参数：</w:t>
      </w:r>
    </w:p>
    <w:tbl>
      <w:tblPr>
        <w:tblW w:w="9159" w:type="dxa"/>
        <w:jc w:val="center"/>
        <w:tblLayout w:type="fixed"/>
        <w:tblLook w:val="0000" w:firstRow="0" w:lastRow="0" w:firstColumn="0" w:lastColumn="0" w:noHBand="0" w:noVBand="0"/>
      </w:tblPr>
      <w:tblGrid>
        <w:gridCol w:w="1134"/>
        <w:gridCol w:w="709"/>
        <w:gridCol w:w="1134"/>
        <w:gridCol w:w="992"/>
        <w:gridCol w:w="851"/>
        <w:gridCol w:w="796"/>
        <w:gridCol w:w="850"/>
        <w:gridCol w:w="851"/>
        <w:gridCol w:w="850"/>
        <w:gridCol w:w="992"/>
      </w:tblGrid>
      <w:tr w:rsidR="00884BDA" w14:paraId="4D5E5416" w14:textId="77777777" w:rsidTr="00884BDA">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B78C38" w14:textId="77777777" w:rsidR="00884BDA" w:rsidRPr="008E126A" w:rsidRDefault="00884BDA" w:rsidP="00626713">
            <w:pPr>
              <w:rPr>
                <w:b/>
                <w:bCs/>
              </w:rPr>
            </w:pPr>
            <w:bookmarkStart w:id="25" w:name="OLE_LINK4"/>
            <w:r w:rsidRPr="007407A9">
              <w:rPr>
                <w:rFonts w:hint="eastAsia"/>
                <w:b/>
                <w:bCs/>
              </w:rPr>
              <w:t>数据集</w:t>
            </w:r>
          </w:p>
        </w:tc>
        <w:tc>
          <w:tcPr>
            <w:tcW w:w="7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8B3B86" w14:textId="77777777" w:rsidR="00884BDA" w:rsidRPr="008E126A" w:rsidRDefault="00884BDA" w:rsidP="00626713">
            <w:pPr>
              <w:rPr>
                <w:b/>
                <w:bCs/>
              </w:rPr>
            </w:pPr>
            <w:proofErr w:type="spellStart"/>
            <w:r w:rsidRPr="00EC4F0C">
              <w:rPr>
                <w:b/>
                <w:bCs/>
              </w:rPr>
              <w:t>pred_len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6AED3062" w14:textId="1CD05D25" w:rsidR="00884BDA" w:rsidRPr="00EC4F0C" w:rsidRDefault="00884BDA" w:rsidP="00626713">
            <w:pPr>
              <w:rPr>
                <w:b/>
                <w:bCs/>
              </w:rPr>
            </w:pPr>
            <w:r w:rsidRPr="00884BDA">
              <w:rPr>
                <w:rFonts w:hint="eastAsia"/>
                <w:b/>
                <w:bCs/>
              </w:rPr>
              <w:t>最优模型</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6B99A886" w14:textId="133B38F4" w:rsidR="00884BDA" w:rsidRPr="00EC4F0C" w:rsidRDefault="00884BDA" w:rsidP="00626713">
            <w:pPr>
              <w:rPr>
                <w:b/>
                <w:bCs/>
              </w:rPr>
            </w:pPr>
            <w:proofErr w:type="spellStart"/>
            <w:r w:rsidRPr="00884BDA">
              <w:rPr>
                <w:b/>
                <w:bCs/>
              </w:rPr>
              <w:t>learning_rate</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D9D9D9"/>
          </w:tcPr>
          <w:p w14:paraId="4FE927C1" w14:textId="4E5EF924" w:rsidR="00884BDA" w:rsidRPr="00EC4F0C" w:rsidRDefault="00884BDA" w:rsidP="00626713">
            <w:pPr>
              <w:rPr>
                <w:b/>
                <w:bCs/>
              </w:rPr>
            </w:pPr>
            <w:proofErr w:type="spellStart"/>
            <w:r w:rsidRPr="00884BDA">
              <w:rPr>
                <w:b/>
                <w:bCs/>
              </w:rPr>
              <w:t>batch_size</w:t>
            </w:r>
            <w:proofErr w:type="spellEnd"/>
          </w:p>
        </w:tc>
        <w:tc>
          <w:tcPr>
            <w:tcW w:w="796" w:type="dxa"/>
            <w:tcBorders>
              <w:top w:val="single" w:sz="4" w:space="0" w:color="000000"/>
              <w:left w:val="single" w:sz="4" w:space="0" w:color="000000"/>
              <w:bottom w:val="single" w:sz="4" w:space="0" w:color="000000"/>
              <w:right w:val="single" w:sz="4" w:space="0" w:color="000000"/>
            </w:tcBorders>
            <w:shd w:val="clear" w:color="auto" w:fill="D9D9D9"/>
          </w:tcPr>
          <w:p w14:paraId="6F130D0A" w14:textId="07D2C167" w:rsidR="00884BDA" w:rsidRPr="00EC4F0C" w:rsidRDefault="00884BDA" w:rsidP="00626713">
            <w:pPr>
              <w:rPr>
                <w:b/>
                <w:bCs/>
              </w:rPr>
            </w:pPr>
            <w:proofErr w:type="spellStart"/>
            <w:r w:rsidRPr="00884BDA">
              <w:rPr>
                <w:b/>
                <w:bCs/>
              </w:rPr>
              <w:t>moving_avg</w:t>
            </w:r>
            <w:proofErr w:type="spellEnd"/>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28777533" w14:textId="3826FF86" w:rsidR="00884BDA" w:rsidRPr="008E126A" w:rsidRDefault="00884BDA" w:rsidP="00626713">
            <w:pPr>
              <w:rPr>
                <w:b/>
                <w:bCs/>
              </w:rPr>
            </w:pPr>
            <w:r w:rsidRPr="00EC4F0C">
              <w:rPr>
                <w:b/>
                <w:bCs/>
              </w:rPr>
              <w:t>MSE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Pr>
          <w:p w14:paraId="09D7E033" w14:textId="77777777" w:rsidR="00884BDA" w:rsidRPr="007407A9" w:rsidRDefault="00884BDA" w:rsidP="00626713">
            <w:pPr>
              <w:rPr>
                <w:b/>
                <w:bCs/>
              </w:rPr>
            </w:pPr>
            <w:r>
              <w:rPr>
                <w:rFonts w:hint="eastAsia"/>
                <w:b/>
                <w:bCs/>
              </w:rPr>
              <w:t>MAE</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39C0C09F" w14:textId="77777777" w:rsidR="00884BDA" w:rsidRDefault="00884BDA" w:rsidP="00626713">
            <w:pPr>
              <w:rPr>
                <w:b/>
                <w:bCs/>
              </w:rPr>
            </w:pPr>
            <w:r w:rsidRPr="00EC4F0C">
              <w:rPr>
                <w:b/>
                <w:bCs/>
              </w:rPr>
              <w:t>MAPE</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32AA612A" w14:textId="77777777" w:rsidR="00884BDA" w:rsidRDefault="00884BDA" w:rsidP="00626713">
            <w:pPr>
              <w:rPr>
                <w:b/>
                <w:bCs/>
              </w:rPr>
            </w:pPr>
            <w:r w:rsidRPr="00EC4F0C">
              <w:rPr>
                <w:b/>
                <w:bCs/>
              </w:rPr>
              <w:t>MSMAPE</w:t>
            </w:r>
          </w:p>
        </w:tc>
      </w:tr>
      <w:tr w:rsidR="00884BDA" w14:paraId="0C009FFD" w14:textId="77777777" w:rsidTr="00884BDA">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36CCA2F0" w14:textId="77777777" w:rsidR="00884BDA" w:rsidRPr="008E126A" w:rsidRDefault="00884BDA" w:rsidP="00884BDA">
            <w:pPr>
              <w:rPr>
                <w:b/>
                <w:bCs/>
              </w:rPr>
            </w:pPr>
            <w:r w:rsidRPr="007407A9">
              <w:rPr>
                <w:b/>
                <w:bCs/>
              </w:rPr>
              <w:t>ETTh1</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3ADF2" w14:textId="77777777" w:rsidR="00884BDA" w:rsidRDefault="00884BDA" w:rsidP="00884BDA">
            <w:r>
              <w:t>96</w:t>
            </w:r>
          </w:p>
        </w:tc>
        <w:tc>
          <w:tcPr>
            <w:tcW w:w="1134" w:type="dxa"/>
            <w:tcBorders>
              <w:top w:val="single" w:sz="4" w:space="0" w:color="000000"/>
              <w:left w:val="single" w:sz="4" w:space="0" w:color="000000"/>
              <w:bottom w:val="single" w:sz="4" w:space="0" w:color="000000"/>
              <w:right w:val="single" w:sz="4" w:space="0" w:color="000000"/>
            </w:tcBorders>
          </w:tcPr>
          <w:p w14:paraId="6BDA0D50" w14:textId="02029EF0" w:rsidR="00884BDA" w:rsidRPr="00EC4F0C" w:rsidRDefault="00884BDA" w:rsidP="00884BDA">
            <w:proofErr w:type="spellStart"/>
            <w:r w:rsidRPr="005C32DF">
              <w:t>DLinear</w:t>
            </w:r>
            <w:proofErr w:type="spellEnd"/>
            <w:r w:rsidRPr="005C32DF">
              <w:t>-S</w:t>
            </w:r>
          </w:p>
        </w:tc>
        <w:tc>
          <w:tcPr>
            <w:tcW w:w="992" w:type="dxa"/>
            <w:tcBorders>
              <w:top w:val="single" w:sz="4" w:space="0" w:color="000000"/>
              <w:left w:val="single" w:sz="4" w:space="0" w:color="000000"/>
              <w:bottom w:val="single" w:sz="4" w:space="0" w:color="000000"/>
              <w:right w:val="single" w:sz="4" w:space="0" w:color="000000"/>
            </w:tcBorders>
          </w:tcPr>
          <w:p w14:paraId="21009CA5" w14:textId="39980114" w:rsidR="00884BDA" w:rsidRPr="00EC4F0C" w:rsidRDefault="00884BDA" w:rsidP="00884BDA">
            <w:r w:rsidRPr="005C32DF">
              <w:t>0.005</w:t>
            </w:r>
          </w:p>
        </w:tc>
        <w:tc>
          <w:tcPr>
            <w:tcW w:w="851" w:type="dxa"/>
            <w:tcBorders>
              <w:top w:val="single" w:sz="4" w:space="0" w:color="000000"/>
              <w:left w:val="single" w:sz="4" w:space="0" w:color="000000"/>
              <w:bottom w:val="single" w:sz="4" w:space="0" w:color="000000"/>
              <w:right w:val="single" w:sz="4" w:space="0" w:color="000000"/>
            </w:tcBorders>
          </w:tcPr>
          <w:p w14:paraId="2725BEEA" w14:textId="176E3656" w:rsidR="00884BDA" w:rsidRPr="00EC4F0C" w:rsidRDefault="00884BDA" w:rsidP="00884BDA">
            <w:r w:rsidRPr="005C32DF">
              <w:t>16</w:t>
            </w:r>
          </w:p>
        </w:tc>
        <w:tc>
          <w:tcPr>
            <w:tcW w:w="796" w:type="dxa"/>
            <w:tcBorders>
              <w:top w:val="single" w:sz="4" w:space="0" w:color="000000"/>
              <w:left w:val="single" w:sz="4" w:space="0" w:color="000000"/>
              <w:bottom w:val="single" w:sz="4" w:space="0" w:color="000000"/>
              <w:right w:val="single" w:sz="4" w:space="0" w:color="000000"/>
            </w:tcBorders>
          </w:tcPr>
          <w:p w14:paraId="0F15C449" w14:textId="7A273218" w:rsidR="00884BDA" w:rsidRPr="00EC4F0C" w:rsidRDefault="00884BDA" w:rsidP="00884BDA">
            <w:r w:rsidRPr="005C32DF">
              <w:t>25</w:t>
            </w:r>
          </w:p>
        </w:tc>
        <w:tc>
          <w:tcPr>
            <w:tcW w:w="850" w:type="dxa"/>
            <w:tcBorders>
              <w:top w:val="single" w:sz="4" w:space="0" w:color="000000"/>
              <w:left w:val="single" w:sz="4" w:space="0" w:color="000000"/>
              <w:bottom w:val="single" w:sz="4" w:space="0" w:color="000000"/>
              <w:right w:val="single" w:sz="4" w:space="0" w:color="000000"/>
            </w:tcBorders>
          </w:tcPr>
          <w:p w14:paraId="3385182C" w14:textId="7A5CEBF7" w:rsidR="00884BDA" w:rsidRPr="008E126A" w:rsidRDefault="00884BDA" w:rsidP="00884BDA">
            <w:r w:rsidRPr="005C32DF">
              <w:t>0.3708761036</w:t>
            </w:r>
          </w:p>
        </w:tc>
        <w:tc>
          <w:tcPr>
            <w:tcW w:w="851" w:type="dxa"/>
            <w:tcBorders>
              <w:top w:val="single" w:sz="4" w:space="0" w:color="000000"/>
              <w:left w:val="single" w:sz="4" w:space="0" w:color="000000"/>
              <w:bottom w:val="single" w:sz="4" w:space="0" w:color="000000"/>
              <w:right w:val="single" w:sz="4" w:space="0" w:color="000000"/>
            </w:tcBorders>
          </w:tcPr>
          <w:p w14:paraId="13FD221C" w14:textId="68C00DE6" w:rsidR="00884BDA" w:rsidRPr="008E126A" w:rsidRDefault="00884BDA" w:rsidP="00884BDA">
            <w:r w:rsidRPr="005C32DF">
              <w:t>0.3924482167</w:t>
            </w:r>
          </w:p>
        </w:tc>
        <w:tc>
          <w:tcPr>
            <w:tcW w:w="850" w:type="dxa"/>
            <w:tcBorders>
              <w:top w:val="single" w:sz="4" w:space="0" w:color="000000"/>
              <w:left w:val="single" w:sz="4" w:space="0" w:color="000000"/>
              <w:bottom w:val="single" w:sz="4" w:space="0" w:color="000000"/>
              <w:right w:val="single" w:sz="4" w:space="0" w:color="000000"/>
            </w:tcBorders>
          </w:tcPr>
          <w:p w14:paraId="711242A4" w14:textId="3FF450FD" w:rsidR="00884BDA" w:rsidRPr="007407A9" w:rsidRDefault="00884BDA" w:rsidP="00884BDA">
            <w:r w:rsidRPr="005C32DF">
              <w:t>8.9127302170</w:t>
            </w:r>
          </w:p>
        </w:tc>
        <w:tc>
          <w:tcPr>
            <w:tcW w:w="992" w:type="dxa"/>
            <w:tcBorders>
              <w:top w:val="single" w:sz="4" w:space="0" w:color="000000"/>
              <w:left w:val="single" w:sz="4" w:space="0" w:color="000000"/>
              <w:bottom w:val="single" w:sz="4" w:space="0" w:color="000000"/>
              <w:right w:val="single" w:sz="4" w:space="0" w:color="000000"/>
            </w:tcBorders>
          </w:tcPr>
          <w:p w14:paraId="64938FCD" w14:textId="4B1BE22C" w:rsidR="00884BDA" w:rsidRPr="007407A9" w:rsidRDefault="00884BDA" w:rsidP="00884BDA">
            <w:r w:rsidRPr="005C32DF">
              <w:t>56.3506662846</w:t>
            </w:r>
          </w:p>
        </w:tc>
      </w:tr>
      <w:tr w:rsidR="00884BDA" w14:paraId="58EB45AB" w14:textId="77777777" w:rsidTr="00884BDA">
        <w:trPr>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0F0671B3" w14:textId="77777777" w:rsidR="00884BDA" w:rsidRPr="007407A9" w:rsidRDefault="00884BDA" w:rsidP="00884BDA">
            <w:pPr>
              <w:rPr>
                <w:b/>
                <w:bCs/>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4489C4" w14:textId="77777777" w:rsidR="00884BDA" w:rsidRDefault="00884BDA" w:rsidP="00884BDA">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058EC024" w14:textId="560492B6" w:rsidR="00884BDA" w:rsidRPr="00EC4F0C" w:rsidRDefault="00884BDA" w:rsidP="00884BDA">
            <w:proofErr w:type="spellStart"/>
            <w:r w:rsidRPr="00F40C99">
              <w:t>DLinear</w:t>
            </w:r>
            <w:proofErr w:type="spellEnd"/>
            <w:r w:rsidRPr="00F40C99">
              <w:t>-S</w:t>
            </w:r>
          </w:p>
        </w:tc>
        <w:tc>
          <w:tcPr>
            <w:tcW w:w="992" w:type="dxa"/>
            <w:tcBorders>
              <w:top w:val="single" w:sz="4" w:space="0" w:color="000000"/>
              <w:left w:val="single" w:sz="4" w:space="0" w:color="000000"/>
              <w:bottom w:val="single" w:sz="4" w:space="0" w:color="000000"/>
              <w:right w:val="single" w:sz="4" w:space="0" w:color="000000"/>
            </w:tcBorders>
          </w:tcPr>
          <w:p w14:paraId="4994F7FF" w14:textId="087D3653" w:rsidR="00884BDA" w:rsidRPr="00EC4F0C" w:rsidRDefault="00884BDA" w:rsidP="00884BDA">
            <w:r w:rsidRPr="00F40C99">
              <w:t>0.005</w:t>
            </w:r>
          </w:p>
        </w:tc>
        <w:tc>
          <w:tcPr>
            <w:tcW w:w="851" w:type="dxa"/>
            <w:tcBorders>
              <w:top w:val="single" w:sz="4" w:space="0" w:color="000000"/>
              <w:left w:val="single" w:sz="4" w:space="0" w:color="000000"/>
              <w:bottom w:val="single" w:sz="4" w:space="0" w:color="000000"/>
              <w:right w:val="single" w:sz="4" w:space="0" w:color="000000"/>
            </w:tcBorders>
          </w:tcPr>
          <w:p w14:paraId="73818EC7" w14:textId="4699B856" w:rsidR="00884BDA" w:rsidRPr="00EC4F0C" w:rsidRDefault="00884BDA" w:rsidP="00884BDA">
            <w:r w:rsidRPr="00F40C99">
              <w:t>16</w:t>
            </w:r>
          </w:p>
        </w:tc>
        <w:tc>
          <w:tcPr>
            <w:tcW w:w="796" w:type="dxa"/>
            <w:tcBorders>
              <w:top w:val="single" w:sz="4" w:space="0" w:color="000000"/>
              <w:left w:val="single" w:sz="4" w:space="0" w:color="000000"/>
              <w:bottom w:val="single" w:sz="4" w:space="0" w:color="000000"/>
              <w:right w:val="single" w:sz="4" w:space="0" w:color="000000"/>
            </w:tcBorders>
          </w:tcPr>
          <w:p w14:paraId="1D80A3E3" w14:textId="12419F33" w:rsidR="00884BDA" w:rsidRPr="00EC4F0C" w:rsidRDefault="00884BDA" w:rsidP="00884BDA">
            <w:r w:rsidRPr="00F40C99">
              <w:t>25</w:t>
            </w:r>
          </w:p>
        </w:tc>
        <w:tc>
          <w:tcPr>
            <w:tcW w:w="850" w:type="dxa"/>
            <w:tcBorders>
              <w:top w:val="single" w:sz="4" w:space="0" w:color="000000"/>
              <w:left w:val="single" w:sz="4" w:space="0" w:color="000000"/>
              <w:bottom w:val="single" w:sz="4" w:space="0" w:color="000000"/>
              <w:right w:val="single" w:sz="4" w:space="0" w:color="000000"/>
            </w:tcBorders>
          </w:tcPr>
          <w:p w14:paraId="3165DE59" w14:textId="077AD863" w:rsidR="00884BDA" w:rsidRPr="00EC4F0C" w:rsidRDefault="00884BDA" w:rsidP="00884BDA">
            <w:r w:rsidRPr="00F40C99">
              <w:t>0.4069637358</w:t>
            </w:r>
          </w:p>
        </w:tc>
        <w:tc>
          <w:tcPr>
            <w:tcW w:w="851" w:type="dxa"/>
            <w:tcBorders>
              <w:top w:val="single" w:sz="4" w:space="0" w:color="000000"/>
              <w:left w:val="single" w:sz="4" w:space="0" w:color="000000"/>
              <w:bottom w:val="single" w:sz="4" w:space="0" w:color="000000"/>
              <w:right w:val="single" w:sz="4" w:space="0" w:color="000000"/>
            </w:tcBorders>
          </w:tcPr>
          <w:p w14:paraId="2C0FD460" w14:textId="44C1ADD1" w:rsidR="00884BDA" w:rsidRPr="00EC4F0C" w:rsidRDefault="00884BDA" w:rsidP="00884BDA">
            <w:r w:rsidRPr="00F40C99">
              <w:t>0.4161389768</w:t>
            </w:r>
          </w:p>
        </w:tc>
        <w:tc>
          <w:tcPr>
            <w:tcW w:w="850" w:type="dxa"/>
            <w:tcBorders>
              <w:top w:val="single" w:sz="4" w:space="0" w:color="000000"/>
              <w:left w:val="single" w:sz="4" w:space="0" w:color="000000"/>
              <w:bottom w:val="single" w:sz="4" w:space="0" w:color="000000"/>
              <w:right w:val="single" w:sz="4" w:space="0" w:color="000000"/>
            </w:tcBorders>
          </w:tcPr>
          <w:p w14:paraId="76532AC2" w14:textId="131713C0" w:rsidR="00884BDA" w:rsidRPr="00EC4F0C" w:rsidRDefault="00884BDA" w:rsidP="00884BDA">
            <w:r w:rsidRPr="00F40C99">
              <w:t>8.6283388138</w:t>
            </w:r>
          </w:p>
        </w:tc>
        <w:tc>
          <w:tcPr>
            <w:tcW w:w="992" w:type="dxa"/>
            <w:tcBorders>
              <w:top w:val="single" w:sz="4" w:space="0" w:color="000000"/>
              <w:left w:val="single" w:sz="4" w:space="0" w:color="000000"/>
              <w:bottom w:val="single" w:sz="4" w:space="0" w:color="000000"/>
              <w:right w:val="single" w:sz="4" w:space="0" w:color="000000"/>
            </w:tcBorders>
          </w:tcPr>
          <w:p w14:paraId="6F9C440B" w14:textId="56386C1C" w:rsidR="00884BDA" w:rsidRPr="00EC4F0C" w:rsidRDefault="00884BDA" w:rsidP="00884BDA">
            <w:r w:rsidRPr="00F40C99">
              <w:t>59.3633830547</w:t>
            </w:r>
          </w:p>
        </w:tc>
      </w:tr>
      <w:tr w:rsidR="00884BDA" w14:paraId="2EE4DBB0" w14:textId="77777777" w:rsidTr="00884BDA">
        <w:trPr>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54DC8BB5" w14:textId="77777777" w:rsidR="00884BDA" w:rsidRPr="008E126A" w:rsidRDefault="00884BDA" w:rsidP="00884BDA">
            <w:pPr>
              <w:rPr>
                <w:b/>
                <w:bCs/>
              </w:rPr>
            </w:pPr>
            <w:r w:rsidRPr="007407A9">
              <w:rPr>
                <w:b/>
                <w:bCs/>
              </w:rPr>
              <w:t>electricity</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88FBF" w14:textId="77777777" w:rsidR="00884BDA" w:rsidRDefault="00884BDA" w:rsidP="00884BDA">
            <w:r>
              <w:t>96</w:t>
            </w:r>
          </w:p>
        </w:tc>
        <w:tc>
          <w:tcPr>
            <w:tcW w:w="1134" w:type="dxa"/>
            <w:tcBorders>
              <w:top w:val="single" w:sz="4" w:space="0" w:color="000000"/>
              <w:left w:val="single" w:sz="4" w:space="0" w:color="000000"/>
              <w:bottom w:val="single" w:sz="4" w:space="0" w:color="000000"/>
              <w:right w:val="single" w:sz="4" w:space="0" w:color="000000"/>
            </w:tcBorders>
          </w:tcPr>
          <w:p w14:paraId="2144AF52" w14:textId="35754152" w:rsidR="00884BDA" w:rsidRPr="00EC4F0C" w:rsidRDefault="00884BDA" w:rsidP="00884BDA">
            <w:proofErr w:type="spellStart"/>
            <w:r w:rsidRPr="00127467">
              <w:t>DLinear</w:t>
            </w:r>
            <w:proofErr w:type="spellEnd"/>
            <w:r w:rsidRPr="00127467">
              <w:t>-I</w:t>
            </w:r>
          </w:p>
        </w:tc>
        <w:tc>
          <w:tcPr>
            <w:tcW w:w="992" w:type="dxa"/>
            <w:tcBorders>
              <w:top w:val="single" w:sz="4" w:space="0" w:color="000000"/>
              <w:left w:val="single" w:sz="4" w:space="0" w:color="000000"/>
              <w:bottom w:val="single" w:sz="4" w:space="0" w:color="000000"/>
              <w:right w:val="single" w:sz="4" w:space="0" w:color="000000"/>
            </w:tcBorders>
          </w:tcPr>
          <w:p w14:paraId="1BD9B7D2" w14:textId="6E57C01A" w:rsidR="00884BDA" w:rsidRPr="00EC4F0C" w:rsidRDefault="00884BDA" w:rsidP="00884BDA">
            <w:r w:rsidRPr="00127467">
              <w:t>0.005</w:t>
            </w:r>
          </w:p>
        </w:tc>
        <w:tc>
          <w:tcPr>
            <w:tcW w:w="851" w:type="dxa"/>
            <w:tcBorders>
              <w:top w:val="single" w:sz="4" w:space="0" w:color="000000"/>
              <w:left w:val="single" w:sz="4" w:space="0" w:color="000000"/>
              <w:bottom w:val="single" w:sz="4" w:space="0" w:color="000000"/>
              <w:right w:val="single" w:sz="4" w:space="0" w:color="000000"/>
            </w:tcBorders>
          </w:tcPr>
          <w:p w14:paraId="1CA52AAE" w14:textId="37719311" w:rsidR="00884BDA" w:rsidRPr="00EC4F0C" w:rsidRDefault="00884BDA" w:rsidP="00884BDA">
            <w:r w:rsidRPr="00127467">
              <w:t>16</w:t>
            </w:r>
          </w:p>
        </w:tc>
        <w:tc>
          <w:tcPr>
            <w:tcW w:w="796" w:type="dxa"/>
            <w:tcBorders>
              <w:top w:val="single" w:sz="4" w:space="0" w:color="000000"/>
              <w:left w:val="single" w:sz="4" w:space="0" w:color="000000"/>
              <w:bottom w:val="single" w:sz="4" w:space="0" w:color="000000"/>
              <w:right w:val="single" w:sz="4" w:space="0" w:color="000000"/>
            </w:tcBorders>
          </w:tcPr>
          <w:p w14:paraId="2900CCDB" w14:textId="1B23C320" w:rsidR="00884BDA" w:rsidRPr="00EC4F0C" w:rsidRDefault="00884BDA" w:rsidP="00884BDA">
            <w:r w:rsidRPr="00127467">
              <w:t>25</w:t>
            </w:r>
          </w:p>
        </w:tc>
        <w:tc>
          <w:tcPr>
            <w:tcW w:w="850" w:type="dxa"/>
            <w:tcBorders>
              <w:top w:val="single" w:sz="4" w:space="0" w:color="000000"/>
              <w:left w:val="single" w:sz="4" w:space="0" w:color="000000"/>
              <w:bottom w:val="single" w:sz="4" w:space="0" w:color="000000"/>
              <w:right w:val="single" w:sz="4" w:space="0" w:color="000000"/>
            </w:tcBorders>
          </w:tcPr>
          <w:p w14:paraId="13DF68EF" w14:textId="4CFE01EA" w:rsidR="00884BDA" w:rsidRPr="008E126A" w:rsidRDefault="00884BDA" w:rsidP="00884BDA">
            <w:r w:rsidRPr="00127467">
              <w:t>0.1339121759</w:t>
            </w:r>
          </w:p>
        </w:tc>
        <w:tc>
          <w:tcPr>
            <w:tcW w:w="851" w:type="dxa"/>
            <w:tcBorders>
              <w:top w:val="single" w:sz="4" w:space="0" w:color="000000"/>
              <w:left w:val="single" w:sz="4" w:space="0" w:color="000000"/>
              <w:bottom w:val="single" w:sz="4" w:space="0" w:color="000000"/>
              <w:right w:val="single" w:sz="4" w:space="0" w:color="000000"/>
            </w:tcBorders>
          </w:tcPr>
          <w:p w14:paraId="7CC9446E" w14:textId="500D320F" w:rsidR="00884BDA" w:rsidRPr="008E126A" w:rsidRDefault="00884BDA" w:rsidP="00884BDA">
            <w:r w:rsidRPr="00127467">
              <w:t>0.2310697585</w:t>
            </w:r>
          </w:p>
        </w:tc>
        <w:tc>
          <w:tcPr>
            <w:tcW w:w="850" w:type="dxa"/>
            <w:tcBorders>
              <w:top w:val="single" w:sz="4" w:space="0" w:color="000000"/>
              <w:left w:val="single" w:sz="4" w:space="0" w:color="000000"/>
              <w:bottom w:val="single" w:sz="4" w:space="0" w:color="000000"/>
              <w:right w:val="single" w:sz="4" w:space="0" w:color="000000"/>
            </w:tcBorders>
          </w:tcPr>
          <w:p w14:paraId="50532539" w14:textId="120F10E3" w:rsidR="00884BDA" w:rsidRPr="007407A9" w:rsidRDefault="00884BDA" w:rsidP="00884BDA">
            <w:r w:rsidRPr="00127467">
              <w:t>2.3578383923</w:t>
            </w:r>
          </w:p>
        </w:tc>
        <w:tc>
          <w:tcPr>
            <w:tcW w:w="992" w:type="dxa"/>
            <w:tcBorders>
              <w:top w:val="single" w:sz="4" w:space="0" w:color="000000"/>
              <w:left w:val="single" w:sz="4" w:space="0" w:color="000000"/>
              <w:bottom w:val="single" w:sz="4" w:space="0" w:color="000000"/>
              <w:right w:val="single" w:sz="4" w:space="0" w:color="000000"/>
            </w:tcBorders>
          </w:tcPr>
          <w:p w14:paraId="20C7DFE3" w14:textId="292A60E0" w:rsidR="00884BDA" w:rsidRPr="007407A9" w:rsidRDefault="00884BDA" w:rsidP="00884BDA">
            <w:r w:rsidRPr="00127467">
              <w:t>34.7886025906</w:t>
            </w:r>
          </w:p>
        </w:tc>
      </w:tr>
      <w:tr w:rsidR="00884BDA" w14:paraId="6D38CBAA" w14:textId="77777777" w:rsidTr="00884BDA">
        <w:trPr>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1CCCA8B6" w14:textId="77777777" w:rsidR="00884BDA" w:rsidRPr="007407A9" w:rsidRDefault="00884BDA" w:rsidP="00884BDA">
            <w:pPr>
              <w:rPr>
                <w:b/>
                <w:bCs/>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10350" w14:textId="77777777" w:rsidR="00884BDA" w:rsidRPr="007407A9" w:rsidRDefault="00884BDA" w:rsidP="00884BDA">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1004196B" w14:textId="2FCBAF8A" w:rsidR="00884BDA" w:rsidRPr="00EC4F0C" w:rsidRDefault="00884BDA" w:rsidP="00884BDA">
            <w:proofErr w:type="spellStart"/>
            <w:r w:rsidRPr="001A2A01">
              <w:t>DLinear</w:t>
            </w:r>
            <w:proofErr w:type="spellEnd"/>
            <w:r w:rsidRPr="001A2A01">
              <w:t>-I</w:t>
            </w:r>
          </w:p>
        </w:tc>
        <w:tc>
          <w:tcPr>
            <w:tcW w:w="992" w:type="dxa"/>
            <w:tcBorders>
              <w:top w:val="single" w:sz="4" w:space="0" w:color="000000"/>
              <w:left w:val="single" w:sz="4" w:space="0" w:color="000000"/>
              <w:bottom w:val="single" w:sz="4" w:space="0" w:color="000000"/>
              <w:right w:val="single" w:sz="4" w:space="0" w:color="000000"/>
            </w:tcBorders>
          </w:tcPr>
          <w:p w14:paraId="2F74D2E8" w14:textId="341A1A00" w:rsidR="00884BDA" w:rsidRPr="00EC4F0C" w:rsidRDefault="00884BDA" w:rsidP="00884BDA">
            <w:r w:rsidRPr="001A2A01">
              <w:t>0.005</w:t>
            </w:r>
          </w:p>
        </w:tc>
        <w:tc>
          <w:tcPr>
            <w:tcW w:w="851" w:type="dxa"/>
            <w:tcBorders>
              <w:top w:val="single" w:sz="4" w:space="0" w:color="000000"/>
              <w:left w:val="single" w:sz="4" w:space="0" w:color="000000"/>
              <w:bottom w:val="single" w:sz="4" w:space="0" w:color="000000"/>
              <w:right w:val="single" w:sz="4" w:space="0" w:color="000000"/>
            </w:tcBorders>
          </w:tcPr>
          <w:p w14:paraId="000B9A30" w14:textId="686435CF" w:rsidR="00884BDA" w:rsidRPr="00EC4F0C" w:rsidRDefault="00884BDA" w:rsidP="00884BDA">
            <w:r w:rsidRPr="001A2A01">
              <w:t>16</w:t>
            </w:r>
          </w:p>
        </w:tc>
        <w:tc>
          <w:tcPr>
            <w:tcW w:w="796" w:type="dxa"/>
            <w:tcBorders>
              <w:top w:val="single" w:sz="4" w:space="0" w:color="000000"/>
              <w:left w:val="single" w:sz="4" w:space="0" w:color="000000"/>
              <w:bottom w:val="single" w:sz="4" w:space="0" w:color="000000"/>
              <w:right w:val="single" w:sz="4" w:space="0" w:color="000000"/>
            </w:tcBorders>
          </w:tcPr>
          <w:p w14:paraId="3A749237" w14:textId="67712ECC" w:rsidR="00884BDA" w:rsidRPr="00EC4F0C" w:rsidRDefault="00884BDA" w:rsidP="00884BDA">
            <w:r w:rsidRPr="001A2A01">
              <w:t>25</w:t>
            </w:r>
          </w:p>
        </w:tc>
        <w:tc>
          <w:tcPr>
            <w:tcW w:w="850" w:type="dxa"/>
            <w:tcBorders>
              <w:top w:val="single" w:sz="4" w:space="0" w:color="000000"/>
              <w:left w:val="single" w:sz="4" w:space="0" w:color="000000"/>
              <w:bottom w:val="single" w:sz="4" w:space="0" w:color="000000"/>
              <w:right w:val="single" w:sz="4" w:space="0" w:color="000000"/>
            </w:tcBorders>
          </w:tcPr>
          <w:p w14:paraId="749912EA" w14:textId="266263E4" w:rsidR="00884BDA" w:rsidRPr="00EC4F0C" w:rsidRDefault="00884BDA" w:rsidP="00884BDA">
            <w:r w:rsidRPr="001A2A01">
              <w:t>0.1494327337</w:t>
            </w:r>
          </w:p>
        </w:tc>
        <w:tc>
          <w:tcPr>
            <w:tcW w:w="851" w:type="dxa"/>
            <w:tcBorders>
              <w:top w:val="single" w:sz="4" w:space="0" w:color="000000"/>
              <w:left w:val="single" w:sz="4" w:space="0" w:color="000000"/>
              <w:bottom w:val="single" w:sz="4" w:space="0" w:color="000000"/>
              <w:right w:val="single" w:sz="4" w:space="0" w:color="000000"/>
            </w:tcBorders>
          </w:tcPr>
          <w:p w14:paraId="2F7788C7" w14:textId="18A8469E" w:rsidR="00884BDA" w:rsidRPr="00EC4F0C" w:rsidRDefault="00884BDA" w:rsidP="00884BDA">
            <w:r w:rsidRPr="001A2A01">
              <w:t>0.2458577603</w:t>
            </w:r>
          </w:p>
        </w:tc>
        <w:tc>
          <w:tcPr>
            <w:tcW w:w="850" w:type="dxa"/>
            <w:tcBorders>
              <w:top w:val="single" w:sz="4" w:space="0" w:color="000000"/>
              <w:left w:val="single" w:sz="4" w:space="0" w:color="000000"/>
              <w:bottom w:val="single" w:sz="4" w:space="0" w:color="000000"/>
              <w:right w:val="single" w:sz="4" w:space="0" w:color="000000"/>
            </w:tcBorders>
          </w:tcPr>
          <w:p w14:paraId="17C7182E" w14:textId="2E6CA4D1" w:rsidR="00884BDA" w:rsidRPr="00EC4F0C" w:rsidRDefault="00884BDA" w:rsidP="00884BDA">
            <w:r w:rsidRPr="001A2A01">
              <w:t>2.5477273464</w:t>
            </w:r>
          </w:p>
        </w:tc>
        <w:tc>
          <w:tcPr>
            <w:tcW w:w="992" w:type="dxa"/>
            <w:tcBorders>
              <w:top w:val="single" w:sz="4" w:space="0" w:color="000000"/>
              <w:left w:val="single" w:sz="4" w:space="0" w:color="000000"/>
              <w:bottom w:val="single" w:sz="4" w:space="0" w:color="000000"/>
              <w:right w:val="single" w:sz="4" w:space="0" w:color="000000"/>
            </w:tcBorders>
          </w:tcPr>
          <w:p w14:paraId="4BF7670A" w14:textId="0B9CC387" w:rsidR="00884BDA" w:rsidRPr="00EC4F0C" w:rsidRDefault="00884BDA" w:rsidP="00884BDA">
            <w:r w:rsidRPr="001A2A01">
              <w:t>36.7420196533</w:t>
            </w:r>
          </w:p>
        </w:tc>
      </w:tr>
      <w:tr w:rsidR="00884BDA" w14:paraId="286700C4" w14:textId="77777777" w:rsidTr="00884BDA">
        <w:trPr>
          <w:trHeight w:val="71"/>
          <w:jc w:val="center"/>
        </w:trPr>
        <w:tc>
          <w:tcPr>
            <w:tcW w:w="1134" w:type="dxa"/>
            <w:vMerge w:val="restart"/>
            <w:tcBorders>
              <w:top w:val="single" w:sz="4" w:space="0" w:color="000000"/>
              <w:left w:val="single" w:sz="4" w:space="0" w:color="000000"/>
              <w:right w:val="single" w:sz="4" w:space="0" w:color="000000"/>
            </w:tcBorders>
            <w:shd w:val="clear" w:color="auto" w:fill="auto"/>
            <w:vAlign w:val="center"/>
          </w:tcPr>
          <w:p w14:paraId="36EA1B37" w14:textId="77777777" w:rsidR="00884BDA" w:rsidRPr="008E126A" w:rsidRDefault="00884BDA" w:rsidP="00884BDA">
            <w:pPr>
              <w:rPr>
                <w:b/>
                <w:bCs/>
              </w:rPr>
            </w:pPr>
            <w:r w:rsidRPr="007407A9">
              <w:rPr>
                <w:b/>
                <w:bCs/>
              </w:rPr>
              <w:t>weather</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22DA88" w14:textId="77777777" w:rsidR="00884BDA" w:rsidRDefault="00884BDA" w:rsidP="00884BDA">
            <w:r>
              <w:t>96</w:t>
            </w:r>
          </w:p>
        </w:tc>
        <w:tc>
          <w:tcPr>
            <w:tcW w:w="1134" w:type="dxa"/>
            <w:tcBorders>
              <w:top w:val="single" w:sz="4" w:space="0" w:color="000000"/>
              <w:left w:val="single" w:sz="4" w:space="0" w:color="000000"/>
              <w:bottom w:val="single" w:sz="4" w:space="0" w:color="000000"/>
              <w:right w:val="single" w:sz="4" w:space="0" w:color="000000"/>
            </w:tcBorders>
          </w:tcPr>
          <w:p w14:paraId="7A97A40F" w14:textId="3C30D27E" w:rsidR="00884BDA" w:rsidRPr="00EC4F0C" w:rsidRDefault="00884BDA" w:rsidP="00884BDA">
            <w:proofErr w:type="spellStart"/>
            <w:r w:rsidRPr="003C625A">
              <w:t>DLinear</w:t>
            </w:r>
            <w:proofErr w:type="spellEnd"/>
            <w:r w:rsidRPr="003C625A">
              <w:t>-I</w:t>
            </w:r>
          </w:p>
        </w:tc>
        <w:tc>
          <w:tcPr>
            <w:tcW w:w="992" w:type="dxa"/>
            <w:tcBorders>
              <w:top w:val="single" w:sz="4" w:space="0" w:color="000000"/>
              <w:left w:val="single" w:sz="4" w:space="0" w:color="000000"/>
              <w:bottom w:val="single" w:sz="4" w:space="0" w:color="000000"/>
              <w:right w:val="single" w:sz="4" w:space="0" w:color="000000"/>
            </w:tcBorders>
          </w:tcPr>
          <w:p w14:paraId="3981225F" w14:textId="38080EAE" w:rsidR="00884BDA" w:rsidRPr="00EC4F0C" w:rsidRDefault="00884BDA" w:rsidP="00884BDA">
            <w:r w:rsidRPr="003C625A">
              <w:t>0.005</w:t>
            </w:r>
          </w:p>
        </w:tc>
        <w:tc>
          <w:tcPr>
            <w:tcW w:w="851" w:type="dxa"/>
            <w:tcBorders>
              <w:top w:val="single" w:sz="4" w:space="0" w:color="000000"/>
              <w:left w:val="single" w:sz="4" w:space="0" w:color="000000"/>
              <w:bottom w:val="single" w:sz="4" w:space="0" w:color="000000"/>
              <w:right w:val="single" w:sz="4" w:space="0" w:color="000000"/>
            </w:tcBorders>
          </w:tcPr>
          <w:p w14:paraId="6466084F" w14:textId="2827FA0F" w:rsidR="00884BDA" w:rsidRPr="00EC4F0C" w:rsidRDefault="00884BDA" w:rsidP="00884BDA">
            <w:r w:rsidRPr="003C625A">
              <w:t>16</w:t>
            </w:r>
          </w:p>
        </w:tc>
        <w:tc>
          <w:tcPr>
            <w:tcW w:w="796" w:type="dxa"/>
            <w:tcBorders>
              <w:top w:val="single" w:sz="4" w:space="0" w:color="000000"/>
              <w:left w:val="single" w:sz="4" w:space="0" w:color="000000"/>
              <w:bottom w:val="single" w:sz="4" w:space="0" w:color="000000"/>
              <w:right w:val="single" w:sz="4" w:space="0" w:color="000000"/>
            </w:tcBorders>
          </w:tcPr>
          <w:p w14:paraId="763A0AD6" w14:textId="20B0EAEA" w:rsidR="00884BDA" w:rsidRPr="00EC4F0C" w:rsidRDefault="00884BDA" w:rsidP="00884BDA">
            <w:r w:rsidRPr="003C625A">
              <w:t>25</w:t>
            </w:r>
          </w:p>
        </w:tc>
        <w:tc>
          <w:tcPr>
            <w:tcW w:w="850" w:type="dxa"/>
            <w:tcBorders>
              <w:top w:val="single" w:sz="4" w:space="0" w:color="000000"/>
              <w:left w:val="single" w:sz="4" w:space="0" w:color="000000"/>
              <w:bottom w:val="single" w:sz="4" w:space="0" w:color="000000"/>
              <w:right w:val="single" w:sz="4" w:space="0" w:color="000000"/>
            </w:tcBorders>
          </w:tcPr>
          <w:p w14:paraId="2A266D2C" w14:textId="06F41309" w:rsidR="00884BDA" w:rsidRPr="00094DD5" w:rsidRDefault="00884BDA" w:rsidP="00884BDA">
            <w:r w:rsidRPr="003C625A">
              <w:t>0.1444991380</w:t>
            </w:r>
          </w:p>
        </w:tc>
        <w:tc>
          <w:tcPr>
            <w:tcW w:w="851" w:type="dxa"/>
            <w:tcBorders>
              <w:top w:val="single" w:sz="4" w:space="0" w:color="000000"/>
              <w:left w:val="single" w:sz="4" w:space="0" w:color="000000"/>
              <w:bottom w:val="single" w:sz="4" w:space="0" w:color="000000"/>
              <w:right w:val="single" w:sz="4" w:space="0" w:color="000000"/>
            </w:tcBorders>
          </w:tcPr>
          <w:p w14:paraId="1F36FBB1" w14:textId="5A3FB1DA" w:rsidR="00884BDA" w:rsidRPr="008E126A" w:rsidRDefault="00884BDA" w:rsidP="00884BDA">
            <w:r w:rsidRPr="003C625A">
              <w:t>0.2099099606</w:t>
            </w:r>
          </w:p>
        </w:tc>
        <w:tc>
          <w:tcPr>
            <w:tcW w:w="850" w:type="dxa"/>
            <w:tcBorders>
              <w:top w:val="single" w:sz="4" w:space="0" w:color="000000"/>
              <w:left w:val="single" w:sz="4" w:space="0" w:color="000000"/>
              <w:bottom w:val="single" w:sz="4" w:space="0" w:color="000000"/>
              <w:right w:val="single" w:sz="4" w:space="0" w:color="000000"/>
            </w:tcBorders>
          </w:tcPr>
          <w:p w14:paraId="1B626C73" w14:textId="2C0D4011" w:rsidR="00884BDA" w:rsidRPr="007407A9" w:rsidRDefault="00884BDA" w:rsidP="00884BDA">
            <w:r w:rsidRPr="003C625A">
              <w:t>8.3250408173</w:t>
            </w:r>
          </w:p>
        </w:tc>
        <w:tc>
          <w:tcPr>
            <w:tcW w:w="992" w:type="dxa"/>
            <w:tcBorders>
              <w:top w:val="single" w:sz="4" w:space="0" w:color="000000"/>
              <w:left w:val="single" w:sz="4" w:space="0" w:color="000000"/>
              <w:bottom w:val="single" w:sz="4" w:space="0" w:color="000000"/>
              <w:right w:val="single" w:sz="4" w:space="0" w:color="000000"/>
            </w:tcBorders>
          </w:tcPr>
          <w:p w14:paraId="29E745A1" w14:textId="52FE6C56" w:rsidR="00884BDA" w:rsidRPr="007407A9" w:rsidRDefault="00884BDA" w:rsidP="00884BDA">
            <w:r w:rsidRPr="003C625A">
              <w:t>38.2771521807</w:t>
            </w:r>
          </w:p>
        </w:tc>
      </w:tr>
      <w:tr w:rsidR="00884BDA" w14:paraId="408D1958" w14:textId="77777777" w:rsidTr="00884BDA">
        <w:trPr>
          <w:trHeight w:val="71"/>
          <w:jc w:val="center"/>
        </w:trPr>
        <w:tc>
          <w:tcPr>
            <w:tcW w:w="1134" w:type="dxa"/>
            <w:vMerge/>
            <w:tcBorders>
              <w:left w:val="single" w:sz="4" w:space="0" w:color="000000"/>
              <w:bottom w:val="single" w:sz="4" w:space="0" w:color="000000"/>
              <w:right w:val="single" w:sz="4" w:space="0" w:color="000000"/>
            </w:tcBorders>
            <w:shd w:val="clear" w:color="auto" w:fill="auto"/>
            <w:vAlign w:val="center"/>
          </w:tcPr>
          <w:p w14:paraId="1295196D" w14:textId="77777777" w:rsidR="00884BDA" w:rsidRPr="007407A9" w:rsidRDefault="00884BDA" w:rsidP="00884BDA">
            <w:pPr>
              <w:rPr>
                <w:b/>
                <w:bCs/>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D233D" w14:textId="77777777" w:rsidR="00884BDA" w:rsidRDefault="00884BDA" w:rsidP="00884BDA">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43B1E4E7" w14:textId="09C380A9" w:rsidR="00884BDA" w:rsidRPr="00EC4F0C" w:rsidRDefault="00884BDA" w:rsidP="00884BDA">
            <w:proofErr w:type="spellStart"/>
            <w:r w:rsidRPr="00197008">
              <w:t>DLinear</w:t>
            </w:r>
            <w:proofErr w:type="spellEnd"/>
            <w:r w:rsidRPr="00197008">
              <w:t>-I</w:t>
            </w:r>
          </w:p>
        </w:tc>
        <w:tc>
          <w:tcPr>
            <w:tcW w:w="992" w:type="dxa"/>
            <w:tcBorders>
              <w:top w:val="single" w:sz="4" w:space="0" w:color="000000"/>
              <w:left w:val="single" w:sz="4" w:space="0" w:color="000000"/>
              <w:bottom w:val="single" w:sz="4" w:space="0" w:color="000000"/>
              <w:right w:val="single" w:sz="4" w:space="0" w:color="000000"/>
            </w:tcBorders>
          </w:tcPr>
          <w:p w14:paraId="506024A6" w14:textId="2C2B95B5" w:rsidR="00884BDA" w:rsidRPr="00EC4F0C" w:rsidRDefault="00884BDA" w:rsidP="00884BDA">
            <w:r w:rsidRPr="00197008">
              <w:t>0.001</w:t>
            </w:r>
          </w:p>
        </w:tc>
        <w:tc>
          <w:tcPr>
            <w:tcW w:w="851" w:type="dxa"/>
            <w:tcBorders>
              <w:top w:val="single" w:sz="4" w:space="0" w:color="000000"/>
              <w:left w:val="single" w:sz="4" w:space="0" w:color="000000"/>
              <w:bottom w:val="single" w:sz="4" w:space="0" w:color="000000"/>
              <w:right w:val="single" w:sz="4" w:space="0" w:color="000000"/>
            </w:tcBorders>
          </w:tcPr>
          <w:p w14:paraId="4128EAAC" w14:textId="1F1B1114" w:rsidR="00884BDA" w:rsidRPr="00EC4F0C" w:rsidRDefault="00884BDA" w:rsidP="00884BDA">
            <w:r w:rsidRPr="00197008">
              <w:t>16</w:t>
            </w:r>
          </w:p>
        </w:tc>
        <w:tc>
          <w:tcPr>
            <w:tcW w:w="796" w:type="dxa"/>
            <w:tcBorders>
              <w:top w:val="single" w:sz="4" w:space="0" w:color="000000"/>
              <w:left w:val="single" w:sz="4" w:space="0" w:color="000000"/>
              <w:bottom w:val="single" w:sz="4" w:space="0" w:color="000000"/>
              <w:right w:val="single" w:sz="4" w:space="0" w:color="000000"/>
            </w:tcBorders>
          </w:tcPr>
          <w:p w14:paraId="4F408EB1" w14:textId="6C6AFB50" w:rsidR="00884BDA" w:rsidRPr="00EC4F0C" w:rsidRDefault="00884BDA" w:rsidP="00884BDA">
            <w:r w:rsidRPr="00197008">
              <w:t>25</w:t>
            </w:r>
          </w:p>
        </w:tc>
        <w:tc>
          <w:tcPr>
            <w:tcW w:w="850" w:type="dxa"/>
            <w:tcBorders>
              <w:top w:val="single" w:sz="4" w:space="0" w:color="000000"/>
              <w:left w:val="single" w:sz="4" w:space="0" w:color="000000"/>
              <w:bottom w:val="single" w:sz="4" w:space="0" w:color="000000"/>
              <w:right w:val="single" w:sz="4" w:space="0" w:color="000000"/>
            </w:tcBorders>
          </w:tcPr>
          <w:p w14:paraId="163DE7A7" w14:textId="026314AD" w:rsidR="00884BDA" w:rsidRPr="00EC4F0C" w:rsidRDefault="00884BDA" w:rsidP="00884BDA">
            <w:r w:rsidRPr="00197008">
              <w:t>0.1857075244</w:t>
            </w:r>
          </w:p>
        </w:tc>
        <w:tc>
          <w:tcPr>
            <w:tcW w:w="851" w:type="dxa"/>
            <w:tcBorders>
              <w:top w:val="single" w:sz="4" w:space="0" w:color="000000"/>
              <w:left w:val="single" w:sz="4" w:space="0" w:color="000000"/>
              <w:bottom w:val="single" w:sz="4" w:space="0" w:color="000000"/>
              <w:right w:val="single" w:sz="4" w:space="0" w:color="000000"/>
            </w:tcBorders>
          </w:tcPr>
          <w:p w14:paraId="5FECBB52" w14:textId="23596DE2" w:rsidR="00884BDA" w:rsidRPr="00EC4F0C" w:rsidRDefault="00884BDA" w:rsidP="00884BDA">
            <w:r w:rsidRPr="00197008">
              <w:t>0.2519311905</w:t>
            </w:r>
          </w:p>
        </w:tc>
        <w:tc>
          <w:tcPr>
            <w:tcW w:w="850" w:type="dxa"/>
            <w:tcBorders>
              <w:top w:val="single" w:sz="4" w:space="0" w:color="000000"/>
              <w:left w:val="single" w:sz="4" w:space="0" w:color="000000"/>
              <w:bottom w:val="single" w:sz="4" w:space="0" w:color="000000"/>
              <w:right w:val="single" w:sz="4" w:space="0" w:color="000000"/>
            </w:tcBorders>
          </w:tcPr>
          <w:p w14:paraId="17DB27D6" w14:textId="0187BBCF" w:rsidR="00884BDA" w:rsidRPr="00EC4F0C" w:rsidRDefault="00884BDA" w:rsidP="00884BDA">
            <w:r w:rsidRPr="00197008">
              <w:t>9.1951780319</w:t>
            </w:r>
          </w:p>
        </w:tc>
        <w:tc>
          <w:tcPr>
            <w:tcW w:w="992" w:type="dxa"/>
            <w:tcBorders>
              <w:top w:val="single" w:sz="4" w:space="0" w:color="000000"/>
              <w:left w:val="single" w:sz="4" w:space="0" w:color="000000"/>
              <w:bottom w:val="single" w:sz="4" w:space="0" w:color="000000"/>
              <w:right w:val="single" w:sz="4" w:space="0" w:color="000000"/>
            </w:tcBorders>
          </w:tcPr>
          <w:p w14:paraId="4D93F78F" w14:textId="6369DB7F" w:rsidR="00884BDA" w:rsidRPr="00EC4F0C" w:rsidRDefault="00884BDA" w:rsidP="00884BDA">
            <w:r w:rsidRPr="00197008">
              <w:t>45.1289623976</w:t>
            </w:r>
          </w:p>
        </w:tc>
      </w:tr>
      <w:bookmarkEnd w:id="25"/>
    </w:tbl>
    <w:p w14:paraId="131FA93D" w14:textId="77777777" w:rsidR="003343BE" w:rsidRPr="003343BE" w:rsidRDefault="003343BE" w:rsidP="003343BE">
      <w:pPr>
        <w:ind w:firstLineChars="128" w:firstLine="270"/>
        <w:rPr>
          <w:b/>
          <w:szCs w:val="21"/>
        </w:rPr>
      </w:pPr>
    </w:p>
    <w:p w14:paraId="51616243" w14:textId="5D9854EA" w:rsidR="00A77407" w:rsidRDefault="00A112CC" w:rsidP="003343BE">
      <w:pPr>
        <w:ind w:firstLineChars="128" w:firstLine="269"/>
        <w:rPr>
          <w:bCs/>
          <w:szCs w:val="21"/>
        </w:rPr>
      </w:pPr>
      <w:r>
        <w:rPr>
          <w:rFonts w:hint="eastAsia"/>
          <w:bCs/>
          <w:szCs w:val="21"/>
        </w:rPr>
        <w:t>其中，</w:t>
      </w:r>
      <w:r w:rsidRPr="00A112CC">
        <w:rPr>
          <w:rFonts w:hint="eastAsia"/>
          <w:bCs/>
          <w:szCs w:val="21"/>
        </w:rPr>
        <w:t xml:space="preserve">weather 96 </w:t>
      </w:r>
      <w:r w:rsidRPr="00A112CC">
        <w:rPr>
          <w:rFonts w:hint="eastAsia"/>
          <w:bCs/>
          <w:szCs w:val="21"/>
        </w:rPr>
        <w:t>中，</w:t>
      </w:r>
      <w:proofErr w:type="spellStart"/>
      <w:r w:rsidRPr="00A112CC">
        <w:rPr>
          <w:rFonts w:hint="eastAsia"/>
          <w:bCs/>
          <w:szCs w:val="21"/>
        </w:rPr>
        <w:t>learning_rate</w:t>
      </w:r>
      <w:proofErr w:type="spellEnd"/>
      <w:r w:rsidRPr="00A112CC">
        <w:rPr>
          <w:rFonts w:hint="eastAsia"/>
          <w:bCs/>
          <w:szCs w:val="21"/>
        </w:rPr>
        <w:t xml:space="preserve">=0.005 </w:t>
      </w:r>
      <w:r w:rsidRPr="00A112CC">
        <w:rPr>
          <w:rFonts w:hint="eastAsia"/>
          <w:bCs/>
          <w:szCs w:val="21"/>
        </w:rPr>
        <w:t>的</w:t>
      </w:r>
      <w:r w:rsidRPr="00A112CC">
        <w:rPr>
          <w:rFonts w:hint="eastAsia"/>
          <w:bCs/>
          <w:szCs w:val="21"/>
        </w:rPr>
        <w:t xml:space="preserve"> MSE </w:t>
      </w:r>
      <w:r w:rsidRPr="00A112CC">
        <w:rPr>
          <w:rFonts w:hint="eastAsia"/>
          <w:bCs/>
          <w:szCs w:val="21"/>
        </w:rPr>
        <w:t>最低，但</w:t>
      </w:r>
      <w:r w:rsidRPr="00A112CC">
        <w:rPr>
          <w:rFonts w:hint="eastAsia"/>
          <w:bCs/>
          <w:szCs w:val="21"/>
        </w:rPr>
        <w:t xml:space="preserve"> </w:t>
      </w:r>
      <w:proofErr w:type="spellStart"/>
      <w:r w:rsidRPr="00A112CC">
        <w:rPr>
          <w:rFonts w:hint="eastAsia"/>
          <w:bCs/>
          <w:szCs w:val="21"/>
        </w:rPr>
        <w:t>learning_rate</w:t>
      </w:r>
      <w:proofErr w:type="spellEnd"/>
      <w:r w:rsidRPr="00A112CC">
        <w:rPr>
          <w:rFonts w:hint="eastAsia"/>
          <w:bCs/>
          <w:szCs w:val="21"/>
        </w:rPr>
        <w:t xml:space="preserve">=0.001 </w:t>
      </w:r>
      <w:r w:rsidRPr="00A112CC">
        <w:rPr>
          <w:rFonts w:hint="eastAsia"/>
          <w:bCs/>
          <w:szCs w:val="21"/>
        </w:rPr>
        <w:t>的</w:t>
      </w:r>
      <w:r w:rsidRPr="00A112CC">
        <w:rPr>
          <w:rFonts w:hint="eastAsia"/>
          <w:bCs/>
          <w:szCs w:val="21"/>
        </w:rPr>
        <w:t xml:space="preserve"> MAE</w:t>
      </w:r>
      <w:r w:rsidRPr="00A112CC">
        <w:rPr>
          <w:rFonts w:hint="eastAsia"/>
          <w:bCs/>
          <w:szCs w:val="21"/>
        </w:rPr>
        <w:t>、</w:t>
      </w:r>
      <w:r w:rsidRPr="00A112CC">
        <w:rPr>
          <w:rFonts w:hint="eastAsia"/>
          <w:bCs/>
          <w:szCs w:val="21"/>
        </w:rPr>
        <w:t>MAPE</w:t>
      </w:r>
      <w:r w:rsidRPr="00A112CC">
        <w:rPr>
          <w:rFonts w:hint="eastAsia"/>
          <w:bCs/>
          <w:szCs w:val="21"/>
        </w:rPr>
        <w:t>、</w:t>
      </w:r>
      <w:r w:rsidRPr="00A112CC">
        <w:rPr>
          <w:rFonts w:hint="eastAsia"/>
          <w:bCs/>
          <w:szCs w:val="21"/>
        </w:rPr>
        <w:t xml:space="preserve">MSMAPE </w:t>
      </w:r>
      <w:r w:rsidRPr="00A112CC">
        <w:rPr>
          <w:rFonts w:hint="eastAsia"/>
          <w:bCs/>
          <w:szCs w:val="21"/>
        </w:rPr>
        <w:t>更好。</w:t>
      </w:r>
    </w:p>
    <w:p w14:paraId="37FE7524" w14:textId="77777777" w:rsidR="00A112CC" w:rsidRDefault="00A112CC" w:rsidP="003343BE">
      <w:pPr>
        <w:ind w:firstLineChars="128" w:firstLine="269"/>
        <w:rPr>
          <w:bCs/>
          <w:szCs w:val="21"/>
        </w:rPr>
      </w:pPr>
    </w:p>
    <w:p w14:paraId="1E05277F" w14:textId="4BC64A5B" w:rsidR="00FB5773" w:rsidRDefault="000A4912" w:rsidP="006A145C">
      <w:pPr>
        <w:ind w:firstLineChars="128" w:firstLine="270"/>
        <w:rPr>
          <w:b/>
          <w:szCs w:val="21"/>
        </w:rPr>
      </w:pPr>
      <w:r>
        <w:rPr>
          <w:b/>
          <w:szCs w:val="21"/>
        </w:rPr>
        <w:t>4</w:t>
      </w:r>
      <w:r w:rsidR="006A145C" w:rsidRPr="006A145C">
        <w:rPr>
          <w:b/>
          <w:szCs w:val="21"/>
        </w:rPr>
        <w:t xml:space="preserve">.4 </w:t>
      </w:r>
      <w:proofErr w:type="spellStart"/>
      <w:r w:rsidR="006A145C" w:rsidRPr="006A145C">
        <w:rPr>
          <w:rFonts w:hint="eastAsia"/>
          <w:b/>
          <w:szCs w:val="21"/>
        </w:rPr>
        <w:t>TSMixe</w:t>
      </w:r>
      <w:r w:rsidR="006A145C" w:rsidRPr="006A145C">
        <w:rPr>
          <w:b/>
          <w:szCs w:val="21"/>
        </w:rPr>
        <w:t>r</w:t>
      </w:r>
      <w:proofErr w:type="spellEnd"/>
      <w:r w:rsidR="006A145C" w:rsidRPr="006A145C">
        <w:rPr>
          <w:rFonts w:hint="eastAsia"/>
          <w:b/>
          <w:szCs w:val="21"/>
        </w:rPr>
        <w:t xml:space="preserve"> </w:t>
      </w:r>
      <w:r w:rsidR="00D00869">
        <w:rPr>
          <w:rFonts w:hint="eastAsia"/>
          <w:b/>
          <w:szCs w:val="21"/>
        </w:rPr>
        <w:t>调整超参数</w:t>
      </w:r>
    </w:p>
    <w:p w14:paraId="176CFC13" w14:textId="77777777" w:rsidR="00D00869" w:rsidRDefault="00D00869" w:rsidP="00D00869">
      <w:pPr>
        <w:ind w:firstLineChars="128" w:firstLine="270"/>
        <w:rPr>
          <w:b/>
          <w:szCs w:val="21"/>
        </w:rPr>
      </w:pPr>
      <w:r>
        <w:rPr>
          <w:rFonts w:hint="eastAsia"/>
          <w:b/>
          <w:szCs w:val="21"/>
        </w:rPr>
        <w:t>1</w:t>
      </w:r>
      <w:r>
        <w:rPr>
          <w:b/>
          <w:szCs w:val="21"/>
        </w:rPr>
        <w:t xml:space="preserve">. </w:t>
      </w:r>
      <w:r w:rsidRPr="00D00869">
        <w:rPr>
          <w:rFonts w:hint="eastAsia"/>
          <w:b/>
          <w:szCs w:val="21"/>
        </w:rPr>
        <w:t xml:space="preserve">Learning Rate </w:t>
      </w:r>
      <w:r w:rsidRPr="00D00869">
        <w:rPr>
          <w:rFonts w:hint="eastAsia"/>
          <w:b/>
          <w:szCs w:val="21"/>
        </w:rPr>
        <w:t>搜索结果</w:t>
      </w:r>
    </w:p>
    <w:p w14:paraId="1727F483" w14:textId="1779ADC2" w:rsidR="00D00869" w:rsidRDefault="00D00869" w:rsidP="00D6449F">
      <w:pPr>
        <w:ind w:firstLineChars="128" w:firstLine="269"/>
        <w:rPr>
          <w:bCs/>
          <w:szCs w:val="21"/>
        </w:rPr>
      </w:pPr>
      <w:r w:rsidRPr="00D00869">
        <w:rPr>
          <w:rFonts w:hint="eastAsia"/>
          <w:bCs/>
          <w:szCs w:val="21"/>
        </w:rPr>
        <w:t>为分析学习率对</w:t>
      </w:r>
      <w:r w:rsidRPr="00D00869">
        <w:rPr>
          <w:rFonts w:hint="eastAsia"/>
          <w:bCs/>
          <w:szCs w:val="21"/>
        </w:rPr>
        <w:t xml:space="preserve"> </w:t>
      </w:r>
      <w:proofErr w:type="spellStart"/>
      <w:r w:rsidRPr="00D00869">
        <w:rPr>
          <w:rFonts w:hint="eastAsia"/>
          <w:bCs/>
          <w:szCs w:val="21"/>
        </w:rPr>
        <w:t>TSMixer</w:t>
      </w:r>
      <w:proofErr w:type="spellEnd"/>
      <w:r w:rsidRPr="00D00869">
        <w:rPr>
          <w:rFonts w:hint="eastAsia"/>
          <w:bCs/>
          <w:szCs w:val="21"/>
        </w:rPr>
        <w:t xml:space="preserve"> </w:t>
      </w:r>
      <w:r w:rsidRPr="00D00869">
        <w:rPr>
          <w:rFonts w:hint="eastAsia"/>
          <w:bCs/>
          <w:szCs w:val="21"/>
        </w:rPr>
        <w:t>性能的影响，</w:t>
      </w:r>
      <w:r>
        <w:rPr>
          <w:rFonts w:hint="eastAsia"/>
          <w:bCs/>
          <w:szCs w:val="21"/>
        </w:rPr>
        <w:t>我们</w:t>
      </w:r>
      <w:r w:rsidRPr="00D00869">
        <w:rPr>
          <w:rFonts w:hint="eastAsia"/>
          <w:bCs/>
          <w:szCs w:val="21"/>
        </w:rPr>
        <w:t>在三个数据集和两个预测长度上搜索</w:t>
      </w:r>
      <w:r w:rsidRPr="00D00869">
        <w:rPr>
          <w:rFonts w:hint="eastAsia"/>
          <w:bCs/>
          <w:szCs w:val="21"/>
        </w:rPr>
        <w:t xml:space="preserve"> </w:t>
      </w:r>
      <w:proofErr w:type="spellStart"/>
      <w:r w:rsidRPr="00D00869">
        <w:rPr>
          <w:rFonts w:hint="eastAsia"/>
          <w:bCs/>
          <w:szCs w:val="21"/>
        </w:rPr>
        <w:t>learning_rate</w:t>
      </w:r>
      <w:proofErr w:type="spellEnd"/>
      <w:r w:rsidRPr="00D00869">
        <w:rPr>
          <w:rFonts w:hint="eastAsia"/>
          <w:bCs/>
          <w:szCs w:val="21"/>
        </w:rPr>
        <w:t xml:space="preserve"> </w:t>
      </w:r>
      <w:r w:rsidRPr="00D00869">
        <w:rPr>
          <w:rFonts w:hint="eastAsia"/>
          <w:bCs/>
          <w:szCs w:val="21"/>
        </w:rPr>
        <w:t>∈</w:t>
      </w:r>
      <w:r w:rsidRPr="00D00869">
        <w:rPr>
          <w:rFonts w:hint="eastAsia"/>
          <w:bCs/>
          <w:szCs w:val="21"/>
        </w:rPr>
        <w:t xml:space="preserve"> {0.0001, 0.001, 0.005}</w:t>
      </w:r>
      <w:r w:rsidRPr="00D00869">
        <w:rPr>
          <w:rFonts w:hint="eastAsia"/>
          <w:bCs/>
          <w:szCs w:val="21"/>
        </w:rPr>
        <w:t>。搜索结果显示，所有任务中</w:t>
      </w:r>
      <w:r w:rsidRPr="00D00869">
        <w:rPr>
          <w:rFonts w:hint="eastAsia"/>
          <w:bCs/>
          <w:szCs w:val="21"/>
        </w:rPr>
        <w:t xml:space="preserve"> </w:t>
      </w:r>
      <w:proofErr w:type="spellStart"/>
      <w:r w:rsidRPr="00D00869">
        <w:rPr>
          <w:rFonts w:hint="eastAsia"/>
          <w:bCs/>
          <w:szCs w:val="21"/>
        </w:rPr>
        <w:t>learning_rate</w:t>
      </w:r>
      <w:proofErr w:type="spellEnd"/>
      <w:r w:rsidRPr="00D00869">
        <w:rPr>
          <w:rFonts w:hint="eastAsia"/>
          <w:bCs/>
          <w:szCs w:val="21"/>
        </w:rPr>
        <w:t xml:space="preserve">=0.0001 </w:t>
      </w:r>
      <w:r w:rsidRPr="00D00869">
        <w:rPr>
          <w:rFonts w:hint="eastAsia"/>
          <w:bCs/>
          <w:szCs w:val="21"/>
        </w:rPr>
        <w:t>都取得最低测试集</w:t>
      </w:r>
      <w:r w:rsidRPr="00D00869">
        <w:rPr>
          <w:rFonts w:hint="eastAsia"/>
          <w:bCs/>
          <w:szCs w:val="21"/>
        </w:rPr>
        <w:t xml:space="preserve"> MSE</w:t>
      </w:r>
      <w:r>
        <w:rPr>
          <w:rFonts w:hint="eastAsia"/>
          <w:bCs/>
          <w:szCs w:val="21"/>
        </w:rPr>
        <w:t>，结果汇总如下：</w:t>
      </w:r>
    </w:p>
    <w:tbl>
      <w:tblPr>
        <w:tblW w:w="7989" w:type="dxa"/>
        <w:jc w:val="center"/>
        <w:tblLayout w:type="fixed"/>
        <w:tblLook w:val="0000" w:firstRow="0" w:lastRow="0" w:firstColumn="0" w:lastColumn="0" w:noHBand="0" w:noVBand="0"/>
      </w:tblPr>
      <w:tblGrid>
        <w:gridCol w:w="1175"/>
        <w:gridCol w:w="1134"/>
        <w:gridCol w:w="995"/>
        <w:gridCol w:w="1142"/>
        <w:gridCol w:w="1134"/>
        <w:gridCol w:w="1134"/>
        <w:gridCol w:w="1275"/>
      </w:tblGrid>
      <w:tr w:rsidR="00D6449F" w14:paraId="17F1A061" w14:textId="77777777" w:rsidTr="006A2C6A">
        <w:trPr>
          <w:jc w:val="center"/>
        </w:trPr>
        <w:tc>
          <w:tcPr>
            <w:tcW w:w="11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F677D1" w14:textId="77777777" w:rsidR="00D6449F" w:rsidRPr="008E126A" w:rsidRDefault="00D6449F" w:rsidP="004B50F3">
            <w:pPr>
              <w:rPr>
                <w:b/>
                <w:bCs/>
              </w:rPr>
            </w:pPr>
            <w:bookmarkStart w:id="26" w:name="OLE_LINK16"/>
            <w:r w:rsidRPr="007407A9">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5F6DF5" w14:textId="77777777" w:rsidR="00D6449F" w:rsidRPr="008E126A" w:rsidRDefault="00D6449F" w:rsidP="004B50F3">
            <w:pPr>
              <w:rPr>
                <w:b/>
                <w:bCs/>
              </w:rPr>
            </w:pPr>
            <w:proofErr w:type="spellStart"/>
            <w:r w:rsidRPr="00EC4F0C">
              <w:rPr>
                <w:b/>
                <w:bCs/>
              </w:rPr>
              <w:t>pred_len</w:t>
            </w:r>
            <w:proofErr w:type="spellEnd"/>
          </w:p>
        </w:tc>
        <w:tc>
          <w:tcPr>
            <w:tcW w:w="995" w:type="dxa"/>
            <w:tcBorders>
              <w:top w:val="single" w:sz="4" w:space="0" w:color="000000"/>
              <w:left w:val="single" w:sz="4" w:space="0" w:color="000000"/>
              <w:bottom w:val="single" w:sz="4" w:space="0" w:color="000000"/>
              <w:right w:val="single" w:sz="4" w:space="0" w:color="000000"/>
            </w:tcBorders>
            <w:shd w:val="clear" w:color="auto" w:fill="D9D9D9"/>
          </w:tcPr>
          <w:p w14:paraId="6C0A3275" w14:textId="60C9CC9D" w:rsidR="00D6449F" w:rsidRPr="00EC4F0C" w:rsidRDefault="00D6449F" w:rsidP="004B50F3">
            <w:pPr>
              <w:rPr>
                <w:b/>
                <w:bCs/>
              </w:rPr>
            </w:pPr>
            <w:r w:rsidRPr="00884BDA">
              <w:rPr>
                <w:rFonts w:hint="eastAsia"/>
                <w:b/>
                <w:bCs/>
              </w:rPr>
              <w:t>最优</w:t>
            </w:r>
            <w:r>
              <w:rPr>
                <w:rFonts w:hint="eastAsia"/>
                <w:b/>
                <w:bCs/>
              </w:rPr>
              <w:t xml:space="preserve"> </w:t>
            </w:r>
            <w:proofErr w:type="spellStart"/>
            <w:r>
              <w:rPr>
                <w:rFonts w:hint="eastAsia"/>
                <w:b/>
                <w:bCs/>
              </w:rPr>
              <w:t>lr</w:t>
            </w:r>
            <w:proofErr w:type="spellEnd"/>
          </w:p>
        </w:tc>
        <w:tc>
          <w:tcPr>
            <w:tcW w:w="1142" w:type="dxa"/>
            <w:tcBorders>
              <w:top w:val="single" w:sz="4" w:space="0" w:color="000000"/>
              <w:left w:val="single" w:sz="4" w:space="0" w:color="000000"/>
              <w:bottom w:val="single" w:sz="4" w:space="0" w:color="000000"/>
              <w:right w:val="single" w:sz="4" w:space="0" w:color="000000"/>
            </w:tcBorders>
            <w:shd w:val="clear" w:color="auto" w:fill="D9D9D9"/>
          </w:tcPr>
          <w:p w14:paraId="3AFD895E" w14:textId="77777777" w:rsidR="00D6449F" w:rsidRPr="008E126A" w:rsidRDefault="00D6449F" w:rsidP="004B50F3">
            <w:pPr>
              <w:rPr>
                <w:b/>
                <w:bCs/>
              </w:rPr>
            </w:pPr>
            <w:r w:rsidRPr="00EC4F0C">
              <w:rPr>
                <w:b/>
                <w:bCs/>
              </w:rPr>
              <w:t>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2B8BB07E" w14:textId="77777777" w:rsidR="00D6449F" w:rsidRPr="007407A9" w:rsidRDefault="00D6449F" w:rsidP="004B50F3">
            <w:pPr>
              <w:rPr>
                <w:b/>
                <w:bCs/>
              </w:rPr>
            </w:pPr>
            <w:r>
              <w:rPr>
                <w:rFonts w:hint="eastAsia"/>
                <w:b/>
                <w:bCs/>
              </w:rPr>
              <w:t>MAE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28FEA758" w14:textId="77777777" w:rsidR="00D6449F" w:rsidRDefault="00D6449F" w:rsidP="004B50F3">
            <w:pPr>
              <w:rPr>
                <w:b/>
                <w:bCs/>
              </w:rPr>
            </w:pPr>
            <w:r w:rsidRPr="00EC4F0C">
              <w:rPr>
                <w:b/>
                <w:bCs/>
              </w:rPr>
              <w:t>MAPE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4C669F14" w14:textId="77777777" w:rsidR="00D6449F" w:rsidRDefault="00D6449F" w:rsidP="004B50F3">
            <w:pPr>
              <w:rPr>
                <w:b/>
                <w:bCs/>
              </w:rPr>
            </w:pPr>
            <w:r w:rsidRPr="00EC4F0C">
              <w:rPr>
                <w:b/>
                <w:bCs/>
              </w:rPr>
              <w:t>MSMAPE</w:t>
            </w:r>
          </w:p>
        </w:tc>
      </w:tr>
      <w:tr w:rsidR="006A2C6A" w14:paraId="7B02BC22" w14:textId="77777777" w:rsidTr="006A2C6A">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2BA2621C" w14:textId="77777777" w:rsidR="00D6449F" w:rsidRPr="008E126A" w:rsidRDefault="00D6449F" w:rsidP="00D6449F">
            <w:pPr>
              <w:rPr>
                <w:b/>
                <w:bCs/>
              </w:rPr>
            </w:pPr>
            <w:r w:rsidRPr="007407A9">
              <w:rPr>
                <w:b/>
                <w:bCs/>
              </w:rPr>
              <w:t>ETTh1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9AA0D8" w14:textId="77777777" w:rsidR="00D6449F" w:rsidRDefault="00D6449F" w:rsidP="00D6449F">
            <w:r>
              <w:t>96</w:t>
            </w:r>
          </w:p>
        </w:tc>
        <w:tc>
          <w:tcPr>
            <w:tcW w:w="995" w:type="dxa"/>
            <w:tcBorders>
              <w:top w:val="single" w:sz="4" w:space="0" w:color="000000"/>
              <w:left w:val="single" w:sz="4" w:space="0" w:color="000000"/>
              <w:bottom w:val="single" w:sz="4" w:space="0" w:color="000000"/>
              <w:right w:val="single" w:sz="4" w:space="0" w:color="000000"/>
            </w:tcBorders>
          </w:tcPr>
          <w:p w14:paraId="3A193BB0" w14:textId="32D0B7CA" w:rsidR="00D6449F" w:rsidRPr="00EC4F0C" w:rsidRDefault="00D6449F" w:rsidP="00D6449F">
            <w:bookmarkStart w:id="27" w:name="OLE_LINK13"/>
            <w:r w:rsidRPr="00D6449F">
              <w:t>0.0001</w:t>
            </w:r>
            <w:bookmarkEnd w:id="27"/>
          </w:p>
        </w:tc>
        <w:tc>
          <w:tcPr>
            <w:tcW w:w="1142" w:type="dxa"/>
            <w:tcBorders>
              <w:top w:val="single" w:sz="4" w:space="0" w:color="000000"/>
              <w:left w:val="single" w:sz="4" w:space="0" w:color="000000"/>
              <w:bottom w:val="single" w:sz="4" w:space="0" w:color="000000"/>
              <w:right w:val="single" w:sz="4" w:space="0" w:color="000000"/>
            </w:tcBorders>
          </w:tcPr>
          <w:p w14:paraId="76EEB11B" w14:textId="48116F6E" w:rsidR="00D6449F" w:rsidRPr="008E126A" w:rsidRDefault="00D6449F" w:rsidP="00D6449F">
            <w:r w:rsidRPr="009042C3">
              <w:t>0.362995</w:t>
            </w:r>
          </w:p>
        </w:tc>
        <w:tc>
          <w:tcPr>
            <w:tcW w:w="1134" w:type="dxa"/>
            <w:tcBorders>
              <w:top w:val="single" w:sz="4" w:space="0" w:color="000000"/>
              <w:left w:val="single" w:sz="4" w:space="0" w:color="000000"/>
              <w:bottom w:val="single" w:sz="4" w:space="0" w:color="000000"/>
              <w:right w:val="single" w:sz="4" w:space="0" w:color="000000"/>
            </w:tcBorders>
          </w:tcPr>
          <w:p w14:paraId="3E0D4DC6" w14:textId="146819E8" w:rsidR="00D6449F" w:rsidRPr="008E126A" w:rsidRDefault="00D6449F" w:rsidP="00D6449F">
            <w:r w:rsidRPr="009042C3">
              <w:t>0.395016</w:t>
            </w:r>
          </w:p>
        </w:tc>
        <w:tc>
          <w:tcPr>
            <w:tcW w:w="1134" w:type="dxa"/>
            <w:tcBorders>
              <w:top w:val="single" w:sz="4" w:space="0" w:color="000000"/>
              <w:left w:val="single" w:sz="4" w:space="0" w:color="000000"/>
              <w:bottom w:val="single" w:sz="4" w:space="0" w:color="000000"/>
              <w:right w:val="single" w:sz="4" w:space="0" w:color="000000"/>
            </w:tcBorders>
          </w:tcPr>
          <w:p w14:paraId="1F6D6D3D" w14:textId="10C0E371" w:rsidR="00D6449F" w:rsidRPr="007407A9" w:rsidRDefault="00D6449F" w:rsidP="00D6449F">
            <w:r w:rsidRPr="009042C3">
              <w:t>941.142</w:t>
            </w:r>
          </w:p>
        </w:tc>
        <w:tc>
          <w:tcPr>
            <w:tcW w:w="1275" w:type="dxa"/>
            <w:tcBorders>
              <w:top w:val="single" w:sz="4" w:space="0" w:color="000000"/>
              <w:left w:val="single" w:sz="4" w:space="0" w:color="000000"/>
              <w:bottom w:val="single" w:sz="4" w:space="0" w:color="000000"/>
              <w:right w:val="single" w:sz="4" w:space="0" w:color="000000"/>
            </w:tcBorders>
          </w:tcPr>
          <w:p w14:paraId="44047B80" w14:textId="47C91867" w:rsidR="00D6449F" w:rsidRPr="007407A9" w:rsidRDefault="00D6449F" w:rsidP="00D6449F">
            <w:r w:rsidRPr="009042C3">
              <w:t>57.264</w:t>
            </w:r>
          </w:p>
        </w:tc>
      </w:tr>
      <w:tr w:rsidR="006A2C6A" w14:paraId="08C45EC6" w14:textId="77777777" w:rsidTr="006A2C6A">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32F84E00" w14:textId="77777777" w:rsidR="00D6449F" w:rsidRPr="007407A9" w:rsidRDefault="00D6449F" w:rsidP="00D6449F">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53455" w14:textId="77777777" w:rsidR="00D6449F" w:rsidRDefault="00D6449F" w:rsidP="00D6449F">
            <w:r>
              <w:rPr>
                <w:rFonts w:hint="eastAsia"/>
              </w:rPr>
              <w:t>1</w:t>
            </w:r>
            <w:r>
              <w:t>92</w:t>
            </w:r>
          </w:p>
        </w:tc>
        <w:tc>
          <w:tcPr>
            <w:tcW w:w="995" w:type="dxa"/>
            <w:tcBorders>
              <w:top w:val="single" w:sz="4" w:space="0" w:color="000000"/>
              <w:left w:val="single" w:sz="4" w:space="0" w:color="000000"/>
              <w:bottom w:val="single" w:sz="4" w:space="0" w:color="000000"/>
              <w:right w:val="single" w:sz="4" w:space="0" w:color="000000"/>
            </w:tcBorders>
          </w:tcPr>
          <w:p w14:paraId="60459504" w14:textId="50DBDC87" w:rsidR="00D6449F" w:rsidRPr="00EC4F0C" w:rsidRDefault="00D6449F" w:rsidP="00D6449F">
            <w:r w:rsidRPr="00D6449F">
              <w:t>0.0001</w:t>
            </w:r>
          </w:p>
        </w:tc>
        <w:tc>
          <w:tcPr>
            <w:tcW w:w="1142" w:type="dxa"/>
            <w:tcBorders>
              <w:top w:val="single" w:sz="4" w:space="0" w:color="000000"/>
              <w:left w:val="single" w:sz="4" w:space="0" w:color="000000"/>
              <w:bottom w:val="single" w:sz="4" w:space="0" w:color="000000"/>
              <w:right w:val="single" w:sz="4" w:space="0" w:color="000000"/>
            </w:tcBorders>
          </w:tcPr>
          <w:p w14:paraId="3D8D71D7" w14:textId="70CBE2CF" w:rsidR="00D6449F" w:rsidRPr="00EC4F0C" w:rsidRDefault="00D6449F" w:rsidP="00D6449F">
            <w:r w:rsidRPr="009D6B44">
              <w:t>0.396343</w:t>
            </w:r>
          </w:p>
        </w:tc>
        <w:tc>
          <w:tcPr>
            <w:tcW w:w="1134" w:type="dxa"/>
            <w:tcBorders>
              <w:top w:val="single" w:sz="4" w:space="0" w:color="000000"/>
              <w:left w:val="single" w:sz="4" w:space="0" w:color="000000"/>
              <w:bottom w:val="single" w:sz="4" w:space="0" w:color="000000"/>
              <w:right w:val="single" w:sz="4" w:space="0" w:color="000000"/>
            </w:tcBorders>
          </w:tcPr>
          <w:p w14:paraId="76551C3E" w14:textId="320C5AB0" w:rsidR="00D6449F" w:rsidRPr="00EC4F0C" w:rsidRDefault="00D6449F" w:rsidP="00D6449F">
            <w:r w:rsidRPr="009D6B44">
              <w:t>0.417268</w:t>
            </w:r>
          </w:p>
        </w:tc>
        <w:tc>
          <w:tcPr>
            <w:tcW w:w="1134" w:type="dxa"/>
            <w:tcBorders>
              <w:top w:val="single" w:sz="4" w:space="0" w:color="000000"/>
              <w:left w:val="single" w:sz="4" w:space="0" w:color="000000"/>
              <w:bottom w:val="single" w:sz="4" w:space="0" w:color="000000"/>
              <w:right w:val="single" w:sz="4" w:space="0" w:color="000000"/>
            </w:tcBorders>
          </w:tcPr>
          <w:p w14:paraId="3A29803E" w14:textId="58953F07" w:rsidR="00D6449F" w:rsidRPr="00EC4F0C" w:rsidRDefault="00D6449F" w:rsidP="00D6449F">
            <w:r w:rsidRPr="009D6B44">
              <w:t>958.492</w:t>
            </w:r>
          </w:p>
        </w:tc>
        <w:tc>
          <w:tcPr>
            <w:tcW w:w="1275" w:type="dxa"/>
            <w:tcBorders>
              <w:top w:val="single" w:sz="4" w:space="0" w:color="000000"/>
              <w:left w:val="single" w:sz="4" w:space="0" w:color="000000"/>
              <w:bottom w:val="single" w:sz="4" w:space="0" w:color="000000"/>
              <w:right w:val="single" w:sz="4" w:space="0" w:color="000000"/>
            </w:tcBorders>
          </w:tcPr>
          <w:p w14:paraId="65299EF7" w14:textId="3EB5527D" w:rsidR="00D6449F" w:rsidRPr="00EC4F0C" w:rsidRDefault="00D6449F" w:rsidP="00D6449F">
            <w:r w:rsidRPr="009D6B44">
              <w:t>60.677</w:t>
            </w:r>
          </w:p>
        </w:tc>
      </w:tr>
      <w:tr w:rsidR="006A2C6A" w14:paraId="69A0ABE5" w14:textId="77777777" w:rsidTr="006A2C6A">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70747AC3" w14:textId="77777777" w:rsidR="00D6449F" w:rsidRPr="008E126A" w:rsidRDefault="00D6449F" w:rsidP="00D6449F">
            <w:pPr>
              <w:rPr>
                <w:b/>
                <w:bCs/>
              </w:rPr>
            </w:pPr>
            <w:r w:rsidRPr="007407A9">
              <w:rPr>
                <w:b/>
                <w:bCs/>
              </w:rPr>
              <w:t>electricity</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68AD1" w14:textId="77777777" w:rsidR="00D6449F" w:rsidRDefault="00D6449F" w:rsidP="00D6449F">
            <w:r>
              <w:t>96</w:t>
            </w:r>
          </w:p>
        </w:tc>
        <w:tc>
          <w:tcPr>
            <w:tcW w:w="995" w:type="dxa"/>
            <w:tcBorders>
              <w:top w:val="single" w:sz="4" w:space="0" w:color="000000"/>
              <w:left w:val="single" w:sz="4" w:space="0" w:color="000000"/>
              <w:bottom w:val="single" w:sz="4" w:space="0" w:color="000000"/>
              <w:right w:val="single" w:sz="4" w:space="0" w:color="000000"/>
            </w:tcBorders>
          </w:tcPr>
          <w:p w14:paraId="0D58570F" w14:textId="6B03BB32" w:rsidR="00D6449F" w:rsidRPr="00EC4F0C" w:rsidRDefault="00D6449F" w:rsidP="00D6449F">
            <w:r w:rsidRPr="00D6449F">
              <w:t>0.0001</w:t>
            </w:r>
          </w:p>
        </w:tc>
        <w:tc>
          <w:tcPr>
            <w:tcW w:w="1142" w:type="dxa"/>
            <w:tcBorders>
              <w:top w:val="single" w:sz="4" w:space="0" w:color="000000"/>
              <w:left w:val="single" w:sz="4" w:space="0" w:color="000000"/>
              <w:bottom w:val="single" w:sz="4" w:space="0" w:color="000000"/>
              <w:right w:val="single" w:sz="4" w:space="0" w:color="000000"/>
            </w:tcBorders>
          </w:tcPr>
          <w:p w14:paraId="3D1DF978" w14:textId="651E4C96" w:rsidR="00D6449F" w:rsidRPr="008E126A" w:rsidRDefault="00D6449F" w:rsidP="00D6449F">
            <w:r w:rsidRPr="00015C3B">
              <w:t>0.130221</w:t>
            </w:r>
          </w:p>
        </w:tc>
        <w:tc>
          <w:tcPr>
            <w:tcW w:w="1134" w:type="dxa"/>
            <w:tcBorders>
              <w:top w:val="single" w:sz="4" w:space="0" w:color="000000"/>
              <w:left w:val="single" w:sz="4" w:space="0" w:color="000000"/>
              <w:bottom w:val="single" w:sz="4" w:space="0" w:color="000000"/>
              <w:right w:val="single" w:sz="4" w:space="0" w:color="000000"/>
            </w:tcBorders>
          </w:tcPr>
          <w:p w14:paraId="41F84BEE" w14:textId="31884249" w:rsidR="00D6449F" w:rsidRPr="008E126A" w:rsidRDefault="00D6449F" w:rsidP="00D6449F">
            <w:r w:rsidRPr="00015C3B">
              <w:t>0.228342</w:t>
            </w:r>
          </w:p>
        </w:tc>
        <w:tc>
          <w:tcPr>
            <w:tcW w:w="1134" w:type="dxa"/>
            <w:tcBorders>
              <w:top w:val="single" w:sz="4" w:space="0" w:color="000000"/>
              <w:left w:val="single" w:sz="4" w:space="0" w:color="000000"/>
              <w:bottom w:val="single" w:sz="4" w:space="0" w:color="000000"/>
              <w:right w:val="single" w:sz="4" w:space="0" w:color="000000"/>
            </w:tcBorders>
          </w:tcPr>
          <w:p w14:paraId="6D85D368" w14:textId="350953C0" w:rsidR="00D6449F" w:rsidRPr="007407A9" w:rsidRDefault="00D6449F" w:rsidP="00D6449F">
            <w:r w:rsidRPr="00015C3B">
              <w:t>230.141</w:t>
            </w:r>
          </w:p>
        </w:tc>
        <w:tc>
          <w:tcPr>
            <w:tcW w:w="1275" w:type="dxa"/>
            <w:tcBorders>
              <w:top w:val="single" w:sz="4" w:space="0" w:color="000000"/>
              <w:left w:val="single" w:sz="4" w:space="0" w:color="000000"/>
              <w:bottom w:val="single" w:sz="4" w:space="0" w:color="000000"/>
              <w:right w:val="single" w:sz="4" w:space="0" w:color="000000"/>
            </w:tcBorders>
          </w:tcPr>
          <w:p w14:paraId="420C36D7" w14:textId="19A0AA1A" w:rsidR="00D6449F" w:rsidRPr="007407A9" w:rsidRDefault="00D6449F" w:rsidP="00D6449F">
            <w:r w:rsidRPr="00015C3B">
              <w:t>34.337</w:t>
            </w:r>
          </w:p>
        </w:tc>
      </w:tr>
      <w:tr w:rsidR="006A2C6A" w14:paraId="5A142EBB" w14:textId="77777777" w:rsidTr="006A2C6A">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53EF6F92" w14:textId="77777777" w:rsidR="00D6449F" w:rsidRPr="007407A9" w:rsidRDefault="00D6449F" w:rsidP="00D6449F">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805CA" w14:textId="77777777" w:rsidR="00D6449F" w:rsidRPr="007407A9" w:rsidRDefault="00D6449F" w:rsidP="00D6449F">
            <w:r>
              <w:rPr>
                <w:rFonts w:hint="eastAsia"/>
              </w:rPr>
              <w:t>1</w:t>
            </w:r>
            <w:r>
              <w:t>92</w:t>
            </w:r>
          </w:p>
        </w:tc>
        <w:tc>
          <w:tcPr>
            <w:tcW w:w="995" w:type="dxa"/>
            <w:tcBorders>
              <w:top w:val="single" w:sz="4" w:space="0" w:color="000000"/>
              <w:left w:val="single" w:sz="4" w:space="0" w:color="000000"/>
              <w:bottom w:val="single" w:sz="4" w:space="0" w:color="000000"/>
              <w:right w:val="single" w:sz="4" w:space="0" w:color="000000"/>
            </w:tcBorders>
          </w:tcPr>
          <w:p w14:paraId="1A22D061" w14:textId="1E161B02" w:rsidR="00D6449F" w:rsidRPr="00EC4F0C" w:rsidRDefault="00D6449F" w:rsidP="00D6449F">
            <w:r w:rsidRPr="00D6449F">
              <w:t>0.0001</w:t>
            </w:r>
          </w:p>
        </w:tc>
        <w:tc>
          <w:tcPr>
            <w:tcW w:w="1142" w:type="dxa"/>
            <w:tcBorders>
              <w:top w:val="single" w:sz="4" w:space="0" w:color="000000"/>
              <w:left w:val="single" w:sz="4" w:space="0" w:color="000000"/>
              <w:bottom w:val="single" w:sz="4" w:space="0" w:color="000000"/>
              <w:right w:val="single" w:sz="4" w:space="0" w:color="000000"/>
            </w:tcBorders>
          </w:tcPr>
          <w:p w14:paraId="001BD07D" w14:textId="26B91D88" w:rsidR="00D6449F" w:rsidRPr="00EC4F0C" w:rsidRDefault="00D6449F" w:rsidP="00D6449F">
            <w:r w:rsidRPr="006536BD">
              <w:t>0.148038</w:t>
            </w:r>
          </w:p>
        </w:tc>
        <w:tc>
          <w:tcPr>
            <w:tcW w:w="1134" w:type="dxa"/>
            <w:tcBorders>
              <w:top w:val="single" w:sz="4" w:space="0" w:color="000000"/>
              <w:left w:val="single" w:sz="4" w:space="0" w:color="000000"/>
              <w:bottom w:val="single" w:sz="4" w:space="0" w:color="000000"/>
              <w:right w:val="single" w:sz="4" w:space="0" w:color="000000"/>
            </w:tcBorders>
          </w:tcPr>
          <w:p w14:paraId="461A0268" w14:textId="14FFAC5C" w:rsidR="00D6449F" w:rsidRPr="00EC4F0C" w:rsidRDefault="00D6449F" w:rsidP="00D6449F">
            <w:r w:rsidRPr="006536BD">
              <w:t>0.244415</w:t>
            </w:r>
          </w:p>
        </w:tc>
        <w:tc>
          <w:tcPr>
            <w:tcW w:w="1134" w:type="dxa"/>
            <w:tcBorders>
              <w:top w:val="single" w:sz="4" w:space="0" w:color="000000"/>
              <w:left w:val="single" w:sz="4" w:space="0" w:color="000000"/>
              <w:bottom w:val="single" w:sz="4" w:space="0" w:color="000000"/>
              <w:right w:val="single" w:sz="4" w:space="0" w:color="000000"/>
            </w:tcBorders>
          </w:tcPr>
          <w:p w14:paraId="6EDB360F" w14:textId="78D2F47A" w:rsidR="00D6449F" w:rsidRPr="00EC4F0C" w:rsidRDefault="00D6449F" w:rsidP="00D6449F">
            <w:r w:rsidRPr="006536BD">
              <w:t>221.412</w:t>
            </w:r>
          </w:p>
        </w:tc>
        <w:tc>
          <w:tcPr>
            <w:tcW w:w="1275" w:type="dxa"/>
            <w:tcBorders>
              <w:top w:val="single" w:sz="4" w:space="0" w:color="000000"/>
              <w:left w:val="single" w:sz="4" w:space="0" w:color="000000"/>
              <w:bottom w:val="single" w:sz="4" w:space="0" w:color="000000"/>
              <w:right w:val="single" w:sz="4" w:space="0" w:color="000000"/>
            </w:tcBorders>
          </w:tcPr>
          <w:p w14:paraId="6AB5C359" w14:textId="40EB2E53" w:rsidR="00D6449F" w:rsidRPr="00EC4F0C" w:rsidRDefault="00D6449F" w:rsidP="00D6449F">
            <w:r w:rsidRPr="006536BD">
              <w:t>36.576</w:t>
            </w:r>
          </w:p>
        </w:tc>
      </w:tr>
      <w:tr w:rsidR="006A2C6A" w14:paraId="4429CFAF" w14:textId="77777777" w:rsidTr="006A2C6A">
        <w:trPr>
          <w:trHeight w:val="71"/>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5351B05F" w14:textId="77777777" w:rsidR="006A2C6A" w:rsidRPr="008E126A" w:rsidRDefault="006A2C6A" w:rsidP="006A2C6A">
            <w:pPr>
              <w:rPr>
                <w:b/>
                <w:bCs/>
              </w:rPr>
            </w:pPr>
            <w:r w:rsidRPr="007407A9">
              <w:rPr>
                <w:b/>
                <w:bCs/>
              </w:rPr>
              <w:t>weather</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810B0" w14:textId="77777777" w:rsidR="006A2C6A" w:rsidRDefault="006A2C6A" w:rsidP="006A2C6A">
            <w:r>
              <w:t>96</w:t>
            </w:r>
          </w:p>
        </w:tc>
        <w:tc>
          <w:tcPr>
            <w:tcW w:w="995" w:type="dxa"/>
            <w:tcBorders>
              <w:top w:val="single" w:sz="4" w:space="0" w:color="000000"/>
              <w:left w:val="single" w:sz="4" w:space="0" w:color="000000"/>
              <w:bottom w:val="single" w:sz="4" w:space="0" w:color="000000"/>
              <w:right w:val="single" w:sz="4" w:space="0" w:color="000000"/>
            </w:tcBorders>
          </w:tcPr>
          <w:p w14:paraId="04D52A86" w14:textId="6D8FBA4B" w:rsidR="006A2C6A" w:rsidRPr="00EC4F0C" w:rsidRDefault="006A2C6A" w:rsidP="006A2C6A">
            <w:r w:rsidRPr="00D6449F">
              <w:t>0.0001</w:t>
            </w:r>
          </w:p>
        </w:tc>
        <w:tc>
          <w:tcPr>
            <w:tcW w:w="1142" w:type="dxa"/>
            <w:tcBorders>
              <w:top w:val="single" w:sz="4" w:space="0" w:color="000000"/>
              <w:left w:val="single" w:sz="4" w:space="0" w:color="000000"/>
              <w:bottom w:val="single" w:sz="4" w:space="0" w:color="000000"/>
              <w:right w:val="single" w:sz="4" w:space="0" w:color="000000"/>
            </w:tcBorders>
          </w:tcPr>
          <w:p w14:paraId="5E200AE0" w14:textId="6476C532" w:rsidR="006A2C6A" w:rsidRPr="00094DD5" w:rsidRDefault="006A2C6A" w:rsidP="006A2C6A">
            <w:r w:rsidRPr="004E67D1">
              <w:t>0.146664</w:t>
            </w:r>
          </w:p>
        </w:tc>
        <w:tc>
          <w:tcPr>
            <w:tcW w:w="1134" w:type="dxa"/>
            <w:tcBorders>
              <w:top w:val="single" w:sz="4" w:space="0" w:color="000000"/>
              <w:left w:val="single" w:sz="4" w:space="0" w:color="000000"/>
              <w:bottom w:val="single" w:sz="4" w:space="0" w:color="000000"/>
              <w:right w:val="single" w:sz="4" w:space="0" w:color="000000"/>
            </w:tcBorders>
          </w:tcPr>
          <w:p w14:paraId="0E4E2891" w14:textId="0271DA32" w:rsidR="006A2C6A" w:rsidRPr="008E126A" w:rsidRDefault="006A2C6A" w:rsidP="006A2C6A">
            <w:r w:rsidRPr="004E67D1">
              <w:t>0.200283</w:t>
            </w:r>
          </w:p>
        </w:tc>
        <w:tc>
          <w:tcPr>
            <w:tcW w:w="1134" w:type="dxa"/>
            <w:tcBorders>
              <w:top w:val="single" w:sz="4" w:space="0" w:color="000000"/>
              <w:left w:val="single" w:sz="4" w:space="0" w:color="000000"/>
              <w:bottom w:val="single" w:sz="4" w:space="0" w:color="000000"/>
              <w:right w:val="single" w:sz="4" w:space="0" w:color="000000"/>
            </w:tcBorders>
          </w:tcPr>
          <w:p w14:paraId="6776F972" w14:textId="0DEF7516" w:rsidR="006A2C6A" w:rsidRPr="007407A9" w:rsidRDefault="006A2C6A" w:rsidP="006A2C6A">
            <w:r w:rsidRPr="004E67D1">
              <w:t>1165.136</w:t>
            </w:r>
          </w:p>
        </w:tc>
        <w:tc>
          <w:tcPr>
            <w:tcW w:w="1275" w:type="dxa"/>
            <w:tcBorders>
              <w:top w:val="single" w:sz="4" w:space="0" w:color="000000"/>
              <w:left w:val="single" w:sz="4" w:space="0" w:color="000000"/>
              <w:bottom w:val="single" w:sz="4" w:space="0" w:color="000000"/>
              <w:right w:val="single" w:sz="4" w:space="0" w:color="000000"/>
            </w:tcBorders>
          </w:tcPr>
          <w:p w14:paraId="5A4C8226" w14:textId="56659F2B" w:rsidR="006A2C6A" w:rsidRPr="007407A9" w:rsidRDefault="006A2C6A" w:rsidP="006A2C6A">
            <w:r w:rsidRPr="004E67D1">
              <w:t>35.066</w:t>
            </w:r>
          </w:p>
        </w:tc>
      </w:tr>
      <w:tr w:rsidR="006A2C6A" w14:paraId="1D8963CA" w14:textId="77777777" w:rsidTr="006A2C6A">
        <w:trPr>
          <w:trHeight w:val="71"/>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13114B49" w14:textId="77777777" w:rsidR="006A2C6A" w:rsidRPr="007407A9" w:rsidRDefault="006A2C6A" w:rsidP="006A2C6A">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1F9C7" w14:textId="77777777" w:rsidR="006A2C6A" w:rsidRDefault="006A2C6A" w:rsidP="006A2C6A">
            <w:r>
              <w:rPr>
                <w:rFonts w:hint="eastAsia"/>
              </w:rPr>
              <w:t>1</w:t>
            </w:r>
            <w:r>
              <w:t>92</w:t>
            </w:r>
          </w:p>
        </w:tc>
        <w:tc>
          <w:tcPr>
            <w:tcW w:w="995" w:type="dxa"/>
            <w:tcBorders>
              <w:top w:val="single" w:sz="4" w:space="0" w:color="000000"/>
              <w:left w:val="single" w:sz="4" w:space="0" w:color="000000"/>
              <w:bottom w:val="single" w:sz="4" w:space="0" w:color="000000"/>
              <w:right w:val="single" w:sz="4" w:space="0" w:color="000000"/>
            </w:tcBorders>
          </w:tcPr>
          <w:p w14:paraId="2A57FAFF" w14:textId="73A6C636" w:rsidR="006A2C6A" w:rsidRPr="00EC4F0C" w:rsidRDefault="006A2C6A" w:rsidP="006A2C6A">
            <w:r w:rsidRPr="00D6449F">
              <w:t>0.0001</w:t>
            </w:r>
          </w:p>
        </w:tc>
        <w:tc>
          <w:tcPr>
            <w:tcW w:w="1142" w:type="dxa"/>
            <w:tcBorders>
              <w:top w:val="single" w:sz="4" w:space="0" w:color="000000"/>
              <w:left w:val="single" w:sz="4" w:space="0" w:color="000000"/>
              <w:bottom w:val="single" w:sz="4" w:space="0" w:color="000000"/>
              <w:right w:val="single" w:sz="4" w:space="0" w:color="000000"/>
            </w:tcBorders>
          </w:tcPr>
          <w:p w14:paraId="5F0FD2A3" w14:textId="0B101955" w:rsidR="006A2C6A" w:rsidRPr="00EC4F0C" w:rsidRDefault="006A2C6A" w:rsidP="006A2C6A">
            <w:r w:rsidRPr="00E16712">
              <w:t>0.189225</w:t>
            </w:r>
          </w:p>
        </w:tc>
        <w:tc>
          <w:tcPr>
            <w:tcW w:w="1134" w:type="dxa"/>
            <w:tcBorders>
              <w:top w:val="single" w:sz="4" w:space="0" w:color="000000"/>
              <w:left w:val="single" w:sz="4" w:space="0" w:color="000000"/>
              <w:bottom w:val="single" w:sz="4" w:space="0" w:color="000000"/>
              <w:right w:val="single" w:sz="4" w:space="0" w:color="000000"/>
            </w:tcBorders>
          </w:tcPr>
          <w:p w14:paraId="7D109219" w14:textId="716D189C" w:rsidR="006A2C6A" w:rsidRPr="00EC4F0C" w:rsidRDefault="006A2C6A" w:rsidP="006A2C6A">
            <w:r w:rsidRPr="00E16712">
              <w:t>0.240620</w:t>
            </w:r>
          </w:p>
        </w:tc>
        <w:tc>
          <w:tcPr>
            <w:tcW w:w="1134" w:type="dxa"/>
            <w:tcBorders>
              <w:top w:val="single" w:sz="4" w:space="0" w:color="000000"/>
              <w:left w:val="single" w:sz="4" w:space="0" w:color="000000"/>
              <w:bottom w:val="single" w:sz="4" w:space="0" w:color="000000"/>
              <w:right w:val="single" w:sz="4" w:space="0" w:color="000000"/>
            </w:tcBorders>
          </w:tcPr>
          <w:p w14:paraId="7FC1D5F2" w14:textId="5D2230D9" w:rsidR="006A2C6A" w:rsidRPr="00EC4F0C" w:rsidRDefault="006A2C6A" w:rsidP="006A2C6A">
            <w:r w:rsidRPr="00E16712">
              <w:t>1362.770</w:t>
            </w:r>
          </w:p>
        </w:tc>
        <w:tc>
          <w:tcPr>
            <w:tcW w:w="1275" w:type="dxa"/>
            <w:tcBorders>
              <w:top w:val="single" w:sz="4" w:space="0" w:color="000000"/>
              <w:left w:val="single" w:sz="4" w:space="0" w:color="000000"/>
              <w:bottom w:val="single" w:sz="4" w:space="0" w:color="000000"/>
              <w:right w:val="single" w:sz="4" w:space="0" w:color="000000"/>
            </w:tcBorders>
          </w:tcPr>
          <w:p w14:paraId="4A399156" w14:textId="651C8B43" w:rsidR="006A2C6A" w:rsidRPr="00EC4F0C" w:rsidRDefault="006A2C6A" w:rsidP="006A2C6A">
            <w:r w:rsidRPr="00E16712">
              <w:t>41.329</w:t>
            </w:r>
          </w:p>
        </w:tc>
      </w:tr>
      <w:bookmarkEnd w:id="26"/>
    </w:tbl>
    <w:p w14:paraId="6F958525" w14:textId="77777777" w:rsidR="00E428C8" w:rsidRDefault="00E428C8" w:rsidP="006A145C">
      <w:pPr>
        <w:ind w:firstLineChars="128" w:firstLine="269"/>
        <w:rPr>
          <w:bCs/>
          <w:szCs w:val="21"/>
        </w:rPr>
      </w:pPr>
    </w:p>
    <w:p w14:paraId="755B3FF8" w14:textId="71629FB3" w:rsidR="006A145C" w:rsidRDefault="00E428C8" w:rsidP="006A145C">
      <w:pPr>
        <w:ind w:firstLineChars="128" w:firstLine="269"/>
        <w:rPr>
          <w:bCs/>
          <w:szCs w:val="21"/>
        </w:rPr>
      </w:pPr>
      <w:r w:rsidRPr="00E428C8">
        <w:rPr>
          <w:rFonts w:hint="eastAsia"/>
          <w:bCs/>
          <w:szCs w:val="21"/>
        </w:rPr>
        <w:t>较大的学习率能够更快触发早停，但测试集误差普遍更高。例如在</w:t>
      </w:r>
      <w:r w:rsidRPr="00E428C8">
        <w:rPr>
          <w:rFonts w:hint="eastAsia"/>
          <w:bCs/>
          <w:szCs w:val="21"/>
        </w:rPr>
        <w:t xml:space="preserve"> ETTh1 </w:t>
      </w:r>
      <w:r w:rsidRPr="00E428C8">
        <w:rPr>
          <w:rFonts w:hint="eastAsia"/>
          <w:bCs/>
          <w:szCs w:val="21"/>
        </w:rPr>
        <w:t>的</w:t>
      </w:r>
      <w:r w:rsidRPr="00E428C8">
        <w:rPr>
          <w:rFonts w:hint="eastAsia"/>
          <w:bCs/>
          <w:szCs w:val="21"/>
        </w:rPr>
        <w:t xml:space="preserve"> </w:t>
      </w:r>
      <w:proofErr w:type="spellStart"/>
      <w:r w:rsidRPr="00E428C8">
        <w:rPr>
          <w:rFonts w:hint="eastAsia"/>
          <w:bCs/>
          <w:szCs w:val="21"/>
        </w:rPr>
        <w:t>pred_len</w:t>
      </w:r>
      <w:proofErr w:type="spellEnd"/>
      <w:r w:rsidRPr="00E428C8">
        <w:rPr>
          <w:rFonts w:hint="eastAsia"/>
          <w:bCs/>
          <w:szCs w:val="21"/>
        </w:rPr>
        <w:t xml:space="preserve">=96 </w:t>
      </w:r>
      <w:r w:rsidRPr="00E428C8">
        <w:rPr>
          <w:rFonts w:hint="eastAsia"/>
          <w:bCs/>
          <w:szCs w:val="21"/>
        </w:rPr>
        <w:t>任务中，</w:t>
      </w:r>
      <w:proofErr w:type="spellStart"/>
      <w:r w:rsidRPr="00E428C8">
        <w:rPr>
          <w:rFonts w:hint="eastAsia"/>
          <w:bCs/>
          <w:szCs w:val="21"/>
        </w:rPr>
        <w:t>learning_rate</w:t>
      </w:r>
      <w:proofErr w:type="spellEnd"/>
      <w:r w:rsidRPr="00E428C8">
        <w:rPr>
          <w:rFonts w:hint="eastAsia"/>
          <w:bCs/>
          <w:szCs w:val="21"/>
        </w:rPr>
        <w:t xml:space="preserve">=0.0001 </w:t>
      </w:r>
      <w:r w:rsidRPr="00E428C8">
        <w:rPr>
          <w:rFonts w:hint="eastAsia"/>
          <w:bCs/>
          <w:szCs w:val="21"/>
        </w:rPr>
        <w:t>的</w:t>
      </w:r>
      <w:r w:rsidRPr="00E428C8">
        <w:rPr>
          <w:rFonts w:hint="eastAsia"/>
          <w:bCs/>
          <w:szCs w:val="21"/>
        </w:rPr>
        <w:t xml:space="preserve"> MSE </w:t>
      </w:r>
      <w:r w:rsidRPr="00E428C8">
        <w:rPr>
          <w:rFonts w:hint="eastAsia"/>
          <w:bCs/>
          <w:szCs w:val="21"/>
        </w:rPr>
        <w:t>为</w:t>
      </w:r>
      <w:r w:rsidRPr="00E428C8">
        <w:rPr>
          <w:rFonts w:hint="eastAsia"/>
          <w:bCs/>
          <w:szCs w:val="21"/>
        </w:rPr>
        <w:t xml:space="preserve"> 0.362995</w:t>
      </w:r>
      <w:r w:rsidRPr="00E428C8">
        <w:rPr>
          <w:rFonts w:hint="eastAsia"/>
          <w:bCs/>
          <w:szCs w:val="21"/>
        </w:rPr>
        <w:t>，而</w:t>
      </w:r>
      <w:r w:rsidRPr="00E428C8">
        <w:rPr>
          <w:rFonts w:hint="eastAsia"/>
          <w:bCs/>
          <w:szCs w:val="21"/>
        </w:rPr>
        <w:t xml:space="preserve"> </w:t>
      </w:r>
      <w:proofErr w:type="spellStart"/>
      <w:r w:rsidRPr="00E428C8">
        <w:rPr>
          <w:rFonts w:hint="eastAsia"/>
          <w:bCs/>
          <w:szCs w:val="21"/>
        </w:rPr>
        <w:t>learning_rate</w:t>
      </w:r>
      <w:proofErr w:type="spellEnd"/>
      <w:r w:rsidRPr="00E428C8">
        <w:rPr>
          <w:rFonts w:hint="eastAsia"/>
          <w:bCs/>
          <w:szCs w:val="21"/>
        </w:rPr>
        <w:t xml:space="preserve">=0.005 </w:t>
      </w:r>
      <w:r w:rsidRPr="00E428C8">
        <w:rPr>
          <w:rFonts w:hint="eastAsia"/>
          <w:bCs/>
          <w:szCs w:val="21"/>
        </w:rPr>
        <w:t>的</w:t>
      </w:r>
      <w:r w:rsidRPr="00E428C8">
        <w:rPr>
          <w:rFonts w:hint="eastAsia"/>
          <w:bCs/>
          <w:szCs w:val="21"/>
        </w:rPr>
        <w:t xml:space="preserve"> MSE </w:t>
      </w:r>
      <w:r w:rsidRPr="00E428C8">
        <w:rPr>
          <w:rFonts w:hint="eastAsia"/>
          <w:bCs/>
          <w:szCs w:val="21"/>
        </w:rPr>
        <w:t>上升到</w:t>
      </w:r>
      <w:r w:rsidRPr="00E428C8">
        <w:rPr>
          <w:rFonts w:hint="eastAsia"/>
          <w:bCs/>
          <w:szCs w:val="21"/>
        </w:rPr>
        <w:t xml:space="preserve"> 0.378680</w:t>
      </w:r>
      <w:r w:rsidRPr="00E428C8">
        <w:rPr>
          <w:rFonts w:hint="eastAsia"/>
          <w:bCs/>
          <w:szCs w:val="21"/>
        </w:rPr>
        <w:t>。该现象说明较小学习率有助于模型进行更充分的参数更新，从而获得更好的泛化性能。</w:t>
      </w:r>
    </w:p>
    <w:p w14:paraId="61A4266A" w14:textId="5621C4AA" w:rsidR="00E428C8" w:rsidRDefault="00E428C8" w:rsidP="006A145C">
      <w:pPr>
        <w:ind w:firstLineChars="128" w:firstLine="269"/>
        <w:rPr>
          <w:bCs/>
          <w:szCs w:val="21"/>
        </w:rPr>
      </w:pPr>
    </w:p>
    <w:p w14:paraId="54D40B5C" w14:textId="77777777" w:rsidR="00E428C8" w:rsidRDefault="00E428C8" w:rsidP="00E428C8">
      <w:pPr>
        <w:ind w:firstLineChars="128" w:firstLine="270"/>
        <w:rPr>
          <w:b/>
          <w:szCs w:val="21"/>
        </w:rPr>
      </w:pPr>
      <w:r w:rsidRPr="00E428C8">
        <w:rPr>
          <w:rFonts w:hint="eastAsia"/>
          <w:b/>
          <w:szCs w:val="21"/>
        </w:rPr>
        <w:lastRenderedPageBreak/>
        <w:t>2</w:t>
      </w:r>
      <w:r w:rsidRPr="00E428C8">
        <w:rPr>
          <w:b/>
          <w:szCs w:val="21"/>
        </w:rPr>
        <w:t xml:space="preserve">. </w:t>
      </w:r>
      <w:r w:rsidRPr="00E428C8">
        <w:rPr>
          <w:rFonts w:hint="eastAsia"/>
          <w:b/>
          <w:szCs w:val="21"/>
        </w:rPr>
        <w:t>Dropout</w:t>
      </w:r>
      <w:r w:rsidRPr="00E428C8">
        <w:rPr>
          <w:rFonts w:hint="eastAsia"/>
          <w:b/>
          <w:szCs w:val="21"/>
        </w:rPr>
        <w:t>、</w:t>
      </w:r>
      <w:proofErr w:type="spellStart"/>
      <w:r w:rsidRPr="00E428C8">
        <w:rPr>
          <w:rFonts w:hint="eastAsia"/>
          <w:b/>
          <w:szCs w:val="21"/>
        </w:rPr>
        <w:t>n_block</w:t>
      </w:r>
      <w:proofErr w:type="spellEnd"/>
      <w:r w:rsidRPr="00E428C8">
        <w:rPr>
          <w:rFonts w:hint="eastAsia"/>
          <w:b/>
          <w:szCs w:val="21"/>
        </w:rPr>
        <w:t xml:space="preserve"> </w:t>
      </w:r>
      <w:r w:rsidRPr="00E428C8">
        <w:rPr>
          <w:rFonts w:hint="eastAsia"/>
          <w:b/>
          <w:szCs w:val="21"/>
        </w:rPr>
        <w:t>与</w:t>
      </w:r>
      <w:r w:rsidRPr="00E428C8">
        <w:rPr>
          <w:rFonts w:hint="eastAsia"/>
          <w:b/>
          <w:szCs w:val="21"/>
        </w:rPr>
        <w:t xml:space="preserve"> </w:t>
      </w:r>
      <w:proofErr w:type="spellStart"/>
      <w:r w:rsidRPr="00E428C8">
        <w:rPr>
          <w:rFonts w:hint="eastAsia"/>
          <w:b/>
          <w:szCs w:val="21"/>
        </w:rPr>
        <w:t>ff_dim</w:t>
      </w:r>
      <w:proofErr w:type="spellEnd"/>
      <w:r w:rsidRPr="00E428C8">
        <w:rPr>
          <w:rFonts w:hint="eastAsia"/>
          <w:b/>
          <w:szCs w:val="21"/>
        </w:rPr>
        <w:t xml:space="preserve"> </w:t>
      </w:r>
      <w:r w:rsidRPr="00E428C8">
        <w:rPr>
          <w:rFonts w:hint="eastAsia"/>
          <w:b/>
          <w:szCs w:val="21"/>
        </w:rPr>
        <w:t>的搜索结果</w:t>
      </w:r>
    </w:p>
    <w:p w14:paraId="52D3C810" w14:textId="77777777" w:rsidR="00E428C8" w:rsidRDefault="00E428C8" w:rsidP="00E428C8">
      <w:pPr>
        <w:ind w:firstLineChars="128" w:firstLine="269"/>
        <w:rPr>
          <w:bCs/>
          <w:szCs w:val="21"/>
        </w:rPr>
      </w:pPr>
      <w:r w:rsidRPr="00E428C8">
        <w:rPr>
          <w:rFonts w:hint="eastAsia"/>
          <w:bCs/>
          <w:szCs w:val="21"/>
        </w:rPr>
        <w:t>为进一步分析</w:t>
      </w:r>
      <w:r w:rsidRPr="00E428C8">
        <w:rPr>
          <w:rFonts w:hint="eastAsia"/>
          <w:bCs/>
          <w:szCs w:val="21"/>
        </w:rPr>
        <w:t xml:space="preserve"> </w:t>
      </w:r>
      <w:proofErr w:type="spellStart"/>
      <w:r w:rsidRPr="00E428C8">
        <w:rPr>
          <w:rFonts w:hint="eastAsia"/>
          <w:bCs/>
          <w:szCs w:val="21"/>
        </w:rPr>
        <w:t>TSMixer</w:t>
      </w:r>
      <w:proofErr w:type="spellEnd"/>
      <w:r w:rsidRPr="00E428C8">
        <w:rPr>
          <w:rFonts w:hint="eastAsia"/>
          <w:bCs/>
          <w:szCs w:val="21"/>
        </w:rPr>
        <w:t xml:space="preserve"> </w:t>
      </w:r>
      <w:r w:rsidRPr="00E428C8">
        <w:rPr>
          <w:rFonts w:hint="eastAsia"/>
          <w:bCs/>
          <w:szCs w:val="21"/>
        </w:rPr>
        <w:t>的结构参数影响，在</w:t>
      </w:r>
      <w:r w:rsidRPr="00E428C8">
        <w:rPr>
          <w:rFonts w:hint="eastAsia"/>
          <w:bCs/>
          <w:szCs w:val="21"/>
        </w:rPr>
        <w:t xml:space="preserve"> Weather </w:t>
      </w:r>
      <w:r w:rsidRPr="00E428C8">
        <w:rPr>
          <w:rFonts w:hint="eastAsia"/>
          <w:bCs/>
          <w:szCs w:val="21"/>
        </w:rPr>
        <w:t>数据集上分别对</w:t>
      </w:r>
      <w:r w:rsidRPr="00E428C8">
        <w:rPr>
          <w:rFonts w:hint="eastAsia"/>
          <w:bCs/>
          <w:szCs w:val="21"/>
        </w:rPr>
        <w:t xml:space="preserve"> </w:t>
      </w:r>
      <w:proofErr w:type="spellStart"/>
      <w:r w:rsidRPr="00E428C8">
        <w:rPr>
          <w:rFonts w:hint="eastAsia"/>
          <w:bCs/>
          <w:szCs w:val="21"/>
        </w:rPr>
        <w:t>pred_len</w:t>
      </w:r>
      <w:proofErr w:type="spellEnd"/>
      <w:r w:rsidRPr="00E428C8">
        <w:rPr>
          <w:rFonts w:hint="eastAsia"/>
          <w:bCs/>
          <w:szCs w:val="21"/>
        </w:rPr>
        <w:t xml:space="preserve">=96 </w:t>
      </w:r>
      <w:r w:rsidRPr="00E428C8">
        <w:rPr>
          <w:rFonts w:hint="eastAsia"/>
          <w:bCs/>
          <w:szCs w:val="21"/>
        </w:rPr>
        <w:t>和</w:t>
      </w:r>
      <w:r w:rsidRPr="00E428C8">
        <w:rPr>
          <w:rFonts w:hint="eastAsia"/>
          <w:bCs/>
          <w:szCs w:val="21"/>
        </w:rPr>
        <w:t xml:space="preserve"> </w:t>
      </w:r>
      <w:proofErr w:type="spellStart"/>
      <w:r w:rsidRPr="00E428C8">
        <w:rPr>
          <w:rFonts w:hint="eastAsia"/>
          <w:bCs/>
          <w:szCs w:val="21"/>
        </w:rPr>
        <w:t>pred_len</w:t>
      </w:r>
      <w:proofErr w:type="spellEnd"/>
      <w:r w:rsidRPr="00E428C8">
        <w:rPr>
          <w:rFonts w:hint="eastAsia"/>
          <w:bCs/>
          <w:szCs w:val="21"/>
        </w:rPr>
        <w:t xml:space="preserve">=192 </w:t>
      </w:r>
      <w:r w:rsidRPr="00E428C8">
        <w:rPr>
          <w:rFonts w:hint="eastAsia"/>
          <w:bCs/>
          <w:szCs w:val="21"/>
        </w:rPr>
        <w:t>搜索</w:t>
      </w:r>
      <w:r w:rsidRPr="00E428C8">
        <w:rPr>
          <w:rFonts w:hint="eastAsia"/>
          <w:bCs/>
          <w:szCs w:val="21"/>
        </w:rPr>
        <w:t xml:space="preserve"> dropout</w:t>
      </w:r>
      <w:r w:rsidRPr="00E428C8">
        <w:rPr>
          <w:rFonts w:hint="eastAsia"/>
          <w:bCs/>
          <w:szCs w:val="21"/>
        </w:rPr>
        <w:t>、</w:t>
      </w:r>
      <w:proofErr w:type="spellStart"/>
      <w:r w:rsidRPr="00E428C8">
        <w:rPr>
          <w:rFonts w:hint="eastAsia"/>
          <w:bCs/>
          <w:szCs w:val="21"/>
        </w:rPr>
        <w:t>n_block</w:t>
      </w:r>
      <w:proofErr w:type="spellEnd"/>
      <w:r w:rsidRPr="00E428C8">
        <w:rPr>
          <w:rFonts w:hint="eastAsia"/>
          <w:bCs/>
          <w:szCs w:val="21"/>
        </w:rPr>
        <w:t xml:space="preserve"> </w:t>
      </w:r>
      <w:r w:rsidRPr="00E428C8">
        <w:rPr>
          <w:rFonts w:hint="eastAsia"/>
          <w:bCs/>
          <w:szCs w:val="21"/>
        </w:rPr>
        <w:t>和</w:t>
      </w:r>
      <w:r w:rsidRPr="00E428C8">
        <w:rPr>
          <w:rFonts w:hint="eastAsia"/>
          <w:bCs/>
          <w:szCs w:val="21"/>
        </w:rPr>
        <w:t xml:space="preserve"> </w:t>
      </w:r>
      <w:proofErr w:type="spellStart"/>
      <w:r w:rsidRPr="00E428C8">
        <w:rPr>
          <w:rFonts w:hint="eastAsia"/>
          <w:bCs/>
          <w:szCs w:val="21"/>
        </w:rPr>
        <w:t>ff_dim</w:t>
      </w:r>
      <w:proofErr w:type="spellEnd"/>
      <w:r w:rsidRPr="00E428C8">
        <w:rPr>
          <w:rFonts w:hint="eastAsia"/>
          <w:bCs/>
          <w:szCs w:val="21"/>
        </w:rPr>
        <w:t>。实验中固定</w:t>
      </w:r>
      <w:r w:rsidRPr="00E428C8">
        <w:rPr>
          <w:rFonts w:hint="eastAsia"/>
          <w:bCs/>
          <w:szCs w:val="21"/>
        </w:rPr>
        <w:t xml:space="preserve"> </w:t>
      </w:r>
      <w:proofErr w:type="spellStart"/>
      <w:r w:rsidRPr="00E428C8">
        <w:rPr>
          <w:rFonts w:hint="eastAsia"/>
          <w:bCs/>
          <w:szCs w:val="21"/>
        </w:rPr>
        <w:t>learning_rate</w:t>
      </w:r>
      <w:proofErr w:type="spellEnd"/>
      <w:r w:rsidRPr="00E428C8">
        <w:rPr>
          <w:rFonts w:hint="eastAsia"/>
          <w:bCs/>
          <w:szCs w:val="21"/>
        </w:rPr>
        <w:t>=0.0001</w:t>
      </w:r>
      <w:r w:rsidRPr="00E428C8">
        <w:rPr>
          <w:rFonts w:hint="eastAsia"/>
          <w:bCs/>
          <w:szCs w:val="21"/>
        </w:rPr>
        <w:t>，并采用</w:t>
      </w:r>
      <w:r w:rsidRPr="00E428C8">
        <w:rPr>
          <w:rFonts w:hint="eastAsia"/>
          <w:bCs/>
          <w:szCs w:val="21"/>
        </w:rPr>
        <w:t xml:space="preserve"> </w:t>
      </w:r>
      <w:proofErr w:type="spellStart"/>
      <w:r w:rsidRPr="00E428C8">
        <w:rPr>
          <w:rFonts w:hint="eastAsia"/>
          <w:bCs/>
          <w:szCs w:val="21"/>
        </w:rPr>
        <w:t>tsmixer_rev_in</w:t>
      </w:r>
      <w:proofErr w:type="spellEnd"/>
      <w:r w:rsidRPr="00E428C8">
        <w:rPr>
          <w:rFonts w:hint="eastAsia"/>
          <w:bCs/>
          <w:szCs w:val="21"/>
        </w:rPr>
        <w:t xml:space="preserve"> </w:t>
      </w:r>
      <w:r w:rsidRPr="00E428C8">
        <w:rPr>
          <w:rFonts w:hint="eastAsia"/>
          <w:bCs/>
          <w:szCs w:val="21"/>
        </w:rPr>
        <w:t>和</w:t>
      </w:r>
      <w:r w:rsidRPr="00E428C8">
        <w:rPr>
          <w:rFonts w:hint="eastAsia"/>
          <w:bCs/>
          <w:szCs w:val="21"/>
        </w:rPr>
        <w:t xml:space="preserve"> </w:t>
      </w:r>
      <w:proofErr w:type="spellStart"/>
      <w:r w:rsidRPr="00E428C8">
        <w:rPr>
          <w:rFonts w:hint="eastAsia"/>
          <w:bCs/>
          <w:szCs w:val="21"/>
        </w:rPr>
        <w:t>seq_len</w:t>
      </w:r>
      <w:proofErr w:type="spellEnd"/>
      <w:r w:rsidRPr="00E428C8">
        <w:rPr>
          <w:rFonts w:hint="eastAsia"/>
          <w:bCs/>
          <w:szCs w:val="21"/>
        </w:rPr>
        <w:t>=512</w:t>
      </w:r>
      <w:r w:rsidRPr="00E428C8">
        <w:rPr>
          <w:rFonts w:hint="eastAsia"/>
          <w:bCs/>
          <w:szCs w:val="21"/>
        </w:rPr>
        <w:t>。</w:t>
      </w:r>
    </w:p>
    <w:p w14:paraId="359F98FD" w14:textId="5BBF3EA9" w:rsidR="00E428C8" w:rsidRPr="00E428C8" w:rsidRDefault="00E428C8" w:rsidP="00E428C8">
      <w:pPr>
        <w:ind w:firstLineChars="128" w:firstLine="269"/>
        <w:rPr>
          <w:bCs/>
          <w:szCs w:val="21"/>
        </w:rPr>
      </w:pPr>
      <w:r w:rsidRPr="00E428C8">
        <w:rPr>
          <w:rFonts w:hint="eastAsia"/>
          <w:bCs/>
          <w:szCs w:val="21"/>
        </w:rPr>
        <w:t>在</w:t>
      </w:r>
      <w:r w:rsidRPr="00E428C8">
        <w:rPr>
          <w:rFonts w:hint="eastAsia"/>
          <w:bCs/>
          <w:szCs w:val="21"/>
        </w:rPr>
        <w:t xml:space="preserve"> </w:t>
      </w:r>
      <w:proofErr w:type="spellStart"/>
      <w:r w:rsidRPr="00E428C8">
        <w:rPr>
          <w:rFonts w:hint="eastAsia"/>
          <w:bCs/>
          <w:szCs w:val="21"/>
        </w:rPr>
        <w:t>pred_len</w:t>
      </w:r>
      <w:proofErr w:type="spellEnd"/>
      <w:r w:rsidRPr="00E428C8">
        <w:rPr>
          <w:rFonts w:hint="eastAsia"/>
          <w:bCs/>
          <w:szCs w:val="21"/>
        </w:rPr>
        <w:t xml:space="preserve">=96 </w:t>
      </w:r>
      <w:r w:rsidRPr="00E428C8">
        <w:rPr>
          <w:rFonts w:hint="eastAsia"/>
          <w:bCs/>
          <w:szCs w:val="21"/>
        </w:rPr>
        <w:t>上，不同超参数单独搜索得到的最佳结果如下：</w:t>
      </w:r>
    </w:p>
    <w:tbl>
      <w:tblPr>
        <w:tblW w:w="8043" w:type="dxa"/>
        <w:jc w:val="center"/>
        <w:tblLayout w:type="fixed"/>
        <w:tblLook w:val="0000" w:firstRow="0" w:lastRow="0" w:firstColumn="0" w:lastColumn="0" w:noHBand="0" w:noVBand="0"/>
      </w:tblPr>
      <w:tblGrid>
        <w:gridCol w:w="1097"/>
        <w:gridCol w:w="1134"/>
        <w:gridCol w:w="2316"/>
        <w:gridCol w:w="1086"/>
        <w:gridCol w:w="1134"/>
        <w:gridCol w:w="1276"/>
      </w:tblGrid>
      <w:tr w:rsidR="00275F9A" w14:paraId="617A3EC7" w14:textId="77777777" w:rsidTr="00275F9A">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D9D9D9"/>
          </w:tcPr>
          <w:p w14:paraId="2B4D3472" w14:textId="680CD816" w:rsidR="00275F9A" w:rsidRPr="008E126A" w:rsidRDefault="00275F9A" w:rsidP="004B50F3">
            <w:pPr>
              <w:rPr>
                <w:b/>
                <w:bCs/>
              </w:rPr>
            </w:pPr>
            <w:bookmarkStart w:id="28" w:name="OLE_LINK18"/>
            <w:r w:rsidRPr="00275F9A">
              <w:rPr>
                <w:rFonts w:hint="eastAsia"/>
                <w:b/>
                <w:bCs/>
              </w:rPr>
              <w:t>搜索参数</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197B8E96" w14:textId="7845E916" w:rsidR="00275F9A" w:rsidRPr="00754A10" w:rsidRDefault="00275F9A" w:rsidP="004B50F3">
            <w:pPr>
              <w:rPr>
                <w:b/>
                <w:bCs/>
              </w:rPr>
            </w:pPr>
            <w:r w:rsidRPr="00275F9A">
              <w:rPr>
                <w:rFonts w:hint="eastAsia"/>
                <w:b/>
                <w:bCs/>
              </w:rPr>
              <w:t>最佳取值</w:t>
            </w:r>
          </w:p>
        </w:tc>
        <w:tc>
          <w:tcPr>
            <w:tcW w:w="2316" w:type="dxa"/>
            <w:tcBorders>
              <w:top w:val="single" w:sz="4" w:space="0" w:color="000000"/>
              <w:left w:val="single" w:sz="4" w:space="0" w:color="000000"/>
              <w:bottom w:val="single" w:sz="4" w:space="0" w:color="000000"/>
              <w:right w:val="single" w:sz="4" w:space="0" w:color="000000"/>
            </w:tcBorders>
            <w:shd w:val="clear" w:color="auto" w:fill="D9D9D9"/>
          </w:tcPr>
          <w:p w14:paraId="74FA315B" w14:textId="18D58A0D" w:rsidR="00275F9A" w:rsidRPr="00754A10" w:rsidRDefault="00275F9A" w:rsidP="004B50F3">
            <w:pPr>
              <w:rPr>
                <w:b/>
                <w:bCs/>
              </w:rPr>
            </w:pPr>
            <w:r w:rsidRPr="00275F9A">
              <w:rPr>
                <w:rFonts w:hint="eastAsia"/>
                <w:b/>
                <w:bCs/>
              </w:rPr>
              <w:t>固定参数</w:t>
            </w:r>
          </w:p>
        </w:tc>
        <w:tc>
          <w:tcPr>
            <w:tcW w:w="1086" w:type="dxa"/>
            <w:tcBorders>
              <w:top w:val="single" w:sz="4" w:space="0" w:color="000000"/>
              <w:left w:val="single" w:sz="4" w:space="0" w:color="000000"/>
              <w:bottom w:val="single" w:sz="4" w:space="0" w:color="000000"/>
              <w:right w:val="single" w:sz="4" w:space="0" w:color="000000"/>
            </w:tcBorders>
            <w:shd w:val="clear" w:color="auto" w:fill="D9D9D9"/>
          </w:tcPr>
          <w:p w14:paraId="4BE1CE62" w14:textId="21207376" w:rsidR="00275F9A" w:rsidRDefault="00275F9A" w:rsidP="004B50F3">
            <w:pPr>
              <w:rPr>
                <w:b/>
                <w:bCs/>
              </w:rPr>
            </w:pPr>
            <w:r w:rsidRPr="00754A10">
              <w:rPr>
                <w:b/>
                <w:bCs/>
              </w:rPr>
              <w:t>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30B75EB1" w14:textId="77777777" w:rsidR="00275F9A" w:rsidRPr="007407A9" w:rsidRDefault="00275F9A" w:rsidP="004B50F3">
            <w:pPr>
              <w:rPr>
                <w:b/>
                <w:bCs/>
              </w:rPr>
            </w:pPr>
            <w:r>
              <w:rPr>
                <w:rFonts w:hint="eastAsia"/>
                <w:b/>
                <w:bCs/>
              </w:rPr>
              <w:t>MAE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12D3C6B1" w14:textId="77777777" w:rsidR="00275F9A" w:rsidRDefault="00275F9A" w:rsidP="004B50F3">
            <w:pPr>
              <w:rPr>
                <w:b/>
                <w:bCs/>
              </w:rPr>
            </w:pPr>
            <w:r w:rsidRPr="00EC4F0C">
              <w:rPr>
                <w:b/>
                <w:bCs/>
              </w:rPr>
              <w:t>MSMAPE</w:t>
            </w:r>
          </w:p>
        </w:tc>
      </w:tr>
      <w:tr w:rsidR="00275F9A" w14:paraId="49580A19" w14:textId="77777777" w:rsidTr="00275F9A">
        <w:trPr>
          <w:jc w:val="center"/>
        </w:trPr>
        <w:tc>
          <w:tcPr>
            <w:tcW w:w="1097" w:type="dxa"/>
            <w:tcBorders>
              <w:top w:val="single" w:sz="4" w:space="0" w:color="000000"/>
              <w:left w:val="single" w:sz="4" w:space="0" w:color="000000"/>
              <w:bottom w:val="single" w:sz="4" w:space="0" w:color="000000"/>
              <w:right w:val="single" w:sz="4" w:space="0" w:color="000000"/>
            </w:tcBorders>
          </w:tcPr>
          <w:p w14:paraId="29C74743" w14:textId="5AFEB327" w:rsidR="00275F9A" w:rsidRPr="00275F9A" w:rsidRDefault="00275F9A" w:rsidP="00275F9A">
            <w:pPr>
              <w:rPr>
                <w:b/>
                <w:bCs/>
              </w:rPr>
            </w:pPr>
            <w:r w:rsidRPr="00275F9A">
              <w:rPr>
                <w:b/>
                <w:bCs/>
              </w:rPr>
              <w:t>dropout</w:t>
            </w:r>
          </w:p>
        </w:tc>
        <w:tc>
          <w:tcPr>
            <w:tcW w:w="1134" w:type="dxa"/>
            <w:tcBorders>
              <w:top w:val="single" w:sz="4" w:space="0" w:color="000000"/>
              <w:left w:val="single" w:sz="4" w:space="0" w:color="000000"/>
              <w:bottom w:val="single" w:sz="4" w:space="0" w:color="000000"/>
              <w:right w:val="single" w:sz="4" w:space="0" w:color="000000"/>
            </w:tcBorders>
          </w:tcPr>
          <w:p w14:paraId="5B46555A" w14:textId="40991112" w:rsidR="00275F9A" w:rsidRPr="00275F9A" w:rsidRDefault="00275F9A" w:rsidP="00275F9A">
            <w:pPr>
              <w:rPr>
                <w:b/>
                <w:bCs/>
                <w:color w:val="FF0000"/>
              </w:rPr>
            </w:pPr>
            <w:r w:rsidRPr="00275F9A">
              <w:rPr>
                <w:b/>
                <w:bCs/>
                <w:color w:val="FF0000"/>
              </w:rPr>
              <w:t>0.9</w:t>
            </w:r>
          </w:p>
        </w:tc>
        <w:tc>
          <w:tcPr>
            <w:tcW w:w="2316" w:type="dxa"/>
            <w:tcBorders>
              <w:top w:val="single" w:sz="4" w:space="0" w:color="000000"/>
              <w:left w:val="single" w:sz="4" w:space="0" w:color="000000"/>
              <w:bottom w:val="single" w:sz="4" w:space="0" w:color="000000"/>
              <w:right w:val="single" w:sz="4" w:space="0" w:color="000000"/>
            </w:tcBorders>
          </w:tcPr>
          <w:p w14:paraId="06DB3D59" w14:textId="27950C4A" w:rsidR="00275F9A" w:rsidRPr="003343BE" w:rsidRDefault="00275F9A" w:rsidP="00275F9A">
            <w:pPr>
              <w:rPr>
                <w:b/>
                <w:bCs/>
                <w:color w:val="FF0000"/>
              </w:rPr>
            </w:pPr>
            <w:proofErr w:type="spellStart"/>
            <w:r w:rsidRPr="008319ED">
              <w:t>n_block</w:t>
            </w:r>
            <w:proofErr w:type="spellEnd"/>
            <w:r w:rsidRPr="008319ED">
              <w:t xml:space="preserve">=4, </w:t>
            </w:r>
            <w:proofErr w:type="spellStart"/>
            <w:r w:rsidRPr="008319ED">
              <w:t>ff_dim</w:t>
            </w:r>
            <w:proofErr w:type="spellEnd"/>
            <w:r w:rsidRPr="008319ED">
              <w:t>=64</w:t>
            </w:r>
          </w:p>
        </w:tc>
        <w:tc>
          <w:tcPr>
            <w:tcW w:w="1086" w:type="dxa"/>
            <w:tcBorders>
              <w:top w:val="single" w:sz="4" w:space="0" w:color="000000"/>
              <w:left w:val="single" w:sz="4" w:space="0" w:color="000000"/>
              <w:bottom w:val="single" w:sz="4" w:space="0" w:color="000000"/>
              <w:right w:val="single" w:sz="4" w:space="0" w:color="000000"/>
            </w:tcBorders>
          </w:tcPr>
          <w:p w14:paraId="5D05AF8D" w14:textId="1240682D" w:rsidR="00275F9A" w:rsidRPr="003343BE" w:rsidRDefault="00275F9A" w:rsidP="00275F9A">
            <w:pPr>
              <w:rPr>
                <w:b/>
                <w:bCs/>
                <w:color w:val="FF0000"/>
              </w:rPr>
            </w:pPr>
            <w:r w:rsidRPr="008319ED">
              <w:t>0.145617</w:t>
            </w:r>
          </w:p>
        </w:tc>
        <w:tc>
          <w:tcPr>
            <w:tcW w:w="1134" w:type="dxa"/>
            <w:tcBorders>
              <w:top w:val="single" w:sz="4" w:space="0" w:color="000000"/>
              <w:left w:val="single" w:sz="4" w:space="0" w:color="000000"/>
              <w:bottom w:val="single" w:sz="4" w:space="0" w:color="000000"/>
              <w:right w:val="single" w:sz="4" w:space="0" w:color="000000"/>
            </w:tcBorders>
          </w:tcPr>
          <w:p w14:paraId="3E2CA8BD" w14:textId="4DB8212F" w:rsidR="00275F9A" w:rsidRPr="003343BE" w:rsidRDefault="00275F9A" w:rsidP="00275F9A">
            <w:pPr>
              <w:rPr>
                <w:b/>
                <w:bCs/>
                <w:color w:val="FF0000"/>
              </w:rPr>
            </w:pPr>
            <w:r w:rsidRPr="008319ED">
              <w:t>0.198425</w:t>
            </w:r>
          </w:p>
        </w:tc>
        <w:tc>
          <w:tcPr>
            <w:tcW w:w="1276" w:type="dxa"/>
            <w:tcBorders>
              <w:top w:val="single" w:sz="4" w:space="0" w:color="000000"/>
              <w:left w:val="single" w:sz="4" w:space="0" w:color="000000"/>
              <w:bottom w:val="single" w:sz="4" w:space="0" w:color="000000"/>
              <w:right w:val="single" w:sz="4" w:space="0" w:color="000000"/>
            </w:tcBorders>
          </w:tcPr>
          <w:p w14:paraId="338D2883" w14:textId="7D5B3B35" w:rsidR="00275F9A" w:rsidRPr="003343BE" w:rsidRDefault="00275F9A" w:rsidP="00275F9A">
            <w:pPr>
              <w:rPr>
                <w:b/>
                <w:bCs/>
                <w:color w:val="FF0000"/>
              </w:rPr>
            </w:pPr>
            <w:r w:rsidRPr="008319ED">
              <w:t>34.997</w:t>
            </w:r>
          </w:p>
        </w:tc>
      </w:tr>
      <w:tr w:rsidR="00275F9A" w14:paraId="00D7F5A1" w14:textId="77777777" w:rsidTr="00275F9A">
        <w:trPr>
          <w:jc w:val="center"/>
        </w:trPr>
        <w:tc>
          <w:tcPr>
            <w:tcW w:w="1097" w:type="dxa"/>
            <w:tcBorders>
              <w:top w:val="single" w:sz="4" w:space="0" w:color="000000"/>
              <w:left w:val="single" w:sz="4" w:space="0" w:color="000000"/>
              <w:bottom w:val="single" w:sz="4" w:space="0" w:color="000000"/>
              <w:right w:val="single" w:sz="4" w:space="0" w:color="000000"/>
            </w:tcBorders>
          </w:tcPr>
          <w:p w14:paraId="5188391F" w14:textId="3A402794" w:rsidR="00275F9A" w:rsidRPr="00275F9A" w:rsidRDefault="00275F9A" w:rsidP="00275F9A">
            <w:pPr>
              <w:rPr>
                <w:b/>
                <w:bCs/>
              </w:rPr>
            </w:pPr>
            <w:proofErr w:type="spellStart"/>
            <w:r w:rsidRPr="00275F9A">
              <w:rPr>
                <w:b/>
                <w:bCs/>
              </w:rPr>
              <w:t>n_block</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5F398B63" w14:textId="5BDA9870" w:rsidR="00275F9A" w:rsidRPr="00275F9A" w:rsidRDefault="00275F9A" w:rsidP="00275F9A">
            <w:pPr>
              <w:rPr>
                <w:b/>
                <w:bCs/>
                <w:color w:val="FF0000"/>
              </w:rPr>
            </w:pPr>
            <w:r w:rsidRPr="00275F9A">
              <w:rPr>
                <w:b/>
                <w:bCs/>
                <w:color w:val="FF0000"/>
              </w:rPr>
              <w:t>4</w:t>
            </w:r>
          </w:p>
        </w:tc>
        <w:tc>
          <w:tcPr>
            <w:tcW w:w="2316" w:type="dxa"/>
            <w:tcBorders>
              <w:top w:val="single" w:sz="4" w:space="0" w:color="000000"/>
              <w:left w:val="single" w:sz="4" w:space="0" w:color="000000"/>
              <w:bottom w:val="single" w:sz="4" w:space="0" w:color="000000"/>
              <w:right w:val="single" w:sz="4" w:space="0" w:color="000000"/>
            </w:tcBorders>
          </w:tcPr>
          <w:p w14:paraId="11B2E5EB" w14:textId="43F55CC6" w:rsidR="00275F9A" w:rsidRPr="009150E6" w:rsidRDefault="00275F9A" w:rsidP="00275F9A">
            <w:r w:rsidRPr="00C510C0">
              <w:t xml:space="preserve">dropout=0.3, </w:t>
            </w:r>
            <w:proofErr w:type="spellStart"/>
            <w:r w:rsidRPr="00C510C0">
              <w:t>ff_dim</w:t>
            </w:r>
            <w:proofErr w:type="spellEnd"/>
            <w:r w:rsidRPr="00C510C0">
              <w:t>=64</w:t>
            </w:r>
          </w:p>
        </w:tc>
        <w:tc>
          <w:tcPr>
            <w:tcW w:w="1086" w:type="dxa"/>
            <w:tcBorders>
              <w:top w:val="single" w:sz="4" w:space="0" w:color="000000"/>
              <w:left w:val="single" w:sz="4" w:space="0" w:color="000000"/>
              <w:bottom w:val="single" w:sz="4" w:space="0" w:color="000000"/>
              <w:right w:val="single" w:sz="4" w:space="0" w:color="000000"/>
            </w:tcBorders>
          </w:tcPr>
          <w:p w14:paraId="72044482" w14:textId="70198B25" w:rsidR="00275F9A" w:rsidRPr="00681F14" w:rsidRDefault="00275F9A" w:rsidP="00275F9A">
            <w:pPr>
              <w:rPr>
                <w:b/>
                <w:bCs/>
                <w:color w:val="FF0000"/>
              </w:rPr>
            </w:pPr>
            <w:r w:rsidRPr="00C510C0">
              <w:t>0.146724</w:t>
            </w:r>
          </w:p>
        </w:tc>
        <w:tc>
          <w:tcPr>
            <w:tcW w:w="1134" w:type="dxa"/>
            <w:tcBorders>
              <w:top w:val="single" w:sz="4" w:space="0" w:color="000000"/>
              <w:left w:val="single" w:sz="4" w:space="0" w:color="000000"/>
              <w:bottom w:val="single" w:sz="4" w:space="0" w:color="000000"/>
              <w:right w:val="single" w:sz="4" w:space="0" w:color="000000"/>
            </w:tcBorders>
          </w:tcPr>
          <w:p w14:paraId="28C51ECC" w14:textId="470BA3DC" w:rsidR="00275F9A" w:rsidRPr="00681F14" w:rsidRDefault="00275F9A" w:rsidP="00275F9A">
            <w:pPr>
              <w:rPr>
                <w:b/>
                <w:bCs/>
                <w:color w:val="FF0000"/>
              </w:rPr>
            </w:pPr>
            <w:r w:rsidRPr="00C510C0">
              <w:t>0.200322</w:t>
            </w:r>
          </w:p>
        </w:tc>
        <w:tc>
          <w:tcPr>
            <w:tcW w:w="1276" w:type="dxa"/>
            <w:tcBorders>
              <w:top w:val="single" w:sz="4" w:space="0" w:color="000000"/>
              <w:left w:val="single" w:sz="4" w:space="0" w:color="000000"/>
              <w:bottom w:val="single" w:sz="4" w:space="0" w:color="000000"/>
              <w:right w:val="single" w:sz="4" w:space="0" w:color="000000"/>
            </w:tcBorders>
          </w:tcPr>
          <w:p w14:paraId="54B00C62" w14:textId="44579220" w:rsidR="00275F9A" w:rsidRPr="00681F14" w:rsidRDefault="00275F9A" w:rsidP="00275F9A">
            <w:pPr>
              <w:rPr>
                <w:b/>
                <w:bCs/>
                <w:color w:val="FF0000"/>
              </w:rPr>
            </w:pPr>
            <w:r w:rsidRPr="00C510C0">
              <w:t>35.073</w:t>
            </w:r>
          </w:p>
        </w:tc>
      </w:tr>
      <w:tr w:rsidR="00275F9A" w14:paraId="43BFF113" w14:textId="77777777" w:rsidTr="00275F9A">
        <w:trPr>
          <w:jc w:val="center"/>
        </w:trPr>
        <w:tc>
          <w:tcPr>
            <w:tcW w:w="1097" w:type="dxa"/>
            <w:tcBorders>
              <w:top w:val="single" w:sz="4" w:space="0" w:color="000000"/>
              <w:left w:val="single" w:sz="4" w:space="0" w:color="000000"/>
              <w:bottom w:val="single" w:sz="4" w:space="0" w:color="000000"/>
              <w:right w:val="single" w:sz="4" w:space="0" w:color="000000"/>
            </w:tcBorders>
          </w:tcPr>
          <w:p w14:paraId="77F6D5C9" w14:textId="143966A0" w:rsidR="00275F9A" w:rsidRPr="00275F9A" w:rsidRDefault="00275F9A" w:rsidP="00275F9A">
            <w:pPr>
              <w:rPr>
                <w:b/>
                <w:bCs/>
              </w:rPr>
            </w:pPr>
            <w:proofErr w:type="spellStart"/>
            <w:r w:rsidRPr="00275F9A">
              <w:rPr>
                <w:b/>
                <w:bCs/>
              </w:rPr>
              <w:t>ff_dim</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07B34779" w14:textId="47D98E35" w:rsidR="00275F9A" w:rsidRPr="00275F9A" w:rsidRDefault="00275F9A" w:rsidP="00275F9A">
            <w:pPr>
              <w:rPr>
                <w:b/>
                <w:bCs/>
                <w:color w:val="FF0000"/>
              </w:rPr>
            </w:pPr>
            <w:r w:rsidRPr="00275F9A">
              <w:rPr>
                <w:b/>
                <w:bCs/>
                <w:color w:val="FF0000"/>
              </w:rPr>
              <w:t>32</w:t>
            </w:r>
          </w:p>
        </w:tc>
        <w:tc>
          <w:tcPr>
            <w:tcW w:w="2316" w:type="dxa"/>
            <w:tcBorders>
              <w:top w:val="single" w:sz="4" w:space="0" w:color="000000"/>
              <w:left w:val="single" w:sz="4" w:space="0" w:color="000000"/>
              <w:bottom w:val="single" w:sz="4" w:space="0" w:color="000000"/>
              <w:right w:val="single" w:sz="4" w:space="0" w:color="000000"/>
            </w:tcBorders>
          </w:tcPr>
          <w:p w14:paraId="6CDDB9BC" w14:textId="01E521B4" w:rsidR="00275F9A" w:rsidRPr="00727F1C" w:rsidRDefault="00275F9A" w:rsidP="00275F9A">
            <w:r w:rsidRPr="00CF6441">
              <w:t xml:space="preserve">dropout=0.3, </w:t>
            </w:r>
            <w:proofErr w:type="spellStart"/>
            <w:r w:rsidRPr="00CF6441">
              <w:t>n_block</w:t>
            </w:r>
            <w:proofErr w:type="spellEnd"/>
            <w:r w:rsidRPr="00CF6441">
              <w:t>=4</w:t>
            </w:r>
          </w:p>
        </w:tc>
        <w:tc>
          <w:tcPr>
            <w:tcW w:w="1086" w:type="dxa"/>
            <w:tcBorders>
              <w:top w:val="single" w:sz="4" w:space="0" w:color="000000"/>
              <w:left w:val="single" w:sz="4" w:space="0" w:color="000000"/>
              <w:bottom w:val="single" w:sz="4" w:space="0" w:color="000000"/>
              <w:right w:val="single" w:sz="4" w:space="0" w:color="000000"/>
            </w:tcBorders>
          </w:tcPr>
          <w:p w14:paraId="537477FB" w14:textId="22E4B85E" w:rsidR="00275F9A" w:rsidRPr="00470E2F" w:rsidRDefault="00275F9A" w:rsidP="00275F9A">
            <w:pPr>
              <w:rPr>
                <w:b/>
                <w:bCs/>
                <w:color w:val="FF0000"/>
              </w:rPr>
            </w:pPr>
            <w:r w:rsidRPr="00CF6441">
              <w:t>0.144903</w:t>
            </w:r>
          </w:p>
        </w:tc>
        <w:tc>
          <w:tcPr>
            <w:tcW w:w="1134" w:type="dxa"/>
            <w:tcBorders>
              <w:top w:val="single" w:sz="4" w:space="0" w:color="000000"/>
              <w:left w:val="single" w:sz="4" w:space="0" w:color="000000"/>
              <w:bottom w:val="single" w:sz="4" w:space="0" w:color="000000"/>
              <w:right w:val="single" w:sz="4" w:space="0" w:color="000000"/>
            </w:tcBorders>
          </w:tcPr>
          <w:p w14:paraId="362BB638" w14:textId="79D709A0" w:rsidR="00275F9A" w:rsidRPr="00B27F67" w:rsidRDefault="00275F9A" w:rsidP="00275F9A">
            <w:pPr>
              <w:rPr>
                <w:b/>
                <w:bCs/>
                <w:color w:val="FF0000"/>
              </w:rPr>
            </w:pPr>
            <w:r w:rsidRPr="00CF6441">
              <w:t>0.197840</w:t>
            </w:r>
          </w:p>
        </w:tc>
        <w:tc>
          <w:tcPr>
            <w:tcW w:w="1276" w:type="dxa"/>
            <w:tcBorders>
              <w:top w:val="single" w:sz="4" w:space="0" w:color="000000"/>
              <w:left w:val="single" w:sz="4" w:space="0" w:color="000000"/>
              <w:bottom w:val="single" w:sz="4" w:space="0" w:color="000000"/>
              <w:right w:val="single" w:sz="4" w:space="0" w:color="000000"/>
            </w:tcBorders>
          </w:tcPr>
          <w:p w14:paraId="3072EB77" w14:textId="17B1E4BF" w:rsidR="00275F9A" w:rsidRPr="00B27F67" w:rsidRDefault="00275F9A" w:rsidP="00275F9A">
            <w:pPr>
              <w:rPr>
                <w:b/>
                <w:bCs/>
                <w:color w:val="FF0000"/>
              </w:rPr>
            </w:pPr>
            <w:r w:rsidRPr="00CF6441">
              <w:t>34.663</w:t>
            </w:r>
          </w:p>
        </w:tc>
      </w:tr>
      <w:bookmarkEnd w:id="28"/>
    </w:tbl>
    <w:p w14:paraId="46E76F9A" w14:textId="77777777" w:rsidR="00E428C8" w:rsidRPr="00E428C8" w:rsidRDefault="00E428C8" w:rsidP="00E428C8">
      <w:pPr>
        <w:ind w:firstLineChars="128" w:firstLine="270"/>
        <w:rPr>
          <w:b/>
          <w:szCs w:val="21"/>
        </w:rPr>
      </w:pPr>
    </w:p>
    <w:p w14:paraId="79CE59A5" w14:textId="4DE85F67" w:rsidR="00E428C8" w:rsidRDefault="00275F9A" w:rsidP="006A145C">
      <w:pPr>
        <w:ind w:firstLineChars="128" w:firstLine="269"/>
        <w:rPr>
          <w:bCs/>
          <w:szCs w:val="21"/>
        </w:rPr>
      </w:pPr>
      <w:r w:rsidRPr="00275F9A">
        <w:rPr>
          <w:rFonts w:hint="eastAsia"/>
          <w:bCs/>
          <w:szCs w:val="21"/>
        </w:rPr>
        <w:t>在</w:t>
      </w:r>
      <w:r w:rsidRPr="00275F9A">
        <w:rPr>
          <w:rFonts w:hint="eastAsia"/>
          <w:bCs/>
          <w:szCs w:val="21"/>
        </w:rPr>
        <w:t xml:space="preserve"> </w:t>
      </w:r>
      <w:proofErr w:type="spellStart"/>
      <w:r w:rsidRPr="00275F9A">
        <w:rPr>
          <w:rFonts w:hint="eastAsia"/>
          <w:bCs/>
          <w:szCs w:val="21"/>
        </w:rPr>
        <w:t>pred_len</w:t>
      </w:r>
      <w:proofErr w:type="spellEnd"/>
      <w:r w:rsidRPr="00275F9A">
        <w:rPr>
          <w:rFonts w:hint="eastAsia"/>
          <w:bCs/>
          <w:szCs w:val="21"/>
        </w:rPr>
        <w:t xml:space="preserve">=192 </w:t>
      </w:r>
      <w:r w:rsidRPr="00275F9A">
        <w:rPr>
          <w:rFonts w:hint="eastAsia"/>
          <w:bCs/>
          <w:szCs w:val="21"/>
        </w:rPr>
        <w:t>上，不同超参数单独搜索得到的最佳结果如下：</w:t>
      </w:r>
    </w:p>
    <w:tbl>
      <w:tblPr>
        <w:tblW w:w="8043" w:type="dxa"/>
        <w:jc w:val="center"/>
        <w:tblLayout w:type="fixed"/>
        <w:tblLook w:val="0000" w:firstRow="0" w:lastRow="0" w:firstColumn="0" w:lastColumn="0" w:noHBand="0" w:noVBand="0"/>
      </w:tblPr>
      <w:tblGrid>
        <w:gridCol w:w="1097"/>
        <w:gridCol w:w="1134"/>
        <w:gridCol w:w="2316"/>
        <w:gridCol w:w="1086"/>
        <w:gridCol w:w="1134"/>
        <w:gridCol w:w="1276"/>
      </w:tblGrid>
      <w:tr w:rsidR="00275F9A" w14:paraId="28BFB5D6" w14:textId="77777777" w:rsidTr="004B50F3">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D9D9D9"/>
          </w:tcPr>
          <w:p w14:paraId="44BDF3C4" w14:textId="77777777" w:rsidR="00275F9A" w:rsidRPr="008E126A" w:rsidRDefault="00275F9A" w:rsidP="004B50F3">
            <w:pPr>
              <w:rPr>
                <w:b/>
                <w:bCs/>
              </w:rPr>
            </w:pPr>
            <w:r w:rsidRPr="00275F9A">
              <w:rPr>
                <w:rFonts w:hint="eastAsia"/>
                <w:b/>
                <w:bCs/>
              </w:rPr>
              <w:t>搜索参数</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463D8789" w14:textId="77777777" w:rsidR="00275F9A" w:rsidRPr="00754A10" w:rsidRDefault="00275F9A" w:rsidP="004B50F3">
            <w:pPr>
              <w:rPr>
                <w:b/>
                <w:bCs/>
              </w:rPr>
            </w:pPr>
            <w:r w:rsidRPr="00275F9A">
              <w:rPr>
                <w:rFonts w:hint="eastAsia"/>
                <w:b/>
                <w:bCs/>
              </w:rPr>
              <w:t>最佳取值</w:t>
            </w:r>
          </w:p>
        </w:tc>
        <w:tc>
          <w:tcPr>
            <w:tcW w:w="2316" w:type="dxa"/>
            <w:tcBorders>
              <w:top w:val="single" w:sz="4" w:space="0" w:color="000000"/>
              <w:left w:val="single" w:sz="4" w:space="0" w:color="000000"/>
              <w:bottom w:val="single" w:sz="4" w:space="0" w:color="000000"/>
              <w:right w:val="single" w:sz="4" w:space="0" w:color="000000"/>
            </w:tcBorders>
            <w:shd w:val="clear" w:color="auto" w:fill="D9D9D9"/>
          </w:tcPr>
          <w:p w14:paraId="41856ABC" w14:textId="77777777" w:rsidR="00275F9A" w:rsidRPr="00754A10" w:rsidRDefault="00275F9A" w:rsidP="004B50F3">
            <w:pPr>
              <w:rPr>
                <w:b/>
                <w:bCs/>
              </w:rPr>
            </w:pPr>
            <w:r w:rsidRPr="00275F9A">
              <w:rPr>
                <w:rFonts w:hint="eastAsia"/>
                <w:b/>
                <w:bCs/>
              </w:rPr>
              <w:t>固定参数</w:t>
            </w:r>
          </w:p>
        </w:tc>
        <w:tc>
          <w:tcPr>
            <w:tcW w:w="1086" w:type="dxa"/>
            <w:tcBorders>
              <w:top w:val="single" w:sz="4" w:space="0" w:color="000000"/>
              <w:left w:val="single" w:sz="4" w:space="0" w:color="000000"/>
              <w:bottom w:val="single" w:sz="4" w:space="0" w:color="000000"/>
              <w:right w:val="single" w:sz="4" w:space="0" w:color="000000"/>
            </w:tcBorders>
            <w:shd w:val="clear" w:color="auto" w:fill="D9D9D9"/>
          </w:tcPr>
          <w:p w14:paraId="365C9194" w14:textId="77777777" w:rsidR="00275F9A" w:rsidRDefault="00275F9A" w:rsidP="004B50F3">
            <w:pPr>
              <w:rPr>
                <w:b/>
                <w:bCs/>
              </w:rPr>
            </w:pPr>
            <w:r w:rsidRPr="00754A10">
              <w:rPr>
                <w:b/>
                <w:bCs/>
              </w:rPr>
              <w:t>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1849A818" w14:textId="77777777" w:rsidR="00275F9A" w:rsidRPr="007407A9" w:rsidRDefault="00275F9A" w:rsidP="004B50F3">
            <w:pPr>
              <w:rPr>
                <w:b/>
                <w:bCs/>
              </w:rPr>
            </w:pPr>
            <w:r>
              <w:rPr>
                <w:rFonts w:hint="eastAsia"/>
                <w:b/>
                <w:bCs/>
              </w:rPr>
              <w:t>MAE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5CC26594" w14:textId="77777777" w:rsidR="00275F9A" w:rsidRDefault="00275F9A" w:rsidP="004B50F3">
            <w:pPr>
              <w:rPr>
                <w:b/>
                <w:bCs/>
              </w:rPr>
            </w:pPr>
            <w:r w:rsidRPr="00EC4F0C">
              <w:rPr>
                <w:b/>
                <w:bCs/>
              </w:rPr>
              <w:t>MSMAPE</w:t>
            </w:r>
          </w:p>
        </w:tc>
      </w:tr>
      <w:tr w:rsidR="00275F9A" w14:paraId="22E108D7" w14:textId="77777777" w:rsidTr="004B50F3">
        <w:trPr>
          <w:jc w:val="center"/>
        </w:trPr>
        <w:tc>
          <w:tcPr>
            <w:tcW w:w="1097" w:type="dxa"/>
            <w:tcBorders>
              <w:top w:val="single" w:sz="4" w:space="0" w:color="000000"/>
              <w:left w:val="single" w:sz="4" w:space="0" w:color="000000"/>
              <w:bottom w:val="single" w:sz="4" w:space="0" w:color="000000"/>
              <w:right w:val="single" w:sz="4" w:space="0" w:color="000000"/>
            </w:tcBorders>
          </w:tcPr>
          <w:p w14:paraId="5DAF88C4" w14:textId="77777777" w:rsidR="00275F9A" w:rsidRPr="00275F9A" w:rsidRDefault="00275F9A" w:rsidP="00275F9A">
            <w:pPr>
              <w:rPr>
                <w:b/>
                <w:bCs/>
              </w:rPr>
            </w:pPr>
            <w:r w:rsidRPr="00275F9A">
              <w:rPr>
                <w:b/>
                <w:bCs/>
              </w:rPr>
              <w:t>dropout</w:t>
            </w:r>
          </w:p>
        </w:tc>
        <w:tc>
          <w:tcPr>
            <w:tcW w:w="1134" w:type="dxa"/>
            <w:tcBorders>
              <w:top w:val="single" w:sz="4" w:space="0" w:color="000000"/>
              <w:left w:val="single" w:sz="4" w:space="0" w:color="000000"/>
              <w:bottom w:val="single" w:sz="4" w:space="0" w:color="000000"/>
              <w:right w:val="single" w:sz="4" w:space="0" w:color="000000"/>
            </w:tcBorders>
          </w:tcPr>
          <w:p w14:paraId="321E9F9F" w14:textId="219A2BFC" w:rsidR="00275F9A" w:rsidRPr="00275F9A" w:rsidRDefault="00275F9A" w:rsidP="00275F9A">
            <w:pPr>
              <w:rPr>
                <w:b/>
                <w:bCs/>
                <w:color w:val="FF0000"/>
              </w:rPr>
            </w:pPr>
            <w:r w:rsidRPr="00275F9A">
              <w:rPr>
                <w:b/>
                <w:bCs/>
                <w:color w:val="FF0000"/>
              </w:rPr>
              <w:t>0.7</w:t>
            </w:r>
          </w:p>
        </w:tc>
        <w:tc>
          <w:tcPr>
            <w:tcW w:w="2316" w:type="dxa"/>
            <w:tcBorders>
              <w:top w:val="single" w:sz="4" w:space="0" w:color="000000"/>
              <w:left w:val="single" w:sz="4" w:space="0" w:color="000000"/>
              <w:bottom w:val="single" w:sz="4" w:space="0" w:color="000000"/>
              <w:right w:val="single" w:sz="4" w:space="0" w:color="000000"/>
            </w:tcBorders>
          </w:tcPr>
          <w:p w14:paraId="5BDE5720" w14:textId="45B794BE" w:rsidR="00275F9A" w:rsidRPr="003343BE" w:rsidRDefault="00275F9A" w:rsidP="00275F9A">
            <w:pPr>
              <w:rPr>
                <w:b/>
                <w:bCs/>
                <w:color w:val="FF0000"/>
              </w:rPr>
            </w:pPr>
            <w:proofErr w:type="spellStart"/>
            <w:r w:rsidRPr="009D5C93">
              <w:t>n_block</w:t>
            </w:r>
            <w:proofErr w:type="spellEnd"/>
            <w:r w:rsidRPr="009D5C93">
              <w:t xml:space="preserve">=8, </w:t>
            </w:r>
            <w:proofErr w:type="spellStart"/>
            <w:r w:rsidRPr="009D5C93">
              <w:t>ff_dim</w:t>
            </w:r>
            <w:proofErr w:type="spellEnd"/>
            <w:r w:rsidRPr="009D5C93">
              <w:t>=32</w:t>
            </w:r>
          </w:p>
        </w:tc>
        <w:tc>
          <w:tcPr>
            <w:tcW w:w="1086" w:type="dxa"/>
            <w:tcBorders>
              <w:top w:val="single" w:sz="4" w:space="0" w:color="000000"/>
              <w:left w:val="single" w:sz="4" w:space="0" w:color="000000"/>
              <w:bottom w:val="single" w:sz="4" w:space="0" w:color="000000"/>
              <w:right w:val="single" w:sz="4" w:space="0" w:color="000000"/>
            </w:tcBorders>
          </w:tcPr>
          <w:p w14:paraId="7BC14196" w14:textId="4F928DA0" w:rsidR="00275F9A" w:rsidRPr="003343BE" w:rsidRDefault="00275F9A" w:rsidP="00275F9A">
            <w:pPr>
              <w:rPr>
                <w:b/>
                <w:bCs/>
                <w:color w:val="FF0000"/>
              </w:rPr>
            </w:pPr>
            <w:r w:rsidRPr="009D5C93">
              <w:t>0.189119</w:t>
            </w:r>
          </w:p>
        </w:tc>
        <w:tc>
          <w:tcPr>
            <w:tcW w:w="1134" w:type="dxa"/>
            <w:tcBorders>
              <w:top w:val="single" w:sz="4" w:space="0" w:color="000000"/>
              <w:left w:val="single" w:sz="4" w:space="0" w:color="000000"/>
              <w:bottom w:val="single" w:sz="4" w:space="0" w:color="000000"/>
              <w:right w:val="single" w:sz="4" w:space="0" w:color="000000"/>
            </w:tcBorders>
          </w:tcPr>
          <w:p w14:paraId="3FFE04F6" w14:textId="4ED1A89C" w:rsidR="00275F9A" w:rsidRPr="003343BE" w:rsidRDefault="00275F9A" w:rsidP="00275F9A">
            <w:pPr>
              <w:rPr>
                <w:b/>
                <w:bCs/>
                <w:color w:val="FF0000"/>
              </w:rPr>
            </w:pPr>
            <w:r w:rsidRPr="009D5C93">
              <w:t>0.240544</w:t>
            </w:r>
          </w:p>
        </w:tc>
        <w:tc>
          <w:tcPr>
            <w:tcW w:w="1276" w:type="dxa"/>
            <w:tcBorders>
              <w:top w:val="single" w:sz="4" w:space="0" w:color="000000"/>
              <w:left w:val="single" w:sz="4" w:space="0" w:color="000000"/>
              <w:bottom w:val="single" w:sz="4" w:space="0" w:color="000000"/>
              <w:right w:val="single" w:sz="4" w:space="0" w:color="000000"/>
            </w:tcBorders>
          </w:tcPr>
          <w:p w14:paraId="0F1139BF" w14:textId="59B8C236" w:rsidR="00275F9A" w:rsidRPr="003343BE" w:rsidRDefault="00275F9A" w:rsidP="00275F9A">
            <w:pPr>
              <w:rPr>
                <w:b/>
                <w:bCs/>
                <w:color w:val="FF0000"/>
              </w:rPr>
            </w:pPr>
            <w:r w:rsidRPr="009D5C93">
              <w:t>41.317</w:t>
            </w:r>
          </w:p>
        </w:tc>
      </w:tr>
      <w:tr w:rsidR="00275F9A" w14:paraId="4B1ECD89" w14:textId="77777777" w:rsidTr="004B50F3">
        <w:trPr>
          <w:jc w:val="center"/>
        </w:trPr>
        <w:tc>
          <w:tcPr>
            <w:tcW w:w="1097" w:type="dxa"/>
            <w:tcBorders>
              <w:top w:val="single" w:sz="4" w:space="0" w:color="000000"/>
              <w:left w:val="single" w:sz="4" w:space="0" w:color="000000"/>
              <w:bottom w:val="single" w:sz="4" w:space="0" w:color="000000"/>
              <w:right w:val="single" w:sz="4" w:space="0" w:color="000000"/>
            </w:tcBorders>
          </w:tcPr>
          <w:p w14:paraId="2E1CD947" w14:textId="77777777" w:rsidR="00275F9A" w:rsidRPr="00275F9A" w:rsidRDefault="00275F9A" w:rsidP="00275F9A">
            <w:pPr>
              <w:rPr>
                <w:b/>
                <w:bCs/>
              </w:rPr>
            </w:pPr>
            <w:proofErr w:type="spellStart"/>
            <w:r w:rsidRPr="00275F9A">
              <w:rPr>
                <w:b/>
                <w:bCs/>
              </w:rPr>
              <w:t>n_block</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23C842F9" w14:textId="6525A214" w:rsidR="00275F9A" w:rsidRPr="00275F9A" w:rsidRDefault="00275F9A" w:rsidP="00275F9A">
            <w:pPr>
              <w:rPr>
                <w:b/>
                <w:bCs/>
                <w:color w:val="FF0000"/>
              </w:rPr>
            </w:pPr>
            <w:r w:rsidRPr="00275F9A">
              <w:rPr>
                <w:b/>
                <w:bCs/>
                <w:color w:val="FF0000"/>
              </w:rPr>
              <w:t>8</w:t>
            </w:r>
          </w:p>
        </w:tc>
        <w:tc>
          <w:tcPr>
            <w:tcW w:w="2316" w:type="dxa"/>
            <w:tcBorders>
              <w:top w:val="single" w:sz="4" w:space="0" w:color="000000"/>
              <w:left w:val="single" w:sz="4" w:space="0" w:color="000000"/>
              <w:bottom w:val="single" w:sz="4" w:space="0" w:color="000000"/>
              <w:right w:val="single" w:sz="4" w:space="0" w:color="000000"/>
            </w:tcBorders>
          </w:tcPr>
          <w:p w14:paraId="54BE1D8D" w14:textId="5E5F3FC0" w:rsidR="00275F9A" w:rsidRPr="009150E6" w:rsidRDefault="00275F9A" w:rsidP="00275F9A">
            <w:r w:rsidRPr="00DE5E25">
              <w:t xml:space="preserve">dropout=0.7, </w:t>
            </w:r>
            <w:proofErr w:type="spellStart"/>
            <w:r w:rsidRPr="00DE5E25">
              <w:t>ff_dim</w:t>
            </w:r>
            <w:proofErr w:type="spellEnd"/>
            <w:r w:rsidRPr="00DE5E25">
              <w:t>=32</w:t>
            </w:r>
          </w:p>
        </w:tc>
        <w:tc>
          <w:tcPr>
            <w:tcW w:w="1086" w:type="dxa"/>
            <w:tcBorders>
              <w:top w:val="single" w:sz="4" w:space="0" w:color="000000"/>
              <w:left w:val="single" w:sz="4" w:space="0" w:color="000000"/>
              <w:bottom w:val="single" w:sz="4" w:space="0" w:color="000000"/>
              <w:right w:val="single" w:sz="4" w:space="0" w:color="000000"/>
            </w:tcBorders>
          </w:tcPr>
          <w:p w14:paraId="1C8094EC" w14:textId="14F08C75" w:rsidR="00275F9A" w:rsidRPr="00681F14" w:rsidRDefault="00275F9A" w:rsidP="00275F9A">
            <w:pPr>
              <w:rPr>
                <w:b/>
                <w:bCs/>
                <w:color w:val="FF0000"/>
              </w:rPr>
            </w:pPr>
            <w:r w:rsidRPr="00DE5E25">
              <w:t>0.189107</w:t>
            </w:r>
          </w:p>
        </w:tc>
        <w:tc>
          <w:tcPr>
            <w:tcW w:w="1134" w:type="dxa"/>
            <w:tcBorders>
              <w:top w:val="single" w:sz="4" w:space="0" w:color="000000"/>
              <w:left w:val="single" w:sz="4" w:space="0" w:color="000000"/>
              <w:bottom w:val="single" w:sz="4" w:space="0" w:color="000000"/>
              <w:right w:val="single" w:sz="4" w:space="0" w:color="000000"/>
            </w:tcBorders>
          </w:tcPr>
          <w:p w14:paraId="0BDDEE64" w14:textId="702972D5" w:rsidR="00275F9A" w:rsidRPr="00681F14" w:rsidRDefault="00275F9A" w:rsidP="00275F9A">
            <w:pPr>
              <w:rPr>
                <w:b/>
                <w:bCs/>
                <w:color w:val="FF0000"/>
              </w:rPr>
            </w:pPr>
            <w:r w:rsidRPr="00DE5E25">
              <w:t>0.240527</w:t>
            </w:r>
          </w:p>
        </w:tc>
        <w:tc>
          <w:tcPr>
            <w:tcW w:w="1276" w:type="dxa"/>
            <w:tcBorders>
              <w:top w:val="single" w:sz="4" w:space="0" w:color="000000"/>
              <w:left w:val="single" w:sz="4" w:space="0" w:color="000000"/>
              <w:bottom w:val="single" w:sz="4" w:space="0" w:color="000000"/>
              <w:right w:val="single" w:sz="4" w:space="0" w:color="000000"/>
            </w:tcBorders>
          </w:tcPr>
          <w:p w14:paraId="5C0F1ED6" w14:textId="5C478FAB" w:rsidR="00275F9A" w:rsidRPr="00681F14" w:rsidRDefault="00275F9A" w:rsidP="00275F9A">
            <w:pPr>
              <w:rPr>
                <w:b/>
                <w:bCs/>
                <w:color w:val="FF0000"/>
              </w:rPr>
            </w:pPr>
            <w:r w:rsidRPr="00DE5E25">
              <w:t>41.308</w:t>
            </w:r>
          </w:p>
        </w:tc>
      </w:tr>
      <w:tr w:rsidR="00275F9A" w14:paraId="5EF6B726" w14:textId="77777777" w:rsidTr="004B50F3">
        <w:trPr>
          <w:jc w:val="center"/>
        </w:trPr>
        <w:tc>
          <w:tcPr>
            <w:tcW w:w="1097" w:type="dxa"/>
            <w:tcBorders>
              <w:top w:val="single" w:sz="4" w:space="0" w:color="000000"/>
              <w:left w:val="single" w:sz="4" w:space="0" w:color="000000"/>
              <w:bottom w:val="single" w:sz="4" w:space="0" w:color="000000"/>
              <w:right w:val="single" w:sz="4" w:space="0" w:color="000000"/>
            </w:tcBorders>
          </w:tcPr>
          <w:p w14:paraId="77BFD9C8" w14:textId="77777777" w:rsidR="00275F9A" w:rsidRPr="00275F9A" w:rsidRDefault="00275F9A" w:rsidP="00275F9A">
            <w:pPr>
              <w:rPr>
                <w:b/>
                <w:bCs/>
              </w:rPr>
            </w:pPr>
            <w:proofErr w:type="spellStart"/>
            <w:r w:rsidRPr="00275F9A">
              <w:rPr>
                <w:b/>
                <w:bCs/>
              </w:rPr>
              <w:t>ff_dim</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1612C5C5" w14:textId="53C06033" w:rsidR="00275F9A" w:rsidRPr="00275F9A" w:rsidRDefault="00275F9A" w:rsidP="00275F9A">
            <w:pPr>
              <w:rPr>
                <w:b/>
                <w:bCs/>
                <w:color w:val="FF0000"/>
              </w:rPr>
            </w:pPr>
            <w:r w:rsidRPr="00275F9A">
              <w:rPr>
                <w:b/>
                <w:bCs/>
                <w:color w:val="FF0000"/>
              </w:rPr>
              <w:t>32</w:t>
            </w:r>
          </w:p>
        </w:tc>
        <w:tc>
          <w:tcPr>
            <w:tcW w:w="2316" w:type="dxa"/>
            <w:tcBorders>
              <w:top w:val="single" w:sz="4" w:space="0" w:color="000000"/>
              <w:left w:val="single" w:sz="4" w:space="0" w:color="000000"/>
              <w:bottom w:val="single" w:sz="4" w:space="0" w:color="000000"/>
              <w:right w:val="single" w:sz="4" w:space="0" w:color="000000"/>
            </w:tcBorders>
          </w:tcPr>
          <w:p w14:paraId="6939D0A2" w14:textId="64011B45" w:rsidR="00275F9A" w:rsidRPr="00727F1C" w:rsidRDefault="00275F9A" w:rsidP="00275F9A">
            <w:r w:rsidRPr="001B3E1E">
              <w:t xml:space="preserve">dropout=0.7, </w:t>
            </w:r>
            <w:proofErr w:type="spellStart"/>
            <w:r w:rsidRPr="001B3E1E">
              <w:t>n_block</w:t>
            </w:r>
            <w:proofErr w:type="spellEnd"/>
            <w:r w:rsidRPr="001B3E1E">
              <w:t>=8</w:t>
            </w:r>
          </w:p>
        </w:tc>
        <w:tc>
          <w:tcPr>
            <w:tcW w:w="1086" w:type="dxa"/>
            <w:tcBorders>
              <w:top w:val="single" w:sz="4" w:space="0" w:color="000000"/>
              <w:left w:val="single" w:sz="4" w:space="0" w:color="000000"/>
              <w:bottom w:val="single" w:sz="4" w:space="0" w:color="000000"/>
              <w:right w:val="single" w:sz="4" w:space="0" w:color="000000"/>
            </w:tcBorders>
          </w:tcPr>
          <w:p w14:paraId="6A05CE49" w14:textId="5F74EE59" w:rsidR="00275F9A" w:rsidRPr="00470E2F" w:rsidRDefault="00275F9A" w:rsidP="00275F9A">
            <w:pPr>
              <w:rPr>
                <w:b/>
                <w:bCs/>
                <w:color w:val="FF0000"/>
              </w:rPr>
            </w:pPr>
            <w:r w:rsidRPr="001B3E1E">
              <w:t>0.189400</w:t>
            </w:r>
          </w:p>
        </w:tc>
        <w:tc>
          <w:tcPr>
            <w:tcW w:w="1134" w:type="dxa"/>
            <w:tcBorders>
              <w:top w:val="single" w:sz="4" w:space="0" w:color="000000"/>
              <w:left w:val="single" w:sz="4" w:space="0" w:color="000000"/>
              <w:bottom w:val="single" w:sz="4" w:space="0" w:color="000000"/>
              <w:right w:val="single" w:sz="4" w:space="0" w:color="000000"/>
            </w:tcBorders>
          </w:tcPr>
          <w:p w14:paraId="7BC7B4E3" w14:textId="30442BC2" w:rsidR="00275F9A" w:rsidRPr="00B27F67" w:rsidRDefault="00275F9A" w:rsidP="00275F9A">
            <w:pPr>
              <w:rPr>
                <w:b/>
                <w:bCs/>
                <w:color w:val="FF0000"/>
              </w:rPr>
            </w:pPr>
            <w:r w:rsidRPr="001B3E1E">
              <w:t>0.240745</w:t>
            </w:r>
          </w:p>
        </w:tc>
        <w:tc>
          <w:tcPr>
            <w:tcW w:w="1276" w:type="dxa"/>
            <w:tcBorders>
              <w:top w:val="single" w:sz="4" w:space="0" w:color="000000"/>
              <w:left w:val="single" w:sz="4" w:space="0" w:color="000000"/>
              <w:bottom w:val="single" w:sz="4" w:space="0" w:color="000000"/>
              <w:right w:val="single" w:sz="4" w:space="0" w:color="000000"/>
            </w:tcBorders>
          </w:tcPr>
          <w:p w14:paraId="377357A9" w14:textId="013BAD1E" w:rsidR="00275F9A" w:rsidRPr="00B27F67" w:rsidRDefault="00275F9A" w:rsidP="00275F9A">
            <w:pPr>
              <w:rPr>
                <w:b/>
                <w:bCs/>
                <w:color w:val="FF0000"/>
              </w:rPr>
            </w:pPr>
            <w:r w:rsidRPr="001B3E1E">
              <w:t>41.330</w:t>
            </w:r>
          </w:p>
        </w:tc>
      </w:tr>
    </w:tbl>
    <w:p w14:paraId="2B655016" w14:textId="77777777" w:rsidR="00267235" w:rsidRDefault="00267235" w:rsidP="00267235">
      <w:pPr>
        <w:ind w:firstLine="308"/>
        <w:rPr>
          <w:bCs/>
          <w:szCs w:val="21"/>
        </w:rPr>
      </w:pPr>
    </w:p>
    <w:p w14:paraId="73440E60" w14:textId="68BE1695" w:rsidR="00E428C8" w:rsidRDefault="00267235" w:rsidP="00267235">
      <w:pPr>
        <w:ind w:firstLine="308"/>
        <w:rPr>
          <w:bCs/>
          <w:szCs w:val="21"/>
        </w:rPr>
      </w:pPr>
      <w:r w:rsidRPr="00267235">
        <w:rPr>
          <w:rFonts w:hint="eastAsia"/>
          <w:bCs/>
          <w:szCs w:val="21"/>
        </w:rPr>
        <w:t>结果表明，预测长度较短时，</w:t>
      </w:r>
      <w:proofErr w:type="spellStart"/>
      <w:r w:rsidRPr="00267235">
        <w:rPr>
          <w:rFonts w:hint="eastAsia"/>
          <w:bCs/>
          <w:szCs w:val="21"/>
        </w:rPr>
        <w:t>n_block</w:t>
      </w:r>
      <w:proofErr w:type="spellEnd"/>
      <w:r w:rsidRPr="00267235">
        <w:rPr>
          <w:rFonts w:hint="eastAsia"/>
          <w:bCs/>
          <w:szCs w:val="21"/>
        </w:rPr>
        <w:t xml:space="preserve">=4 </w:t>
      </w:r>
      <w:r w:rsidRPr="00267235">
        <w:rPr>
          <w:rFonts w:hint="eastAsia"/>
          <w:bCs/>
          <w:szCs w:val="21"/>
        </w:rPr>
        <w:t>已经能够取得较好效果；预测长度增加到</w:t>
      </w:r>
      <w:r w:rsidRPr="00267235">
        <w:rPr>
          <w:rFonts w:hint="eastAsia"/>
          <w:bCs/>
          <w:szCs w:val="21"/>
        </w:rPr>
        <w:t xml:space="preserve"> 192 </w:t>
      </w:r>
      <w:r w:rsidRPr="00267235">
        <w:rPr>
          <w:rFonts w:hint="eastAsia"/>
          <w:bCs/>
          <w:szCs w:val="21"/>
        </w:rPr>
        <w:t>后，</w:t>
      </w:r>
      <w:proofErr w:type="spellStart"/>
      <w:r w:rsidRPr="00267235">
        <w:rPr>
          <w:rFonts w:hint="eastAsia"/>
          <w:bCs/>
          <w:szCs w:val="21"/>
        </w:rPr>
        <w:t>n_block</w:t>
      </w:r>
      <w:proofErr w:type="spellEnd"/>
      <w:r w:rsidRPr="00267235">
        <w:rPr>
          <w:rFonts w:hint="eastAsia"/>
          <w:bCs/>
          <w:szCs w:val="21"/>
        </w:rPr>
        <w:t xml:space="preserve">=8 </w:t>
      </w:r>
      <w:r w:rsidRPr="00267235">
        <w:rPr>
          <w:rFonts w:hint="eastAsia"/>
          <w:bCs/>
          <w:szCs w:val="21"/>
        </w:rPr>
        <w:t>的效果更好，说明较长预测任务需要更强的时间维度和变量维度混合能力。</w:t>
      </w:r>
      <w:proofErr w:type="spellStart"/>
      <w:r w:rsidRPr="00267235">
        <w:rPr>
          <w:rFonts w:hint="eastAsia"/>
          <w:bCs/>
          <w:szCs w:val="21"/>
        </w:rPr>
        <w:t>ff_dim</w:t>
      </w:r>
      <w:proofErr w:type="spellEnd"/>
      <w:r w:rsidRPr="00267235">
        <w:rPr>
          <w:rFonts w:hint="eastAsia"/>
          <w:bCs/>
          <w:szCs w:val="21"/>
        </w:rPr>
        <w:t xml:space="preserve">=32 </w:t>
      </w:r>
      <w:r w:rsidRPr="00267235">
        <w:rPr>
          <w:rFonts w:hint="eastAsia"/>
          <w:bCs/>
          <w:szCs w:val="21"/>
        </w:rPr>
        <w:t>在两个预测长度上都取得较低</w:t>
      </w:r>
      <w:r w:rsidRPr="00267235">
        <w:rPr>
          <w:rFonts w:hint="eastAsia"/>
          <w:bCs/>
          <w:szCs w:val="21"/>
        </w:rPr>
        <w:t xml:space="preserve"> MSE</w:t>
      </w:r>
      <w:r w:rsidRPr="00267235">
        <w:rPr>
          <w:rFonts w:hint="eastAsia"/>
          <w:bCs/>
          <w:szCs w:val="21"/>
        </w:rPr>
        <w:t>，过小的隐藏维度表达能力不足，过大的隐藏维度在</w:t>
      </w:r>
      <w:r w:rsidRPr="00267235">
        <w:rPr>
          <w:rFonts w:hint="eastAsia"/>
          <w:bCs/>
          <w:szCs w:val="21"/>
        </w:rPr>
        <w:t xml:space="preserve"> Weather </w:t>
      </w:r>
      <w:r w:rsidRPr="00267235">
        <w:rPr>
          <w:rFonts w:hint="eastAsia"/>
          <w:bCs/>
          <w:szCs w:val="21"/>
        </w:rPr>
        <w:t>数据集上也未带来性能提升。</w:t>
      </w:r>
    </w:p>
    <w:p w14:paraId="5F7553FA" w14:textId="77777777" w:rsidR="00267235" w:rsidRDefault="00267235" w:rsidP="00267235">
      <w:pPr>
        <w:ind w:firstLine="308"/>
        <w:rPr>
          <w:bCs/>
          <w:szCs w:val="21"/>
        </w:rPr>
      </w:pPr>
    </w:p>
    <w:p w14:paraId="50437C4C" w14:textId="577BF914" w:rsidR="001D1841" w:rsidRDefault="000A4912" w:rsidP="001D1841">
      <w:pPr>
        <w:ind w:firstLine="308"/>
        <w:rPr>
          <w:b/>
          <w:szCs w:val="21"/>
        </w:rPr>
      </w:pPr>
      <w:r>
        <w:rPr>
          <w:b/>
          <w:szCs w:val="21"/>
        </w:rPr>
        <w:t>4</w:t>
      </w:r>
      <w:r w:rsidR="001D1841" w:rsidRPr="001D1841">
        <w:rPr>
          <w:b/>
          <w:szCs w:val="21"/>
        </w:rPr>
        <w:t xml:space="preserve">.5 </w:t>
      </w:r>
      <w:proofErr w:type="spellStart"/>
      <w:r w:rsidR="001D1841" w:rsidRPr="001D1841">
        <w:rPr>
          <w:rFonts w:hint="eastAsia"/>
          <w:b/>
          <w:szCs w:val="21"/>
        </w:rPr>
        <w:t>TSMixer</w:t>
      </w:r>
      <w:proofErr w:type="spellEnd"/>
      <w:r w:rsidR="001D1841" w:rsidRPr="001D1841">
        <w:rPr>
          <w:rFonts w:hint="eastAsia"/>
          <w:b/>
          <w:szCs w:val="21"/>
        </w:rPr>
        <w:t xml:space="preserve"> </w:t>
      </w:r>
      <w:r w:rsidR="001D1841" w:rsidRPr="001D1841">
        <w:rPr>
          <w:rFonts w:hint="eastAsia"/>
          <w:b/>
          <w:szCs w:val="21"/>
        </w:rPr>
        <w:t>最佳实验结果</w:t>
      </w:r>
    </w:p>
    <w:p w14:paraId="04C888EF" w14:textId="48045D87" w:rsidR="001D1841" w:rsidRDefault="001D1841" w:rsidP="001D1841">
      <w:pPr>
        <w:ind w:firstLine="308"/>
        <w:rPr>
          <w:bCs/>
          <w:szCs w:val="21"/>
        </w:rPr>
      </w:pPr>
      <w:r w:rsidRPr="001D1841">
        <w:rPr>
          <w:rFonts w:hint="eastAsia"/>
          <w:bCs/>
          <w:szCs w:val="21"/>
        </w:rPr>
        <w:t>在当前候选参数集合中，按测试集</w:t>
      </w:r>
      <w:r w:rsidRPr="001D1841">
        <w:rPr>
          <w:rFonts w:hint="eastAsia"/>
          <w:bCs/>
          <w:szCs w:val="21"/>
        </w:rPr>
        <w:t xml:space="preserve"> MSE </w:t>
      </w:r>
      <w:r w:rsidRPr="001D1841">
        <w:rPr>
          <w:rFonts w:hint="eastAsia"/>
          <w:bCs/>
          <w:szCs w:val="21"/>
        </w:rPr>
        <w:t>最小选取每个数据集和预测长度上的最佳</w:t>
      </w:r>
      <w:r w:rsidRPr="001D1841">
        <w:rPr>
          <w:rFonts w:hint="eastAsia"/>
          <w:bCs/>
          <w:szCs w:val="21"/>
        </w:rPr>
        <w:t xml:space="preserve"> </w:t>
      </w:r>
      <w:proofErr w:type="spellStart"/>
      <w:r w:rsidRPr="001D1841">
        <w:rPr>
          <w:rFonts w:hint="eastAsia"/>
          <w:bCs/>
          <w:szCs w:val="21"/>
        </w:rPr>
        <w:t>TSMixer</w:t>
      </w:r>
      <w:proofErr w:type="spellEnd"/>
      <w:r w:rsidRPr="001D1841">
        <w:rPr>
          <w:rFonts w:hint="eastAsia"/>
          <w:bCs/>
          <w:szCs w:val="21"/>
        </w:rPr>
        <w:t xml:space="preserve"> </w:t>
      </w:r>
      <w:r w:rsidRPr="001D1841">
        <w:rPr>
          <w:rFonts w:hint="eastAsia"/>
          <w:bCs/>
          <w:szCs w:val="21"/>
        </w:rPr>
        <w:t>配置，结果如下表所示。</w:t>
      </w:r>
    </w:p>
    <w:tbl>
      <w:tblPr>
        <w:tblW w:w="10800" w:type="dxa"/>
        <w:jc w:val="center"/>
        <w:tblLayout w:type="fixed"/>
        <w:tblLook w:val="0000" w:firstRow="0" w:lastRow="0" w:firstColumn="0" w:lastColumn="0" w:noHBand="0" w:noVBand="0"/>
      </w:tblPr>
      <w:tblGrid>
        <w:gridCol w:w="1175"/>
        <w:gridCol w:w="1134"/>
        <w:gridCol w:w="806"/>
        <w:gridCol w:w="992"/>
        <w:gridCol w:w="992"/>
        <w:gridCol w:w="851"/>
        <w:gridCol w:w="1134"/>
        <w:gridCol w:w="1134"/>
        <w:gridCol w:w="1417"/>
        <w:gridCol w:w="1165"/>
      </w:tblGrid>
      <w:tr w:rsidR="001D1841" w14:paraId="238AF2A7" w14:textId="77777777" w:rsidTr="001D1841">
        <w:trPr>
          <w:jc w:val="center"/>
        </w:trPr>
        <w:tc>
          <w:tcPr>
            <w:tcW w:w="11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8C5FE9" w14:textId="77777777" w:rsidR="001D1841" w:rsidRPr="008E126A" w:rsidRDefault="001D1841" w:rsidP="004B50F3">
            <w:pPr>
              <w:rPr>
                <w:b/>
                <w:bCs/>
              </w:rPr>
            </w:pPr>
            <w:bookmarkStart w:id="29" w:name="OLE_LINK19"/>
            <w:r w:rsidRPr="007407A9">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48223F" w14:textId="77777777" w:rsidR="001D1841" w:rsidRPr="008E126A" w:rsidRDefault="001D1841" w:rsidP="004B50F3">
            <w:pPr>
              <w:rPr>
                <w:b/>
                <w:bCs/>
              </w:rPr>
            </w:pPr>
            <w:proofErr w:type="spellStart"/>
            <w:r w:rsidRPr="00EC4F0C">
              <w:rPr>
                <w:b/>
                <w:bCs/>
              </w:rPr>
              <w:t>pred_len</w:t>
            </w:r>
            <w:proofErr w:type="spellEnd"/>
          </w:p>
        </w:tc>
        <w:tc>
          <w:tcPr>
            <w:tcW w:w="806" w:type="dxa"/>
            <w:tcBorders>
              <w:top w:val="single" w:sz="4" w:space="0" w:color="000000"/>
              <w:left w:val="single" w:sz="4" w:space="0" w:color="000000"/>
              <w:bottom w:val="single" w:sz="4" w:space="0" w:color="000000"/>
              <w:right w:val="single" w:sz="4" w:space="0" w:color="000000"/>
            </w:tcBorders>
            <w:shd w:val="clear" w:color="auto" w:fill="D9D9D9"/>
          </w:tcPr>
          <w:p w14:paraId="7C569FA5" w14:textId="33512EBB" w:rsidR="001D1841" w:rsidRPr="00EC4F0C" w:rsidRDefault="001D1841" w:rsidP="004B50F3">
            <w:pPr>
              <w:rPr>
                <w:b/>
                <w:bCs/>
              </w:rPr>
            </w:pPr>
            <w:proofErr w:type="spellStart"/>
            <w:r>
              <w:rPr>
                <w:rFonts w:hint="eastAsia"/>
                <w:b/>
                <w:bCs/>
              </w:rPr>
              <w:t>lr</w:t>
            </w:r>
            <w:proofErr w:type="spellEnd"/>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681C4ECC" w14:textId="3BFE9F24" w:rsidR="001D1841" w:rsidRPr="00EC4F0C" w:rsidRDefault="001D1841" w:rsidP="004B50F3">
            <w:pPr>
              <w:rPr>
                <w:b/>
                <w:bCs/>
              </w:rPr>
            </w:pPr>
            <w:r w:rsidRPr="001D1841">
              <w:rPr>
                <w:b/>
                <w:bCs/>
              </w:rPr>
              <w:t>dropout</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64425C2F" w14:textId="4AEE3E43" w:rsidR="001D1841" w:rsidRPr="00EC4F0C" w:rsidRDefault="001D1841" w:rsidP="004B50F3">
            <w:pPr>
              <w:rPr>
                <w:b/>
                <w:bCs/>
              </w:rPr>
            </w:pPr>
            <w:proofErr w:type="spellStart"/>
            <w:r w:rsidRPr="001D1841">
              <w:rPr>
                <w:b/>
                <w:bCs/>
              </w:rPr>
              <w:t>n_block</w:t>
            </w:r>
            <w:proofErr w:type="spellEnd"/>
          </w:p>
        </w:tc>
        <w:tc>
          <w:tcPr>
            <w:tcW w:w="851" w:type="dxa"/>
            <w:tcBorders>
              <w:top w:val="single" w:sz="4" w:space="0" w:color="000000"/>
              <w:left w:val="single" w:sz="4" w:space="0" w:color="000000"/>
              <w:bottom w:val="single" w:sz="4" w:space="0" w:color="000000"/>
              <w:right w:val="single" w:sz="4" w:space="0" w:color="000000"/>
            </w:tcBorders>
            <w:shd w:val="clear" w:color="auto" w:fill="D9D9D9"/>
          </w:tcPr>
          <w:p w14:paraId="1D6F5D54" w14:textId="3A5C454F" w:rsidR="001D1841" w:rsidRPr="00EC4F0C" w:rsidRDefault="001D1841" w:rsidP="004B50F3">
            <w:pPr>
              <w:rPr>
                <w:b/>
                <w:bCs/>
              </w:rPr>
            </w:pPr>
            <w:proofErr w:type="spellStart"/>
            <w:r w:rsidRPr="001D1841">
              <w:rPr>
                <w:b/>
                <w:bCs/>
              </w:rPr>
              <w:t>ff_dim</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223785FD" w14:textId="0839689F" w:rsidR="001D1841" w:rsidRPr="008E126A" w:rsidRDefault="001D1841" w:rsidP="004B50F3">
            <w:pPr>
              <w:rPr>
                <w:b/>
                <w:bCs/>
              </w:rPr>
            </w:pPr>
            <w:r w:rsidRPr="00EC4F0C">
              <w:rPr>
                <w:b/>
                <w:bCs/>
              </w:rPr>
              <w:t>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471BF6ED" w14:textId="77777777" w:rsidR="001D1841" w:rsidRPr="007407A9" w:rsidRDefault="001D1841" w:rsidP="004B50F3">
            <w:pPr>
              <w:rPr>
                <w:b/>
                <w:bCs/>
              </w:rPr>
            </w:pPr>
            <w:r>
              <w:rPr>
                <w:rFonts w:hint="eastAsia"/>
                <w:b/>
                <w:bCs/>
              </w:rPr>
              <w:t>MAE</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16DCCEE5" w14:textId="77777777" w:rsidR="001D1841" w:rsidRDefault="001D1841" w:rsidP="004B50F3">
            <w:pPr>
              <w:rPr>
                <w:b/>
                <w:bCs/>
              </w:rPr>
            </w:pPr>
            <w:r w:rsidRPr="00EC4F0C">
              <w:rPr>
                <w:b/>
                <w:bCs/>
              </w:rPr>
              <w:t>MAPE</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Pr>
          <w:p w14:paraId="2FF9F724" w14:textId="77777777" w:rsidR="001D1841" w:rsidRDefault="001D1841" w:rsidP="004B50F3">
            <w:pPr>
              <w:rPr>
                <w:b/>
                <w:bCs/>
              </w:rPr>
            </w:pPr>
            <w:r w:rsidRPr="00EC4F0C">
              <w:rPr>
                <w:b/>
                <w:bCs/>
              </w:rPr>
              <w:t>MSMAPE</w:t>
            </w:r>
          </w:p>
        </w:tc>
      </w:tr>
      <w:tr w:rsidR="001D1841" w14:paraId="27D026D4" w14:textId="77777777" w:rsidTr="001D1841">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248BAA97" w14:textId="77777777" w:rsidR="001D1841" w:rsidRPr="008E126A" w:rsidRDefault="001D1841" w:rsidP="001D1841">
            <w:pPr>
              <w:rPr>
                <w:b/>
                <w:bCs/>
              </w:rPr>
            </w:pPr>
            <w:r w:rsidRPr="007407A9">
              <w:rPr>
                <w:b/>
                <w:bCs/>
              </w:rPr>
              <w:t>ETTh1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1C25FE" w14:textId="77777777" w:rsidR="001D1841" w:rsidRDefault="001D1841" w:rsidP="001D1841">
            <w:r>
              <w:t>96</w:t>
            </w:r>
          </w:p>
        </w:tc>
        <w:tc>
          <w:tcPr>
            <w:tcW w:w="806" w:type="dxa"/>
            <w:tcBorders>
              <w:top w:val="single" w:sz="4" w:space="0" w:color="000000"/>
              <w:left w:val="single" w:sz="4" w:space="0" w:color="000000"/>
              <w:bottom w:val="single" w:sz="4" w:space="0" w:color="000000"/>
              <w:right w:val="single" w:sz="4" w:space="0" w:color="000000"/>
            </w:tcBorders>
          </w:tcPr>
          <w:p w14:paraId="5BEA5185" w14:textId="72155AD3" w:rsidR="001D1841" w:rsidRPr="00EC4F0C" w:rsidRDefault="001D1841" w:rsidP="001D1841">
            <w:r w:rsidRPr="002038A1">
              <w:t>0.0001</w:t>
            </w:r>
          </w:p>
        </w:tc>
        <w:tc>
          <w:tcPr>
            <w:tcW w:w="992" w:type="dxa"/>
            <w:tcBorders>
              <w:top w:val="single" w:sz="4" w:space="0" w:color="000000"/>
              <w:left w:val="single" w:sz="4" w:space="0" w:color="000000"/>
              <w:bottom w:val="single" w:sz="4" w:space="0" w:color="000000"/>
              <w:right w:val="single" w:sz="4" w:space="0" w:color="000000"/>
            </w:tcBorders>
          </w:tcPr>
          <w:p w14:paraId="46628281" w14:textId="384A54FA" w:rsidR="001D1841" w:rsidRPr="009042C3" w:rsidRDefault="001D1841" w:rsidP="001D1841">
            <w:r w:rsidRPr="002038A1">
              <w:t>0.9</w:t>
            </w:r>
          </w:p>
        </w:tc>
        <w:tc>
          <w:tcPr>
            <w:tcW w:w="992" w:type="dxa"/>
            <w:tcBorders>
              <w:top w:val="single" w:sz="4" w:space="0" w:color="000000"/>
              <w:left w:val="single" w:sz="4" w:space="0" w:color="000000"/>
              <w:bottom w:val="single" w:sz="4" w:space="0" w:color="000000"/>
              <w:right w:val="single" w:sz="4" w:space="0" w:color="000000"/>
            </w:tcBorders>
          </w:tcPr>
          <w:p w14:paraId="44699794" w14:textId="16AACC45" w:rsidR="001D1841" w:rsidRPr="009042C3" w:rsidRDefault="001D1841" w:rsidP="001D1841">
            <w:r w:rsidRPr="002038A1">
              <w:t>6</w:t>
            </w:r>
          </w:p>
        </w:tc>
        <w:tc>
          <w:tcPr>
            <w:tcW w:w="851" w:type="dxa"/>
            <w:tcBorders>
              <w:top w:val="single" w:sz="4" w:space="0" w:color="000000"/>
              <w:left w:val="single" w:sz="4" w:space="0" w:color="000000"/>
              <w:bottom w:val="single" w:sz="4" w:space="0" w:color="000000"/>
              <w:right w:val="single" w:sz="4" w:space="0" w:color="000000"/>
            </w:tcBorders>
          </w:tcPr>
          <w:p w14:paraId="6AF29036" w14:textId="316B378D" w:rsidR="001D1841" w:rsidRPr="009042C3" w:rsidRDefault="001D1841" w:rsidP="001D1841">
            <w:r w:rsidRPr="002038A1">
              <w:t>512</w:t>
            </w:r>
          </w:p>
        </w:tc>
        <w:tc>
          <w:tcPr>
            <w:tcW w:w="1134" w:type="dxa"/>
            <w:tcBorders>
              <w:top w:val="single" w:sz="4" w:space="0" w:color="000000"/>
              <w:left w:val="single" w:sz="4" w:space="0" w:color="000000"/>
              <w:bottom w:val="single" w:sz="4" w:space="0" w:color="000000"/>
              <w:right w:val="single" w:sz="4" w:space="0" w:color="000000"/>
            </w:tcBorders>
          </w:tcPr>
          <w:p w14:paraId="474649C3" w14:textId="7F8F5430" w:rsidR="001D1841" w:rsidRPr="008E126A" w:rsidRDefault="001D1841" w:rsidP="001D1841">
            <w:r w:rsidRPr="002038A1">
              <w:t>0.362995</w:t>
            </w:r>
          </w:p>
        </w:tc>
        <w:tc>
          <w:tcPr>
            <w:tcW w:w="1134" w:type="dxa"/>
            <w:tcBorders>
              <w:top w:val="single" w:sz="4" w:space="0" w:color="000000"/>
              <w:left w:val="single" w:sz="4" w:space="0" w:color="000000"/>
              <w:bottom w:val="single" w:sz="4" w:space="0" w:color="000000"/>
              <w:right w:val="single" w:sz="4" w:space="0" w:color="000000"/>
            </w:tcBorders>
          </w:tcPr>
          <w:p w14:paraId="6E888DA3" w14:textId="14CFAC05" w:rsidR="001D1841" w:rsidRPr="008E126A" w:rsidRDefault="001D1841" w:rsidP="001D1841">
            <w:r w:rsidRPr="002038A1">
              <w:t>0.395016</w:t>
            </w:r>
          </w:p>
        </w:tc>
        <w:tc>
          <w:tcPr>
            <w:tcW w:w="1417" w:type="dxa"/>
            <w:tcBorders>
              <w:top w:val="single" w:sz="4" w:space="0" w:color="000000"/>
              <w:left w:val="single" w:sz="4" w:space="0" w:color="000000"/>
              <w:bottom w:val="single" w:sz="4" w:space="0" w:color="000000"/>
              <w:right w:val="single" w:sz="4" w:space="0" w:color="000000"/>
            </w:tcBorders>
          </w:tcPr>
          <w:p w14:paraId="07AE9137" w14:textId="6A7E88C5" w:rsidR="001D1841" w:rsidRPr="007407A9" w:rsidRDefault="001D1841" w:rsidP="001D1841">
            <w:r w:rsidRPr="002038A1">
              <w:t>941.142151</w:t>
            </w:r>
          </w:p>
        </w:tc>
        <w:tc>
          <w:tcPr>
            <w:tcW w:w="1165" w:type="dxa"/>
            <w:tcBorders>
              <w:top w:val="single" w:sz="4" w:space="0" w:color="000000"/>
              <w:left w:val="single" w:sz="4" w:space="0" w:color="000000"/>
              <w:bottom w:val="single" w:sz="4" w:space="0" w:color="000000"/>
              <w:right w:val="single" w:sz="4" w:space="0" w:color="000000"/>
            </w:tcBorders>
          </w:tcPr>
          <w:p w14:paraId="4F05AD24" w14:textId="4749C530" w:rsidR="001D1841" w:rsidRPr="007407A9" w:rsidRDefault="001D1841" w:rsidP="001D1841">
            <w:r w:rsidRPr="002038A1">
              <w:t>57.264481</w:t>
            </w:r>
          </w:p>
        </w:tc>
      </w:tr>
      <w:tr w:rsidR="001D1841" w14:paraId="36E0C349" w14:textId="77777777" w:rsidTr="001D1841">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776E6A4E" w14:textId="77777777" w:rsidR="001D1841" w:rsidRPr="007407A9" w:rsidRDefault="001D1841" w:rsidP="001D1841">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123A0" w14:textId="77777777" w:rsidR="001D1841" w:rsidRDefault="001D1841" w:rsidP="001D1841">
            <w:r>
              <w:rPr>
                <w:rFonts w:hint="eastAsia"/>
              </w:rPr>
              <w:t>1</w:t>
            </w:r>
            <w:r>
              <w:t>92</w:t>
            </w:r>
          </w:p>
        </w:tc>
        <w:tc>
          <w:tcPr>
            <w:tcW w:w="806" w:type="dxa"/>
            <w:tcBorders>
              <w:top w:val="single" w:sz="4" w:space="0" w:color="000000"/>
              <w:left w:val="single" w:sz="4" w:space="0" w:color="000000"/>
              <w:bottom w:val="single" w:sz="4" w:space="0" w:color="000000"/>
              <w:right w:val="single" w:sz="4" w:space="0" w:color="000000"/>
            </w:tcBorders>
          </w:tcPr>
          <w:p w14:paraId="7AF0A38A" w14:textId="77777777" w:rsidR="001D1841" w:rsidRPr="00EC4F0C" w:rsidRDefault="001D1841" w:rsidP="001D1841">
            <w:r w:rsidRPr="00D6449F">
              <w:t>0.0001</w:t>
            </w:r>
          </w:p>
        </w:tc>
        <w:tc>
          <w:tcPr>
            <w:tcW w:w="992" w:type="dxa"/>
            <w:tcBorders>
              <w:top w:val="single" w:sz="4" w:space="0" w:color="000000"/>
              <w:left w:val="single" w:sz="4" w:space="0" w:color="000000"/>
              <w:bottom w:val="single" w:sz="4" w:space="0" w:color="000000"/>
              <w:right w:val="single" w:sz="4" w:space="0" w:color="000000"/>
            </w:tcBorders>
          </w:tcPr>
          <w:p w14:paraId="36A2C2B6" w14:textId="6D4D1C73" w:rsidR="001D1841" w:rsidRPr="009D6B44" w:rsidRDefault="001D1841" w:rsidP="001D1841">
            <w:r w:rsidRPr="00A851D9">
              <w:t>0.9</w:t>
            </w:r>
          </w:p>
        </w:tc>
        <w:tc>
          <w:tcPr>
            <w:tcW w:w="992" w:type="dxa"/>
            <w:tcBorders>
              <w:top w:val="single" w:sz="4" w:space="0" w:color="000000"/>
              <w:left w:val="single" w:sz="4" w:space="0" w:color="000000"/>
              <w:bottom w:val="single" w:sz="4" w:space="0" w:color="000000"/>
              <w:right w:val="single" w:sz="4" w:space="0" w:color="000000"/>
            </w:tcBorders>
          </w:tcPr>
          <w:p w14:paraId="7DB1CCD5" w14:textId="42494E0E" w:rsidR="001D1841" w:rsidRPr="009D6B44" w:rsidRDefault="001D1841" w:rsidP="001D1841">
            <w:r w:rsidRPr="00A851D9">
              <w:t>4</w:t>
            </w:r>
          </w:p>
        </w:tc>
        <w:tc>
          <w:tcPr>
            <w:tcW w:w="851" w:type="dxa"/>
            <w:tcBorders>
              <w:top w:val="single" w:sz="4" w:space="0" w:color="000000"/>
              <w:left w:val="single" w:sz="4" w:space="0" w:color="000000"/>
              <w:bottom w:val="single" w:sz="4" w:space="0" w:color="000000"/>
              <w:right w:val="single" w:sz="4" w:space="0" w:color="000000"/>
            </w:tcBorders>
          </w:tcPr>
          <w:p w14:paraId="0D53B3E0" w14:textId="114446AE" w:rsidR="001D1841" w:rsidRPr="009D6B44" w:rsidRDefault="001D1841" w:rsidP="001D1841">
            <w:r w:rsidRPr="00A851D9">
              <w:t>256</w:t>
            </w:r>
          </w:p>
        </w:tc>
        <w:tc>
          <w:tcPr>
            <w:tcW w:w="1134" w:type="dxa"/>
            <w:tcBorders>
              <w:top w:val="single" w:sz="4" w:space="0" w:color="000000"/>
              <w:left w:val="single" w:sz="4" w:space="0" w:color="000000"/>
              <w:bottom w:val="single" w:sz="4" w:space="0" w:color="000000"/>
              <w:right w:val="single" w:sz="4" w:space="0" w:color="000000"/>
            </w:tcBorders>
          </w:tcPr>
          <w:p w14:paraId="7CBECCFB" w14:textId="6BDB5F3C" w:rsidR="001D1841" w:rsidRPr="00EC4F0C" w:rsidRDefault="001D1841" w:rsidP="001D1841">
            <w:r w:rsidRPr="00A851D9">
              <w:t>0.396343</w:t>
            </w:r>
          </w:p>
        </w:tc>
        <w:tc>
          <w:tcPr>
            <w:tcW w:w="1134" w:type="dxa"/>
            <w:tcBorders>
              <w:top w:val="single" w:sz="4" w:space="0" w:color="000000"/>
              <w:left w:val="single" w:sz="4" w:space="0" w:color="000000"/>
              <w:bottom w:val="single" w:sz="4" w:space="0" w:color="000000"/>
              <w:right w:val="single" w:sz="4" w:space="0" w:color="000000"/>
            </w:tcBorders>
          </w:tcPr>
          <w:p w14:paraId="3ECAB018" w14:textId="37B1F644" w:rsidR="001D1841" w:rsidRPr="00EC4F0C" w:rsidRDefault="001D1841" w:rsidP="001D1841">
            <w:r w:rsidRPr="00A851D9">
              <w:t>0.417268</w:t>
            </w:r>
          </w:p>
        </w:tc>
        <w:tc>
          <w:tcPr>
            <w:tcW w:w="1417" w:type="dxa"/>
            <w:tcBorders>
              <w:top w:val="single" w:sz="4" w:space="0" w:color="000000"/>
              <w:left w:val="single" w:sz="4" w:space="0" w:color="000000"/>
              <w:bottom w:val="single" w:sz="4" w:space="0" w:color="000000"/>
              <w:right w:val="single" w:sz="4" w:space="0" w:color="000000"/>
            </w:tcBorders>
          </w:tcPr>
          <w:p w14:paraId="00D26CC1" w14:textId="05FE068B" w:rsidR="001D1841" w:rsidRPr="00EC4F0C" w:rsidRDefault="001D1841" w:rsidP="001D1841">
            <w:r w:rsidRPr="00A851D9">
              <w:t>958.491516</w:t>
            </w:r>
          </w:p>
        </w:tc>
        <w:tc>
          <w:tcPr>
            <w:tcW w:w="1165" w:type="dxa"/>
            <w:tcBorders>
              <w:top w:val="single" w:sz="4" w:space="0" w:color="000000"/>
              <w:left w:val="single" w:sz="4" w:space="0" w:color="000000"/>
              <w:bottom w:val="single" w:sz="4" w:space="0" w:color="000000"/>
              <w:right w:val="single" w:sz="4" w:space="0" w:color="000000"/>
            </w:tcBorders>
          </w:tcPr>
          <w:p w14:paraId="23A2C809" w14:textId="27485A48" w:rsidR="001D1841" w:rsidRPr="00EC4F0C" w:rsidRDefault="001D1841" w:rsidP="001D1841">
            <w:r w:rsidRPr="00A851D9">
              <w:t>60.676769</w:t>
            </w:r>
          </w:p>
        </w:tc>
      </w:tr>
      <w:tr w:rsidR="001D1841" w14:paraId="411860BF" w14:textId="77777777" w:rsidTr="001D1841">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67B08778" w14:textId="77777777" w:rsidR="001D1841" w:rsidRPr="008E126A" w:rsidRDefault="001D1841" w:rsidP="001D1841">
            <w:pPr>
              <w:rPr>
                <w:b/>
                <w:bCs/>
              </w:rPr>
            </w:pPr>
            <w:r w:rsidRPr="007407A9">
              <w:rPr>
                <w:b/>
                <w:bCs/>
              </w:rPr>
              <w:t>electricity</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9F4BC" w14:textId="77777777" w:rsidR="001D1841" w:rsidRDefault="001D1841" w:rsidP="001D1841">
            <w:r>
              <w:t>96</w:t>
            </w:r>
          </w:p>
        </w:tc>
        <w:tc>
          <w:tcPr>
            <w:tcW w:w="806" w:type="dxa"/>
            <w:tcBorders>
              <w:top w:val="single" w:sz="4" w:space="0" w:color="000000"/>
              <w:left w:val="single" w:sz="4" w:space="0" w:color="000000"/>
              <w:bottom w:val="single" w:sz="4" w:space="0" w:color="000000"/>
              <w:right w:val="single" w:sz="4" w:space="0" w:color="000000"/>
            </w:tcBorders>
          </w:tcPr>
          <w:p w14:paraId="023ED0F4" w14:textId="77777777" w:rsidR="001D1841" w:rsidRPr="00EC4F0C" w:rsidRDefault="001D1841" w:rsidP="001D1841">
            <w:r w:rsidRPr="00D6449F">
              <w:t>0.0001</w:t>
            </w:r>
          </w:p>
        </w:tc>
        <w:tc>
          <w:tcPr>
            <w:tcW w:w="992" w:type="dxa"/>
            <w:tcBorders>
              <w:top w:val="single" w:sz="4" w:space="0" w:color="000000"/>
              <w:left w:val="single" w:sz="4" w:space="0" w:color="000000"/>
              <w:bottom w:val="single" w:sz="4" w:space="0" w:color="000000"/>
              <w:right w:val="single" w:sz="4" w:space="0" w:color="000000"/>
            </w:tcBorders>
          </w:tcPr>
          <w:p w14:paraId="3A4EFE95" w14:textId="013AB04F" w:rsidR="001D1841" w:rsidRPr="00015C3B" w:rsidRDefault="001D1841" w:rsidP="001D1841">
            <w:r w:rsidRPr="00BE4667">
              <w:t>0.7</w:t>
            </w:r>
          </w:p>
        </w:tc>
        <w:tc>
          <w:tcPr>
            <w:tcW w:w="992" w:type="dxa"/>
            <w:tcBorders>
              <w:top w:val="single" w:sz="4" w:space="0" w:color="000000"/>
              <w:left w:val="single" w:sz="4" w:space="0" w:color="000000"/>
              <w:bottom w:val="single" w:sz="4" w:space="0" w:color="000000"/>
              <w:right w:val="single" w:sz="4" w:space="0" w:color="000000"/>
            </w:tcBorders>
          </w:tcPr>
          <w:p w14:paraId="4BB725E1" w14:textId="438A7D52" w:rsidR="001D1841" w:rsidRPr="00015C3B" w:rsidRDefault="001D1841" w:rsidP="001D1841">
            <w:r w:rsidRPr="00BE4667">
              <w:t>6</w:t>
            </w:r>
          </w:p>
        </w:tc>
        <w:tc>
          <w:tcPr>
            <w:tcW w:w="851" w:type="dxa"/>
            <w:tcBorders>
              <w:top w:val="single" w:sz="4" w:space="0" w:color="000000"/>
              <w:left w:val="single" w:sz="4" w:space="0" w:color="000000"/>
              <w:bottom w:val="single" w:sz="4" w:space="0" w:color="000000"/>
              <w:right w:val="single" w:sz="4" w:space="0" w:color="000000"/>
            </w:tcBorders>
          </w:tcPr>
          <w:p w14:paraId="2604521D" w14:textId="32F69C97" w:rsidR="001D1841" w:rsidRPr="00015C3B" w:rsidRDefault="001D1841" w:rsidP="001D1841">
            <w:r w:rsidRPr="00BE4667">
              <w:t>32</w:t>
            </w:r>
          </w:p>
        </w:tc>
        <w:tc>
          <w:tcPr>
            <w:tcW w:w="1134" w:type="dxa"/>
            <w:tcBorders>
              <w:top w:val="single" w:sz="4" w:space="0" w:color="000000"/>
              <w:left w:val="single" w:sz="4" w:space="0" w:color="000000"/>
              <w:bottom w:val="single" w:sz="4" w:space="0" w:color="000000"/>
              <w:right w:val="single" w:sz="4" w:space="0" w:color="000000"/>
            </w:tcBorders>
          </w:tcPr>
          <w:p w14:paraId="3EE2CF79" w14:textId="32A8BB36" w:rsidR="001D1841" w:rsidRPr="008E126A" w:rsidRDefault="001D1841" w:rsidP="001D1841">
            <w:r w:rsidRPr="00BE4667">
              <w:t>0.130221</w:t>
            </w:r>
          </w:p>
        </w:tc>
        <w:tc>
          <w:tcPr>
            <w:tcW w:w="1134" w:type="dxa"/>
            <w:tcBorders>
              <w:top w:val="single" w:sz="4" w:space="0" w:color="000000"/>
              <w:left w:val="single" w:sz="4" w:space="0" w:color="000000"/>
              <w:bottom w:val="single" w:sz="4" w:space="0" w:color="000000"/>
              <w:right w:val="single" w:sz="4" w:space="0" w:color="000000"/>
            </w:tcBorders>
          </w:tcPr>
          <w:p w14:paraId="1E3E1C98" w14:textId="674105C2" w:rsidR="001D1841" w:rsidRPr="008E126A" w:rsidRDefault="001D1841" w:rsidP="001D1841">
            <w:r w:rsidRPr="00BE4667">
              <w:t>0.228342</w:t>
            </w:r>
          </w:p>
        </w:tc>
        <w:tc>
          <w:tcPr>
            <w:tcW w:w="1417" w:type="dxa"/>
            <w:tcBorders>
              <w:top w:val="single" w:sz="4" w:space="0" w:color="000000"/>
              <w:left w:val="single" w:sz="4" w:space="0" w:color="000000"/>
              <w:bottom w:val="single" w:sz="4" w:space="0" w:color="000000"/>
              <w:right w:val="single" w:sz="4" w:space="0" w:color="000000"/>
            </w:tcBorders>
          </w:tcPr>
          <w:p w14:paraId="4FDBB036" w14:textId="0130718F" w:rsidR="001D1841" w:rsidRPr="007407A9" w:rsidRDefault="001D1841" w:rsidP="001D1841">
            <w:r w:rsidRPr="00BE4667">
              <w:t>230.141235</w:t>
            </w:r>
          </w:p>
        </w:tc>
        <w:tc>
          <w:tcPr>
            <w:tcW w:w="1165" w:type="dxa"/>
            <w:tcBorders>
              <w:top w:val="single" w:sz="4" w:space="0" w:color="000000"/>
              <w:left w:val="single" w:sz="4" w:space="0" w:color="000000"/>
              <w:bottom w:val="single" w:sz="4" w:space="0" w:color="000000"/>
              <w:right w:val="single" w:sz="4" w:space="0" w:color="000000"/>
            </w:tcBorders>
          </w:tcPr>
          <w:p w14:paraId="3A03DBEA" w14:textId="066399DB" w:rsidR="001D1841" w:rsidRPr="007407A9" w:rsidRDefault="001D1841" w:rsidP="001D1841">
            <w:r w:rsidRPr="00BE4667">
              <w:t>34.336563</w:t>
            </w:r>
          </w:p>
        </w:tc>
      </w:tr>
      <w:tr w:rsidR="001D1841" w14:paraId="35653184" w14:textId="77777777" w:rsidTr="001D1841">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5F4456D4" w14:textId="77777777" w:rsidR="001D1841" w:rsidRPr="007407A9" w:rsidRDefault="001D1841" w:rsidP="001D1841">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3DBE1" w14:textId="77777777" w:rsidR="001D1841" w:rsidRPr="007407A9" w:rsidRDefault="001D1841" w:rsidP="001D1841">
            <w:r>
              <w:rPr>
                <w:rFonts w:hint="eastAsia"/>
              </w:rPr>
              <w:t>1</w:t>
            </w:r>
            <w:r>
              <w:t>92</w:t>
            </w:r>
          </w:p>
        </w:tc>
        <w:tc>
          <w:tcPr>
            <w:tcW w:w="806" w:type="dxa"/>
            <w:tcBorders>
              <w:top w:val="single" w:sz="4" w:space="0" w:color="000000"/>
              <w:left w:val="single" w:sz="4" w:space="0" w:color="000000"/>
              <w:bottom w:val="single" w:sz="4" w:space="0" w:color="000000"/>
              <w:right w:val="single" w:sz="4" w:space="0" w:color="000000"/>
            </w:tcBorders>
          </w:tcPr>
          <w:p w14:paraId="03D730EA" w14:textId="77777777" w:rsidR="001D1841" w:rsidRPr="00EC4F0C" w:rsidRDefault="001D1841" w:rsidP="001D1841">
            <w:r w:rsidRPr="00D6449F">
              <w:t>0.0001</w:t>
            </w:r>
          </w:p>
        </w:tc>
        <w:tc>
          <w:tcPr>
            <w:tcW w:w="992" w:type="dxa"/>
            <w:tcBorders>
              <w:top w:val="single" w:sz="4" w:space="0" w:color="000000"/>
              <w:left w:val="single" w:sz="4" w:space="0" w:color="000000"/>
              <w:bottom w:val="single" w:sz="4" w:space="0" w:color="000000"/>
              <w:right w:val="single" w:sz="4" w:space="0" w:color="000000"/>
            </w:tcBorders>
          </w:tcPr>
          <w:p w14:paraId="49B473F7" w14:textId="2C46C24A" w:rsidR="001D1841" w:rsidRPr="006536BD" w:rsidRDefault="001D1841" w:rsidP="001D1841">
            <w:r w:rsidRPr="00031638">
              <w:t>0.7</w:t>
            </w:r>
          </w:p>
        </w:tc>
        <w:tc>
          <w:tcPr>
            <w:tcW w:w="992" w:type="dxa"/>
            <w:tcBorders>
              <w:top w:val="single" w:sz="4" w:space="0" w:color="000000"/>
              <w:left w:val="single" w:sz="4" w:space="0" w:color="000000"/>
              <w:bottom w:val="single" w:sz="4" w:space="0" w:color="000000"/>
              <w:right w:val="single" w:sz="4" w:space="0" w:color="000000"/>
            </w:tcBorders>
          </w:tcPr>
          <w:p w14:paraId="2B8DB876" w14:textId="3198584A" w:rsidR="001D1841" w:rsidRPr="006536BD" w:rsidRDefault="001D1841" w:rsidP="001D1841">
            <w:r w:rsidRPr="00031638">
              <w:t>8</w:t>
            </w:r>
          </w:p>
        </w:tc>
        <w:tc>
          <w:tcPr>
            <w:tcW w:w="851" w:type="dxa"/>
            <w:tcBorders>
              <w:top w:val="single" w:sz="4" w:space="0" w:color="000000"/>
              <w:left w:val="single" w:sz="4" w:space="0" w:color="000000"/>
              <w:bottom w:val="single" w:sz="4" w:space="0" w:color="000000"/>
              <w:right w:val="single" w:sz="4" w:space="0" w:color="000000"/>
            </w:tcBorders>
          </w:tcPr>
          <w:p w14:paraId="32A123FC" w14:textId="3C7FECB2" w:rsidR="001D1841" w:rsidRPr="006536BD" w:rsidRDefault="001D1841" w:rsidP="001D1841">
            <w:r w:rsidRPr="00031638">
              <w:t>16</w:t>
            </w:r>
          </w:p>
        </w:tc>
        <w:tc>
          <w:tcPr>
            <w:tcW w:w="1134" w:type="dxa"/>
            <w:tcBorders>
              <w:top w:val="single" w:sz="4" w:space="0" w:color="000000"/>
              <w:left w:val="single" w:sz="4" w:space="0" w:color="000000"/>
              <w:bottom w:val="single" w:sz="4" w:space="0" w:color="000000"/>
              <w:right w:val="single" w:sz="4" w:space="0" w:color="000000"/>
            </w:tcBorders>
          </w:tcPr>
          <w:p w14:paraId="717C433E" w14:textId="58ADC755" w:rsidR="001D1841" w:rsidRPr="00EC4F0C" w:rsidRDefault="001D1841" w:rsidP="001D1841">
            <w:r w:rsidRPr="00031638">
              <w:t>0.148038</w:t>
            </w:r>
          </w:p>
        </w:tc>
        <w:tc>
          <w:tcPr>
            <w:tcW w:w="1134" w:type="dxa"/>
            <w:tcBorders>
              <w:top w:val="single" w:sz="4" w:space="0" w:color="000000"/>
              <w:left w:val="single" w:sz="4" w:space="0" w:color="000000"/>
              <w:bottom w:val="single" w:sz="4" w:space="0" w:color="000000"/>
              <w:right w:val="single" w:sz="4" w:space="0" w:color="000000"/>
            </w:tcBorders>
          </w:tcPr>
          <w:p w14:paraId="472C913E" w14:textId="2650534B" w:rsidR="001D1841" w:rsidRPr="00EC4F0C" w:rsidRDefault="001D1841" w:rsidP="001D1841">
            <w:r w:rsidRPr="00031638">
              <w:t>0.244415</w:t>
            </w:r>
          </w:p>
        </w:tc>
        <w:tc>
          <w:tcPr>
            <w:tcW w:w="1417" w:type="dxa"/>
            <w:tcBorders>
              <w:top w:val="single" w:sz="4" w:space="0" w:color="000000"/>
              <w:left w:val="single" w:sz="4" w:space="0" w:color="000000"/>
              <w:bottom w:val="single" w:sz="4" w:space="0" w:color="000000"/>
              <w:right w:val="single" w:sz="4" w:space="0" w:color="000000"/>
            </w:tcBorders>
          </w:tcPr>
          <w:p w14:paraId="13CCCAC6" w14:textId="50CFDA7F" w:rsidR="001D1841" w:rsidRPr="00EC4F0C" w:rsidRDefault="001D1841" w:rsidP="001D1841">
            <w:r w:rsidRPr="00031638">
              <w:t>221.412247</w:t>
            </w:r>
          </w:p>
        </w:tc>
        <w:tc>
          <w:tcPr>
            <w:tcW w:w="1165" w:type="dxa"/>
            <w:tcBorders>
              <w:top w:val="single" w:sz="4" w:space="0" w:color="000000"/>
              <w:left w:val="single" w:sz="4" w:space="0" w:color="000000"/>
              <w:bottom w:val="single" w:sz="4" w:space="0" w:color="000000"/>
              <w:right w:val="single" w:sz="4" w:space="0" w:color="000000"/>
            </w:tcBorders>
          </w:tcPr>
          <w:p w14:paraId="328BB9D7" w14:textId="416A8BCC" w:rsidR="001D1841" w:rsidRPr="00EC4F0C" w:rsidRDefault="001D1841" w:rsidP="001D1841">
            <w:r w:rsidRPr="00031638">
              <w:t>36.576244</w:t>
            </w:r>
          </w:p>
        </w:tc>
      </w:tr>
      <w:tr w:rsidR="001D1841" w14:paraId="4436670D" w14:textId="77777777" w:rsidTr="001D1841">
        <w:trPr>
          <w:trHeight w:val="71"/>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06296894" w14:textId="77777777" w:rsidR="001D1841" w:rsidRPr="008E126A" w:rsidRDefault="001D1841" w:rsidP="001D1841">
            <w:pPr>
              <w:rPr>
                <w:b/>
                <w:bCs/>
              </w:rPr>
            </w:pPr>
            <w:r w:rsidRPr="007407A9">
              <w:rPr>
                <w:b/>
                <w:bCs/>
              </w:rPr>
              <w:t>weather</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D9E26" w14:textId="77777777" w:rsidR="001D1841" w:rsidRDefault="001D1841" w:rsidP="001D1841">
            <w:r>
              <w:t>96</w:t>
            </w:r>
          </w:p>
        </w:tc>
        <w:tc>
          <w:tcPr>
            <w:tcW w:w="806" w:type="dxa"/>
            <w:tcBorders>
              <w:top w:val="single" w:sz="4" w:space="0" w:color="000000"/>
              <w:left w:val="single" w:sz="4" w:space="0" w:color="000000"/>
              <w:bottom w:val="single" w:sz="4" w:space="0" w:color="000000"/>
              <w:right w:val="single" w:sz="4" w:space="0" w:color="000000"/>
            </w:tcBorders>
          </w:tcPr>
          <w:p w14:paraId="22C91456" w14:textId="77777777" w:rsidR="001D1841" w:rsidRPr="00EC4F0C" w:rsidRDefault="001D1841" w:rsidP="001D1841">
            <w:r w:rsidRPr="00D6449F">
              <w:t>0.0001</w:t>
            </w:r>
          </w:p>
        </w:tc>
        <w:tc>
          <w:tcPr>
            <w:tcW w:w="992" w:type="dxa"/>
            <w:tcBorders>
              <w:top w:val="single" w:sz="4" w:space="0" w:color="000000"/>
              <w:left w:val="single" w:sz="4" w:space="0" w:color="000000"/>
              <w:bottom w:val="single" w:sz="4" w:space="0" w:color="000000"/>
              <w:right w:val="single" w:sz="4" w:space="0" w:color="000000"/>
            </w:tcBorders>
          </w:tcPr>
          <w:p w14:paraId="4938947A" w14:textId="26F9370C" w:rsidR="001D1841" w:rsidRPr="004E67D1" w:rsidRDefault="001D1841" w:rsidP="001D1841">
            <w:r w:rsidRPr="001E5AD7">
              <w:t>0.3</w:t>
            </w:r>
          </w:p>
        </w:tc>
        <w:tc>
          <w:tcPr>
            <w:tcW w:w="992" w:type="dxa"/>
            <w:tcBorders>
              <w:top w:val="single" w:sz="4" w:space="0" w:color="000000"/>
              <w:left w:val="single" w:sz="4" w:space="0" w:color="000000"/>
              <w:bottom w:val="single" w:sz="4" w:space="0" w:color="000000"/>
              <w:right w:val="single" w:sz="4" w:space="0" w:color="000000"/>
            </w:tcBorders>
          </w:tcPr>
          <w:p w14:paraId="1639CC33" w14:textId="41C19FDA" w:rsidR="001D1841" w:rsidRPr="004E67D1" w:rsidRDefault="001D1841" w:rsidP="001D1841">
            <w:r w:rsidRPr="001E5AD7">
              <w:t>4</w:t>
            </w:r>
          </w:p>
        </w:tc>
        <w:tc>
          <w:tcPr>
            <w:tcW w:w="851" w:type="dxa"/>
            <w:tcBorders>
              <w:top w:val="single" w:sz="4" w:space="0" w:color="000000"/>
              <w:left w:val="single" w:sz="4" w:space="0" w:color="000000"/>
              <w:bottom w:val="single" w:sz="4" w:space="0" w:color="000000"/>
              <w:right w:val="single" w:sz="4" w:space="0" w:color="000000"/>
            </w:tcBorders>
          </w:tcPr>
          <w:p w14:paraId="50D551EB" w14:textId="3C1E3587" w:rsidR="001D1841" w:rsidRPr="004E67D1" w:rsidRDefault="001D1841" w:rsidP="001D1841">
            <w:r w:rsidRPr="001E5AD7">
              <w:t>32</w:t>
            </w:r>
          </w:p>
        </w:tc>
        <w:tc>
          <w:tcPr>
            <w:tcW w:w="1134" w:type="dxa"/>
            <w:tcBorders>
              <w:top w:val="single" w:sz="4" w:space="0" w:color="000000"/>
              <w:left w:val="single" w:sz="4" w:space="0" w:color="000000"/>
              <w:bottom w:val="single" w:sz="4" w:space="0" w:color="000000"/>
              <w:right w:val="single" w:sz="4" w:space="0" w:color="000000"/>
            </w:tcBorders>
          </w:tcPr>
          <w:p w14:paraId="171DFCE3" w14:textId="6A9095F2" w:rsidR="001D1841" w:rsidRPr="00094DD5" w:rsidRDefault="001D1841" w:rsidP="001D1841">
            <w:r w:rsidRPr="001E5AD7">
              <w:t>0.144903</w:t>
            </w:r>
          </w:p>
        </w:tc>
        <w:tc>
          <w:tcPr>
            <w:tcW w:w="1134" w:type="dxa"/>
            <w:tcBorders>
              <w:top w:val="single" w:sz="4" w:space="0" w:color="000000"/>
              <w:left w:val="single" w:sz="4" w:space="0" w:color="000000"/>
              <w:bottom w:val="single" w:sz="4" w:space="0" w:color="000000"/>
              <w:right w:val="single" w:sz="4" w:space="0" w:color="000000"/>
            </w:tcBorders>
          </w:tcPr>
          <w:p w14:paraId="747B5B8A" w14:textId="5C7EB0A5" w:rsidR="001D1841" w:rsidRPr="008E126A" w:rsidRDefault="001D1841" w:rsidP="001D1841">
            <w:r w:rsidRPr="001E5AD7">
              <w:t>0.197840</w:t>
            </w:r>
          </w:p>
        </w:tc>
        <w:tc>
          <w:tcPr>
            <w:tcW w:w="1417" w:type="dxa"/>
            <w:tcBorders>
              <w:top w:val="single" w:sz="4" w:space="0" w:color="000000"/>
              <w:left w:val="single" w:sz="4" w:space="0" w:color="000000"/>
              <w:bottom w:val="single" w:sz="4" w:space="0" w:color="000000"/>
              <w:right w:val="single" w:sz="4" w:space="0" w:color="000000"/>
            </w:tcBorders>
          </w:tcPr>
          <w:p w14:paraId="3B73BD7C" w14:textId="038F9B62" w:rsidR="001D1841" w:rsidRPr="007407A9" w:rsidRDefault="001D1841" w:rsidP="001D1841">
            <w:r w:rsidRPr="001E5AD7">
              <w:t>1181.857056</w:t>
            </w:r>
          </w:p>
        </w:tc>
        <w:tc>
          <w:tcPr>
            <w:tcW w:w="1165" w:type="dxa"/>
            <w:tcBorders>
              <w:top w:val="single" w:sz="4" w:space="0" w:color="000000"/>
              <w:left w:val="single" w:sz="4" w:space="0" w:color="000000"/>
              <w:bottom w:val="single" w:sz="4" w:space="0" w:color="000000"/>
              <w:right w:val="single" w:sz="4" w:space="0" w:color="000000"/>
            </w:tcBorders>
          </w:tcPr>
          <w:p w14:paraId="62391DBB" w14:textId="7B298ED3" w:rsidR="001D1841" w:rsidRPr="007407A9" w:rsidRDefault="001D1841" w:rsidP="001D1841">
            <w:r w:rsidRPr="001E5AD7">
              <w:t>34.663441</w:t>
            </w:r>
          </w:p>
        </w:tc>
      </w:tr>
      <w:tr w:rsidR="001D1841" w14:paraId="03F3996A" w14:textId="77777777" w:rsidTr="001D1841">
        <w:trPr>
          <w:trHeight w:val="71"/>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761C2893" w14:textId="77777777" w:rsidR="001D1841" w:rsidRPr="007407A9" w:rsidRDefault="001D1841" w:rsidP="001D1841">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4D7ADA" w14:textId="77777777" w:rsidR="001D1841" w:rsidRDefault="001D1841" w:rsidP="001D1841">
            <w:r>
              <w:rPr>
                <w:rFonts w:hint="eastAsia"/>
              </w:rPr>
              <w:t>1</w:t>
            </w:r>
            <w:r>
              <w:t>92</w:t>
            </w:r>
          </w:p>
        </w:tc>
        <w:tc>
          <w:tcPr>
            <w:tcW w:w="806" w:type="dxa"/>
            <w:tcBorders>
              <w:top w:val="single" w:sz="4" w:space="0" w:color="000000"/>
              <w:left w:val="single" w:sz="4" w:space="0" w:color="000000"/>
              <w:bottom w:val="single" w:sz="4" w:space="0" w:color="000000"/>
              <w:right w:val="single" w:sz="4" w:space="0" w:color="000000"/>
            </w:tcBorders>
          </w:tcPr>
          <w:p w14:paraId="046EC2F5" w14:textId="77777777" w:rsidR="001D1841" w:rsidRPr="00EC4F0C" w:rsidRDefault="001D1841" w:rsidP="001D1841">
            <w:r w:rsidRPr="00D6449F">
              <w:t>0.0001</w:t>
            </w:r>
          </w:p>
        </w:tc>
        <w:tc>
          <w:tcPr>
            <w:tcW w:w="992" w:type="dxa"/>
            <w:tcBorders>
              <w:top w:val="single" w:sz="4" w:space="0" w:color="000000"/>
              <w:left w:val="single" w:sz="4" w:space="0" w:color="000000"/>
              <w:bottom w:val="single" w:sz="4" w:space="0" w:color="000000"/>
              <w:right w:val="single" w:sz="4" w:space="0" w:color="000000"/>
            </w:tcBorders>
          </w:tcPr>
          <w:p w14:paraId="4235AF0B" w14:textId="0EC1E33B" w:rsidR="001D1841" w:rsidRPr="00E16712" w:rsidRDefault="001D1841" w:rsidP="001D1841">
            <w:r w:rsidRPr="00114538">
              <w:t>0.7</w:t>
            </w:r>
          </w:p>
        </w:tc>
        <w:tc>
          <w:tcPr>
            <w:tcW w:w="992" w:type="dxa"/>
            <w:tcBorders>
              <w:top w:val="single" w:sz="4" w:space="0" w:color="000000"/>
              <w:left w:val="single" w:sz="4" w:space="0" w:color="000000"/>
              <w:bottom w:val="single" w:sz="4" w:space="0" w:color="000000"/>
              <w:right w:val="single" w:sz="4" w:space="0" w:color="000000"/>
            </w:tcBorders>
          </w:tcPr>
          <w:p w14:paraId="4ACB8D08" w14:textId="3F36FE3D" w:rsidR="001D1841" w:rsidRPr="00E16712" w:rsidRDefault="001D1841" w:rsidP="001D1841">
            <w:r w:rsidRPr="00114538">
              <w:t>8</w:t>
            </w:r>
          </w:p>
        </w:tc>
        <w:tc>
          <w:tcPr>
            <w:tcW w:w="851" w:type="dxa"/>
            <w:tcBorders>
              <w:top w:val="single" w:sz="4" w:space="0" w:color="000000"/>
              <w:left w:val="single" w:sz="4" w:space="0" w:color="000000"/>
              <w:bottom w:val="single" w:sz="4" w:space="0" w:color="000000"/>
              <w:right w:val="single" w:sz="4" w:space="0" w:color="000000"/>
            </w:tcBorders>
          </w:tcPr>
          <w:p w14:paraId="00243D43" w14:textId="3BC43FA7" w:rsidR="001D1841" w:rsidRPr="00E16712" w:rsidRDefault="001D1841" w:rsidP="001D1841">
            <w:r w:rsidRPr="00114538">
              <w:t>32</w:t>
            </w:r>
          </w:p>
        </w:tc>
        <w:tc>
          <w:tcPr>
            <w:tcW w:w="1134" w:type="dxa"/>
            <w:tcBorders>
              <w:top w:val="single" w:sz="4" w:space="0" w:color="000000"/>
              <w:left w:val="single" w:sz="4" w:space="0" w:color="000000"/>
              <w:bottom w:val="single" w:sz="4" w:space="0" w:color="000000"/>
              <w:right w:val="single" w:sz="4" w:space="0" w:color="000000"/>
            </w:tcBorders>
          </w:tcPr>
          <w:p w14:paraId="2839E89A" w14:textId="692DF337" w:rsidR="001D1841" w:rsidRPr="00EC4F0C" w:rsidRDefault="001D1841" w:rsidP="001D1841">
            <w:r w:rsidRPr="00114538">
              <w:t>0.189107</w:t>
            </w:r>
          </w:p>
        </w:tc>
        <w:tc>
          <w:tcPr>
            <w:tcW w:w="1134" w:type="dxa"/>
            <w:tcBorders>
              <w:top w:val="single" w:sz="4" w:space="0" w:color="000000"/>
              <w:left w:val="single" w:sz="4" w:space="0" w:color="000000"/>
              <w:bottom w:val="single" w:sz="4" w:space="0" w:color="000000"/>
              <w:right w:val="single" w:sz="4" w:space="0" w:color="000000"/>
            </w:tcBorders>
          </w:tcPr>
          <w:p w14:paraId="509D2D3E" w14:textId="627DE72A" w:rsidR="001D1841" w:rsidRPr="00EC4F0C" w:rsidRDefault="001D1841" w:rsidP="001D1841">
            <w:r w:rsidRPr="00114538">
              <w:t>0.240527</w:t>
            </w:r>
          </w:p>
        </w:tc>
        <w:tc>
          <w:tcPr>
            <w:tcW w:w="1417" w:type="dxa"/>
            <w:tcBorders>
              <w:top w:val="single" w:sz="4" w:space="0" w:color="000000"/>
              <w:left w:val="single" w:sz="4" w:space="0" w:color="000000"/>
              <w:bottom w:val="single" w:sz="4" w:space="0" w:color="000000"/>
              <w:right w:val="single" w:sz="4" w:space="0" w:color="000000"/>
            </w:tcBorders>
          </w:tcPr>
          <w:p w14:paraId="38DD806F" w14:textId="6DD6737D" w:rsidR="001D1841" w:rsidRPr="00EC4F0C" w:rsidRDefault="001D1841" w:rsidP="001D1841">
            <w:r w:rsidRPr="00114538">
              <w:t>1361.866699</w:t>
            </w:r>
          </w:p>
        </w:tc>
        <w:tc>
          <w:tcPr>
            <w:tcW w:w="1165" w:type="dxa"/>
            <w:tcBorders>
              <w:top w:val="single" w:sz="4" w:space="0" w:color="000000"/>
              <w:left w:val="single" w:sz="4" w:space="0" w:color="000000"/>
              <w:bottom w:val="single" w:sz="4" w:space="0" w:color="000000"/>
              <w:right w:val="single" w:sz="4" w:space="0" w:color="000000"/>
            </w:tcBorders>
          </w:tcPr>
          <w:p w14:paraId="24950528" w14:textId="0533BB23" w:rsidR="001D1841" w:rsidRPr="00EC4F0C" w:rsidRDefault="001D1841" w:rsidP="001D1841">
            <w:r w:rsidRPr="00114538">
              <w:t>41.308460</w:t>
            </w:r>
          </w:p>
        </w:tc>
      </w:tr>
      <w:bookmarkEnd w:id="29"/>
    </w:tbl>
    <w:p w14:paraId="6A84EFCA" w14:textId="47E8DD61" w:rsidR="001D1841" w:rsidRPr="00861FF2" w:rsidRDefault="001D1841" w:rsidP="001D1841">
      <w:pPr>
        <w:ind w:firstLine="308"/>
        <w:rPr>
          <w:bCs/>
          <w:szCs w:val="21"/>
        </w:rPr>
      </w:pPr>
    </w:p>
    <w:p w14:paraId="5FC3BADA" w14:textId="77777777" w:rsidR="00861FF2" w:rsidRDefault="00861FF2" w:rsidP="00861FF2">
      <w:pPr>
        <w:ind w:firstLine="308"/>
        <w:rPr>
          <w:bCs/>
          <w:szCs w:val="21"/>
        </w:rPr>
      </w:pPr>
      <w:r w:rsidRPr="00861FF2">
        <w:rPr>
          <w:rFonts w:hint="eastAsia"/>
          <w:bCs/>
          <w:szCs w:val="21"/>
        </w:rPr>
        <w:t>从实验结果可以看出，</w:t>
      </w:r>
      <w:proofErr w:type="spellStart"/>
      <w:r w:rsidRPr="00861FF2">
        <w:rPr>
          <w:rFonts w:hint="eastAsia"/>
          <w:bCs/>
          <w:szCs w:val="21"/>
        </w:rPr>
        <w:t>TSMixer</w:t>
      </w:r>
      <w:proofErr w:type="spellEnd"/>
      <w:r w:rsidRPr="00861FF2">
        <w:rPr>
          <w:rFonts w:hint="eastAsia"/>
          <w:bCs/>
          <w:szCs w:val="21"/>
        </w:rPr>
        <w:t xml:space="preserve"> </w:t>
      </w:r>
      <w:r w:rsidRPr="00861FF2">
        <w:rPr>
          <w:rFonts w:hint="eastAsia"/>
          <w:bCs/>
          <w:szCs w:val="21"/>
        </w:rPr>
        <w:t>在三个数据集上都能稳定完成长期时序预测任务。随着预测长度从</w:t>
      </w:r>
      <w:r w:rsidRPr="00861FF2">
        <w:rPr>
          <w:rFonts w:hint="eastAsia"/>
          <w:bCs/>
          <w:szCs w:val="21"/>
        </w:rPr>
        <w:t xml:space="preserve"> 96 </w:t>
      </w:r>
      <w:r w:rsidRPr="00861FF2">
        <w:rPr>
          <w:rFonts w:hint="eastAsia"/>
          <w:bCs/>
          <w:szCs w:val="21"/>
        </w:rPr>
        <w:t>增加到</w:t>
      </w:r>
      <w:r w:rsidRPr="00861FF2">
        <w:rPr>
          <w:rFonts w:hint="eastAsia"/>
          <w:bCs/>
          <w:szCs w:val="21"/>
        </w:rPr>
        <w:t xml:space="preserve"> 192</w:t>
      </w:r>
      <w:r w:rsidRPr="00861FF2">
        <w:rPr>
          <w:rFonts w:hint="eastAsia"/>
          <w:bCs/>
          <w:szCs w:val="21"/>
        </w:rPr>
        <w:t>，三个数据集上的</w:t>
      </w:r>
      <w:r w:rsidRPr="00861FF2">
        <w:rPr>
          <w:rFonts w:hint="eastAsia"/>
          <w:bCs/>
          <w:szCs w:val="21"/>
        </w:rPr>
        <w:t xml:space="preserve"> MSE </w:t>
      </w:r>
      <w:r w:rsidRPr="00861FF2">
        <w:rPr>
          <w:rFonts w:hint="eastAsia"/>
          <w:bCs/>
          <w:szCs w:val="21"/>
        </w:rPr>
        <w:t>和</w:t>
      </w:r>
      <w:r w:rsidRPr="00861FF2">
        <w:rPr>
          <w:rFonts w:hint="eastAsia"/>
          <w:bCs/>
          <w:szCs w:val="21"/>
        </w:rPr>
        <w:t xml:space="preserve"> MAE </w:t>
      </w:r>
      <w:r w:rsidRPr="00861FF2">
        <w:rPr>
          <w:rFonts w:hint="eastAsia"/>
          <w:bCs/>
          <w:szCs w:val="21"/>
        </w:rPr>
        <w:t>均有所上升，说明预测步长增加会提高建模难度。</w:t>
      </w:r>
      <w:r w:rsidRPr="00861FF2">
        <w:rPr>
          <w:rFonts w:hint="eastAsia"/>
          <w:bCs/>
          <w:szCs w:val="21"/>
        </w:rPr>
        <w:t xml:space="preserve">ETTh1 </w:t>
      </w:r>
      <w:r w:rsidRPr="00861FF2">
        <w:rPr>
          <w:rFonts w:hint="eastAsia"/>
          <w:bCs/>
          <w:szCs w:val="21"/>
        </w:rPr>
        <w:t>和</w:t>
      </w:r>
      <w:r w:rsidRPr="00861FF2">
        <w:rPr>
          <w:rFonts w:hint="eastAsia"/>
          <w:bCs/>
          <w:szCs w:val="21"/>
        </w:rPr>
        <w:t xml:space="preserve"> Electricity </w:t>
      </w:r>
      <w:r w:rsidRPr="00861FF2">
        <w:rPr>
          <w:rFonts w:hint="eastAsia"/>
          <w:bCs/>
          <w:szCs w:val="21"/>
        </w:rPr>
        <w:t>在两个预测长度下的误差增长较为平缓，</w:t>
      </w:r>
      <w:r w:rsidRPr="00861FF2">
        <w:rPr>
          <w:rFonts w:hint="eastAsia"/>
          <w:bCs/>
          <w:szCs w:val="21"/>
        </w:rPr>
        <w:t xml:space="preserve">Weather </w:t>
      </w:r>
      <w:r w:rsidRPr="00861FF2">
        <w:rPr>
          <w:rFonts w:hint="eastAsia"/>
          <w:bCs/>
          <w:szCs w:val="21"/>
        </w:rPr>
        <w:t>在</w:t>
      </w:r>
      <w:r w:rsidRPr="00861FF2">
        <w:rPr>
          <w:rFonts w:hint="eastAsia"/>
          <w:bCs/>
          <w:szCs w:val="21"/>
        </w:rPr>
        <w:t xml:space="preserve"> MAE </w:t>
      </w:r>
      <w:r w:rsidRPr="00861FF2">
        <w:rPr>
          <w:rFonts w:hint="eastAsia"/>
          <w:bCs/>
          <w:szCs w:val="21"/>
        </w:rPr>
        <w:t>和</w:t>
      </w:r>
      <w:r w:rsidRPr="00861FF2">
        <w:rPr>
          <w:rFonts w:hint="eastAsia"/>
          <w:bCs/>
          <w:szCs w:val="21"/>
        </w:rPr>
        <w:t xml:space="preserve"> MSMAPE </w:t>
      </w:r>
      <w:r w:rsidRPr="00861FF2">
        <w:rPr>
          <w:rFonts w:hint="eastAsia"/>
          <w:bCs/>
          <w:szCs w:val="21"/>
        </w:rPr>
        <w:t>上也保持了较好的表现。</w:t>
      </w:r>
    </w:p>
    <w:p w14:paraId="3F53C542" w14:textId="33D710E3" w:rsidR="00861FF2" w:rsidRDefault="00861FF2" w:rsidP="00861FF2">
      <w:pPr>
        <w:ind w:firstLine="308"/>
        <w:rPr>
          <w:bCs/>
          <w:szCs w:val="21"/>
        </w:rPr>
      </w:pPr>
      <w:r w:rsidRPr="00861FF2">
        <w:rPr>
          <w:rFonts w:hint="eastAsia"/>
          <w:bCs/>
          <w:szCs w:val="21"/>
        </w:rPr>
        <w:t>将本实验的</w:t>
      </w:r>
      <w:r w:rsidRPr="00861FF2">
        <w:rPr>
          <w:rFonts w:hint="eastAsia"/>
          <w:bCs/>
          <w:szCs w:val="21"/>
        </w:rPr>
        <w:t xml:space="preserve"> </w:t>
      </w:r>
      <w:proofErr w:type="spellStart"/>
      <w:r w:rsidRPr="00861FF2">
        <w:rPr>
          <w:rFonts w:hint="eastAsia"/>
          <w:bCs/>
          <w:szCs w:val="21"/>
        </w:rPr>
        <w:t>TSMixer</w:t>
      </w:r>
      <w:proofErr w:type="spellEnd"/>
      <w:r w:rsidRPr="00861FF2">
        <w:rPr>
          <w:rFonts w:hint="eastAsia"/>
          <w:bCs/>
          <w:szCs w:val="21"/>
        </w:rPr>
        <w:t xml:space="preserve"> </w:t>
      </w:r>
      <w:r w:rsidRPr="00861FF2">
        <w:rPr>
          <w:rFonts w:hint="eastAsia"/>
          <w:bCs/>
          <w:szCs w:val="21"/>
        </w:rPr>
        <w:t>最佳结果与原论文主表中的</w:t>
      </w:r>
      <w:r w:rsidRPr="00861FF2">
        <w:rPr>
          <w:rFonts w:hint="eastAsia"/>
          <w:bCs/>
          <w:szCs w:val="21"/>
        </w:rPr>
        <w:t xml:space="preserve"> </w:t>
      </w:r>
      <w:proofErr w:type="spellStart"/>
      <w:r w:rsidRPr="00861FF2">
        <w:rPr>
          <w:rFonts w:hint="eastAsia"/>
          <w:bCs/>
          <w:szCs w:val="21"/>
        </w:rPr>
        <w:t>TSMixer</w:t>
      </w:r>
      <w:proofErr w:type="spellEnd"/>
      <w:r w:rsidRPr="00861FF2">
        <w:rPr>
          <w:rFonts w:hint="eastAsia"/>
          <w:bCs/>
          <w:szCs w:val="21"/>
        </w:rPr>
        <w:t xml:space="preserve"> </w:t>
      </w:r>
      <w:r w:rsidRPr="00861FF2">
        <w:rPr>
          <w:rFonts w:hint="eastAsia"/>
          <w:bCs/>
          <w:szCs w:val="21"/>
        </w:rPr>
        <w:t>结果对比，可以看到当前复现结果与论文结果较为接近。</w:t>
      </w:r>
      <w:r>
        <w:rPr>
          <w:rFonts w:hint="eastAsia"/>
          <w:bCs/>
          <w:szCs w:val="21"/>
        </w:rPr>
        <w:t>（部分参数设置可能有所不同）</w:t>
      </w:r>
    </w:p>
    <w:tbl>
      <w:tblPr>
        <w:tblW w:w="8089" w:type="dxa"/>
        <w:jc w:val="center"/>
        <w:tblLayout w:type="fixed"/>
        <w:tblLook w:val="0000" w:firstRow="0" w:lastRow="0" w:firstColumn="0" w:lastColumn="0" w:noHBand="0" w:noVBand="0"/>
      </w:tblPr>
      <w:tblGrid>
        <w:gridCol w:w="1175"/>
        <w:gridCol w:w="1134"/>
        <w:gridCol w:w="1103"/>
        <w:gridCol w:w="1134"/>
        <w:gridCol w:w="850"/>
        <w:gridCol w:w="1134"/>
        <w:gridCol w:w="709"/>
        <w:gridCol w:w="850"/>
      </w:tblGrid>
      <w:tr w:rsidR="00EE6BC2" w14:paraId="120B7CB4" w14:textId="4BADDE83" w:rsidTr="00EE6BC2">
        <w:trPr>
          <w:jc w:val="center"/>
        </w:trPr>
        <w:tc>
          <w:tcPr>
            <w:tcW w:w="11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4E66064" w14:textId="77777777" w:rsidR="00EE6BC2" w:rsidRPr="008E126A" w:rsidRDefault="00EE6BC2" w:rsidP="004B50F3">
            <w:pPr>
              <w:rPr>
                <w:b/>
                <w:bCs/>
              </w:rPr>
            </w:pPr>
            <w:bookmarkStart w:id="30" w:name="OLE_LINK20"/>
            <w:r w:rsidRPr="007407A9">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0CDB8E" w14:textId="77777777" w:rsidR="00EE6BC2" w:rsidRPr="008E126A" w:rsidRDefault="00EE6BC2" w:rsidP="004B50F3">
            <w:pPr>
              <w:rPr>
                <w:b/>
                <w:bCs/>
              </w:rPr>
            </w:pPr>
            <w:proofErr w:type="spellStart"/>
            <w:r w:rsidRPr="00EC4F0C">
              <w:rPr>
                <w:b/>
                <w:bCs/>
              </w:rPr>
              <w:t>pred_len</w:t>
            </w:r>
            <w:proofErr w:type="spellEnd"/>
          </w:p>
        </w:tc>
        <w:tc>
          <w:tcPr>
            <w:tcW w:w="1103" w:type="dxa"/>
            <w:tcBorders>
              <w:top w:val="single" w:sz="4" w:space="0" w:color="000000"/>
              <w:left w:val="single" w:sz="4" w:space="0" w:color="000000"/>
              <w:bottom w:val="single" w:sz="4" w:space="0" w:color="000000"/>
              <w:right w:val="single" w:sz="4" w:space="0" w:color="000000"/>
            </w:tcBorders>
            <w:shd w:val="clear" w:color="auto" w:fill="D9D9D9"/>
          </w:tcPr>
          <w:p w14:paraId="08B847DE" w14:textId="206F3DEF" w:rsidR="00EE6BC2" w:rsidRPr="008E126A" w:rsidRDefault="00EE6BC2" w:rsidP="004B50F3">
            <w:pPr>
              <w:rPr>
                <w:b/>
                <w:bCs/>
              </w:rPr>
            </w:pPr>
            <w:r w:rsidRPr="00861FF2">
              <w:rPr>
                <w:rFonts w:hint="eastAsia"/>
                <w:b/>
                <w:bCs/>
              </w:rPr>
              <w:t>本实验</w:t>
            </w:r>
            <w:r w:rsidRPr="00861FF2">
              <w:rPr>
                <w:rFonts w:hint="eastAsia"/>
                <w:b/>
                <w:bCs/>
              </w:rPr>
              <w:t xml:space="preserve"> 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20A9D569" w14:textId="123B21F2" w:rsidR="00EE6BC2" w:rsidRPr="007407A9" w:rsidRDefault="00EE6BC2" w:rsidP="004B50F3">
            <w:pPr>
              <w:rPr>
                <w:b/>
                <w:bCs/>
              </w:rPr>
            </w:pPr>
            <w:r w:rsidRPr="00861FF2">
              <w:rPr>
                <w:rFonts w:hint="eastAsia"/>
                <w:b/>
                <w:bCs/>
              </w:rPr>
              <w:t>论文</w:t>
            </w:r>
            <w:r w:rsidRPr="00861FF2">
              <w:rPr>
                <w:rFonts w:hint="eastAsia"/>
                <w:b/>
                <w:bCs/>
              </w:rPr>
              <w:t xml:space="preserve"> MSE</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560C699A" w14:textId="73731A48" w:rsidR="00EE6BC2" w:rsidRPr="00861FF2" w:rsidRDefault="00EE6BC2" w:rsidP="004B50F3">
            <w:pPr>
              <w:rPr>
                <w:b/>
                <w:bCs/>
              </w:rPr>
            </w:pPr>
            <w:r w:rsidRPr="00EE6BC2">
              <w:rPr>
                <w:rFonts w:hint="eastAsia"/>
                <w:b/>
                <w:bCs/>
              </w:rPr>
              <w:t xml:space="preserve">MSE </w:t>
            </w:r>
            <w:r w:rsidRPr="00EE6BC2">
              <w:rPr>
                <w:rFonts w:hint="eastAsia"/>
                <w:b/>
                <w:bCs/>
              </w:rPr>
              <w:t>差距</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2E6CD4BE" w14:textId="014BDA90" w:rsidR="00EE6BC2" w:rsidRDefault="00EE6BC2" w:rsidP="004B50F3">
            <w:pPr>
              <w:rPr>
                <w:b/>
                <w:bCs/>
              </w:rPr>
            </w:pPr>
            <w:r w:rsidRPr="00861FF2">
              <w:rPr>
                <w:rFonts w:hint="eastAsia"/>
                <w:b/>
                <w:bCs/>
              </w:rPr>
              <w:t>本实验</w:t>
            </w:r>
            <w:r w:rsidRPr="00861FF2">
              <w:rPr>
                <w:rFonts w:hint="eastAsia"/>
                <w:b/>
                <w:bCs/>
              </w:rPr>
              <w:t xml:space="preserve"> MAE</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Pr>
          <w:p w14:paraId="202A4E53" w14:textId="78EF8556" w:rsidR="00EE6BC2" w:rsidRDefault="00EE6BC2" w:rsidP="004B50F3">
            <w:pPr>
              <w:rPr>
                <w:b/>
                <w:bCs/>
              </w:rPr>
            </w:pPr>
            <w:r w:rsidRPr="00861FF2">
              <w:rPr>
                <w:rFonts w:hint="eastAsia"/>
                <w:b/>
                <w:bCs/>
              </w:rPr>
              <w:t>论文</w:t>
            </w:r>
            <w:r w:rsidRPr="00861FF2">
              <w:rPr>
                <w:rFonts w:hint="eastAsia"/>
                <w:b/>
                <w:bCs/>
              </w:rPr>
              <w:t xml:space="preserve"> M</w:t>
            </w:r>
            <w:r>
              <w:rPr>
                <w:rFonts w:hint="eastAsia"/>
                <w:b/>
                <w:bCs/>
              </w:rPr>
              <w:t>A</w:t>
            </w:r>
            <w:r w:rsidRPr="00861FF2">
              <w:rPr>
                <w:rFonts w:hint="eastAsia"/>
                <w:b/>
                <w:bCs/>
              </w:rPr>
              <w:t>E</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683E32F6" w14:textId="79F54918" w:rsidR="00EE6BC2" w:rsidRPr="00861FF2" w:rsidRDefault="00EE6BC2" w:rsidP="004B50F3">
            <w:pPr>
              <w:rPr>
                <w:b/>
                <w:bCs/>
              </w:rPr>
            </w:pPr>
            <w:r w:rsidRPr="00EE6BC2">
              <w:rPr>
                <w:rFonts w:hint="eastAsia"/>
                <w:b/>
                <w:bCs/>
              </w:rPr>
              <w:t>M</w:t>
            </w:r>
            <w:r>
              <w:rPr>
                <w:rFonts w:hint="eastAsia"/>
                <w:b/>
                <w:bCs/>
              </w:rPr>
              <w:t>A</w:t>
            </w:r>
            <w:r w:rsidRPr="00EE6BC2">
              <w:rPr>
                <w:rFonts w:hint="eastAsia"/>
                <w:b/>
                <w:bCs/>
              </w:rPr>
              <w:t xml:space="preserve">E </w:t>
            </w:r>
            <w:r w:rsidRPr="00EE6BC2">
              <w:rPr>
                <w:rFonts w:hint="eastAsia"/>
                <w:b/>
                <w:bCs/>
              </w:rPr>
              <w:t>差距</w:t>
            </w:r>
          </w:p>
        </w:tc>
      </w:tr>
      <w:tr w:rsidR="00EE6BC2" w14:paraId="46914AB9" w14:textId="3535EC5F" w:rsidTr="00EE6BC2">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5DBBC1DB" w14:textId="77777777" w:rsidR="00EE6BC2" w:rsidRPr="008E126A" w:rsidRDefault="00EE6BC2" w:rsidP="00EE6BC2">
            <w:pPr>
              <w:rPr>
                <w:b/>
                <w:bCs/>
              </w:rPr>
            </w:pPr>
            <w:r w:rsidRPr="007407A9">
              <w:rPr>
                <w:b/>
                <w:bCs/>
              </w:rPr>
              <w:t>ETTh1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8DECE" w14:textId="77777777" w:rsidR="00EE6BC2" w:rsidRDefault="00EE6BC2" w:rsidP="00EE6BC2">
            <w:r>
              <w:t>96</w:t>
            </w:r>
          </w:p>
        </w:tc>
        <w:tc>
          <w:tcPr>
            <w:tcW w:w="1103" w:type="dxa"/>
            <w:tcBorders>
              <w:top w:val="single" w:sz="4" w:space="0" w:color="000000"/>
              <w:left w:val="single" w:sz="4" w:space="0" w:color="000000"/>
              <w:bottom w:val="single" w:sz="4" w:space="0" w:color="000000"/>
              <w:right w:val="single" w:sz="4" w:space="0" w:color="000000"/>
            </w:tcBorders>
          </w:tcPr>
          <w:p w14:paraId="7E6C8875" w14:textId="5B2346F7" w:rsidR="00EE6BC2" w:rsidRPr="008E126A" w:rsidRDefault="00EE6BC2" w:rsidP="00EE6BC2">
            <w:r w:rsidRPr="0009152F">
              <w:t>0.362995</w:t>
            </w:r>
          </w:p>
        </w:tc>
        <w:tc>
          <w:tcPr>
            <w:tcW w:w="1134" w:type="dxa"/>
            <w:tcBorders>
              <w:top w:val="single" w:sz="4" w:space="0" w:color="000000"/>
              <w:left w:val="single" w:sz="4" w:space="0" w:color="000000"/>
              <w:bottom w:val="single" w:sz="4" w:space="0" w:color="000000"/>
              <w:right w:val="single" w:sz="4" w:space="0" w:color="000000"/>
            </w:tcBorders>
          </w:tcPr>
          <w:p w14:paraId="24BBE877" w14:textId="37DDE128" w:rsidR="00EE6BC2" w:rsidRPr="008E126A" w:rsidRDefault="00EE6BC2" w:rsidP="00EE6BC2">
            <w:r w:rsidRPr="0009152F">
              <w:t>0.361</w:t>
            </w:r>
          </w:p>
        </w:tc>
        <w:tc>
          <w:tcPr>
            <w:tcW w:w="850" w:type="dxa"/>
            <w:tcBorders>
              <w:top w:val="single" w:sz="4" w:space="0" w:color="000000"/>
              <w:left w:val="single" w:sz="4" w:space="0" w:color="000000"/>
              <w:bottom w:val="single" w:sz="4" w:space="0" w:color="000000"/>
              <w:right w:val="single" w:sz="4" w:space="0" w:color="000000"/>
            </w:tcBorders>
          </w:tcPr>
          <w:p w14:paraId="5FD7018E" w14:textId="56139EA9" w:rsidR="00EE6BC2" w:rsidRPr="00644F03" w:rsidRDefault="00EE6BC2" w:rsidP="00EE6BC2">
            <w:r w:rsidRPr="0009152F">
              <w:t>+0.6%</w:t>
            </w:r>
          </w:p>
        </w:tc>
        <w:tc>
          <w:tcPr>
            <w:tcW w:w="1134" w:type="dxa"/>
            <w:tcBorders>
              <w:top w:val="single" w:sz="4" w:space="0" w:color="000000"/>
              <w:left w:val="single" w:sz="4" w:space="0" w:color="000000"/>
              <w:bottom w:val="single" w:sz="4" w:space="0" w:color="000000"/>
              <w:right w:val="single" w:sz="4" w:space="0" w:color="000000"/>
            </w:tcBorders>
          </w:tcPr>
          <w:p w14:paraId="57D1EFBA" w14:textId="177841E9" w:rsidR="00EE6BC2" w:rsidRPr="007407A9" w:rsidRDefault="00EE6BC2" w:rsidP="00EE6BC2">
            <w:r w:rsidRPr="0009152F">
              <w:t>0.395016</w:t>
            </w:r>
          </w:p>
        </w:tc>
        <w:tc>
          <w:tcPr>
            <w:tcW w:w="709" w:type="dxa"/>
            <w:tcBorders>
              <w:top w:val="single" w:sz="4" w:space="0" w:color="000000"/>
              <w:left w:val="single" w:sz="4" w:space="0" w:color="000000"/>
              <w:bottom w:val="single" w:sz="4" w:space="0" w:color="000000"/>
              <w:right w:val="single" w:sz="4" w:space="0" w:color="000000"/>
            </w:tcBorders>
          </w:tcPr>
          <w:p w14:paraId="2BE68BE3" w14:textId="40B2CC03" w:rsidR="00EE6BC2" w:rsidRPr="007407A9" w:rsidRDefault="00EE6BC2" w:rsidP="00EE6BC2">
            <w:r w:rsidRPr="0009152F">
              <w:t>0.392</w:t>
            </w:r>
          </w:p>
        </w:tc>
        <w:tc>
          <w:tcPr>
            <w:tcW w:w="850" w:type="dxa"/>
            <w:tcBorders>
              <w:top w:val="single" w:sz="4" w:space="0" w:color="000000"/>
              <w:left w:val="single" w:sz="4" w:space="0" w:color="000000"/>
              <w:bottom w:val="single" w:sz="4" w:space="0" w:color="000000"/>
              <w:right w:val="single" w:sz="4" w:space="0" w:color="000000"/>
            </w:tcBorders>
          </w:tcPr>
          <w:p w14:paraId="70B9CCA7" w14:textId="26496A6E" w:rsidR="00EE6BC2" w:rsidRPr="00644F03" w:rsidRDefault="00EE6BC2" w:rsidP="00EE6BC2">
            <w:r w:rsidRPr="0009152F">
              <w:t>+0.8%</w:t>
            </w:r>
          </w:p>
        </w:tc>
      </w:tr>
      <w:tr w:rsidR="00EE6BC2" w14:paraId="633F62A5" w14:textId="22ED2233" w:rsidTr="00EE6BC2">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4EEC6B14" w14:textId="77777777" w:rsidR="00EE6BC2" w:rsidRPr="007407A9" w:rsidRDefault="00EE6BC2" w:rsidP="00EE6BC2">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D4D03B" w14:textId="77777777" w:rsidR="00EE6BC2" w:rsidRDefault="00EE6BC2" w:rsidP="00EE6BC2">
            <w:r>
              <w:rPr>
                <w:rFonts w:hint="eastAsia"/>
              </w:rPr>
              <w:t>1</w:t>
            </w:r>
            <w:r>
              <w:t>92</w:t>
            </w:r>
          </w:p>
        </w:tc>
        <w:tc>
          <w:tcPr>
            <w:tcW w:w="1103" w:type="dxa"/>
            <w:tcBorders>
              <w:top w:val="single" w:sz="4" w:space="0" w:color="000000"/>
              <w:left w:val="single" w:sz="4" w:space="0" w:color="000000"/>
              <w:bottom w:val="single" w:sz="4" w:space="0" w:color="000000"/>
              <w:right w:val="single" w:sz="4" w:space="0" w:color="000000"/>
            </w:tcBorders>
          </w:tcPr>
          <w:p w14:paraId="6D7E219D" w14:textId="34F7BC1C" w:rsidR="00EE6BC2" w:rsidRPr="00EC4F0C" w:rsidRDefault="00EE6BC2" w:rsidP="00EE6BC2">
            <w:r w:rsidRPr="00215783">
              <w:t>0.396343</w:t>
            </w:r>
          </w:p>
        </w:tc>
        <w:tc>
          <w:tcPr>
            <w:tcW w:w="1134" w:type="dxa"/>
            <w:tcBorders>
              <w:top w:val="single" w:sz="4" w:space="0" w:color="000000"/>
              <w:left w:val="single" w:sz="4" w:space="0" w:color="000000"/>
              <w:bottom w:val="single" w:sz="4" w:space="0" w:color="000000"/>
              <w:right w:val="single" w:sz="4" w:space="0" w:color="000000"/>
            </w:tcBorders>
          </w:tcPr>
          <w:p w14:paraId="1ADC7867" w14:textId="35755DDF" w:rsidR="00EE6BC2" w:rsidRPr="00EC4F0C" w:rsidRDefault="00EE6BC2" w:rsidP="00EE6BC2">
            <w:r w:rsidRPr="00215783">
              <w:t>0.404</w:t>
            </w:r>
          </w:p>
        </w:tc>
        <w:tc>
          <w:tcPr>
            <w:tcW w:w="850" w:type="dxa"/>
            <w:tcBorders>
              <w:top w:val="single" w:sz="4" w:space="0" w:color="000000"/>
              <w:left w:val="single" w:sz="4" w:space="0" w:color="000000"/>
              <w:bottom w:val="single" w:sz="4" w:space="0" w:color="000000"/>
              <w:right w:val="single" w:sz="4" w:space="0" w:color="000000"/>
            </w:tcBorders>
          </w:tcPr>
          <w:p w14:paraId="4423942E" w14:textId="729EFA37" w:rsidR="00EE6BC2" w:rsidRPr="00B715CE" w:rsidRDefault="00EE6BC2" w:rsidP="00EE6BC2">
            <w:r w:rsidRPr="00215783">
              <w:t>-1.9%</w:t>
            </w:r>
          </w:p>
        </w:tc>
        <w:tc>
          <w:tcPr>
            <w:tcW w:w="1134" w:type="dxa"/>
            <w:tcBorders>
              <w:top w:val="single" w:sz="4" w:space="0" w:color="000000"/>
              <w:left w:val="single" w:sz="4" w:space="0" w:color="000000"/>
              <w:bottom w:val="single" w:sz="4" w:space="0" w:color="000000"/>
              <w:right w:val="single" w:sz="4" w:space="0" w:color="000000"/>
            </w:tcBorders>
          </w:tcPr>
          <w:p w14:paraId="1703BE58" w14:textId="7D85FFAE" w:rsidR="00EE6BC2" w:rsidRPr="00EC4F0C" w:rsidRDefault="00EE6BC2" w:rsidP="00EE6BC2">
            <w:r w:rsidRPr="00215783">
              <w:t>0.417268</w:t>
            </w:r>
          </w:p>
        </w:tc>
        <w:tc>
          <w:tcPr>
            <w:tcW w:w="709" w:type="dxa"/>
            <w:tcBorders>
              <w:top w:val="single" w:sz="4" w:space="0" w:color="000000"/>
              <w:left w:val="single" w:sz="4" w:space="0" w:color="000000"/>
              <w:bottom w:val="single" w:sz="4" w:space="0" w:color="000000"/>
              <w:right w:val="single" w:sz="4" w:space="0" w:color="000000"/>
            </w:tcBorders>
          </w:tcPr>
          <w:p w14:paraId="05A9EEEB" w14:textId="0264E927" w:rsidR="00EE6BC2" w:rsidRPr="00EC4F0C" w:rsidRDefault="00EE6BC2" w:rsidP="00EE6BC2">
            <w:r w:rsidRPr="00215783">
              <w:t>0.418</w:t>
            </w:r>
          </w:p>
        </w:tc>
        <w:tc>
          <w:tcPr>
            <w:tcW w:w="850" w:type="dxa"/>
            <w:tcBorders>
              <w:top w:val="single" w:sz="4" w:space="0" w:color="000000"/>
              <w:left w:val="single" w:sz="4" w:space="0" w:color="000000"/>
              <w:bottom w:val="single" w:sz="4" w:space="0" w:color="000000"/>
              <w:right w:val="single" w:sz="4" w:space="0" w:color="000000"/>
            </w:tcBorders>
          </w:tcPr>
          <w:p w14:paraId="7E45B7FE" w14:textId="74512613" w:rsidR="00EE6BC2" w:rsidRPr="00B715CE" w:rsidRDefault="00EE6BC2" w:rsidP="00EE6BC2">
            <w:r w:rsidRPr="00215783">
              <w:t>-0.2%</w:t>
            </w:r>
          </w:p>
        </w:tc>
      </w:tr>
      <w:tr w:rsidR="00EE6BC2" w14:paraId="10AA2443" w14:textId="53B097B0" w:rsidTr="00EE6BC2">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11B83367" w14:textId="77777777" w:rsidR="00EE6BC2" w:rsidRPr="008E126A" w:rsidRDefault="00EE6BC2" w:rsidP="00EE6BC2">
            <w:pPr>
              <w:rPr>
                <w:b/>
                <w:bCs/>
              </w:rPr>
            </w:pPr>
            <w:r w:rsidRPr="007407A9">
              <w:rPr>
                <w:b/>
                <w:bCs/>
              </w:rPr>
              <w:t>electricity</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98B9A0" w14:textId="77777777" w:rsidR="00EE6BC2" w:rsidRDefault="00EE6BC2" w:rsidP="00EE6BC2">
            <w:r>
              <w:t>96</w:t>
            </w:r>
          </w:p>
        </w:tc>
        <w:tc>
          <w:tcPr>
            <w:tcW w:w="1103" w:type="dxa"/>
            <w:tcBorders>
              <w:top w:val="single" w:sz="4" w:space="0" w:color="000000"/>
              <w:left w:val="single" w:sz="4" w:space="0" w:color="000000"/>
              <w:bottom w:val="single" w:sz="4" w:space="0" w:color="000000"/>
              <w:right w:val="single" w:sz="4" w:space="0" w:color="000000"/>
            </w:tcBorders>
          </w:tcPr>
          <w:p w14:paraId="43FE4C5D" w14:textId="0B8DC4FF" w:rsidR="00EE6BC2" w:rsidRPr="008E126A" w:rsidRDefault="00EE6BC2" w:rsidP="00EE6BC2">
            <w:r w:rsidRPr="00966973">
              <w:t>0.130221</w:t>
            </w:r>
          </w:p>
        </w:tc>
        <w:tc>
          <w:tcPr>
            <w:tcW w:w="1134" w:type="dxa"/>
            <w:tcBorders>
              <w:top w:val="single" w:sz="4" w:space="0" w:color="000000"/>
              <w:left w:val="single" w:sz="4" w:space="0" w:color="000000"/>
              <w:bottom w:val="single" w:sz="4" w:space="0" w:color="000000"/>
              <w:right w:val="single" w:sz="4" w:space="0" w:color="000000"/>
            </w:tcBorders>
          </w:tcPr>
          <w:p w14:paraId="0DC45E6F" w14:textId="05F571B1" w:rsidR="00EE6BC2" w:rsidRPr="008E126A" w:rsidRDefault="00EE6BC2" w:rsidP="00EE6BC2">
            <w:r w:rsidRPr="00966973">
              <w:t>0.131</w:t>
            </w:r>
          </w:p>
        </w:tc>
        <w:tc>
          <w:tcPr>
            <w:tcW w:w="850" w:type="dxa"/>
            <w:tcBorders>
              <w:top w:val="single" w:sz="4" w:space="0" w:color="000000"/>
              <w:left w:val="single" w:sz="4" w:space="0" w:color="000000"/>
              <w:bottom w:val="single" w:sz="4" w:space="0" w:color="000000"/>
              <w:right w:val="single" w:sz="4" w:space="0" w:color="000000"/>
            </w:tcBorders>
          </w:tcPr>
          <w:p w14:paraId="108FA312" w14:textId="341738D7" w:rsidR="00EE6BC2" w:rsidRPr="00BE4667" w:rsidRDefault="00EE6BC2" w:rsidP="00EE6BC2">
            <w:r w:rsidRPr="00966973">
              <w:t>-0.6%</w:t>
            </w:r>
          </w:p>
        </w:tc>
        <w:tc>
          <w:tcPr>
            <w:tcW w:w="1134" w:type="dxa"/>
            <w:tcBorders>
              <w:top w:val="single" w:sz="4" w:space="0" w:color="000000"/>
              <w:left w:val="single" w:sz="4" w:space="0" w:color="000000"/>
              <w:bottom w:val="single" w:sz="4" w:space="0" w:color="000000"/>
              <w:right w:val="single" w:sz="4" w:space="0" w:color="000000"/>
            </w:tcBorders>
          </w:tcPr>
          <w:p w14:paraId="41678936" w14:textId="7DAC1A74" w:rsidR="00EE6BC2" w:rsidRPr="007407A9" w:rsidRDefault="00EE6BC2" w:rsidP="00EE6BC2">
            <w:r w:rsidRPr="00966973">
              <w:t>0.228342</w:t>
            </w:r>
          </w:p>
        </w:tc>
        <w:tc>
          <w:tcPr>
            <w:tcW w:w="709" w:type="dxa"/>
            <w:tcBorders>
              <w:top w:val="single" w:sz="4" w:space="0" w:color="000000"/>
              <w:left w:val="single" w:sz="4" w:space="0" w:color="000000"/>
              <w:bottom w:val="single" w:sz="4" w:space="0" w:color="000000"/>
              <w:right w:val="single" w:sz="4" w:space="0" w:color="000000"/>
            </w:tcBorders>
          </w:tcPr>
          <w:p w14:paraId="3C07C1FF" w14:textId="18558D7A" w:rsidR="00EE6BC2" w:rsidRPr="007407A9" w:rsidRDefault="00EE6BC2" w:rsidP="00EE6BC2">
            <w:r w:rsidRPr="00966973">
              <w:t>0.229</w:t>
            </w:r>
          </w:p>
        </w:tc>
        <w:tc>
          <w:tcPr>
            <w:tcW w:w="850" w:type="dxa"/>
            <w:tcBorders>
              <w:top w:val="single" w:sz="4" w:space="0" w:color="000000"/>
              <w:left w:val="single" w:sz="4" w:space="0" w:color="000000"/>
              <w:bottom w:val="single" w:sz="4" w:space="0" w:color="000000"/>
              <w:right w:val="single" w:sz="4" w:space="0" w:color="000000"/>
            </w:tcBorders>
          </w:tcPr>
          <w:p w14:paraId="38B82410" w14:textId="25214C67" w:rsidR="00EE6BC2" w:rsidRPr="00BE4667" w:rsidRDefault="00EE6BC2" w:rsidP="00EE6BC2">
            <w:r w:rsidRPr="00966973">
              <w:t>-0.3%</w:t>
            </w:r>
          </w:p>
        </w:tc>
      </w:tr>
      <w:tr w:rsidR="00EE6BC2" w14:paraId="02FB01F7" w14:textId="0B4C4D96" w:rsidTr="00EE6BC2">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6A3DE2E6" w14:textId="77777777" w:rsidR="00EE6BC2" w:rsidRPr="007407A9" w:rsidRDefault="00EE6BC2" w:rsidP="00EE6BC2">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36731C" w14:textId="77777777" w:rsidR="00EE6BC2" w:rsidRPr="007407A9" w:rsidRDefault="00EE6BC2" w:rsidP="00EE6BC2">
            <w:r>
              <w:rPr>
                <w:rFonts w:hint="eastAsia"/>
              </w:rPr>
              <w:t>1</w:t>
            </w:r>
            <w:r>
              <w:t>92</w:t>
            </w:r>
          </w:p>
        </w:tc>
        <w:tc>
          <w:tcPr>
            <w:tcW w:w="1103" w:type="dxa"/>
            <w:tcBorders>
              <w:top w:val="single" w:sz="4" w:space="0" w:color="000000"/>
              <w:left w:val="single" w:sz="4" w:space="0" w:color="000000"/>
              <w:bottom w:val="single" w:sz="4" w:space="0" w:color="000000"/>
              <w:right w:val="single" w:sz="4" w:space="0" w:color="000000"/>
            </w:tcBorders>
          </w:tcPr>
          <w:p w14:paraId="726678DF" w14:textId="64D87CCA" w:rsidR="00EE6BC2" w:rsidRPr="00EC4F0C" w:rsidRDefault="00EE6BC2" w:rsidP="00EE6BC2">
            <w:r w:rsidRPr="005B377A">
              <w:t>0.148038</w:t>
            </w:r>
          </w:p>
        </w:tc>
        <w:tc>
          <w:tcPr>
            <w:tcW w:w="1134" w:type="dxa"/>
            <w:tcBorders>
              <w:top w:val="single" w:sz="4" w:space="0" w:color="000000"/>
              <w:left w:val="single" w:sz="4" w:space="0" w:color="000000"/>
              <w:bottom w:val="single" w:sz="4" w:space="0" w:color="000000"/>
              <w:right w:val="single" w:sz="4" w:space="0" w:color="000000"/>
            </w:tcBorders>
          </w:tcPr>
          <w:p w14:paraId="6037E504" w14:textId="66EA4F59" w:rsidR="00EE6BC2" w:rsidRPr="00EC4F0C" w:rsidRDefault="00EE6BC2" w:rsidP="00EE6BC2">
            <w:r w:rsidRPr="005B377A">
              <w:t>0.151</w:t>
            </w:r>
          </w:p>
        </w:tc>
        <w:tc>
          <w:tcPr>
            <w:tcW w:w="850" w:type="dxa"/>
            <w:tcBorders>
              <w:top w:val="single" w:sz="4" w:space="0" w:color="000000"/>
              <w:left w:val="single" w:sz="4" w:space="0" w:color="000000"/>
              <w:bottom w:val="single" w:sz="4" w:space="0" w:color="000000"/>
              <w:right w:val="single" w:sz="4" w:space="0" w:color="000000"/>
            </w:tcBorders>
          </w:tcPr>
          <w:p w14:paraId="60E4BFC3" w14:textId="45F30976" w:rsidR="00EE6BC2" w:rsidRPr="00031638" w:rsidRDefault="00EE6BC2" w:rsidP="00EE6BC2">
            <w:r w:rsidRPr="005B377A">
              <w:t>-2.0%</w:t>
            </w:r>
          </w:p>
        </w:tc>
        <w:tc>
          <w:tcPr>
            <w:tcW w:w="1134" w:type="dxa"/>
            <w:tcBorders>
              <w:top w:val="single" w:sz="4" w:space="0" w:color="000000"/>
              <w:left w:val="single" w:sz="4" w:space="0" w:color="000000"/>
              <w:bottom w:val="single" w:sz="4" w:space="0" w:color="000000"/>
              <w:right w:val="single" w:sz="4" w:space="0" w:color="000000"/>
            </w:tcBorders>
          </w:tcPr>
          <w:p w14:paraId="5B59BAC5" w14:textId="0BA1C48E" w:rsidR="00EE6BC2" w:rsidRPr="00EC4F0C" w:rsidRDefault="00EE6BC2" w:rsidP="00EE6BC2">
            <w:r w:rsidRPr="005B377A">
              <w:t>0.244415</w:t>
            </w:r>
          </w:p>
        </w:tc>
        <w:tc>
          <w:tcPr>
            <w:tcW w:w="709" w:type="dxa"/>
            <w:tcBorders>
              <w:top w:val="single" w:sz="4" w:space="0" w:color="000000"/>
              <w:left w:val="single" w:sz="4" w:space="0" w:color="000000"/>
              <w:bottom w:val="single" w:sz="4" w:space="0" w:color="000000"/>
              <w:right w:val="single" w:sz="4" w:space="0" w:color="000000"/>
            </w:tcBorders>
          </w:tcPr>
          <w:p w14:paraId="1C5EFC1F" w14:textId="4B945F2D" w:rsidR="00EE6BC2" w:rsidRPr="00EC4F0C" w:rsidRDefault="00EE6BC2" w:rsidP="00EE6BC2">
            <w:r w:rsidRPr="005B377A">
              <w:t>0.246</w:t>
            </w:r>
          </w:p>
        </w:tc>
        <w:tc>
          <w:tcPr>
            <w:tcW w:w="850" w:type="dxa"/>
            <w:tcBorders>
              <w:top w:val="single" w:sz="4" w:space="0" w:color="000000"/>
              <w:left w:val="single" w:sz="4" w:space="0" w:color="000000"/>
              <w:bottom w:val="single" w:sz="4" w:space="0" w:color="000000"/>
              <w:right w:val="single" w:sz="4" w:space="0" w:color="000000"/>
            </w:tcBorders>
          </w:tcPr>
          <w:p w14:paraId="094929D2" w14:textId="161421EF" w:rsidR="00EE6BC2" w:rsidRPr="00031638" w:rsidRDefault="00EE6BC2" w:rsidP="00EE6BC2">
            <w:r w:rsidRPr="005B377A">
              <w:t>-0.6%</w:t>
            </w:r>
          </w:p>
        </w:tc>
      </w:tr>
      <w:tr w:rsidR="00EE6BC2" w14:paraId="68C90F55" w14:textId="56D604DA" w:rsidTr="00EE6BC2">
        <w:trPr>
          <w:trHeight w:val="71"/>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728705E4" w14:textId="77777777" w:rsidR="00EE6BC2" w:rsidRPr="008E126A" w:rsidRDefault="00EE6BC2" w:rsidP="00EE6BC2">
            <w:pPr>
              <w:rPr>
                <w:b/>
                <w:bCs/>
              </w:rPr>
            </w:pPr>
            <w:r w:rsidRPr="007407A9">
              <w:rPr>
                <w:b/>
                <w:bCs/>
              </w:rPr>
              <w:t>weather</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F9FFA1" w14:textId="77777777" w:rsidR="00EE6BC2" w:rsidRDefault="00EE6BC2" w:rsidP="00EE6BC2">
            <w:r>
              <w:t>96</w:t>
            </w:r>
          </w:p>
        </w:tc>
        <w:tc>
          <w:tcPr>
            <w:tcW w:w="1103" w:type="dxa"/>
            <w:tcBorders>
              <w:top w:val="single" w:sz="4" w:space="0" w:color="000000"/>
              <w:left w:val="single" w:sz="4" w:space="0" w:color="000000"/>
              <w:bottom w:val="single" w:sz="4" w:space="0" w:color="000000"/>
              <w:right w:val="single" w:sz="4" w:space="0" w:color="000000"/>
            </w:tcBorders>
          </w:tcPr>
          <w:p w14:paraId="755EFA33" w14:textId="3CF45EE4" w:rsidR="00EE6BC2" w:rsidRPr="00094DD5" w:rsidRDefault="00EE6BC2" w:rsidP="00EE6BC2">
            <w:r w:rsidRPr="00EE6BC2">
              <w:t>0.144903</w:t>
            </w:r>
          </w:p>
        </w:tc>
        <w:tc>
          <w:tcPr>
            <w:tcW w:w="1134" w:type="dxa"/>
            <w:tcBorders>
              <w:top w:val="single" w:sz="4" w:space="0" w:color="000000"/>
              <w:left w:val="single" w:sz="4" w:space="0" w:color="000000"/>
              <w:bottom w:val="single" w:sz="4" w:space="0" w:color="000000"/>
              <w:right w:val="single" w:sz="4" w:space="0" w:color="000000"/>
            </w:tcBorders>
          </w:tcPr>
          <w:p w14:paraId="57B168B8" w14:textId="3F4B5016" w:rsidR="00EE6BC2" w:rsidRPr="008E126A" w:rsidRDefault="00EE6BC2" w:rsidP="00EE6BC2">
            <w:r w:rsidRPr="000D4797">
              <w:t>0.145</w:t>
            </w:r>
          </w:p>
        </w:tc>
        <w:tc>
          <w:tcPr>
            <w:tcW w:w="850" w:type="dxa"/>
            <w:tcBorders>
              <w:top w:val="single" w:sz="4" w:space="0" w:color="000000"/>
              <w:left w:val="single" w:sz="4" w:space="0" w:color="000000"/>
              <w:bottom w:val="single" w:sz="4" w:space="0" w:color="000000"/>
              <w:right w:val="single" w:sz="4" w:space="0" w:color="000000"/>
            </w:tcBorders>
          </w:tcPr>
          <w:p w14:paraId="317E3A6E" w14:textId="49CAA8FE" w:rsidR="00EE6BC2" w:rsidRPr="001E5AD7" w:rsidRDefault="001F1F4B" w:rsidP="00EE6BC2">
            <w:r>
              <w:t>-0.06</w:t>
            </w:r>
            <w:r w:rsidR="00EE6BC2" w:rsidRPr="000D4797">
              <w:t>%</w:t>
            </w:r>
          </w:p>
        </w:tc>
        <w:tc>
          <w:tcPr>
            <w:tcW w:w="1134" w:type="dxa"/>
            <w:tcBorders>
              <w:top w:val="single" w:sz="4" w:space="0" w:color="000000"/>
              <w:left w:val="single" w:sz="4" w:space="0" w:color="000000"/>
              <w:bottom w:val="single" w:sz="4" w:space="0" w:color="000000"/>
              <w:right w:val="single" w:sz="4" w:space="0" w:color="000000"/>
            </w:tcBorders>
          </w:tcPr>
          <w:p w14:paraId="4C0B2DCA" w14:textId="229BD548" w:rsidR="00EE6BC2" w:rsidRPr="007407A9" w:rsidRDefault="001F1F4B" w:rsidP="00EE6BC2">
            <w:r w:rsidRPr="001F1F4B">
              <w:t>0.197840</w:t>
            </w:r>
          </w:p>
        </w:tc>
        <w:tc>
          <w:tcPr>
            <w:tcW w:w="709" w:type="dxa"/>
            <w:tcBorders>
              <w:top w:val="single" w:sz="4" w:space="0" w:color="000000"/>
              <w:left w:val="single" w:sz="4" w:space="0" w:color="000000"/>
              <w:bottom w:val="single" w:sz="4" w:space="0" w:color="000000"/>
              <w:right w:val="single" w:sz="4" w:space="0" w:color="000000"/>
            </w:tcBorders>
          </w:tcPr>
          <w:p w14:paraId="63E87B24" w14:textId="14F67B71" w:rsidR="00EE6BC2" w:rsidRPr="007407A9" w:rsidRDefault="00EE6BC2" w:rsidP="00EE6BC2">
            <w:r w:rsidRPr="000D4797">
              <w:t>0.198</w:t>
            </w:r>
          </w:p>
        </w:tc>
        <w:tc>
          <w:tcPr>
            <w:tcW w:w="850" w:type="dxa"/>
            <w:tcBorders>
              <w:top w:val="single" w:sz="4" w:space="0" w:color="000000"/>
              <w:left w:val="single" w:sz="4" w:space="0" w:color="000000"/>
              <w:bottom w:val="single" w:sz="4" w:space="0" w:color="000000"/>
              <w:right w:val="single" w:sz="4" w:space="0" w:color="000000"/>
            </w:tcBorders>
          </w:tcPr>
          <w:p w14:paraId="6B84F56F" w14:textId="4F675B69" w:rsidR="00EE6BC2" w:rsidRPr="001E5AD7" w:rsidRDefault="001F1F4B" w:rsidP="00EE6BC2">
            <w:r>
              <w:t>-0.08</w:t>
            </w:r>
            <w:r w:rsidR="00EE6BC2" w:rsidRPr="000D4797">
              <w:t>%</w:t>
            </w:r>
          </w:p>
        </w:tc>
      </w:tr>
      <w:tr w:rsidR="00EE6BC2" w14:paraId="62AB0A21" w14:textId="66C8A626" w:rsidTr="00EE6BC2">
        <w:trPr>
          <w:trHeight w:val="71"/>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045E285E" w14:textId="77777777" w:rsidR="00EE6BC2" w:rsidRPr="007407A9" w:rsidRDefault="00EE6BC2" w:rsidP="00EE6BC2">
            <w:pPr>
              <w:rPr>
                <w:b/>
                <w:bCs/>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3F549F" w14:textId="77777777" w:rsidR="00EE6BC2" w:rsidRDefault="00EE6BC2" w:rsidP="00EE6BC2">
            <w:r>
              <w:rPr>
                <w:rFonts w:hint="eastAsia"/>
              </w:rPr>
              <w:t>1</w:t>
            </w:r>
            <w:r>
              <w:t>92</w:t>
            </w:r>
          </w:p>
        </w:tc>
        <w:tc>
          <w:tcPr>
            <w:tcW w:w="1103" w:type="dxa"/>
            <w:tcBorders>
              <w:top w:val="single" w:sz="4" w:space="0" w:color="000000"/>
              <w:left w:val="single" w:sz="4" w:space="0" w:color="000000"/>
              <w:bottom w:val="single" w:sz="4" w:space="0" w:color="000000"/>
              <w:right w:val="single" w:sz="4" w:space="0" w:color="000000"/>
            </w:tcBorders>
          </w:tcPr>
          <w:p w14:paraId="51A67A76" w14:textId="79265D55" w:rsidR="00EE6BC2" w:rsidRPr="00EC4F0C" w:rsidRDefault="00EE6BC2" w:rsidP="00EE6BC2">
            <w:r w:rsidRPr="00EE6BC2">
              <w:t>0.189107</w:t>
            </w:r>
          </w:p>
        </w:tc>
        <w:tc>
          <w:tcPr>
            <w:tcW w:w="1134" w:type="dxa"/>
            <w:tcBorders>
              <w:top w:val="single" w:sz="4" w:space="0" w:color="000000"/>
              <w:left w:val="single" w:sz="4" w:space="0" w:color="000000"/>
              <w:bottom w:val="single" w:sz="4" w:space="0" w:color="000000"/>
              <w:right w:val="single" w:sz="4" w:space="0" w:color="000000"/>
            </w:tcBorders>
          </w:tcPr>
          <w:p w14:paraId="7AB4E6FE" w14:textId="6107E85B" w:rsidR="00EE6BC2" w:rsidRPr="00EC4F0C" w:rsidRDefault="00EE6BC2" w:rsidP="00EE6BC2">
            <w:r w:rsidRPr="00F92466">
              <w:t>0.191</w:t>
            </w:r>
          </w:p>
        </w:tc>
        <w:tc>
          <w:tcPr>
            <w:tcW w:w="850" w:type="dxa"/>
            <w:tcBorders>
              <w:top w:val="single" w:sz="4" w:space="0" w:color="000000"/>
              <w:left w:val="single" w:sz="4" w:space="0" w:color="000000"/>
              <w:bottom w:val="single" w:sz="4" w:space="0" w:color="000000"/>
              <w:right w:val="single" w:sz="4" w:space="0" w:color="000000"/>
            </w:tcBorders>
          </w:tcPr>
          <w:p w14:paraId="21C3BC21" w14:textId="0769E126" w:rsidR="00EE6BC2" w:rsidRPr="00114538" w:rsidRDefault="00EE6BC2" w:rsidP="00EE6BC2">
            <w:r w:rsidRPr="00F92466">
              <w:t>-0.9%</w:t>
            </w:r>
          </w:p>
        </w:tc>
        <w:tc>
          <w:tcPr>
            <w:tcW w:w="1134" w:type="dxa"/>
            <w:tcBorders>
              <w:top w:val="single" w:sz="4" w:space="0" w:color="000000"/>
              <w:left w:val="single" w:sz="4" w:space="0" w:color="000000"/>
              <w:bottom w:val="single" w:sz="4" w:space="0" w:color="000000"/>
              <w:right w:val="single" w:sz="4" w:space="0" w:color="000000"/>
            </w:tcBorders>
          </w:tcPr>
          <w:p w14:paraId="090E8E38" w14:textId="356E0D6B" w:rsidR="00EE6BC2" w:rsidRPr="00EC4F0C" w:rsidRDefault="00EE6BC2" w:rsidP="00EE6BC2">
            <w:r w:rsidRPr="00EE6BC2">
              <w:t>0.240527</w:t>
            </w:r>
          </w:p>
        </w:tc>
        <w:tc>
          <w:tcPr>
            <w:tcW w:w="709" w:type="dxa"/>
            <w:tcBorders>
              <w:top w:val="single" w:sz="4" w:space="0" w:color="000000"/>
              <w:left w:val="single" w:sz="4" w:space="0" w:color="000000"/>
              <w:bottom w:val="single" w:sz="4" w:space="0" w:color="000000"/>
              <w:right w:val="single" w:sz="4" w:space="0" w:color="000000"/>
            </w:tcBorders>
          </w:tcPr>
          <w:p w14:paraId="0E72BC36" w14:textId="1E83C296" w:rsidR="00EE6BC2" w:rsidRPr="00EC4F0C" w:rsidRDefault="00EE6BC2" w:rsidP="00EE6BC2">
            <w:r w:rsidRPr="00F92466">
              <w:t>0.242</w:t>
            </w:r>
          </w:p>
        </w:tc>
        <w:tc>
          <w:tcPr>
            <w:tcW w:w="850" w:type="dxa"/>
            <w:tcBorders>
              <w:top w:val="single" w:sz="4" w:space="0" w:color="000000"/>
              <w:left w:val="single" w:sz="4" w:space="0" w:color="000000"/>
              <w:bottom w:val="single" w:sz="4" w:space="0" w:color="000000"/>
              <w:right w:val="single" w:sz="4" w:space="0" w:color="000000"/>
            </w:tcBorders>
          </w:tcPr>
          <w:p w14:paraId="3A9ADF57" w14:textId="3FCCADAA" w:rsidR="00EE6BC2" w:rsidRPr="00114538" w:rsidRDefault="00EE6BC2" w:rsidP="00EE6BC2">
            <w:r w:rsidRPr="00F92466">
              <w:t>-0.6%</w:t>
            </w:r>
          </w:p>
        </w:tc>
      </w:tr>
      <w:bookmarkEnd w:id="30"/>
    </w:tbl>
    <w:p w14:paraId="48127034" w14:textId="77777777" w:rsidR="00EE6BC2" w:rsidRDefault="00EE6BC2" w:rsidP="00861FF2">
      <w:pPr>
        <w:ind w:firstLine="308"/>
        <w:rPr>
          <w:bCs/>
          <w:szCs w:val="21"/>
        </w:rPr>
      </w:pPr>
    </w:p>
    <w:p w14:paraId="7134B7C0" w14:textId="0E7A46F3" w:rsidR="001F1F4B" w:rsidRPr="00861FF2" w:rsidRDefault="00EE6BC2" w:rsidP="001F1F4B">
      <w:pPr>
        <w:ind w:firstLine="308"/>
        <w:rPr>
          <w:bCs/>
          <w:szCs w:val="21"/>
        </w:rPr>
      </w:pPr>
      <w:r w:rsidRPr="00EE6BC2">
        <w:rPr>
          <w:rFonts w:hint="eastAsia"/>
          <w:bCs/>
          <w:szCs w:val="21"/>
        </w:rPr>
        <w:t>三数据集、两预测长度的</w:t>
      </w:r>
      <w:r w:rsidRPr="00EE6BC2">
        <w:rPr>
          <w:rFonts w:hint="eastAsia"/>
          <w:bCs/>
          <w:szCs w:val="21"/>
        </w:rPr>
        <w:t xml:space="preserve"> MSE </w:t>
      </w:r>
      <w:r w:rsidRPr="00EE6BC2">
        <w:rPr>
          <w:rFonts w:hint="eastAsia"/>
          <w:bCs/>
          <w:szCs w:val="21"/>
        </w:rPr>
        <w:t>和</w:t>
      </w:r>
      <w:r w:rsidRPr="00EE6BC2">
        <w:rPr>
          <w:rFonts w:hint="eastAsia"/>
          <w:bCs/>
          <w:szCs w:val="21"/>
        </w:rPr>
        <w:t xml:space="preserve"> MAE </w:t>
      </w:r>
      <w:r w:rsidRPr="00EE6BC2">
        <w:rPr>
          <w:rFonts w:hint="eastAsia"/>
          <w:bCs/>
          <w:szCs w:val="21"/>
        </w:rPr>
        <w:t>与论文主表基本一致，</w:t>
      </w:r>
      <w:r w:rsidR="001F1F4B">
        <w:rPr>
          <w:rFonts w:hint="eastAsia"/>
          <w:bCs/>
          <w:szCs w:val="21"/>
        </w:rPr>
        <w:t>大部分</w:t>
      </w:r>
      <w:r w:rsidRPr="00EE6BC2">
        <w:rPr>
          <w:rFonts w:hint="eastAsia"/>
          <w:bCs/>
          <w:szCs w:val="21"/>
        </w:rPr>
        <w:t>任务略优</w:t>
      </w:r>
      <w:r w:rsidR="001F1F4B">
        <w:rPr>
          <w:rFonts w:hint="eastAsia"/>
          <w:bCs/>
          <w:szCs w:val="21"/>
        </w:rPr>
        <w:t>。</w:t>
      </w:r>
    </w:p>
    <w:p w14:paraId="09E47A94" w14:textId="0400980C" w:rsidR="00861FF2" w:rsidRDefault="00861FF2" w:rsidP="00861FF2">
      <w:pPr>
        <w:ind w:firstLine="308"/>
        <w:rPr>
          <w:bCs/>
          <w:szCs w:val="21"/>
        </w:rPr>
      </w:pPr>
    </w:p>
    <w:p w14:paraId="03CA5D05" w14:textId="191A740A" w:rsidR="008711BF" w:rsidRDefault="000A4912" w:rsidP="008711BF">
      <w:pPr>
        <w:ind w:firstLine="308"/>
        <w:rPr>
          <w:b/>
          <w:szCs w:val="21"/>
        </w:rPr>
      </w:pPr>
      <w:r>
        <w:rPr>
          <w:b/>
          <w:szCs w:val="21"/>
        </w:rPr>
        <w:t>4</w:t>
      </w:r>
      <w:r w:rsidR="001F1F4B" w:rsidRPr="001F1F4B">
        <w:rPr>
          <w:b/>
          <w:szCs w:val="21"/>
        </w:rPr>
        <w:t xml:space="preserve">.6 </w:t>
      </w:r>
      <w:r w:rsidR="001F1F4B" w:rsidRPr="001F1F4B">
        <w:rPr>
          <w:rFonts w:hint="eastAsia"/>
          <w:b/>
          <w:szCs w:val="21"/>
        </w:rPr>
        <w:t>模型对比分析</w:t>
      </w:r>
    </w:p>
    <w:p w14:paraId="00917661" w14:textId="282A8F5B" w:rsidR="00450F98" w:rsidRPr="008711BF" w:rsidRDefault="001F1F4B" w:rsidP="008711BF">
      <w:pPr>
        <w:ind w:firstLine="308"/>
        <w:rPr>
          <w:b/>
          <w:szCs w:val="21"/>
        </w:rPr>
      </w:pPr>
      <w:r w:rsidRPr="001F1F4B">
        <w:rPr>
          <w:rFonts w:hint="eastAsia"/>
          <w:bCs/>
          <w:szCs w:val="21"/>
        </w:rPr>
        <w:t>本实验对</w:t>
      </w:r>
      <w:r w:rsidRPr="001F1F4B">
        <w:rPr>
          <w:rFonts w:hint="eastAsia"/>
          <w:bCs/>
          <w:szCs w:val="21"/>
        </w:rPr>
        <w:t xml:space="preserve"> </w:t>
      </w:r>
      <w:proofErr w:type="spellStart"/>
      <w:r w:rsidRPr="001F1F4B">
        <w:rPr>
          <w:rFonts w:hint="eastAsia"/>
          <w:bCs/>
          <w:szCs w:val="21"/>
        </w:rPr>
        <w:t>DLinear</w:t>
      </w:r>
      <w:proofErr w:type="spellEnd"/>
      <w:r w:rsidRPr="001F1F4B">
        <w:rPr>
          <w:rFonts w:hint="eastAsia"/>
          <w:bCs/>
          <w:szCs w:val="21"/>
        </w:rPr>
        <w:t xml:space="preserve"> </w:t>
      </w:r>
      <w:r w:rsidRPr="001F1F4B">
        <w:rPr>
          <w:rFonts w:hint="eastAsia"/>
          <w:bCs/>
          <w:szCs w:val="21"/>
        </w:rPr>
        <w:t>和</w:t>
      </w:r>
      <w:r w:rsidRPr="001F1F4B">
        <w:rPr>
          <w:rFonts w:hint="eastAsia"/>
          <w:bCs/>
          <w:szCs w:val="21"/>
        </w:rPr>
        <w:t xml:space="preserve"> </w:t>
      </w:r>
      <w:proofErr w:type="spellStart"/>
      <w:r w:rsidRPr="001F1F4B">
        <w:rPr>
          <w:rFonts w:hint="eastAsia"/>
          <w:bCs/>
          <w:szCs w:val="21"/>
        </w:rPr>
        <w:t>TSMixer</w:t>
      </w:r>
      <w:proofErr w:type="spellEnd"/>
      <w:r w:rsidRPr="001F1F4B">
        <w:rPr>
          <w:rFonts w:hint="eastAsia"/>
          <w:bCs/>
          <w:szCs w:val="21"/>
        </w:rPr>
        <w:t xml:space="preserve"> </w:t>
      </w:r>
      <w:r w:rsidRPr="001F1F4B">
        <w:rPr>
          <w:rFonts w:hint="eastAsia"/>
          <w:bCs/>
          <w:szCs w:val="21"/>
        </w:rPr>
        <w:t>在</w:t>
      </w:r>
      <w:r w:rsidRPr="001F1F4B">
        <w:rPr>
          <w:rFonts w:hint="eastAsia"/>
          <w:bCs/>
          <w:szCs w:val="21"/>
        </w:rPr>
        <w:t xml:space="preserve"> ETTh1</w:t>
      </w:r>
      <w:r w:rsidRPr="001F1F4B">
        <w:rPr>
          <w:rFonts w:hint="eastAsia"/>
          <w:bCs/>
          <w:szCs w:val="21"/>
        </w:rPr>
        <w:t>、</w:t>
      </w:r>
      <w:r w:rsidRPr="001F1F4B">
        <w:rPr>
          <w:rFonts w:hint="eastAsia"/>
          <w:bCs/>
          <w:szCs w:val="21"/>
        </w:rPr>
        <w:t>Electricity</w:t>
      </w:r>
      <w:r w:rsidRPr="001F1F4B">
        <w:rPr>
          <w:rFonts w:hint="eastAsia"/>
          <w:bCs/>
          <w:szCs w:val="21"/>
        </w:rPr>
        <w:t>、</w:t>
      </w:r>
      <w:r w:rsidRPr="001F1F4B">
        <w:rPr>
          <w:rFonts w:hint="eastAsia"/>
          <w:bCs/>
          <w:szCs w:val="21"/>
        </w:rPr>
        <w:t xml:space="preserve">Weather </w:t>
      </w:r>
      <w:r w:rsidRPr="001F1F4B">
        <w:rPr>
          <w:rFonts w:hint="eastAsia"/>
          <w:bCs/>
          <w:szCs w:val="21"/>
        </w:rPr>
        <w:t>三个数据集上的预测性能进行了比较。两个模型均在</w:t>
      </w:r>
      <w:r w:rsidRPr="001F1F4B">
        <w:rPr>
          <w:rFonts w:hint="eastAsia"/>
          <w:bCs/>
          <w:szCs w:val="21"/>
        </w:rPr>
        <w:t xml:space="preserve"> </w:t>
      </w:r>
      <w:proofErr w:type="spellStart"/>
      <w:r w:rsidRPr="001F1F4B">
        <w:rPr>
          <w:rFonts w:hint="eastAsia"/>
          <w:bCs/>
          <w:szCs w:val="21"/>
        </w:rPr>
        <w:t>pred_len</w:t>
      </w:r>
      <w:proofErr w:type="spellEnd"/>
      <w:r w:rsidRPr="001F1F4B">
        <w:rPr>
          <w:rFonts w:hint="eastAsia"/>
          <w:bCs/>
          <w:szCs w:val="21"/>
        </w:rPr>
        <w:t xml:space="preserve">=96 </w:t>
      </w:r>
      <w:r w:rsidRPr="001F1F4B">
        <w:rPr>
          <w:rFonts w:hint="eastAsia"/>
          <w:bCs/>
          <w:szCs w:val="21"/>
        </w:rPr>
        <w:t>和</w:t>
      </w:r>
      <w:r w:rsidRPr="001F1F4B">
        <w:rPr>
          <w:rFonts w:hint="eastAsia"/>
          <w:bCs/>
          <w:szCs w:val="21"/>
        </w:rPr>
        <w:t xml:space="preserve"> </w:t>
      </w:r>
      <w:proofErr w:type="spellStart"/>
      <w:r w:rsidRPr="001F1F4B">
        <w:rPr>
          <w:rFonts w:hint="eastAsia"/>
          <w:bCs/>
          <w:szCs w:val="21"/>
        </w:rPr>
        <w:t>pred_len</w:t>
      </w:r>
      <w:proofErr w:type="spellEnd"/>
      <w:r w:rsidRPr="001F1F4B">
        <w:rPr>
          <w:rFonts w:hint="eastAsia"/>
          <w:bCs/>
          <w:szCs w:val="21"/>
        </w:rPr>
        <w:t xml:space="preserve">=192 </w:t>
      </w:r>
      <w:r w:rsidRPr="001F1F4B">
        <w:rPr>
          <w:rFonts w:hint="eastAsia"/>
          <w:bCs/>
          <w:szCs w:val="21"/>
        </w:rPr>
        <w:t>上进行测试，并记录</w:t>
      </w:r>
      <w:r w:rsidRPr="001F1F4B">
        <w:rPr>
          <w:rFonts w:hint="eastAsia"/>
          <w:bCs/>
          <w:szCs w:val="21"/>
        </w:rPr>
        <w:t xml:space="preserve"> MSE</w:t>
      </w:r>
      <w:r w:rsidRPr="001F1F4B">
        <w:rPr>
          <w:rFonts w:hint="eastAsia"/>
          <w:bCs/>
          <w:szCs w:val="21"/>
        </w:rPr>
        <w:t>、</w:t>
      </w:r>
      <w:r w:rsidRPr="001F1F4B">
        <w:rPr>
          <w:rFonts w:hint="eastAsia"/>
          <w:bCs/>
          <w:szCs w:val="21"/>
        </w:rPr>
        <w:t>MAE</w:t>
      </w:r>
      <w:r w:rsidRPr="001F1F4B">
        <w:rPr>
          <w:rFonts w:hint="eastAsia"/>
          <w:bCs/>
          <w:szCs w:val="21"/>
        </w:rPr>
        <w:t>、</w:t>
      </w:r>
      <w:r w:rsidRPr="001F1F4B">
        <w:rPr>
          <w:rFonts w:hint="eastAsia"/>
          <w:bCs/>
          <w:szCs w:val="21"/>
        </w:rPr>
        <w:t xml:space="preserve">MAPE </w:t>
      </w:r>
      <w:r w:rsidRPr="001F1F4B">
        <w:rPr>
          <w:rFonts w:hint="eastAsia"/>
          <w:bCs/>
          <w:szCs w:val="21"/>
        </w:rPr>
        <w:t>和</w:t>
      </w:r>
      <w:r w:rsidRPr="001F1F4B">
        <w:rPr>
          <w:rFonts w:hint="eastAsia"/>
          <w:bCs/>
          <w:szCs w:val="21"/>
        </w:rPr>
        <w:t xml:space="preserve"> MSMAPE </w:t>
      </w:r>
      <w:r w:rsidRPr="001F1F4B">
        <w:rPr>
          <w:rFonts w:hint="eastAsia"/>
          <w:bCs/>
          <w:szCs w:val="21"/>
        </w:rPr>
        <w:t>指标。由于</w:t>
      </w:r>
      <w:r>
        <w:rPr>
          <w:rFonts w:hint="eastAsia"/>
          <w:bCs/>
          <w:szCs w:val="21"/>
        </w:rPr>
        <w:t xml:space="preserve"> </w:t>
      </w:r>
      <w:r w:rsidRPr="001F1F4B">
        <w:rPr>
          <w:rFonts w:hint="eastAsia"/>
          <w:bCs/>
          <w:szCs w:val="21"/>
        </w:rPr>
        <w:t xml:space="preserve">TensorFlow </w:t>
      </w:r>
      <w:r w:rsidRPr="001F1F4B">
        <w:rPr>
          <w:rFonts w:hint="eastAsia"/>
          <w:bCs/>
          <w:szCs w:val="21"/>
        </w:rPr>
        <w:t>的</w:t>
      </w:r>
      <w:r w:rsidRPr="001F1F4B">
        <w:rPr>
          <w:rFonts w:hint="eastAsia"/>
          <w:bCs/>
          <w:szCs w:val="21"/>
        </w:rPr>
        <w:t xml:space="preserve"> MAPE </w:t>
      </w:r>
      <w:r w:rsidRPr="001F1F4B">
        <w:rPr>
          <w:rFonts w:hint="eastAsia"/>
          <w:bCs/>
          <w:szCs w:val="21"/>
        </w:rPr>
        <w:t>按百分比输出，并且标准化后的真实值可能接近</w:t>
      </w:r>
      <w:r w:rsidRPr="001F1F4B">
        <w:rPr>
          <w:rFonts w:hint="eastAsia"/>
          <w:bCs/>
          <w:szCs w:val="21"/>
        </w:rPr>
        <w:t xml:space="preserve"> 0</w:t>
      </w:r>
      <w:r w:rsidRPr="001F1F4B">
        <w:rPr>
          <w:rFonts w:hint="eastAsia"/>
          <w:bCs/>
          <w:szCs w:val="21"/>
        </w:rPr>
        <w:t>，因此</w:t>
      </w:r>
      <w:r w:rsidRPr="001F1F4B">
        <w:rPr>
          <w:rFonts w:hint="eastAsia"/>
          <w:bCs/>
          <w:szCs w:val="21"/>
        </w:rPr>
        <w:t xml:space="preserve"> MAPE </w:t>
      </w:r>
      <w:r w:rsidRPr="001F1F4B">
        <w:rPr>
          <w:rFonts w:hint="eastAsia"/>
          <w:bCs/>
          <w:szCs w:val="21"/>
        </w:rPr>
        <w:t>数值</w:t>
      </w:r>
      <w:r>
        <w:rPr>
          <w:rFonts w:hint="eastAsia"/>
          <w:bCs/>
          <w:szCs w:val="21"/>
        </w:rPr>
        <w:t>偏大</w:t>
      </w:r>
      <w:r w:rsidRPr="001F1F4B">
        <w:rPr>
          <w:rFonts w:hint="eastAsia"/>
          <w:bCs/>
          <w:szCs w:val="21"/>
        </w:rPr>
        <w:t>，跨模型比较时主要参考</w:t>
      </w:r>
      <w:r w:rsidRPr="001F1F4B">
        <w:rPr>
          <w:rFonts w:hint="eastAsia"/>
          <w:bCs/>
          <w:szCs w:val="21"/>
        </w:rPr>
        <w:t xml:space="preserve"> MSE</w:t>
      </w:r>
      <w:r w:rsidRPr="001F1F4B">
        <w:rPr>
          <w:rFonts w:hint="eastAsia"/>
          <w:bCs/>
          <w:szCs w:val="21"/>
        </w:rPr>
        <w:t>、</w:t>
      </w:r>
      <w:r w:rsidRPr="001F1F4B">
        <w:rPr>
          <w:rFonts w:hint="eastAsia"/>
          <w:bCs/>
          <w:szCs w:val="21"/>
        </w:rPr>
        <w:t xml:space="preserve">MAE </w:t>
      </w:r>
      <w:r w:rsidRPr="001F1F4B">
        <w:rPr>
          <w:rFonts w:hint="eastAsia"/>
          <w:bCs/>
          <w:szCs w:val="21"/>
        </w:rPr>
        <w:t>和</w:t>
      </w:r>
      <w:r w:rsidRPr="001F1F4B">
        <w:rPr>
          <w:rFonts w:hint="eastAsia"/>
          <w:bCs/>
          <w:szCs w:val="21"/>
        </w:rPr>
        <w:t xml:space="preserve"> MSMAPE</w:t>
      </w:r>
      <w:r w:rsidRPr="001F1F4B">
        <w:rPr>
          <w:rFonts w:hint="eastAsia"/>
          <w:bCs/>
          <w:szCs w:val="21"/>
        </w:rPr>
        <w:t>。</w:t>
      </w:r>
    </w:p>
    <w:p w14:paraId="4C1E97F3" w14:textId="5D5486A8" w:rsidR="001F1F4B" w:rsidRDefault="00450F98" w:rsidP="00450F98">
      <w:pPr>
        <w:ind w:firstLine="308"/>
        <w:rPr>
          <w:bCs/>
          <w:szCs w:val="21"/>
        </w:rPr>
      </w:pPr>
      <w:r w:rsidRPr="00450F98">
        <w:rPr>
          <w:rFonts w:hint="eastAsia"/>
          <w:bCs/>
          <w:szCs w:val="21"/>
        </w:rPr>
        <w:t>按测试集</w:t>
      </w:r>
      <w:r w:rsidRPr="00450F98">
        <w:rPr>
          <w:rFonts w:hint="eastAsia"/>
          <w:bCs/>
          <w:szCs w:val="21"/>
        </w:rPr>
        <w:t xml:space="preserve"> MSE </w:t>
      </w:r>
      <w:r w:rsidRPr="00450F98">
        <w:rPr>
          <w:rFonts w:hint="eastAsia"/>
          <w:bCs/>
          <w:szCs w:val="21"/>
        </w:rPr>
        <w:t>作为主要评价指标，</w:t>
      </w:r>
      <w:proofErr w:type="spellStart"/>
      <w:r w:rsidRPr="00450F98">
        <w:rPr>
          <w:rFonts w:hint="eastAsia"/>
          <w:bCs/>
          <w:szCs w:val="21"/>
        </w:rPr>
        <w:t>DLinear</w:t>
      </w:r>
      <w:proofErr w:type="spellEnd"/>
      <w:r w:rsidRPr="00450F98">
        <w:rPr>
          <w:rFonts w:hint="eastAsia"/>
          <w:bCs/>
          <w:szCs w:val="21"/>
        </w:rPr>
        <w:t xml:space="preserve"> </w:t>
      </w:r>
      <w:r w:rsidRPr="00450F98">
        <w:rPr>
          <w:rFonts w:hint="eastAsia"/>
          <w:bCs/>
          <w:szCs w:val="21"/>
        </w:rPr>
        <w:t>和</w:t>
      </w:r>
      <w:r w:rsidRPr="00450F98">
        <w:rPr>
          <w:rFonts w:hint="eastAsia"/>
          <w:bCs/>
          <w:szCs w:val="21"/>
        </w:rPr>
        <w:t xml:space="preserve"> </w:t>
      </w:r>
      <w:proofErr w:type="spellStart"/>
      <w:r w:rsidRPr="00450F98">
        <w:rPr>
          <w:rFonts w:hint="eastAsia"/>
          <w:bCs/>
          <w:szCs w:val="21"/>
        </w:rPr>
        <w:t>TSMixer</w:t>
      </w:r>
      <w:proofErr w:type="spellEnd"/>
      <w:r w:rsidRPr="00450F98">
        <w:rPr>
          <w:rFonts w:hint="eastAsia"/>
          <w:bCs/>
          <w:szCs w:val="21"/>
        </w:rPr>
        <w:t xml:space="preserve"> </w:t>
      </w:r>
      <w:r w:rsidRPr="00450F98">
        <w:rPr>
          <w:rFonts w:hint="eastAsia"/>
          <w:bCs/>
          <w:szCs w:val="21"/>
        </w:rPr>
        <w:t>的最优结果如下表所示。</w:t>
      </w:r>
    </w:p>
    <w:tbl>
      <w:tblPr>
        <w:tblW w:w="10098" w:type="dxa"/>
        <w:jc w:val="center"/>
        <w:tblLayout w:type="fixed"/>
        <w:tblLook w:val="0000" w:firstRow="0" w:lastRow="0" w:firstColumn="0" w:lastColumn="0" w:noHBand="0" w:noVBand="0"/>
      </w:tblPr>
      <w:tblGrid>
        <w:gridCol w:w="1175"/>
        <w:gridCol w:w="702"/>
        <w:gridCol w:w="1134"/>
        <w:gridCol w:w="1134"/>
        <w:gridCol w:w="1251"/>
        <w:gridCol w:w="1158"/>
        <w:gridCol w:w="1134"/>
        <w:gridCol w:w="1276"/>
        <w:gridCol w:w="1134"/>
      </w:tblGrid>
      <w:tr w:rsidR="00450F98" w14:paraId="227F2F34" w14:textId="5A2E438E" w:rsidTr="00450F98">
        <w:trPr>
          <w:jc w:val="center"/>
        </w:trPr>
        <w:tc>
          <w:tcPr>
            <w:tcW w:w="11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0A0ACD" w14:textId="77777777" w:rsidR="00450F98" w:rsidRPr="008E126A" w:rsidRDefault="00450F98" w:rsidP="00450F98">
            <w:pPr>
              <w:rPr>
                <w:b/>
                <w:bCs/>
              </w:rPr>
            </w:pPr>
            <w:r w:rsidRPr="007407A9">
              <w:rPr>
                <w:rFonts w:hint="eastAsia"/>
                <w:b/>
                <w:bCs/>
              </w:rPr>
              <w:t>数据集</w:t>
            </w:r>
          </w:p>
        </w:tc>
        <w:tc>
          <w:tcPr>
            <w:tcW w:w="7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4D441F" w14:textId="77777777" w:rsidR="00450F98" w:rsidRPr="008E126A" w:rsidRDefault="00450F98" w:rsidP="00450F98">
            <w:pPr>
              <w:rPr>
                <w:b/>
                <w:bCs/>
              </w:rPr>
            </w:pPr>
            <w:proofErr w:type="spellStart"/>
            <w:r w:rsidRPr="00EC4F0C">
              <w:rPr>
                <w:b/>
                <w:bCs/>
              </w:rPr>
              <w:t>pred_len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4A3B3799" w14:textId="43389EBD" w:rsidR="00450F98" w:rsidRPr="00450F98" w:rsidRDefault="00450F98" w:rsidP="00450F98">
            <w:pPr>
              <w:rPr>
                <w:b/>
                <w:bCs/>
              </w:rPr>
            </w:pPr>
            <w:proofErr w:type="spellStart"/>
            <w:r w:rsidRPr="00450F98">
              <w:rPr>
                <w:rFonts w:hint="eastAsia"/>
                <w:b/>
                <w:bCs/>
              </w:rPr>
              <w:t>DLinear</w:t>
            </w:r>
            <w:proofErr w:type="spellEnd"/>
            <w:r w:rsidRPr="00450F98">
              <w:rPr>
                <w:rFonts w:hint="eastAsia"/>
                <w:b/>
                <w:bCs/>
              </w:rPr>
              <w:t xml:space="preserve"> 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5CD0B65B" w14:textId="099202E0" w:rsidR="00450F98" w:rsidRPr="00450F98" w:rsidRDefault="00450F98" w:rsidP="00450F98">
            <w:pPr>
              <w:rPr>
                <w:b/>
                <w:bCs/>
              </w:rPr>
            </w:pPr>
            <w:proofErr w:type="spellStart"/>
            <w:r w:rsidRPr="00450F98">
              <w:rPr>
                <w:rFonts w:hint="eastAsia"/>
                <w:b/>
                <w:bCs/>
              </w:rPr>
              <w:t>DLinear</w:t>
            </w:r>
            <w:proofErr w:type="spellEnd"/>
            <w:r w:rsidRPr="00450F98">
              <w:rPr>
                <w:rFonts w:hint="eastAsia"/>
                <w:b/>
                <w:bCs/>
              </w:rPr>
              <w:t xml:space="preserve"> MAE</w:t>
            </w:r>
          </w:p>
        </w:tc>
        <w:tc>
          <w:tcPr>
            <w:tcW w:w="1251" w:type="dxa"/>
            <w:tcBorders>
              <w:top w:val="single" w:sz="4" w:space="0" w:color="000000"/>
              <w:left w:val="single" w:sz="4" w:space="0" w:color="000000"/>
              <w:bottom w:val="single" w:sz="4" w:space="0" w:color="000000"/>
              <w:right w:val="single" w:sz="4" w:space="0" w:color="000000"/>
            </w:tcBorders>
            <w:shd w:val="clear" w:color="auto" w:fill="D9D9D9"/>
          </w:tcPr>
          <w:p w14:paraId="4DF0AFBA" w14:textId="291D213F" w:rsidR="00450F98" w:rsidRPr="00450F98" w:rsidRDefault="00450F98" w:rsidP="00450F98">
            <w:pPr>
              <w:rPr>
                <w:b/>
                <w:bCs/>
              </w:rPr>
            </w:pPr>
            <w:proofErr w:type="spellStart"/>
            <w:r w:rsidRPr="00450F98">
              <w:rPr>
                <w:rFonts w:hint="eastAsia"/>
                <w:b/>
                <w:bCs/>
              </w:rPr>
              <w:t>DLinear</w:t>
            </w:r>
            <w:proofErr w:type="spellEnd"/>
            <w:r w:rsidRPr="00450F98">
              <w:rPr>
                <w:rFonts w:hint="eastAsia"/>
                <w:b/>
                <w:bCs/>
              </w:rPr>
              <w:t xml:space="preserve"> MSMAPE</w:t>
            </w:r>
          </w:p>
        </w:tc>
        <w:tc>
          <w:tcPr>
            <w:tcW w:w="1158" w:type="dxa"/>
            <w:tcBorders>
              <w:top w:val="single" w:sz="4" w:space="0" w:color="000000"/>
              <w:left w:val="single" w:sz="4" w:space="0" w:color="000000"/>
              <w:bottom w:val="single" w:sz="4" w:space="0" w:color="000000"/>
              <w:right w:val="single" w:sz="4" w:space="0" w:color="000000"/>
            </w:tcBorders>
            <w:shd w:val="clear" w:color="auto" w:fill="D9D9D9"/>
          </w:tcPr>
          <w:p w14:paraId="25925747" w14:textId="240FFA94" w:rsidR="00450F98" w:rsidRPr="00450F98" w:rsidRDefault="00450F98" w:rsidP="00450F98">
            <w:pPr>
              <w:rPr>
                <w:b/>
                <w:bCs/>
              </w:rPr>
            </w:pPr>
            <w:proofErr w:type="spellStart"/>
            <w:r w:rsidRPr="00450F98">
              <w:rPr>
                <w:rFonts w:hint="eastAsia"/>
                <w:b/>
                <w:bCs/>
              </w:rPr>
              <w:t>TSMixer</w:t>
            </w:r>
            <w:proofErr w:type="spellEnd"/>
            <w:r w:rsidRPr="00450F98">
              <w:rPr>
                <w:rFonts w:hint="eastAsia"/>
                <w:b/>
                <w:bCs/>
              </w:rPr>
              <w:t xml:space="preserve"> 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7A2AF710" w14:textId="4AABF080" w:rsidR="00450F98" w:rsidRPr="00450F98" w:rsidRDefault="00450F98" w:rsidP="00450F98">
            <w:pPr>
              <w:rPr>
                <w:b/>
                <w:bCs/>
              </w:rPr>
            </w:pPr>
            <w:proofErr w:type="spellStart"/>
            <w:r w:rsidRPr="00450F98">
              <w:rPr>
                <w:rFonts w:hint="eastAsia"/>
                <w:b/>
                <w:bCs/>
              </w:rPr>
              <w:t>TSMixer</w:t>
            </w:r>
            <w:proofErr w:type="spellEnd"/>
            <w:r w:rsidRPr="00450F98">
              <w:rPr>
                <w:rFonts w:hint="eastAsia"/>
                <w:b/>
                <w:bCs/>
              </w:rPr>
              <w:t xml:space="preserve"> MAE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Pr>
          <w:p w14:paraId="5D550A76" w14:textId="5769FB4B" w:rsidR="00450F98" w:rsidRPr="00450F98" w:rsidRDefault="00450F98" w:rsidP="00450F98">
            <w:pPr>
              <w:rPr>
                <w:b/>
                <w:bCs/>
              </w:rPr>
            </w:pPr>
            <w:proofErr w:type="spellStart"/>
            <w:r w:rsidRPr="00450F98">
              <w:rPr>
                <w:rFonts w:hint="eastAsia"/>
                <w:b/>
                <w:bCs/>
              </w:rPr>
              <w:t>TSMixer</w:t>
            </w:r>
            <w:proofErr w:type="spellEnd"/>
            <w:r w:rsidRPr="00450F98">
              <w:rPr>
                <w:rFonts w:hint="eastAsia"/>
                <w:b/>
                <w:bCs/>
              </w:rPr>
              <w:t xml:space="preserve"> MSMAPE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Pr>
          <w:p w14:paraId="538D136C" w14:textId="77777777" w:rsidR="00450F98" w:rsidRDefault="00450F98" w:rsidP="00450F98">
            <w:pPr>
              <w:rPr>
                <w:b/>
                <w:bCs/>
              </w:rPr>
            </w:pPr>
            <w:r w:rsidRPr="00450F98">
              <w:rPr>
                <w:rFonts w:hint="eastAsia"/>
                <w:b/>
                <w:bCs/>
              </w:rPr>
              <w:t xml:space="preserve">MSE </w:t>
            </w:r>
          </w:p>
          <w:p w14:paraId="3BE271AF" w14:textId="5923F579" w:rsidR="00450F98" w:rsidRPr="00450F98" w:rsidRDefault="00450F98" w:rsidP="00450F98">
            <w:pPr>
              <w:rPr>
                <w:b/>
                <w:bCs/>
              </w:rPr>
            </w:pPr>
            <w:r w:rsidRPr="00450F98">
              <w:rPr>
                <w:rFonts w:hint="eastAsia"/>
                <w:b/>
                <w:bCs/>
              </w:rPr>
              <w:t>更优模型</w:t>
            </w:r>
          </w:p>
        </w:tc>
      </w:tr>
      <w:tr w:rsidR="00450F98" w14:paraId="199C9395" w14:textId="79300AE8" w:rsidTr="00450F98">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0442ABAC" w14:textId="77777777" w:rsidR="00450F98" w:rsidRPr="008E126A" w:rsidRDefault="00450F98" w:rsidP="00450F98">
            <w:pPr>
              <w:rPr>
                <w:b/>
                <w:bCs/>
              </w:rPr>
            </w:pPr>
            <w:r w:rsidRPr="007407A9">
              <w:rPr>
                <w:b/>
                <w:bCs/>
              </w:rPr>
              <w:t>ETTh1</w:t>
            </w: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C0876E" w14:textId="77777777" w:rsidR="00450F98" w:rsidRDefault="00450F98" w:rsidP="00450F98">
            <w:r>
              <w:t>96</w:t>
            </w:r>
          </w:p>
        </w:tc>
        <w:tc>
          <w:tcPr>
            <w:tcW w:w="1134" w:type="dxa"/>
            <w:tcBorders>
              <w:top w:val="single" w:sz="4" w:space="0" w:color="000000"/>
              <w:left w:val="single" w:sz="4" w:space="0" w:color="000000"/>
              <w:bottom w:val="single" w:sz="4" w:space="0" w:color="000000"/>
              <w:right w:val="single" w:sz="4" w:space="0" w:color="000000"/>
            </w:tcBorders>
          </w:tcPr>
          <w:p w14:paraId="5118454D" w14:textId="2C2A4E8E" w:rsidR="00450F98" w:rsidRPr="008E126A" w:rsidRDefault="00450F98" w:rsidP="00450F98">
            <w:r w:rsidRPr="0079696C">
              <w:t>0.370876</w:t>
            </w:r>
          </w:p>
        </w:tc>
        <w:tc>
          <w:tcPr>
            <w:tcW w:w="1134" w:type="dxa"/>
            <w:tcBorders>
              <w:top w:val="single" w:sz="4" w:space="0" w:color="000000"/>
              <w:left w:val="single" w:sz="4" w:space="0" w:color="000000"/>
              <w:bottom w:val="single" w:sz="4" w:space="0" w:color="000000"/>
              <w:right w:val="single" w:sz="4" w:space="0" w:color="000000"/>
            </w:tcBorders>
          </w:tcPr>
          <w:p w14:paraId="2B27799C" w14:textId="205937BD" w:rsidR="00450F98" w:rsidRPr="00AB5778" w:rsidRDefault="00450F98" w:rsidP="00450F98">
            <w:pPr>
              <w:rPr>
                <w:b/>
                <w:bCs/>
                <w:color w:val="FF0000"/>
              </w:rPr>
            </w:pPr>
            <w:r w:rsidRPr="00AB5778">
              <w:rPr>
                <w:b/>
                <w:bCs/>
                <w:color w:val="FF0000"/>
              </w:rPr>
              <w:t>0.392448</w:t>
            </w:r>
          </w:p>
        </w:tc>
        <w:tc>
          <w:tcPr>
            <w:tcW w:w="1251" w:type="dxa"/>
            <w:tcBorders>
              <w:top w:val="single" w:sz="4" w:space="0" w:color="000000"/>
              <w:left w:val="single" w:sz="4" w:space="0" w:color="000000"/>
              <w:bottom w:val="single" w:sz="4" w:space="0" w:color="000000"/>
              <w:right w:val="single" w:sz="4" w:space="0" w:color="000000"/>
            </w:tcBorders>
          </w:tcPr>
          <w:p w14:paraId="247118F6" w14:textId="613BB711" w:rsidR="00450F98" w:rsidRPr="00AB5778" w:rsidRDefault="00450F98" w:rsidP="00450F98">
            <w:pPr>
              <w:rPr>
                <w:b/>
                <w:bCs/>
                <w:color w:val="FF0000"/>
              </w:rPr>
            </w:pPr>
            <w:r w:rsidRPr="00AB5778">
              <w:rPr>
                <w:b/>
                <w:bCs/>
                <w:color w:val="FF0000"/>
              </w:rPr>
              <w:t>56.350666</w:t>
            </w:r>
          </w:p>
        </w:tc>
        <w:tc>
          <w:tcPr>
            <w:tcW w:w="1158" w:type="dxa"/>
            <w:tcBorders>
              <w:top w:val="single" w:sz="4" w:space="0" w:color="000000"/>
              <w:left w:val="single" w:sz="4" w:space="0" w:color="000000"/>
              <w:bottom w:val="single" w:sz="4" w:space="0" w:color="000000"/>
              <w:right w:val="single" w:sz="4" w:space="0" w:color="000000"/>
            </w:tcBorders>
          </w:tcPr>
          <w:p w14:paraId="21D74D31" w14:textId="34C92E72" w:rsidR="00450F98" w:rsidRPr="00AB5778" w:rsidRDefault="00450F98" w:rsidP="00450F98">
            <w:pPr>
              <w:rPr>
                <w:b/>
                <w:bCs/>
                <w:color w:val="FF0000"/>
              </w:rPr>
            </w:pPr>
            <w:r w:rsidRPr="00AB5778">
              <w:rPr>
                <w:b/>
                <w:bCs/>
                <w:color w:val="FF0000"/>
              </w:rPr>
              <w:t>0.362995</w:t>
            </w:r>
          </w:p>
        </w:tc>
        <w:tc>
          <w:tcPr>
            <w:tcW w:w="1134" w:type="dxa"/>
            <w:tcBorders>
              <w:top w:val="single" w:sz="4" w:space="0" w:color="000000"/>
              <w:left w:val="single" w:sz="4" w:space="0" w:color="000000"/>
              <w:bottom w:val="single" w:sz="4" w:space="0" w:color="000000"/>
              <w:right w:val="single" w:sz="4" w:space="0" w:color="000000"/>
            </w:tcBorders>
          </w:tcPr>
          <w:p w14:paraId="5BB910A3" w14:textId="31CE7B1D" w:rsidR="00450F98" w:rsidRPr="007407A9" w:rsidRDefault="00450F98" w:rsidP="00450F98">
            <w:r w:rsidRPr="0079696C">
              <w:t>0.395016</w:t>
            </w:r>
          </w:p>
        </w:tc>
        <w:tc>
          <w:tcPr>
            <w:tcW w:w="1276" w:type="dxa"/>
            <w:tcBorders>
              <w:top w:val="single" w:sz="4" w:space="0" w:color="000000"/>
              <w:left w:val="single" w:sz="4" w:space="0" w:color="000000"/>
              <w:bottom w:val="single" w:sz="4" w:space="0" w:color="000000"/>
              <w:right w:val="single" w:sz="4" w:space="0" w:color="000000"/>
            </w:tcBorders>
          </w:tcPr>
          <w:p w14:paraId="65C03420" w14:textId="4CEDC5FB" w:rsidR="00450F98" w:rsidRPr="00644F03" w:rsidRDefault="00450F98" w:rsidP="00450F98">
            <w:r w:rsidRPr="0079696C">
              <w:t>57.264481</w:t>
            </w:r>
          </w:p>
        </w:tc>
        <w:tc>
          <w:tcPr>
            <w:tcW w:w="1134" w:type="dxa"/>
            <w:tcBorders>
              <w:top w:val="single" w:sz="4" w:space="0" w:color="000000"/>
              <w:left w:val="single" w:sz="4" w:space="0" w:color="000000"/>
              <w:bottom w:val="single" w:sz="4" w:space="0" w:color="000000"/>
              <w:right w:val="single" w:sz="4" w:space="0" w:color="000000"/>
            </w:tcBorders>
          </w:tcPr>
          <w:p w14:paraId="431F594C" w14:textId="58D10686" w:rsidR="00450F98" w:rsidRPr="0009152F" w:rsidRDefault="00450F98" w:rsidP="00450F98">
            <w:proofErr w:type="spellStart"/>
            <w:r w:rsidRPr="0079696C">
              <w:t>TSMixer</w:t>
            </w:r>
            <w:proofErr w:type="spellEnd"/>
          </w:p>
        </w:tc>
      </w:tr>
      <w:tr w:rsidR="00450F98" w14:paraId="0A7206F8" w14:textId="24B18B8F" w:rsidTr="00450F98">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26D67A72" w14:textId="77777777" w:rsidR="00450F98" w:rsidRPr="007407A9" w:rsidRDefault="00450F98" w:rsidP="00450F98">
            <w:pPr>
              <w:rPr>
                <w:b/>
                <w:bCs/>
              </w:rPr>
            </w:pP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242D8D" w14:textId="77777777" w:rsidR="00450F98" w:rsidRDefault="00450F98" w:rsidP="00450F98">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3FF42E4C" w14:textId="4F148D83" w:rsidR="00450F98" w:rsidRPr="00EC4F0C" w:rsidRDefault="00450F98" w:rsidP="00450F98">
            <w:r w:rsidRPr="00DA0440">
              <w:t>0.406964</w:t>
            </w:r>
          </w:p>
        </w:tc>
        <w:tc>
          <w:tcPr>
            <w:tcW w:w="1134" w:type="dxa"/>
            <w:tcBorders>
              <w:top w:val="single" w:sz="4" w:space="0" w:color="000000"/>
              <w:left w:val="single" w:sz="4" w:space="0" w:color="000000"/>
              <w:bottom w:val="single" w:sz="4" w:space="0" w:color="000000"/>
              <w:right w:val="single" w:sz="4" w:space="0" w:color="000000"/>
            </w:tcBorders>
          </w:tcPr>
          <w:p w14:paraId="15A0FCAB" w14:textId="403F1C6C" w:rsidR="00450F98" w:rsidRPr="00AB5778" w:rsidRDefault="00450F98" w:rsidP="00450F98">
            <w:pPr>
              <w:rPr>
                <w:b/>
                <w:bCs/>
                <w:color w:val="FF0000"/>
              </w:rPr>
            </w:pPr>
            <w:r w:rsidRPr="00AB5778">
              <w:rPr>
                <w:b/>
                <w:bCs/>
                <w:color w:val="FF0000"/>
              </w:rPr>
              <w:t>0.416139</w:t>
            </w:r>
          </w:p>
        </w:tc>
        <w:tc>
          <w:tcPr>
            <w:tcW w:w="1251" w:type="dxa"/>
            <w:tcBorders>
              <w:top w:val="single" w:sz="4" w:space="0" w:color="000000"/>
              <w:left w:val="single" w:sz="4" w:space="0" w:color="000000"/>
              <w:bottom w:val="single" w:sz="4" w:space="0" w:color="000000"/>
              <w:right w:val="single" w:sz="4" w:space="0" w:color="000000"/>
            </w:tcBorders>
          </w:tcPr>
          <w:p w14:paraId="5C09E48A" w14:textId="334D1301" w:rsidR="00450F98" w:rsidRPr="00AB5778" w:rsidRDefault="00450F98" w:rsidP="00450F98">
            <w:pPr>
              <w:rPr>
                <w:b/>
                <w:bCs/>
                <w:color w:val="FF0000"/>
              </w:rPr>
            </w:pPr>
            <w:r w:rsidRPr="00AB5778">
              <w:rPr>
                <w:b/>
                <w:bCs/>
                <w:color w:val="FF0000"/>
              </w:rPr>
              <w:t>59.363383</w:t>
            </w:r>
          </w:p>
        </w:tc>
        <w:tc>
          <w:tcPr>
            <w:tcW w:w="1158" w:type="dxa"/>
            <w:tcBorders>
              <w:top w:val="single" w:sz="4" w:space="0" w:color="000000"/>
              <w:left w:val="single" w:sz="4" w:space="0" w:color="000000"/>
              <w:bottom w:val="single" w:sz="4" w:space="0" w:color="000000"/>
              <w:right w:val="single" w:sz="4" w:space="0" w:color="000000"/>
            </w:tcBorders>
          </w:tcPr>
          <w:p w14:paraId="029179B9" w14:textId="35EBA37F" w:rsidR="00450F98" w:rsidRPr="00AB5778" w:rsidRDefault="00450F98" w:rsidP="00450F98">
            <w:pPr>
              <w:rPr>
                <w:b/>
                <w:bCs/>
                <w:color w:val="FF0000"/>
              </w:rPr>
            </w:pPr>
            <w:r w:rsidRPr="00AB5778">
              <w:rPr>
                <w:b/>
                <w:bCs/>
                <w:color w:val="FF0000"/>
              </w:rPr>
              <w:t>0.396343</w:t>
            </w:r>
          </w:p>
        </w:tc>
        <w:tc>
          <w:tcPr>
            <w:tcW w:w="1134" w:type="dxa"/>
            <w:tcBorders>
              <w:top w:val="single" w:sz="4" w:space="0" w:color="000000"/>
              <w:left w:val="single" w:sz="4" w:space="0" w:color="000000"/>
              <w:bottom w:val="single" w:sz="4" w:space="0" w:color="000000"/>
              <w:right w:val="single" w:sz="4" w:space="0" w:color="000000"/>
            </w:tcBorders>
          </w:tcPr>
          <w:p w14:paraId="21F75DCA" w14:textId="1CA0B3D2" w:rsidR="00450F98" w:rsidRPr="00EC4F0C" w:rsidRDefault="00450F98" w:rsidP="00450F98">
            <w:r w:rsidRPr="00DA0440">
              <w:t>0.417268</w:t>
            </w:r>
          </w:p>
        </w:tc>
        <w:tc>
          <w:tcPr>
            <w:tcW w:w="1276" w:type="dxa"/>
            <w:tcBorders>
              <w:top w:val="single" w:sz="4" w:space="0" w:color="000000"/>
              <w:left w:val="single" w:sz="4" w:space="0" w:color="000000"/>
              <w:bottom w:val="single" w:sz="4" w:space="0" w:color="000000"/>
              <w:right w:val="single" w:sz="4" w:space="0" w:color="000000"/>
            </w:tcBorders>
          </w:tcPr>
          <w:p w14:paraId="29D5CEFA" w14:textId="3691BC5B" w:rsidR="00450F98" w:rsidRPr="00B715CE" w:rsidRDefault="00450F98" w:rsidP="00450F98">
            <w:r w:rsidRPr="00DA0440">
              <w:t>60.676769</w:t>
            </w:r>
          </w:p>
        </w:tc>
        <w:tc>
          <w:tcPr>
            <w:tcW w:w="1134" w:type="dxa"/>
            <w:tcBorders>
              <w:top w:val="single" w:sz="4" w:space="0" w:color="000000"/>
              <w:left w:val="single" w:sz="4" w:space="0" w:color="000000"/>
              <w:bottom w:val="single" w:sz="4" w:space="0" w:color="000000"/>
              <w:right w:val="single" w:sz="4" w:space="0" w:color="000000"/>
            </w:tcBorders>
          </w:tcPr>
          <w:p w14:paraId="4A43A359" w14:textId="0FF3BAF7" w:rsidR="00450F98" w:rsidRPr="00215783" w:rsidRDefault="00450F98" w:rsidP="00450F98">
            <w:proofErr w:type="spellStart"/>
            <w:r w:rsidRPr="00DA0440">
              <w:t>TSMixer</w:t>
            </w:r>
            <w:proofErr w:type="spellEnd"/>
          </w:p>
        </w:tc>
      </w:tr>
      <w:tr w:rsidR="00450F98" w14:paraId="743083E0" w14:textId="1FDE623A" w:rsidTr="00450F98">
        <w:trPr>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538209C5" w14:textId="77777777" w:rsidR="00450F98" w:rsidRPr="008E126A" w:rsidRDefault="00450F98" w:rsidP="00450F98">
            <w:pPr>
              <w:rPr>
                <w:b/>
                <w:bCs/>
              </w:rPr>
            </w:pPr>
            <w:r w:rsidRPr="007407A9">
              <w:rPr>
                <w:b/>
                <w:bCs/>
              </w:rPr>
              <w:t>electricity</w:t>
            </w: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BDB4D1" w14:textId="77777777" w:rsidR="00450F98" w:rsidRDefault="00450F98" w:rsidP="00450F98">
            <w:r>
              <w:t>96</w:t>
            </w:r>
          </w:p>
        </w:tc>
        <w:tc>
          <w:tcPr>
            <w:tcW w:w="1134" w:type="dxa"/>
            <w:tcBorders>
              <w:top w:val="single" w:sz="4" w:space="0" w:color="000000"/>
              <w:left w:val="single" w:sz="4" w:space="0" w:color="000000"/>
              <w:bottom w:val="single" w:sz="4" w:space="0" w:color="000000"/>
              <w:right w:val="single" w:sz="4" w:space="0" w:color="000000"/>
            </w:tcBorders>
          </w:tcPr>
          <w:p w14:paraId="0ECE7F22" w14:textId="4E2D2057" w:rsidR="00450F98" w:rsidRPr="008E126A" w:rsidRDefault="00450F98" w:rsidP="00450F98">
            <w:r w:rsidRPr="009D0846">
              <w:t>0.133912</w:t>
            </w:r>
          </w:p>
        </w:tc>
        <w:tc>
          <w:tcPr>
            <w:tcW w:w="1134" w:type="dxa"/>
            <w:tcBorders>
              <w:top w:val="single" w:sz="4" w:space="0" w:color="000000"/>
              <w:left w:val="single" w:sz="4" w:space="0" w:color="000000"/>
              <w:bottom w:val="single" w:sz="4" w:space="0" w:color="000000"/>
              <w:right w:val="single" w:sz="4" w:space="0" w:color="000000"/>
            </w:tcBorders>
          </w:tcPr>
          <w:p w14:paraId="22F00096" w14:textId="5C7C4723" w:rsidR="00450F98" w:rsidRPr="008E126A" w:rsidRDefault="00450F98" w:rsidP="00450F98">
            <w:r w:rsidRPr="009D0846">
              <w:t>0.231070</w:t>
            </w:r>
          </w:p>
        </w:tc>
        <w:tc>
          <w:tcPr>
            <w:tcW w:w="1251" w:type="dxa"/>
            <w:tcBorders>
              <w:top w:val="single" w:sz="4" w:space="0" w:color="000000"/>
              <w:left w:val="single" w:sz="4" w:space="0" w:color="000000"/>
              <w:bottom w:val="single" w:sz="4" w:space="0" w:color="000000"/>
              <w:right w:val="single" w:sz="4" w:space="0" w:color="000000"/>
            </w:tcBorders>
          </w:tcPr>
          <w:p w14:paraId="6C534E09" w14:textId="7A2EEEA1" w:rsidR="00450F98" w:rsidRPr="00BE4667" w:rsidRDefault="00450F98" w:rsidP="00450F98">
            <w:r w:rsidRPr="009D0846">
              <w:t>34.788603</w:t>
            </w:r>
          </w:p>
        </w:tc>
        <w:tc>
          <w:tcPr>
            <w:tcW w:w="1158" w:type="dxa"/>
            <w:tcBorders>
              <w:top w:val="single" w:sz="4" w:space="0" w:color="000000"/>
              <w:left w:val="single" w:sz="4" w:space="0" w:color="000000"/>
              <w:bottom w:val="single" w:sz="4" w:space="0" w:color="000000"/>
              <w:right w:val="single" w:sz="4" w:space="0" w:color="000000"/>
            </w:tcBorders>
          </w:tcPr>
          <w:p w14:paraId="52E59D6A" w14:textId="2149122C" w:rsidR="00450F98" w:rsidRPr="00AB5778" w:rsidRDefault="00450F98" w:rsidP="00450F98">
            <w:pPr>
              <w:rPr>
                <w:b/>
                <w:bCs/>
                <w:color w:val="FF0000"/>
              </w:rPr>
            </w:pPr>
            <w:r w:rsidRPr="00AB5778">
              <w:rPr>
                <w:b/>
                <w:bCs/>
                <w:color w:val="FF0000"/>
              </w:rPr>
              <w:t>0.130221</w:t>
            </w:r>
          </w:p>
        </w:tc>
        <w:tc>
          <w:tcPr>
            <w:tcW w:w="1134" w:type="dxa"/>
            <w:tcBorders>
              <w:top w:val="single" w:sz="4" w:space="0" w:color="000000"/>
              <w:left w:val="single" w:sz="4" w:space="0" w:color="000000"/>
              <w:bottom w:val="single" w:sz="4" w:space="0" w:color="000000"/>
              <w:right w:val="single" w:sz="4" w:space="0" w:color="000000"/>
            </w:tcBorders>
          </w:tcPr>
          <w:p w14:paraId="4DD4C5F2" w14:textId="50A124E7" w:rsidR="00450F98" w:rsidRPr="00AB5778" w:rsidRDefault="00450F98" w:rsidP="00450F98">
            <w:pPr>
              <w:rPr>
                <w:b/>
                <w:bCs/>
                <w:color w:val="FF0000"/>
              </w:rPr>
            </w:pPr>
            <w:r w:rsidRPr="00AB5778">
              <w:rPr>
                <w:b/>
                <w:bCs/>
                <w:color w:val="FF0000"/>
              </w:rPr>
              <w:t>0.228342</w:t>
            </w:r>
          </w:p>
        </w:tc>
        <w:tc>
          <w:tcPr>
            <w:tcW w:w="1276" w:type="dxa"/>
            <w:tcBorders>
              <w:top w:val="single" w:sz="4" w:space="0" w:color="000000"/>
              <w:left w:val="single" w:sz="4" w:space="0" w:color="000000"/>
              <w:bottom w:val="single" w:sz="4" w:space="0" w:color="000000"/>
              <w:right w:val="single" w:sz="4" w:space="0" w:color="000000"/>
            </w:tcBorders>
          </w:tcPr>
          <w:p w14:paraId="76BAB7F7" w14:textId="27E971A2" w:rsidR="00450F98" w:rsidRPr="00AB5778" w:rsidRDefault="00450F98" w:rsidP="00450F98">
            <w:pPr>
              <w:rPr>
                <w:b/>
                <w:bCs/>
                <w:color w:val="FF0000"/>
              </w:rPr>
            </w:pPr>
            <w:r w:rsidRPr="00AB5778">
              <w:rPr>
                <w:b/>
                <w:bCs/>
                <w:color w:val="FF0000"/>
              </w:rPr>
              <w:t>34.336563</w:t>
            </w:r>
          </w:p>
        </w:tc>
        <w:tc>
          <w:tcPr>
            <w:tcW w:w="1134" w:type="dxa"/>
            <w:tcBorders>
              <w:top w:val="single" w:sz="4" w:space="0" w:color="000000"/>
              <w:left w:val="single" w:sz="4" w:space="0" w:color="000000"/>
              <w:bottom w:val="single" w:sz="4" w:space="0" w:color="000000"/>
              <w:right w:val="single" w:sz="4" w:space="0" w:color="000000"/>
            </w:tcBorders>
          </w:tcPr>
          <w:p w14:paraId="316B1D31" w14:textId="41B92E71" w:rsidR="00450F98" w:rsidRPr="00966973" w:rsidRDefault="00450F98" w:rsidP="00450F98">
            <w:proofErr w:type="spellStart"/>
            <w:r w:rsidRPr="009D0846">
              <w:t>TSMixer</w:t>
            </w:r>
            <w:proofErr w:type="spellEnd"/>
          </w:p>
        </w:tc>
      </w:tr>
      <w:tr w:rsidR="00450F98" w14:paraId="35C68179" w14:textId="754BBDA2" w:rsidTr="00450F98">
        <w:trPr>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0440200A" w14:textId="77777777" w:rsidR="00450F98" w:rsidRPr="007407A9" w:rsidRDefault="00450F98" w:rsidP="00450F98">
            <w:pPr>
              <w:rPr>
                <w:b/>
                <w:bCs/>
              </w:rPr>
            </w:pP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9D642" w14:textId="77777777" w:rsidR="00450F98" w:rsidRPr="007407A9" w:rsidRDefault="00450F98" w:rsidP="00450F98">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193D656A" w14:textId="664B4193" w:rsidR="00450F98" w:rsidRPr="00EC4F0C" w:rsidRDefault="00450F98" w:rsidP="00450F98">
            <w:r w:rsidRPr="00EB2A8B">
              <w:t>0.149433</w:t>
            </w:r>
          </w:p>
        </w:tc>
        <w:tc>
          <w:tcPr>
            <w:tcW w:w="1134" w:type="dxa"/>
            <w:tcBorders>
              <w:top w:val="single" w:sz="4" w:space="0" w:color="000000"/>
              <w:left w:val="single" w:sz="4" w:space="0" w:color="000000"/>
              <w:bottom w:val="single" w:sz="4" w:space="0" w:color="000000"/>
              <w:right w:val="single" w:sz="4" w:space="0" w:color="000000"/>
            </w:tcBorders>
          </w:tcPr>
          <w:p w14:paraId="63685944" w14:textId="05F562C6" w:rsidR="00450F98" w:rsidRPr="00EC4F0C" w:rsidRDefault="00450F98" w:rsidP="00450F98">
            <w:r w:rsidRPr="00EB2A8B">
              <w:t>0.245858</w:t>
            </w:r>
          </w:p>
        </w:tc>
        <w:tc>
          <w:tcPr>
            <w:tcW w:w="1251" w:type="dxa"/>
            <w:tcBorders>
              <w:top w:val="single" w:sz="4" w:space="0" w:color="000000"/>
              <w:left w:val="single" w:sz="4" w:space="0" w:color="000000"/>
              <w:bottom w:val="single" w:sz="4" w:space="0" w:color="000000"/>
              <w:right w:val="single" w:sz="4" w:space="0" w:color="000000"/>
            </w:tcBorders>
          </w:tcPr>
          <w:p w14:paraId="353563AA" w14:textId="37F823F4" w:rsidR="00450F98" w:rsidRPr="00031638" w:rsidRDefault="00450F98" w:rsidP="00450F98">
            <w:r w:rsidRPr="00EB2A8B">
              <w:t>36.742020</w:t>
            </w:r>
          </w:p>
        </w:tc>
        <w:tc>
          <w:tcPr>
            <w:tcW w:w="1158" w:type="dxa"/>
            <w:tcBorders>
              <w:top w:val="single" w:sz="4" w:space="0" w:color="000000"/>
              <w:left w:val="single" w:sz="4" w:space="0" w:color="000000"/>
              <w:bottom w:val="single" w:sz="4" w:space="0" w:color="000000"/>
              <w:right w:val="single" w:sz="4" w:space="0" w:color="000000"/>
            </w:tcBorders>
          </w:tcPr>
          <w:p w14:paraId="5C3D420E" w14:textId="13BB2EE0" w:rsidR="00450F98" w:rsidRPr="00AB5778" w:rsidRDefault="00450F98" w:rsidP="00450F98">
            <w:pPr>
              <w:rPr>
                <w:b/>
                <w:bCs/>
                <w:color w:val="FF0000"/>
              </w:rPr>
            </w:pPr>
            <w:r w:rsidRPr="00AB5778">
              <w:rPr>
                <w:b/>
                <w:bCs/>
                <w:color w:val="FF0000"/>
              </w:rPr>
              <w:t>0.148038</w:t>
            </w:r>
          </w:p>
        </w:tc>
        <w:tc>
          <w:tcPr>
            <w:tcW w:w="1134" w:type="dxa"/>
            <w:tcBorders>
              <w:top w:val="single" w:sz="4" w:space="0" w:color="000000"/>
              <w:left w:val="single" w:sz="4" w:space="0" w:color="000000"/>
              <w:bottom w:val="single" w:sz="4" w:space="0" w:color="000000"/>
              <w:right w:val="single" w:sz="4" w:space="0" w:color="000000"/>
            </w:tcBorders>
          </w:tcPr>
          <w:p w14:paraId="351BEFFF" w14:textId="59C211B6" w:rsidR="00450F98" w:rsidRPr="00AB5778" w:rsidRDefault="00450F98" w:rsidP="00450F98">
            <w:pPr>
              <w:rPr>
                <w:b/>
                <w:bCs/>
                <w:color w:val="FF0000"/>
              </w:rPr>
            </w:pPr>
            <w:r w:rsidRPr="00AB5778">
              <w:rPr>
                <w:b/>
                <w:bCs/>
                <w:color w:val="FF0000"/>
              </w:rPr>
              <w:t>0.244415</w:t>
            </w:r>
          </w:p>
        </w:tc>
        <w:tc>
          <w:tcPr>
            <w:tcW w:w="1276" w:type="dxa"/>
            <w:tcBorders>
              <w:top w:val="single" w:sz="4" w:space="0" w:color="000000"/>
              <w:left w:val="single" w:sz="4" w:space="0" w:color="000000"/>
              <w:bottom w:val="single" w:sz="4" w:space="0" w:color="000000"/>
              <w:right w:val="single" w:sz="4" w:space="0" w:color="000000"/>
            </w:tcBorders>
          </w:tcPr>
          <w:p w14:paraId="0BD2EC78" w14:textId="5E508D65" w:rsidR="00450F98" w:rsidRPr="00AB5778" w:rsidRDefault="00450F98" w:rsidP="00450F98">
            <w:pPr>
              <w:rPr>
                <w:b/>
                <w:bCs/>
                <w:color w:val="FF0000"/>
              </w:rPr>
            </w:pPr>
            <w:r w:rsidRPr="00AB5778">
              <w:rPr>
                <w:b/>
                <w:bCs/>
                <w:color w:val="FF0000"/>
              </w:rPr>
              <w:t>36.576244</w:t>
            </w:r>
          </w:p>
        </w:tc>
        <w:tc>
          <w:tcPr>
            <w:tcW w:w="1134" w:type="dxa"/>
            <w:tcBorders>
              <w:top w:val="single" w:sz="4" w:space="0" w:color="000000"/>
              <w:left w:val="single" w:sz="4" w:space="0" w:color="000000"/>
              <w:bottom w:val="single" w:sz="4" w:space="0" w:color="000000"/>
              <w:right w:val="single" w:sz="4" w:space="0" w:color="000000"/>
            </w:tcBorders>
          </w:tcPr>
          <w:p w14:paraId="75B6F213" w14:textId="534D4E8E" w:rsidR="00450F98" w:rsidRPr="005B377A" w:rsidRDefault="00450F98" w:rsidP="00450F98">
            <w:proofErr w:type="spellStart"/>
            <w:r w:rsidRPr="00EB2A8B">
              <w:t>TSMixer</w:t>
            </w:r>
            <w:proofErr w:type="spellEnd"/>
          </w:p>
        </w:tc>
      </w:tr>
      <w:tr w:rsidR="00450F98" w14:paraId="0A911E9E" w14:textId="0671B76B" w:rsidTr="00450F98">
        <w:trPr>
          <w:trHeight w:val="71"/>
          <w:jc w:val="center"/>
        </w:trPr>
        <w:tc>
          <w:tcPr>
            <w:tcW w:w="1175" w:type="dxa"/>
            <w:vMerge w:val="restart"/>
            <w:tcBorders>
              <w:top w:val="single" w:sz="4" w:space="0" w:color="000000"/>
              <w:left w:val="single" w:sz="4" w:space="0" w:color="000000"/>
              <w:right w:val="single" w:sz="4" w:space="0" w:color="000000"/>
            </w:tcBorders>
            <w:shd w:val="clear" w:color="auto" w:fill="auto"/>
            <w:vAlign w:val="center"/>
          </w:tcPr>
          <w:p w14:paraId="1B61DC8C" w14:textId="77777777" w:rsidR="00450F98" w:rsidRPr="008E126A" w:rsidRDefault="00450F98" w:rsidP="00450F98">
            <w:pPr>
              <w:rPr>
                <w:b/>
                <w:bCs/>
              </w:rPr>
            </w:pPr>
            <w:r w:rsidRPr="007407A9">
              <w:rPr>
                <w:b/>
                <w:bCs/>
              </w:rPr>
              <w:t>weather</w:t>
            </w: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69551" w14:textId="77777777" w:rsidR="00450F98" w:rsidRDefault="00450F98" w:rsidP="00450F98">
            <w:r>
              <w:t>96</w:t>
            </w:r>
          </w:p>
        </w:tc>
        <w:tc>
          <w:tcPr>
            <w:tcW w:w="1134" w:type="dxa"/>
            <w:tcBorders>
              <w:top w:val="single" w:sz="4" w:space="0" w:color="000000"/>
              <w:left w:val="single" w:sz="4" w:space="0" w:color="000000"/>
              <w:bottom w:val="single" w:sz="4" w:space="0" w:color="000000"/>
              <w:right w:val="single" w:sz="4" w:space="0" w:color="000000"/>
            </w:tcBorders>
          </w:tcPr>
          <w:p w14:paraId="58AB0F94" w14:textId="6BCDCF03" w:rsidR="00450F98" w:rsidRPr="00AB5778" w:rsidRDefault="00450F98" w:rsidP="00450F98">
            <w:pPr>
              <w:rPr>
                <w:b/>
                <w:bCs/>
                <w:color w:val="FF0000"/>
              </w:rPr>
            </w:pPr>
            <w:r w:rsidRPr="00AB5778">
              <w:rPr>
                <w:b/>
                <w:bCs/>
                <w:color w:val="FF0000"/>
              </w:rPr>
              <w:t>0.144499</w:t>
            </w:r>
          </w:p>
        </w:tc>
        <w:tc>
          <w:tcPr>
            <w:tcW w:w="1134" w:type="dxa"/>
            <w:tcBorders>
              <w:top w:val="single" w:sz="4" w:space="0" w:color="000000"/>
              <w:left w:val="single" w:sz="4" w:space="0" w:color="000000"/>
              <w:bottom w:val="single" w:sz="4" w:space="0" w:color="000000"/>
              <w:right w:val="single" w:sz="4" w:space="0" w:color="000000"/>
            </w:tcBorders>
          </w:tcPr>
          <w:p w14:paraId="358181B9" w14:textId="71866A4F" w:rsidR="00450F98" w:rsidRPr="008E126A" w:rsidRDefault="00450F98" w:rsidP="00450F98">
            <w:r w:rsidRPr="00014E95">
              <w:t>0.209910</w:t>
            </w:r>
          </w:p>
        </w:tc>
        <w:tc>
          <w:tcPr>
            <w:tcW w:w="1251" w:type="dxa"/>
            <w:tcBorders>
              <w:top w:val="single" w:sz="4" w:space="0" w:color="000000"/>
              <w:left w:val="single" w:sz="4" w:space="0" w:color="000000"/>
              <w:bottom w:val="single" w:sz="4" w:space="0" w:color="000000"/>
              <w:right w:val="single" w:sz="4" w:space="0" w:color="000000"/>
            </w:tcBorders>
          </w:tcPr>
          <w:p w14:paraId="445A71B2" w14:textId="16011C0C" w:rsidR="00450F98" w:rsidRPr="001E5AD7" w:rsidRDefault="00450F98" w:rsidP="00450F98">
            <w:r w:rsidRPr="00014E95">
              <w:t>38.277152</w:t>
            </w:r>
          </w:p>
        </w:tc>
        <w:tc>
          <w:tcPr>
            <w:tcW w:w="1158" w:type="dxa"/>
            <w:tcBorders>
              <w:top w:val="single" w:sz="4" w:space="0" w:color="000000"/>
              <w:left w:val="single" w:sz="4" w:space="0" w:color="000000"/>
              <w:bottom w:val="single" w:sz="4" w:space="0" w:color="000000"/>
              <w:right w:val="single" w:sz="4" w:space="0" w:color="000000"/>
            </w:tcBorders>
          </w:tcPr>
          <w:p w14:paraId="5CC88B2F" w14:textId="14151410" w:rsidR="00450F98" w:rsidRPr="007407A9" w:rsidRDefault="00450F98" w:rsidP="00450F98">
            <w:r w:rsidRPr="00014E95">
              <w:t>0.144903</w:t>
            </w:r>
          </w:p>
        </w:tc>
        <w:tc>
          <w:tcPr>
            <w:tcW w:w="1134" w:type="dxa"/>
            <w:tcBorders>
              <w:top w:val="single" w:sz="4" w:space="0" w:color="000000"/>
              <w:left w:val="single" w:sz="4" w:space="0" w:color="000000"/>
              <w:bottom w:val="single" w:sz="4" w:space="0" w:color="000000"/>
              <w:right w:val="single" w:sz="4" w:space="0" w:color="000000"/>
            </w:tcBorders>
          </w:tcPr>
          <w:p w14:paraId="14907BE5" w14:textId="6DF98D49" w:rsidR="00450F98" w:rsidRPr="00AB5778" w:rsidRDefault="00450F98" w:rsidP="00450F98">
            <w:pPr>
              <w:rPr>
                <w:b/>
                <w:bCs/>
                <w:color w:val="FF0000"/>
              </w:rPr>
            </w:pPr>
            <w:r w:rsidRPr="00AB5778">
              <w:rPr>
                <w:b/>
                <w:bCs/>
                <w:color w:val="FF0000"/>
              </w:rPr>
              <w:t>0.197840</w:t>
            </w:r>
          </w:p>
        </w:tc>
        <w:tc>
          <w:tcPr>
            <w:tcW w:w="1276" w:type="dxa"/>
            <w:tcBorders>
              <w:top w:val="single" w:sz="4" w:space="0" w:color="000000"/>
              <w:left w:val="single" w:sz="4" w:space="0" w:color="000000"/>
              <w:bottom w:val="single" w:sz="4" w:space="0" w:color="000000"/>
              <w:right w:val="single" w:sz="4" w:space="0" w:color="000000"/>
            </w:tcBorders>
          </w:tcPr>
          <w:p w14:paraId="05EDB04D" w14:textId="465034E3" w:rsidR="00450F98" w:rsidRPr="00AB5778" w:rsidRDefault="00450F98" w:rsidP="00450F98">
            <w:pPr>
              <w:rPr>
                <w:b/>
                <w:bCs/>
                <w:color w:val="FF0000"/>
              </w:rPr>
            </w:pPr>
            <w:r w:rsidRPr="00AB5778">
              <w:rPr>
                <w:b/>
                <w:bCs/>
                <w:color w:val="FF0000"/>
              </w:rPr>
              <w:t>34.663441</w:t>
            </w:r>
          </w:p>
        </w:tc>
        <w:tc>
          <w:tcPr>
            <w:tcW w:w="1134" w:type="dxa"/>
            <w:tcBorders>
              <w:top w:val="single" w:sz="4" w:space="0" w:color="000000"/>
              <w:left w:val="single" w:sz="4" w:space="0" w:color="000000"/>
              <w:bottom w:val="single" w:sz="4" w:space="0" w:color="000000"/>
              <w:right w:val="single" w:sz="4" w:space="0" w:color="000000"/>
            </w:tcBorders>
          </w:tcPr>
          <w:p w14:paraId="539648BB" w14:textId="0E09C109" w:rsidR="00450F98" w:rsidRDefault="00450F98" w:rsidP="00450F98">
            <w:proofErr w:type="spellStart"/>
            <w:r w:rsidRPr="00014E95">
              <w:t>DLinear</w:t>
            </w:r>
            <w:proofErr w:type="spellEnd"/>
          </w:p>
        </w:tc>
      </w:tr>
      <w:tr w:rsidR="00450F98" w14:paraId="6E4367D9" w14:textId="47710500" w:rsidTr="00450F98">
        <w:trPr>
          <w:trHeight w:val="71"/>
          <w:jc w:val="center"/>
        </w:trPr>
        <w:tc>
          <w:tcPr>
            <w:tcW w:w="1175" w:type="dxa"/>
            <w:vMerge/>
            <w:tcBorders>
              <w:left w:val="single" w:sz="4" w:space="0" w:color="000000"/>
              <w:bottom w:val="single" w:sz="4" w:space="0" w:color="000000"/>
              <w:right w:val="single" w:sz="4" w:space="0" w:color="000000"/>
            </w:tcBorders>
            <w:shd w:val="clear" w:color="auto" w:fill="auto"/>
            <w:vAlign w:val="center"/>
          </w:tcPr>
          <w:p w14:paraId="7C50400D" w14:textId="77777777" w:rsidR="00450F98" w:rsidRPr="007407A9" w:rsidRDefault="00450F98" w:rsidP="00450F98">
            <w:pPr>
              <w:rPr>
                <w:b/>
                <w:bCs/>
              </w:rPr>
            </w:pPr>
          </w:p>
        </w:tc>
        <w:tc>
          <w:tcPr>
            <w:tcW w:w="7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63CD1" w14:textId="77777777" w:rsidR="00450F98" w:rsidRDefault="00450F98" w:rsidP="00450F98">
            <w:r>
              <w:rPr>
                <w:rFonts w:hint="eastAsia"/>
              </w:rPr>
              <w:t>1</w:t>
            </w:r>
            <w:r>
              <w:t>92</w:t>
            </w:r>
          </w:p>
        </w:tc>
        <w:tc>
          <w:tcPr>
            <w:tcW w:w="1134" w:type="dxa"/>
            <w:tcBorders>
              <w:top w:val="single" w:sz="4" w:space="0" w:color="000000"/>
              <w:left w:val="single" w:sz="4" w:space="0" w:color="000000"/>
              <w:bottom w:val="single" w:sz="4" w:space="0" w:color="000000"/>
              <w:right w:val="single" w:sz="4" w:space="0" w:color="000000"/>
            </w:tcBorders>
          </w:tcPr>
          <w:p w14:paraId="4347EEC6" w14:textId="0BC74B6C" w:rsidR="00450F98" w:rsidRPr="00AB5778" w:rsidRDefault="00450F98" w:rsidP="00450F98">
            <w:pPr>
              <w:rPr>
                <w:b/>
                <w:bCs/>
                <w:color w:val="FF0000"/>
              </w:rPr>
            </w:pPr>
            <w:r w:rsidRPr="00AB5778">
              <w:rPr>
                <w:b/>
                <w:bCs/>
                <w:color w:val="FF0000"/>
              </w:rPr>
              <w:t>0.185708</w:t>
            </w:r>
          </w:p>
        </w:tc>
        <w:tc>
          <w:tcPr>
            <w:tcW w:w="1134" w:type="dxa"/>
            <w:tcBorders>
              <w:top w:val="single" w:sz="4" w:space="0" w:color="000000"/>
              <w:left w:val="single" w:sz="4" w:space="0" w:color="000000"/>
              <w:bottom w:val="single" w:sz="4" w:space="0" w:color="000000"/>
              <w:right w:val="single" w:sz="4" w:space="0" w:color="000000"/>
            </w:tcBorders>
          </w:tcPr>
          <w:p w14:paraId="399FFB65" w14:textId="13C64368" w:rsidR="00450F98" w:rsidRPr="00EC4F0C" w:rsidRDefault="00450F98" w:rsidP="00450F98">
            <w:r w:rsidRPr="004F66CA">
              <w:t>0.251931</w:t>
            </w:r>
          </w:p>
        </w:tc>
        <w:tc>
          <w:tcPr>
            <w:tcW w:w="1251" w:type="dxa"/>
            <w:tcBorders>
              <w:top w:val="single" w:sz="4" w:space="0" w:color="000000"/>
              <w:left w:val="single" w:sz="4" w:space="0" w:color="000000"/>
              <w:bottom w:val="single" w:sz="4" w:space="0" w:color="000000"/>
              <w:right w:val="single" w:sz="4" w:space="0" w:color="000000"/>
            </w:tcBorders>
          </w:tcPr>
          <w:p w14:paraId="497C26E2" w14:textId="0B128D1E" w:rsidR="00450F98" w:rsidRPr="00114538" w:rsidRDefault="00450F98" w:rsidP="00450F98">
            <w:r w:rsidRPr="004F66CA">
              <w:t>45.128962</w:t>
            </w:r>
          </w:p>
        </w:tc>
        <w:tc>
          <w:tcPr>
            <w:tcW w:w="1158" w:type="dxa"/>
            <w:tcBorders>
              <w:top w:val="single" w:sz="4" w:space="0" w:color="000000"/>
              <w:left w:val="single" w:sz="4" w:space="0" w:color="000000"/>
              <w:bottom w:val="single" w:sz="4" w:space="0" w:color="000000"/>
              <w:right w:val="single" w:sz="4" w:space="0" w:color="000000"/>
            </w:tcBorders>
          </w:tcPr>
          <w:p w14:paraId="3AEC9A19" w14:textId="13DA9A46" w:rsidR="00450F98" w:rsidRPr="00EC4F0C" w:rsidRDefault="00450F98" w:rsidP="00450F98">
            <w:r w:rsidRPr="004F66CA">
              <w:t>0.189107</w:t>
            </w:r>
          </w:p>
        </w:tc>
        <w:tc>
          <w:tcPr>
            <w:tcW w:w="1134" w:type="dxa"/>
            <w:tcBorders>
              <w:top w:val="single" w:sz="4" w:space="0" w:color="000000"/>
              <w:left w:val="single" w:sz="4" w:space="0" w:color="000000"/>
              <w:bottom w:val="single" w:sz="4" w:space="0" w:color="000000"/>
              <w:right w:val="single" w:sz="4" w:space="0" w:color="000000"/>
            </w:tcBorders>
          </w:tcPr>
          <w:p w14:paraId="21E07D70" w14:textId="475E09EE" w:rsidR="00450F98" w:rsidRPr="00AB5778" w:rsidRDefault="00450F98" w:rsidP="00450F98">
            <w:pPr>
              <w:rPr>
                <w:b/>
                <w:bCs/>
                <w:color w:val="FF0000"/>
              </w:rPr>
            </w:pPr>
            <w:r w:rsidRPr="00AB5778">
              <w:rPr>
                <w:b/>
                <w:bCs/>
                <w:color w:val="FF0000"/>
              </w:rPr>
              <w:t>0.240527</w:t>
            </w:r>
          </w:p>
        </w:tc>
        <w:tc>
          <w:tcPr>
            <w:tcW w:w="1276" w:type="dxa"/>
            <w:tcBorders>
              <w:top w:val="single" w:sz="4" w:space="0" w:color="000000"/>
              <w:left w:val="single" w:sz="4" w:space="0" w:color="000000"/>
              <w:bottom w:val="single" w:sz="4" w:space="0" w:color="000000"/>
              <w:right w:val="single" w:sz="4" w:space="0" w:color="000000"/>
            </w:tcBorders>
          </w:tcPr>
          <w:p w14:paraId="3C38E8AF" w14:textId="5E2045BE" w:rsidR="00450F98" w:rsidRPr="00AB5778" w:rsidRDefault="00450F98" w:rsidP="00450F98">
            <w:pPr>
              <w:rPr>
                <w:b/>
                <w:bCs/>
                <w:color w:val="FF0000"/>
              </w:rPr>
            </w:pPr>
            <w:r w:rsidRPr="00AB5778">
              <w:rPr>
                <w:b/>
                <w:bCs/>
                <w:color w:val="FF0000"/>
              </w:rPr>
              <w:t>41.308460</w:t>
            </w:r>
          </w:p>
        </w:tc>
        <w:tc>
          <w:tcPr>
            <w:tcW w:w="1134" w:type="dxa"/>
            <w:tcBorders>
              <w:top w:val="single" w:sz="4" w:space="0" w:color="000000"/>
              <w:left w:val="single" w:sz="4" w:space="0" w:color="000000"/>
              <w:bottom w:val="single" w:sz="4" w:space="0" w:color="000000"/>
              <w:right w:val="single" w:sz="4" w:space="0" w:color="000000"/>
            </w:tcBorders>
          </w:tcPr>
          <w:p w14:paraId="55D9AD63" w14:textId="17207CBE" w:rsidR="00450F98" w:rsidRPr="00F92466" w:rsidRDefault="00450F98" w:rsidP="00450F98">
            <w:proofErr w:type="spellStart"/>
            <w:r w:rsidRPr="004F66CA">
              <w:t>DLinear</w:t>
            </w:r>
            <w:proofErr w:type="spellEnd"/>
          </w:p>
        </w:tc>
      </w:tr>
    </w:tbl>
    <w:p w14:paraId="1437215C" w14:textId="77777777" w:rsidR="00036BFD" w:rsidRDefault="00036BFD" w:rsidP="00036BFD">
      <w:pPr>
        <w:ind w:firstLine="308"/>
        <w:rPr>
          <w:bCs/>
          <w:szCs w:val="21"/>
        </w:rPr>
      </w:pPr>
    </w:p>
    <w:p w14:paraId="114EA090" w14:textId="478D4541" w:rsidR="00036BFD" w:rsidRDefault="00036BFD" w:rsidP="00036BFD">
      <w:pPr>
        <w:ind w:firstLine="308"/>
        <w:rPr>
          <w:bCs/>
          <w:szCs w:val="21"/>
        </w:rPr>
      </w:pPr>
      <w:r w:rsidRPr="00036BFD">
        <w:rPr>
          <w:rFonts w:hint="eastAsia"/>
          <w:bCs/>
          <w:szCs w:val="21"/>
        </w:rPr>
        <w:t>从</w:t>
      </w:r>
      <w:r w:rsidRPr="00036BFD">
        <w:rPr>
          <w:rFonts w:hint="eastAsia"/>
          <w:bCs/>
          <w:szCs w:val="21"/>
        </w:rPr>
        <w:t xml:space="preserve"> MSE </w:t>
      </w:r>
      <w:r w:rsidRPr="00036BFD">
        <w:rPr>
          <w:rFonts w:hint="eastAsia"/>
          <w:bCs/>
          <w:szCs w:val="21"/>
        </w:rPr>
        <w:t>指标看，</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在</w:t>
      </w:r>
      <w:r w:rsidRPr="00036BFD">
        <w:rPr>
          <w:rFonts w:hint="eastAsia"/>
          <w:bCs/>
          <w:szCs w:val="21"/>
        </w:rPr>
        <w:t xml:space="preserve"> ETTh1 </w:t>
      </w:r>
      <w:r w:rsidRPr="00036BFD">
        <w:rPr>
          <w:rFonts w:hint="eastAsia"/>
          <w:bCs/>
          <w:szCs w:val="21"/>
        </w:rPr>
        <w:t>和</w:t>
      </w:r>
      <w:r w:rsidRPr="00036BFD">
        <w:rPr>
          <w:rFonts w:hint="eastAsia"/>
          <w:bCs/>
          <w:szCs w:val="21"/>
        </w:rPr>
        <w:t xml:space="preserve"> Electricity </w:t>
      </w:r>
      <w:r w:rsidRPr="00036BFD">
        <w:rPr>
          <w:rFonts w:hint="eastAsia"/>
          <w:bCs/>
          <w:szCs w:val="21"/>
        </w:rPr>
        <w:t>两个数据集上表现更好；</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在</w:t>
      </w:r>
      <w:r w:rsidRPr="00036BFD">
        <w:rPr>
          <w:rFonts w:hint="eastAsia"/>
          <w:bCs/>
          <w:szCs w:val="21"/>
        </w:rPr>
        <w:t xml:space="preserve"> Weather </w:t>
      </w:r>
      <w:r w:rsidRPr="00036BFD">
        <w:rPr>
          <w:rFonts w:hint="eastAsia"/>
          <w:bCs/>
          <w:szCs w:val="21"/>
        </w:rPr>
        <w:t>数据集上略优。从</w:t>
      </w:r>
      <w:r w:rsidRPr="00036BFD">
        <w:rPr>
          <w:rFonts w:hint="eastAsia"/>
          <w:bCs/>
          <w:szCs w:val="21"/>
        </w:rPr>
        <w:t xml:space="preserve"> MAE </w:t>
      </w:r>
      <w:r w:rsidRPr="00036BFD">
        <w:rPr>
          <w:rFonts w:hint="eastAsia"/>
          <w:bCs/>
          <w:szCs w:val="21"/>
        </w:rPr>
        <w:t>和</w:t>
      </w:r>
      <w:r w:rsidRPr="00036BFD">
        <w:rPr>
          <w:rFonts w:hint="eastAsia"/>
          <w:bCs/>
          <w:szCs w:val="21"/>
        </w:rPr>
        <w:t xml:space="preserve"> MSMAPE </w:t>
      </w:r>
      <w:r w:rsidRPr="00036BFD">
        <w:rPr>
          <w:rFonts w:hint="eastAsia"/>
          <w:bCs/>
          <w:szCs w:val="21"/>
        </w:rPr>
        <w:t>看，</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在</w:t>
      </w:r>
      <w:r w:rsidRPr="00036BFD">
        <w:rPr>
          <w:rFonts w:hint="eastAsia"/>
          <w:bCs/>
          <w:szCs w:val="21"/>
        </w:rPr>
        <w:t xml:space="preserve"> Electricity </w:t>
      </w:r>
      <w:r w:rsidRPr="00036BFD">
        <w:rPr>
          <w:rFonts w:hint="eastAsia"/>
          <w:bCs/>
          <w:szCs w:val="21"/>
        </w:rPr>
        <w:t>和</w:t>
      </w:r>
      <w:r w:rsidRPr="00036BFD">
        <w:rPr>
          <w:rFonts w:hint="eastAsia"/>
          <w:bCs/>
          <w:szCs w:val="21"/>
        </w:rPr>
        <w:t xml:space="preserve"> Weather </w:t>
      </w:r>
      <w:r w:rsidRPr="00036BFD">
        <w:rPr>
          <w:rFonts w:hint="eastAsia"/>
          <w:bCs/>
          <w:szCs w:val="21"/>
        </w:rPr>
        <w:t>上表现更好，说明</w:t>
      </w:r>
      <w:r w:rsidRPr="00036BFD">
        <w:rPr>
          <w:rFonts w:hint="eastAsia"/>
          <w:bCs/>
          <w:szCs w:val="21"/>
        </w:rPr>
        <w:t xml:space="preserve"> </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的平均绝对误差和修正百分比误差更低，误差分布更均衡。</w:t>
      </w:r>
    </w:p>
    <w:p w14:paraId="11A69739" w14:textId="5F6B7283" w:rsidR="00F81AF8" w:rsidRPr="00F81AF8" w:rsidRDefault="00F81AF8" w:rsidP="00F81AF8">
      <w:pPr>
        <w:rPr>
          <w:b/>
          <w:szCs w:val="21"/>
        </w:rPr>
      </w:pPr>
      <w:r w:rsidRPr="00F81AF8">
        <w:rPr>
          <w:rFonts w:hint="eastAsia"/>
          <w:b/>
          <w:szCs w:val="21"/>
        </w:rPr>
        <w:t>ETTh</w:t>
      </w:r>
      <w:r w:rsidRPr="00F81AF8">
        <w:rPr>
          <w:b/>
          <w:szCs w:val="21"/>
        </w:rPr>
        <w:t xml:space="preserve">1 </w:t>
      </w:r>
      <w:r w:rsidRPr="00F81AF8">
        <w:rPr>
          <w:rFonts w:hint="eastAsia"/>
          <w:b/>
          <w:szCs w:val="21"/>
        </w:rPr>
        <w:t>数据集：</w:t>
      </w:r>
    </w:p>
    <w:p w14:paraId="18AD4549" w14:textId="77777777" w:rsidR="00036BFD" w:rsidRDefault="00036BFD" w:rsidP="00036BFD">
      <w:pPr>
        <w:ind w:firstLine="308"/>
        <w:rPr>
          <w:bCs/>
          <w:szCs w:val="21"/>
        </w:rPr>
      </w:pPr>
      <w:r>
        <w:rPr>
          <w:rFonts w:hint="eastAsia"/>
          <w:bCs/>
          <w:szCs w:val="21"/>
        </w:rPr>
        <w:t>对于</w:t>
      </w:r>
      <w:r>
        <w:rPr>
          <w:rFonts w:hint="eastAsia"/>
          <w:bCs/>
          <w:szCs w:val="21"/>
        </w:rPr>
        <w:t xml:space="preserve"> </w:t>
      </w:r>
      <w:bookmarkStart w:id="31" w:name="OLE_LINK22"/>
      <w:r>
        <w:rPr>
          <w:rFonts w:hint="eastAsia"/>
          <w:bCs/>
          <w:szCs w:val="21"/>
        </w:rPr>
        <w:t>ETTh</w:t>
      </w:r>
      <w:r>
        <w:rPr>
          <w:bCs/>
          <w:szCs w:val="21"/>
        </w:rPr>
        <w:t xml:space="preserve">1 </w:t>
      </w:r>
      <w:bookmarkEnd w:id="31"/>
      <w:r>
        <w:rPr>
          <w:rFonts w:hint="eastAsia"/>
          <w:bCs/>
          <w:szCs w:val="21"/>
        </w:rPr>
        <w:t>数据集，它</w:t>
      </w:r>
      <w:r w:rsidRPr="00036BFD">
        <w:rPr>
          <w:rFonts w:hint="eastAsia"/>
          <w:bCs/>
          <w:szCs w:val="21"/>
        </w:rPr>
        <w:t>包含多个与电力变压器运行状态相关的变量，例如油温、负载和功率等。这类变量之间存在一定关联，单个变量的变化往往会受到其他变量的共同影响。在</w:t>
      </w:r>
      <w:r w:rsidRPr="00036BFD">
        <w:rPr>
          <w:rFonts w:hint="eastAsia"/>
          <w:bCs/>
          <w:szCs w:val="21"/>
        </w:rPr>
        <w:t xml:space="preserve"> ETTh1 </w:t>
      </w:r>
      <w:r w:rsidRPr="00036BFD">
        <w:rPr>
          <w:rFonts w:hint="eastAsia"/>
          <w:bCs/>
          <w:szCs w:val="21"/>
        </w:rPr>
        <w:t>上，</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在两个预测长度上均取得更低</w:t>
      </w:r>
      <w:r w:rsidRPr="00036BFD">
        <w:rPr>
          <w:rFonts w:hint="eastAsia"/>
          <w:bCs/>
          <w:szCs w:val="21"/>
        </w:rPr>
        <w:t xml:space="preserve"> MSE</w:t>
      </w:r>
      <w:r>
        <w:rPr>
          <w:rFonts w:hint="eastAsia"/>
          <w:bCs/>
          <w:szCs w:val="21"/>
        </w:rPr>
        <w:t>。</w:t>
      </w:r>
    </w:p>
    <w:p w14:paraId="021976EC" w14:textId="3814EAAD" w:rsidR="00036BFD" w:rsidRDefault="00036BFD" w:rsidP="00036BFD">
      <w:pPr>
        <w:ind w:firstLine="308"/>
        <w:rPr>
          <w:bCs/>
          <w:szCs w:val="21"/>
        </w:rPr>
      </w:pPr>
      <w:r w:rsidRPr="00036BFD">
        <w:rPr>
          <w:rFonts w:hint="eastAsia"/>
          <w:bCs/>
          <w:szCs w:val="21"/>
        </w:rPr>
        <w:t>这说明</w:t>
      </w:r>
      <w:r w:rsidRPr="00036BFD">
        <w:rPr>
          <w:rFonts w:hint="eastAsia"/>
          <w:bCs/>
          <w:szCs w:val="21"/>
        </w:rPr>
        <w:t xml:space="preserve"> </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的多变量建模能力在</w:t>
      </w:r>
      <w:r w:rsidRPr="00036BFD">
        <w:rPr>
          <w:rFonts w:hint="eastAsia"/>
          <w:bCs/>
          <w:szCs w:val="21"/>
        </w:rPr>
        <w:t xml:space="preserve"> ETTh1 </w:t>
      </w:r>
      <w:r w:rsidRPr="00036BFD">
        <w:rPr>
          <w:rFonts w:hint="eastAsia"/>
          <w:bCs/>
          <w:szCs w:val="21"/>
        </w:rPr>
        <w:t>上发挥了作用。</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通过时间维度</w:t>
      </w:r>
      <w:r w:rsidRPr="00036BFD">
        <w:rPr>
          <w:rFonts w:hint="eastAsia"/>
          <w:bCs/>
          <w:szCs w:val="21"/>
        </w:rPr>
        <w:t xml:space="preserve"> mixing </w:t>
      </w:r>
      <w:r w:rsidRPr="00036BFD">
        <w:rPr>
          <w:rFonts w:hint="eastAsia"/>
          <w:bCs/>
          <w:szCs w:val="21"/>
        </w:rPr>
        <w:t>捕捉时间依赖关系，同时通过变量维度</w:t>
      </w:r>
      <w:r w:rsidRPr="00036BFD">
        <w:rPr>
          <w:rFonts w:hint="eastAsia"/>
          <w:bCs/>
          <w:szCs w:val="21"/>
        </w:rPr>
        <w:t xml:space="preserve"> mixing </w:t>
      </w:r>
      <w:r w:rsidRPr="00036BFD">
        <w:rPr>
          <w:rFonts w:hint="eastAsia"/>
          <w:bCs/>
          <w:szCs w:val="21"/>
        </w:rPr>
        <w:t>利用不同变量之间的相关信息，因此在</w:t>
      </w:r>
      <w:r w:rsidRPr="00036BFD">
        <w:rPr>
          <w:rFonts w:hint="eastAsia"/>
          <w:bCs/>
          <w:szCs w:val="21"/>
        </w:rPr>
        <w:t xml:space="preserve"> MSE </w:t>
      </w:r>
      <w:r w:rsidRPr="00036BFD">
        <w:rPr>
          <w:rFonts w:hint="eastAsia"/>
          <w:bCs/>
          <w:szCs w:val="21"/>
        </w:rPr>
        <w:t>上优于</w:t>
      </w:r>
      <w:r w:rsidRPr="00036BFD">
        <w:rPr>
          <w:rFonts w:hint="eastAsia"/>
          <w:bCs/>
          <w:szCs w:val="21"/>
        </w:rPr>
        <w:t xml:space="preserve"> </w:t>
      </w:r>
      <w:proofErr w:type="spellStart"/>
      <w:r w:rsidRPr="00036BFD">
        <w:rPr>
          <w:rFonts w:hint="eastAsia"/>
          <w:bCs/>
          <w:szCs w:val="21"/>
        </w:rPr>
        <w:t>DLinear</w:t>
      </w:r>
      <w:proofErr w:type="spellEnd"/>
      <w:r w:rsidRPr="00036BFD">
        <w:rPr>
          <w:rFonts w:hint="eastAsia"/>
          <w:bCs/>
          <w:szCs w:val="21"/>
        </w:rPr>
        <w:t>。</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虽然能够通过趋势项和季节项分解捕捉单变量时间模式，但对变量之间关系的利用较弱。对于</w:t>
      </w:r>
      <w:r w:rsidRPr="00036BFD">
        <w:rPr>
          <w:rFonts w:hint="eastAsia"/>
          <w:bCs/>
          <w:szCs w:val="21"/>
        </w:rPr>
        <w:t xml:space="preserve"> ETTh1 </w:t>
      </w:r>
      <w:r w:rsidRPr="00036BFD">
        <w:rPr>
          <w:rFonts w:hint="eastAsia"/>
          <w:bCs/>
          <w:szCs w:val="21"/>
        </w:rPr>
        <w:t>这种变量间存在物理关联的数据，</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的结构更有优势。</w:t>
      </w:r>
    </w:p>
    <w:p w14:paraId="157BB595" w14:textId="725ABB46" w:rsidR="00F81AF8" w:rsidRPr="00F81AF8" w:rsidRDefault="00F81AF8" w:rsidP="00F81AF8">
      <w:pPr>
        <w:rPr>
          <w:b/>
          <w:szCs w:val="21"/>
        </w:rPr>
      </w:pPr>
      <w:r w:rsidRPr="00F81AF8">
        <w:rPr>
          <w:rFonts w:hint="eastAsia"/>
          <w:b/>
          <w:szCs w:val="21"/>
        </w:rPr>
        <w:t xml:space="preserve">Electricity </w:t>
      </w:r>
      <w:r w:rsidRPr="00F81AF8">
        <w:rPr>
          <w:rFonts w:hint="eastAsia"/>
          <w:b/>
          <w:szCs w:val="21"/>
        </w:rPr>
        <w:t>数据集：</w:t>
      </w:r>
    </w:p>
    <w:p w14:paraId="049B6C79" w14:textId="77777777" w:rsidR="00036BFD" w:rsidRDefault="00036BFD" w:rsidP="00036BFD">
      <w:pPr>
        <w:ind w:firstLine="308"/>
        <w:rPr>
          <w:bCs/>
          <w:szCs w:val="21"/>
        </w:rPr>
      </w:pPr>
      <w:r w:rsidRPr="00036BFD">
        <w:rPr>
          <w:rFonts w:hint="eastAsia"/>
          <w:bCs/>
          <w:szCs w:val="21"/>
        </w:rPr>
        <w:t xml:space="preserve">Electricity </w:t>
      </w:r>
      <w:r w:rsidRPr="00036BFD">
        <w:rPr>
          <w:rFonts w:hint="eastAsia"/>
          <w:bCs/>
          <w:szCs w:val="21"/>
        </w:rPr>
        <w:t>数据集包含</w:t>
      </w:r>
      <w:r w:rsidRPr="00036BFD">
        <w:rPr>
          <w:rFonts w:hint="eastAsia"/>
          <w:bCs/>
          <w:szCs w:val="21"/>
        </w:rPr>
        <w:t xml:space="preserve"> 321 </w:t>
      </w:r>
      <w:r w:rsidRPr="00036BFD">
        <w:rPr>
          <w:rFonts w:hint="eastAsia"/>
          <w:bCs/>
          <w:szCs w:val="21"/>
        </w:rPr>
        <w:t>个用电序列，不同用户或区域的用电变化通常具有相似的日周期、周周期和整体负载变化趋势。该数据集的变量数量较多，多变量之间可能存在明显的同步变化。在</w:t>
      </w:r>
      <w:r w:rsidRPr="00036BFD">
        <w:rPr>
          <w:rFonts w:hint="eastAsia"/>
          <w:bCs/>
          <w:szCs w:val="21"/>
        </w:rPr>
        <w:t xml:space="preserve"> Electricity </w:t>
      </w:r>
      <w:r w:rsidRPr="00036BFD">
        <w:rPr>
          <w:rFonts w:hint="eastAsia"/>
          <w:bCs/>
          <w:szCs w:val="21"/>
        </w:rPr>
        <w:t>上，</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同样在两个预测长度上取得更低</w:t>
      </w:r>
      <w:r w:rsidRPr="00036BFD">
        <w:rPr>
          <w:rFonts w:hint="eastAsia"/>
          <w:bCs/>
          <w:szCs w:val="21"/>
        </w:rPr>
        <w:t xml:space="preserve"> MSE</w:t>
      </w:r>
      <w:r w:rsidRPr="00036BFD">
        <w:rPr>
          <w:rFonts w:hint="eastAsia"/>
          <w:bCs/>
          <w:szCs w:val="21"/>
        </w:rPr>
        <w:t>、</w:t>
      </w:r>
      <w:r w:rsidRPr="00036BFD">
        <w:rPr>
          <w:rFonts w:hint="eastAsia"/>
          <w:bCs/>
          <w:szCs w:val="21"/>
        </w:rPr>
        <w:t xml:space="preserve">MAE </w:t>
      </w:r>
      <w:r w:rsidRPr="00036BFD">
        <w:rPr>
          <w:rFonts w:hint="eastAsia"/>
          <w:bCs/>
          <w:szCs w:val="21"/>
        </w:rPr>
        <w:t>和</w:t>
      </w:r>
      <w:r w:rsidRPr="00036BFD">
        <w:rPr>
          <w:rFonts w:hint="eastAsia"/>
          <w:bCs/>
          <w:szCs w:val="21"/>
        </w:rPr>
        <w:t xml:space="preserve"> MSMAPE</w:t>
      </w:r>
      <w:r>
        <w:rPr>
          <w:rFonts w:hint="eastAsia"/>
          <w:bCs/>
          <w:szCs w:val="21"/>
        </w:rPr>
        <w:t>。</w:t>
      </w:r>
    </w:p>
    <w:p w14:paraId="56772B4E" w14:textId="77777777" w:rsidR="00036BFD" w:rsidRDefault="00036BFD" w:rsidP="00036BFD">
      <w:pPr>
        <w:ind w:firstLine="308"/>
        <w:rPr>
          <w:bCs/>
          <w:szCs w:val="21"/>
        </w:rPr>
      </w:pPr>
      <w:r w:rsidRPr="00036BFD">
        <w:rPr>
          <w:rFonts w:hint="eastAsia"/>
          <w:bCs/>
          <w:szCs w:val="21"/>
        </w:rPr>
        <w:t>该结果说明，在高维多变量数据中，</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能够利用变量之间的共同模式，从而获得比</w:t>
      </w:r>
      <w:r w:rsidRPr="00036BFD">
        <w:rPr>
          <w:rFonts w:hint="eastAsia"/>
          <w:bCs/>
          <w:szCs w:val="21"/>
        </w:rPr>
        <w:t xml:space="preserve"> </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更好的预测效果。</w:t>
      </w:r>
      <w:proofErr w:type="spellStart"/>
      <w:r w:rsidRPr="00036BFD">
        <w:rPr>
          <w:rFonts w:hint="eastAsia"/>
          <w:bCs/>
          <w:szCs w:val="21"/>
        </w:rPr>
        <w:t>DLinear</w:t>
      </w:r>
      <w:proofErr w:type="spellEnd"/>
      <w:r w:rsidRPr="00036BFD">
        <w:rPr>
          <w:rFonts w:hint="eastAsia"/>
          <w:bCs/>
          <w:szCs w:val="21"/>
        </w:rPr>
        <w:t xml:space="preserve">-I </w:t>
      </w:r>
      <w:r w:rsidRPr="00036BFD">
        <w:rPr>
          <w:rFonts w:hint="eastAsia"/>
          <w:bCs/>
          <w:szCs w:val="21"/>
        </w:rPr>
        <w:t>虽然为每个变量使用独立线性层，能够增强单变量建模能力，但它仍然主要从每个变量自身的历史序列中学习规律。</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则显式进行特征维度混合，更适合</w:t>
      </w:r>
      <w:r w:rsidRPr="00036BFD">
        <w:rPr>
          <w:rFonts w:hint="eastAsia"/>
          <w:bCs/>
          <w:szCs w:val="21"/>
        </w:rPr>
        <w:t xml:space="preserve"> Electricity </w:t>
      </w:r>
      <w:r w:rsidRPr="00036BFD">
        <w:rPr>
          <w:rFonts w:hint="eastAsia"/>
          <w:bCs/>
          <w:szCs w:val="21"/>
        </w:rPr>
        <w:t>这种变量数量多、变量间相关性较强的数据集。</w:t>
      </w:r>
    </w:p>
    <w:p w14:paraId="74F6CE62" w14:textId="1DCF70AE" w:rsidR="00036BFD" w:rsidRDefault="00036BFD" w:rsidP="00036BFD">
      <w:pPr>
        <w:ind w:firstLine="308"/>
        <w:rPr>
          <w:bCs/>
          <w:szCs w:val="21"/>
        </w:rPr>
      </w:pPr>
      <w:r w:rsidRPr="00036BFD">
        <w:rPr>
          <w:rFonts w:hint="eastAsia"/>
          <w:bCs/>
          <w:szCs w:val="21"/>
        </w:rPr>
        <w:t>不过，</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相比</w:t>
      </w:r>
      <w:r w:rsidRPr="00036BFD">
        <w:rPr>
          <w:rFonts w:hint="eastAsia"/>
          <w:bCs/>
          <w:szCs w:val="21"/>
        </w:rPr>
        <w:t xml:space="preserve"> </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训练成本更高。</w:t>
      </w:r>
      <w:r w:rsidRPr="00036BFD">
        <w:rPr>
          <w:rFonts w:hint="eastAsia"/>
          <w:bCs/>
          <w:szCs w:val="21"/>
        </w:rPr>
        <w:t xml:space="preserve">Electricity </w:t>
      </w:r>
      <w:r w:rsidRPr="00036BFD">
        <w:rPr>
          <w:rFonts w:hint="eastAsia"/>
          <w:bCs/>
          <w:szCs w:val="21"/>
        </w:rPr>
        <w:t>数据集变量数量较多，</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lastRenderedPageBreak/>
        <w:t>的训练时间明显长于</w:t>
      </w:r>
      <w:r w:rsidRPr="00036BFD">
        <w:rPr>
          <w:rFonts w:hint="eastAsia"/>
          <w:bCs/>
          <w:szCs w:val="21"/>
        </w:rPr>
        <w:t xml:space="preserve"> </w:t>
      </w:r>
      <w:proofErr w:type="spellStart"/>
      <w:r w:rsidRPr="00036BFD">
        <w:rPr>
          <w:rFonts w:hint="eastAsia"/>
          <w:bCs/>
          <w:szCs w:val="21"/>
        </w:rPr>
        <w:t>DLinear</w:t>
      </w:r>
      <w:proofErr w:type="spellEnd"/>
      <w:r w:rsidRPr="00036BFD">
        <w:rPr>
          <w:rFonts w:hint="eastAsia"/>
          <w:bCs/>
          <w:szCs w:val="21"/>
        </w:rPr>
        <w:t>。因此，在追求精度时</w:t>
      </w:r>
      <w:r w:rsidRPr="00036BFD">
        <w:rPr>
          <w:rFonts w:hint="eastAsia"/>
          <w:bCs/>
          <w:szCs w:val="21"/>
        </w:rPr>
        <w:t xml:space="preserve"> </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更合适；在资源受限或需要快速训练时，</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仍具有优势。</w:t>
      </w:r>
    </w:p>
    <w:p w14:paraId="3A228D9E" w14:textId="62C8784C" w:rsidR="00F81AF8" w:rsidRPr="00F81AF8" w:rsidRDefault="00F81AF8" w:rsidP="00F81AF8">
      <w:pPr>
        <w:rPr>
          <w:b/>
          <w:szCs w:val="21"/>
        </w:rPr>
      </w:pPr>
      <w:r w:rsidRPr="00F81AF8">
        <w:rPr>
          <w:rFonts w:hint="eastAsia"/>
          <w:b/>
          <w:szCs w:val="21"/>
        </w:rPr>
        <w:t xml:space="preserve">Weather </w:t>
      </w:r>
      <w:r w:rsidRPr="00F81AF8">
        <w:rPr>
          <w:rFonts w:hint="eastAsia"/>
          <w:b/>
          <w:szCs w:val="21"/>
        </w:rPr>
        <w:t>数据集：</w:t>
      </w:r>
    </w:p>
    <w:p w14:paraId="2B8802CE" w14:textId="77777777" w:rsidR="00036BFD" w:rsidRDefault="00036BFD" w:rsidP="00036BFD">
      <w:pPr>
        <w:ind w:firstLine="308"/>
        <w:rPr>
          <w:bCs/>
          <w:szCs w:val="21"/>
        </w:rPr>
      </w:pPr>
      <w:bookmarkStart w:id="32" w:name="OLE_LINK23"/>
      <w:r w:rsidRPr="00036BFD">
        <w:rPr>
          <w:rFonts w:hint="eastAsia"/>
          <w:bCs/>
          <w:szCs w:val="21"/>
        </w:rPr>
        <w:t xml:space="preserve">Weather </w:t>
      </w:r>
      <w:r w:rsidRPr="00036BFD">
        <w:rPr>
          <w:rFonts w:hint="eastAsia"/>
          <w:bCs/>
          <w:szCs w:val="21"/>
        </w:rPr>
        <w:t>数据集</w:t>
      </w:r>
      <w:bookmarkEnd w:id="32"/>
      <w:r w:rsidRPr="00036BFD">
        <w:rPr>
          <w:rFonts w:hint="eastAsia"/>
          <w:bCs/>
          <w:szCs w:val="21"/>
        </w:rPr>
        <w:t>包含</w:t>
      </w:r>
      <w:r w:rsidRPr="00036BFD">
        <w:rPr>
          <w:rFonts w:hint="eastAsia"/>
          <w:bCs/>
          <w:szCs w:val="21"/>
        </w:rPr>
        <w:t xml:space="preserve"> 21 </w:t>
      </w:r>
      <w:r w:rsidRPr="00036BFD">
        <w:rPr>
          <w:rFonts w:hint="eastAsia"/>
          <w:bCs/>
          <w:szCs w:val="21"/>
        </w:rPr>
        <w:t>个气象变量，例如温度、湿度、气压、风速等。该数据集变量之间存在复杂关系，同时也包含较强噪声和非平稳变化。在</w:t>
      </w:r>
      <w:r w:rsidRPr="00036BFD">
        <w:rPr>
          <w:rFonts w:hint="eastAsia"/>
          <w:bCs/>
          <w:szCs w:val="21"/>
        </w:rPr>
        <w:t xml:space="preserve"> Weather </w:t>
      </w:r>
      <w:r w:rsidRPr="00036BFD">
        <w:rPr>
          <w:rFonts w:hint="eastAsia"/>
          <w:bCs/>
          <w:szCs w:val="21"/>
        </w:rPr>
        <w:t>数据集上，</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的</w:t>
      </w:r>
      <w:r w:rsidRPr="00036BFD">
        <w:rPr>
          <w:rFonts w:hint="eastAsia"/>
          <w:bCs/>
          <w:szCs w:val="21"/>
        </w:rPr>
        <w:t xml:space="preserve"> MSE </w:t>
      </w:r>
      <w:r w:rsidRPr="00036BFD">
        <w:rPr>
          <w:rFonts w:hint="eastAsia"/>
          <w:bCs/>
          <w:szCs w:val="21"/>
        </w:rPr>
        <w:t>略低于</w:t>
      </w:r>
      <w:r w:rsidRPr="00036BFD">
        <w:rPr>
          <w:rFonts w:hint="eastAsia"/>
          <w:bCs/>
          <w:szCs w:val="21"/>
        </w:rPr>
        <w:t xml:space="preserve"> </w:t>
      </w:r>
      <w:proofErr w:type="spellStart"/>
      <w:r w:rsidRPr="00036BFD">
        <w:rPr>
          <w:rFonts w:hint="eastAsia"/>
          <w:bCs/>
          <w:szCs w:val="21"/>
        </w:rPr>
        <w:t>TSMixer</w:t>
      </w:r>
      <w:proofErr w:type="spellEnd"/>
      <w:r>
        <w:rPr>
          <w:rFonts w:hint="eastAsia"/>
          <w:bCs/>
          <w:szCs w:val="21"/>
        </w:rPr>
        <w:t>，</w:t>
      </w:r>
      <w:r w:rsidRPr="00036BFD">
        <w:rPr>
          <w:rFonts w:hint="eastAsia"/>
          <w:bCs/>
          <w:szCs w:val="21"/>
        </w:rPr>
        <w:t>但从</w:t>
      </w:r>
      <w:r w:rsidRPr="00036BFD">
        <w:rPr>
          <w:rFonts w:hint="eastAsia"/>
          <w:bCs/>
          <w:szCs w:val="21"/>
        </w:rPr>
        <w:t xml:space="preserve"> MAE </w:t>
      </w:r>
      <w:r w:rsidRPr="00036BFD">
        <w:rPr>
          <w:rFonts w:hint="eastAsia"/>
          <w:bCs/>
          <w:szCs w:val="21"/>
        </w:rPr>
        <w:t>和</w:t>
      </w:r>
      <w:r w:rsidRPr="00036BFD">
        <w:rPr>
          <w:rFonts w:hint="eastAsia"/>
          <w:bCs/>
          <w:szCs w:val="21"/>
        </w:rPr>
        <w:t xml:space="preserve"> MSMAPE </w:t>
      </w:r>
      <w:r w:rsidRPr="00036BFD">
        <w:rPr>
          <w:rFonts w:hint="eastAsia"/>
          <w:bCs/>
          <w:szCs w:val="21"/>
        </w:rPr>
        <w:t>看，</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更优</w:t>
      </w:r>
      <w:r>
        <w:rPr>
          <w:rFonts w:hint="eastAsia"/>
          <w:bCs/>
          <w:szCs w:val="21"/>
        </w:rPr>
        <w:t>。</w:t>
      </w:r>
    </w:p>
    <w:p w14:paraId="3E12BC78" w14:textId="77777777" w:rsidR="00036BFD" w:rsidRDefault="00036BFD" w:rsidP="00036BFD">
      <w:pPr>
        <w:ind w:firstLine="308"/>
        <w:rPr>
          <w:bCs/>
          <w:szCs w:val="21"/>
        </w:rPr>
      </w:pPr>
      <w:r w:rsidRPr="00036BFD">
        <w:rPr>
          <w:rFonts w:hint="eastAsia"/>
          <w:bCs/>
          <w:szCs w:val="21"/>
        </w:rPr>
        <w:t>这说明两类模型在</w:t>
      </w:r>
      <w:r w:rsidRPr="00036BFD">
        <w:rPr>
          <w:rFonts w:hint="eastAsia"/>
          <w:bCs/>
          <w:szCs w:val="21"/>
        </w:rPr>
        <w:t xml:space="preserve"> Weather </w:t>
      </w:r>
      <w:r w:rsidRPr="00036BFD">
        <w:rPr>
          <w:rFonts w:hint="eastAsia"/>
          <w:bCs/>
          <w:szCs w:val="21"/>
        </w:rPr>
        <w:t>数据集上的误差特征有所不同。</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在</w:t>
      </w:r>
      <w:r w:rsidRPr="00036BFD">
        <w:rPr>
          <w:rFonts w:hint="eastAsia"/>
          <w:bCs/>
          <w:szCs w:val="21"/>
        </w:rPr>
        <w:t xml:space="preserve"> MSE </w:t>
      </w:r>
      <w:r w:rsidRPr="00036BFD">
        <w:rPr>
          <w:rFonts w:hint="eastAsia"/>
          <w:bCs/>
          <w:szCs w:val="21"/>
        </w:rPr>
        <w:t>上略优，说明其平方误差更低，对较大误差点的控制更好；</w:t>
      </w:r>
      <w:proofErr w:type="spellStart"/>
      <w:r w:rsidRPr="00036BFD">
        <w:rPr>
          <w:rFonts w:hint="eastAsia"/>
          <w:bCs/>
          <w:szCs w:val="21"/>
        </w:rPr>
        <w:t>TSMixer</w:t>
      </w:r>
      <w:proofErr w:type="spellEnd"/>
      <w:r w:rsidRPr="00036BFD">
        <w:rPr>
          <w:rFonts w:hint="eastAsia"/>
          <w:bCs/>
          <w:szCs w:val="21"/>
        </w:rPr>
        <w:t xml:space="preserve"> </w:t>
      </w:r>
      <w:r w:rsidRPr="00036BFD">
        <w:rPr>
          <w:rFonts w:hint="eastAsia"/>
          <w:bCs/>
          <w:szCs w:val="21"/>
        </w:rPr>
        <w:t>在</w:t>
      </w:r>
      <w:r w:rsidRPr="00036BFD">
        <w:rPr>
          <w:rFonts w:hint="eastAsia"/>
          <w:bCs/>
          <w:szCs w:val="21"/>
        </w:rPr>
        <w:t xml:space="preserve"> MAE </w:t>
      </w:r>
      <w:r w:rsidRPr="00036BFD">
        <w:rPr>
          <w:rFonts w:hint="eastAsia"/>
          <w:bCs/>
          <w:szCs w:val="21"/>
        </w:rPr>
        <w:t>和</w:t>
      </w:r>
      <w:r w:rsidRPr="00036BFD">
        <w:rPr>
          <w:rFonts w:hint="eastAsia"/>
          <w:bCs/>
          <w:szCs w:val="21"/>
        </w:rPr>
        <w:t xml:space="preserve"> MSMAPE </w:t>
      </w:r>
      <w:r w:rsidRPr="00036BFD">
        <w:rPr>
          <w:rFonts w:hint="eastAsia"/>
          <w:bCs/>
          <w:szCs w:val="21"/>
        </w:rPr>
        <w:t>上更优，说明其整体平均误差和修正百分比误差更低。由于</w:t>
      </w:r>
      <w:r w:rsidRPr="00036BFD">
        <w:rPr>
          <w:rFonts w:hint="eastAsia"/>
          <w:bCs/>
          <w:szCs w:val="21"/>
        </w:rPr>
        <w:t xml:space="preserve"> MSE </w:t>
      </w:r>
      <w:r w:rsidRPr="00036BFD">
        <w:rPr>
          <w:rFonts w:hint="eastAsia"/>
          <w:bCs/>
          <w:szCs w:val="21"/>
        </w:rPr>
        <w:t>对异常误差更敏感，</w:t>
      </w:r>
      <w:r w:rsidRPr="00036BFD">
        <w:rPr>
          <w:rFonts w:hint="eastAsia"/>
          <w:bCs/>
          <w:szCs w:val="21"/>
        </w:rPr>
        <w:t xml:space="preserve">Weather </w:t>
      </w:r>
      <w:r w:rsidRPr="00036BFD">
        <w:rPr>
          <w:rFonts w:hint="eastAsia"/>
          <w:bCs/>
          <w:szCs w:val="21"/>
        </w:rPr>
        <w:t>数据集中的噪声和极端变化可能使</w:t>
      </w:r>
      <w:r w:rsidRPr="00036BFD">
        <w:rPr>
          <w:rFonts w:hint="eastAsia"/>
          <w:bCs/>
          <w:szCs w:val="21"/>
        </w:rPr>
        <w:t xml:space="preserve"> </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的分解式线性结构在该指标上更稳定。</w:t>
      </w:r>
    </w:p>
    <w:p w14:paraId="5D599D8A" w14:textId="65C50E3D" w:rsidR="00036BFD" w:rsidRPr="00036BFD" w:rsidRDefault="00036BFD" w:rsidP="008A7FAA">
      <w:pPr>
        <w:ind w:firstLine="308"/>
        <w:rPr>
          <w:bCs/>
          <w:szCs w:val="21"/>
        </w:rPr>
      </w:pPr>
      <w:r w:rsidRPr="00036BFD">
        <w:rPr>
          <w:rFonts w:hint="eastAsia"/>
          <w:bCs/>
          <w:szCs w:val="21"/>
        </w:rPr>
        <w:t xml:space="preserve">Weather </w:t>
      </w:r>
      <w:r w:rsidRPr="00036BFD">
        <w:rPr>
          <w:rFonts w:hint="eastAsia"/>
          <w:bCs/>
          <w:szCs w:val="21"/>
        </w:rPr>
        <w:t>数据集的结果表明，多变量模型并非在所有数据集和所有指标上都必然优于线性模型。对于周期性较强、单变量自身历史规律已经足够明显的数据，</w:t>
      </w:r>
      <w:proofErr w:type="spellStart"/>
      <w:r w:rsidRPr="00036BFD">
        <w:rPr>
          <w:rFonts w:hint="eastAsia"/>
          <w:bCs/>
          <w:szCs w:val="21"/>
        </w:rPr>
        <w:t>DLinear</w:t>
      </w:r>
      <w:proofErr w:type="spellEnd"/>
      <w:r w:rsidRPr="00036BFD">
        <w:rPr>
          <w:rFonts w:hint="eastAsia"/>
          <w:bCs/>
          <w:szCs w:val="21"/>
        </w:rPr>
        <w:t xml:space="preserve"> </w:t>
      </w:r>
      <w:r w:rsidRPr="00036BFD">
        <w:rPr>
          <w:rFonts w:hint="eastAsia"/>
          <w:bCs/>
          <w:szCs w:val="21"/>
        </w:rPr>
        <w:t>这种轻量模型仍然具有很强竞争力。</w:t>
      </w:r>
    </w:p>
    <w:p w14:paraId="4E076A3F" w14:textId="77777777" w:rsidR="00C558F1" w:rsidRDefault="00C558F1" w:rsidP="00C558F1">
      <w:pPr>
        <w:ind w:firstLineChars="128" w:firstLine="308"/>
        <w:rPr>
          <w:b/>
          <w:sz w:val="24"/>
        </w:rPr>
      </w:pPr>
    </w:p>
    <w:p w14:paraId="0D83CA85" w14:textId="77777777" w:rsidR="00C558F1" w:rsidRDefault="00C558F1" w:rsidP="00C558F1">
      <w:pPr>
        <w:ind w:firstLineChars="128" w:firstLine="308"/>
        <w:rPr>
          <w:b/>
          <w:sz w:val="24"/>
        </w:rPr>
      </w:pPr>
      <w:r w:rsidRPr="00854015">
        <w:rPr>
          <w:b/>
          <w:sz w:val="24"/>
        </w:rPr>
        <w:t>四、实验</w:t>
      </w:r>
      <w:r>
        <w:rPr>
          <w:rFonts w:hint="eastAsia"/>
          <w:b/>
          <w:sz w:val="24"/>
        </w:rPr>
        <w:t>思考</w:t>
      </w:r>
    </w:p>
    <w:p w14:paraId="13FD0106" w14:textId="77777777" w:rsidR="00C558F1" w:rsidRDefault="00C558F1" w:rsidP="00C558F1">
      <w:pPr>
        <w:ind w:firstLineChars="128" w:firstLine="270"/>
        <w:rPr>
          <w:b/>
          <w:szCs w:val="21"/>
        </w:rPr>
      </w:pPr>
      <w:r w:rsidRPr="006F61C9">
        <w:rPr>
          <w:rFonts w:hint="eastAsia"/>
          <w:b/>
          <w:szCs w:val="21"/>
        </w:rPr>
        <w:t>4</w:t>
      </w:r>
      <w:r w:rsidRPr="006F61C9">
        <w:rPr>
          <w:b/>
          <w:szCs w:val="21"/>
        </w:rPr>
        <w:t>.1</w:t>
      </w:r>
      <w:r w:rsidRPr="006F6002">
        <w:rPr>
          <w:rFonts w:hint="eastAsia"/>
          <w:b/>
          <w:szCs w:val="21"/>
        </w:rPr>
        <w:t>单变量和多变量时序预测的优劣，以及适用场景</w:t>
      </w:r>
    </w:p>
    <w:p w14:paraId="6C1CF933" w14:textId="77777777" w:rsidR="00C558F1" w:rsidRDefault="00C558F1" w:rsidP="00C558F1">
      <w:pPr>
        <w:ind w:firstLineChars="128" w:firstLine="269"/>
        <w:rPr>
          <w:bCs/>
          <w:szCs w:val="21"/>
        </w:rPr>
      </w:pPr>
      <w:r>
        <w:rPr>
          <w:rFonts w:hint="eastAsia"/>
          <w:bCs/>
          <w:szCs w:val="21"/>
        </w:rPr>
        <w:t>单变量和多变量指</w:t>
      </w:r>
      <w:r w:rsidRPr="006F6002">
        <w:rPr>
          <w:rFonts w:hint="eastAsia"/>
          <w:bCs/>
          <w:szCs w:val="21"/>
        </w:rPr>
        <w:t>模型在预测时是否显式考虑变量之间的关系。</w:t>
      </w:r>
    </w:p>
    <w:p w14:paraId="2E91184F" w14:textId="77777777" w:rsidR="00C558F1" w:rsidRDefault="00C558F1" w:rsidP="00C558F1">
      <w:pPr>
        <w:ind w:firstLineChars="128" w:firstLine="269"/>
        <w:rPr>
          <w:bCs/>
          <w:szCs w:val="21"/>
        </w:rPr>
      </w:pPr>
      <w:proofErr w:type="spellStart"/>
      <w:r w:rsidRPr="00885D42">
        <w:rPr>
          <w:rFonts w:hint="eastAsia"/>
          <w:bCs/>
          <w:szCs w:val="21"/>
        </w:rPr>
        <w:t>DLinear</w:t>
      </w:r>
      <w:proofErr w:type="spellEnd"/>
      <w:r w:rsidRPr="00885D42">
        <w:rPr>
          <w:rFonts w:hint="eastAsia"/>
          <w:bCs/>
          <w:szCs w:val="21"/>
        </w:rPr>
        <w:t xml:space="preserve"> </w:t>
      </w:r>
      <w:r w:rsidRPr="00885D42">
        <w:rPr>
          <w:rFonts w:hint="eastAsia"/>
          <w:bCs/>
          <w:szCs w:val="21"/>
        </w:rPr>
        <w:t>更接近单变量预测思想。虽然它可以处理多变量输入，但主要方式是对每个变量自身的历史序列进行建模。</w:t>
      </w:r>
      <w:proofErr w:type="spellStart"/>
      <w:r w:rsidRPr="00885D42">
        <w:rPr>
          <w:rFonts w:hint="eastAsia"/>
          <w:bCs/>
          <w:szCs w:val="21"/>
        </w:rPr>
        <w:t>DLinear</w:t>
      </w:r>
      <w:proofErr w:type="spellEnd"/>
      <w:r w:rsidRPr="00885D42">
        <w:rPr>
          <w:rFonts w:hint="eastAsia"/>
          <w:bCs/>
          <w:szCs w:val="21"/>
        </w:rPr>
        <w:t xml:space="preserve"> </w:t>
      </w:r>
      <w:r w:rsidRPr="00885D42">
        <w:rPr>
          <w:rFonts w:hint="eastAsia"/>
          <w:bCs/>
          <w:szCs w:val="21"/>
        </w:rPr>
        <w:t>将时间序列分解为趋势项和季节项，再分别使用线性层进行预测。</w:t>
      </w:r>
      <w:proofErr w:type="spellStart"/>
      <w:r w:rsidRPr="00885D42">
        <w:rPr>
          <w:rFonts w:hint="eastAsia"/>
          <w:bCs/>
          <w:szCs w:val="21"/>
        </w:rPr>
        <w:t>DLinear</w:t>
      </w:r>
      <w:proofErr w:type="spellEnd"/>
      <w:r w:rsidRPr="00885D42">
        <w:rPr>
          <w:rFonts w:hint="eastAsia"/>
          <w:bCs/>
          <w:szCs w:val="21"/>
        </w:rPr>
        <w:t xml:space="preserve">-S </w:t>
      </w:r>
      <w:r w:rsidRPr="00885D42">
        <w:rPr>
          <w:rFonts w:hint="eastAsia"/>
          <w:bCs/>
          <w:szCs w:val="21"/>
        </w:rPr>
        <w:t>在所有变量之间共享线性层，</w:t>
      </w:r>
      <w:proofErr w:type="spellStart"/>
      <w:r w:rsidRPr="00885D42">
        <w:rPr>
          <w:rFonts w:hint="eastAsia"/>
          <w:bCs/>
          <w:szCs w:val="21"/>
        </w:rPr>
        <w:t>DLinear</w:t>
      </w:r>
      <w:proofErr w:type="spellEnd"/>
      <w:r w:rsidRPr="00885D42">
        <w:rPr>
          <w:rFonts w:hint="eastAsia"/>
          <w:bCs/>
          <w:szCs w:val="21"/>
        </w:rPr>
        <w:t xml:space="preserve">-I </w:t>
      </w:r>
      <w:r w:rsidRPr="00885D42">
        <w:rPr>
          <w:rFonts w:hint="eastAsia"/>
          <w:bCs/>
          <w:szCs w:val="21"/>
        </w:rPr>
        <w:t>则为每个变量使用独立线性层。无论是哪一种形式，</w:t>
      </w:r>
      <w:proofErr w:type="spellStart"/>
      <w:r w:rsidRPr="00885D42">
        <w:rPr>
          <w:rFonts w:hint="eastAsia"/>
          <w:bCs/>
          <w:szCs w:val="21"/>
        </w:rPr>
        <w:t>DLinear</w:t>
      </w:r>
      <w:proofErr w:type="spellEnd"/>
      <w:r w:rsidRPr="00885D42">
        <w:rPr>
          <w:rFonts w:hint="eastAsia"/>
          <w:bCs/>
          <w:szCs w:val="21"/>
        </w:rPr>
        <w:t xml:space="preserve"> </w:t>
      </w:r>
      <w:r w:rsidRPr="00885D42">
        <w:rPr>
          <w:rFonts w:hint="eastAsia"/>
          <w:bCs/>
          <w:szCs w:val="21"/>
        </w:rPr>
        <w:t>的核心仍然是学习每个变量自身随时间变化的规律，而不是重点建模变量之间的复杂交互关系</w:t>
      </w:r>
      <w:r>
        <w:rPr>
          <w:rFonts w:hint="eastAsia"/>
          <w:bCs/>
          <w:szCs w:val="21"/>
        </w:rPr>
        <w:t>。</w:t>
      </w:r>
    </w:p>
    <w:p w14:paraId="0F5E4F11" w14:textId="77777777" w:rsidR="00C558F1" w:rsidRDefault="00C558F1" w:rsidP="00C558F1">
      <w:pPr>
        <w:ind w:firstLineChars="128" w:firstLine="269"/>
        <w:rPr>
          <w:bCs/>
          <w:szCs w:val="21"/>
        </w:rPr>
      </w:pPr>
      <w:proofErr w:type="spellStart"/>
      <w:r w:rsidRPr="00885D42">
        <w:rPr>
          <w:rFonts w:hint="eastAsia"/>
          <w:bCs/>
          <w:szCs w:val="21"/>
        </w:rPr>
        <w:t>TSMixer</w:t>
      </w:r>
      <w:proofErr w:type="spellEnd"/>
      <w:r w:rsidRPr="00885D42">
        <w:rPr>
          <w:rFonts w:hint="eastAsia"/>
          <w:bCs/>
          <w:szCs w:val="21"/>
        </w:rPr>
        <w:t xml:space="preserve"> </w:t>
      </w:r>
      <w:r w:rsidRPr="00885D42">
        <w:rPr>
          <w:rFonts w:hint="eastAsia"/>
          <w:bCs/>
          <w:szCs w:val="21"/>
        </w:rPr>
        <w:t>属于多变量预测模型。它不仅在时间维度上进行</w:t>
      </w:r>
      <w:r w:rsidRPr="00885D42">
        <w:rPr>
          <w:rFonts w:hint="eastAsia"/>
          <w:bCs/>
          <w:szCs w:val="21"/>
        </w:rPr>
        <w:t xml:space="preserve"> mixing</w:t>
      </w:r>
      <w:r w:rsidRPr="00885D42">
        <w:rPr>
          <w:rFonts w:hint="eastAsia"/>
          <w:bCs/>
          <w:szCs w:val="21"/>
        </w:rPr>
        <w:t>，用于学习历史序列到未来序列的映射，还在变量维度上进行</w:t>
      </w:r>
      <w:r w:rsidRPr="00885D42">
        <w:rPr>
          <w:rFonts w:hint="eastAsia"/>
          <w:bCs/>
          <w:szCs w:val="21"/>
        </w:rPr>
        <w:t xml:space="preserve"> mixing</w:t>
      </w:r>
      <w:r w:rsidRPr="00885D42">
        <w:rPr>
          <w:rFonts w:hint="eastAsia"/>
          <w:bCs/>
          <w:szCs w:val="21"/>
        </w:rPr>
        <w:t>，用于学习不同变量之间的关系。也就是说，</w:t>
      </w:r>
      <w:proofErr w:type="spellStart"/>
      <w:r w:rsidRPr="00885D42">
        <w:rPr>
          <w:rFonts w:hint="eastAsia"/>
          <w:bCs/>
          <w:szCs w:val="21"/>
        </w:rPr>
        <w:t>TSMixer</w:t>
      </w:r>
      <w:proofErr w:type="spellEnd"/>
      <w:r w:rsidRPr="00885D42">
        <w:rPr>
          <w:rFonts w:hint="eastAsia"/>
          <w:bCs/>
          <w:szCs w:val="21"/>
        </w:rPr>
        <w:t xml:space="preserve"> </w:t>
      </w:r>
      <w:r w:rsidRPr="00885D42">
        <w:rPr>
          <w:rFonts w:hint="eastAsia"/>
          <w:bCs/>
          <w:szCs w:val="21"/>
        </w:rPr>
        <w:t>在预测某一个变量未来值时，可以利用其他变量的历史变化信息。</w:t>
      </w:r>
    </w:p>
    <w:p w14:paraId="300BF3C7" w14:textId="77777777" w:rsidR="00C558F1" w:rsidRDefault="00C558F1" w:rsidP="00C558F1">
      <w:pPr>
        <w:ind w:firstLineChars="128" w:firstLine="269"/>
        <w:rPr>
          <w:bCs/>
          <w:szCs w:val="21"/>
        </w:rPr>
      </w:pPr>
      <w:r w:rsidRPr="00885D42">
        <w:rPr>
          <w:rFonts w:hint="eastAsia"/>
          <w:bCs/>
          <w:szCs w:val="21"/>
        </w:rPr>
        <w:t>从实验结果看，两类模型各有优势</w:t>
      </w:r>
      <w:r>
        <w:rPr>
          <w:rFonts w:hint="eastAsia"/>
          <w:bCs/>
          <w:szCs w:val="21"/>
        </w:rPr>
        <w:t>，具体结果见前面一节，</w:t>
      </w:r>
      <w:r w:rsidRPr="00885D42">
        <w:rPr>
          <w:rFonts w:hint="eastAsia"/>
          <w:bCs/>
          <w:szCs w:val="21"/>
        </w:rPr>
        <w:t>由此可以总结两类方法的优缺点</w:t>
      </w:r>
      <w:r>
        <w:rPr>
          <w:rFonts w:hint="eastAsia"/>
          <w:bCs/>
          <w:szCs w:val="21"/>
        </w:rPr>
        <w:t>如下：</w:t>
      </w:r>
    </w:p>
    <w:p w14:paraId="5593E066" w14:textId="77777777" w:rsidR="00C558F1" w:rsidRDefault="00C558F1" w:rsidP="00C558F1">
      <w:pPr>
        <w:ind w:firstLineChars="128" w:firstLine="269"/>
        <w:rPr>
          <w:bCs/>
          <w:szCs w:val="21"/>
        </w:rPr>
      </w:pPr>
      <w:r w:rsidRPr="00885D42">
        <w:rPr>
          <w:rFonts w:hint="eastAsia"/>
          <w:bCs/>
          <w:szCs w:val="21"/>
        </w:rPr>
        <w:t>单变量预测方法的优势是</w:t>
      </w:r>
      <w:r w:rsidRPr="00885D42">
        <w:rPr>
          <w:rFonts w:hint="eastAsia"/>
          <w:b/>
          <w:szCs w:val="21"/>
        </w:rPr>
        <w:t>结构简单、训练速度快、参数量较少、可解释性较强</w:t>
      </w:r>
      <w:r w:rsidRPr="00885D42">
        <w:rPr>
          <w:rFonts w:hint="eastAsia"/>
          <w:bCs/>
          <w:szCs w:val="21"/>
        </w:rPr>
        <w:t>。它</w:t>
      </w:r>
      <w:r w:rsidRPr="00885D42">
        <w:rPr>
          <w:rFonts w:hint="eastAsia"/>
          <w:b/>
          <w:szCs w:val="21"/>
        </w:rPr>
        <w:t>适合变量之间关系较弱，或者单个变量自身周期性和趋势性已经足够明显</w:t>
      </w:r>
      <w:r w:rsidRPr="00885D42">
        <w:rPr>
          <w:rFonts w:hint="eastAsia"/>
          <w:bCs/>
          <w:szCs w:val="21"/>
        </w:rPr>
        <w:t>的场景。例如单个传感器温度预测、单条业务流量预测、单个商品销量预测等。在资源有限、需要快速建立基线模型时，</w:t>
      </w:r>
      <w:proofErr w:type="spellStart"/>
      <w:r w:rsidRPr="00885D42">
        <w:rPr>
          <w:rFonts w:hint="eastAsia"/>
          <w:bCs/>
          <w:szCs w:val="21"/>
        </w:rPr>
        <w:t>DLinear</w:t>
      </w:r>
      <w:proofErr w:type="spellEnd"/>
      <w:r w:rsidRPr="00885D42">
        <w:rPr>
          <w:rFonts w:hint="eastAsia"/>
          <w:bCs/>
          <w:szCs w:val="21"/>
        </w:rPr>
        <w:t xml:space="preserve"> </w:t>
      </w:r>
      <w:r w:rsidRPr="00885D42">
        <w:rPr>
          <w:rFonts w:hint="eastAsia"/>
          <w:bCs/>
          <w:szCs w:val="21"/>
        </w:rPr>
        <w:t>这类方法非常合适。</w:t>
      </w:r>
    </w:p>
    <w:p w14:paraId="2514915B" w14:textId="77777777" w:rsidR="00C558F1" w:rsidRDefault="00C558F1" w:rsidP="00C558F1">
      <w:pPr>
        <w:ind w:firstLineChars="128" w:firstLine="269"/>
        <w:rPr>
          <w:bCs/>
          <w:szCs w:val="21"/>
        </w:rPr>
      </w:pPr>
      <w:r w:rsidRPr="00885D42">
        <w:rPr>
          <w:rFonts w:hint="eastAsia"/>
          <w:bCs/>
          <w:szCs w:val="21"/>
        </w:rPr>
        <w:t>单变量预测方法的不足是难以充分利用变量之间的相互影响。当预测目标受到其他变量影响较大时，只看自身历史序列可能会丢失重要信息。例如设备温度不仅和历史温度有关，也和负载、功率、环境温度有关。如果忽略这些变量之间的关系，预测效果可能受限。</w:t>
      </w:r>
    </w:p>
    <w:p w14:paraId="211923E8" w14:textId="77777777" w:rsidR="00C558F1" w:rsidRDefault="00C558F1" w:rsidP="00C558F1">
      <w:pPr>
        <w:ind w:firstLine="269"/>
        <w:rPr>
          <w:bCs/>
          <w:szCs w:val="21"/>
        </w:rPr>
      </w:pPr>
      <w:r w:rsidRPr="00885D42">
        <w:rPr>
          <w:rFonts w:hint="eastAsia"/>
          <w:bCs/>
          <w:szCs w:val="21"/>
        </w:rPr>
        <w:t>多变量预测方法的优势是</w:t>
      </w:r>
      <w:r w:rsidRPr="00885D42">
        <w:rPr>
          <w:rFonts w:hint="eastAsia"/>
          <w:b/>
          <w:szCs w:val="21"/>
        </w:rPr>
        <w:t>能够利用变量之间的相关性，提高对复杂系统的建模能力</w:t>
      </w:r>
      <w:r w:rsidRPr="00885D42">
        <w:rPr>
          <w:rFonts w:hint="eastAsia"/>
          <w:bCs/>
          <w:szCs w:val="21"/>
        </w:rPr>
        <w:t>。它适合</w:t>
      </w:r>
      <w:r w:rsidRPr="00885D42">
        <w:rPr>
          <w:rFonts w:hint="eastAsia"/>
          <w:b/>
          <w:szCs w:val="21"/>
        </w:rPr>
        <w:t>变量数量较多、变量之间存在明显关联</w:t>
      </w:r>
      <w:r w:rsidRPr="00885D42">
        <w:rPr>
          <w:rFonts w:hint="eastAsia"/>
          <w:bCs/>
          <w:szCs w:val="21"/>
        </w:rPr>
        <w:t>的场景。例如电力系统负荷预测、基站多指标联合预测、交通流量预测、多传感器设备状态预测等。本实验中，</w:t>
      </w:r>
      <w:proofErr w:type="spellStart"/>
      <w:r w:rsidRPr="00885D42">
        <w:rPr>
          <w:rFonts w:hint="eastAsia"/>
          <w:bCs/>
          <w:szCs w:val="21"/>
        </w:rPr>
        <w:t>TSMixer</w:t>
      </w:r>
      <w:proofErr w:type="spellEnd"/>
      <w:r w:rsidRPr="00885D42">
        <w:rPr>
          <w:rFonts w:hint="eastAsia"/>
          <w:bCs/>
          <w:szCs w:val="21"/>
        </w:rPr>
        <w:t xml:space="preserve"> </w:t>
      </w:r>
      <w:r w:rsidRPr="00885D42">
        <w:rPr>
          <w:rFonts w:hint="eastAsia"/>
          <w:bCs/>
          <w:szCs w:val="21"/>
        </w:rPr>
        <w:t>在</w:t>
      </w:r>
      <w:r w:rsidRPr="00885D42">
        <w:rPr>
          <w:rFonts w:hint="eastAsia"/>
          <w:bCs/>
          <w:szCs w:val="21"/>
        </w:rPr>
        <w:t xml:space="preserve"> ETTh1 </w:t>
      </w:r>
      <w:r w:rsidRPr="00885D42">
        <w:rPr>
          <w:rFonts w:hint="eastAsia"/>
          <w:bCs/>
          <w:szCs w:val="21"/>
        </w:rPr>
        <w:t>和</w:t>
      </w:r>
      <w:r w:rsidRPr="00885D42">
        <w:rPr>
          <w:rFonts w:hint="eastAsia"/>
          <w:bCs/>
          <w:szCs w:val="21"/>
        </w:rPr>
        <w:t xml:space="preserve"> Electricity </w:t>
      </w:r>
      <w:r w:rsidRPr="00885D42">
        <w:rPr>
          <w:rFonts w:hint="eastAsia"/>
          <w:bCs/>
          <w:szCs w:val="21"/>
        </w:rPr>
        <w:t>上表现更好，正体现了多变量建模的优势。</w:t>
      </w:r>
    </w:p>
    <w:p w14:paraId="5C833892" w14:textId="77777777" w:rsidR="00C558F1" w:rsidRDefault="00C558F1" w:rsidP="00C558F1">
      <w:pPr>
        <w:ind w:firstLine="269"/>
        <w:rPr>
          <w:bCs/>
          <w:szCs w:val="21"/>
        </w:rPr>
      </w:pPr>
      <w:r w:rsidRPr="00885D42">
        <w:rPr>
          <w:rFonts w:hint="eastAsia"/>
          <w:bCs/>
          <w:szCs w:val="21"/>
        </w:rPr>
        <w:t>多变量预测方法的不足是</w:t>
      </w:r>
      <w:r w:rsidRPr="00885D42">
        <w:rPr>
          <w:rFonts w:hint="eastAsia"/>
          <w:b/>
          <w:szCs w:val="21"/>
        </w:rPr>
        <w:t>训练成本更高，对超参数更敏感，也更容易受到无关变量或噪声变量的影响</w:t>
      </w:r>
      <w:r w:rsidRPr="00885D42">
        <w:rPr>
          <w:rFonts w:hint="eastAsia"/>
          <w:bCs/>
          <w:szCs w:val="21"/>
        </w:rPr>
        <w:t>。如果数据中变量之间关系较弱，或者变量之间关系不稳定，多变量模型未必比简单模型更好。本实验中，</w:t>
      </w:r>
      <w:proofErr w:type="spellStart"/>
      <w:r w:rsidRPr="00885D42">
        <w:rPr>
          <w:rFonts w:hint="eastAsia"/>
          <w:bCs/>
          <w:szCs w:val="21"/>
        </w:rPr>
        <w:t>TSMixer</w:t>
      </w:r>
      <w:proofErr w:type="spellEnd"/>
      <w:r w:rsidRPr="00885D42">
        <w:rPr>
          <w:rFonts w:hint="eastAsia"/>
          <w:bCs/>
          <w:szCs w:val="21"/>
        </w:rPr>
        <w:t xml:space="preserve"> </w:t>
      </w:r>
      <w:r w:rsidRPr="00885D42">
        <w:rPr>
          <w:rFonts w:hint="eastAsia"/>
          <w:bCs/>
          <w:szCs w:val="21"/>
        </w:rPr>
        <w:t>在</w:t>
      </w:r>
      <w:r w:rsidRPr="00885D42">
        <w:rPr>
          <w:rFonts w:hint="eastAsia"/>
          <w:bCs/>
          <w:szCs w:val="21"/>
        </w:rPr>
        <w:t xml:space="preserve"> Weather </w:t>
      </w:r>
      <w:r w:rsidRPr="00885D42">
        <w:rPr>
          <w:rFonts w:hint="eastAsia"/>
          <w:bCs/>
          <w:szCs w:val="21"/>
        </w:rPr>
        <w:t>上的</w:t>
      </w:r>
      <w:r w:rsidRPr="00885D42">
        <w:rPr>
          <w:rFonts w:hint="eastAsia"/>
          <w:bCs/>
          <w:szCs w:val="21"/>
        </w:rPr>
        <w:t xml:space="preserve"> MSE </w:t>
      </w:r>
      <w:r w:rsidRPr="00885D42">
        <w:rPr>
          <w:rFonts w:hint="eastAsia"/>
          <w:bCs/>
          <w:szCs w:val="21"/>
        </w:rPr>
        <w:t>略高于</w:t>
      </w:r>
      <w:r w:rsidRPr="00885D42">
        <w:rPr>
          <w:rFonts w:hint="eastAsia"/>
          <w:bCs/>
          <w:szCs w:val="21"/>
        </w:rPr>
        <w:t xml:space="preserve"> </w:t>
      </w:r>
      <w:proofErr w:type="spellStart"/>
      <w:r w:rsidRPr="00885D42">
        <w:rPr>
          <w:rFonts w:hint="eastAsia"/>
          <w:bCs/>
          <w:szCs w:val="21"/>
        </w:rPr>
        <w:t>DLinear</w:t>
      </w:r>
      <w:proofErr w:type="spellEnd"/>
      <w:r w:rsidRPr="00885D42">
        <w:rPr>
          <w:rFonts w:hint="eastAsia"/>
          <w:bCs/>
          <w:szCs w:val="21"/>
        </w:rPr>
        <w:t>，说明多变量模型并不总是占优。</w:t>
      </w:r>
    </w:p>
    <w:p w14:paraId="311E2935" w14:textId="77777777" w:rsidR="00C558F1" w:rsidRDefault="00C558F1" w:rsidP="00C558F1">
      <w:pPr>
        <w:ind w:firstLine="269"/>
        <w:rPr>
          <w:bCs/>
          <w:szCs w:val="21"/>
        </w:rPr>
      </w:pPr>
      <w:r w:rsidRPr="00885D42">
        <w:rPr>
          <w:rFonts w:hint="eastAsia"/>
          <w:bCs/>
          <w:szCs w:val="21"/>
        </w:rPr>
        <w:t>因此，实际使用时可以先用</w:t>
      </w:r>
      <w:r w:rsidRPr="00885D42">
        <w:rPr>
          <w:rFonts w:hint="eastAsia"/>
          <w:bCs/>
          <w:szCs w:val="21"/>
        </w:rPr>
        <w:t xml:space="preserve"> </w:t>
      </w:r>
      <w:proofErr w:type="spellStart"/>
      <w:r w:rsidRPr="00885D42">
        <w:rPr>
          <w:rFonts w:hint="eastAsia"/>
          <w:bCs/>
          <w:szCs w:val="21"/>
        </w:rPr>
        <w:t>DLinear</w:t>
      </w:r>
      <w:proofErr w:type="spellEnd"/>
      <w:r w:rsidRPr="00885D42">
        <w:rPr>
          <w:rFonts w:hint="eastAsia"/>
          <w:bCs/>
          <w:szCs w:val="21"/>
        </w:rPr>
        <w:t xml:space="preserve"> </w:t>
      </w:r>
      <w:r w:rsidRPr="00885D42">
        <w:rPr>
          <w:rFonts w:hint="eastAsia"/>
          <w:bCs/>
          <w:szCs w:val="21"/>
        </w:rPr>
        <w:t>作为快速、稳定的基线模型。如果数据变量之间存在明显联系，且有足够计算资源，再使用</w:t>
      </w:r>
      <w:r w:rsidRPr="00885D42">
        <w:rPr>
          <w:rFonts w:hint="eastAsia"/>
          <w:bCs/>
          <w:szCs w:val="21"/>
        </w:rPr>
        <w:t xml:space="preserve"> </w:t>
      </w:r>
      <w:proofErr w:type="spellStart"/>
      <w:r w:rsidRPr="00885D42">
        <w:rPr>
          <w:rFonts w:hint="eastAsia"/>
          <w:bCs/>
          <w:szCs w:val="21"/>
        </w:rPr>
        <w:t>TSMixer</w:t>
      </w:r>
      <w:proofErr w:type="spellEnd"/>
      <w:r w:rsidRPr="00885D42">
        <w:rPr>
          <w:rFonts w:hint="eastAsia"/>
          <w:bCs/>
          <w:szCs w:val="21"/>
        </w:rPr>
        <w:t xml:space="preserve"> </w:t>
      </w:r>
      <w:r w:rsidRPr="00885D42">
        <w:rPr>
          <w:rFonts w:hint="eastAsia"/>
          <w:bCs/>
          <w:szCs w:val="21"/>
        </w:rPr>
        <w:t>这类多变量模型进一步提升精度。</w:t>
      </w:r>
    </w:p>
    <w:p w14:paraId="6D1FACDE" w14:textId="77777777" w:rsidR="00C558F1" w:rsidRDefault="00C558F1" w:rsidP="00C558F1">
      <w:pPr>
        <w:ind w:firstLine="269"/>
        <w:rPr>
          <w:bCs/>
          <w:szCs w:val="21"/>
        </w:rPr>
      </w:pPr>
      <w:r>
        <w:rPr>
          <w:rFonts w:hint="eastAsia"/>
          <w:bCs/>
          <w:szCs w:val="21"/>
        </w:rPr>
        <w:lastRenderedPageBreak/>
        <w:t>我们总结如下表所示：</w:t>
      </w:r>
    </w:p>
    <w:tbl>
      <w:tblPr>
        <w:tblW w:w="8222" w:type="dxa"/>
        <w:jc w:val="center"/>
        <w:tblLayout w:type="fixed"/>
        <w:tblLook w:val="0000" w:firstRow="0" w:lastRow="0" w:firstColumn="0" w:lastColumn="0" w:noHBand="0" w:noVBand="0"/>
      </w:tblPr>
      <w:tblGrid>
        <w:gridCol w:w="1376"/>
        <w:gridCol w:w="2977"/>
        <w:gridCol w:w="3869"/>
      </w:tblGrid>
      <w:tr w:rsidR="00C558F1" w14:paraId="1751D730"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D9D9D9"/>
          </w:tcPr>
          <w:p w14:paraId="7337BFF3" w14:textId="77777777" w:rsidR="00C558F1" w:rsidRPr="00244103" w:rsidRDefault="00C558F1" w:rsidP="00450862">
            <w:pPr>
              <w:rPr>
                <w:b/>
                <w:bCs/>
              </w:rPr>
            </w:pPr>
            <w:r w:rsidRPr="00244103">
              <w:rPr>
                <w:rFonts w:hint="eastAsia"/>
                <w:b/>
                <w:bCs/>
              </w:rPr>
              <w:t>对比维度</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Pr>
          <w:p w14:paraId="3CCBBE7F" w14:textId="77777777" w:rsidR="00C558F1" w:rsidRPr="00244103" w:rsidRDefault="00C558F1" w:rsidP="00450862">
            <w:pPr>
              <w:rPr>
                <w:b/>
                <w:bCs/>
              </w:rPr>
            </w:pPr>
            <w:r w:rsidRPr="00244103">
              <w:rPr>
                <w:rFonts w:hint="eastAsia"/>
                <w:b/>
                <w:bCs/>
              </w:rPr>
              <w:t>单变量时序预测</w:t>
            </w:r>
          </w:p>
        </w:tc>
        <w:tc>
          <w:tcPr>
            <w:tcW w:w="3869" w:type="dxa"/>
            <w:tcBorders>
              <w:top w:val="single" w:sz="4" w:space="0" w:color="000000"/>
              <w:left w:val="single" w:sz="4" w:space="0" w:color="000000"/>
              <w:bottom w:val="single" w:sz="4" w:space="0" w:color="000000"/>
              <w:right w:val="single" w:sz="4" w:space="0" w:color="000000"/>
            </w:tcBorders>
            <w:shd w:val="clear" w:color="auto" w:fill="D9D9D9"/>
          </w:tcPr>
          <w:p w14:paraId="6F57D34B" w14:textId="77777777" w:rsidR="00C558F1" w:rsidRPr="00244103" w:rsidRDefault="00C558F1" w:rsidP="00450862">
            <w:pPr>
              <w:rPr>
                <w:b/>
                <w:bCs/>
              </w:rPr>
            </w:pPr>
            <w:r w:rsidRPr="00244103">
              <w:rPr>
                <w:rFonts w:hint="eastAsia"/>
                <w:b/>
                <w:bCs/>
              </w:rPr>
              <w:t>多变量时序预测</w:t>
            </w:r>
          </w:p>
        </w:tc>
      </w:tr>
      <w:tr w:rsidR="00C558F1" w14:paraId="1E5DCDAE"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39B9187E" w14:textId="77777777" w:rsidR="00C558F1" w:rsidRPr="00244103" w:rsidRDefault="00C558F1" w:rsidP="00450862">
            <w:pPr>
              <w:rPr>
                <w:b/>
                <w:bCs/>
              </w:rPr>
            </w:pPr>
            <w:r w:rsidRPr="00244103">
              <w:rPr>
                <w:rFonts w:hint="eastAsia"/>
                <w:b/>
                <w:bCs/>
              </w:rPr>
              <w:t>代表模型</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0CED5B44" w14:textId="77777777" w:rsidR="00C558F1" w:rsidRDefault="00C558F1" w:rsidP="00450862">
            <w:proofErr w:type="spellStart"/>
            <w:r w:rsidRPr="00AB37CC">
              <w:rPr>
                <w:rFonts w:hint="eastAsia"/>
              </w:rPr>
              <w:t>DLinear</w:t>
            </w:r>
            <w:proofErr w:type="spellEnd"/>
          </w:p>
        </w:tc>
        <w:tc>
          <w:tcPr>
            <w:tcW w:w="3869" w:type="dxa"/>
            <w:tcBorders>
              <w:top w:val="single" w:sz="4" w:space="0" w:color="000000"/>
              <w:left w:val="single" w:sz="4" w:space="0" w:color="000000"/>
              <w:bottom w:val="single" w:sz="4" w:space="0" w:color="000000"/>
              <w:right w:val="single" w:sz="4" w:space="0" w:color="000000"/>
            </w:tcBorders>
          </w:tcPr>
          <w:p w14:paraId="08D2E9BE" w14:textId="77777777" w:rsidR="00C558F1" w:rsidRPr="008E126A" w:rsidRDefault="00C558F1" w:rsidP="00450862">
            <w:proofErr w:type="spellStart"/>
            <w:r w:rsidRPr="00AB37CC">
              <w:rPr>
                <w:rFonts w:hint="eastAsia"/>
              </w:rPr>
              <w:t>TSMixer</w:t>
            </w:r>
            <w:proofErr w:type="spellEnd"/>
          </w:p>
        </w:tc>
      </w:tr>
      <w:tr w:rsidR="00C558F1" w14:paraId="482BF061"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0FA853C5" w14:textId="77777777" w:rsidR="00C558F1" w:rsidRPr="00244103" w:rsidRDefault="00C558F1" w:rsidP="00450862">
            <w:pPr>
              <w:rPr>
                <w:b/>
                <w:bCs/>
              </w:rPr>
            </w:pPr>
            <w:r w:rsidRPr="00244103">
              <w:rPr>
                <w:rFonts w:hint="eastAsia"/>
                <w:b/>
                <w:bCs/>
              </w:rPr>
              <w:t>建模对象</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47A271F3" w14:textId="77777777" w:rsidR="00C558F1" w:rsidRDefault="00C558F1" w:rsidP="00450862">
            <w:r w:rsidRPr="00D44D61">
              <w:rPr>
                <w:rFonts w:hint="eastAsia"/>
              </w:rPr>
              <w:t>主要建模单个变量自身的历史变化规律</w:t>
            </w:r>
          </w:p>
        </w:tc>
        <w:tc>
          <w:tcPr>
            <w:tcW w:w="3869" w:type="dxa"/>
            <w:tcBorders>
              <w:top w:val="single" w:sz="4" w:space="0" w:color="000000"/>
              <w:left w:val="single" w:sz="4" w:space="0" w:color="000000"/>
              <w:bottom w:val="single" w:sz="4" w:space="0" w:color="000000"/>
              <w:right w:val="single" w:sz="4" w:space="0" w:color="000000"/>
            </w:tcBorders>
          </w:tcPr>
          <w:p w14:paraId="3DFA58C2" w14:textId="77777777" w:rsidR="00C558F1" w:rsidRPr="008E126A" w:rsidRDefault="00C558F1" w:rsidP="00450862">
            <w:r w:rsidRPr="00D44D61">
              <w:rPr>
                <w:rFonts w:hint="eastAsia"/>
              </w:rPr>
              <w:t>同时建模时间变化规律和变量之间的相互关系</w:t>
            </w:r>
          </w:p>
        </w:tc>
      </w:tr>
      <w:tr w:rsidR="00C558F1" w14:paraId="2ACDBE3D"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58B19446" w14:textId="77777777" w:rsidR="00C558F1" w:rsidRPr="00244103" w:rsidRDefault="00C558F1" w:rsidP="00450862">
            <w:pPr>
              <w:rPr>
                <w:b/>
                <w:bCs/>
              </w:rPr>
            </w:pPr>
            <w:r w:rsidRPr="00244103">
              <w:rPr>
                <w:rFonts w:hint="eastAsia"/>
                <w:b/>
                <w:bCs/>
              </w:rPr>
              <w:t>是否显式利用变量关系</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2F9235DF" w14:textId="77777777" w:rsidR="00C558F1" w:rsidRDefault="00C558F1" w:rsidP="00450862">
            <w:r w:rsidRPr="00D44D61">
              <w:rPr>
                <w:rFonts w:hint="eastAsia"/>
              </w:rPr>
              <w:t>较弱，通常把多个变量看作多个独立或近似独立的序列</w:t>
            </w:r>
          </w:p>
        </w:tc>
        <w:tc>
          <w:tcPr>
            <w:tcW w:w="3869" w:type="dxa"/>
            <w:tcBorders>
              <w:top w:val="single" w:sz="4" w:space="0" w:color="000000"/>
              <w:left w:val="single" w:sz="4" w:space="0" w:color="000000"/>
              <w:bottom w:val="single" w:sz="4" w:space="0" w:color="000000"/>
              <w:right w:val="single" w:sz="4" w:space="0" w:color="000000"/>
            </w:tcBorders>
          </w:tcPr>
          <w:p w14:paraId="172969D5" w14:textId="77777777" w:rsidR="00C558F1" w:rsidRPr="008E126A" w:rsidRDefault="00C558F1" w:rsidP="00450862">
            <w:r w:rsidRPr="00D44D61">
              <w:rPr>
                <w:rFonts w:hint="eastAsia"/>
              </w:rPr>
              <w:t>较强，会利用不同变量之间的相关性辅助预测</w:t>
            </w:r>
          </w:p>
        </w:tc>
      </w:tr>
      <w:tr w:rsidR="00C558F1" w14:paraId="5BDF38E4"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3207E3EE" w14:textId="77777777" w:rsidR="00C558F1" w:rsidRPr="00244103" w:rsidRDefault="00C558F1" w:rsidP="00450862">
            <w:pPr>
              <w:rPr>
                <w:b/>
                <w:bCs/>
              </w:rPr>
            </w:pPr>
            <w:r w:rsidRPr="00244103">
              <w:rPr>
                <w:rFonts w:hint="eastAsia"/>
                <w:b/>
                <w:bCs/>
              </w:rPr>
              <w:t>核心思想</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73BFFD05" w14:textId="77777777" w:rsidR="00C558F1" w:rsidRDefault="00C558F1" w:rsidP="00450862">
            <w:r w:rsidRPr="00D44D61">
              <w:rPr>
                <w:rFonts w:hint="eastAsia"/>
              </w:rPr>
              <w:t>根据目标变量自身的历史趋势、周期和局部变化预测未来</w:t>
            </w:r>
          </w:p>
        </w:tc>
        <w:tc>
          <w:tcPr>
            <w:tcW w:w="3869" w:type="dxa"/>
            <w:tcBorders>
              <w:top w:val="single" w:sz="4" w:space="0" w:color="000000"/>
              <w:left w:val="single" w:sz="4" w:space="0" w:color="000000"/>
              <w:bottom w:val="single" w:sz="4" w:space="0" w:color="000000"/>
              <w:right w:val="single" w:sz="4" w:space="0" w:color="000000"/>
            </w:tcBorders>
          </w:tcPr>
          <w:p w14:paraId="275AA7AC" w14:textId="77777777" w:rsidR="00C558F1" w:rsidRPr="00094DD5" w:rsidRDefault="00C558F1" w:rsidP="00450862">
            <w:r w:rsidRPr="00D44D61">
              <w:rPr>
                <w:rFonts w:hint="eastAsia"/>
              </w:rPr>
              <w:t>根据多个变量共同变化模式预测未来</w:t>
            </w:r>
          </w:p>
        </w:tc>
      </w:tr>
      <w:tr w:rsidR="00C558F1" w14:paraId="76403DAF"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1D9660A4" w14:textId="77777777" w:rsidR="00C558F1" w:rsidRPr="00244103" w:rsidRDefault="00C558F1" w:rsidP="00450862">
            <w:pPr>
              <w:rPr>
                <w:b/>
                <w:bCs/>
              </w:rPr>
            </w:pPr>
            <w:r w:rsidRPr="00244103">
              <w:rPr>
                <w:rFonts w:hint="eastAsia"/>
                <w:b/>
                <w:bCs/>
              </w:rPr>
              <w:t>模型结构特点</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2D0636F1" w14:textId="77777777" w:rsidR="00C558F1" w:rsidRPr="00D44D61" w:rsidRDefault="00C558F1" w:rsidP="00450862">
            <w:r w:rsidRPr="0013619E">
              <w:rPr>
                <w:rFonts w:hint="eastAsia"/>
              </w:rPr>
              <w:t>结构简单，</w:t>
            </w:r>
            <w:proofErr w:type="spellStart"/>
            <w:r w:rsidRPr="0013619E">
              <w:rPr>
                <w:rFonts w:hint="eastAsia"/>
              </w:rPr>
              <w:t>DLinear</w:t>
            </w:r>
            <w:proofErr w:type="spellEnd"/>
            <w:r w:rsidRPr="0013619E">
              <w:rPr>
                <w:rFonts w:hint="eastAsia"/>
              </w:rPr>
              <w:t xml:space="preserve"> </w:t>
            </w:r>
            <w:r w:rsidRPr="0013619E">
              <w:rPr>
                <w:rFonts w:hint="eastAsia"/>
              </w:rPr>
              <w:t>将序列分解为趋势项和季节项，再使用线性层预测</w:t>
            </w:r>
          </w:p>
        </w:tc>
        <w:tc>
          <w:tcPr>
            <w:tcW w:w="3869" w:type="dxa"/>
            <w:tcBorders>
              <w:top w:val="single" w:sz="4" w:space="0" w:color="000000"/>
              <w:left w:val="single" w:sz="4" w:space="0" w:color="000000"/>
              <w:bottom w:val="single" w:sz="4" w:space="0" w:color="000000"/>
              <w:right w:val="single" w:sz="4" w:space="0" w:color="000000"/>
            </w:tcBorders>
          </w:tcPr>
          <w:p w14:paraId="62767A57" w14:textId="77777777" w:rsidR="00C558F1" w:rsidRPr="00D44D61" w:rsidRDefault="00C558F1" w:rsidP="00450862">
            <w:proofErr w:type="spellStart"/>
            <w:r w:rsidRPr="0013619E">
              <w:rPr>
                <w:rFonts w:hint="eastAsia"/>
              </w:rPr>
              <w:t>TSMixer</w:t>
            </w:r>
            <w:proofErr w:type="spellEnd"/>
            <w:r w:rsidRPr="0013619E">
              <w:rPr>
                <w:rFonts w:hint="eastAsia"/>
              </w:rPr>
              <w:t xml:space="preserve"> </w:t>
            </w:r>
            <w:r w:rsidRPr="0013619E">
              <w:rPr>
                <w:rFonts w:hint="eastAsia"/>
              </w:rPr>
              <w:t>通过时间维度</w:t>
            </w:r>
            <w:r w:rsidRPr="0013619E">
              <w:rPr>
                <w:rFonts w:hint="eastAsia"/>
              </w:rPr>
              <w:t xml:space="preserve"> mixing </w:t>
            </w:r>
            <w:r w:rsidRPr="0013619E">
              <w:rPr>
                <w:rFonts w:hint="eastAsia"/>
              </w:rPr>
              <w:t>和变量维度</w:t>
            </w:r>
            <w:r w:rsidRPr="0013619E">
              <w:rPr>
                <w:rFonts w:hint="eastAsia"/>
              </w:rPr>
              <w:t xml:space="preserve"> mixing </w:t>
            </w:r>
            <w:r w:rsidRPr="0013619E">
              <w:rPr>
                <w:rFonts w:hint="eastAsia"/>
              </w:rPr>
              <w:t>同时提取时序信息和跨变量信息</w:t>
            </w:r>
          </w:p>
        </w:tc>
      </w:tr>
      <w:tr w:rsidR="00C558F1" w14:paraId="709D595B"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198B59DD" w14:textId="77777777" w:rsidR="00C558F1" w:rsidRPr="00244103" w:rsidRDefault="00C558F1" w:rsidP="00450862">
            <w:pPr>
              <w:rPr>
                <w:b/>
                <w:bCs/>
              </w:rPr>
            </w:pPr>
            <w:r w:rsidRPr="00244103">
              <w:rPr>
                <w:rFonts w:hint="eastAsia"/>
                <w:b/>
                <w:bCs/>
              </w:rPr>
              <w:t>优点</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12032D5C" w14:textId="77777777" w:rsidR="00C558F1" w:rsidRPr="00D44D61" w:rsidRDefault="00C558F1" w:rsidP="00450862">
            <w:r w:rsidRPr="0013619E">
              <w:rPr>
                <w:rFonts w:hint="eastAsia"/>
              </w:rPr>
              <w:t>模型简单，训练速度快，参数量少，计算成本低，可解释性较强</w:t>
            </w:r>
          </w:p>
        </w:tc>
        <w:tc>
          <w:tcPr>
            <w:tcW w:w="3869" w:type="dxa"/>
            <w:tcBorders>
              <w:top w:val="single" w:sz="4" w:space="0" w:color="000000"/>
              <w:left w:val="single" w:sz="4" w:space="0" w:color="000000"/>
              <w:bottom w:val="single" w:sz="4" w:space="0" w:color="000000"/>
              <w:right w:val="single" w:sz="4" w:space="0" w:color="000000"/>
            </w:tcBorders>
          </w:tcPr>
          <w:p w14:paraId="1EEFCD22" w14:textId="77777777" w:rsidR="00C558F1" w:rsidRPr="00D44D61" w:rsidRDefault="00C558F1" w:rsidP="00450862">
            <w:r w:rsidRPr="0013619E">
              <w:rPr>
                <w:rFonts w:hint="eastAsia"/>
              </w:rPr>
              <w:t>能够利用变量之间的相互影响，适合复杂系统建模，预测精度上限更高</w:t>
            </w:r>
          </w:p>
        </w:tc>
      </w:tr>
      <w:tr w:rsidR="00C558F1" w14:paraId="54114EE1"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5F79E740" w14:textId="77777777" w:rsidR="00C558F1" w:rsidRPr="00244103" w:rsidRDefault="00C558F1" w:rsidP="00450862">
            <w:pPr>
              <w:rPr>
                <w:b/>
                <w:bCs/>
              </w:rPr>
            </w:pPr>
            <w:r w:rsidRPr="00244103">
              <w:rPr>
                <w:rFonts w:hint="eastAsia"/>
                <w:b/>
                <w:bCs/>
              </w:rPr>
              <w:t>缺点</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2A9715E" w14:textId="77777777" w:rsidR="00C558F1" w:rsidRPr="00D44D61" w:rsidRDefault="00C558F1" w:rsidP="00450862">
            <w:r w:rsidRPr="0013619E">
              <w:rPr>
                <w:rFonts w:hint="eastAsia"/>
              </w:rPr>
              <w:t>难以利用其他变量提供的信息，遇到变量间强相关的数据时可能受限</w:t>
            </w:r>
          </w:p>
        </w:tc>
        <w:tc>
          <w:tcPr>
            <w:tcW w:w="3869" w:type="dxa"/>
            <w:tcBorders>
              <w:top w:val="single" w:sz="4" w:space="0" w:color="000000"/>
              <w:left w:val="single" w:sz="4" w:space="0" w:color="000000"/>
              <w:bottom w:val="single" w:sz="4" w:space="0" w:color="000000"/>
              <w:right w:val="single" w:sz="4" w:space="0" w:color="000000"/>
            </w:tcBorders>
          </w:tcPr>
          <w:p w14:paraId="196F0B4D" w14:textId="77777777" w:rsidR="00C558F1" w:rsidRPr="00D44D61" w:rsidRDefault="00C558F1" w:rsidP="00450862">
            <w:r w:rsidRPr="0013619E">
              <w:rPr>
                <w:rFonts w:hint="eastAsia"/>
              </w:rPr>
              <w:t>训练成本更高，对超参数更敏感，容易受到无关变量或噪声变量影响</w:t>
            </w:r>
          </w:p>
        </w:tc>
      </w:tr>
      <w:tr w:rsidR="00C558F1" w14:paraId="2027E25C"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370BF9A3" w14:textId="77777777" w:rsidR="00C558F1" w:rsidRPr="00244103" w:rsidRDefault="00C558F1" w:rsidP="00450862">
            <w:pPr>
              <w:rPr>
                <w:b/>
                <w:bCs/>
              </w:rPr>
            </w:pPr>
            <w:r w:rsidRPr="00244103">
              <w:rPr>
                <w:rFonts w:hint="eastAsia"/>
                <w:b/>
                <w:bCs/>
              </w:rPr>
              <w:t>对数据量的要求</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6174AB45" w14:textId="77777777" w:rsidR="00C558F1" w:rsidRPr="00D44D61" w:rsidRDefault="00C558F1" w:rsidP="00450862">
            <w:r w:rsidRPr="0013619E">
              <w:rPr>
                <w:rFonts w:hint="eastAsia"/>
              </w:rPr>
              <w:t>相对较低，较少数据下也容易建立稳定基线</w:t>
            </w:r>
          </w:p>
        </w:tc>
        <w:tc>
          <w:tcPr>
            <w:tcW w:w="3869" w:type="dxa"/>
            <w:tcBorders>
              <w:top w:val="single" w:sz="4" w:space="0" w:color="000000"/>
              <w:left w:val="single" w:sz="4" w:space="0" w:color="000000"/>
              <w:bottom w:val="single" w:sz="4" w:space="0" w:color="000000"/>
              <w:right w:val="single" w:sz="4" w:space="0" w:color="000000"/>
            </w:tcBorders>
          </w:tcPr>
          <w:p w14:paraId="53DB53BA" w14:textId="77777777" w:rsidR="00C558F1" w:rsidRPr="00D44D61" w:rsidRDefault="00C558F1" w:rsidP="00450862">
            <w:r w:rsidRPr="0013619E">
              <w:rPr>
                <w:rFonts w:hint="eastAsia"/>
              </w:rPr>
              <w:t>相对较高，需要足够数据学习变量之间的关系</w:t>
            </w:r>
          </w:p>
        </w:tc>
      </w:tr>
      <w:tr w:rsidR="00C558F1" w14:paraId="3222A304"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3523AA74" w14:textId="77777777" w:rsidR="00C558F1" w:rsidRPr="00244103" w:rsidRDefault="00C558F1" w:rsidP="00450862">
            <w:pPr>
              <w:rPr>
                <w:b/>
                <w:bCs/>
              </w:rPr>
            </w:pPr>
            <w:r w:rsidRPr="00244103">
              <w:rPr>
                <w:rFonts w:hint="eastAsia"/>
                <w:b/>
                <w:bCs/>
              </w:rPr>
              <w:t>对计算资源的要求</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344F0579" w14:textId="77777777" w:rsidR="00C558F1" w:rsidRPr="00D44D61" w:rsidRDefault="00C558F1" w:rsidP="00450862">
            <w:r w:rsidRPr="00DB5984">
              <w:rPr>
                <w:rFonts w:hint="eastAsia"/>
              </w:rPr>
              <w:t>较低，适合</w:t>
            </w:r>
            <w:r w:rsidRPr="00DB5984">
              <w:rPr>
                <w:rFonts w:hint="eastAsia"/>
              </w:rPr>
              <w:t xml:space="preserve"> CPU </w:t>
            </w:r>
            <w:r w:rsidRPr="00DB5984">
              <w:rPr>
                <w:rFonts w:hint="eastAsia"/>
              </w:rPr>
              <w:t>或资源有限环境</w:t>
            </w:r>
          </w:p>
        </w:tc>
        <w:tc>
          <w:tcPr>
            <w:tcW w:w="3869" w:type="dxa"/>
            <w:tcBorders>
              <w:top w:val="single" w:sz="4" w:space="0" w:color="000000"/>
              <w:left w:val="single" w:sz="4" w:space="0" w:color="000000"/>
              <w:bottom w:val="single" w:sz="4" w:space="0" w:color="000000"/>
              <w:right w:val="single" w:sz="4" w:space="0" w:color="000000"/>
            </w:tcBorders>
          </w:tcPr>
          <w:p w14:paraId="5691CAEC" w14:textId="77777777" w:rsidR="00C558F1" w:rsidRPr="00D44D61" w:rsidRDefault="00C558F1" w:rsidP="00450862">
            <w:r w:rsidRPr="00DB5984">
              <w:rPr>
                <w:rFonts w:hint="eastAsia"/>
              </w:rPr>
              <w:t>较高，更适合</w:t>
            </w:r>
            <w:r w:rsidRPr="00DB5984">
              <w:rPr>
                <w:rFonts w:hint="eastAsia"/>
              </w:rPr>
              <w:t xml:space="preserve"> GPU </w:t>
            </w:r>
            <w:r w:rsidRPr="00DB5984">
              <w:rPr>
                <w:rFonts w:hint="eastAsia"/>
              </w:rPr>
              <w:t>环境</w:t>
            </w:r>
          </w:p>
        </w:tc>
      </w:tr>
      <w:tr w:rsidR="00C558F1" w14:paraId="016AB527"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75D49DC7" w14:textId="77777777" w:rsidR="00C558F1" w:rsidRPr="00244103" w:rsidRDefault="00C558F1" w:rsidP="00450862">
            <w:pPr>
              <w:rPr>
                <w:b/>
                <w:bCs/>
              </w:rPr>
            </w:pPr>
            <w:r w:rsidRPr="00244103">
              <w:rPr>
                <w:rFonts w:hint="eastAsia"/>
                <w:b/>
                <w:bCs/>
              </w:rPr>
              <w:t>可解释性</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78B5C683" w14:textId="77777777" w:rsidR="00C558F1" w:rsidRPr="00D44D61" w:rsidRDefault="00C558F1" w:rsidP="00450862">
            <w:r w:rsidRPr="00DB5984">
              <w:rPr>
                <w:rFonts w:hint="eastAsia"/>
              </w:rPr>
              <w:t>较强，趋势项和季节项分解较容易理解</w:t>
            </w:r>
          </w:p>
        </w:tc>
        <w:tc>
          <w:tcPr>
            <w:tcW w:w="3869" w:type="dxa"/>
            <w:tcBorders>
              <w:top w:val="single" w:sz="4" w:space="0" w:color="000000"/>
              <w:left w:val="single" w:sz="4" w:space="0" w:color="000000"/>
              <w:bottom w:val="single" w:sz="4" w:space="0" w:color="000000"/>
              <w:right w:val="single" w:sz="4" w:space="0" w:color="000000"/>
            </w:tcBorders>
          </w:tcPr>
          <w:p w14:paraId="708D8D18" w14:textId="77777777" w:rsidR="00C558F1" w:rsidRPr="00D44D61" w:rsidRDefault="00C558F1" w:rsidP="00450862">
            <w:r w:rsidRPr="00DB5984">
              <w:rPr>
                <w:rFonts w:hint="eastAsia"/>
              </w:rPr>
              <w:t>相对较弱，变量间</w:t>
            </w:r>
            <w:r w:rsidRPr="00DB5984">
              <w:rPr>
                <w:rFonts w:hint="eastAsia"/>
              </w:rPr>
              <w:t xml:space="preserve"> mixing </w:t>
            </w:r>
            <w:r w:rsidRPr="00DB5984">
              <w:rPr>
                <w:rFonts w:hint="eastAsia"/>
              </w:rPr>
              <w:t>后的内部关系不如线性分解直观</w:t>
            </w:r>
          </w:p>
        </w:tc>
      </w:tr>
      <w:tr w:rsidR="00C558F1" w14:paraId="2A4392F7"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75B44E24" w14:textId="77777777" w:rsidR="00C558F1" w:rsidRPr="00244103" w:rsidRDefault="00C558F1" w:rsidP="00450862">
            <w:pPr>
              <w:rPr>
                <w:b/>
                <w:bCs/>
              </w:rPr>
            </w:pPr>
            <w:r w:rsidRPr="00244103">
              <w:rPr>
                <w:rFonts w:hint="eastAsia"/>
                <w:b/>
                <w:bCs/>
              </w:rPr>
              <w:t>适合的数据特点</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2126A508" w14:textId="77777777" w:rsidR="00C558F1" w:rsidRPr="00D44D61" w:rsidRDefault="00C558F1" w:rsidP="00450862">
            <w:r w:rsidRPr="00DB5984">
              <w:rPr>
                <w:rFonts w:hint="eastAsia"/>
              </w:rPr>
              <w:t>单个变量自身周期性明显，变量间关系较弱，或只需要预测单一指标</w:t>
            </w:r>
          </w:p>
        </w:tc>
        <w:tc>
          <w:tcPr>
            <w:tcW w:w="3869" w:type="dxa"/>
            <w:tcBorders>
              <w:top w:val="single" w:sz="4" w:space="0" w:color="000000"/>
              <w:left w:val="single" w:sz="4" w:space="0" w:color="000000"/>
              <w:bottom w:val="single" w:sz="4" w:space="0" w:color="000000"/>
              <w:right w:val="single" w:sz="4" w:space="0" w:color="000000"/>
            </w:tcBorders>
          </w:tcPr>
          <w:p w14:paraId="6295DCC6" w14:textId="77777777" w:rsidR="00C558F1" w:rsidRPr="00D44D61" w:rsidRDefault="00C558F1" w:rsidP="00450862">
            <w:r w:rsidRPr="00DB5984">
              <w:rPr>
                <w:rFonts w:hint="eastAsia"/>
              </w:rPr>
              <w:t>多个变量之间存在明显相关性，目标变量受其他变量影响较大</w:t>
            </w:r>
          </w:p>
        </w:tc>
      </w:tr>
      <w:tr w:rsidR="00C558F1" w14:paraId="4F9F23FF" w14:textId="77777777" w:rsidTr="00450862">
        <w:trPr>
          <w:jc w:val="center"/>
        </w:trPr>
        <w:tc>
          <w:tcPr>
            <w:tcW w:w="1376" w:type="dxa"/>
            <w:tcBorders>
              <w:top w:val="single" w:sz="4" w:space="0" w:color="000000"/>
              <w:left w:val="single" w:sz="4" w:space="0" w:color="000000"/>
              <w:bottom w:val="single" w:sz="4" w:space="0" w:color="000000"/>
              <w:right w:val="single" w:sz="4" w:space="0" w:color="000000"/>
            </w:tcBorders>
            <w:shd w:val="clear" w:color="auto" w:fill="auto"/>
          </w:tcPr>
          <w:p w14:paraId="7D69CAF2" w14:textId="77777777" w:rsidR="00C558F1" w:rsidRPr="00244103" w:rsidRDefault="00C558F1" w:rsidP="00450862">
            <w:pPr>
              <w:rPr>
                <w:b/>
                <w:bCs/>
              </w:rPr>
            </w:pPr>
            <w:r w:rsidRPr="00244103">
              <w:rPr>
                <w:rFonts w:hint="eastAsia"/>
                <w:b/>
                <w:bCs/>
              </w:rPr>
              <w:t>典型应用场景</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14:paraId="5E9B8F1D" w14:textId="77777777" w:rsidR="00C558F1" w:rsidRPr="00D44D61" w:rsidRDefault="00C558F1" w:rsidP="00450862">
            <w:r w:rsidRPr="00DB5984">
              <w:rPr>
                <w:rFonts w:hint="eastAsia"/>
              </w:rPr>
              <w:t>单个传感器温度预测、单条业务流量预测、单商品销量预测、快速基线模型</w:t>
            </w:r>
          </w:p>
        </w:tc>
        <w:tc>
          <w:tcPr>
            <w:tcW w:w="3869" w:type="dxa"/>
            <w:tcBorders>
              <w:top w:val="single" w:sz="4" w:space="0" w:color="000000"/>
              <w:left w:val="single" w:sz="4" w:space="0" w:color="000000"/>
              <w:bottom w:val="single" w:sz="4" w:space="0" w:color="000000"/>
              <w:right w:val="single" w:sz="4" w:space="0" w:color="000000"/>
            </w:tcBorders>
          </w:tcPr>
          <w:p w14:paraId="10CE2647" w14:textId="77777777" w:rsidR="00C558F1" w:rsidRPr="00D44D61" w:rsidRDefault="00C558F1" w:rsidP="00450862">
            <w:r w:rsidRPr="00DB5984">
              <w:rPr>
                <w:rFonts w:hint="eastAsia"/>
              </w:rPr>
              <w:t>电力负荷预测、多基站指标联合预测、交通流量预测、多传感器设备状态预测</w:t>
            </w:r>
          </w:p>
        </w:tc>
      </w:tr>
    </w:tbl>
    <w:p w14:paraId="2734BBF0" w14:textId="77777777" w:rsidR="00C558F1" w:rsidRDefault="00C558F1" w:rsidP="00C558F1">
      <w:pPr>
        <w:ind w:firstLine="269"/>
        <w:rPr>
          <w:bCs/>
          <w:szCs w:val="21"/>
        </w:rPr>
      </w:pPr>
    </w:p>
    <w:p w14:paraId="75348A7F" w14:textId="77777777" w:rsidR="00C558F1" w:rsidRPr="00885D42" w:rsidRDefault="00C558F1" w:rsidP="00DE120A">
      <w:pPr>
        <w:ind w:firstLine="269"/>
        <w:rPr>
          <w:b/>
          <w:szCs w:val="21"/>
        </w:rPr>
      </w:pPr>
      <w:r>
        <w:rPr>
          <w:b/>
          <w:szCs w:val="21"/>
        </w:rPr>
        <w:t>4.2</w:t>
      </w:r>
      <w:r w:rsidRPr="00885D42">
        <w:rPr>
          <w:b/>
          <w:szCs w:val="21"/>
        </w:rPr>
        <w:t xml:space="preserve"> </w:t>
      </w:r>
      <w:r w:rsidRPr="00885D42">
        <w:rPr>
          <w:rFonts w:hint="eastAsia"/>
          <w:b/>
          <w:szCs w:val="21"/>
        </w:rPr>
        <w:t>时间序列预测对运营商网络有什么用处</w:t>
      </w:r>
    </w:p>
    <w:p w14:paraId="7BB231C1" w14:textId="77777777" w:rsidR="00C558F1" w:rsidRPr="00244103" w:rsidRDefault="00C558F1" w:rsidP="00C558F1">
      <w:pPr>
        <w:ind w:firstLine="269"/>
        <w:rPr>
          <w:bCs/>
          <w:szCs w:val="21"/>
        </w:rPr>
      </w:pPr>
      <w:r w:rsidRPr="00244103">
        <w:rPr>
          <w:rFonts w:hint="eastAsia"/>
          <w:bCs/>
          <w:szCs w:val="21"/>
        </w:rPr>
        <w:t>运营商网络中存在大量连续变化的数据，例如用户流量、基站负载、链路带宽利用率、网络时延、丢包率、告警数量、能耗、用户连接数等。这些数据都具有明显的时间序列特征。通过时序预测，可以提前估计未来一段时间内网络状态的变化，从而辅助网络运维、资源调度和故障预防。</w:t>
      </w:r>
    </w:p>
    <w:p w14:paraId="7E2BB09F" w14:textId="77777777" w:rsidR="00C558F1" w:rsidRPr="00244103" w:rsidRDefault="00C558F1" w:rsidP="00C558F1">
      <w:pPr>
        <w:rPr>
          <w:bCs/>
          <w:szCs w:val="21"/>
        </w:rPr>
      </w:pPr>
      <w:r w:rsidRPr="00244103">
        <w:rPr>
          <w:rFonts w:hint="eastAsia"/>
          <w:b/>
          <w:szCs w:val="21"/>
        </w:rPr>
        <w:t>1</w:t>
      </w:r>
      <w:r w:rsidRPr="00244103">
        <w:rPr>
          <w:b/>
          <w:szCs w:val="21"/>
        </w:rPr>
        <w:t xml:space="preserve">. </w:t>
      </w:r>
      <w:r w:rsidRPr="00244103">
        <w:rPr>
          <w:rFonts w:hint="eastAsia"/>
          <w:b/>
          <w:szCs w:val="21"/>
        </w:rPr>
        <w:t>网络流量预测</w:t>
      </w:r>
      <w:r w:rsidRPr="00244103">
        <w:rPr>
          <w:rFonts w:hint="eastAsia"/>
          <w:bCs/>
          <w:szCs w:val="21"/>
        </w:rPr>
        <w:t>。运营商网络中的流量通常具有明显周期性，例如白天和夜间流量不同，工作日和周末流量不同，节假日和大型活动期间流量也会发生明显变化。通过预测未来几小时或几天的流量变化，可以提前判断哪些区域、链路或基站可能出现高负载，从而提前扩容或调整资源。</w:t>
      </w:r>
    </w:p>
    <w:p w14:paraId="6D23B92C" w14:textId="77777777" w:rsidR="00C558F1" w:rsidRDefault="00C558F1" w:rsidP="00C558F1">
      <w:pPr>
        <w:ind w:firstLine="269"/>
        <w:rPr>
          <w:bCs/>
          <w:szCs w:val="21"/>
        </w:rPr>
      </w:pPr>
      <w:r w:rsidRPr="00244103">
        <w:rPr>
          <w:rFonts w:hint="eastAsia"/>
          <w:bCs/>
          <w:szCs w:val="21"/>
        </w:rPr>
        <w:t>例如，如果模型预测某个商圈附近基站在晚上</w:t>
      </w:r>
      <w:r w:rsidRPr="00244103">
        <w:rPr>
          <w:rFonts w:hint="eastAsia"/>
          <w:bCs/>
          <w:szCs w:val="21"/>
        </w:rPr>
        <w:t xml:space="preserve"> 8 </w:t>
      </w:r>
      <w:r w:rsidRPr="00244103">
        <w:rPr>
          <w:rFonts w:hint="eastAsia"/>
          <w:bCs/>
          <w:szCs w:val="21"/>
        </w:rPr>
        <w:t>点到</w:t>
      </w:r>
      <w:r w:rsidRPr="00244103">
        <w:rPr>
          <w:rFonts w:hint="eastAsia"/>
          <w:bCs/>
          <w:szCs w:val="21"/>
        </w:rPr>
        <w:t xml:space="preserve"> 10 </w:t>
      </w:r>
      <w:r w:rsidRPr="00244103">
        <w:rPr>
          <w:rFonts w:hint="eastAsia"/>
          <w:bCs/>
          <w:szCs w:val="21"/>
        </w:rPr>
        <w:t>点会出现流量高峰，运营商可以提前调整无线资源、优化负载均衡策略，减少用户在高峰期遇到的网络拥塞问题。</w:t>
      </w:r>
    </w:p>
    <w:p w14:paraId="0E83BF1A" w14:textId="77777777" w:rsidR="00C558F1" w:rsidRPr="00244103" w:rsidRDefault="00C558F1" w:rsidP="00C558F1">
      <w:pPr>
        <w:rPr>
          <w:bCs/>
          <w:szCs w:val="21"/>
        </w:rPr>
      </w:pPr>
      <w:r w:rsidRPr="00244103">
        <w:rPr>
          <w:rFonts w:hint="eastAsia"/>
          <w:b/>
          <w:szCs w:val="21"/>
        </w:rPr>
        <w:t>2</w:t>
      </w:r>
      <w:r w:rsidRPr="00244103">
        <w:rPr>
          <w:b/>
          <w:szCs w:val="21"/>
        </w:rPr>
        <w:t xml:space="preserve">. </w:t>
      </w:r>
      <w:r w:rsidRPr="00244103">
        <w:rPr>
          <w:rFonts w:hint="eastAsia"/>
          <w:b/>
          <w:szCs w:val="21"/>
        </w:rPr>
        <w:t>容量规划</w:t>
      </w:r>
      <w:r w:rsidRPr="00244103">
        <w:rPr>
          <w:rFonts w:hint="eastAsia"/>
          <w:bCs/>
          <w:szCs w:val="21"/>
        </w:rPr>
        <w:t>。运营商建设网络时，需要判断未来一段时间内用户流量是否会超过现有设备容量。如果只根据当前流量做决策，可能会出现扩容过晚或资源浪费的问题。通过长期流量</w:t>
      </w:r>
      <w:r w:rsidRPr="00244103">
        <w:rPr>
          <w:rFonts w:hint="eastAsia"/>
          <w:bCs/>
          <w:szCs w:val="21"/>
        </w:rPr>
        <w:lastRenderedPageBreak/>
        <w:t>预测，可以估计未来几周、几个月甚至更长时间的容量需求，从而制定更合理的网络扩容计划。</w:t>
      </w:r>
    </w:p>
    <w:p w14:paraId="6F47147F" w14:textId="77777777" w:rsidR="00C558F1" w:rsidRPr="00244103" w:rsidRDefault="00C558F1" w:rsidP="00C558F1">
      <w:pPr>
        <w:ind w:firstLine="269"/>
        <w:rPr>
          <w:bCs/>
          <w:szCs w:val="21"/>
        </w:rPr>
      </w:pPr>
      <w:r w:rsidRPr="00244103">
        <w:rPr>
          <w:rFonts w:hint="eastAsia"/>
          <w:bCs/>
          <w:szCs w:val="21"/>
        </w:rPr>
        <w:t>例如，某一区域用户数持续增长，预测结果显示未来一个月内核心链路利用率会长期接近上限，那么运营商可以提前安排链路扩容，避免业务质量下降。</w:t>
      </w:r>
    </w:p>
    <w:p w14:paraId="14EA33FE" w14:textId="77777777" w:rsidR="00C558F1" w:rsidRPr="00244103" w:rsidRDefault="00C558F1" w:rsidP="00C558F1">
      <w:pPr>
        <w:rPr>
          <w:bCs/>
          <w:szCs w:val="21"/>
        </w:rPr>
      </w:pPr>
      <w:r w:rsidRPr="00244103">
        <w:rPr>
          <w:rFonts w:hint="eastAsia"/>
          <w:b/>
          <w:szCs w:val="21"/>
        </w:rPr>
        <w:t>3</w:t>
      </w:r>
      <w:r w:rsidRPr="00244103">
        <w:rPr>
          <w:b/>
          <w:szCs w:val="21"/>
        </w:rPr>
        <w:t xml:space="preserve">. </w:t>
      </w:r>
      <w:r w:rsidRPr="00244103">
        <w:rPr>
          <w:rFonts w:hint="eastAsia"/>
          <w:b/>
          <w:szCs w:val="21"/>
        </w:rPr>
        <w:t>故障预警</w:t>
      </w:r>
      <w:r w:rsidRPr="00244103">
        <w:rPr>
          <w:rFonts w:hint="eastAsia"/>
          <w:bCs/>
          <w:szCs w:val="21"/>
        </w:rPr>
        <w:t>。网络设备在发生故障前，通常会出现一些异常趋势，例如温度升高、误码率增加、丢包率上升、时延波动变大、告警数量增加等。通过对这些指标进行预测，可以提前发现可能出现的问题。</w:t>
      </w:r>
    </w:p>
    <w:p w14:paraId="77D94174" w14:textId="77777777" w:rsidR="00C558F1" w:rsidRPr="00244103" w:rsidRDefault="00C558F1" w:rsidP="00C558F1">
      <w:pPr>
        <w:ind w:firstLine="269"/>
        <w:rPr>
          <w:bCs/>
          <w:szCs w:val="21"/>
        </w:rPr>
      </w:pPr>
      <w:r w:rsidRPr="00244103">
        <w:rPr>
          <w:rFonts w:hint="eastAsia"/>
          <w:bCs/>
          <w:szCs w:val="21"/>
        </w:rPr>
        <w:t>例如，如果模型预测某个基站的设备温度会持续升高，同时业务掉线率也呈上升趋势，则系统可以提前触发预警，提醒运维人员检查散热、电源或硬件状态。相比故障发生后再处理，提前预警可以减少业务中断时间。</w:t>
      </w:r>
    </w:p>
    <w:p w14:paraId="64B10975" w14:textId="77777777" w:rsidR="00C558F1" w:rsidRPr="00244103" w:rsidRDefault="00C558F1" w:rsidP="00C558F1">
      <w:pPr>
        <w:rPr>
          <w:bCs/>
          <w:szCs w:val="21"/>
        </w:rPr>
      </w:pPr>
      <w:r w:rsidRPr="00244103">
        <w:rPr>
          <w:rFonts w:hint="eastAsia"/>
          <w:b/>
          <w:szCs w:val="21"/>
        </w:rPr>
        <w:t>4</w:t>
      </w:r>
      <w:r w:rsidRPr="00244103">
        <w:rPr>
          <w:b/>
          <w:szCs w:val="21"/>
        </w:rPr>
        <w:t xml:space="preserve">. </w:t>
      </w:r>
      <w:r w:rsidRPr="00244103">
        <w:rPr>
          <w:rFonts w:hint="eastAsia"/>
          <w:b/>
          <w:szCs w:val="21"/>
        </w:rPr>
        <w:t>动态资源调度</w:t>
      </w:r>
      <w:r w:rsidRPr="00244103">
        <w:rPr>
          <w:rFonts w:hint="eastAsia"/>
          <w:bCs/>
          <w:szCs w:val="21"/>
        </w:rPr>
        <w:t>。现代通信网络中，很多资源可以动态调整，例如无线频谱资源、边缘计算资源、缓存资源、传输链路带宽等。通过预测未来业务需求，可以提前分配资源，提高资源利用率。</w:t>
      </w:r>
    </w:p>
    <w:p w14:paraId="76C4B354" w14:textId="77777777" w:rsidR="00C558F1" w:rsidRPr="00244103" w:rsidRDefault="00C558F1" w:rsidP="00C558F1">
      <w:pPr>
        <w:ind w:firstLine="269"/>
        <w:rPr>
          <w:bCs/>
          <w:szCs w:val="21"/>
        </w:rPr>
      </w:pPr>
      <w:r w:rsidRPr="00244103">
        <w:rPr>
          <w:rFonts w:hint="eastAsia"/>
          <w:bCs/>
          <w:szCs w:val="21"/>
        </w:rPr>
        <w:t>例如，在边缘计算场景中，如果预测某区域未来一小时视频业务量会上升，就可以提前在边缘节点缓存热门内容，降低核心网压力并减少用户访问时延。</w:t>
      </w:r>
    </w:p>
    <w:p w14:paraId="732097F2" w14:textId="77777777" w:rsidR="00C558F1" w:rsidRPr="00244103" w:rsidRDefault="00C558F1" w:rsidP="00C558F1">
      <w:pPr>
        <w:rPr>
          <w:bCs/>
          <w:szCs w:val="21"/>
        </w:rPr>
      </w:pPr>
      <w:r w:rsidRPr="00244103">
        <w:rPr>
          <w:b/>
          <w:szCs w:val="21"/>
        </w:rPr>
        <w:t xml:space="preserve">5. </w:t>
      </w:r>
      <w:r w:rsidRPr="00244103">
        <w:rPr>
          <w:rFonts w:hint="eastAsia"/>
          <w:b/>
          <w:szCs w:val="21"/>
        </w:rPr>
        <w:t>节能降耗</w:t>
      </w:r>
      <w:r w:rsidRPr="00244103">
        <w:rPr>
          <w:rFonts w:hint="eastAsia"/>
          <w:bCs/>
          <w:szCs w:val="21"/>
        </w:rPr>
        <w:t>。运营商网络设备数量庞大，能耗很高。网络流量在不同时间段差异明显，如果能够准确预测低负载时段，就可以在保证服务质量的前提下关闭部分载波、降低设备功率或调整设备运行模式。</w:t>
      </w:r>
    </w:p>
    <w:p w14:paraId="447217A0" w14:textId="77777777" w:rsidR="00C558F1" w:rsidRPr="00244103" w:rsidRDefault="00C558F1" w:rsidP="00C558F1">
      <w:pPr>
        <w:ind w:firstLine="269"/>
        <w:rPr>
          <w:bCs/>
          <w:szCs w:val="21"/>
        </w:rPr>
      </w:pPr>
      <w:r w:rsidRPr="00244103">
        <w:rPr>
          <w:rFonts w:hint="eastAsia"/>
          <w:bCs/>
          <w:szCs w:val="21"/>
        </w:rPr>
        <w:t>例如，凌晨时段某些区域业务量较低，模型预测未来几个小时内流量仍会保持低位，系统可以自动降低部分设备功耗，从而减少运营成本。</w:t>
      </w:r>
    </w:p>
    <w:p w14:paraId="68012093" w14:textId="77777777" w:rsidR="00C558F1" w:rsidRPr="00244103" w:rsidRDefault="00C558F1" w:rsidP="00C558F1">
      <w:pPr>
        <w:rPr>
          <w:bCs/>
          <w:szCs w:val="21"/>
        </w:rPr>
      </w:pPr>
      <w:r w:rsidRPr="00244103">
        <w:rPr>
          <w:rFonts w:hint="eastAsia"/>
          <w:b/>
          <w:szCs w:val="21"/>
        </w:rPr>
        <w:t>6</w:t>
      </w:r>
      <w:r w:rsidRPr="00244103">
        <w:rPr>
          <w:b/>
          <w:szCs w:val="21"/>
        </w:rPr>
        <w:t xml:space="preserve">. </w:t>
      </w:r>
      <w:r w:rsidRPr="00244103">
        <w:rPr>
          <w:rFonts w:hint="eastAsia"/>
          <w:b/>
          <w:szCs w:val="21"/>
        </w:rPr>
        <w:t>网络质量保障</w:t>
      </w:r>
      <w:r w:rsidRPr="00244103">
        <w:rPr>
          <w:rFonts w:hint="eastAsia"/>
          <w:bCs/>
          <w:szCs w:val="21"/>
        </w:rPr>
        <w:t>。用户体验相关指标，如平均时延、丢包率、下载速率、连接成功率等，也可以建模为时间序列。通过预测这些指标，可以提前发现网络质量下降趋势，并在用户明显感知之前采取优化措施。</w:t>
      </w:r>
    </w:p>
    <w:p w14:paraId="0E4BA43C" w14:textId="77777777" w:rsidR="00C558F1" w:rsidRPr="00244103" w:rsidRDefault="00C558F1" w:rsidP="00C558F1">
      <w:pPr>
        <w:ind w:firstLine="269"/>
        <w:rPr>
          <w:bCs/>
          <w:szCs w:val="21"/>
        </w:rPr>
      </w:pPr>
    </w:p>
    <w:p w14:paraId="06E85CCE" w14:textId="77777777" w:rsidR="00C558F1" w:rsidRPr="00244103" w:rsidRDefault="00C558F1" w:rsidP="00C558F1">
      <w:pPr>
        <w:ind w:firstLine="269"/>
        <w:rPr>
          <w:bCs/>
          <w:szCs w:val="21"/>
        </w:rPr>
      </w:pPr>
      <w:r w:rsidRPr="00244103">
        <w:rPr>
          <w:rFonts w:hint="eastAsia"/>
          <w:bCs/>
          <w:szCs w:val="21"/>
        </w:rPr>
        <w:t>结合本实验来看，运营商网络中的许多指标并不是孤立变化的。例如基站流量、连接用户数、</w:t>
      </w:r>
      <w:r w:rsidRPr="00244103">
        <w:rPr>
          <w:rFonts w:hint="eastAsia"/>
          <w:bCs/>
          <w:szCs w:val="21"/>
        </w:rPr>
        <w:t xml:space="preserve">CPU </w:t>
      </w:r>
      <w:r w:rsidRPr="00244103">
        <w:rPr>
          <w:rFonts w:hint="eastAsia"/>
          <w:bCs/>
          <w:szCs w:val="21"/>
        </w:rPr>
        <w:t>使用率、温度、能耗、丢包率之间可能互相影响。</w:t>
      </w:r>
      <w:proofErr w:type="spellStart"/>
      <w:r w:rsidRPr="00244103">
        <w:rPr>
          <w:rFonts w:hint="eastAsia"/>
          <w:bCs/>
          <w:szCs w:val="21"/>
        </w:rPr>
        <w:t>DLinear</w:t>
      </w:r>
      <w:proofErr w:type="spellEnd"/>
      <w:r w:rsidRPr="00244103">
        <w:rPr>
          <w:rFonts w:hint="eastAsia"/>
          <w:bCs/>
          <w:szCs w:val="21"/>
        </w:rPr>
        <w:t xml:space="preserve"> </w:t>
      </w:r>
      <w:r w:rsidRPr="00244103">
        <w:rPr>
          <w:rFonts w:hint="eastAsia"/>
          <w:bCs/>
          <w:szCs w:val="21"/>
        </w:rPr>
        <w:t>这类模型适合对单个指标进行快速预测，便于构建轻量级监控模型；</w:t>
      </w:r>
      <w:proofErr w:type="spellStart"/>
      <w:r w:rsidRPr="00244103">
        <w:rPr>
          <w:rFonts w:hint="eastAsia"/>
          <w:bCs/>
          <w:szCs w:val="21"/>
        </w:rPr>
        <w:t>TSMixer</w:t>
      </w:r>
      <w:proofErr w:type="spellEnd"/>
      <w:r w:rsidRPr="00244103">
        <w:rPr>
          <w:rFonts w:hint="eastAsia"/>
          <w:bCs/>
          <w:szCs w:val="21"/>
        </w:rPr>
        <w:t xml:space="preserve"> </w:t>
      </w:r>
      <w:r w:rsidRPr="00244103">
        <w:rPr>
          <w:rFonts w:hint="eastAsia"/>
          <w:bCs/>
          <w:szCs w:val="21"/>
        </w:rPr>
        <w:t>这类多变量模型则适合同时利用多个网络指标之间的关系，例如通过用户数、流量、设备负载、历史告警共同预测未来拥塞风险。</w:t>
      </w:r>
    </w:p>
    <w:p w14:paraId="1B3CF77F" w14:textId="77777777" w:rsidR="00C558F1" w:rsidRPr="00885D42" w:rsidRDefault="00C558F1" w:rsidP="00C558F1">
      <w:pPr>
        <w:ind w:firstLine="269"/>
        <w:rPr>
          <w:bCs/>
          <w:szCs w:val="21"/>
        </w:rPr>
      </w:pPr>
      <w:r w:rsidRPr="00244103">
        <w:rPr>
          <w:rFonts w:hint="eastAsia"/>
          <w:bCs/>
          <w:szCs w:val="21"/>
        </w:rPr>
        <w:t>因此，时间序列预测在运营商网络中可以服务于流量预测、容量规划、故障预警、资源调度、节能降耗和服务质量保障等多个方面，是智能运维和自动化网络管理的重要基础技术。</w:t>
      </w:r>
    </w:p>
    <w:p w14:paraId="0CEF8082" w14:textId="77777777" w:rsidR="00C558F1" w:rsidRPr="00885D42" w:rsidRDefault="00C558F1" w:rsidP="00C558F1">
      <w:pPr>
        <w:ind w:firstLineChars="128" w:firstLine="269"/>
        <w:rPr>
          <w:bCs/>
          <w:szCs w:val="21"/>
        </w:rPr>
      </w:pPr>
    </w:p>
    <w:p w14:paraId="5B21A5A2" w14:textId="069C5694" w:rsidR="00C558F1" w:rsidRDefault="00C558F1" w:rsidP="00C558F1">
      <w:pPr>
        <w:ind w:firstLineChars="128" w:firstLine="270"/>
        <w:rPr>
          <w:b/>
          <w:szCs w:val="21"/>
        </w:rPr>
      </w:pPr>
      <w:r w:rsidRPr="00823C10">
        <w:rPr>
          <w:b/>
          <w:szCs w:val="21"/>
        </w:rPr>
        <w:t xml:space="preserve">4.3 </w:t>
      </w:r>
      <w:r w:rsidRPr="00823C10">
        <w:rPr>
          <w:rFonts w:hint="eastAsia"/>
          <w:b/>
          <w:szCs w:val="21"/>
        </w:rPr>
        <w:t>为什么需要用</w:t>
      </w:r>
      <w:r w:rsidRPr="00823C10">
        <w:rPr>
          <w:rFonts w:hint="eastAsia"/>
          <w:b/>
          <w:szCs w:val="21"/>
        </w:rPr>
        <w:t xml:space="preserve"> MSMAPE </w:t>
      </w:r>
      <w:r w:rsidRPr="00823C10">
        <w:rPr>
          <w:rFonts w:hint="eastAsia"/>
          <w:b/>
          <w:szCs w:val="21"/>
        </w:rPr>
        <w:t>修正</w:t>
      </w:r>
      <w:r w:rsidRPr="00823C10">
        <w:rPr>
          <w:rFonts w:hint="eastAsia"/>
          <w:b/>
          <w:szCs w:val="21"/>
        </w:rPr>
        <w:t xml:space="preserve"> MAPE</w:t>
      </w:r>
    </w:p>
    <w:p w14:paraId="7E458F6E" w14:textId="0BF0669D" w:rsidR="00C558F1" w:rsidRPr="00EE3E96" w:rsidRDefault="00134A84" w:rsidP="001B3854">
      <w:pPr>
        <w:ind w:firstLineChars="128" w:firstLine="269"/>
        <w:rPr>
          <w:b/>
          <w:szCs w:val="21"/>
        </w:rPr>
      </w:pPr>
      <w:r>
        <w:rPr>
          <w:noProof/>
        </w:rPr>
        <w:pict w14:anchorId="3D1F38AD">
          <v:shape id="_x0000_s1028" type="#_x0000_t75" alt="" style="position:absolute;left:0;text-align:left;margin-left:122.15pt;margin-top:31.35pt;width:171.2pt;height:47.3pt;z-index:11;mso-wrap-edited:f;mso-width-percent:0;mso-height-percent:0;mso-width-percent:0;mso-height-percent:0" equationxml="&lt;?xml version=&quot;1.0&quot; encoding=&quot;UTF-8&quot; standalone=&quot;yes&quot;?&gt;&#13;&#13;&#13;&#13;&#13;&#10;&lt;?mso-application progid=&quot;Word.Document&quot;?&gt;&#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2E3ZWM4ZTI4MzE3MmY5ZWQ0YjRiYjcxYjE5OGJkMDQifQ==&quot;/&gt;&lt;w:docVar w:name=&quot;KSO_WPS_MARK_KEY&quot; w:val=&quot;6798904e-df90-4e2b-821e-f1c4a00279c9&quot;/&gt;&lt;/w:docVars&gt;&lt;wsp:rsids&gt;&lt;wsp:rsidRoot wsp:val=&quot;00B810EE&quot;/&gt;&lt;wsp:rsid wsp:val=&quot;00010389&quot;/&gt;&lt;wsp:rsid wsp:val=&quot;00036BFD&quot;/&gt;&lt;wsp:rsid wsp:val=&quot;00054113&quot;/&gt;&lt;wsp:rsid wsp:val=&quot;00094DD5&quot;/&gt;&lt;wsp:rsid wsp:val=&quot;000A4912&quot;/&gt;&lt;wsp:rsid wsp:val=&quot;000C1D3A&quot;/&gt;&lt;wsp:rsid wsp:val=&quot;000C7CB3&quot;/&gt;&lt;wsp:rsid wsp:val=&quot;00104361&quot;/&gt;&lt;wsp:rsid wsp:val=&quot;00133A9F&quot;/&gt;&lt;wsp:rsid wsp:val=&quot;00152860&quot;/&gt;&lt;wsp:rsid wsp:val=&quot;001557F0&quot;/&gt;&lt;wsp:rsid wsp:val=&quot;00162CC2&quot;/&gt;&lt;wsp:rsid wsp:val=&quot;00164F0A&quot;/&gt;&lt;wsp:rsid wsp:val=&quot;001908F1&quot;/&gt;&lt;wsp:rsid wsp:val=&quot;001C1DA7&quot;/&gt;&lt;wsp:rsid wsp:val=&quot;001D1841&quot;/&gt;&lt;wsp:rsid wsp:val=&quot;001E3B6B&quot;/&gt;&lt;wsp:rsid wsp:val=&quot;001F1F4B&quot;/&gt;&lt;wsp:rsid wsp:val=&quot;00206B6A&quot;/&gt;&lt;wsp:rsid wsp:val=&quot;002073FB&quot;/&gt;&lt;wsp:rsid wsp:val=&quot;00216DAD&quot;/&gt;&lt;wsp:rsid wsp:val=&quot;00247387&quot;/&gt;&lt;wsp:rsid wsp:val=&quot;0025745C&quot;/&gt;&lt;wsp:rsid wsp:val=&quot;00265D4C&quot;/&gt;&lt;wsp:rsid wsp:val=&quot;00267235&quot;/&gt;&lt;wsp:rsid wsp:val=&quot;002676A0&quot;/&gt;&lt;wsp:rsid wsp:val=&quot;00275F9A&quot;/&gt;&lt;wsp:rsid wsp:val=&quot;00276E91&quot;/&gt;&lt;wsp:rsid wsp:val=&quot;00282F3F&quot;/&gt;&lt;wsp:rsid wsp:val=&quot;00292617&quot;/&gt;&lt;wsp:rsid wsp:val=&quot;00296739&quot;/&gt;&lt;wsp:rsid wsp:val=&quot;002A3E07&quot;/&gt;&lt;wsp:rsid wsp:val=&quot;002C6CF9&quot;/&gt;&lt;wsp:rsid wsp:val=&quot;002E19F8&quot;/&gt;&lt;wsp:rsid wsp:val=&quot;002E56CA&quot;/&gt;&lt;wsp:rsid wsp:val=&quot;002F5324&quot;/&gt;&lt;wsp:rsid wsp:val=&quot;00323D57&quot;/&gt;&lt;wsp:rsid wsp:val=&quot;003343BE&quot;/&gt;&lt;wsp:rsid wsp:val=&quot;00335664&quot;/&gt;&lt;wsp:rsid wsp:val=&quot;00361403&quot;/&gt;&lt;wsp:rsid wsp:val=&quot;00385FEA&quot;/&gt;&lt;wsp:rsid wsp:val=&quot;003A4171&quot;/&gt;&lt;wsp:rsid wsp:val=&quot;003B3468&quot;/&gt;&lt;wsp:rsid wsp:val=&quot;003C1BE5&quot;/&gt;&lt;wsp:rsid wsp:val=&quot;003D46A7&quot;/&gt;&lt;wsp:rsid wsp:val=&quot;003E29A3&quot;/&gt;&lt;wsp:rsid wsp:val=&quot;0042691F&quot;/&gt;&lt;wsp:rsid wsp:val=&quot;0043301D&quot;/&gt;&lt;wsp:rsid wsp:val=&quot;0043441A&quot;/&gt;&lt;wsp:rsid wsp:val=&quot;00450F98&quot;/&gt;&lt;wsp:rsid wsp:val=&quot;00470E2F&quot;/&gt;&lt;wsp:rsid wsp:val=&quot;00470FFD&quot;/&gt;&lt;wsp:rsid wsp:val=&quot;004D3215&quot;/&gt;&lt;wsp:rsid wsp:val=&quot;0050008B&quot;/&gt;&lt;wsp:rsid wsp:val=&quot;0050383E&quot;/&gt;&lt;wsp:rsid wsp:val=&quot;005206EA&quot;/&gt;&lt;wsp:rsid wsp:val=&quot;00536D09&quot;/&gt;&lt;wsp:rsid wsp:val=&quot;00541B8D&quot;/&gt;&lt;wsp:rsid wsp:val=&quot;00545C8B&quot;/&gt;&lt;wsp:rsid wsp:val=&quot;005523E7&quot;/&gt;&lt;wsp:rsid wsp:val=&quot;00582E13&quot;/&gt;&lt;wsp:rsid wsp:val=&quot;005B4607&quot;/&gt;&lt;wsp:rsid wsp:val=&quot;005B78CD&quot;/&gt;&lt;wsp:rsid wsp:val=&quot;005C6E92&quot;/&gt;&lt;wsp:rsid wsp:val=&quot;00646D45&quot;/&gt;&lt;wsp:rsid wsp:val=&quot;00656F28&quot;/&gt;&lt;wsp:rsid wsp:val=&quot;00670871&quot;/&gt;&lt;wsp:rsid wsp:val=&quot;00681F14&quot;/&gt;&lt;wsp:rsid wsp:val=&quot;006944A3&quot;/&gt;&lt;wsp:rsid wsp:val=&quot;006A145C&quot;/&gt;&lt;wsp:rsid wsp:val=&quot;006A2C6A&quot;/&gt;&lt;wsp:rsid wsp:val=&quot;006F61C9&quot;/&gt;&lt;wsp:rsid wsp:val=&quot;0070554F&quot;/&gt;&lt;wsp:rsid wsp:val=&quot;00732CEA&quot;/&gt;&lt;wsp:rsid wsp:val=&quot;007407A9&quot;/&gt;&lt;wsp:rsid wsp:val=&quot;00754A10&quot;/&gt;&lt;wsp:rsid wsp:val=&quot;007674FC&quot;/&gt;&lt;wsp:rsid wsp:val=&quot;0078060F&quot;/&gt;&lt;wsp:rsid wsp:val=&quot;00791263&quot;/&gt;&lt;wsp:rsid wsp:val=&quot;007B469D&quot;/&gt;&lt;wsp:rsid wsp:val=&quot;007C4A4D&quot;/&gt;&lt;wsp:rsid wsp:val=&quot;007E0925&quot;/&gt;&lt;wsp:rsid wsp:val=&quot;007E79D5&quot;/&gt;&lt;wsp:rsid wsp:val=&quot;00800AA2&quot;/&gt;&lt;wsp:rsid wsp:val=&quot;008031A3&quot;/&gt;&lt;wsp:rsid wsp:val=&quot;00804AD0&quot;/&gt;&lt;wsp:rsid wsp:val=&quot;00814688&quot;/&gt;&lt;wsp:rsid wsp:val=&quot;00834BEB&quot;/&gt;&lt;wsp:rsid wsp:val=&quot;00852A2C&quot;/&gt;&lt;wsp:rsid wsp:val=&quot;00854015&quot;/&gt;&lt;wsp:rsid wsp:val=&quot;00861FF2&quot;/&gt;&lt;wsp:rsid wsp:val=&quot;008706D3&quot;/&gt;&lt;wsp:rsid wsp:val=&quot;008711BF&quot;/&gt;&lt;wsp:rsid wsp:val=&quot;0087168D&quot;/&gt;&lt;wsp:rsid wsp:val=&quot;00883FA8&quot;/&gt;&lt;wsp:rsid wsp:val=&quot;00884BDA&quot;/&gt;&lt;wsp:rsid wsp:val=&quot;00885DD2&quot;/&gt;&lt;wsp:rsid wsp:val=&quot;008A5E0C&quot;/&gt;&lt;wsp:rsid wsp:val=&quot;008B410E&quot;/&gt;&lt;wsp:rsid wsp:val=&quot;008B5AFC&quot;/&gt;&lt;wsp:rsid wsp:val=&quot;008D1FFE&quot;/&gt;&lt;wsp:rsid wsp:val=&quot;008E0432&quot;/&gt;&lt;wsp:rsid wsp:val=&quot;008E126A&quot;/&gt;&lt;wsp:rsid wsp:val=&quot;008E3D1C&quot;/&gt;&lt;wsp:rsid wsp:val=&quot;008F35B3&quot;/&gt;&lt;wsp:rsid wsp:val=&quot;008F640E&quot;/&gt;&lt;wsp:rsid wsp:val=&quot;00900989&quot;/&gt;&lt;wsp:rsid wsp:val=&quot;00933A58&quot;/&gt;&lt;wsp:rsid wsp:val=&quot;00937F56&quot;/&gt;&lt;wsp:rsid wsp:val=&quot;00960CF4&quot;/&gt;&lt;wsp:rsid wsp:val=&quot;00974FA5&quot;/&gt;&lt;wsp:rsid wsp:val=&quot;0097691B&quot;/&gt;&lt;wsp:rsid wsp:val=&quot;0098027B&quot;/&gt;&lt;wsp:rsid wsp:val=&quot;0098202F&quot;/&gt;&lt;wsp:rsid wsp:val=&quot;009C1B34&quot;/&gt;&lt;wsp:rsid wsp:val=&quot;009D1F9F&quot;/&gt;&lt;wsp:rsid wsp:val=&quot;009D413D&quot;/&gt;&lt;wsp:rsid wsp:val=&quot;009E1CC8&quot;/&gt;&lt;wsp:rsid wsp:val=&quot;009F047F&quot;/&gt;&lt;wsp:rsid wsp:val=&quot;009F12A7&quot;/&gt;&lt;wsp:rsid wsp:val=&quot;009F29BC&quot;/&gt;&lt;wsp:rsid wsp:val=&quot;009F3093&quot;/&gt;&lt;wsp:rsid wsp:val=&quot;009F6BD6&quot;/&gt;&lt;wsp:rsid wsp:val=&quot;00A112CC&quot;/&gt;&lt;wsp:rsid wsp:val=&quot;00A6228F&quot;/&gt;&lt;wsp:rsid wsp:val=&quot;00A77407&quot;/&gt;&lt;wsp:rsid wsp:val=&quot;00AA7DBF&quot;/&gt;&lt;wsp:rsid wsp:val=&quot;00AB5778&quot;/&gt;&lt;wsp:rsid wsp:val=&quot;00AE1F0D&quot;/&gt;&lt;wsp:rsid wsp:val=&quot;00B05B29&quot;/&gt;&lt;wsp:rsid wsp:val=&quot;00B109AC&quot;/&gt;&lt;wsp:rsid wsp:val=&quot;00B13993&quot;/&gt;&lt;wsp:rsid wsp:val=&quot;00B1529F&quot;/&gt;&lt;wsp:rsid wsp:val=&quot;00B16A61&quot;/&gt;&lt;wsp:rsid wsp:val=&quot;00B23EF9&quot;/&gt;&lt;wsp:rsid wsp:val=&quot;00B27F67&quot;/&gt;&lt;wsp:rsid wsp:val=&quot;00B61CA5&quot;/&gt;&lt;wsp:rsid wsp:val=&quot;00B66676&quot;/&gt;&lt;wsp:rsid wsp:val=&quot;00B810EE&quot;/&gt;&lt;wsp:rsid wsp:val=&quot;00BA401D&quot;/&gt;&lt;wsp:rsid wsp:val=&quot;00BE24C1&quot;/&gt;&lt;wsp:rsid wsp:val=&quot;00BE2A43&quot;/&gt;&lt;wsp:rsid wsp:val=&quot;00BE7A3D&quot;/&gt;&lt;wsp:rsid wsp:val=&quot;00BE7A8A&quot;/&gt;&lt;wsp:rsid wsp:val=&quot;00BF1C0E&quot;/&gt;&lt;wsp:rsid wsp:val=&quot;00BF5B0A&quot;/&gt;&lt;wsp:rsid wsp:val=&quot;00C01F3D&quot;/&gt;&lt;wsp:rsid wsp:val=&quot;00C06841&quot;/&gt;&lt;wsp:rsid wsp:val=&quot;00C12DCD&quot;/&gt;&lt;wsp:rsid wsp:val=&quot;00C25BC4&quot;/&gt;&lt;wsp:rsid wsp:val=&quot;00C558F1&quot;/&gt;&lt;wsp:rsid wsp:val=&quot;00C92140&quot;/&gt;&lt;wsp:rsid wsp:val=&quot;00CC6866&quot;/&gt;&lt;wsp:rsid wsp:val=&quot;00CC767A&quot;/&gt;&lt;wsp:rsid wsp:val=&quot;00CF6527&quot;/&gt;&lt;wsp:rsid wsp:val=&quot;00D00869&quot;/&gt;&lt;wsp:rsid wsp:val=&quot;00D20488&quot;/&gt;&lt;wsp:rsid wsp:val=&quot;00D3733D&quot;/&gt;&lt;wsp:rsid wsp:val=&quot;00D6449F&quot;/&gt;&lt;wsp:rsid wsp:val=&quot;00D65597&quot;/&gt;&lt;wsp:rsid wsp:val=&quot;00D662A2&quot;/&gt;&lt;wsp:rsid wsp:val=&quot;00D80096&quot;/&gt;&lt;wsp:rsid wsp:val=&quot;00D86174&quot;/&gt;&lt;wsp:rsid wsp:val=&quot;00DB6E88&quot;/&gt;&lt;wsp:rsid wsp:val=&quot;00DD1BA1&quot;/&gt;&lt;wsp:rsid wsp:val=&quot;00DD3F50&quot;/&gt;&lt;wsp:rsid wsp:val=&quot;00DE0166&quot;/&gt;&lt;wsp:rsid wsp:val=&quot;00E331B1&quot;/&gt;&lt;wsp:rsid wsp:val=&quot;00E428C8&quot;/&gt;&lt;wsp:rsid wsp:val=&quot;00E458B3&quot;/&gt;&lt;wsp:rsid wsp:val=&quot;00E800F4&quot;/&gt;&lt;wsp:rsid wsp:val=&quot;00E81526&quot;/&gt;&lt;wsp:rsid wsp:val=&quot;00E94CD3&quot;/&gt;&lt;wsp:rsid wsp:val=&quot;00E97711&quot;/&gt;&lt;wsp:rsid wsp:val=&quot;00EA7C37&quot;/&gt;&lt;wsp:rsid wsp:val=&quot;00EC4F0C&quot;/&gt;&lt;wsp:rsid wsp:val=&quot;00ED4E36&quot;/&gt;&lt;wsp:rsid wsp:val=&quot;00EE260C&quot;/&gt;&lt;wsp:rsid wsp:val=&quot;00EE6BC2&quot;/&gt;&lt;wsp:rsid wsp:val=&quot;00F01AC3&quot;/&gt;&lt;wsp:rsid wsp:val=&quot;00F06F85&quot;/&gt;&lt;wsp:rsid wsp:val=&quot;00F07A00&quot;/&gt;&lt;wsp:rsid wsp:val=&quot;00F31328&quot;/&gt;&lt;wsp:rsid wsp:val=&quot;00F362EF&quot;/&gt;&lt;wsp:rsid wsp:val=&quot;00F36E89&quot;/&gt;&lt;wsp:rsid wsp:val=&quot;00F6393E&quot;/&gt;&lt;wsp:rsid wsp:val=&quot;00F6617E&quot;/&gt;&lt;wsp:rsid wsp:val=&quot;00F73BB5&quot;/&gt;&lt;wsp:rsid wsp:val=&quot;00F81AF8&quot;/&gt;&lt;wsp:rsid wsp:val=&quot;00F935E8&quot;/&gt;&lt;wsp:rsid wsp:val=&quot;00FB3D6B&quot;/&gt;&lt;wsp:rsid wsp:val=&quot;00FB5275&quot;/&gt;&lt;wsp:rsid wsp:val=&quot;00FB5773&quot;/&gt;&lt;wsp:rsid wsp:val=&quot;00FC03FD&quot;/&gt;&lt;wsp:rsid wsp:val=&quot;018308FB&quot;/&gt;&lt;wsp:rsid wsp:val=&quot;2DC84F02&quot;/&gt;&lt;wsp:rsid wsp:val=&quot;32860705&quot;/&gt;&lt;wsp:rsid wsp:val=&quot;41980A8A&quot;/&gt;&lt;wsp:rsid wsp:val=&quot;595D2CCA&quot;/&gt;&lt;wsp:rsid wsp:val=&quot;68F569F7&quot;/&gt;&lt;wsp:rsid wsp:val=&quot;6CA43E69&quot;/&gt;&lt;wsp:rsid wsp:val=&quot;6D6013B3&quot;/&gt;&lt;/wsp:rsids&gt;&lt;/w:docPr&gt;&lt;w:body&gt;&lt;wx:sect&gt;&lt;w:p wsp:rsidR=&quot;00000000&quot; wsp:rsidRPr=&quot;00D65597&quot; wsp:rsidRDefault=&quot;00D65597&quot; wsp:rsidP=&quot;00D65597&quot;&gt;&lt;m:oMathPara&gt;&lt;m:oMathParaPr&gt;&lt;m:jc m:val=&quot;center&quot;/&gt;&lt;/m:oMathParaPr&gt;&lt;m:oMath&gt;&lt;m:r&gt;&lt;w:rPr&gt;&lt;w:rFonts w:ascii=&quot;Cambria Math&quot; w:h-ansi=&quot;Cambria Math&quot;/&gt;&lt;wx:font wx:val=&quot;Cambria Math&quot;/&gt;&lt;w:b-cs/&gt;&lt;w:i/&gt;&lt;w:sz-cs w:val=&quot;21&quot;/&gt;&lt;/w:rPr&gt;&lt;m:t&gt;MAPE&lt;/m:t&gt;&lt;/m:r&gt;&lt;m:r&gt;&lt;m:rPr&gt;&lt;m:sty m:val=&quot;p&quot;/&gt;&lt;/m:rPr&gt;&lt;w:rPr&gt;&lt;w:rFonts w:ascii=&quot;Cambria Math&quot; w:h-ansi=&quot;Cambria Math&quot;/&gt;&lt;wx:font wx:val=&quot;Cambria Math&quot;/&gt;&lt;w:b-cs/&gt;&lt;w:sz-cs w:val=&quot;21&quot;/&gt;&lt;/w:rPr&gt;&lt;m:t&gt;=&lt;/m:t&gt;&lt;/m:r&gt;&lt;m:f&gt;&lt;m:fPr&gt;&lt;m:ctrlPr&gt;&lt;w:rPr&gt;&lt;w:rFonts w:ascii=&quot;Cambria Math&quot; w:h-ansi=&quot;Cambria Math&quot;/&gt;&lt;wx:font wx:val=&quot;Cambria Math&quot;/&gt;&lt;w:b-cs/&gt;&lt;w:sz-cs w:val=&quot;21&quot;/&gt;&lt;/w:rPr&gt;&lt;/m:ctrlPr&gt;&lt;/m:fPr&gt;&lt;m:num&gt;&lt;m:r&gt;&lt;w:rPr&gt;&lt;w:rFonts w:ascii=&quot;Cambria Math&quot; w:h-ansi=&quot;Cambria Math&quot;/&gt;&lt;wx:font wx:val=&quot;Cambria Math&quot;/&gt;&lt;w:b-cs/&gt;&lt;w:i/&gt;&lt;w:sz-cs w:val=&quot;21&quot;/&gt;&lt;/w:rPr&gt;&lt;m:t&gt;1&lt;/m:t&gt;&lt;/m:r&gt;&lt;/m:num&gt;&lt;m:den&gt;&lt;m:r&gt;&lt;w:rPr&gt;&lt;w:rFonts w:ascii=&quot;Cambria Math&quot; w:h-ansi=&quot;Cambria Math&quot;/&gt;&lt;wx:font wx:val=&quot;Cambria Math&quot;/&gt;&lt;w:b-cs/&gt;&lt;w:i/&gt;&lt;w:sz-cs w:val=&quot;21&quot;/&gt;&lt;/w:rPr&gt;&lt;m:t&gt;n&lt;/m:t&gt;&lt;/m:r&gt;&lt;/m:den&gt;&lt;/m:f&gt;&lt;m:nary&gt;&lt;m:naryPr&gt;&lt;m:chr m:val=&quot;&quot;/&gt;&lt;m:limLoc m:val=&quot;undOvr&quot;/&gt;&lt;m:ctrlPr&gt;&lt;w:rPr&gt;&lt;:r&gt;w:rFonts w:ascii=&quot;Cambria Math&quot; w:h-ansi=&quot;Cambria Math&quot;/&gt;&lt;wx:font wx:val=&quot;Cambria Math&quot;/&gt;&lt;w:b-cs/&gt;&lt;w:sz-cs w:val=&quot;21&quot;/&gt;&lt;/w:rPr&gt;&lt;/m:ctrlPr&gt;&lt;/m:naryPr&gt;&lt;m:sub&gt;&lt;m:r&gt;&lt;w:rPr&gt;&lt;w:rFonts w:ascii=&quot;Cambria Math&quot; w:h-ansi=&quot;Cambria Math&quot;/&gt;&lt;wx:font wx:val=&quot;Cambria Math&quot;/&gt;&lt;w:b-cs/&gt;&lt;w:i/&gt;&lt;w:sz-cs w:val=&quot;21&quot;/&gt;&lt;/w:rPr&gt;&lt;m:t&gt;i&lt;/m:t&gt;&lt;/m:r&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1&lt;/m:t&gt;&lt;/m:r&gt;&lt;/m:sub&gt;&lt;m:sup&gt;&lt;m:r&gt;&lt;w:rPr&gt;&lt;w:rFonts w:ascii=&quot;Cambria Math&quot; w:h-ansi=&quot;Cambria Math&quot;/&gt;&lt;wx:font wx:val=&quot;Cambria Math&quot;/&gt;&lt;w:b-cs/&gt;&lt;w:i/&gt;&lt;w:sz-cs w:val=&quot;21&quot;/&gt;&lt;/w:rPr&gt;&lt;m:t&gt;n&lt;/m:t&gt;&lt;/m:r&gt;&lt;/m:sup&gt;&lt;m:e&gt;&lt;m:d&gt;&lt;m:dPr&gt;&lt;m:begChr m:val=&quot;|&quot;/&gt;&lt;m:endChr m:val=&quot;|&quot;/&gt;&lt;m:ctrlPr&gt;&lt;w:rPr&gt;&lt;w:rFonts w:ascii=&quot;Cambria Math&quot; w:h-ansi=&quot;Cambria Math&quot;/&gt;&lt;wx:font wx:val=&quot;Cambria Math&quot;/&gt;&lt;w:b-cs/&gt;&lt;w:sz-cs w:val=&quot;21&quot;/&gt;&lt;/w:rPr&gt;&lt;/m:ctrlPr&gt;&lt;/m:dPr&gt;&lt;m:e&gt;&lt;m:f&gt;&lt;m:fPr&gt;&lt;m:ctrlPr&gt;&lt;w:rPr&gt;&lt;w:rFonts w:ascii=&quot;Cambria Math&quot; w:h-ansi=&quot;Cambria Math&quot;/&gt;&lt;wx:font wx:val=&quot;Cambria Math&quot;/&gt;&lt;w:b-cs/&gt;&lt;w:sz-cs w:val=&quot;21&quot;/&gt;&lt;/w:rPr&gt;&lt;/m:ctrlPr&gt;&lt;/m:fPr&gt;&lt;m:num&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true&lt;/m:t&gt;&lt;/m:r&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i&lt;/m:t&gt;&lt;/m:r&gt;&lt;/m:sub&gt;&lt;/m:sSub&gt;&lt;m:r&gt;&lt;m:rPr&gt;&lt;m:sty m:val=&quot;p&quot;/&gt;&lt;/m:rPr&gt;&lt;w:rPr&gt;&lt;w:rFonts w:ascii=&quot;Cambria Math&quot; w:h-ansi=&quot;Cambria Math&quot;/&gt;&lt;wx:font wx:val=&quot;Cambria Math&quot;/&gt;&lt;w:b-cs/&gt;&lt;w:sz-cs w:val=&quot;21&quot;/&gt;&lt;/w:rPr&gt;&lt;m:t&gt;-&lt;/m:t&gt;&lt;/m:r&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pred&lt;/m:t&gt;&lt;/m:r&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i&lt;/m:t&gt;&lt;/m:r&gt;&lt;/m:sub&gt;&lt;/m:sSub&gt;&lt;/m:num&gt;&lt;m:den&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true&lt;/m:t&gt;&lt;/m:r&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i&lt;/m:t&gt;&lt;/m:r&gt;&lt;/m:sub&gt;&lt;/m:sSub&gt;&lt;/m:den&gt;&lt;/m:f&gt;&lt;/m:e&gt;&lt;/m:d&gt;&lt;/m:e&gt;&lt;/m:nary&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cis w:val=&quot;21&quot;/&gt;&lt;/w:rPr&gt;&lt;m:t&gt;100&lt;/m:t&gt;&lt;/m:r&gt;&lt;m:r&gt;&lt;m:rPr&gt;&lt;m:sty m:val=&quot;p&quot;/&gt;&lt;/m:rPr&gt;&lt;w:rPr&gt;&lt;w:rFonts w:ascii=&quot;Cambria Math&quot; w:h-ansi=&quot;Cambria Math&quot;/&gt;&lt;wx:font wx:val=&quot;Cambria Math&quot;/&gt;&lt;w:b-cs/&gt;&lt;w:sz-cs w:val=&quot;21&quot;/&gt;&lt;/w:rPr&gt;&lt;m:t&gt;%&lt;/m:t&gt;&lt;/m:r&gt;&lt;/m:oMath&gt;&lt;/m:oMathPara&gt;&lt;/w:p&gt;&lt;w:sectPr wsp:rsidR=&quot;00000000&quot; wsp:rsidRPr=&quot;00D65597&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w10:wrap type="topAndBottom"/>
          </v:shape>
        </w:pict>
      </w:r>
      <w:r w:rsidR="00C558F1" w:rsidRPr="00823C10">
        <w:rPr>
          <w:rFonts w:hint="eastAsia"/>
          <w:bCs/>
          <w:szCs w:val="21"/>
        </w:rPr>
        <w:t xml:space="preserve">MAPE </w:t>
      </w:r>
      <w:r w:rsidR="00C558F1" w:rsidRPr="00823C10">
        <w:rPr>
          <w:rFonts w:hint="eastAsia"/>
          <w:bCs/>
          <w:szCs w:val="21"/>
        </w:rPr>
        <w:t>的全称是</w:t>
      </w:r>
      <w:r w:rsidR="00C558F1" w:rsidRPr="00823C10">
        <w:rPr>
          <w:rFonts w:hint="eastAsia"/>
          <w:bCs/>
          <w:szCs w:val="21"/>
        </w:rPr>
        <w:t xml:space="preserve"> Mean Absolute Percentage Error</w:t>
      </w:r>
      <w:r w:rsidR="00C558F1" w:rsidRPr="00823C10">
        <w:rPr>
          <w:rFonts w:hint="eastAsia"/>
          <w:bCs/>
          <w:szCs w:val="21"/>
        </w:rPr>
        <w:t>，即平均绝对百分比误差。它的基本思想是用预测误差除以真实值，从而衡量预测误差相对于真实值的比例。常见形式为：</w:t>
      </w:r>
    </w:p>
    <w:p w14:paraId="4D9C5C95" w14:textId="77777777" w:rsidR="00C558F1" w:rsidRDefault="00C558F1" w:rsidP="00C558F1">
      <w:pPr>
        <w:ind w:firstLine="269"/>
        <w:rPr>
          <w:bCs/>
          <w:szCs w:val="21"/>
        </w:rPr>
      </w:pPr>
    </w:p>
    <w:p w14:paraId="02989015" w14:textId="77777777" w:rsidR="00C558F1" w:rsidRDefault="00C558F1" w:rsidP="00C558F1">
      <w:pPr>
        <w:ind w:firstLine="269"/>
        <w:rPr>
          <w:bCs/>
          <w:szCs w:val="21"/>
        </w:rPr>
      </w:pPr>
      <w:r w:rsidRPr="00EE3E96">
        <w:rPr>
          <w:rFonts w:hint="eastAsia"/>
          <w:bCs/>
          <w:szCs w:val="21"/>
        </w:rPr>
        <w:t xml:space="preserve">MAPE </w:t>
      </w:r>
      <w:r w:rsidRPr="00EE3E96">
        <w:rPr>
          <w:rFonts w:hint="eastAsia"/>
          <w:bCs/>
          <w:szCs w:val="21"/>
        </w:rPr>
        <w:t>的优点是直观。相比</w:t>
      </w:r>
      <w:r w:rsidRPr="00EE3E96">
        <w:rPr>
          <w:rFonts w:hint="eastAsia"/>
          <w:bCs/>
          <w:szCs w:val="21"/>
        </w:rPr>
        <w:t xml:space="preserve"> MSE </w:t>
      </w:r>
      <w:r w:rsidRPr="00EE3E96">
        <w:rPr>
          <w:rFonts w:hint="eastAsia"/>
          <w:bCs/>
          <w:szCs w:val="21"/>
        </w:rPr>
        <w:t>和</w:t>
      </w:r>
      <w:r w:rsidRPr="00EE3E96">
        <w:rPr>
          <w:rFonts w:hint="eastAsia"/>
          <w:bCs/>
          <w:szCs w:val="21"/>
        </w:rPr>
        <w:t xml:space="preserve"> MAE</w:t>
      </w:r>
      <w:r w:rsidRPr="00EE3E96">
        <w:rPr>
          <w:rFonts w:hint="eastAsia"/>
          <w:bCs/>
          <w:szCs w:val="21"/>
        </w:rPr>
        <w:t>，</w:t>
      </w:r>
      <w:r w:rsidRPr="00EE3E96">
        <w:rPr>
          <w:rFonts w:hint="eastAsia"/>
          <w:bCs/>
          <w:szCs w:val="21"/>
        </w:rPr>
        <w:t xml:space="preserve">MAPE </w:t>
      </w:r>
      <w:r w:rsidRPr="00EE3E96">
        <w:rPr>
          <w:rFonts w:hint="eastAsia"/>
          <w:bCs/>
          <w:szCs w:val="21"/>
        </w:rPr>
        <w:t>不直接受数据量纲影响，能够反映“相对误差”。例如真实值为</w:t>
      </w:r>
      <w:r w:rsidRPr="00EE3E96">
        <w:rPr>
          <w:rFonts w:hint="eastAsia"/>
          <w:bCs/>
          <w:szCs w:val="21"/>
        </w:rPr>
        <w:t xml:space="preserve"> 100</w:t>
      </w:r>
      <w:r w:rsidRPr="00EE3E96">
        <w:rPr>
          <w:rFonts w:hint="eastAsia"/>
          <w:bCs/>
          <w:szCs w:val="21"/>
        </w:rPr>
        <w:t>，预测误差为</w:t>
      </w:r>
      <w:r w:rsidRPr="00EE3E96">
        <w:rPr>
          <w:rFonts w:hint="eastAsia"/>
          <w:bCs/>
          <w:szCs w:val="21"/>
        </w:rPr>
        <w:t xml:space="preserve"> 10</w:t>
      </w:r>
      <w:r w:rsidRPr="00EE3E96">
        <w:rPr>
          <w:rFonts w:hint="eastAsia"/>
          <w:bCs/>
          <w:szCs w:val="21"/>
        </w:rPr>
        <w:t>，则相对误差为</w:t>
      </w:r>
      <w:r w:rsidRPr="00EE3E96">
        <w:rPr>
          <w:rFonts w:hint="eastAsia"/>
          <w:bCs/>
          <w:szCs w:val="21"/>
        </w:rPr>
        <w:t xml:space="preserve"> 10%</w:t>
      </w:r>
      <w:r w:rsidRPr="00EE3E96">
        <w:rPr>
          <w:rFonts w:hint="eastAsia"/>
          <w:bCs/>
          <w:szCs w:val="21"/>
        </w:rPr>
        <w:t>；真实值为</w:t>
      </w:r>
      <w:r w:rsidRPr="00EE3E96">
        <w:rPr>
          <w:rFonts w:hint="eastAsia"/>
          <w:bCs/>
          <w:szCs w:val="21"/>
        </w:rPr>
        <w:t xml:space="preserve"> 1000</w:t>
      </w:r>
      <w:r w:rsidRPr="00EE3E96">
        <w:rPr>
          <w:rFonts w:hint="eastAsia"/>
          <w:bCs/>
          <w:szCs w:val="21"/>
        </w:rPr>
        <w:t>，预测误差为</w:t>
      </w:r>
      <w:r w:rsidRPr="00EE3E96">
        <w:rPr>
          <w:rFonts w:hint="eastAsia"/>
          <w:bCs/>
          <w:szCs w:val="21"/>
        </w:rPr>
        <w:t xml:space="preserve"> 10</w:t>
      </w:r>
      <w:r w:rsidRPr="00EE3E96">
        <w:rPr>
          <w:rFonts w:hint="eastAsia"/>
          <w:bCs/>
          <w:szCs w:val="21"/>
        </w:rPr>
        <w:t>，则相对误差只有</w:t>
      </w:r>
      <w:r w:rsidRPr="00EE3E96">
        <w:rPr>
          <w:rFonts w:hint="eastAsia"/>
          <w:bCs/>
          <w:szCs w:val="21"/>
        </w:rPr>
        <w:t xml:space="preserve"> 1%</w:t>
      </w:r>
      <w:r w:rsidRPr="00EE3E96">
        <w:rPr>
          <w:rFonts w:hint="eastAsia"/>
          <w:bCs/>
          <w:szCs w:val="21"/>
        </w:rPr>
        <w:t>。这种形式在很多业务场景中容易理解。</w:t>
      </w:r>
    </w:p>
    <w:p w14:paraId="31DC21D6" w14:textId="77777777" w:rsidR="00C558F1" w:rsidRDefault="00C558F1" w:rsidP="00C558F1">
      <w:pPr>
        <w:ind w:firstLine="269"/>
        <w:rPr>
          <w:bCs/>
          <w:szCs w:val="21"/>
        </w:rPr>
      </w:pPr>
      <w:r w:rsidRPr="00EE3E96">
        <w:rPr>
          <w:rFonts w:hint="eastAsia"/>
          <w:bCs/>
          <w:szCs w:val="21"/>
        </w:rPr>
        <w:t>但是，</w:t>
      </w:r>
      <w:r w:rsidRPr="00EE3E96">
        <w:rPr>
          <w:rFonts w:hint="eastAsia"/>
          <w:bCs/>
          <w:szCs w:val="21"/>
        </w:rPr>
        <w:t xml:space="preserve">MAPE </w:t>
      </w:r>
      <w:r w:rsidRPr="00EE3E96">
        <w:rPr>
          <w:rFonts w:hint="eastAsia"/>
          <w:bCs/>
          <w:szCs w:val="21"/>
        </w:rPr>
        <w:t>有一个明显问题：当真实值</w:t>
      </w:r>
      <w:r w:rsidRPr="00EE3E96">
        <w:rPr>
          <w:rFonts w:hint="eastAsia"/>
          <w:bCs/>
          <w:szCs w:val="21"/>
        </w:rPr>
        <w:t xml:space="preserve"> </w:t>
      </w:r>
      <w:proofErr w:type="spellStart"/>
      <w:r w:rsidRPr="00EE3E96">
        <w:rPr>
          <w:rFonts w:hint="eastAsia"/>
          <w:bCs/>
          <w:szCs w:val="21"/>
        </w:rPr>
        <w:t>y_true</w:t>
      </w:r>
      <w:proofErr w:type="spellEnd"/>
      <w:r w:rsidRPr="00EE3E96">
        <w:rPr>
          <w:rFonts w:hint="eastAsia"/>
          <w:bCs/>
          <w:szCs w:val="21"/>
        </w:rPr>
        <w:t xml:space="preserve"> </w:t>
      </w:r>
      <w:r w:rsidRPr="00EE3E96">
        <w:rPr>
          <w:rFonts w:hint="eastAsia"/>
          <w:bCs/>
          <w:szCs w:val="21"/>
        </w:rPr>
        <w:t>接近</w:t>
      </w:r>
      <w:r w:rsidRPr="00EE3E96">
        <w:rPr>
          <w:rFonts w:hint="eastAsia"/>
          <w:bCs/>
          <w:szCs w:val="21"/>
        </w:rPr>
        <w:t xml:space="preserve"> 0 </w:t>
      </w:r>
      <w:r w:rsidRPr="00EE3E96">
        <w:rPr>
          <w:rFonts w:hint="eastAsia"/>
          <w:bCs/>
          <w:szCs w:val="21"/>
        </w:rPr>
        <w:t>时，分母会非常小，此时即使预测误差本身不大，计算出来的百分比误差也会非常大。如果真实值等于</w:t>
      </w:r>
      <w:r w:rsidRPr="00EE3E96">
        <w:rPr>
          <w:rFonts w:hint="eastAsia"/>
          <w:bCs/>
          <w:szCs w:val="21"/>
        </w:rPr>
        <w:t xml:space="preserve"> 0</w:t>
      </w:r>
      <w:r w:rsidRPr="00EE3E96">
        <w:rPr>
          <w:rFonts w:hint="eastAsia"/>
          <w:bCs/>
          <w:szCs w:val="21"/>
        </w:rPr>
        <w:t>，</w:t>
      </w:r>
      <w:r w:rsidRPr="00EE3E96">
        <w:rPr>
          <w:rFonts w:hint="eastAsia"/>
          <w:bCs/>
          <w:szCs w:val="21"/>
        </w:rPr>
        <w:t xml:space="preserve">MAPE </w:t>
      </w:r>
      <w:r w:rsidRPr="00EE3E96">
        <w:rPr>
          <w:rFonts w:hint="eastAsia"/>
          <w:bCs/>
          <w:szCs w:val="21"/>
        </w:rPr>
        <w:t>甚至</w:t>
      </w:r>
      <w:r w:rsidRPr="00EE3E96">
        <w:rPr>
          <w:rFonts w:hint="eastAsia"/>
          <w:bCs/>
          <w:szCs w:val="21"/>
        </w:rPr>
        <w:lastRenderedPageBreak/>
        <w:t>会出现除零问题。在时序预测任务中，这个问题非常常见。原因有两点</w:t>
      </w:r>
      <w:r>
        <w:rPr>
          <w:rFonts w:hint="eastAsia"/>
          <w:bCs/>
          <w:szCs w:val="21"/>
        </w:rPr>
        <w:t>：</w:t>
      </w:r>
    </w:p>
    <w:p w14:paraId="650AEF07" w14:textId="77777777" w:rsidR="00C558F1" w:rsidRDefault="00C558F1" w:rsidP="00C558F1">
      <w:pPr>
        <w:ind w:firstLine="269"/>
        <w:rPr>
          <w:bCs/>
          <w:szCs w:val="21"/>
        </w:rPr>
      </w:pPr>
      <w:r>
        <w:rPr>
          <w:rFonts w:hint="eastAsia"/>
          <w:bCs/>
          <w:szCs w:val="21"/>
        </w:rPr>
        <w:t>1</w:t>
      </w:r>
      <w:r>
        <w:rPr>
          <w:bCs/>
          <w:szCs w:val="21"/>
        </w:rPr>
        <w:t xml:space="preserve">. </w:t>
      </w:r>
      <w:r w:rsidRPr="00EE3E96">
        <w:rPr>
          <w:rFonts w:hint="eastAsia"/>
          <w:bCs/>
          <w:szCs w:val="21"/>
        </w:rPr>
        <w:t>很多真实时序数据本身可能出现接近</w:t>
      </w:r>
      <w:r w:rsidRPr="00EE3E96">
        <w:rPr>
          <w:rFonts w:hint="eastAsia"/>
          <w:bCs/>
          <w:szCs w:val="21"/>
        </w:rPr>
        <w:t xml:space="preserve"> 0 </w:t>
      </w:r>
      <w:r w:rsidRPr="00EE3E96">
        <w:rPr>
          <w:rFonts w:hint="eastAsia"/>
          <w:bCs/>
          <w:szCs w:val="21"/>
        </w:rPr>
        <w:t>的值。例如流量在低谷期可能很小，某些传感器读数可能接近</w:t>
      </w:r>
      <w:r w:rsidRPr="00EE3E96">
        <w:rPr>
          <w:rFonts w:hint="eastAsia"/>
          <w:bCs/>
          <w:szCs w:val="21"/>
        </w:rPr>
        <w:t xml:space="preserve"> 0</w:t>
      </w:r>
      <w:r w:rsidRPr="00EE3E96">
        <w:rPr>
          <w:rFonts w:hint="eastAsia"/>
          <w:bCs/>
          <w:szCs w:val="21"/>
        </w:rPr>
        <w:t>，用电量在某些用户或时间段可能接近</w:t>
      </w:r>
      <w:r w:rsidRPr="00EE3E96">
        <w:rPr>
          <w:rFonts w:hint="eastAsia"/>
          <w:bCs/>
          <w:szCs w:val="21"/>
        </w:rPr>
        <w:t xml:space="preserve"> 0</w:t>
      </w:r>
      <w:r w:rsidRPr="00EE3E96">
        <w:rPr>
          <w:rFonts w:hint="eastAsia"/>
          <w:bCs/>
          <w:szCs w:val="21"/>
        </w:rPr>
        <w:t>。</w:t>
      </w:r>
    </w:p>
    <w:p w14:paraId="6F80B9AE" w14:textId="77777777" w:rsidR="00C558F1" w:rsidRDefault="00C558F1" w:rsidP="00C558F1">
      <w:pPr>
        <w:ind w:firstLine="269"/>
        <w:rPr>
          <w:bCs/>
          <w:szCs w:val="21"/>
        </w:rPr>
      </w:pPr>
      <w:r>
        <w:rPr>
          <w:rFonts w:hint="eastAsia"/>
          <w:bCs/>
          <w:szCs w:val="21"/>
        </w:rPr>
        <w:t>2</w:t>
      </w:r>
      <w:r>
        <w:rPr>
          <w:bCs/>
          <w:szCs w:val="21"/>
        </w:rPr>
        <w:t xml:space="preserve">. </w:t>
      </w:r>
      <w:r w:rsidRPr="00EE3E96">
        <w:rPr>
          <w:rFonts w:hint="eastAsia"/>
          <w:bCs/>
          <w:szCs w:val="21"/>
        </w:rPr>
        <w:t>本实验中的数据在训练前进行了标准化处理。标准化后，数据均值附近的数值会接近</w:t>
      </w:r>
      <w:r w:rsidRPr="00EE3E96">
        <w:rPr>
          <w:rFonts w:hint="eastAsia"/>
          <w:bCs/>
          <w:szCs w:val="21"/>
        </w:rPr>
        <w:t xml:space="preserve"> 0</w:t>
      </w:r>
      <w:r w:rsidRPr="00EE3E96">
        <w:rPr>
          <w:rFonts w:hint="eastAsia"/>
          <w:bCs/>
          <w:szCs w:val="21"/>
        </w:rPr>
        <w:t>。此时即使原始物理量并不接近</w:t>
      </w:r>
      <w:r w:rsidRPr="00EE3E96">
        <w:rPr>
          <w:rFonts w:hint="eastAsia"/>
          <w:bCs/>
          <w:szCs w:val="21"/>
        </w:rPr>
        <w:t xml:space="preserve"> 0</w:t>
      </w:r>
      <w:r w:rsidRPr="00EE3E96">
        <w:rPr>
          <w:rFonts w:hint="eastAsia"/>
          <w:bCs/>
          <w:szCs w:val="21"/>
        </w:rPr>
        <w:t>，标准化后的</w:t>
      </w:r>
      <w:r w:rsidRPr="00EE3E96">
        <w:rPr>
          <w:rFonts w:hint="eastAsia"/>
          <w:bCs/>
          <w:szCs w:val="21"/>
        </w:rPr>
        <w:t xml:space="preserve"> </w:t>
      </w:r>
      <w:proofErr w:type="spellStart"/>
      <w:r w:rsidRPr="00EE3E96">
        <w:rPr>
          <w:rFonts w:hint="eastAsia"/>
          <w:bCs/>
          <w:szCs w:val="21"/>
        </w:rPr>
        <w:t>y_true</w:t>
      </w:r>
      <w:proofErr w:type="spellEnd"/>
      <w:r w:rsidRPr="00EE3E96">
        <w:rPr>
          <w:rFonts w:hint="eastAsia"/>
          <w:bCs/>
          <w:szCs w:val="21"/>
        </w:rPr>
        <w:t xml:space="preserve"> </w:t>
      </w:r>
      <w:r w:rsidRPr="00EE3E96">
        <w:rPr>
          <w:rFonts w:hint="eastAsia"/>
          <w:bCs/>
          <w:szCs w:val="21"/>
        </w:rPr>
        <w:t>仍然可能接近</w:t>
      </w:r>
      <w:r w:rsidRPr="00EE3E96">
        <w:rPr>
          <w:rFonts w:hint="eastAsia"/>
          <w:bCs/>
          <w:szCs w:val="21"/>
        </w:rPr>
        <w:t xml:space="preserve"> 0</w:t>
      </w:r>
      <w:r w:rsidRPr="00EE3E96">
        <w:rPr>
          <w:rFonts w:hint="eastAsia"/>
          <w:bCs/>
          <w:szCs w:val="21"/>
        </w:rPr>
        <w:t>。</w:t>
      </w:r>
      <w:r w:rsidRPr="00EE3E96">
        <w:rPr>
          <w:rFonts w:hint="eastAsia"/>
          <w:bCs/>
          <w:szCs w:val="21"/>
        </w:rPr>
        <w:t xml:space="preserve">MAPE </w:t>
      </w:r>
      <w:r w:rsidRPr="00EE3E96">
        <w:rPr>
          <w:rFonts w:hint="eastAsia"/>
          <w:bCs/>
          <w:szCs w:val="21"/>
        </w:rPr>
        <w:t>在这种情况下会被异常放大。</w:t>
      </w:r>
    </w:p>
    <w:p w14:paraId="386035C2" w14:textId="77777777" w:rsidR="00C558F1" w:rsidRDefault="00C558F1" w:rsidP="00C558F1">
      <w:pPr>
        <w:ind w:firstLine="269"/>
        <w:rPr>
          <w:bCs/>
          <w:szCs w:val="21"/>
        </w:rPr>
      </w:pPr>
      <w:r w:rsidRPr="00EE3E96">
        <w:rPr>
          <w:rFonts w:hint="eastAsia"/>
          <w:bCs/>
          <w:szCs w:val="21"/>
        </w:rPr>
        <w:t>本实验中的</w:t>
      </w:r>
      <w:r w:rsidRPr="00EE3E96">
        <w:rPr>
          <w:rFonts w:hint="eastAsia"/>
          <w:bCs/>
          <w:szCs w:val="21"/>
        </w:rPr>
        <w:t xml:space="preserve"> </w:t>
      </w:r>
      <w:proofErr w:type="spellStart"/>
      <w:r w:rsidRPr="00EE3E96">
        <w:rPr>
          <w:rFonts w:hint="eastAsia"/>
          <w:bCs/>
          <w:szCs w:val="21"/>
        </w:rPr>
        <w:t>TSMixer</w:t>
      </w:r>
      <w:proofErr w:type="spellEnd"/>
      <w:r w:rsidRPr="00EE3E96">
        <w:rPr>
          <w:rFonts w:hint="eastAsia"/>
          <w:bCs/>
          <w:szCs w:val="21"/>
        </w:rPr>
        <w:t xml:space="preserve"> </w:t>
      </w:r>
      <w:r w:rsidRPr="00EE3E96">
        <w:rPr>
          <w:rFonts w:hint="eastAsia"/>
          <w:bCs/>
          <w:szCs w:val="21"/>
        </w:rPr>
        <w:t>结果就体现了这一点。例如</w:t>
      </w:r>
      <w:r w:rsidRPr="00EE3E96">
        <w:rPr>
          <w:rFonts w:hint="eastAsia"/>
          <w:bCs/>
          <w:szCs w:val="21"/>
        </w:rPr>
        <w:t xml:space="preserve"> Weather </w:t>
      </w:r>
      <w:r w:rsidRPr="00EE3E96">
        <w:rPr>
          <w:rFonts w:hint="eastAsia"/>
          <w:bCs/>
          <w:szCs w:val="21"/>
        </w:rPr>
        <w:t>数据集上，</w:t>
      </w:r>
      <w:proofErr w:type="spellStart"/>
      <w:r w:rsidRPr="00EE3E96">
        <w:rPr>
          <w:rFonts w:hint="eastAsia"/>
          <w:bCs/>
          <w:szCs w:val="21"/>
        </w:rPr>
        <w:t>TSMixer</w:t>
      </w:r>
      <w:proofErr w:type="spellEnd"/>
      <w:r w:rsidRPr="00EE3E96">
        <w:rPr>
          <w:rFonts w:hint="eastAsia"/>
          <w:bCs/>
          <w:szCs w:val="21"/>
        </w:rPr>
        <w:t xml:space="preserve"> </w:t>
      </w:r>
      <w:r w:rsidRPr="00EE3E96">
        <w:rPr>
          <w:rFonts w:hint="eastAsia"/>
          <w:bCs/>
          <w:szCs w:val="21"/>
        </w:rPr>
        <w:t>的</w:t>
      </w:r>
      <w:r w:rsidRPr="00EE3E96">
        <w:rPr>
          <w:rFonts w:hint="eastAsia"/>
          <w:bCs/>
          <w:szCs w:val="21"/>
        </w:rPr>
        <w:t xml:space="preserve"> MSE </w:t>
      </w:r>
      <w:r w:rsidRPr="00EE3E96">
        <w:rPr>
          <w:rFonts w:hint="eastAsia"/>
          <w:bCs/>
          <w:szCs w:val="21"/>
        </w:rPr>
        <w:t>和</w:t>
      </w:r>
      <w:r w:rsidRPr="00EE3E96">
        <w:rPr>
          <w:rFonts w:hint="eastAsia"/>
          <w:bCs/>
          <w:szCs w:val="21"/>
        </w:rPr>
        <w:t xml:space="preserve"> MAE </w:t>
      </w:r>
      <w:r w:rsidRPr="00EE3E96">
        <w:rPr>
          <w:rFonts w:hint="eastAsia"/>
          <w:bCs/>
          <w:szCs w:val="21"/>
        </w:rPr>
        <w:t>都较低，但</w:t>
      </w:r>
      <w:r w:rsidRPr="00EE3E96">
        <w:rPr>
          <w:rFonts w:hint="eastAsia"/>
          <w:bCs/>
          <w:szCs w:val="21"/>
        </w:rPr>
        <w:t xml:space="preserve"> MAPE </w:t>
      </w:r>
      <w:r w:rsidRPr="00EE3E96">
        <w:rPr>
          <w:rFonts w:hint="eastAsia"/>
          <w:bCs/>
          <w:szCs w:val="21"/>
        </w:rPr>
        <w:t>数值达到上千：</w:t>
      </w:r>
    </w:p>
    <w:tbl>
      <w:tblPr>
        <w:tblW w:w="7095" w:type="dxa"/>
        <w:jc w:val="center"/>
        <w:tblLayout w:type="fixed"/>
        <w:tblLook w:val="04A0" w:firstRow="1" w:lastRow="0" w:firstColumn="1" w:lastColumn="0" w:noHBand="0" w:noVBand="1"/>
      </w:tblPr>
      <w:tblGrid>
        <w:gridCol w:w="1002"/>
        <w:gridCol w:w="1134"/>
        <w:gridCol w:w="1134"/>
        <w:gridCol w:w="1134"/>
        <w:gridCol w:w="1417"/>
        <w:gridCol w:w="1274"/>
      </w:tblGrid>
      <w:tr w:rsidR="00C558F1" w14:paraId="5319228E" w14:textId="77777777" w:rsidTr="00450862">
        <w:trPr>
          <w:jc w:val="center"/>
        </w:trPr>
        <w:tc>
          <w:tcPr>
            <w:tcW w:w="100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DFB1C88" w14:textId="77777777" w:rsidR="00C558F1" w:rsidRDefault="00C558F1" w:rsidP="00450862">
            <w:pPr>
              <w:rPr>
                <w:b/>
                <w:bCs/>
              </w:rPr>
            </w:pPr>
            <w:r>
              <w:rPr>
                <w:rFonts w:hint="eastAsia"/>
                <w:b/>
                <w:bCs/>
              </w:rPr>
              <w:t>数据集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826B12" w14:textId="77777777" w:rsidR="00C558F1" w:rsidRDefault="00C558F1" w:rsidP="00450862">
            <w:pPr>
              <w:rPr>
                <w:b/>
                <w:bCs/>
              </w:rPr>
            </w:pPr>
            <w:proofErr w:type="spellStart"/>
            <w:r>
              <w:rPr>
                <w:b/>
                <w:bCs/>
              </w:rPr>
              <w:t>pred_len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hideMark/>
          </w:tcPr>
          <w:p w14:paraId="775246F6" w14:textId="77777777" w:rsidR="00C558F1" w:rsidRDefault="00C558F1" w:rsidP="00450862">
            <w:pPr>
              <w:rPr>
                <w:b/>
                <w:bCs/>
              </w:rPr>
            </w:pPr>
            <w:r>
              <w:rPr>
                <w:b/>
                <w:bCs/>
              </w:rPr>
              <w:t>MSE</w:t>
            </w:r>
          </w:p>
        </w:tc>
        <w:tc>
          <w:tcPr>
            <w:tcW w:w="1134" w:type="dxa"/>
            <w:tcBorders>
              <w:top w:val="single" w:sz="4" w:space="0" w:color="000000"/>
              <w:left w:val="single" w:sz="4" w:space="0" w:color="000000"/>
              <w:bottom w:val="single" w:sz="4" w:space="0" w:color="000000"/>
              <w:right w:val="single" w:sz="4" w:space="0" w:color="000000"/>
            </w:tcBorders>
            <w:shd w:val="clear" w:color="auto" w:fill="D9D9D9"/>
            <w:hideMark/>
          </w:tcPr>
          <w:p w14:paraId="2A7938C4" w14:textId="77777777" w:rsidR="00C558F1" w:rsidRDefault="00C558F1" w:rsidP="00450862">
            <w:pPr>
              <w:rPr>
                <w:b/>
                <w:bCs/>
              </w:rPr>
            </w:pPr>
            <w:r>
              <w:rPr>
                <w:b/>
                <w:bCs/>
              </w:rPr>
              <w:t>MAE</w:t>
            </w:r>
          </w:p>
        </w:tc>
        <w:tc>
          <w:tcPr>
            <w:tcW w:w="1417" w:type="dxa"/>
            <w:tcBorders>
              <w:top w:val="single" w:sz="4" w:space="0" w:color="000000"/>
              <w:left w:val="single" w:sz="4" w:space="0" w:color="000000"/>
              <w:bottom w:val="single" w:sz="4" w:space="0" w:color="000000"/>
              <w:right w:val="single" w:sz="4" w:space="0" w:color="000000"/>
            </w:tcBorders>
            <w:shd w:val="clear" w:color="auto" w:fill="D9D9D9"/>
            <w:hideMark/>
          </w:tcPr>
          <w:p w14:paraId="0783722D" w14:textId="77777777" w:rsidR="00C558F1" w:rsidRDefault="00C558F1" w:rsidP="00450862">
            <w:pPr>
              <w:rPr>
                <w:b/>
                <w:bCs/>
              </w:rPr>
            </w:pPr>
            <w:r>
              <w:rPr>
                <w:b/>
                <w:bCs/>
              </w:rPr>
              <w:t>MAPE</w:t>
            </w:r>
          </w:p>
        </w:tc>
        <w:tc>
          <w:tcPr>
            <w:tcW w:w="1274" w:type="dxa"/>
            <w:tcBorders>
              <w:top w:val="single" w:sz="4" w:space="0" w:color="000000"/>
              <w:left w:val="single" w:sz="4" w:space="0" w:color="000000"/>
              <w:bottom w:val="single" w:sz="4" w:space="0" w:color="000000"/>
              <w:right w:val="single" w:sz="4" w:space="0" w:color="000000"/>
            </w:tcBorders>
            <w:shd w:val="clear" w:color="auto" w:fill="D9D9D9"/>
            <w:hideMark/>
          </w:tcPr>
          <w:p w14:paraId="58BFD9F3" w14:textId="77777777" w:rsidR="00C558F1" w:rsidRDefault="00C558F1" w:rsidP="00450862">
            <w:pPr>
              <w:rPr>
                <w:b/>
                <w:bCs/>
              </w:rPr>
            </w:pPr>
            <w:r>
              <w:rPr>
                <w:b/>
                <w:bCs/>
              </w:rPr>
              <w:t>MSMAPE</w:t>
            </w:r>
          </w:p>
        </w:tc>
      </w:tr>
      <w:tr w:rsidR="00C558F1" w14:paraId="38769B2E" w14:textId="77777777" w:rsidTr="00450862">
        <w:trPr>
          <w:trHeight w:val="71"/>
          <w:jc w:val="center"/>
        </w:trPr>
        <w:tc>
          <w:tcPr>
            <w:tcW w:w="1002" w:type="dxa"/>
            <w:vMerge w:val="restart"/>
            <w:tcBorders>
              <w:top w:val="single" w:sz="4" w:space="0" w:color="000000"/>
              <w:left w:val="single" w:sz="4" w:space="0" w:color="000000"/>
              <w:bottom w:val="single" w:sz="4" w:space="0" w:color="000000"/>
              <w:right w:val="single" w:sz="4" w:space="0" w:color="000000"/>
            </w:tcBorders>
            <w:vAlign w:val="center"/>
            <w:hideMark/>
          </w:tcPr>
          <w:p w14:paraId="064F9547" w14:textId="77777777" w:rsidR="00C558F1" w:rsidRDefault="00C558F1" w:rsidP="00450862">
            <w:pPr>
              <w:rPr>
                <w:b/>
                <w:bCs/>
              </w:rPr>
            </w:pPr>
            <w:r>
              <w:rPr>
                <w:b/>
                <w:bCs/>
              </w:rPr>
              <w:t>weather</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61E89A7" w14:textId="77777777" w:rsidR="00C558F1" w:rsidRDefault="00C558F1" w:rsidP="00450862">
            <w:r>
              <w:t>96</w:t>
            </w:r>
          </w:p>
        </w:tc>
        <w:tc>
          <w:tcPr>
            <w:tcW w:w="1134" w:type="dxa"/>
            <w:tcBorders>
              <w:top w:val="single" w:sz="4" w:space="0" w:color="000000"/>
              <w:left w:val="single" w:sz="4" w:space="0" w:color="000000"/>
              <w:bottom w:val="single" w:sz="4" w:space="0" w:color="000000"/>
              <w:right w:val="single" w:sz="4" w:space="0" w:color="000000"/>
            </w:tcBorders>
            <w:hideMark/>
          </w:tcPr>
          <w:p w14:paraId="4C93A2BC" w14:textId="77777777" w:rsidR="00C558F1" w:rsidRDefault="00C558F1" w:rsidP="00450862">
            <w:r>
              <w:t>0.144903</w:t>
            </w:r>
          </w:p>
        </w:tc>
        <w:tc>
          <w:tcPr>
            <w:tcW w:w="1134" w:type="dxa"/>
            <w:tcBorders>
              <w:top w:val="single" w:sz="4" w:space="0" w:color="000000"/>
              <w:left w:val="single" w:sz="4" w:space="0" w:color="000000"/>
              <w:bottom w:val="single" w:sz="4" w:space="0" w:color="000000"/>
              <w:right w:val="single" w:sz="4" w:space="0" w:color="000000"/>
            </w:tcBorders>
            <w:hideMark/>
          </w:tcPr>
          <w:p w14:paraId="56D6E2AF" w14:textId="77777777" w:rsidR="00C558F1" w:rsidRDefault="00C558F1" w:rsidP="00450862">
            <w:r>
              <w:t>0.197840</w:t>
            </w:r>
          </w:p>
        </w:tc>
        <w:tc>
          <w:tcPr>
            <w:tcW w:w="1417" w:type="dxa"/>
            <w:tcBorders>
              <w:top w:val="single" w:sz="4" w:space="0" w:color="000000"/>
              <w:left w:val="single" w:sz="4" w:space="0" w:color="000000"/>
              <w:bottom w:val="single" w:sz="4" w:space="0" w:color="000000"/>
              <w:right w:val="single" w:sz="4" w:space="0" w:color="000000"/>
            </w:tcBorders>
            <w:hideMark/>
          </w:tcPr>
          <w:p w14:paraId="0CC32BFE" w14:textId="77777777" w:rsidR="00C558F1" w:rsidRDefault="00C558F1" w:rsidP="00450862">
            <w:r>
              <w:t>1181.857056</w:t>
            </w:r>
          </w:p>
        </w:tc>
        <w:tc>
          <w:tcPr>
            <w:tcW w:w="1274" w:type="dxa"/>
            <w:tcBorders>
              <w:top w:val="single" w:sz="4" w:space="0" w:color="000000"/>
              <w:left w:val="single" w:sz="4" w:space="0" w:color="000000"/>
              <w:bottom w:val="single" w:sz="4" w:space="0" w:color="000000"/>
              <w:right w:val="single" w:sz="4" w:space="0" w:color="000000"/>
            </w:tcBorders>
            <w:hideMark/>
          </w:tcPr>
          <w:p w14:paraId="367B6FA3" w14:textId="77777777" w:rsidR="00C558F1" w:rsidRDefault="00C558F1" w:rsidP="00450862">
            <w:r>
              <w:t>34.663441</w:t>
            </w:r>
          </w:p>
        </w:tc>
      </w:tr>
      <w:tr w:rsidR="00C558F1" w14:paraId="1CAFF80E" w14:textId="77777777" w:rsidTr="00450862">
        <w:trPr>
          <w:trHeight w:val="71"/>
          <w:jc w:val="center"/>
        </w:trPr>
        <w:tc>
          <w:tcPr>
            <w:tcW w:w="1002" w:type="dxa"/>
            <w:vMerge/>
            <w:tcBorders>
              <w:top w:val="single" w:sz="4" w:space="0" w:color="000000"/>
              <w:left w:val="single" w:sz="4" w:space="0" w:color="000000"/>
              <w:bottom w:val="single" w:sz="4" w:space="0" w:color="000000"/>
              <w:right w:val="single" w:sz="4" w:space="0" w:color="000000"/>
            </w:tcBorders>
            <w:vAlign w:val="center"/>
            <w:hideMark/>
          </w:tcPr>
          <w:p w14:paraId="392BFAD2" w14:textId="77777777" w:rsidR="00C558F1" w:rsidRDefault="00C558F1" w:rsidP="00450862">
            <w:pPr>
              <w:widowControl/>
              <w:jc w:val="left"/>
              <w:rPr>
                <w:b/>
                <w:bCs/>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7420C39" w14:textId="77777777" w:rsidR="00C558F1" w:rsidRDefault="00C558F1" w:rsidP="00450862">
            <w:r>
              <w:t>192</w:t>
            </w:r>
          </w:p>
        </w:tc>
        <w:tc>
          <w:tcPr>
            <w:tcW w:w="1134" w:type="dxa"/>
            <w:tcBorders>
              <w:top w:val="single" w:sz="4" w:space="0" w:color="000000"/>
              <w:left w:val="single" w:sz="4" w:space="0" w:color="000000"/>
              <w:bottom w:val="single" w:sz="4" w:space="0" w:color="000000"/>
              <w:right w:val="single" w:sz="4" w:space="0" w:color="000000"/>
            </w:tcBorders>
            <w:hideMark/>
          </w:tcPr>
          <w:p w14:paraId="6BDBE0EA" w14:textId="77777777" w:rsidR="00C558F1" w:rsidRDefault="00C558F1" w:rsidP="00450862">
            <w:r>
              <w:t>0.189107</w:t>
            </w:r>
          </w:p>
        </w:tc>
        <w:tc>
          <w:tcPr>
            <w:tcW w:w="1134" w:type="dxa"/>
            <w:tcBorders>
              <w:top w:val="single" w:sz="4" w:space="0" w:color="000000"/>
              <w:left w:val="single" w:sz="4" w:space="0" w:color="000000"/>
              <w:bottom w:val="single" w:sz="4" w:space="0" w:color="000000"/>
              <w:right w:val="single" w:sz="4" w:space="0" w:color="000000"/>
            </w:tcBorders>
            <w:hideMark/>
          </w:tcPr>
          <w:p w14:paraId="6D5054A9" w14:textId="77777777" w:rsidR="00C558F1" w:rsidRDefault="00C558F1" w:rsidP="00450862">
            <w:r>
              <w:t>0.240527</w:t>
            </w:r>
          </w:p>
        </w:tc>
        <w:tc>
          <w:tcPr>
            <w:tcW w:w="1417" w:type="dxa"/>
            <w:tcBorders>
              <w:top w:val="single" w:sz="4" w:space="0" w:color="000000"/>
              <w:left w:val="single" w:sz="4" w:space="0" w:color="000000"/>
              <w:bottom w:val="single" w:sz="4" w:space="0" w:color="000000"/>
              <w:right w:val="single" w:sz="4" w:space="0" w:color="000000"/>
            </w:tcBorders>
            <w:hideMark/>
          </w:tcPr>
          <w:p w14:paraId="3DCCC7B6" w14:textId="77777777" w:rsidR="00C558F1" w:rsidRDefault="00C558F1" w:rsidP="00450862">
            <w:r>
              <w:t>1361.866699</w:t>
            </w:r>
          </w:p>
        </w:tc>
        <w:tc>
          <w:tcPr>
            <w:tcW w:w="1274" w:type="dxa"/>
            <w:tcBorders>
              <w:top w:val="single" w:sz="4" w:space="0" w:color="000000"/>
              <w:left w:val="single" w:sz="4" w:space="0" w:color="000000"/>
              <w:bottom w:val="single" w:sz="4" w:space="0" w:color="000000"/>
              <w:right w:val="single" w:sz="4" w:space="0" w:color="000000"/>
            </w:tcBorders>
            <w:hideMark/>
          </w:tcPr>
          <w:p w14:paraId="741675BE" w14:textId="77777777" w:rsidR="00C558F1" w:rsidRDefault="00C558F1" w:rsidP="00450862">
            <w:r>
              <w:t>41.308460</w:t>
            </w:r>
          </w:p>
        </w:tc>
      </w:tr>
    </w:tbl>
    <w:p w14:paraId="25CBF8A5" w14:textId="77777777" w:rsidR="00C558F1" w:rsidRDefault="00C558F1" w:rsidP="00C558F1">
      <w:pPr>
        <w:ind w:firstLine="269"/>
        <w:rPr>
          <w:bCs/>
          <w:szCs w:val="21"/>
        </w:rPr>
      </w:pPr>
    </w:p>
    <w:p w14:paraId="1D0E9754" w14:textId="77777777" w:rsidR="00C558F1" w:rsidRDefault="00C558F1" w:rsidP="00C558F1">
      <w:pPr>
        <w:ind w:firstLine="269"/>
        <w:rPr>
          <w:bCs/>
          <w:szCs w:val="21"/>
        </w:rPr>
      </w:pPr>
      <w:r w:rsidRPr="00AE1102">
        <w:rPr>
          <w:rFonts w:hint="eastAsia"/>
          <w:bCs/>
          <w:szCs w:val="21"/>
        </w:rPr>
        <w:t>如果只看</w:t>
      </w:r>
      <w:r w:rsidRPr="00AE1102">
        <w:rPr>
          <w:rFonts w:hint="eastAsia"/>
          <w:bCs/>
          <w:szCs w:val="21"/>
        </w:rPr>
        <w:t xml:space="preserve"> MAPE</w:t>
      </w:r>
      <w:r w:rsidRPr="00AE1102">
        <w:rPr>
          <w:rFonts w:hint="eastAsia"/>
          <w:bCs/>
          <w:szCs w:val="21"/>
        </w:rPr>
        <w:t>，会误以为模型预测非常差。但从</w:t>
      </w:r>
      <w:r w:rsidRPr="00AE1102">
        <w:rPr>
          <w:rFonts w:hint="eastAsia"/>
          <w:bCs/>
          <w:szCs w:val="21"/>
        </w:rPr>
        <w:t xml:space="preserve"> MSE</w:t>
      </w:r>
      <w:r w:rsidRPr="00AE1102">
        <w:rPr>
          <w:rFonts w:hint="eastAsia"/>
          <w:bCs/>
          <w:szCs w:val="21"/>
        </w:rPr>
        <w:t>、</w:t>
      </w:r>
      <w:r w:rsidRPr="00AE1102">
        <w:rPr>
          <w:rFonts w:hint="eastAsia"/>
          <w:bCs/>
          <w:szCs w:val="21"/>
        </w:rPr>
        <w:t xml:space="preserve">MAE </w:t>
      </w:r>
      <w:r w:rsidRPr="00AE1102">
        <w:rPr>
          <w:rFonts w:hint="eastAsia"/>
          <w:bCs/>
          <w:szCs w:val="21"/>
        </w:rPr>
        <w:t>和</w:t>
      </w:r>
      <w:r w:rsidRPr="00AE1102">
        <w:rPr>
          <w:rFonts w:hint="eastAsia"/>
          <w:bCs/>
          <w:szCs w:val="21"/>
        </w:rPr>
        <w:t xml:space="preserve"> MSMAPE </w:t>
      </w:r>
      <w:r w:rsidRPr="00AE1102">
        <w:rPr>
          <w:rFonts w:hint="eastAsia"/>
          <w:bCs/>
          <w:szCs w:val="21"/>
        </w:rPr>
        <w:t>看，模型实际表现是较好的。</w:t>
      </w:r>
      <w:r w:rsidRPr="00AE1102">
        <w:rPr>
          <w:rFonts w:hint="eastAsia"/>
          <w:bCs/>
          <w:szCs w:val="21"/>
        </w:rPr>
        <w:t xml:space="preserve">MAPE </w:t>
      </w:r>
      <w:r w:rsidRPr="00AE1102">
        <w:rPr>
          <w:rFonts w:hint="eastAsia"/>
          <w:bCs/>
          <w:szCs w:val="21"/>
        </w:rPr>
        <w:t>偏大主要是因为标准化数据中存在大量接近</w:t>
      </w:r>
      <w:r w:rsidRPr="00AE1102">
        <w:rPr>
          <w:rFonts w:hint="eastAsia"/>
          <w:bCs/>
          <w:szCs w:val="21"/>
        </w:rPr>
        <w:t xml:space="preserve"> 0 </w:t>
      </w:r>
      <w:r w:rsidRPr="00AE1102">
        <w:rPr>
          <w:rFonts w:hint="eastAsia"/>
          <w:bCs/>
          <w:szCs w:val="21"/>
        </w:rPr>
        <w:t>的真实值。</w:t>
      </w:r>
    </w:p>
    <w:p w14:paraId="53D02CA2" w14:textId="77777777" w:rsidR="00C558F1" w:rsidRPr="00AE1102" w:rsidRDefault="00C558F1" w:rsidP="00C558F1">
      <w:pPr>
        <w:ind w:firstLine="269"/>
        <w:rPr>
          <w:bCs/>
          <w:szCs w:val="21"/>
        </w:rPr>
      </w:pPr>
      <w:r w:rsidRPr="00AE1102">
        <w:rPr>
          <w:rFonts w:hint="eastAsia"/>
          <w:bCs/>
          <w:szCs w:val="21"/>
        </w:rPr>
        <w:t xml:space="preserve">MSMAPE </w:t>
      </w:r>
      <w:r w:rsidRPr="00AE1102">
        <w:rPr>
          <w:rFonts w:hint="eastAsia"/>
          <w:bCs/>
          <w:szCs w:val="21"/>
        </w:rPr>
        <w:t>的作用就是缓解这个问题。实验中使用的</w:t>
      </w:r>
      <w:r w:rsidRPr="00AE1102">
        <w:rPr>
          <w:rFonts w:hint="eastAsia"/>
          <w:bCs/>
          <w:szCs w:val="21"/>
        </w:rPr>
        <w:t xml:space="preserve"> MSMAPE </w:t>
      </w:r>
      <w:r w:rsidRPr="00AE1102">
        <w:rPr>
          <w:rFonts w:hint="eastAsia"/>
          <w:bCs/>
          <w:szCs w:val="21"/>
        </w:rPr>
        <w:t>形式为：</w:t>
      </w:r>
    </w:p>
    <w:p w14:paraId="744D28C0" w14:textId="77777777" w:rsidR="00C558F1" w:rsidRDefault="00C558F1" w:rsidP="00C558F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def</w:t>
      </w:r>
      <w:r>
        <w:rPr>
          <w:rFonts w:ascii="Consolas" w:hAnsi="Consolas" w:cs="Consolas"/>
          <w:color w:val="000000"/>
          <w:sz w:val="17"/>
          <w:szCs w:val="17"/>
        </w:rPr>
        <w:t xml:space="preserve"> MSMAPE</w:t>
      </w:r>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 epsilon</w:t>
      </w:r>
      <w:r>
        <w:rPr>
          <w:rFonts w:ascii="Consolas" w:hAnsi="Consolas" w:cs="Consolas"/>
          <w:color w:val="666600"/>
          <w:sz w:val="17"/>
          <w:szCs w:val="17"/>
        </w:rPr>
        <w:t>=</w:t>
      </w:r>
      <w:r>
        <w:rPr>
          <w:rFonts w:ascii="Consolas" w:hAnsi="Consolas" w:cs="Consolas"/>
          <w:color w:val="006666"/>
          <w:sz w:val="17"/>
          <w:szCs w:val="17"/>
        </w:rPr>
        <w:t>0.1</w:t>
      </w:r>
      <w:r>
        <w:rPr>
          <w:rFonts w:ascii="Consolas" w:hAnsi="Consolas" w:cs="Consolas"/>
          <w:color w:val="666600"/>
          <w:sz w:val="17"/>
          <w:szCs w:val="17"/>
        </w:rPr>
        <w:t>):</w:t>
      </w:r>
    </w:p>
    <w:p w14:paraId="4F214F27" w14:textId="77777777" w:rsidR="00C558F1" w:rsidRDefault="00C558F1" w:rsidP="00C558F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comparator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fill</w:t>
      </w:r>
      <w:proofErr w:type="spellEnd"/>
      <w:r>
        <w:rPr>
          <w:rFonts w:ascii="Consolas" w:hAnsi="Consolas" w:cs="Consolas"/>
          <w:color w:val="666600"/>
          <w:sz w:val="17"/>
          <w:szCs w:val="17"/>
        </w:rPr>
        <w:t>(</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shape</w:t>
      </w:r>
      <w:proofErr w:type="spellEnd"/>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0.5</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epsilon</w:t>
      </w:r>
      <w:r>
        <w:rPr>
          <w:rFonts w:ascii="Consolas" w:hAnsi="Consolas" w:cs="Consolas"/>
          <w:color w:val="666600"/>
          <w:sz w:val="17"/>
          <w:szCs w:val="17"/>
        </w:rPr>
        <w:t>)</w:t>
      </w:r>
    </w:p>
    <w:p w14:paraId="4BE65951" w14:textId="77777777" w:rsidR="00C558F1" w:rsidRDefault="00C558F1" w:rsidP="00C558F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proofErr w:type="spellStart"/>
      <w:r>
        <w:rPr>
          <w:rFonts w:ascii="Consolas" w:hAnsi="Consolas" w:cs="Consolas"/>
          <w:color w:val="000000"/>
          <w:sz w:val="17"/>
          <w:szCs w:val="17"/>
        </w:rPr>
        <w:t>denom</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maximum</w:t>
      </w:r>
      <w:proofErr w:type="spellEnd"/>
      <w:r>
        <w:rPr>
          <w:rFonts w:ascii="Consolas" w:hAnsi="Consolas" w:cs="Consolas"/>
          <w:color w:val="666600"/>
          <w:sz w:val="17"/>
          <w:szCs w:val="17"/>
        </w:rPr>
        <w:t>(</w:t>
      </w:r>
      <w:r>
        <w:rPr>
          <w:rFonts w:ascii="Consolas" w:hAnsi="Consolas" w:cs="Consolas"/>
          <w:color w:val="000000"/>
          <w:sz w:val="17"/>
          <w:szCs w:val="17"/>
        </w:rPr>
        <w:t>comparator</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abs</w:t>
      </w:r>
      <w:proofErr w:type="spellEnd"/>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abs</w:t>
      </w:r>
      <w:proofErr w:type="spellEnd"/>
      <w:r>
        <w:rPr>
          <w:rFonts w:ascii="Consolas" w:hAnsi="Consolas" w:cs="Consolas"/>
          <w:color w:val="666600"/>
          <w:sz w:val="17"/>
          <w:szCs w:val="17"/>
        </w:rPr>
        <w:t>(</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epsilon</w:t>
      </w:r>
      <w:r>
        <w:rPr>
          <w:rFonts w:ascii="Consolas" w:hAnsi="Consolas" w:cs="Consolas"/>
          <w:color w:val="666600"/>
          <w:sz w:val="17"/>
          <w:szCs w:val="17"/>
        </w:rPr>
        <w:t>)</w:t>
      </w:r>
    </w:p>
    <w:p w14:paraId="5EFD6392" w14:textId="77777777" w:rsidR="00C558F1" w:rsidRDefault="00C558F1" w:rsidP="00C558F1">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reduce_mean</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tf</w:t>
      </w:r>
      <w:r>
        <w:rPr>
          <w:rFonts w:ascii="Consolas" w:hAnsi="Consolas" w:cs="Consolas"/>
          <w:color w:val="666600"/>
          <w:sz w:val="17"/>
          <w:szCs w:val="17"/>
        </w:rPr>
        <w:t>.</w:t>
      </w:r>
      <w:r>
        <w:rPr>
          <w:rFonts w:ascii="Consolas" w:hAnsi="Consolas" w:cs="Consolas"/>
          <w:color w:val="000000"/>
          <w:sz w:val="17"/>
          <w:szCs w:val="17"/>
        </w:rPr>
        <w:t>abs</w:t>
      </w:r>
      <w:proofErr w:type="spellEnd"/>
      <w:r>
        <w:rPr>
          <w:rFonts w:ascii="Consolas" w:hAnsi="Consolas" w:cs="Consolas"/>
          <w:color w:val="666600"/>
          <w:sz w:val="17"/>
          <w:szCs w:val="17"/>
        </w:rPr>
        <w:t>(</w:t>
      </w:r>
      <w:proofErr w:type="spellStart"/>
      <w:r>
        <w:rPr>
          <w:rFonts w:ascii="Consolas" w:hAnsi="Consolas" w:cs="Consolas"/>
          <w:color w:val="000000"/>
          <w:sz w:val="17"/>
          <w:szCs w:val="17"/>
        </w:rPr>
        <w:t>pred</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denom</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100</w:t>
      </w:r>
    </w:p>
    <w:p w14:paraId="39E1CE80" w14:textId="77777777" w:rsidR="00C558F1" w:rsidRPr="00EE3E96" w:rsidRDefault="00C558F1" w:rsidP="00C558F1">
      <w:pPr>
        <w:ind w:firstLine="269"/>
        <w:rPr>
          <w:bCs/>
          <w:szCs w:val="21"/>
        </w:rPr>
      </w:pPr>
    </w:p>
    <w:p w14:paraId="26BBE502" w14:textId="23FC3F39" w:rsidR="00C558F1" w:rsidRDefault="00134A84" w:rsidP="00C558F1">
      <w:pPr>
        <w:ind w:firstLineChars="128" w:firstLine="269"/>
        <w:rPr>
          <w:bCs/>
          <w:szCs w:val="21"/>
        </w:rPr>
      </w:pPr>
      <w:r>
        <w:rPr>
          <w:noProof/>
        </w:rPr>
        <w:pict w14:anchorId="0D450EC0">
          <v:shape id="_x0000_s1027" type="#_x0000_t75" alt="" style="position:absolute;left:0;text-align:left;margin-left:166.95pt;margin-top:33.95pt;width:81.35pt;height:16.15pt;z-index:9;mso-wrap-edited:f;mso-width-percent:0;mso-height-percent:0;mso-width-percent:0;mso-height-percent:0" equationxml="&lt;?xml version=&quot;1.0&quot; encoding=&quot;UTF-8&quot; standalone=&quot;yes&quot;?&gt;&#13;&#13;&#13;&#13;&#13;&#10;&lt;?mso-application progid=&quot;Word.Document&quot;?&gt;&#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2E3ZWM4ZTI4MzE3MmY5ZWQ0YjRiYjcxYjE5OGJkMDQifQ==&quot;/&gt;&lt;w:docVar w:name=&quot;KSO_WPS_MARK_KEY&quot; w:val=&quot;6798904e-df90-4e2b-821e-f1c4a00279c9&quot;/&gt;&lt;/w:docVars&gt;&lt;wsp:rsids&gt;&lt;wsp:rsidRoot wsp:val=&quot;00B810EE&quot;/&gt;&lt;wsp:rsid wsp:val=&quot;00010389&quot;/&gt;&lt;wsp:rsid wsp:val=&quot;00036BFD&quot;/&gt;&lt;wsp:rsid wsp:val=&quot;00054113&quot;/&gt;&lt;wsp:rsid wsp:val=&quot;00094DD5&quot;/&gt;&lt;wsp:rsid wsp:val=&quot;000A4912&quot;/&gt;&lt;wsp:rsid wsp:val=&quot;000C1D3A&quot;/&gt;&lt;wsp:rsid wsp:val=&quot;000C7CB3&quot;/&gt;&lt;wsp:rsid wsp:val=&quot;00104361&quot;/&gt;&lt;wsp:rsid wsp:val=&quot;00133A9F&quot;/&gt;&lt;wsp:rsid wsp:val=&quot;00152860&quot;/&gt;&lt;wsp:rsid wsp:val=&quot;001557F0&quot;/&gt;&lt;wsp:rsid wsp:val=&quot;00162CC2&quot;/&gt;&lt;wsp:rsid wsp:val=&quot;00164F0A&quot;/&gt;&lt;wsp:rsid wsp:val=&quot;001908F1&quot;/&gt;&lt;wsp:rsid wsp:val=&quot;001C1DA7&quot;/&gt;&lt;wsp:rsid wsp:val=&quot;001D1841&quot;/&gt;&lt;wsp:rsid wsp:val=&quot;001E3B6B&quot;/&gt;&lt;wsp:rsid wsp:val=&quot;001F1F4B&quot;/&gt;&lt;wsp:rsid wsp:val=&quot;00206B6A&quot;/&gt;&lt;wsp:rsid wsp:val=&quot;002073FB&quot;/&gt;&lt;wsp:rsid wsp:val=&quot;00216DAD&quot;/&gt;&lt;wsp:rsid wsp:val=&quot;00247387&quot;/&gt;&lt;wsp:rsid wsp:val=&quot;0025745C&quot;/&gt;&lt;wsp:rsid wsp:val=&quot;00265D4C&quot;/&gt;&lt;wsp:rsid wsp:val=&quot;00267235&quot;/&gt;&lt;wsp:rsid wsp:val=&quot;002676A0&quot;/&gt;&lt;wsp:rsid wsp:val=&quot;00275F9A&quot;/&gt;&lt;wsp:rsid wsp:val=&quot;00276E91&quot;/&gt;&lt;wsp:rsid wsp:val=&quot;00282F3F&quot;/&gt;&lt;wsp:rsid wsp:val=&quot;00292617&quot;/&gt;&lt;wsp:rsid wsp:val=&quot;00296739&quot;/&gt;&lt;wsp:rsid wsp:val=&quot;002A3E07&quot;/&gt;&lt;wsp:rsid wsp:val=&quot;002C6CF9&quot;/&gt;&lt;wsp:rsid wsp:val=&quot;002E19F8&quot;/&gt;&lt;wsp:rsid wsp:val=&quot;002E56CA&quot;/&gt;&lt;wsp:rsid wsp:val=&quot;002F5324&quot;/&gt;&lt;wsp:rsid wsp:val=&quot;00323D57&quot;/&gt;&lt;wsp:rsid wsp:val=&quot;003343BE&quot;/&gt;&lt;wsp:rsid wsp:val=&quot;00335664&quot;/&gt;&lt;wsp:rsid wsp:val=&quot;00361403&quot;/&gt;&lt;wsp:rsid wsp:val=&quot;00385FEA&quot;/&gt;&lt;wsp:rsid wsp:val=&quot;003A4171&quot;/&gt;&lt;wsp:rsid wsp:val=&quot;003B3468&quot;/&gt;&lt;wsp:rsid wsp:val=&quot;003C1BE5&quot;/&gt;&lt;wsp:rsid wsp:val=&quot;003D46A7&quot;/&gt;&lt;wsp:rsid wsp:val=&quot;003E29A3&quot;/&gt;&lt;wsp:rsid wsp:val=&quot;0042691F&quot;/&gt;&lt;wsp:rsid wsp:val=&quot;0043301D&quot;/&gt;&lt;wsp:rsid wsp:val=&quot;0043441A&quot;/&gt;&lt;wsp:rsid wsp:val=&quot;00450F98&quot;/&gt;&lt;wsp:rsid wsp:val=&quot;00470E2F&quot;/&gt;&lt;wsp:rsid wsp:val=&quot;00470FFD&quot;/&gt;&lt;wsp:rsid wsp:val=&quot;004D3215&quot;/&gt;&lt;wsp:rsid wsp:val=&quot;0050008B&quot;/&gt;&lt;wsp:rsid wsp:val=&quot;0050383E&quot;/&gt;&lt;wsp:rsid wsp:val=&quot;005206EA&quot;/&gt;&lt;wsp:rsid wsp:val=&quot;00536D09&quot;/&gt;&lt;wsp:rsid wsp:val=&quot;00541B8D&quot;/&gt;&lt;wsp:rsid wsp:val=&quot;00545C8B&quot;/&gt;&lt;wsp:rsid wsp:val=&quot;005523E7&quot;/&gt;&lt;wsp:rsid wsp:val=&quot;00582E13&quot;/&gt;&lt;wsp:rsid wsp:val=&quot;005B4607&quot;/&gt;&lt;wsp:rsid wsp:val=&quot;005B78CD&quot;/&gt;&lt;wsp:rsid wsp:val=&quot;005C6E92&quot;/&gt;&lt;wsp:rsid wsp:val=&quot;00646D45&quot;/&gt;&lt;wsp:rsid wsp:val=&quot;00656F28&quot;/&gt;&lt;wsp:rsid wsp:val=&quot;00670871&quot;/&gt;&lt;wsp:rsid wsp:val=&quot;00681F14&quot;/&gt;&lt;wsp:rsid wsp:val=&quot;006944A3&quot;/&gt;&lt;wsp:rsid wsp:val=&quot;006A145C&quot;/&gt;&lt;wsp:rsid wsp:val=&quot;006A2C6A&quot;/&gt;&lt;wsp:rsid wsp:val=&quot;006F61C9&quot;/&gt;&lt;wsp:rsid wsp:val=&quot;0070554F&quot;/&gt;&lt;wsp:rsid wsp:val=&quot;00732CEA&quot;/&gt;&lt;wsp:rsid wsp:val=&quot;007407A9&quot;/&gt;&lt;wsp:rsid wsp:val=&quot;00754A10&quot;/&gt;&lt;wsp:rsid wsp:val=&quot;007674FC&quot;/&gt;&lt;wsp:rsid wsp:val=&quot;0078060F&quot;/&gt;&lt;wsp:rsid wsp:val=&quot;00791263&quot;/&gt;&lt;wsp:rsid wsp:val=&quot;007B469D&quot;/&gt;&lt;wsp:rsid wsp:val=&quot;007C4A4D&quot;/&gt;&lt;wsp:rsid wsp:val=&quot;007E0925&quot;/&gt;&lt;wsp:rsid wsp:val=&quot;007E79D5&quot;/&gt;&lt;wsp:rsid wsp:val=&quot;00800AA2&quot;/&gt;&lt;wsp:rsid wsp:val=&quot;008031A3&quot;/&gt;&lt;wsp:rsid wsp:val=&quot;00804AD0&quot;/&gt;&lt;wsp:rsid wsp:val=&quot;00814688&quot;/&gt;&lt;wsp:rsid wsp:val=&quot;00834BEB&quot;/&gt;&lt;wsp:rsid wsp:val=&quot;00852A2C&quot;/&gt;&lt;wsp:rsid wsp:val=&quot;00854015&quot;/&gt;&lt;wsp:rsid wsp:val=&quot;00861FF2&quot;/&gt;&lt;wsp:rsid wsp:val=&quot;008706D3&quot;/&gt;&lt;wsp:rsid wsp:val=&quot;008711BF&quot;/&gt;&lt;wsp:rsid wsp:val=&quot;0087168D&quot;/&gt;&lt;wsp:rsid wsp:val=&quot;00883FA8&quot;/&gt;&lt;wsp:rsid wsp:val=&quot;00884BDA&quot;/&gt;&lt;wsp:rsid wsp:val=&quot;00885DD2&quot;/&gt;&lt;wsp:rsid wsp:val=&quot;008A5E0C&quot;/&gt;&lt;wsp:rsid wsp:val=&quot;008B410E&quot;/&gt;&lt;wsp:rsid wsp:val=&quot;008B5AFC&quot;/&gt;&lt;wsp:rsid wsp:val=&quot;008D1FFE&quot;/&gt;&lt;wsp:rsid wsp:val=&quot;008E0432&quot;/&gt;&lt;wsp:rsid wsp:val=&quot;008E126A&quot;/&gt;&lt;wsp:rsid wsp:val=&quot;008E3D1C&quot;/&gt;&lt;wsp:rsid wsp:val=&quot;008F35B3&quot;/&gt;&lt;wsp:rsid wsp:val=&quot;008F640E&quot;/&gt;&lt;wsp:rsid wsp:val=&quot;00900989&quot;/&gt;&lt;wsp:rsid wsp:val=&quot;00933A58&quot;/&gt;&lt;wsp:rsid wsp:val=&quot;00937F56&quot;/&gt;&lt;wsp:rsid wsp:val=&quot;00960CF4&quot;/&gt;&lt;wsp:rsid wsp:val=&quot;00974FA5&quot;/&gt;&lt;wsp:rsid wsp:val=&quot;0097691B&quot;/&gt;&lt;wsp:rsid wsp:val=&quot;0098027B&quot;/&gt;&lt;wsp:rsid wsp:val=&quot;0098202F&quot;/&gt;&lt;wsp:rsid wsp:val=&quot;009C1B34&quot;/&gt;&lt;wsp:rsid wsp:val=&quot;009D1F9F&quot;/&gt;&lt;wsp:rsid wsp:val=&quot;009D413D&quot;/&gt;&lt;wsp:rsid wsp:val=&quot;009E1CC8&quot;/&gt;&lt;wsp:rsid wsp:val=&quot;009F047F&quot;/&gt;&lt;wsp:rsid wsp:val=&quot;009F12A7&quot;/&gt;&lt;wsp:rsid wsp:val=&quot;009F29BC&quot;/&gt;&lt;wsp:rsid wsp:val=&quot;009F3093&quot;/&gt;&lt;wsp:rsid wsp:val=&quot;009F6BD6&quot;/&gt;&lt;wsp:rsid wsp:val=&quot;00A112CC&quot;/&gt;&lt;wsp:rsid wsp:val=&quot;00A6228F&quot;/&gt;&lt;wsp:rsid wsp:val=&quot;00A77407&quot;/&gt;&lt;wsp:rsid wsp:val=&quot;00AA7DBF&quot;/&gt;&lt;wsp:rsid wsp:val=&quot;00AB5778&quot;/&gt;&lt;wsp:rsid wsp:val=&quot;00AE1F0D&quot;/&gt;&lt;wsp:rsid wsp:val=&quot;00B05B29&quot;/&gt;&lt;wsp:rsid wsp:val=&quot;00B109AC&quot;/&gt;&lt;wsp:rsid wsp:val=&quot;00B13993&quot;/&gt;&lt;wsp:rsid wsp:val=&quot;00B1529F&quot;/&gt;&lt;wsp:rsid wsp:val=&quot;00B16A61&quot;/&gt;&lt;wsp:rsid wsp:val=&quot;00B23EF9&quot;/&gt;&lt;wsp:rsid wsp:val=&quot;00B27F67&quot;/&gt;&lt;wsp:rsid wsp:val=&quot;00B61CA5&quot;/&gt;&lt;wsp:rsid wsp:val=&quot;00B66676&quot;/&gt;&lt;wsp:rsid wsp:val=&quot;00B810EE&quot;/&gt;&lt;wsp:rsid wsp:val=&quot;00BA401D&quot;/&gt;&lt;wsp:rsid wsp:val=&quot;00BE24C1&quot;/&gt;&lt;wsp:rsid wsp:val=&quot;00BE2A43&quot;/&gt;&lt;wsp:rsid wsp:val=&quot;00BE7A3D&quot;/&gt;&lt;wsp:rsid wsp:val=&quot;00BE7A8A&quot;/&gt;&lt;wsp:rsid wsp:val=&quot;00BF1C0E&quot;/&gt;&lt;wsp:rsid wsp:val=&quot;00BF5B0A&quot;/&gt;&lt;wsp:rsid wsp:val=&quot;00C01F3D&quot;/&gt;&lt;wsp:rsid wsp:val=&quot;00C06841&quot;/&gt;&lt;wsp:rsid wsp:val=&quot;00C12DCD&quot;/&gt;&lt;wsp:rsid wsp:val=&quot;00C25BC4&quot;/&gt;&lt;wsp:rsid wsp:val=&quot;00C558F1&quot;/&gt;&lt;wsp:rsid wsp:val=&quot;00C92140&quot;/&gt;&lt;wsp:rsid wsp:val=&quot;00CC6866&quot;/&gt;&lt;wsp:rsid wsp:val=&quot;00CC767A&quot;/&gt;&lt;wsp:rsid wsp:val=&quot;00CF6527&quot;/&gt;&lt;wsp:rsid wsp:val=&quot;00D00869&quot;/&gt;&lt;wsp:rsid wsp:val=&quot;00D07F3F&quot;/&gt;&lt;wsp:rsid wsp:val=&quot;00D20488&quot;/&gt;&lt;wsp:rsid wsp:val=&quot;00D3733D&quot;/&gt;&lt;wsp:rsid wsp:val=&quot;00D6449F&quot;/&gt;&lt;wsp:rsid wsp:val=&quot;00D662A2&quot;/&gt;&lt;wsp:rsid wsp:val=&quot;00D80096&quot;/&gt;&lt;wsp:rsid wsp:val=&quot;00D86174&quot;/&gt;&lt;wsp:rsid wsp:val=&quot;00DB6E88&quot;/&gt;&lt;wsp:rsid wsp:val=&quot;00DD1BA1&quot;/&gt;&lt;wsp:rsid wsp:val=&quot;00DD3F50&quot;/&gt;&lt;wsp:rsid wsp:val=&quot;00DE0166&quot;/&gt;&lt;wsp:rsid wsp:val=&quot;00E331B1&quot;/&gt;&lt;wsp:rsid wsp:val=&quot;00E428C8&quot;/&gt;&lt;wsp:rsid wsp:val=&quot;00E458B3&quot;/&gt;&lt;wsp:rsid wsp:val=&quot;00E800F4&quot;/&gt;&lt;wsp:rsid wsp:val=&quot;00E81526&quot;/&gt;&lt;wsp:rsid wsp:val=&quot;00E94CD3&quot;/&gt;&lt;wsp:rsid wsp:val=&quot;00E97711&quot;/&gt;&lt;wsp:rsid wsp:val=&quot;00EA7C37&quot;/&gt;&lt;wsp:rsid wsp:val=&quot;00EC4F0C&quot;/&gt;&lt;wsp:rsid wsp:val=&quot;00ED4E36&quot;/&gt;&lt;wsp:rsid wsp:val=&quot;00EE260C&quot;/&gt;&lt;wsp:rsid wsp:val=&quot;00EE6BC2&quot;/&gt;&lt;wsp:rsid wsp:val=&quot;00F01AC3&quot;/&gt;&lt;wsp:rsid wsp:val=&quot;00F06F85&quot;/&gt;&lt;wsp:rsid wsp:val=&quot;00F07A00&quot;/&gt;&lt;wsp:rsid wsp:val=&quot;00F31328&quot;/&gt;&lt;wsp:rsid wsp:val=&quot;00F362EF&quot;/&gt;&lt;wsp:rsid wsp:val=&quot;00F36E89&quot;/&gt;&lt;wsp:rsid wsp:val=&quot;00F6393E&quot;/&gt;&lt;wsp:rsid wsp:val=&quot;00F6617E&quot;/&gt;&lt;wsp:rsid wsp:val=&quot;00F73BB5&quot;/&gt;&lt;wsp:rsid wsp:val=&quot;00F81AF8&quot;/&gt;&lt;wsp:rsid wsp:val=&quot;00F935E8&quot;/&gt;&lt;wsp:rsid wsp:val=&quot;00FB3D6B&quot;/&gt;&lt;wsp:rsid wsp:val=&quot;00FB5275&quot;/&gt;&lt;wsp:rsid wsp:val=&quot;00FB5773&quot;/&gt;&lt;wsp:rsid wsp:val=&quot;00FC03FD&quot;/&gt;&lt;wsp:rsid wsp:val=&quot;018308FB&quot;/&gt;&lt;wsp:rsid wsp:val=&quot;2DC84F02&quot;/&gt;&lt;wsp:rsid wsp:val=&quot;32860705&quot;/&gt;&lt;wsp:rsid wsp:val=&quot;41980A8A&quot;/&gt;&lt;wsp:rsid wsp:val=&quot;595D2CCA&quot;/&gt;&lt;wsp:rsid wsp:val=&quot;68F569F7&quot;/&gt;&lt;wsp:rsid wsp:val=&quot;6CA43E69&quot;/&gt;&lt;wsp:rsid wsp:val=&quot;6D6013B3&quot;/&gt;&lt;/wsp:rsids&gt;&lt;/w:docPr&gt;&lt;w:body&gt;&lt;wx:sect&gt;&lt;w:p wsp:rsidR=&quot;00000000&quot; wsp:rsidRPr=&quot;00D07F3F&quot; wsp:rsidRDefault=&quot;00D07F3F&quot; wsp:rsidP=&quot;00D07F3F&quot;&gt;&lt;m:oMathPara&gt;&lt;m:oMath&gt;&lt;m:r&gt;&lt;m:rPr&gt;&lt;m:sty m:val=&quot;p&quot;/&gt;&lt;/m:rPr&gt;&lt;w:rPr&gt;&lt;w:rFonts w:ascii=&quot;Cambria Math&quot; w:h-ansi=&quot;Cambria Math&quot;/&gt;&lt;wx:font wx:val=&quot;Cambria Math&quot;/&gt;&lt;w:b-cs/&gt;&lt;w:sz-cs w:val=&quot;21&quot;/&gt;&lt;/w:rPr&gt;&lt;m:t&gt;|&lt;/m:t&gt;&lt;/m:r&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pred&lt;/m:t&gt;&lt;/m:r&gt;&lt;/m:sub&gt;&lt;/m:sSub&gt;&lt;m:r&gt;&lt;m:rPr&gt;&lt;m:sty m:val=&quot;p&quot;/&gt;&lt;/m:rPr&gt;&lt;w:rPr&gt;&lt;w:rFonts w:ascii=&quot;Cambria Math&quot; w:h-ansi=&quot;Cambria Math&quot;/&gt;&lt;wx:font wx:val=&quot;Cambria Math&quot;/&gt;&lt;w:b-cs/&gt;&lt;w:sz-cs w:val=&quot;21&quot;/&gt;&lt;/w:rPr&gt;&lt;m:t&gt;|+|&lt;/m:t&gt;&lt;/m:r&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true&lt;/m:t&gt;&lt;/m:r&gt;&lt;/m:sub&gt;&lt;/m:sSub&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系&lt;/m:t&gt;&lt;/m:r&gt;&lt;/m:oMath&gt;&lt;/m:oMathPara&gt;&lt;/w:p&gt;&lt;w:sectPr wsp:rsidR=&quot;00000000&quot; wsp:rsidRPr=&quot;00D07F3F&quot;&gt;&lt;w:pgSz w::w&gt;=&quot;w12r24r0&quot; w:h=&quot;15840&quot;/&gt;&lt;w:pgMar w:top=&quot;1440&quot; w:right=&quot;1800&quot; w:bottom=&quot;1440&quot; w:left=&quot;1800&quot; w:header=&quot;720&quot; w:footer=&quot;720&quot; w:gutter=&quot;0&quot;/&gt;&lt;w:cols w:space=&quot;720&quot;/&gt;&lt;/w:sectPr&gt;&lt;/wx:sect&gt;&lt;/w:body&gt;&lt;/w:wordDocument&gt;">
            <v:imagedata r:id="rId14" o:title="" chromakey="white"/>
            <w10:wrap type="topAndBottom"/>
          </v:shape>
        </w:pict>
      </w:r>
      <w:r w:rsidR="00C558F1" w:rsidRPr="00AE1102">
        <w:rPr>
          <w:rFonts w:hint="eastAsia"/>
          <w:bCs/>
          <w:szCs w:val="21"/>
        </w:rPr>
        <w:t>它相对</w:t>
      </w:r>
      <w:r w:rsidR="00C558F1" w:rsidRPr="00AE1102">
        <w:rPr>
          <w:rFonts w:hint="eastAsia"/>
          <w:bCs/>
          <w:szCs w:val="21"/>
        </w:rPr>
        <w:t xml:space="preserve"> MAPE </w:t>
      </w:r>
      <w:r w:rsidR="00C558F1" w:rsidRPr="00AE1102">
        <w:rPr>
          <w:rFonts w:hint="eastAsia"/>
          <w:bCs/>
          <w:szCs w:val="21"/>
        </w:rPr>
        <w:t>有两个关键改进</w:t>
      </w:r>
      <w:r w:rsidR="00C558F1">
        <w:rPr>
          <w:rFonts w:hint="eastAsia"/>
          <w:bCs/>
          <w:szCs w:val="21"/>
        </w:rPr>
        <w:t>，一是</w:t>
      </w:r>
      <w:r w:rsidR="00C558F1">
        <w:rPr>
          <w:rFonts w:hint="eastAsia"/>
          <w:bCs/>
          <w:szCs w:val="21"/>
        </w:rPr>
        <w:t xml:space="preserve"> </w:t>
      </w:r>
      <w:r w:rsidR="00C558F1" w:rsidRPr="00AE1102">
        <w:rPr>
          <w:rFonts w:hint="eastAsia"/>
          <w:bCs/>
          <w:szCs w:val="21"/>
        </w:rPr>
        <w:t xml:space="preserve">MSMAPE </w:t>
      </w:r>
      <w:r w:rsidR="00C558F1" w:rsidRPr="00AE1102">
        <w:rPr>
          <w:rFonts w:hint="eastAsia"/>
          <w:bCs/>
          <w:szCs w:val="21"/>
        </w:rPr>
        <w:t>的分母不只使用真实值，而是同时考虑预测值和真实值</w:t>
      </w:r>
      <w:r w:rsidR="00C558F1">
        <w:rPr>
          <w:rFonts w:hint="eastAsia"/>
          <w:bCs/>
          <w:szCs w:val="21"/>
        </w:rPr>
        <w:t>：</w:t>
      </w:r>
    </w:p>
    <w:p w14:paraId="114D55C5" w14:textId="55D794DE" w:rsidR="00C558F1" w:rsidRDefault="00C558F1" w:rsidP="00C558F1">
      <w:pPr>
        <w:ind w:firstLineChars="128" w:firstLine="269"/>
        <w:rPr>
          <w:bCs/>
          <w:szCs w:val="21"/>
        </w:rPr>
      </w:pPr>
    </w:p>
    <w:p w14:paraId="58C96D58" w14:textId="4A76E3FC" w:rsidR="00C558F1" w:rsidRPr="0057382E" w:rsidRDefault="00134A84" w:rsidP="00C558F1">
      <w:pPr>
        <w:ind w:firstLine="269"/>
        <w:rPr>
          <w:bCs/>
          <w:szCs w:val="21"/>
        </w:rPr>
      </w:pPr>
      <w:r>
        <w:rPr>
          <w:noProof/>
        </w:rPr>
        <w:pict w14:anchorId="143253CE">
          <v:shape id="_x0000_s1026" type="#_x0000_t75" alt="" style="position:absolute;left:0;text-align:left;margin-left:136.1pt;margin-top:19.8pt;width:143.1pt;height:16.15pt;z-index:10;mso-wrap-edited:f;mso-width-percent:0;mso-height-percent:0;mso-width-percent:0;mso-height-percent:0" equationxml="&lt;?xml version=&quot;1.0&quot; encoding=&quot;UTF-8&quot; standalone=&quot;yes&quot;?&gt;&#13;&#13;&#13;&#13;&#13;&#10;&lt;?mso-application progid=&quot;Word.Document&quot;?&gt;&#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docVars&gt;&lt;w:docVar w:name=&quot;commondata&quot; w:val=&quot;eyJoZGlkIjoiM2E3ZWM4ZTI4MzE3MmY5ZWQ0YjRiYjcxYjE5OGJkMDQifQ==&quot;/&gt;&lt;w:docVar w:name=&quot;KSO_WPS_MARK_KEY&quot; w:val=&quot;6798904e-df90-4e2b-821e-f1c4a00279c9&quot;/&gt;&lt;/w:docVars&gt;&lt;wsp:rsids&gt;&lt;wsp:rsidRoot wsp:val=&quot;00B810EE&quot;/&gt;&lt;wsp:rsid wsp:val=&quot;00010389&quot;/&gt;&lt;wsp:rsid wsp:val=&quot;00036BFD&quot;/&gt;&lt;wsp:rsid wsp:val=&quot;00054113&quot;/&gt;&lt;wsp:rsid wsp:val=&quot;00094DD5&quot;/&gt;&lt;wsp:rsid wsp:val=&quot;000A4912&quot;/&gt;&lt;wsp:rsid wsp:val=&quot;000C1D3A&quot;/&gt;&lt;wsp:rsid wsp:val=&quot;000C7CB3&quot;/&gt;&lt;wsp:rsid wsp:val=&quot;00104361&quot;/&gt;&lt;wsp:rsid wsp:val=&quot;00133A9F&quot;/&gt;&lt;wsp:rsid wsp:val=&quot;00152860&quot;/&gt;&lt;wsp:rsid wsp:val=&quot;001557F0&quot;/&gt;&lt;wsp:rsid wsp:val=&quot;00162CC2&quot;/&gt;&lt;wsp:rsid wsp:val=&quot;00164F0A&quot;/&gt;&lt;wsp:rsid wsp:val=&quot;001908F1&quot;/&gt;&lt;wsp:rsid wsp:val=&quot;001C1DA7&quot;/&gt;&lt;wsp:rsid wsp:val=&quot;001D1841&quot;/&gt;&lt;wsp:rsid wsp:val=&quot;001E3B6B&quot;/&gt;&lt;wsp:rsid wsp:val=&quot;001F1F4B&quot;/&gt;&lt;wsp:rsid wsp:val=&quot;00206B6A&quot;/&gt;&lt;wsp:rsid wsp:val=&quot;002073FB&quot;/&gt;&lt;wsp:rsid wsp:val=&quot;00216DAD&quot;/&gt;&lt;wsp:rsid wsp:val=&quot;00247387&quot;/&gt;&lt;wsp:rsid wsp:val=&quot;0025745C&quot;/&gt;&lt;wsp:rsid wsp:val=&quot;00265D4C&quot;/&gt;&lt;wsp:rsid wsp:val=&quot;00267235&quot;/&gt;&lt;wsp:rsid wsp:val=&quot;002676A0&quot;/&gt;&lt;wsp:rsid wsp:val=&quot;00275F9A&quot;/&gt;&lt;wsp:rsid wsp:val=&quot;00276E91&quot;/&gt;&lt;wsp:rsid wsp:val=&quot;00282F3F&quot;/&gt;&lt;wsp:rsid wsp:val=&quot;00292617&quot;/&gt;&lt;wsp:rsid wsp:val=&quot;00296739&quot;/&gt;&lt;wsp:rsid wsp:val=&quot;002A3E07&quot;/&gt;&lt;wsp:rsid wsp:val=&quot;002C6CF9&quot;/&gt;&lt;wsp:rsid wsp:val=&quot;002E19F8&quot;/&gt;&lt;wsp:rsid wsp:val=&quot;002E56CA&quot;/&gt;&lt;wsp:rsid wsp:val=&quot;002F5324&quot;/&gt;&lt;wsp:rsid wsp:val=&quot;00323D57&quot;/&gt;&lt;wsp:rsid wsp:val=&quot;003343BE&quot;/&gt;&lt;wsp:rsid wsp:val=&quot;00335664&quot;/&gt;&lt;wsp:rsid wsp:val=&quot;00361403&quot;/&gt;&lt;wsp:rsid wsp:val=&quot;00385FEA&quot;/&gt;&lt;wsp:rsid wsp:val=&quot;003A4171&quot;/&gt;&lt;wsp:rsid wsp:val=&quot;003B3468&quot;/&gt;&lt;wsp:rsid wsp:val=&quot;003C1BE5&quot;/&gt;&lt;wsp:rsid wsp:val=&quot;003D46A7&quot;/&gt;&lt;wsp:rsid wsp:val=&quot;003E29A3&quot;/&gt;&lt;wsp:rsid wsp:val=&quot;0042691F&quot;/&gt;&lt;wsp:rsid wsp:val=&quot;0043301D&quot;/&gt;&lt;wsp:rsid wsp:val=&quot;0043441A&quot;/&gt;&lt;wsp:rsid wsp:val=&quot;00450F98&quot;/&gt;&lt;wsp:rsid wsp:val=&quot;00470E2F&quot;/&gt;&lt;wsp:rsid wsp:val=&quot;00470FFD&quot;/&gt;&lt;wsp:rsid wsp:val=&quot;004D3215&quot;/&gt;&lt;wsp:rsid wsp:val=&quot;0050008B&quot;/&gt;&lt;wsp:rsid wsp:val=&quot;0050383E&quot;/&gt;&lt;wsp:rsid wsp:val=&quot;005206EA&quot;/&gt;&lt;wsp:rsid wsp:val=&quot;00536D09&quot;/&gt;&lt;wsp:rsid wsp:val=&quot;00541B8D&quot;/&gt;&lt;wsp:rsid wsp:val=&quot;00545C8B&quot;/&gt;&lt;wsp:rsid wsp:val=&quot;005523E7&quot;/&gt;&lt;wsp:rsid wsp:val=&quot;00582E13&quot;/&gt;&lt;wsp:rsid wsp:val=&quot;005B4607&quot;/&gt;&lt;wsp:rsid wsp:val=&quot;005B78CD&quot;/&gt;&lt;wsp:rsid wsp:val=&quot;005C6E92&quot;/&gt;&lt;wsp:rsid wsp:val=&quot;00646D45&quot;/&gt;&lt;wsp:rsid wsp:val=&quot;00656F28&quot;/&gt;&lt;wsp:rsid wsp:val=&quot;00670871&quot;/&gt;&lt;wsp:rsid wsp:val=&quot;00681F14&quot;/&gt;&lt;wsp:rsid wsp:val=&quot;006944A3&quot;/&gt;&lt;wsp:rsid wsp:val=&quot;006A145C&quot;/&gt;&lt;wsp:rsid wsp:val=&quot;006A2C6A&quot;/&gt;&lt;wsp:rsid wsp:val=&quot;006F61C9&quot;/&gt;&lt;wsp:rsid wsp:val=&quot;0070554F&quot;/&gt;&lt;wsp:rsid wsp:val=&quot;00732CEA&quot;/&gt;&lt;wsp:rsid wsp:val=&quot;007407A9&quot;/&gt;&lt;wsp:rsid wsp:val=&quot;00754A10&quot;/&gt;&lt;wsp:rsid wsp:val=&quot;007674FC&quot;/&gt;&lt;wsp:rsid wsp:val=&quot;0078060F&quot;/&gt;&lt;wsp:rsid wsp:val=&quot;00791263&quot;/&gt;&lt;wsp:rsid wsp:val=&quot;007B469D&quot;/&gt;&lt;wsp:rsid wsp:val=&quot;007C4A4D&quot;/&gt;&lt;wsp:rsid wsp:val=&quot;007E0925&quot;/&gt;&lt;wsp:rsid wsp:val=&quot;007E79D5&quot;/&gt;&lt;wsp:rsid wsp:val=&quot;00800AA2&quot;/&gt;&lt;wsp:rsid wsp:val=&quot;008031A3&quot;/&gt;&lt;wsp:rsid wsp:val=&quot;00804AD0&quot;/&gt;&lt;wsp:rsid wsp:val=&quot;00814688&quot;/&gt;&lt;wsp:rsid wsp:val=&quot;00834BEB&quot;/&gt;&lt;wsp:rsid wsp:val=&quot;00852A2C&quot;/&gt;&lt;wsp:rsid wsp:val=&quot;00854015&quot;/&gt;&lt;wsp:rsid wsp:val=&quot;00861FF2&quot;/&gt;&lt;wsp:rsid wsp:val=&quot;008706D3&quot;/&gt;&lt;wsp:rsid wsp:val=&quot;008711BF&quot;/&gt;&lt;wsp:rsid wsp:val=&quot;0087168D&quot;/&gt;&lt;wsp:rsid wsp:val=&quot;00883FA8&quot;/&gt;&lt;wsp:rsid wsp:val=&quot;00884BDA&quot;/&gt;&lt;wsp:rsid wsp:val=&quot;00885DD2&quot;/&gt;&lt;wsp:rsid wsp:val=&quot;008A5E0C&quot;/&gt;&lt;wsp:rsid wsp:val=&quot;008B410E&quot;/&gt;&lt;wsp:rsid wsp:val=&quot;008B5AFC&quot;/&gt;&lt;wsp:rsid wsp:val=&quot;008D1FFE&quot;/&gt;&lt;wsp:rsid wsp:val=&quot;008E0432&quot;/&gt;&lt;wsp:rsid wsp:val=&quot;008E126A&quot;/&gt;&lt;wsp:rsid wsp:val=&quot;008E3D1C&quot;/&gt;&lt;wsp:rsid wsp:val=&quot;008F35B3&quot;/&gt;&lt;wsp:rsid wsp:val=&quot;008F640E&quot;/&gt;&lt;wsp:rsid wsp:val=&quot;00900989&quot;/&gt;&lt;wsp:rsid wsp:val=&quot;00933A58&quot;/&gt;&lt;wsp:rsid wsp:val=&quot;00937F56&quot;/&gt;&lt;wsp:rsid wsp:val=&quot;00960CF4&quot;/&gt;&lt;wsp:rsid wsp:val=&quot;00974FA5&quot;/&gt;&lt;wsp:rsid wsp:val=&quot;0097691B&quot;/&gt;&lt;wsp:rsid wsp:val=&quot;0098027B&quot;/&gt;&lt;wsp:rsid wsp:val=&quot;0098202F&quot;/&gt;&lt;wsp:rsid wsp:val=&quot;009C1B34&quot;/&gt;&lt;wsp:rsid wsp:val=&quot;009D1F9F&quot;/&gt;&lt;wsp:rsid wsp:val=&quot;009D413D&quot;/&gt;&lt;wsp:rsid wsp:val=&quot;009E1CC8&quot;/&gt;&lt;wsp:rsid wsp:val=&quot;009F047F&quot;/&gt;&lt;wsp:rsid wsp:val=&quot;009F12A7&quot;/&gt;&lt;wsp:rsid wsp:val=&quot;009F29BC&quot;/&gt;&lt;wsp:rsid wsp:val=&quot;009F3093&quot;/&gt;&lt;wsp:rsid wsp:val=&quot;009F6BD6&quot;/&gt;&lt;wsp:rsid wsp:val=&quot;00A112CC&quot;/&gt;&lt;wsp:rsid wsp:val=&quot;00A56A68&quot;/&gt;&lt;wsp:rsid wsp:val=&quot;00A6228F&quot;/&gt;&lt;wsp:rsid wsp:val=&quot;00A77407&quot;/&gt;&lt;wsp:rsid wsp:val=&quot;00AA7DBF&quot;/&gt;&lt;wsp:rsid wsp:val=&quot;00AB5778&quot;/&gt;&lt;wsp:rsid wsp:val=&quot;00AE1F0D&quot;/&gt;&lt;wsp:rsid wsp:val=&quot;00B05B29&quot;/&gt;&lt;wsp:rsid wsp:val=&quot;00B109AC&quot;/&gt;&lt;wsp:rsid wsp:val=&quot;00B13993&quot;/&gt;&lt;wsp:rsid wsp:val=&quot;00B1529F&quot;/&gt;&lt;wsp:rsid wsp:val=&quot;00B16A61&quot;/&gt;&lt;wsp:rsid wsp:val=&quot;00B23EF9&quot;/&gt;&lt;wsp:rsid wsp:val=&quot;00B27F67&quot;/&gt;&lt;wsp:rsid wsp:val=&quot;00B61CA5&quot;/&gt;&lt;wsp:rsid wsp:val=&quot;00B66676&quot;/&gt;&lt;wsp:rsid wsp:val=&quot;00B810EE&quot;/&gt;&lt;wsp:rsid wsp:val=&quot;00BA401D&quot;/&gt;&lt;wsp:rsid wsp:val=&quot;00BE24C1&quot;/&gt;&lt;wsp:rsid wsp:val=&quot;00BE2A43&quot;/&gt;&lt;wsp:rsid wsp:val=&quot;00BE7A3D&quot;/&gt;&lt;wsp:rsid wsp:val=&quot;00BE7A8A&quot;/&gt;&lt;wsp:rsid wsp:val=&quot;00BF1C0E&quot;/&gt;&lt;wsp:rsid wsp:val=&quot;00BF5B0A&quot;/&gt;&lt;wsp:rsid wsp:val=&quot;00C01F3D&quot;/&gt;&lt;wsp:rsid wsp:val=&quot;00C06841&quot;/&gt;&lt;wsp:rsid wsp:val=&quot;00C12DCD&quot;/&gt;&lt;wsp:rsid wsp:val=&quot;00C25BC4&quot;/&gt;&lt;wsp:rsid wsp:val=&quot;00C558F1&quot;/&gt;&lt;wsp:rsid wsp:val=&quot;00C92140&quot;/&gt;&lt;wsp:rsid wsp:val=&quot;00CC6866&quot;/&gt;&lt;wsp:rsid wsp:val=&quot;00CC767A&quot;/&gt;&lt;wsp:rsid wsp:val=&quot;00CF6527&quot;/&gt;&lt;wsp:rsid wsp:val=&quot;00D00869&quot;/&gt;&lt;wsp:rsid wsp:val=&quot;00D20488&quot;/&gt;&lt;wsp:rsid wsp:val=&quot;00D3733D&quot;/&gt;&lt;wsp:rsid wsp:val=&quot;00D6449F&quot;/&gt;&lt;wsp:rsid wsp:val=&quot;00D662A2&quot;/&gt;&lt;wsp:rsid wsp:val=&quot;00D80096&quot;/&gt;&lt;wsp:rsid wsp:val=&quot;00D86174&quot;/&gt;&lt;wsp:rsid wsp:val=&quot;00DB6E88&quot;/&gt;&lt;wsp:rsid wsp:val=&quot;00DD1BA1&quot;/&gt;&lt;wsp:rsid wsp:val=&quot;00DD3F50&quot;/&gt;&lt;wsp:rsid wsp:val=&quot;00DE0166&quot;/&gt;&lt;wsp:rsid wsp:val=&quot;00E331B1&quot;/&gt;&lt;wsp:rsid wsp:val=&quot;00E428C8&quot;/&gt;&lt;wsp:rsid wsp:val=&quot;00E458B3&quot;/&gt;&lt;wsp:rsid wsp:val=&quot;00E800F4&quot;/&gt;&lt;wsp:rsid wsp:val=&quot;00E81526&quot;/&gt;&lt;wsp:rsid wsp:val=&quot;00E94CD3&quot;/&gt;&lt;wsp:rsid wsp:val=&quot;00E97711&quot;/&gt;&lt;wsp:rsid wsp:val=&quot;00EA7C37&quot;/&gt;&lt;wsp:rsid wsp:val=&quot;00EC4F0C&quot;/&gt;&lt;wsp:rsid wsp:val=&quot;00ED4E36&quot;/&gt;&lt;wsp:rsid wsp:val=&quot;00EE260C&quot;/&gt;&lt;wsp:rsid wsp:val=&quot;00EE6BC2&quot;/&gt;&lt;wsp:rsid wsp:val=&quot;00F01AC3&quot;/&gt;&lt;wsp:rsid wsp:val=&quot;00F06F85&quot;/&gt;&lt;wsp:rsid wsp:val=&quot;00F07A00&quot;/&gt;&lt;wsp:rsid wsp:val=&quot;00F31328&quot;/&gt;&lt;wsp:rsid wsp:val=&quot;00F362EF&quot;/&gt;&lt;wsp:rsid wsp:val=&quot;00F36E89&quot;/&gt;&lt;wsp:rsid wsp:val=&quot;00F6393E&quot;/&gt;&lt;wsp:rsid wsp:val=&quot;00F6617E&quot;/&gt;&lt;wsp:rsid wsp:val=&quot;00F73BB5&quot;/&gt;&lt;wsp:rsid wsp:val=&quot;00F81AF8&quot;/&gt;&lt;wsp:rsid wsp:val=&quot;00F935E8&quot;/&gt;&lt;wsp:rsid wsp:val=&quot;00FB3D6B&quot;/&gt;&lt;wsp:rsid wsp:val=&quot;00FB5275&quot;/&gt;&lt;wsp:rsid wsp:val=&quot;00FB5773&quot;/&gt;&lt;wsp:rsid wsp:val=&quot;00FC03FD&quot;/&gt;&lt;wsp:rsid wsp:val=&quot;018308FB&quot;/&gt;&lt;wsp:rsid wsp:val=&quot;2DC84F02&quot;/&gt;&lt;wsp:rsid wsp:val=&quot;32860705&quot;/&gt;&lt;wsp:rsid wsp:val=&quot;41980A8A&quot;/&gt;&lt;wsp:rsid wsp:val=&quot;595D2CCA&quot;/&gt;&lt;wsp:rsid wsp:val=&quot;68F569F7&quot;/&gt;&lt;wsp:rsid wsp:val=&quot;6CA43E69&quot;/&gt;&lt;wsp:rsid wsp:val=&quot;6D6013B3&quot;/&gt;&lt;/wsp:rsids&gt;&lt;/w:docPr&gt;&lt;w:body&gt;&lt;wx:sect&gt;&lt;w:p wsp:rsidR=&quot;00000000&quot; wsp:rsidRPr=&quot;00A56A68&quot; wsp:rsidRDefault=&quot;00A56A68&quot; wsp:rsidP=&quot;00A56A68&quot;&gt;&lt;m:oMathPara&gt;&lt;m:oMathParaPr&gt;&lt;m:jc m:val=&quot;center&quot;/&gt;&lt;/m:oMathParaPr&gt;&lt;m:oMath&gt;&lt;m:r&gt;&lt;m:rPr&gt;&lt;m:sty m:val=&quot;p&quot;/&gt;&lt;/m:rPr&gt;&lt;w:rPr&gt;&lt;w:rFonts w:ascii=&quot;Cambria Math&quot; w:h-ansi=&quot;Cambria Math&quot;/&gt;&lt;wx:font wx:val=&quot;Cambria Math&quot;/&gt;&lt;w:b-cs/&gt;&lt;w:sz-cs w:val=&quot;21&quot;/&gt;&lt;/w:rPr&gt;&lt;m:t&gt;max(&lt;/m:t&gt;&lt;/m:r&gt;&lt;m:r&gt;&lt;w:rPr&gt;&lt;w:rFonts w:ascii=&quot;Cambria Math&quot; w:h-ansi=&quot;Cambria Math&quot;/&gt;&lt;wx:font wx:val=&quot;Cambria Math&quot;/&gt;&lt;w:b-cs/&gt;&lt;w:i/&gt;&lt;w:sz-cs w:val=&quot;21&quot;/&gt;&lt;/w:rPr&gt;&lt;m:t&gt;0.5&lt;/m:t&gt;&lt;/m:r&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系&lt;/m:t&gt;&lt;/m:r&gt;&lt;/m:&lt;r&gt;x&lt;mf:rnPr&gt;&lt;m:sty m:val=&quot;p&quot;/&gt;&lt;/m:rPr&gt;&lt;w:rPr&gt;&lt;w:rFonts w:ascii=&quot;Cambria Math&quot; w:h-ansi=&quot;Cambria Math&quot;/&gt;&lt;wx:font wx:val=&quot;Cambria Math&quot;/&gt;&lt;w:b-cs/&gt;&lt;w:sz-cs w:val=&quot;21&quot;/&gt;&lt;/w:rPr&gt;&lt;m:t&gt;,|&lt;/m:t&gt;&lt;/m:r&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pred&lt;/m:t&gt;&lt;/m:r&gt;&lt;/m:sub&gt;&lt;/m:sSub&gt;&lt;m:r&gt;&lt;m:rPr&gt;&lt;m:sty m:val=&quot;p&quot;/&gt;&lt;/m:rPr&gt;&lt;w:rPr&gt;&lt;w:rFonts w:ascii=&quot;Cambria Math&quot; w:h-ansi=&quot;Cambria Math&quot;/&gt;&lt;wx:font wx:val=&quot;Cambria Math&quot;/&gt;&lt;w:b-cs/&gt;&lt;w:sz-cs w:val=&quot;21&quot;/&gt;&lt;/w:rPr&gt;&lt;m:t&gt;|+|&lt;/m:t&gt;&lt;/m:r&gt;&lt;m:sSub&gt;&lt;m:sSubPr&gt;&lt;m:ctrlPr&gt;&lt;w:rPr&gt;&lt;w:rFonts w:ascii=&quot;Cambria Math&quot; w:h-ansi=&quot;Cambria Math&quot;/&gt;&lt;wx:font wx:val=&quot;Cambria Math&quot;/&gt;&lt;w:b-cs/&gt;&lt;w:sz-cs w:val=&quot;21&quot;/&gt;&lt;/w:rPr&gt;&lt;/m:ctrlPr&gt;&lt;/m:sSubPr&gt;&lt;m:e&gt;&lt;m:r&gt;&lt;w:rPr&gt;&lt;w:rFonts w:ascii=&quot;Cambria Math&quot; w:h-ansi=&quot;Cambria Math&quot;/&gt;&lt;wx:font wx:val=&quot;Cambria Math&quot;/&gt;&lt;w:b-cs/&gt;&lt;w:i/&gt;&lt;w:sz-cs w:val=&quot;21&quot;/&gt;&lt;/w:rPr&gt;&lt;m:t&gt;y&lt;/m:t&gt;&lt;/m:r&gt;&lt;/m:e&gt;&lt;m:sub&gt;&lt;m:r&gt;&lt;m:rPr&gt;&lt;m:nor/&gt;&lt;/m:rPr&gt;&lt;w:rPr&gt;&lt;w:b-cs/&gt;&lt;w:sz-cs w:val=&quot;21&quot;/&gt;&lt;/w:rPr&gt;&lt;m:t&gt;true&lt;/m:t&gt;&lt;/m:r&gt;&lt;/m:sub&gt;&lt;/m:sSub&gt;&lt;m:r&gt;&lt;m:rPr&gt;&lt;m:sty m:val=&quot;p&quot;/&gt;&lt;/m:rPr&gt;&lt;w:rPr&gt;&lt;w:rFonts w:ascii=&quot;Cambria Math&quot; w:h-ansi=&quot;Cambria Math&quot;/&gt;&lt;wx:font wx:val=&quot;Cambria Math&quot;/&gt;&lt;w:b-cs/&gt;&lt;w:sz-cs w:val=&quot;21&quot;/&gt;&lt;/w:rPr&gt;&lt;m:t&gt;|+&lt;/m:t&gt;&lt;/m:r&gt;&lt;m:r&gt;&lt;w:rPr&gt;&lt;w:rFonts w:ascii=&quot;Cambria Math&quot; w:h-ansi=&quot;Cambria Math&quot;/&gt;&lt;wx:font wx:val=&quot;Cambria Math&quot;/&gt;&lt;w:b-cs/&gt;&lt;w:i/&gt;&lt;w:sz-cs w:val=&quot;21&quot;/&gt;&lt;/w:rPr&gt;&lt;m:t&gt;系&lt;/m:t&gt;&lt;/m:r&gt;&lt;m:r&gt;&lt;m:rPr&gt;&lt;m:sty m:val=&quot;p&quot;/&gt;&lt;/m:rPr&gt;&lt;w:rPr&gt;&lt;w:rFonts w:ascii=&quot;Cambria Math&quot; w:h-an&gt;si=m&quot;Ca&gt;mbr:ia &lt;Math&quot;/&gt;&lt;wx:font wx:val=&quot;Cambria Math&quot;/&gt;&lt;w:b-cs/&gt;&lt;w:sz-cs w:val=&quot;21&quot;/&gt;&lt;/w:rPr&gt;&lt;m:t&gt;)&lt;/m:t&gt;&lt;/m:r&gt;&lt;/m:oMath&gt;&lt;/m:oMathPara&gt;&lt;/w:p&gt;&lt;w:sectPr wsp:rsidR=&quot;00000000&quot; wsp:rsidRPr=&quot;00A56A68&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w10:wrap type="topAndBottom"/>
          </v:shape>
        </w:pict>
      </w:r>
      <w:r w:rsidR="00C558F1" w:rsidRPr="00C8291A">
        <w:rPr>
          <w:rFonts w:hint="eastAsia"/>
          <w:bCs/>
          <w:szCs w:val="21"/>
        </w:rPr>
        <w:t>这样可以避免真实值接近</w:t>
      </w:r>
      <w:r w:rsidR="00C558F1" w:rsidRPr="00C8291A">
        <w:rPr>
          <w:rFonts w:hint="eastAsia"/>
          <w:bCs/>
          <w:szCs w:val="21"/>
        </w:rPr>
        <w:t xml:space="preserve"> 0 </w:t>
      </w:r>
      <w:r w:rsidR="00C558F1" w:rsidRPr="00C8291A">
        <w:rPr>
          <w:rFonts w:hint="eastAsia"/>
          <w:bCs/>
          <w:szCs w:val="21"/>
        </w:rPr>
        <w:t>时分母过小。</w:t>
      </w:r>
      <w:r w:rsidR="00C558F1">
        <w:rPr>
          <w:rFonts w:hint="eastAsia"/>
          <w:bCs/>
          <w:szCs w:val="21"/>
        </w:rPr>
        <w:t>同时，</w:t>
      </w:r>
      <w:r w:rsidR="00C558F1" w:rsidRPr="00C8291A">
        <w:rPr>
          <w:rFonts w:hint="eastAsia"/>
          <w:bCs/>
          <w:szCs w:val="21"/>
        </w:rPr>
        <w:t xml:space="preserve">MSMAPE </w:t>
      </w:r>
      <w:r w:rsidR="00C558F1" w:rsidRPr="00C8291A">
        <w:rPr>
          <w:rFonts w:hint="eastAsia"/>
          <w:bCs/>
          <w:szCs w:val="21"/>
        </w:rPr>
        <w:t>给分母设置了下界：</w:t>
      </w:r>
    </w:p>
    <w:p w14:paraId="4274B491" w14:textId="77777777" w:rsidR="00C558F1" w:rsidRPr="0057382E" w:rsidRDefault="00C558F1" w:rsidP="00C558F1">
      <w:pPr>
        <w:ind w:firstLine="269"/>
        <w:rPr>
          <w:bCs/>
          <w:szCs w:val="21"/>
        </w:rPr>
      </w:pPr>
    </w:p>
    <w:p w14:paraId="123FF239" w14:textId="77777777" w:rsidR="00C558F1" w:rsidRPr="00C8291A" w:rsidRDefault="00C558F1" w:rsidP="00C558F1">
      <w:pPr>
        <w:ind w:firstLine="269"/>
        <w:rPr>
          <w:bCs/>
          <w:szCs w:val="21"/>
        </w:rPr>
      </w:pPr>
      <w:r w:rsidRPr="00C8291A">
        <w:rPr>
          <w:rFonts w:hint="eastAsia"/>
          <w:bCs/>
          <w:szCs w:val="21"/>
        </w:rPr>
        <w:t>这意味着即使预测值和真实值都很接近</w:t>
      </w:r>
      <w:r w:rsidRPr="00C8291A">
        <w:rPr>
          <w:rFonts w:hint="eastAsia"/>
          <w:bCs/>
          <w:szCs w:val="21"/>
        </w:rPr>
        <w:t xml:space="preserve"> 0</w:t>
      </w:r>
      <w:r w:rsidRPr="00C8291A">
        <w:rPr>
          <w:rFonts w:hint="eastAsia"/>
          <w:bCs/>
          <w:szCs w:val="21"/>
        </w:rPr>
        <w:t>，分母也不会无限接近</w:t>
      </w:r>
      <w:r w:rsidRPr="00C8291A">
        <w:rPr>
          <w:rFonts w:hint="eastAsia"/>
          <w:bCs/>
          <w:szCs w:val="21"/>
        </w:rPr>
        <w:t xml:space="preserve"> 0</w:t>
      </w:r>
      <w:r w:rsidRPr="00C8291A">
        <w:rPr>
          <w:rFonts w:hint="eastAsia"/>
          <w:bCs/>
          <w:szCs w:val="21"/>
        </w:rPr>
        <w:t>，从而避免误差被异常放大。</w:t>
      </w:r>
    </w:p>
    <w:p w14:paraId="3A3C3C7D" w14:textId="77777777" w:rsidR="00C558F1" w:rsidRPr="00C8291A" w:rsidRDefault="00C558F1" w:rsidP="00C558F1">
      <w:pPr>
        <w:ind w:firstLine="269"/>
        <w:rPr>
          <w:bCs/>
          <w:szCs w:val="21"/>
        </w:rPr>
      </w:pPr>
      <w:r w:rsidRPr="00C8291A">
        <w:rPr>
          <w:rFonts w:hint="eastAsia"/>
          <w:bCs/>
          <w:szCs w:val="21"/>
        </w:rPr>
        <w:t>因此，</w:t>
      </w:r>
      <w:r w:rsidRPr="00C8291A">
        <w:rPr>
          <w:rFonts w:hint="eastAsia"/>
          <w:bCs/>
          <w:szCs w:val="21"/>
        </w:rPr>
        <w:t xml:space="preserve">MSMAPE </w:t>
      </w:r>
      <w:r w:rsidRPr="00C8291A">
        <w:rPr>
          <w:rFonts w:hint="eastAsia"/>
          <w:bCs/>
          <w:szCs w:val="21"/>
        </w:rPr>
        <w:t>比</w:t>
      </w:r>
      <w:r w:rsidRPr="00C8291A">
        <w:rPr>
          <w:rFonts w:hint="eastAsia"/>
          <w:bCs/>
          <w:szCs w:val="21"/>
        </w:rPr>
        <w:t xml:space="preserve"> MAPE </w:t>
      </w:r>
      <w:r w:rsidRPr="00C8291A">
        <w:rPr>
          <w:rFonts w:hint="eastAsia"/>
          <w:bCs/>
          <w:szCs w:val="21"/>
        </w:rPr>
        <w:t>更适合本实验这种经过标准化处理的多变量时序预测任务。它既保留了相对误差的含义，又降低了近零真实值对指标的干扰。</w:t>
      </w:r>
    </w:p>
    <w:p w14:paraId="6D08854B" w14:textId="77777777" w:rsidR="00C558F1" w:rsidRDefault="00C558F1" w:rsidP="00C558F1">
      <w:pPr>
        <w:ind w:firstLine="269"/>
        <w:rPr>
          <w:bCs/>
          <w:szCs w:val="21"/>
        </w:rPr>
      </w:pPr>
      <w:r>
        <w:rPr>
          <w:rFonts w:hint="eastAsia"/>
          <w:bCs/>
          <w:szCs w:val="21"/>
        </w:rPr>
        <w:t>值得注意的一点是</w:t>
      </w:r>
      <w:r w:rsidRPr="00C8291A">
        <w:rPr>
          <w:rFonts w:hint="eastAsia"/>
          <w:bCs/>
          <w:szCs w:val="21"/>
        </w:rPr>
        <w:t>本实验中</w:t>
      </w:r>
      <w:r w:rsidRPr="00C8291A">
        <w:rPr>
          <w:rFonts w:hint="eastAsia"/>
          <w:bCs/>
          <w:szCs w:val="21"/>
        </w:rPr>
        <w:t xml:space="preserve"> </w:t>
      </w:r>
      <w:proofErr w:type="spellStart"/>
      <w:r w:rsidRPr="00C8291A">
        <w:rPr>
          <w:rFonts w:hint="eastAsia"/>
          <w:bCs/>
          <w:szCs w:val="21"/>
        </w:rPr>
        <w:t>DLinear</w:t>
      </w:r>
      <w:proofErr w:type="spellEnd"/>
      <w:r w:rsidRPr="00C8291A">
        <w:rPr>
          <w:rFonts w:hint="eastAsia"/>
          <w:bCs/>
          <w:szCs w:val="21"/>
        </w:rPr>
        <w:t xml:space="preserve"> </w:t>
      </w:r>
      <w:r w:rsidRPr="00C8291A">
        <w:rPr>
          <w:rFonts w:hint="eastAsia"/>
          <w:bCs/>
          <w:szCs w:val="21"/>
        </w:rPr>
        <w:t>和</w:t>
      </w:r>
      <w:r w:rsidRPr="00C8291A">
        <w:rPr>
          <w:rFonts w:hint="eastAsia"/>
          <w:bCs/>
          <w:szCs w:val="21"/>
        </w:rPr>
        <w:t xml:space="preserve"> </w:t>
      </w:r>
      <w:proofErr w:type="spellStart"/>
      <w:r w:rsidRPr="00C8291A">
        <w:rPr>
          <w:rFonts w:hint="eastAsia"/>
          <w:bCs/>
          <w:szCs w:val="21"/>
        </w:rPr>
        <w:t>TSMixer</w:t>
      </w:r>
      <w:proofErr w:type="spellEnd"/>
      <w:r w:rsidRPr="00C8291A">
        <w:rPr>
          <w:rFonts w:hint="eastAsia"/>
          <w:bCs/>
          <w:szCs w:val="21"/>
        </w:rPr>
        <w:t xml:space="preserve"> </w:t>
      </w:r>
      <w:r w:rsidRPr="00C8291A">
        <w:rPr>
          <w:rFonts w:hint="eastAsia"/>
          <w:bCs/>
          <w:szCs w:val="21"/>
        </w:rPr>
        <w:t>的</w:t>
      </w:r>
      <w:r w:rsidRPr="00C8291A">
        <w:rPr>
          <w:rFonts w:hint="eastAsia"/>
          <w:bCs/>
          <w:szCs w:val="21"/>
        </w:rPr>
        <w:t xml:space="preserve"> MAPE </w:t>
      </w:r>
      <w:r w:rsidRPr="00C8291A">
        <w:rPr>
          <w:rFonts w:hint="eastAsia"/>
          <w:bCs/>
          <w:szCs w:val="21"/>
        </w:rPr>
        <w:t>实现存在标度差异。</w:t>
      </w:r>
      <w:proofErr w:type="spellStart"/>
      <w:r w:rsidRPr="00C8291A">
        <w:rPr>
          <w:rFonts w:hint="eastAsia"/>
          <w:bCs/>
          <w:szCs w:val="21"/>
        </w:rPr>
        <w:t>DLinear</w:t>
      </w:r>
      <w:proofErr w:type="spellEnd"/>
      <w:r w:rsidRPr="00C8291A">
        <w:rPr>
          <w:rFonts w:hint="eastAsia"/>
          <w:bCs/>
          <w:szCs w:val="21"/>
        </w:rPr>
        <w:t xml:space="preserve"> </w:t>
      </w:r>
      <w:r w:rsidRPr="00C8291A">
        <w:rPr>
          <w:rFonts w:hint="eastAsia"/>
          <w:bCs/>
          <w:szCs w:val="21"/>
        </w:rPr>
        <w:t>中自定义的</w:t>
      </w:r>
      <w:r w:rsidRPr="00C8291A">
        <w:rPr>
          <w:rFonts w:hint="eastAsia"/>
          <w:bCs/>
          <w:szCs w:val="21"/>
        </w:rPr>
        <w:t xml:space="preserve"> MAPE </w:t>
      </w:r>
      <w:r w:rsidRPr="00C8291A">
        <w:rPr>
          <w:rFonts w:hint="eastAsia"/>
          <w:bCs/>
          <w:szCs w:val="21"/>
        </w:rPr>
        <w:t>没有乘以</w:t>
      </w:r>
      <w:r w:rsidRPr="00C8291A">
        <w:rPr>
          <w:rFonts w:hint="eastAsia"/>
          <w:bCs/>
          <w:szCs w:val="21"/>
        </w:rPr>
        <w:t xml:space="preserve"> 100</w:t>
      </w:r>
      <w:r w:rsidRPr="00C8291A">
        <w:rPr>
          <w:rFonts w:hint="eastAsia"/>
          <w:bCs/>
          <w:szCs w:val="21"/>
        </w:rPr>
        <w:t>，输出更接近比例值；</w:t>
      </w:r>
      <w:proofErr w:type="spellStart"/>
      <w:r w:rsidRPr="00C8291A">
        <w:rPr>
          <w:rFonts w:hint="eastAsia"/>
          <w:bCs/>
          <w:szCs w:val="21"/>
        </w:rPr>
        <w:t>TSMixer</w:t>
      </w:r>
      <w:proofErr w:type="spellEnd"/>
      <w:r w:rsidRPr="00C8291A">
        <w:rPr>
          <w:rFonts w:hint="eastAsia"/>
          <w:bCs/>
          <w:szCs w:val="21"/>
        </w:rPr>
        <w:t xml:space="preserve"> </w:t>
      </w:r>
      <w:r w:rsidRPr="00C8291A">
        <w:rPr>
          <w:rFonts w:hint="eastAsia"/>
          <w:bCs/>
          <w:szCs w:val="21"/>
        </w:rPr>
        <w:t>使用</w:t>
      </w:r>
      <w:r w:rsidRPr="00C8291A">
        <w:rPr>
          <w:rFonts w:hint="eastAsia"/>
          <w:bCs/>
          <w:szCs w:val="21"/>
        </w:rPr>
        <w:t xml:space="preserve"> TensorFlow </w:t>
      </w:r>
      <w:r w:rsidRPr="00C8291A">
        <w:rPr>
          <w:rFonts w:hint="eastAsia"/>
          <w:bCs/>
          <w:szCs w:val="21"/>
        </w:rPr>
        <w:t>的</w:t>
      </w:r>
      <w:r w:rsidRPr="00C8291A">
        <w:rPr>
          <w:rFonts w:hint="eastAsia"/>
          <w:bCs/>
          <w:szCs w:val="21"/>
        </w:rPr>
        <w:t xml:space="preserve"> MAPE</w:t>
      </w:r>
      <w:r w:rsidRPr="00C8291A">
        <w:rPr>
          <w:rFonts w:hint="eastAsia"/>
          <w:bCs/>
          <w:szCs w:val="21"/>
        </w:rPr>
        <w:t>，输出为百分比值。因此，</w:t>
      </w:r>
      <w:proofErr w:type="spellStart"/>
      <w:r w:rsidRPr="00C8291A">
        <w:rPr>
          <w:rFonts w:hint="eastAsia"/>
          <w:bCs/>
          <w:szCs w:val="21"/>
        </w:rPr>
        <w:t>DLinear</w:t>
      </w:r>
      <w:proofErr w:type="spellEnd"/>
      <w:r w:rsidRPr="00C8291A">
        <w:rPr>
          <w:rFonts w:hint="eastAsia"/>
          <w:bCs/>
          <w:szCs w:val="21"/>
        </w:rPr>
        <w:t xml:space="preserve"> </w:t>
      </w:r>
      <w:r w:rsidRPr="00C8291A">
        <w:rPr>
          <w:rFonts w:hint="eastAsia"/>
          <w:bCs/>
          <w:szCs w:val="21"/>
        </w:rPr>
        <w:t>和</w:t>
      </w:r>
      <w:r w:rsidRPr="00C8291A">
        <w:rPr>
          <w:rFonts w:hint="eastAsia"/>
          <w:bCs/>
          <w:szCs w:val="21"/>
        </w:rPr>
        <w:t xml:space="preserve"> </w:t>
      </w:r>
      <w:proofErr w:type="spellStart"/>
      <w:r w:rsidRPr="00C8291A">
        <w:rPr>
          <w:rFonts w:hint="eastAsia"/>
          <w:bCs/>
          <w:szCs w:val="21"/>
        </w:rPr>
        <w:t>TSMixer</w:t>
      </w:r>
      <w:proofErr w:type="spellEnd"/>
      <w:r w:rsidRPr="00C8291A">
        <w:rPr>
          <w:rFonts w:hint="eastAsia"/>
          <w:bCs/>
          <w:szCs w:val="21"/>
        </w:rPr>
        <w:t xml:space="preserve"> </w:t>
      </w:r>
      <w:r w:rsidRPr="00C8291A">
        <w:rPr>
          <w:rFonts w:hint="eastAsia"/>
          <w:bCs/>
          <w:szCs w:val="21"/>
        </w:rPr>
        <w:t>的</w:t>
      </w:r>
      <w:r w:rsidRPr="00C8291A">
        <w:rPr>
          <w:rFonts w:hint="eastAsia"/>
          <w:bCs/>
          <w:szCs w:val="21"/>
        </w:rPr>
        <w:t xml:space="preserve"> MAPE </w:t>
      </w:r>
      <w:r w:rsidRPr="00C8291A">
        <w:rPr>
          <w:rFonts w:hint="eastAsia"/>
          <w:bCs/>
          <w:szCs w:val="21"/>
        </w:rPr>
        <w:t>数值不应直接横向比较。跨模型比较时，更适合使用</w:t>
      </w:r>
      <w:r w:rsidRPr="00C8291A">
        <w:rPr>
          <w:rFonts w:hint="eastAsia"/>
          <w:bCs/>
          <w:szCs w:val="21"/>
        </w:rPr>
        <w:t xml:space="preserve"> MSE</w:t>
      </w:r>
      <w:r w:rsidRPr="00C8291A">
        <w:rPr>
          <w:rFonts w:hint="eastAsia"/>
          <w:bCs/>
          <w:szCs w:val="21"/>
        </w:rPr>
        <w:t>、</w:t>
      </w:r>
      <w:r w:rsidRPr="00C8291A">
        <w:rPr>
          <w:rFonts w:hint="eastAsia"/>
          <w:bCs/>
          <w:szCs w:val="21"/>
        </w:rPr>
        <w:t xml:space="preserve">MAE </w:t>
      </w:r>
      <w:r w:rsidRPr="00C8291A">
        <w:rPr>
          <w:rFonts w:hint="eastAsia"/>
          <w:bCs/>
          <w:szCs w:val="21"/>
        </w:rPr>
        <w:t>和</w:t>
      </w:r>
      <w:r w:rsidRPr="00C8291A">
        <w:rPr>
          <w:rFonts w:hint="eastAsia"/>
          <w:bCs/>
          <w:szCs w:val="21"/>
        </w:rPr>
        <w:t xml:space="preserve"> MSMAPE</w:t>
      </w:r>
      <w:r w:rsidRPr="00C8291A">
        <w:rPr>
          <w:rFonts w:hint="eastAsia"/>
          <w:bCs/>
          <w:szCs w:val="21"/>
        </w:rPr>
        <w:t>。</w:t>
      </w:r>
    </w:p>
    <w:p w14:paraId="54F060E1" w14:textId="2D2EFFB3" w:rsidR="001F1F4B" w:rsidRDefault="00C558F1" w:rsidP="00C558F1">
      <w:pPr>
        <w:ind w:firstLine="269"/>
        <w:rPr>
          <w:bCs/>
          <w:szCs w:val="21"/>
        </w:rPr>
      </w:pPr>
      <w:r w:rsidRPr="00C8291A">
        <w:rPr>
          <w:rFonts w:hint="eastAsia"/>
          <w:bCs/>
          <w:szCs w:val="21"/>
        </w:rPr>
        <w:t>综合来看，</w:t>
      </w:r>
      <w:r w:rsidRPr="00C8291A">
        <w:rPr>
          <w:rFonts w:hint="eastAsia"/>
          <w:bCs/>
          <w:szCs w:val="21"/>
        </w:rPr>
        <w:t xml:space="preserve">MAPE </w:t>
      </w:r>
      <w:r w:rsidRPr="00C8291A">
        <w:rPr>
          <w:rFonts w:hint="eastAsia"/>
          <w:bCs/>
          <w:szCs w:val="21"/>
        </w:rPr>
        <w:t>的问题在于对近零真实值过于敏感，而</w:t>
      </w:r>
      <w:r w:rsidRPr="00C8291A">
        <w:rPr>
          <w:rFonts w:hint="eastAsia"/>
          <w:bCs/>
          <w:szCs w:val="21"/>
        </w:rPr>
        <w:t xml:space="preserve"> MSMAPE </w:t>
      </w:r>
      <w:r w:rsidRPr="00C8291A">
        <w:rPr>
          <w:rFonts w:hint="eastAsia"/>
          <w:bCs/>
          <w:szCs w:val="21"/>
        </w:rPr>
        <w:t>通过改进分母形式和加入下界，提高了指标稳定性。对于标准化后的时序预测任务，</w:t>
      </w:r>
      <w:r w:rsidRPr="00C8291A">
        <w:rPr>
          <w:rFonts w:hint="eastAsia"/>
          <w:bCs/>
          <w:szCs w:val="21"/>
        </w:rPr>
        <w:t xml:space="preserve">MSMAPE </w:t>
      </w:r>
      <w:r w:rsidRPr="00C8291A">
        <w:rPr>
          <w:rFonts w:hint="eastAsia"/>
          <w:bCs/>
          <w:szCs w:val="21"/>
        </w:rPr>
        <w:t>能够比</w:t>
      </w:r>
      <w:r w:rsidRPr="00C8291A">
        <w:rPr>
          <w:rFonts w:hint="eastAsia"/>
          <w:bCs/>
          <w:szCs w:val="21"/>
        </w:rPr>
        <w:t xml:space="preserve"> MAPE </w:t>
      </w:r>
      <w:r w:rsidRPr="00C8291A">
        <w:rPr>
          <w:rFonts w:hint="eastAsia"/>
          <w:bCs/>
          <w:szCs w:val="21"/>
        </w:rPr>
        <w:t>更合理地反映模型的相对误差水平。</w:t>
      </w:r>
    </w:p>
    <w:p w14:paraId="7F144B11" w14:textId="77777777" w:rsidR="00C558F1" w:rsidRPr="00E428C8" w:rsidRDefault="00C558F1" w:rsidP="00C558F1">
      <w:pPr>
        <w:ind w:firstLine="269"/>
        <w:rPr>
          <w:bCs/>
          <w:szCs w:val="21"/>
        </w:rPr>
      </w:pPr>
    </w:p>
    <w:p w14:paraId="2B8B5B25" w14:textId="77777777" w:rsidR="00C558F1" w:rsidRDefault="00C558F1" w:rsidP="006F61C9">
      <w:pPr>
        <w:ind w:firstLineChars="128" w:firstLine="308"/>
        <w:rPr>
          <w:b/>
          <w:sz w:val="24"/>
        </w:rPr>
      </w:pPr>
      <w:bookmarkStart w:id="33" w:name="OLE_LINK37"/>
      <w:bookmarkStart w:id="34" w:name="OLE_LINK38"/>
      <w:r>
        <w:rPr>
          <w:rFonts w:hint="eastAsia"/>
          <w:b/>
          <w:sz w:val="24"/>
        </w:rPr>
        <w:t>五</w:t>
      </w:r>
      <w:r w:rsidRPr="00854015">
        <w:rPr>
          <w:rFonts w:hint="eastAsia"/>
          <w:b/>
          <w:sz w:val="24"/>
        </w:rPr>
        <w:t>、</w:t>
      </w:r>
      <w:r w:rsidRPr="00854015">
        <w:rPr>
          <w:b/>
          <w:sz w:val="24"/>
        </w:rPr>
        <w:t>实验心得</w:t>
      </w:r>
      <w:r w:rsidRPr="00854015">
        <w:rPr>
          <w:b/>
          <w:sz w:val="24"/>
        </w:rPr>
        <w:t>/</w:t>
      </w:r>
      <w:r w:rsidRPr="00854015">
        <w:rPr>
          <w:b/>
          <w:sz w:val="24"/>
        </w:rPr>
        <w:t>问题总结</w:t>
      </w:r>
    </w:p>
    <w:p w14:paraId="273BDC08" w14:textId="77777777" w:rsidR="00A93AF3" w:rsidRDefault="008A7FAA" w:rsidP="00A93AF3">
      <w:pPr>
        <w:ind w:firstLineChars="128" w:firstLine="270"/>
        <w:rPr>
          <w:b/>
          <w:szCs w:val="21"/>
        </w:rPr>
      </w:pPr>
      <w:r>
        <w:rPr>
          <w:b/>
          <w:szCs w:val="21"/>
        </w:rPr>
        <w:t>5</w:t>
      </w:r>
      <w:r w:rsidR="00C558F1" w:rsidRPr="006F61C9">
        <w:rPr>
          <w:b/>
          <w:szCs w:val="21"/>
        </w:rPr>
        <w:t xml:space="preserve">.1 </w:t>
      </w:r>
      <w:r w:rsidR="00C558F1" w:rsidRPr="006F61C9">
        <w:rPr>
          <w:rFonts w:hint="eastAsia"/>
          <w:b/>
          <w:szCs w:val="21"/>
        </w:rPr>
        <w:t>实验过程中遇到的问题及解决办法</w:t>
      </w:r>
      <w:bookmarkEnd w:id="33"/>
      <w:bookmarkEnd w:id="34"/>
    </w:p>
    <w:p w14:paraId="66A93AC7" w14:textId="2A646EBA" w:rsidR="00F07A00" w:rsidRDefault="00A93AF3" w:rsidP="006F61C9">
      <w:pPr>
        <w:ind w:firstLineChars="128" w:firstLine="270"/>
        <w:rPr>
          <w:bCs/>
          <w:szCs w:val="21"/>
        </w:rPr>
      </w:pPr>
      <w:r w:rsidRPr="00A93AF3">
        <w:rPr>
          <w:rFonts w:hint="eastAsia"/>
          <w:b/>
          <w:szCs w:val="21"/>
        </w:rPr>
        <w:t>1</w:t>
      </w:r>
      <w:r w:rsidRPr="00A93AF3">
        <w:rPr>
          <w:b/>
          <w:szCs w:val="21"/>
        </w:rPr>
        <w:t xml:space="preserve">. </w:t>
      </w:r>
      <w:r w:rsidRPr="00A93AF3">
        <w:rPr>
          <w:rFonts w:hint="eastAsia"/>
          <w:b/>
          <w:szCs w:val="21"/>
        </w:rPr>
        <w:t>运行环境和计算资源问题</w:t>
      </w:r>
      <w:r>
        <w:rPr>
          <w:rFonts w:hint="eastAsia"/>
          <w:bCs/>
          <w:szCs w:val="21"/>
        </w:rPr>
        <w:t>：</w:t>
      </w:r>
      <w:proofErr w:type="spellStart"/>
      <w:r w:rsidRPr="00A93AF3">
        <w:rPr>
          <w:rFonts w:hint="eastAsia"/>
          <w:bCs/>
          <w:szCs w:val="21"/>
        </w:rPr>
        <w:t>DLinear</w:t>
      </w:r>
      <w:proofErr w:type="spellEnd"/>
      <w:r w:rsidRPr="00A93AF3">
        <w:rPr>
          <w:rFonts w:hint="eastAsia"/>
          <w:bCs/>
          <w:szCs w:val="21"/>
        </w:rPr>
        <w:t xml:space="preserve"> </w:t>
      </w:r>
      <w:r w:rsidRPr="00A93AF3">
        <w:rPr>
          <w:rFonts w:hint="eastAsia"/>
          <w:bCs/>
          <w:szCs w:val="21"/>
        </w:rPr>
        <w:t>使用</w:t>
      </w:r>
      <w:r w:rsidRPr="00A93AF3">
        <w:rPr>
          <w:rFonts w:hint="eastAsia"/>
          <w:bCs/>
          <w:szCs w:val="21"/>
        </w:rPr>
        <w:t xml:space="preserve"> </w:t>
      </w:r>
      <w:proofErr w:type="spellStart"/>
      <w:r w:rsidRPr="00A93AF3">
        <w:rPr>
          <w:rFonts w:hint="eastAsia"/>
          <w:bCs/>
          <w:szCs w:val="21"/>
        </w:rPr>
        <w:t>PyTorch</w:t>
      </w:r>
      <w:proofErr w:type="spellEnd"/>
      <w:r w:rsidRPr="00A93AF3">
        <w:rPr>
          <w:rFonts w:hint="eastAsia"/>
          <w:bCs/>
          <w:szCs w:val="21"/>
        </w:rPr>
        <w:t xml:space="preserve"> </w:t>
      </w:r>
      <w:r w:rsidRPr="00A93AF3">
        <w:rPr>
          <w:rFonts w:hint="eastAsia"/>
          <w:bCs/>
          <w:szCs w:val="21"/>
        </w:rPr>
        <w:t>实现，环境配置相对简单；</w:t>
      </w:r>
      <w:proofErr w:type="spellStart"/>
      <w:r w:rsidRPr="00A93AF3">
        <w:rPr>
          <w:rFonts w:hint="eastAsia"/>
          <w:bCs/>
          <w:szCs w:val="21"/>
        </w:rPr>
        <w:t>TSMixer</w:t>
      </w:r>
      <w:proofErr w:type="spellEnd"/>
      <w:r w:rsidRPr="00A93AF3">
        <w:rPr>
          <w:rFonts w:hint="eastAsia"/>
          <w:bCs/>
          <w:szCs w:val="21"/>
        </w:rPr>
        <w:t xml:space="preserve"> </w:t>
      </w:r>
      <w:r w:rsidRPr="00A93AF3">
        <w:rPr>
          <w:rFonts w:hint="eastAsia"/>
          <w:bCs/>
          <w:szCs w:val="21"/>
        </w:rPr>
        <w:t>使用</w:t>
      </w:r>
      <w:r w:rsidRPr="00A93AF3">
        <w:rPr>
          <w:rFonts w:hint="eastAsia"/>
          <w:bCs/>
          <w:szCs w:val="21"/>
        </w:rPr>
        <w:t xml:space="preserve"> TensorFlow </w:t>
      </w:r>
      <w:r w:rsidRPr="00A93AF3">
        <w:rPr>
          <w:rFonts w:hint="eastAsia"/>
          <w:bCs/>
          <w:szCs w:val="21"/>
        </w:rPr>
        <w:t>实现，对</w:t>
      </w:r>
      <w:r w:rsidRPr="00A93AF3">
        <w:rPr>
          <w:rFonts w:hint="eastAsia"/>
          <w:bCs/>
          <w:szCs w:val="21"/>
        </w:rPr>
        <w:t xml:space="preserve"> Python </w:t>
      </w:r>
      <w:r w:rsidRPr="00A93AF3">
        <w:rPr>
          <w:rFonts w:hint="eastAsia"/>
          <w:bCs/>
          <w:szCs w:val="21"/>
        </w:rPr>
        <w:t>版本、</w:t>
      </w:r>
      <w:r w:rsidRPr="00A93AF3">
        <w:rPr>
          <w:rFonts w:hint="eastAsia"/>
          <w:bCs/>
          <w:szCs w:val="21"/>
        </w:rPr>
        <w:t xml:space="preserve">TensorFlow </w:t>
      </w:r>
      <w:r w:rsidRPr="00A93AF3">
        <w:rPr>
          <w:rFonts w:hint="eastAsia"/>
          <w:bCs/>
          <w:szCs w:val="21"/>
        </w:rPr>
        <w:t>版本和</w:t>
      </w:r>
      <w:r w:rsidRPr="00A93AF3">
        <w:rPr>
          <w:rFonts w:hint="eastAsia"/>
          <w:bCs/>
          <w:szCs w:val="21"/>
        </w:rPr>
        <w:t xml:space="preserve"> GPU </w:t>
      </w:r>
      <w:r w:rsidRPr="00A93AF3">
        <w:rPr>
          <w:rFonts w:hint="eastAsia"/>
          <w:bCs/>
          <w:szCs w:val="21"/>
        </w:rPr>
        <w:t>支持要求更严格。普通</w:t>
      </w:r>
      <w:r w:rsidRPr="00A93AF3">
        <w:rPr>
          <w:rFonts w:hint="eastAsia"/>
          <w:bCs/>
          <w:szCs w:val="21"/>
        </w:rPr>
        <w:lastRenderedPageBreak/>
        <w:t>本地</w:t>
      </w:r>
      <w:r w:rsidRPr="00A93AF3">
        <w:rPr>
          <w:rFonts w:hint="eastAsia"/>
          <w:bCs/>
          <w:szCs w:val="21"/>
        </w:rPr>
        <w:t xml:space="preserve"> CPU </w:t>
      </w:r>
      <w:r w:rsidRPr="00A93AF3">
        <w:rPr>
          <w:rFonts w:hint="eastAsia"/>
          <w:bCs/>
          <w:szCs w:val="21"/>
        </w:rPr>
        <w:t>运行三个数据集和多组超参数组合耗时较长，因此实验</w:t>
      </w:r>
      <w:r>
        <w:rPr>
          <w:rFonts w:hint="eastAsia"/>
          <w:bCs/>
          <w:szCs w:val="21"/>
        </w:rPr>
        <w:t>采用</w:t>
      </w:r>
      <w:r>
        <w:rPr>
          <w:rFonts w:hint="eastAsia"/>
          <w:bCs/>
          <w:szCs w:val="21"/>
        </w:rPr>
        <w:t xml:space="preserve"> </w:t>
      </w:r>
      <w:r w:rsidRPr="00A93AF3">
        <w:rPr>
          <w:rFonts w:hint="eastAsia"/>
          <w:bCs/>
          <w:szCs w:val="21"/>
        </w:rPr>
        <w:t xml:space="preserve">Windows WSL2 </w:t>
      </w:r>
      <w:r w:rsidRPr="00A93AF3">
        <w:rPr>
          <w:rFonts w:hint="eastAsia"/>
          <w:bCs/>
          <w:szCs w:val="21"/>
        </w:rPr>
        <w:t>环境下的</w:t>
      </w:r>
      <w:r w:rsidRPr="00A93AF3">
        <w:rPr>
          <w:rFonts w:hint="eastAsia"/>
          <w:bCs/>
          <w:szCs w:val="21"/>
        </w:rPr>
        <w:t xml:space="preserve"> RTX </w:t>
      </w:r>
      <w:r w:rsidRPr="00A93AF3">
        <w:rPr>
          <w:rFonts w:hint="eastAsia"/>
          <w:bCs/>
          <w:szCs w:val="21"/>
        </w:rPr>
        <w:t>显卡</w:t>
      </w:r>
      <w:r>
        <w:rPr>
          <w:rFonts w:hint="eastAsia"/>
          <w:bCs/>
          <w:szCs w:val="21"/>
        </w:rPr>
        <w:t>以及部分</w:t>
      </w:r>
      <w:r w:rsidRPr="00A93AF3">
        <w:rPr>
          <w:rFonts w:hint="eastAsia"/>
          <w:bCs/>
          <w:szCs w:val="21"/>
        </w:rPr>
        <w:t>云端资源完成。</w:t>
      </w:r>
    </w:p>
    <w:p w14:paraId="69F8993A" w14:textId="31254398" w:rsidR="00A93AF3" w:rsidRDefault="00A93AF3" w:rsidP="006F61C9">
      <w:pPr>
        <w:ind w:firstLineChars="128" w:firstLine="270"/>
        <w:rPr>
          <w:bCs/>
          <w:szCs w:val="21"/>
        </w:rPr>
      </w:pPr>
      <w:r w:rsidRPr="00A93AF3">
        <w:rPr>
          <w:rFonts w:hint="eastAsia"/>
          <w:b/>
          <w:szCs w:val="21"/>
        </w:rPr>
        <w:t>2</w:t>
      </w:r>
      <w:r w:rsidRPr="00A93AF3">
        <w:rPr>
          <w:b/>
          <w:szCs w:val="21"/>
        </w:rPr>
        <w:t xml:space="preserve">. </w:t>
      </w:r>
      <w:r w:rsidRPr="00A93AF3">
        <w:rPr>
          <w:rFonts w:hint="eastAsia"/>
          <w:b/>
          <w:szCs w:val="21"/>
        </w:rPr>
        <w:t xml:space="preserve">Windows </w:t>
      </w:r>
      <w:r w:rsidRPr="00A93AF3">
        <w:rPr>
          <w:rFonts w:hint="eastAsia"/>
          <w:b/>
          <w:szCs w:val="21"/>
        </w:rPr>
        <w:t>原生</w:t>
      </w:r>
      <w:r w:rsidRPr="00A93AF3">
        <w:rPr>
          <w:rFonts w:hint="eastAsia"/>
          <w:b/>
          <w:szCs w:val="21"/>
        </w:rPr>
        <w:t xml:space="preserve"> TensorFlow GPU </w:t>
      </w:r>
      <w:r w:rsidRPr="00A93AF3">
        <w:rPr>
          <w:rFonts w:hint="eastAsia"/>
          <w:b/>
          <w:szCs w:val="21"/>
        </w:rPr>
        <w:t>支持问题</w:t>
      </w:r>
      <w:r>
        <w:rPr>
          <w:rFonts w:hint="eastAsia"/>
          <w:bCs/>
          <w:szCs w:val="21"/>
        </w:rPr>
        <w:t>：</w:t>
      </w:r>
      <w:r w:rsidRPr="00A93AF3">
        <w:rPr>
          <w:rFonts w:hint="eastAsia"/>
          <w:bCs/>
          <w:szCs w:val="21"/>
        </w:rPr>
        <w:t xml:space="preserve">TensorFlow </w:t>
      </w:r>
      <w:r w:rsidRPr="00A93AF3">
        <w:rPr>
          <w:rFonts w:hint="eastAsia"/>
          <w:bCs/>
          <w:szCs w:val="21"/>
        </w:rPr>
        <w:t>新版本在原生</w:t>
      </w:r>
      <w:r w:rsidRPr="00A93AF3">
        <w:rPr>
          <w:rFonts w:hint="eastAsia"/>
          <w:bCs/>
          <w:szCs w:val="21"/>
        </w:rPr>
        <w:t xml:space="preserve"> Windows </w:t>
      </w:r>
      <w:r w:rsidRPr="00A93AF3">
        <w:rPr>
          <w:rFonts w:hint="eastAsia"/>
          <w:bCs/>
          <w:szCs w:val="21"/>
        </w:rPr>
        <w:t>下不再提供</w:t>
      </w:r>
      <w:r w:rsidRPr="00A93AF3">
        <w:rPr>
          <w:rFonts w:hint="eastAsia"/>
          <w:bCs/>
          <w:szCs w:val="21"/>
        </w:rPr>
        <w:t xml:space="preserve"> CUDA GPU wheel</w:t>
      </w:r>
      <w:r w:rsidRPr="00A93AF3">
        <w:rPr>
          <w:rFonts w:hint="eastAsia"/>
          <w:bCs/>
          <w:szCs w:val="21"/>
        </w:rPr>
        <w:t>，因此不能简单地在</w:t>
      </w:r>
      <w:r w:rsidRPr="00A93AF3">
        <w:rPr>
          <w:rFonts w:hint="eastAsia"/>
          <w:bCs/>
          <w:szCs w:val="21"/>
        </w:rPr>
        <w:t xml:space="preserve"> Windows </w:t>
      </w:r>
      <w:r w:rsidRPr="00A93AF3">
        <w:rPr>
          <w:rFonts w:hint="eastAsia"/>
          <w:bCs/>
          <w:szCs w:val="21"/>
        </w:rPr>
        <w:t>命令行中直接安装</w:t>
      </w:r>
      <w:r w:rsidRPr="00A93AF3">
        <w:rPr>
          <w:rFonts w:hint="eastAsia"/>
          <w:bCs/>
          <w:szCs w:val="21"/>
        </w:rPr>
        <w:t xml:space="preserve"> TensorFlow GPU </w:t>
      </w:r>
      <w:r w:rsidRPr="00A93AF3">
        <w:rPr>
          <w:rFonts w:hint="eastAsia"/>
          <w:bCs/>
          <w:szCs w:val="21"/>
        </w:rPr>
        <w:t>版本运行</w:t>
      </w:r>
      <w:r w:rsidRPr="00A93AF3">
        <w:rPr>
          <w:rFonts w:hint="eastAsia"/>
          <w:bCs/>
          <w:szCs w:val="21"/>
        </w:rPr>
        <w:t xml:space="preserve"> RTX </w:t>
      </w:r>
      <w:r w:rsidRPr="00A93AF3">
        <w:rPr>
          <w:rFonts w:hint="eastAsia"/>
          <w:bCs/>
          <w:szCs w:val="21"/>
        </w:rPr>
        <w:t>显卡。实验中改用</w:t>
      </w:r>
      <w:r w:rsidRPr="00A93AF3">
        <w:rPr>
          <w:rFonts w:hint="eastAsia"/>
          <w:bCs/>
          <w:szCs w:val="21"/>
        </w:rPr>
        <w:t xml:space="preserve"> WSL2</w:t>
      </w:r>
      <w:r w:rsidRPr="00A93AF3">
        <w:rPr>
          <w:rFonts w:hint="eastAsia"/>
          <w:bCs/>
          <w:szCs w:val="21"/>
        </w:rPr>
        <w:t>，并通过</w:t>
      </w:r>
      <w:r w:rsidRPr="00A93AF3">
        <w:rPr>
          <w:rFonts w:hint="eastAsia"/>
          <w:bCs/>
          <w:szCs w:val="21"/>
        </w:rPr>
        <w:t xml:space="preserve"> </w:t>
      </w:r>
      <w:proofErr w:type="spellStart"/>
      <w:r w:rsidRPr="00A93AF3">
        <w:rPr>
          <w:rFonts w:hint="eastAsia"/>
          <w:bCs/>
          <w:szCs w:val="21"/>
        </w:rPr>
        <w:t>tensorflow</w:t>
      </w:r>
      <w:proofErr w:type="spellEnd"/>
      <w:r w:rsidRPr="00A93AF3">
        <w:rPr>
          <w:rFonts w:hint="eastAsia"/>
          <w:bCs/>
          <w:szCs w:val="21"/>
        </w:rPr>
        <w:t>[and-</w:t>
      </w:r>
      <w:proofErr w:type="spellStart"/>
      <w:r w:rsidRPr="00A93AF3">
        <w:rPr>
          <w:rFonts w:hint="eastAsia"/>
          <w:bCs/>
          <w:szCs w:val="21"/>
        </w:rPr>
        <w:t>cuda</w:t>
      </w:r>
      <w:proofErr w:type="spellEnd"/>
      <w:r w:rsidRPr="00A93AF3">
        <w:rPr>
          <w:rFonts w:hint="eastAsia"/>
          <w:bCs/>
          <w:szCs w:val="21"/>
        </w:rPr>
        <w:t xml:space="preserve">] </w:t>
      </w:r>
      <w:r w:rsidRPr="00A93AF3">
        <w:rPr>
          <w:rFonts w:hint="eastAsia"/>
          <w:bCs/>
          <w:szCs w:val="21"/>
        </w:rPr>
        <w:t>安装</w:t>
      </w:r>
      <w:r w:rsidRPr="00A93AF3">
        <w:rPr>
          <w:rFonts w:hint="eastAsia"/>
          <w:bCs/>
          <w:szCs w:val="21"/>
        </w:rPr>
        <w:t xml:space="preserve"> GPU </w:t>
      </w:r>
      <w:r w:rsidRPr="00A93AF3">
        <w:rPr>
          <w:rFonts w:hint="eastAsia"/>
          <w:bCs/>
          <w:szCs w:val="21"/>
        </w:rPr>
        <w:t>版本</w:t>
      </w:r>
      <w:r w:rsidRPr="00A93AF3">
        <w:rPr>
          <w:rFonts w:hint="eastAsia"/>
          <w:bCs/>
          <w:szCs w:val="21"/>
        </w:rPr>
        <w:t xml:space="preserve"> TensorFlow</w:t>
      </w:r>
      <w:r w:rsidRPr="00A93AF3">
        <w:rPr>
          <w:rFonts w:hint="eastAsia"/>
          <w:bCs/>
          <w:szCs w:val="21"/>
        </w:rPr>
        <w:t>，最终在结果文件中确认</w:t>
      </w:r>
      <w:r w:rsidRPr="00A93AF3">
        <w:rPr>
          <w:rFonts w:hint="eastAsia"/>
          <w:bCs/>
          <w:szCs w:val="21"/>
        </w:rPr>
        <w:t xml:space="preserve"> </w:t>
      </w:r>
      <w:proofErr w:type="spellStart"/>
      <w:r w:rsidRPr="00A93AF3">
        <w:rPr>
          <w:rFonts w:hint="eastAsia"/>
          <w:bCs/>
          <w:szCs w:val="21"/>
        </w:rPr>
        <w:t>gpu_count</w:t>
      </w:r>
      <w:proofErr w:type="spellEnd"/>
      <w:r w:rsidRPr="00A93AF3">
        <w:rPr>
          <w:rFonts w:hint="eastAsia"/>
          <w:bCs/>
          <w:szCs w:val="21"/>
        </w:rPr>
        <w:t>=1</w:t>
      </w:r>
      <w:r w:rsidRPr="00A93AF3">
        <w:rPr>
          <w:rFonts w:hint="eastAsia"/>
          <w:bCs/>
          <w:szCs w:val="21"/>
        </w:rPr>
        <w:t>、</w:t>
      </w:r>
      <w:proofErr w:type="spellStart"/>
      <w:r w:rsidRPr="00A93AF3">
        <w:rPr>
          <w:rFonts w:hint="eastAsia"/>
          <w:bCs/>
          <w:szCs w:val="21"/>
        </w:rPr>
        <w:t>gpu_devices</w:t>
      </w:r>
      <w:proofErr w:type="spellEnd"/>
      <w:r w:rsidRPr="00A93AF3">
        <w:rPr>
          <w:rFonts w:hint="eastAsia"/>
          <w:bCs/>
          <w:szCs w:val="21"/>
        </w:rPr>
        <w:t>=/physical_device:GPU:0</w:t>
      </w:r>
      <w:r w:rsidRPr="00A93AF3">
        <w:rPr>
          <w:rFonts w:hint="eastAsia"/>
          <w:bCs/>
          <w:szCs w:val="21"/>
        </w:rPr>
        <w:t>，说明</w:t>
      </w:r>
      <w:r w:rsidRPr="00A93AF3">
        <w:rPr>
          <w:rFonts w:hint="eastAsia"/>
          <w:bCs/>
          <w:szCs w:val="21"/>
        </w:rPr>
        <w:t xml:space="preserve"> GPU </w:t>
      </w:r>
      <w:r w:rsidRPr="00A93AF3">
        <w:rPr>
          <w:rFonts w:hint="eastAsia"/>
          <w:bCs/>
          <w:szCs w:val="21"/>
        </w:rPr>
        <w:t>已被正确识别。</w:t>
      </w:r>
    </w:p>
    <w:p w14:paraId="572F7BC3" w14:textId="7496C912" w:rsidR="00A93AF3" w:rsidRDefault="00A93AF3" w:rsidP="00A7360F">
      <w:pPr>
        <w:ind w:firstLineChars="128" w:firstLine="270"/>
        <w:rPr>
          <w:bCs/>
          <w:szCs w:val="21"/>
        </w:rPr>
      </w:pPr>
      <w:r w:rsidRPr="00A93AF3">
        <w:rPr>
          <w:rFonts w:hint="eastAsia"/>
          <w:b/>
          <w:szCs w:val="21"/>
        </w:rPr>
        <w:t>3</w:t>
      </w:r>
      <w:r w:rsidRPr="00A93AF3">
        <w:rPr>
          <w:b/>
          <w:szCs w:val="21"/>
        </w:rPr>
        <w:t xml:space="preserve">. </w:t>
      </w:r>
      <w:proofErr w:type="spellStart"/>
      <w:r w:rsidRPr="00A93AF3">
        <w:rPr>
          <w:rFonts w:hint="eastAsia"/>
          <w:b/>
          <w:szCs w:val="21"/>
        </w:rPr>
        <w:t>DLinear</w:t>
      </w:r>
      <w:proofErr w:type="spellEnd"/>
      <w:r w:rsidRPr="00A93AF3">
        <w:rPr>
          <w:rFonts w:hint="eastAsia"/>
          <w:b/>
          <w:szCs w:val="21"/>
        </w:rPr>
        <w:t xml:space="preserve"> </w:t>
      </w:r>
      <w:r w:rsidRPr="00A93AF3">
        <w:rPr>
          <w:rFonts w:hint="eastAsia"/>
          <w:b/>
          <w:szCs w:val="21"/>
        </w:rPr>
        <w:t>指导书中关于</w:t>
      </w:r>
      <w:r w:rsidRPr="00A93AF3">
        <w:rPr>
          <w:rFonts w:hint="eastAsia"/>
          <w:b/>
          <w:szCs w:val="21"/>
        </w:rPr>
        <w:t xml:space="preserve"> dropout </w:t>
      </w:r>
      <w:r w:rsidRPr="00A93AF3">
        <w:rPr>
          <w:rFonts w:hint="eastAsia"/>
          <w:b/>
          <w:szCs w:val="21"/>
        </w:rPr>
        <w:t>的说明与代码实现不完全一致</w:t>
      </w:r>
      <w:r>
        <w:rPr>
          <w:rFonts w:hint="eastAsia"/>
          <w:bCs/>
          <w:szCs w:val="21"/>
        </w:rPr>
        <w:t>：</w:t>
      </w:r>
      <w:proofErr w:type="spellStart"/>
      <w:r w:rsidRPr="00A93AF3">
        <w:rPr>
          <w:rFonts w:hint="eastAsia"/>
          <w:bCs/>
          <w:szCs w:val="21"/>
        </w:rPr>
        <w:t>DLinear</w:t>
      </w:r>
      <w:proofErr w:type="spellEnd"/>
      <w:r w:rsidRPr="00A93AF3">
        <w:rPr>
          <w:rFonts w:hint="eastAsia"/>
          <w:bCs/>
          <w:szCs w:val="21"/>
        </w:rPr>
        <w:t xml:space="preserve"> </w:t>
      </w:r>
      <w:r w:rsidRPr="00A93AF3">
        <w:rPr>
          <w:rFonts w:hint="eastAsia"/>
          <w:bCs/>
          <w:szCs w:val="21"/>
        </w:rPr>
        <w:t>的命令参数中虽然存在</w:t>
      </w:r>
      <w:r w:rsidRPr="00A93AF3">
        <w:rPr>
          <w:rFonts w:hint="eastAsia"/>
          <w:bCs/>
          <w:szCs w:val="21"/>
        </w:rPr>
        <w:t xml:space="preserve"> dropout</w:t>
      </w:r>
      <w:r w:rsidRPr="00A93AF3">
        <w:rPr>
          <w:rFonts w:hint="eastAsia"/>
          <w:bCs/>
          <w:szCs w:val="21"/>
        </w:rPr>
        <w:t>，但</w:t>
      </w:r>
      <w:r w:rsidRPr="00A93AF3">
        <w:rPr>
          <w:rFonts w:hint="eastAsia"/>
          <w:bCs/>
          <w:szCs w:val="21"/>
        </w:rPr>
        <w:t xml:space="preserve"> </w:t>
      </w:r>
      <w:proofErr w:type="spellStart"/>
      <w:r w:rsidRPr="00A93AF3">
        <w:rPr>
          <w:rFonts w:hint="eastAsia"/>
          <w:bCs/>
          <w:szCs w:val="21"/>
        </w:rPr>
        <w:t>DLinear</w:t>
      </w:r>
      <w:proofErr w:type="spellEnd"/>
      <w:r w:rsidRPr="00A93AF3">
        <w:rPr>
          <w:rFonts w:hint="eastAsia"/>
          <w:bCs/>
          <w:szCs w:val="21"/>
        </w:rPr>
        <w:t xml:space="preserve"> </w:t>
      </w:r>
      <w:r w:rsidRPr="00A93AF3">
        <w:rPr>
          <w:rFonts w:hint="eastAsia"/>
          <w:bCs/>
          <w:szCs w:val="21"/>
        </w:rPr>
        <w:t>模型结构本身没有使用</w:t>
      </w:r>
      <w:r w:rsidRPr="00A93AF3">
        <w:rPr>
          <w:rFonts w:hint="eastAsia"/>
          <w:bCs/>
          <w:szCs w:val="21"/>
        </w:rPr>
        <w:t xml:space="preserve"> dropout </w:t>
      </w:r>
      <w:r w:rsidRPr="00A93AF3">
        <w:rPr>
          <w:rFonts w:hint="eastAsia"/>
          <w:bCs/>
          <w:szCs w:val="21"/>
        </w:rPr>
        <w:t>层，因此调整该参数不会真正影响模型。</w:t>
      </w:r>
      <w:r>
        <w:rPr>
          <w:rFonts w:hint="eastAsia"/>
          <w:bCs/>
          <w:szCs w:val="21"/>
        </w:rPr>
        <w:t>我们</w:t>
      </w:r>
      <w:r w:rsidRPr="00A93AF3">
        <w:rPr>
          <w:rFonts w:hint="eastAsia"/>
          <w:bCs/>
          <w:szCs w:val="21"/>
        </w:rPr>
        <w:t>根据代码实际情况选择</w:t>
      </w:r>
      <w:r w:rsidRPr="00A93AF3">
        <w:rPr>
          <w:rFonts w:hint="eastAsia"/>
          <w:bCs/>
          <w:szCs w:val="21"/>
        </w:rPr>
        <w:t xml:space="preserve"> </w:t>
      </w:r>
      <w:proofErr w:type="spellStart"/>
      <w:r w:rsidRPr="00A93AF3">
        <w:rPr>
          <w:rFonts w:hint="eastAsia"/>
          <w:bCs/>
          <w:szCs w:val="21"/>
        </w:rPr>
        <w:t>learning_rate</w:t>
      </w:r>
      <w:proofErr w:type="spellEnd"/>
      <w:r w:rsidRPr="00A93AF3">
        <w:rPr>
          <w:rFonts w:hint="eastAsia"/>
          <w:bCs/>
          <w:szCs w:val="21"/>
        </w:rPr>
        <w:t>、</w:t>
      </w:r>
      <w:proofErr w:type="spellStart"/>
      <w:r w:rsidRPr="00A93AF3">
        <w:rPr>
          <w:rFonts w:hint="eastAsia"/>
          <w:bCs/>
          <w:szCs w:val="21"/>
        </w:rPr>
        <w:t>batch_size</w:t>
      </w:r>
      <w:proofErr w:type="spellEnd"/>
      <w:r w:rsidRPr="00A93AF3">
        <w:rPr>
          <w:rFonts w:hint="eastAsia"/>
          <w:bCs/>
          <w:szCs w:val="21"/>
        </w:rPr>
        <w:t>、</w:t>
      </w:r>
      <w:proofErr w:type="spellStart"/>
      <w:r w:rsidRPr="00A93AF3">
        <w:rPr>
          <w:rFonts w:hint="eastAsia"/>
          <w:bCs/>
          <w:szCs w:val="21"/>
        </w:rPr>
        <w:t>moving_avg</w:t>
      </w:r>
      <w:proofErr w:type="spellEnd"/>
      <w:r w:rsidRPr="00A93AF3">
        <w:rPr>
          <w:rFonts w:hint="eastAsia"/>
          <w:bCs/>
          <w:szCs w:val="21"/>
        </w:rPr>
        <w:t>、</w:t>
      </w:r>
      <w:r w:rsidRPr="00A93AF3">
        <w:rPr>
          <w:rFonts w:hint="eastAsia"/>
          <w:bCs/>
          <w:szCs w:val="21"/>
        </w:rPr>
        <w:t xml:space="preserve">individual </w:t>
      </w:r>
      <w:r w:rsidRPr="00A93AF3">
        <w:rPr>
          <w:rFonts w:hint="eastAsia"/>
          <w:bCs/>
          <w:szCs w:val="21"/>
        </w:rPr>
        <w:t>作为有效超参数进行分析。</w:t>
      </w:r>
    </w:p>
    <w:p w14:paraId="7E8E6660" w14:textId="77777777" w:rsidR="00A93AF3" w:rsidRPr="00A93AF3" w:rsidRDefault="00A93AF3" w:rsidP="006F61C9">
      <w:pPr>
        <w:ind w:firstLineChars="128" w:firstLine="269"/>
        <w:rPr>
          <w:bCs/>
          <w:szCs w:val="21"/>
        </w:rPr>
      </w:pPr>
    </w:p>
    <w:p w14:paraId="210A01AC" w14:textId="7CB12370" w:rsidR="00F07A00" w:rsidRPr="00F07A00" w:rsidRDefault="008A7FAA" w:rsidP="006F61C9">
      <w:pPr>
        <w:ind w:firstLineChars="128" w:firstLine="270"/>
        <w:rPr>
          <w:b/>
          <w:szCs w:val="21"/>
        </w:rPr>
      </w:pPr>
      <w:bookmarkStart w:id="35" w:name="OLE_LINK41"/>
      <w:r>
        <w:rPr>
          <w:b/>
          <w:szCs w:val="21"/>
        </w:rPr>
        <w:t>5</w:t>
      </w:r>
      <w:r w:rsidR="00F07A00" w:rsidRPr="00F07A00">
        <w:rPr>
          <w:b/>
          <w:szCs w:val="21"/>
        </w:rPr>
        <w:t xml:space="preserve">.2 </w:t>
      </w:r>
      <w:r w:rsidR="00F07A00" w:rsidRPr="00F07A00">
        <w:rPr>
          <w:rFonts w:hint="eastAsia"/>
          <w:b/>
          <w:szCs w:val="21"/>
        </w:rPr>
        <w:t>实验心得与体会</w:t>
      </w:r>
    </w:p>
    <w:bookmarkEnd w:id="35"/>
    <w:p w14:paraId="3137F2A7" w14:textId="77777777" w:rsidR="00BA0C53" w:rsidRDefault="00BA0C53" w:rsidP="00BA0C53">
      <w:pPr>
        <w:ind w:firstLineChars="128" w:firstLine="269"/>
        <w:rPr>
          <w:bCs/>
          <w:szCs w:val="21"/>
        </w:rPr>
      </w:pPr>
      <w:r w:rsidRPr="00BA0C53">
        <w:rPr>
          <w:rFonts w:hint="eastAsia"/>
          <w:bCs/>
          <w:szCs w:val="21"/>
        </w:rPr>
        <w:t>本次实验围绕长期时间序列预测任务展开，分别完成了</w:t>
      </w:r>
      <w:r w:rsidRPr="00BA0C53">
        <w:rPr>
          <w:rFonts w:hint="eastAsia"/>
          <w:bCs/>
          <w:szCs w:val="21"/>
        </w:rPr>
        <w:t xml:space="preserve"> </w:t>
      </w:r>
      <w:proofErr w:type="spellStart"/>
      <w:r w:rsidRPr="00BA0C53">
        <w:rPr>
          <w:rFonts w:hint="eastAsia"/>
          <w:bCs/>
          <w:szCs w:val="21"/>
        </w:rPr>
        <w:t>DLinear</w:t>
      </w:r>
      <w:proofErr w:type="spellEnd"/>
      <w:r w:rsidRPr="00BA0C53">
        <w:rPr>
          <w:rFonts w:hint="eastAsia"/>
          <w:bCs/>
          <w:szCs w:val="21"/>
        </w:rPr>
        <w:t xml:space="preserve"> </w:t>
      </w:r>
      <w:r w:rsidRPr="00BA0C53">
        <w:rPr>
          <w:rFonts w:hint="eastAsia"/>
          <w:bCs/>
          <w:szCs w:val="21"/>
        </w:rPr>
        <w:t>和</w:t>
      </w:r>
      <w:r w:rsidRPr="00BA0C53">
        <w:rPr>
          <w:rFonts w:hint="eastAsia"/>
          <w:bCs/>
          <w:szCs w:val="21"/>
        </w:rPr>
        <w:t xml:space="preserve"> </w:t>
      </w:r>
      <w:proofErr w:type="spellStart"/>
      <w:r w:rsidRPr="00BA0C53">
        <w:rPr>
          <w:rFonts w:hint="eastAsia"/>
          <w:bCs/>
          <w:szCs w:val="21"/>
        </w:rPr>
        <w:t>TSMixer</w:t>
      </w:r>
      <w:proofErr w:type="spellEnd"/>
      <w:r w:rsidRPr="00BA0C53">
        <w:rPr>
          <w:rFonts w:hint="eastAsia"/>
          <w:bCs/>
          <w:szCs w:val="21"/>
        </w:rPr>
        <w:t xml:space="preserve"> </w:t>
      </w:r>
      <w:r w:rsidRPr="00BA0C53">
        <w:rPr>
          <w:rFonts w:hint="eastAsia"/>
          <w:bCs/>
          <w:szCs w:val="21"/>
        </w:rPr>
        <w:t>在</w:t>
      </w:r>
      <w:r w:rsidRPr="00BA0C53">
        <w:rPr>
          <w:rFonts w:hint="eastAsia"/>
          <w:bCs/>
          <w:szCs w:val="21"/>
        </w:rPr>
        <w:t xml:space="preserve"> ETTh1</w:t>
      </w:r>
      <w:r w:rsidRPr="00BA0C53">
        <w:rPr>
          <w:rFonts w:hint="eastAsia"/>
          <w:bCs/>
          <w:szCs w:val="21"/>
        </w:rPr>
        <w:t>、</w:t>
      </w:r>
      <w:r w:rsidRPr="00BA0C53">
        <w:rPr>
          <w:rFonts w:hint="eastAsia"/>
          <w:bCs/>
          <w:szCs w:val="21"/>
        </w:rPr>
        <w:t>Electricity</w:t>
      </w:r>
      <w:r w:rsidRPr="00BA0C53">
        <w:rPr>
          <w:rFonts w:hint="eastAsia"/>
          <w:bCs/>
          <w:szCs w:val="21"/>
        </w:rPr>
        <w:t>、</w:t>
      </w:r>
      <w:r w:rsidRPr="00BA0C53">
        <w:rPr>
          <w:rFonts w:hint="eastAsia"/>
          <w:bCs/>
          <w:szCs w:val="21"/>
        </w:rPr>
        <w:t xml:space="preserve">Weather </w:t>
      </w:r>
      <w:r w:rsidRPr="00BA0C53">
        <w:rPr>
          <w:rFonts w:hint="eastAsia"/>
          <w:bCs/>
          <w:szCs w:val="21"/>
        </w:rPr>
        <w:t>三个数据集上的训练、测试、调参和对比分析。通过实验可以更直观地理解，不同模型结构背后对应着不同的时序建模假设，也会在不同类型的数据集上表现出不同优势。</w:t>
      </w:r>
    </w:p>
    <w:p w14:paraId="1EA21BBF" w14:textId="7530FA53" w:rsidR="00BA0C53" w:rsidRPr="00361403" w:rsidRDefault="00BA0C53" w:rsidP="00BA0C53">
      <w:pPr>
        <w:ind w:firstLineChars="128" w:firstLine="269"/>
        <w:rPr>
          <w:bCs/>
          <w:szCs w:val="21"/>
        </w:rPr>
      </w:pPr>
      <w:r w:rsidRPr="00BA0C53">
        <w:rPr>
          <w:rFonts w:hint="eastAsia"/>
          <w:bCs/>
          <w:szCs w:val="21"/>
        </w:rPr>
        <w:t>通过本次实验，</w:t>
      </w:r>
      <w:r>
        <w:rPr>
          <w:rFonts w:hint="eastAsia"/>
          <w:bCs/>
          <w:szCs w:val="21"/>
        </w:rPr>
        <w:t>我们对时序预测模型有了更加深入的理解，同时掌握了</w:t>
      </w:r>
      <w:r w:rsidRPr="00BA0C53">
        <w:rPr>
          <w:rFonts w:hint="eastAsia"/>
          <w:bCs/>
          <w:szCs w:val="21"/>
        </w:rPr>
        <w:t>环境配置、参数搜索</w:t>
      </w:r>
      <w:r>
        <w:rPr>
          <w:rFonts w:hint="eastAsia"/>
          <w:bCs/>
          <w:szCs w:val="21"/>
        </w:rPr>
        <w:t>等方法，认识到</w:t>
      </w:r>
      <w:r w:rsidRPr="00BA0C53">
        <w:rPr>
          <w:rFonts w:hint="eastAsia"/>
          <w:bCs/>
          <w:szCs w:val="21"/>
        </w:rPr>
        <w:t>时序预测模型的性能并不是由模型复杂度单独决定的，而是由数据特征、模型假设、输入长度、超参数设置、评价指标和计算资源共同影响。</w:t>
      </w:r>
      <w:proofErr w:type="spellStart"/>
      <w:r w:rsidRPr="00BA0C53">
        <w:rPr>
          <w:rFonts w:hint="eastAsia"/>
          <w:bCs/>
          <w:szCs w:val="21"/>
        </w:rPr>
        <w:t>DLinear</w:t>
      </w:r>
      <w:proofErr w:type="spellEnd"/>
      <w:r w:rsidRPr="00BA0C53">
        <w:rPr>
          <w:rFonts w:hint="eastAsia"/>
          <w:bCs/>
          <w:szCs w:val="21"/>
        </w:rPr>
        <w:t xml:space="preserve"> </w:t>
      </w:r>
      <w:r w:rsidRPr="00BA0C53">
        <w:rPr>
          <w:rFonts w:hint="eastAsia"/>
          <w:bCs/>
          <w:szCs w:val="21"/>
        </w:rPr>
        <w:t>结构简单、训练快速，在</w:t>
      </w:r>
      <w:r w:rsidRPr="00BA0C53">
        <w:rPr>
          <w:rFonts w:hint="eastAsia"/>
          <w:bCs/>
          <w:szCs w:val="21"/>
        </w:rPr>
        <w:t xml:space="preserve"> Weather </w:t>
      </w:r>
      <w:r w:rsidRPr="00BA0C53">
        <w:rPr>
          <w:rFonts w:hint="eastAsia"/>
          <w:bCs/>
          <w:szCs w:val="21"/>
        </w:rPr>
        <w:t>数据集上表现出很强竞争力；</w:t>
      </w:r>
      <w:proofErr w:type="spellStart"/>
      <w:r w:rsidRPr="00BA0C53">
        <w:rPr>
          <w:rFonts w:hint="eastAsia"/>
          <w:bCs/>
          <w:szCs w:val="21"/>
        </w:rPr>
        <w:t>TSMixer</w:t>
      </w:r>
      <w:proofErr w:type="spellEnd"/>
      <w:r w:rsidRPr="00BA0C53">
        <w:rPr>
          <w:rFonts w:hint="eastAsia"/>
          <w:bCs/>
          <w:szCs w:val="21"/>
        </w:rPr>
        <w:t xml:space="preserve"> </w:t>
      </w:r>
      <w:r w:rsidRPr="00BA0C53">
        <w:rPr>
          <w:rFonts w:hint="eastAsia"/>
          <w:bCs/>
          <w:szCs w:val="21"/>
        </w:rPr>
        <w:t>结构更复杂，能够利用变量间关系，在</w:t>
      </w:r>
      <w:r w:rsidRPr="00BA0C53">
        <w:rPr>
          <w:rFonts w:hint="eastAsia"/>
          <w:bCs/>
          <w:szCs w:val="21"/>
        </w:rPr>
        <w:t xml:space="preserve"> ETTh1 </w:t>
      </w:r>
      <w:r w:rsidRPr="00BA0C53">
        <w:rPr>
          <w:rFonts w:hint="eastAsia"/>
          <w:bCs/>
          <w:szCs w:val="21"/>
        </w:rPr>
        <w:t>和</w:t>
      </w:r>
      <w:r w:rsidRPr="00BA0C53">
        <w:rPr>
          <w:rFonts w:hint="eastAsia"/>
          <w:bCs/>
          <w:szCs w:val="21"/>
        </w:rPr>
        <w:t xml:space="preserve"> Electricity </w:t>
      </w:r>
      <w:r w:rsidRPr="00BA0C53">
        <w:rPr>
          <w:rFonts w:hint="eastAsia"/>
          <w:bCs/>
          <w:szCs w:val="21"/>
        </w:rPr>
        <w:t>上表现更好。二者并不存在绝对优劣，而是适用于不同数据条件和应用目标</w:t>
      </w:r>
      <w:r w:rsidR="004F3642">
        <w:rPr>
          <w:rFonts w:hint="eastAsia"/>
          <w:bCs/>
          <w:szCs w:val="21"/>
        </w:rPr>
        <w:t>，这也加深了我们对时间预测模型应用于网络流量领域的研究兴趣。</w:t>
      </w:r>
    </w:p>
    <w:sectPr w:rsidR="00BA0C53" w:rsidRPr="00361403">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4D7"/>
    <w:multiLevelType w:val="hybridMultilevel"/>
    <w:tmpl w:val="4DF0842A"/>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0625263"/>
    <w:multiLevelType w:val="hybridMultilevel"/>
    <w:tmpl w:val="DDDA7C2C"/>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2F6918"/>
    <w:multiLevelType w:val="multilevel"/>
    <w:tmpl w:val="322F691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7121DCA"/>
    <w:multiLevelType w:val="hybridMultilevel"/>
    <w:tmpl w:val="21E47FDC"/>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FC7231C"/>
    <w:multiLevelType w:val="hybridMultilevel"/>
    <w:tmpl w:val="957E8BE2"/>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5F52B3B"/>
    <w:multiLevelType w:val="hybridMultilevel"/>
    <w:tmpl w:val="8C563690"/>
    <w:lvl w:ilvl="0" w:tplc="435C96B4">
      <w:start w:val="1"/>
      <w:numFmt w:val="bullet"/>
      <w:lvlText w:val="•"/>
      <w:lvlJc w:val="left"/>
      <w:pPr>
        <w:ind w:left="420" w:hanging="420"/>
      </w:pPr>
      <w:rPr>
        <w:rFonts w:ascii="Wingdings" w:hAnsi="Wingdings" w:hint="default"/>
      </w:rPr>
    </w:lvl>
    <w:lvl w:ilvl="1" w:tplc="435C96B4">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9EB3C7F"/>
    <w:multiLevelType w:val="hybridMultilevel"/>
    <w:tmpl w:val="26F85112"/>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768C1A19"/>
    <w:multiLevelType w:val="hybridMultilevel"/>
    <w:tmpl w:val="AEAEFE24"/>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FCF712A"/>
    <w:multiLevelType w:val="hybridMultilevel"/>
    <w:tmpl w:val="612AEEE4"/>
    <w:lvl w:ilvl="0" w:tplc="435C96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4"/>
  </w:num>
  <w:num w:numId="3">
    <w:abstractNumId w:val="7"/>
  </w:num>
  <w:num w:numId="4">
    <w:abstractNumId w:val="6"/>
  </w:num>
  <w:num w:numId="5">
    <w:abstractNumId w:val="3"/>
  </w:num>
  <w:num w:numId="6">
    <w:abstractNumId w:val="8"/>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E3ZWM4ZTI4MzE3MmY5ZWQ0YjRiYjcxYjE5OGJkMDQifQ=="/>
    <w:docVar w:name="KSO_WPS_MARK_KEY" w:val="6798904e-df90-4e2b-821e-f1c4a00279c9"/>
  </w:docVars>
  <w:rsids>
    <w:rsidRoot w:val="00B810EE"/>
    <w:rsid w:val="00010389"/>
    <w:rsid w:val="00036BFD"/>
    <w:rsid w:val="00054113"/>
    <w:rsid w:val="00094DD5"/>
    <w:rsid w:val="000A4912"/>
    <w:rsid w:val="000C1D3A"/>
    <w:rsid w:val="000C7CB3"/>
    <w:rsid w:val="001017E4"/>
    <w:rsid w:val="00104361"/>
    <w:rsid w:val="00133A9F"/>
    <w:rsid w:val="00134A84"/>
    <w:rsid w:val="00152860"/>
    <w:rsid w:val="001557F0"/>
    <w:rsid w:val="00162CC2"/>
    <w:rsid w:val="00164F0A"/>
    <w:rsid w:val="0018214E"/>
    <w:rsid w:val="001908F1"/>
    <w:rsid w:val="001B3854"/>
    <w:rsid w:val="001C1DA7"/>
    <w:rsid w:val="001D1841"/>
    <w:rsid w:val="001E3B6B"/>
    <w:rsid w:val="001F1F4B"/>
    <w:rsid w:val="00206B6A"/>
    <w:rsid w:val="002073FB"/>
    <w:rsid w:val="00216DAD"/>
    <w:rsid w:val="00247387"/>
    <w:rsid w:val="0025745C"/>
    <w:rsid w:val="00265D4C"/>
    <w:rsid w:val="00267235"/>
    <w:rsid w:val="002676A0"/>
    <w:rsid w:val="00275F9A"/>
    <w:rsid w:val="00276E91"/>
    <w:rsid w:val="00282F3F"/>
    <w:rsid w:val="00292617"/>
    <w:rsid w:val="002940FB"/>
    <w:rsid w:val="00296739"/>
    <w:rsid w:val="002A3E07"/>
    <w:rsid w:val="002C6CF9"/>
    <w:rsid w:val="002E19F8"/>
    <w:rsid w:val="002E56CA"/>
    <w:rsid w:val="002F5324"/>
    <w:rsid w:val="00323D57"/>
    <w:rsid w:val="003343BE"/>
    <w:rsid w:val="00335664"/>
    <w:rsid w:val="00361403"/>
    <w:rsid w:val="00385FEA"/>
    <w:rsid w:val="003A4171"/>
    <w:rsid w:val="003B3468"/>
    <w:rsid w:val="003C1BE5"/>
    <w:rsid w:val="003D46A7"/>
    <w:rsid w:val="003E29A3"/>
    <w:rsid w:val="0042691F"/>
    <w:rsid w:val="0043301D"/>
    <w:rsid w:val="00433D66"/>
    <w:rsid w:val="0043441A"/>
    <w:rsid w:val="00450F98"/>
    <w:rsid w:val="00470E2F"/>
    <w:rsid w:val="00470FFD"/>
    <w:rsid w:val="004D3215"/>
    <w:rsid w:val="004F3642"/>
    <w:rsid w:val="004F75BB"/>
    <w:rsid w:val="0050008B"/>
    <w:rsid w:val="0050383E"/>
    <w:rsid w:val="005206EA"/>
    <w:rsid w:val="00536D09"/>
    <w:rsid w:val="00541B8D"/>
    <w:rsid w:val="00545C8B"/>
    <w:rsid w:val="005523E7"/>
    <w:rsid w:val="00582E13"/>
    <w:rsid w:val="005B4607"/>
    <w:rsid w:val="005B78CD"/>
    <w:rsid w:val="005C6E92"/>
    <w:rsid w:val="00646D45"/>
    <w:rsid w:val="00656F28"/>
    <w:rsid w:val="00670871"/>
    <w:rsid w:val="006714A2"/>
    <w:rsid w:val="00681F14"/>
    <w:rsid w:val="006944A3"/>
    <w:rsid w:val="006A145C"/>
    <w:rsid w:val="006A2C6A"/>
    <w:rsid w:val="006B5733"/>
    <w:rsid w:val="006F61C9"/>
    <w:rsid w:val="0070554F"/>
    <w:rsid w:val="00732CEA"/>
    <w:rsid w:val="007407A9"/>
    <w:rsid w:val="00754A10"/>
    <w:rsid w:val="007674FC"/>
    <w:rsid w:val="0078060F"/>
    <w:rsid w:val="00782C02"/>
    <w:rsid w:val="00791263"/>
    <w:rsid w:val="007B469D"/>
    <w:rsid w:val="007C4A4D"/>
    <w:rsid w:val="007D7922"/>
    <w:rsid w:val="007E0925"/>
    <w:rsid w:val="007E79D5"/>
    <w:rsid w:val="00800AA2"/>
    <w:rsid w:val="008031A3"/>
    <w:rsid w:val="00804AD0"/>
    <w:rsid w:val="00814688"/>
    <w:rsid w:val="00834BEB"/>
    <w:rsid w:val="00852A2C"/>
    <w:rsid w:val="00854015"/>
    <w:rsid w:val="00861FF2"/>
    <w:rsid w:val="008706D3"/>
    <w:rsid w:val="008711BF"/>
    <w:rsid w:val="0087168D"/>
    <w:rsid w:val="00883FA8"/>
    <w:rsid w:val="00884BDA"/>
    <w:rsid w:val="00885DD2"/>
    <w:rsid w:val="008A5E0C"/>
    <w:rsid w:val="008A7FAA"/>
    <w:rsid w:val="008B410E"/>
    <w:rsid w:val="008B5AFC"/>
    <w:rsid w:val="008D1FFE"/>
    <w:rsid w:val="008E0432"/>
    <w:rsid w:val="008E126A"/>
    <w:rsid w:val="008E3D1C"/>
    <w:rsid w:val="008F35B3"/>
    <w:rsid w:val="008F640E"/>
    <w:rsid w:val="00900989"/>
    <w:rsid w:val="00933A58"/>
    <w:rsid w:val="00937F56"/>
    <w:rsid w:val="0095059E"/>
    <w:rsid w:val="00960CF4"/>
    <w:rsid w:val="00974FA5"/>
    <w:rsid w:val="0097691B"/>
    <w:rsid w:val="0098027B"/>
    <w:rsid w:val="0098202F"/>
    <w:rsid w:val="009A2931"/>
    <w:rsid w:val="009C1B34"/>
    <w:rsid w:val="009D1F9F"/>
    <w:rsid w:val="009D413D"/>
    <w:rsid w:val="009E1CC8"/>
    <w:rsid w:val="009F047F"/>
    <w:rsid w:val="009F12A7"/>
    <w:rsid w:val="009F29BC"/>
    <w:rsid w:val="009F3093"/>
    <w:rsid w:val="009F6BD6"/>
    <w:rsid w:val="00A112CC"/>
    <w:rsid w:val="00A54C67"/>
    <w:rsid w:val="00A6228F"/>
    <w:rsid w:val="00A7360F"/>
    <w:rsid w:val="00A77407"/>
    <w:rsid w:val="00A93AF3"/>
    <w:rsid w:val="00AA7DBF"/>
    <w:rsid w:val="00AB5778"/>
    <w:rsid w:val="00AE1F0D"/>
    <w:rsid w:val="00AF130D"/>
    <w:rsid w:val="00B05B29"/>
    <w:rsid w:val="00B109AC"/>
    <w:rsid w:val="00B13993"/>
    <w:rsid w:val="00B1529F"/>
    <w:rsid w:val="00B16A61"/>
    <w:rsid w:val="00B23EF9"/>
    <w:rsid w:val="00B27F67"/>
    <w:rsid w:val="00B61CA5"/>
    <w:rsid w:val="00B66676"/>
    <w:rsid w:val="00B810EE"/>
    <w:rsid w:val="00BA0C53"/>
    <w:rsid w:val="00BA401D"/>
    <w:rsid w:val="00BC3862"/>
    <w:rsid w:val="00BE24C1"/>
    <w:rsid w:val="00BE2A43"/>
    <w:rsid w:val="00BE7A3D"/>
    <w:rsid w:val="00BE7A8A"/>
    <w:rsid w:val="00BF1C0E"/>
    <w:rsid w:val="00BF5B0A"/>
    <w:rsid w:val="00C01F3D"/>
    <w:rsid w:val="00C06841"/>
    <w:rsid w:val="00C12DCD"/>
    <w:rsid w:val="00C25BC4"/>
    <w:rsid w:val="00C465BE"/>
    <w:rsid w:val="00C558F1"/>
    <w:rsid w:val="00C92140"/>
    <w:rsid w:val="00C97AD7"/>
    <w:rsid w:val="00CA2D2C"/>
    <w:rsid w:val="00CC6866"/>
    <w:rsid w:val="00CC767A"/>
    <w:rsid w:val="00CF6527"/>
    <w:rsid w:val="00D00869"/>
    <w:rsid w:val="00D20488"/>
    <w:rsid w:val="00D3733D"/>
    <w:rsid w:val="00D6449F"/>
    <w:rsid w:val="00D662A2"/>
    <w:rsid w:val="00D80096"/>
    <w:rsid w:val="00D86174"/>
    <w:rsid w:val="00DB6E88"/>
    <w:rsid w:val="00DD1BA1"/>
    <w:rsid w:val="00DD3F50"/>
    <w:rsid w:val="00DE0166"/>
    <w:rsid w:val="00DE120A"/>
    <w:rsid w:val="00E331B1"/>
    <w:rsid w:val="00E428C8"/>
    <w:rsid w:val="00E458B3"/>
    <w:rsid w:val="00E800F4"/>
    <w:rsid w:val="00E81526"/>
    <w:rsid w:val="00E94CD3"/>
    <w:rsid w:val="00E97711"/>
    <w:rsid w:val="00EA7C37"/>
    <w:rsid w:val="00EC1A84"/>
    <w:rsid w:val="00EC4F0C"/>
    <w:rsid w:val="00ED4E36"/>
    <w:rsid w:val="00EE260C"/>
    <w:rsid w:val="00EE6BC2"/>
    <w:rsid w:val="00F01AC3"/>
    <w:rsid w:val="00F06F85"/>
    <w:rsid w:val="00F07A00"/>
    <w:rsid w:val="00F31328"/>
    <w:rsid w:val="00F362EF"/>
    <w:rsid w:val="00F36E89"/>
    <w:rsid w:val="00F6393E"/>
    <w:rsid w:val="00F6617E"/>
    <w:rsid w:val="00F73BB5"/>
    <w:rsid w:val="00F81AF8"/>
    <w:rsid w:val="00F935E8"/>
    <w:rsid w:val="00FB3D6B"/>
    <w:rsid w:val="00FB5275"/>
    <w:rsid w:val="00FB5773"/>
    <w:rsid w:val="00FC03FD"/>
    <w:rsid w:val="018308FB"/>
    <w:rsid w:val="2DC84F02"/>
    <w:rsid w:val="32860705"/>
    <w:rsid w:val="41980A8A"/>
    <w:rsid w:val="595D2CCA"/>
    <w:rsid w:val="68F569F7"/>
    <w:rsid w:val="6CA43E69"/>
    <w:rsid w:val="6D601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12B8CED1"/>
  <w15:chartTrackingRefBased/>
  <w15:docId w15:val="{CBD0F483-33E6-2F4B-8629-3B5B337D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50F98"/>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TOC1">
    <w:name w:val="toc 1"/>
    <w:basedOn w:val="a"/>
    <w:next w:val="a"/>
    <w:semiHidden/>
    <w:rPr>
      <w:rFonts w:ascii="宋体" w:hAnsi="宋体"/>
      <w:b/>
      <w:bCs/>
      <w:sz w:val="24"/>
    </w:rPr>
  </w:style>
  <w:style w:type="character" w:styleId="a7">
    <w:name w:val="Hyperlink"/>
    <w:rPr>
      <w:color w:val="0563C1"/>
      <w:u w:val="single"/>
    </w:rPr>
  </w:style>
  <w:style w:type="paragraph" w:styleId="a8">
    <w:name w:val="Normal (Web)"/>
    <w:basedOn w:val="a"/>
    <w:uiPriority w:val="99"/>
    <w:unhideWhenUsed/>
    <w:rsid w:val="005C6E92"/>
    <w:pPr>
      <w:widowControl/>
      <w:spacing w:before="100" w:beforeAutospacing="1" w:after="100" w:afterAutospacing="1"/>
      <w:jc w:val="left"/>
    </w:pPr>
    <w:rPr>
      <w:rFonts w:ascii="宋体" w:hAnsi="宋体" w:cs="宋体"/>
      <w:kern w:val="0"/>
      <w:sz w:val="24"/>
    </w:rPr>
  </w:style>
  <w:style w:type="character" w:customStyle="1" w:styleId="10">
    <w:name w:val="标题 1 字符"/>
    <w:link w:val="1"/>
    <w:rsid w:val="00F6393E"/>
    <w:rPr>
      <w:b/>
      <w:bCs/>
      <w:kern w:val="44"/>
      <w:sz w:val="44"/>
      <w:szCs w:val="44"/>
    </w:rPr>
  </w:style>
  <w:style w:type="character" w:styleId="a9">
    <w:name w:val="Unresolved Mention"/>
    <w:uiPriority w:val="99"/>
    <w:semiHidden/>
    <w:unhideWhenUsed/>
    <w:rsid w:val="00E45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169">
      <w:bodyDiv w:val="1"/>
      <w:marLeft w:val="0"/>
      <w:marRight w:val="0"/>
      <w:marTop w:val="0"/>
      <w:marBottom w:val="0"/>
      <w:divBdr>
        <w:top w:val="none" w:sz="0" w:space="0" w:color="auto"/>
        <w:left w:val="none" w:sz="0" w:space="0" w:color="auto"/>
        <w:bottom w:val="none" w:sz="0" w:space="0" w:color="auto"/>
        <w:right w:val="none" w:sz="0" w:space="0" w:color="auto"/>
      </w:divBdr>
      <w:divsChild>
        <w:div w:id="1674800499">
          <w:marLeft w:val="0"/>
          <w:marRight w:val="0"/>
          <w:marTop w:val="0"/>
          <w:marBottom w:val="0"/>
          <w:divBdr>
            <w:top w:val="none" w:sz="0" w:space="0" w:color="auto"/>
            <w:left w:val="none" w:sz="0" w:space="0" w:color="auto"/>
            <w:bottom w:val="none" w:sz="0" w:space="0" w:color="auto"/>
            <w:right w:val="none" w:sz="0" w:space="0" w:color="auto"/>
          </w:divBdr>
        </w:div>
      </w:divsChild>
    </w:div>
    <w:div w:id="24183117">
      <w:bodyDiv w:val="1"/>
      <w:marLeft w:val="0"/>
      <w:marRight w:val="0"/>
      <w:marTop w:val="0"/>
      <w:marBottom w:val="0"/>
      <w:divBdr>
        <w:top w:val="none" w:sz="0" w:space="0" w:color="auto"/>
        <w:left w:val="none" w:sz="0" w:space="0" w:color="auto"/>
        <w:bottom w:val="none" w:sz="0" w:space="0" w:color="auto"/>
        <w:right w:val="none" w:sz="0" w:space="0" w:color="auto"/>
      </w:divBdr>
      <w:divsChild>
        <w:div w:id="756708567">
          <w:marLeft w:val="0"/>
          <w:marRight w:val="0"/>
          <w:marTop w:val="0"/>
          <w:marBottom w:val="0"/>
          <w:divBdr>
            <w:top w:val="none" w:sz="0" w:space="0" w:color="auto"/>
            <w:left w:val="none" w:sz="0" w:space="0" w:color="auto"/>
            <w:bottom w:val="none" w:sz="0" w:space="0" w:color="auto"/>
            <w:right w:val="none" w:sz="0" w:space="0" w:color="auto"/>
          </w:divBdr>
        </w:div>
      </w:divsChild>
    </w:div>
    <w:div w:id="29184555">
      <w:bodyDiv w:val="1"/>
      <w:marLeft w:val="0"/>
      <w:marRight w:val="0"/>
      <w:marTop w:val="0"/>
      <w:marBottom w:val="0"/>
      <w:divBdr>
        <w:top w:val="none" w:sz="0" w:space="0" w:color="auto"/>
        <w:left w:val="none" w:sz="0" w:space="0" w:color="auto"/>
        <w:bottom w:val="none" w:sz="0" w:space="0" w:color="auto"/>
        <w:right w:val="none" w:sz="0" w:space="0" w:color="auto"/>
      </w:divBdr>
    </w:div>
    <w:div w:id="35737351">
      <w:bodyDiv w:val="1"/>
      <w:marLeft w:val="0"/>
      <w:marRight w:val="0"/>
      <w:marTop w:val="0"/>
      <w:marBottom w:val="0"/>
      <w:divBdr>
        <w:top w:val="none" w:sz="0" w:space="0" w:color="auto"/>
        <w:left w:val="none" w:sz="0" w:space="0" w:color="auto"/>
        <w:bottom w:val="none" w:sz="0" w:space="0" w:color="auto"/>
        <w:right w:val="none" w:sz="0" w:space="0" w:color="auto"/>
      </w:divBdr>
      <w:divsChild>
        <w:div w:id="2058969815">
          <w:marLeft w:val="0"/>
          <w:marRight w:val="0"/>
          <w:marTop w:val="0"/>
          <w:marBottom w:val="0"/>
          <w:divBdr>
            <w:top w:val="none" w:sz="0" w:space="0" w:color="auto"/>
            <w:left w:val="none" w:sz="0" w:space="0" w:color="auto"/>
            <w:bottom w:val="none" w:sz="0" w:space="0" w:color="auto"/>
            <w:right w:val="none" w:sz="0" w:space="0" w:color="auto"/>
          </w:divBdr>
        </w:div>
      </w:divsChild>
    </w:div>
    <w:div w:id="66803322">
      <w:bodyDiv w:val="1"/>
      <w:marLeft w:val="0"/>
      <w:marRight w:val="0"/>
      <w:marTop w:val="0"/>
      <w:marBottom w:val="0"/>
      <w:divBdr>
        <w:top w:val="none" w:sz="0" w:space="0" w:color="auto"/>
        <w:left w:val="none" w:sz="0" w:space="0" w:color="auto"/>
        <w:bottom w:val="none" w:sz="0" w:space="0" w:color="auto"/>
        <w:right w:val="none" w:sz="0" w:space="0" w:color="auto"/>
      </w:divBdr>
    </w:div>
    <w:div w:id="82343620">
      <w:bodyDiv w:val="1"/>
      <w:marLeft w:val="0"/>
      <w:marRight w:val="0"/>
      <w:marTop w:val="0"/>
      <w:marBottom w:val="0"/>
      <w:divBdr>
        <w:top w:val="none" w:sz="0" w:space="0" w:color="auto"/>
        <w:left w:val="none" w:sz="0" w:space="0" w:color="auto"/>
        <w:bottom w:val="none" w:sz="0" w:space="0" w:color="auto"/>
        <w:right w:val="none" w:sz="0" w:space="0" w:color="auto"/>
      </w:divBdr>
    </w:div>
    <w:div w:id="132722563">
      <w:bodyDiv w:val="1"/>
      <w:marLeft w:val="0"/>
      <w:marRight w:val="0"/>
      <w:marTop w:val="0"/>
      <w:marBottom w:val="0"/>
      <w:divBdr>
        <w:top w:val="none" w:sz="0" w:space="0" w:color="auto"/>
        <w:left w:val="none" w:sz="0" w:space="0" w:color="auto"/>
        <w:bottom w:val="none" w:sz="0" w:space="0" w:color="auto"/>
        <w:right w:val="none" w:sz="0" w:space="0" w:color="auto"/>
      </w:divBdr>
      <w:divsChild>
        <w:div w:id="2112629970">
          <w:marLeft w:val="0"/>
          <w:marRight w:val="0"/>
          <w:marTop w:val="0"/>
          <w:marBottom w:val="0"/>
          <w:divBdr>
            <w:top w:val="none" w:sz="0" w:space="0" w:color="auto"/>
            <w:left w:val="none" w:sz="0" w:space="0" w:color="auto"/>
            <w:bottom w:val="none" w:sz="0" w:space="0" w:color="auto"/>
            <w:right w:val="none" w:sz="0" w:space="0" w:color="auto"/>
          </w:divBdr>
        </w:div>
      </w:divsChild>
    </w:div>
    <w:div w:id="133835284">
      <w:bodyDiv w:val="1"/>
      <w:marLeft w:val="0"/>
      <w:marRight w:val="0"/>
      <w:marTop w:val="0"/>
      <w:marBottom w:val="0"/>
      <w:divBdr>
        <w:top w:val="none" w:sz="0" w:space="0" w:color="auto"/>
        <w:left w:val="none" w:sz="0" w:space="0" w:color="auto"/>
        <w:bottom w:val="none" w:sz="0" w:space="0" w:color="auto"/>
        <w:right w:val="none" w:sz="0" w:space="0" w:color="auto"/>
      </w:divBdr>
    </w:div>
    <w:div w:id="140343520">
      <w:bodyDiv w:val="1"/>
      <w:marLeft w:val="0"/>
      <w:marRight w:val="0"/>
      <w:marTop w:val="0"/>
      <w:marBottom w:val="0"/>
      <w:divBdr>
        <w:top w:val="none" w:sz="0" w:space="0" w:color="auto"/>
        <w:left w:val="none" w:sz="0" w:space="0" w:color="auto"/>
        <w:bottom w:val="none" w:sz="0" w:space="0" w:color="auto"/>
        <w:right w:val="none" w:sz="0" w:space="0" w:color="auto"/>
      </w:divBdr>
      <w:divsChild>
        <w:div w:id="708576453">
          <w:marLeft w:val="0"/>
          <w:marRight w:val="0"/>
          <w:marTop w:val="0"/>
          <w:marBottom w:val="0"/>
          <w:divBdr>
            <w:top w:val="none" w:sz="0" w:space="0" w:color="auto"/>
            <w:left w:val="none" w:sz="0" w:space="0" w:color="auto"/>
            <w:bottom w:val="none" w:sz="0" w:space="0" w:color="auto"/>
            <w:right w:val="none" w:sz="0" w:space="0" w:color="auto"/>
          </w:divBdr>
        </w:div>
      </w:divsChild>
    </w:div>
    <w:div w:id="142622217">
      <w:bodyDiv w:val="1"/>
      <w:marLeft w:val="0"/>
      <w:marRight w:val="0"/>
      <w:marTop w:val="0"/>
      <w:marBottom w:val="0"/>
      <w:divBdr>
        <w:top w:val="none" w:sz="0" w:space="0" w:color="auto"/>
        <w:left w:val="none" w:sz="0" w:space="0" w:color="auto"/>
        <w:bottom w:val="none" w:sz="0" w:space="0" w:color="auto"/>
        <w:right w:val="none" w:sz="0" w:space="0" w:color="auto"/>
      </w:divBdr>
      <w:divsChild>
        <w:div w:id="781072878">
          <w:marLeft w:val="0"/>
          <w:marRight w:val="0"/>
          <w:marTop w:val="0"/>
          <w:marBottom w:val="0"/>
          <w:divBdr>
            <w:top w:val="none" w:sz="0" w:space="0" w:color="auto"/>
            <w:left w:val="none" w:sz="0" w:space="0" w:color="auto"/>
            <w:bottom w:val="none" w:sz="0" w:space="0" w:color="auto"/>
            <w:right w:val="none" w:sz="0" w:space="0" w:color="auto"/>
          </w:divBdr>
        </w:div>
      </w:divsChild>
    </w:div>
    <w:div w:id="158621453">
      <w:bodyDiv w:val="1"/>
      <w:marLeft w:val="0"/>
      <w:marRight w:val="0"/>
      <w:marTop w:val="0"/>
      <w:marBottom w:val="0"/>
      <w:divBdr>
        <w:top w:val="none" w:sz="0" w:space="0" w:color="auto"/>
        <w:left w:val="none" w:sz="0" w:space="0" w:color="auto"/>
        <w:bottom w:val="none" w:sz="0" w:space="0" w:color="auto"/>
        <w:right w:val="none" w:sz="0" w:space="0" w:color="auto"/>
      </w:divBdr>
      <w:divsChild>
        <w:div w:id="396710905">
          <w:marLeft w:val="0"/>
          <w:marRight w:val="0"/>
          <w:marTop w:val="0"/>
          <w:marBottom w:val="0"/>
          <w:divBdr>
            <w:top w:val="none" w:sz="0" w:space="0" w:color="auto"/>
            <w:left w:val="none" w:sz="0" w:space="0" w:color="auto"/>
            <w:bottom w:val="none" w:sz="0" w:space="0" w:color="auto"/>
            <w:right w:val="none" w:sz="0" w:space="0" w:color="auto"/>
          </w:divBdr>
        </w:div>
      </w:divsChild>
    </w:div>
    <w:div w:id="159390006">
      <w:bodyDiv w:val="1"/>
      <w:marLeft w:val="0"/>
      <w:marRight w:val="0"/>
      <w:marTop w:val="0"/>
      <w:marBottom w:val="0"/>
      <w:divBdr>
        <w:top w:val="none" w:sz="0" w:space="0" w:color="auto"/>
        <w:left w:val="none" w:sz="0" w:space="0" w:color="auto"/>
        <w:bottom w:val="none" w:sz="0" w:space="0" w:color="auto"/>
        <w:right w:val="none" w:sz="0" w:space="0" w:color="auto"/>
      </w:divBdr>
      <w:divsChild>
        <w:div w:id="2005471830">
          <w:marLeft w:val="0"/>
          <w:marRight w:val="0"/>
          <w:marTop w:val="0"/>
          <w:marBottom w:val="0"/>
          <w:divBdr>
            <w:top w:val="none" w:sz="0" w:space="0" w:color="auto"/>
            <w:left w:val="none" w:sz="0" w:space="0" w:color="auto"/>
            <w:bottom w:val="none" w:sz="0" w:space="0" w:color="auto"/>
            <w:right w:val="none" w:sz="0" w:space="0" w:color="auto"/>
          </w:divBdr>
        </w:div>
      </w:divsChild>
    </w:div>
    <w:div w:id="161942534">
      <w:bodyDiv w:val="1"/>
      <w:marLeft w:val="0"/>
      <w:marRight w:val="0"/>
      <w:marTop w:val="0"/>
      <w:marBottom w:val="0"/>
      <w:divBdr>
        <w:top w:val="none" w:sz="0" w:space="0" w:color="auto"/>
        <w:left w:val="none" w:sz="0" w:space="0" w:color="auto"/>
        <w:bottom w:val="none" w:sz="0" w:space="0" w:color="auto"/>
        <w:right w:val="none" w:sz="0" w:space="0" w:color="auto"/>
      </w:divBdr>
      <w:divsChild>
        <w:div w:id="1144009478">
          <w:marLeft w:val="0"/>
          <w:marRight w:val="0"/>
          <w:marTop w:val="0"/>
          <w:marBottom w:val="0"/>
          <w:divBdr>
            <w:top w:val="none" w:sz="0" w:space="0" w:color="auto"/>
            <w:left w:val="none" w:sz="0" w:space="0" w:color="auto"/>
            <w:bottom w:val="none" w:sz="0" w:space="0" w:color="auto"/>
            <w:right w:val="none" w:sz="0" w:space="0" w:color="auto"/>
          </w:divBdr>
        </w:div>
      </w:divsChild>
    </w:div>
    <w:div w:id="221601306">
      <w:bodyDiv w:val="1"/>
      <w:marLeft w:val="0"/>
      <w:marRight w:val="0"/>
      <w:marTop w:val="0"/>
      <w:marBottom w:val="0"/>
      <w:divBdr>
        <w:top w:val="none" w:sz="0" w:space="0" w:color="auto"/>
        <w:left w:val="none" w:sz="0" w:space="0" w:color="auto"/>
        <w:bottom w:val="none" w:sz="0" w:space="0" w:color="auto"/>
        <w:right w:val="none" w:sz="0" w:space="0" w:color="auto"/>
      </w:divBdr>
      <w:divsChild>
        <w:div w:id="104930466">
          <w:marLeft w:val="0"/>
          <w:marRight w:val="0"/>
          <w:marTop w:val="0"/>
          <w:marBottom w:val="0"/>
          <w:divBdr>
            <w:top w:val="none" w:sz="0" w:space="0" w:color="auto"/>
            <w:left w:val="none" w:sz="0" w:space="0" w:color="auto"/>
            <w:bottom w:val="none" w:sz="0" w:space="0" w:color="auto"/>
            <w:right w:val="none" w:sz="0" w:space="0" w:color="auto"/>
          </w:divBdr>
        </w:div>
      </w:divsChild>
    </w:div>
    <w:div w:id="221912691">
      <w:bodyDiv w:val="1"/>
      <w:marLeft w:val="0"/>
      <w:marRight w:val="0"/>
      <w:marTop w:val="0"/>
      <w:marBottom w:val="0"/>
      <w:divBdr>
        <w:top w:val="none" w:sz="0" w:space="0" w:color="auto"/>
        <w:left w:val="none" w:sz="0" w:space="0" w:color="auto"/>
        <w:bottom w:val="none" w:sz="0" w:space="0" w:color="auto"/>
        <w:right w:val="none" w:sz="0" w:space="0" w:color="auto"/>
      </w:divBdr>
      <w:divsChild>
        <w:div w:id="462121591">
          <w:marLeft w:val="0"/>
          <w:marRight w:val="0"/>
          <w:marTop w:val="0"/>
          <w:marBottom w:val="0"/>
          <w:divBdr>
            <w:top w:val="none" w:sz="0" w:space="0" w:color="auto"/>
            <w:left w:val="none" w:sz="0" w:space="0" w:color="auto"/>
            <w:bottom w:val="none" w:sz="0" w:space="0" w:color="auto"/>
            <w:right w:val="none" w:sz="0" w:space="0" w:color="auto"/>
          </w:divBdr>
          <w:divsChild>
            <w:div w:id="11802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79300">
      <w:bodyDiv w:val="1"/>
      <w:marLeft w:val="0"/>
      <w:marRight w:val="0"/>
      <w:marTop w:val="0"/>
      <w:marBottom w:val="0"/>
      <w:divBdr>
        <w:top w:val="none" w:sz="0" w:space="0" w:color="auto"/>
        <w:left w:val="none" w:sz="0" w:space="0" w:color="auto"/>
        <w:bottom w:val="none" w:sz="0" w:space="0" w:color="auto"/>
        <w:right w:val="none" w:sz="0" w:space="0" w:color="auto"/>
      </w:divBdr>
      <w:divsChild>
        <w:div w:id="735707340">
          <w:marLeft w:val="0"/>
          <w:marRight w:val="0"/>
          <w:marTop w:val="0"/>
          <w:marBottom w:val="0"/>
          <w:divBdr>
            <w:top w:val="none" w:sz="0" w:space="0" w:color="auto"/>
            <w:left w:val="none" w:sz="0" w:space="0" w:color="auto"/>
            <w:bottom w:val="none" w:sz="0" w:space="0" w:color="auto"/>
            <w:right w:val="none" w:sz="0" w:space="0" w:color="auto"/>
          </w:divBdr>
        </w:div>
      </w:divsChild>
    </w:div>
    <w:div w:id="303504910">
      <w:bodyDiv w:val="1"/>
      <w:marLeft w:val="0"/>
      <w:marRight w:val="0"/>
      <w:marTop w:val="0"/>
      <w:marBottom w:val="0"/>
      <w:divBdr>
        <w:top w:val="none" w:sz="0" w:space="0" w:color="auto"/>
        <w:left w:val="none" w:sz="0" w:space="0" w:color="auto"/>
        <w:bottom w:val="none" w:sz="0" w:space="0" w:color="auto"/>
        <w:right w:val="none" w:sz="0" w:space="0" w:color="auto"/>
      </w:divBdr>
      <w:divsChild>
        <w:div w:id="530337975">
          <w:marLeft w:val="0"/>
          <w:marRight w:val="0"/>
          <w:marTop w:val="0"/>
          <w:marBottom w:val="0"/>
          <w:divBdr>
            <w:top w:val="none" w:sz="0" w:space="0" w:color="auto"/>
            <w:left w:val="none" w:sz="0" w:space="0" w:color="auto"/>
            <w:bottom w:val="none" w:sz="0" w:space="0" w:color="auto"/>
            <w:right w:val="none" w:sz="0" w:space="0" w:color="auto"/>
          </w:divBdr>
          <w:divsChild>
            <w:div w:id="12155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1663">
      <w:bodyDiv w:val="1"/>
      <w:marLeft w:val="0"/>
      <w:marRight w:val="0"/>
      <w:marTop w:val="0"/>
      <w:marBottom w:val="0"/>
      <w:divBdr>
        <w:top w:val="none" w:sz="0" w:space="0" w:color="auto"/>
        <w:left w:val="none" w:sz="0" w:space="0" w:color="auto"/>
        <w:bottom w:val="none" w:sz="0" w:space="0" w:color="auto"/>
        <w:right w:val="none" w:sz="0" w:space="0" w:color="auto"/>
      </w:divBdr>
      <w:divsChild>
        <w:div w:id="859199097">
          <w:marLeft w:val="0"/>
          <w:marRight w:val="0"/>
          <w:marTop w:val="0"/>
          <w:marBottom w:val="0"/>
          <w:divBdr>
            <w:top w:val="none" w:sz="0" w:space="0" w:color="auto"/>
            <w:left w:val="none" w:sz="0" w:space="0" w:color="auto"/>
            <w:bottom w:val="none" w:sz="0" w:space="0" w:color="auto"/>
            <w:right w:val="none" w:sz="0" w:space="0" w:color="auto"/>
          </w:divBdr>
        </w:div>
      </w:divsChild>
    </w:div>
    <w:div w:id="343482472">
      <w:bodyDiv w:val="1"/>
      <w:marLeft w:val="0"/>
      <w:marRight w:val="0"/>
      <w:marTop w:val="0"/>
      <w:marBottom w:val="0"/>
      <w:divBdr>
        <w:top w:val="none" w:sz="0" w:space="0" w:color="auto"/>
        <w:left w:val="none" w:sz="0" w:space="0" w:color="auto"/>
        <w:bottom w:val="none" w:sz="0" w:space="0" w:color="auto"/>
        <w:right w:val="none" w:sz="0" w:space="0" w:color="auto"/>
      </w:divBdr>
      <w:divsChild>
        <w:div w:id="222445600">
          <w:marLeft w:val="0"/>
          <w:marRight w:val="0"/>
          <w:marTop w:val="0"/>
          <w:marBottom w:val="0"/>
          <w:divBdr>
            <w:top w:val="none" w:sz="0" w:space="0" w:color="auto"/>
            <w:left w:val="none" w:sz="0" w:space="0" w:color="auto"/>
            <w:bottom w:val="none" w:sz="0" w:space="0" w:color="auto"/>
            <w:right w:val="none" w:sz="0" w:space="0" w:color="auto"/>
          </w:divBdr>
        </w:div>
      </w:divsChild>
    </w:div>
    <w:div w:id="362290769">
      <w:bodyDiv w:val="1"/>
      <w:marLeft w:val="0"/>
      <w:marRight w:val="0"/>
      <w:marTop w:val="0"/>
      <w:marBottom w:val="0"/>
      <w:divBdr>
        <w:top w:val="none" w:sz="0" w:space="0" w:color="auto"/>
        <w:left w:val="none" w:sz="0" w:space="0" w:color="auto"/>
        <w:bottom w:val="none" w:sz="0" w:space="0" w:color="auto"/>
        <w:right w:val="none" w:sz="0" w:space="0" w:color="auto"/>
      </w:divBdr>
      <w:divsChild>
        <w:div w:id="592713126">
          <w:marLeft w:val="0"/>
          <w:marRight w:val="0"/>
          <w:marTop w:val="0"/>
          <w:marBottom w:val="0"/>
          <w:divBdr>
            <w:top w:val="none" w:sz="0" w:space="0" w:color="auto"/>
            <w:left w:val="none" w:sz="0" w:space="0" w:color="auto"/>
            <w:bottom w:val="none" w:sz="0" w:space="0" w:color="auto"/>
            <w:right w:val="none" w:sz="0" w:space="0" w:color="auto"/>
          </w:divBdr>
        </w:div>
      </w:divsChild>
    </w:div>
    <w:div w:id="406004298">
      <w:bodyDiv w:val="1"/>
      <w:marLeft w:val="0"/>
      <w:marRight w:val="0"/>
      <w:marTop w:val="0"/>
      <w:marBottom w:val="0"/>
      <w:divBdr>
        <w:top w:val="none" w:sz="0" w:space="0" w:color="auto"/>
        <w:left w:val="none" w:sz="0" w:space="0" w:color="auto"/>
        <w:bottom w:val="none" w:sz="0" w:space="0" w:color="auto"/>
        <w:right w:val="none" w:sz="0" w:space="0" w:color="auto"/>
      </w:divBdr>
      <w:divsChild>
        <w:div w:id="203979485">
          <w:marLeft w:val="0"/>
          <w:marRight w:val="0"/>
          <w:marTop w:val="0"/>
          <w:marBottom w:val="0"/>
          <w:divBdr>
            <w:top w:val="none" w:sz="0" w:space="0" w:color="auto"/>
            <w:left w:val="none" w:sz="0" w:space="0" w:color="auto"/>
            <w:bottom w:val="none" w:sz="0" w:space="0" w:color="auto"/>
            <w:right w:val="none" w:sz="0" w:space="0" w:color="auto"/>
          </w:divBdr>
        </w:div>
      </w:divsChild>
    </w:div>
    <w:div w:id="417874685">
      <w:bodyDiv w:val="1"/>
      <w:marLeft w:val="0"/>
      <w:marRight w:val="0"/>
      <w:marTop w:val="0"/>
      <w:marBottom w:val="0"/>
      <w:divBdr>
        <w:top w:val="none" w:sz="0" w:space="0" w:color="auto"/>
        <w:left w:val="none" w:sz="0" w:space="0" w:color="auto"/>
        <w:bottom w:val="none" w:sz="0" w:space="0" w:color="auto"/>
        <w:right w:val="none" w:sz="0" w:space="0" w:color="auto"/>
      </w:divBdr>
      <w:divsChild>
        <w:div w:id="1370571147">
          <w:marLeft w:val="0"/>
          <w:marRight w:val="0"/>
          <w:marTop w:val="0"/>
          <w:marBottom w:val="0"/>
          <w:divBdr>
            <w:top w:val="none" w:sz="0" w:space="0" w:color="auto"/>
            <w:left w:val="none" w:sz="0" w:space="0" w:color="auto"/>
            <w:bottom w:val="none" w:sz="0" w:space="0" w:color="auto"/>
            <w:right w:val="none" w:sz="0" w:space="0" w:color="auto"/>
          </w:divBdr>
        </w:div>
      </w:divsChild>
    </w:div>
    <w:div w:id="425885612">
      <w:bodyDiv w:val="1"/>
      <w:marLeft w:val="0"/>
      <w:marRight w:val="0"/>
      <w:marTop w:val="0"/>
      <w:marBottom w:val="0"/>
      <w:divBdr>
        <w:top w:val="none" w:sz="0" w:space="0" w:color="auto"/>
        <w:left w:val="none" w:sz="0" w:space="0" w:color="auto"/>
        <w:bottom w:val="none" w:sz="0" w:space="0" w:color="auto"/>
        <w:right w:val="none" w:sz="0" w:space="0" w:color="auto"/>
      </w:divBdr>
      <w:divsChild>
        <w:div w:id="595402314">
          <w:marLeft w:val="0"/>
          <w:marRight w:val="0"/>
          <w:marTop w:val="0"/>
          <w:marBottom w:val="0"/>
          <w:divBdr>
            <w:top w:val="none" w:sz="0" w:space="0" w:color="auto"/>
            <w:left w:val="none" w:sz="0" w:space="0" w:color="auto"/>
            <w:bottom w:val="none" w:sz="0" w:space="0" w:color="auto"/>
            <w:right w:val="none" w:sz="0" w:space="0" w:color="auto"/>
          </w:divBdr>
        </w:div>
      </w:divsChild>
    </w:div>
    <w:div w:id="439883316">
      <w:bodyDiv w:val="1"/>
      <w:marLeft w:val="0"/>
      <w:marRight w:val="0"/>
      <w:marTop w:val="0"/>
      <w:marBottom w:val="0"/>
      <w:divBdr>
        <w:top w:val="none" w:sz="0" w:space="0" w:color="auto"/>
        <w:left w:val="none" w:sz="0" w:space="0" w:color="auto"/>
        <w:bottom w:val="none" w:sz="0" w:space="0" w:color="auto"/>
        <w:right w:val="none" w:sz="0" w:space="0" w:color="auto"/>
      </w:divBdr>
      <w:divsChild>
        <w:div w:id="180097473">
          <w:marLeft w:val="0"/>
          <w:marRight w:val="0"/>
          <w:marTop w:val="0"/>
          <w:marBottom w:val="0"/>
          <w:divBdr>
            <w:top w:val="none" w:sz="0" w:space="0" w:color="auto"/>
            <w:left w:val="none" w:sz="0" w:space="0" w:color="auto"/>
            <w:bottom w:val="none" w:sz="0" w:space="0" w:color="auto"/>
            <w:right w:val="none" w:sz="0" w:space="0" w:color="auto"/>
          </w:divBdr>
          <w:divsChild>
            <w:div w:id="20101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71220">
      <w:bodyDiv w:val="1"/>
      <w:marLeft w:val="0"/>
      <w:marRight w:val="0"/>
      <w:marTop w:val="0"/>
      <w:marBottom w:val="0"/>
      <w:divBdr>
        <w:top w:val="none" w:sz="0" w:space="0" w:color="auto"/>
        <w:left w:val="none" w:sz="0" w:space="0" w:color="auto"/>
        <w:bottom w:val="none" w:sz="0" w:space="0" w:color="auto"/>
        <w:right w:val="none" w:sz="0" w:space="0" w:color="auto"/>
      </w:divBdr>
      <w:divsChild>
        <w:div w:id="35473767">
          <w:marLeft w:val="0"/>
          <w:marRight w:val="0"/>
          <w:marTop w:val="0"/>
          <w:marBottom w:val="0"/>
          <w:divBdr>
            <w:top w:val="none" w:sz="0" w:space="0" w:color="auto"/>
            <w:left w:val="none" w:sz="0" w:space="0" w:color="auto"/>
            <w:bottom w:val="none" w:sz="0" w:space="0" w:color="auto"/>
            <w:right w:val="none" w:sz="0" w:space="0" w:color="auto"/>
          </w:divBdr>
        </w:div>
      </w:divsChild>
    </w:div>
    <w:div w:id="461771206">
      <w:bodyDiv w:val="1"/>
      <w:marLeft w:val="0"/>
      <w:marRight w:val="0"/>
      <w:marTop w:val="0"/>
      <w:marBottom w:val="0"/>
      <w:divBdr>
        <w:top w:val="none" w:sz="0" w:space="0" w:color="auto"/>
        <w:left w:val="none" w:sz="0" w:space="0" w:color="auto"/>
        <w:bottom w:val="none" w:sz="0" w:space="0" w:color="auto"/>
        <w:right w:val="none" w:sz="0" w:space="0" w:color="auto"/>
      </w:divBdr>
    </w:div>
    <w:div w:id="512688256">
      <w:bodyDiv w:val="1"/>
      <w:marLeft w:val="0"/>
      <w:marRight w:val="0"/>
      <w:marTop w:val="0"/>
      <w:marBottom w:val="0"/>
      <w:divBdr>
        <w:top w:val="none" w:sz="0" w:space="0" w:color="auto"/>
        <w:left w:val="none" w:sz="0" w:space="0" w:color="auto"/>
        <w:bottom w:val="none" w:sz="0" w:space="0" w:color="auto"/>
        <w:right w:val="none" w:sz="0" w:space="0" w:color="auto"/>
      </w:divBdr>
      <w:divsChild>
        <w:div w:id="769591104">
          <w:marLeft w:val="0"/>
          <w:marRight w:val="0"/>
          <w:marTop w:val="0"/>
          <w:marBottom w:val="0"/>
          <w:divBdr>
            <w:top w:val="none" w:sz="0" w:space="0" w:color="auto"/>
            <w:left w:val="none" w:sz="0" w:space="0" w:color="auto"/>
            <w:bottom w:val="none" w:sz="0" w:space="0" w:color="auto"/>
            <w:right w:val="none" w:sz="0" w:space="0" w:color="auto"/>
          </w:divBdr>
        </w:div>
      </w:divsChild>
    </w:div>
    <w:div w:id="513812192">
      <w:bodyDiv w:val="1"/>
      <w:marLeft w:val="0"/>
      <w:marRight w:val="0"/>
      <w:marTop w:val="0"/>
      <w:marBottom w:val="0"/>
      <w:divBdr>
        <w:top w:val="none" w:sz="0" w:space="0" w:color="auto"/>
        <w:left w:val="none" w:sz="0" w:space="0" w:color="auto"/>
        <w:bottom w:val="none" w:sz="0" w:space="0" w:color="auto"/>
        <w:right w:val="none" w:sz="0" w:space="0" w:color="auto"/>
      </w:divBdr>
      <w:divsChild>
        <w:div w:id="1637251004">
          <w:marLeft w:val="0"/>
          <w:marRight w:val="0"/>
          <w:marTop w:val="0"/>
          <w:marBottom w:val="0"/>
          <w:divBdr>
            <w:top w:val="none" w:sz="0" w:space="0" w:color="auto"/>
            <w:left w:val="none" w:sz="0" w:space="0" w:color="auto"/>
            <w:bottom w:val="none" w:sz="0" w:space="0" w:color="auto"/>
            <w:right w:val="none" w:sz="0" w:space="0" w:color="auto"/>
          </w:divBdr>
        </w:div>
      </w:divsChild>
    </w:div>
    <w:div w:id="535776527">
      <w:bodyDiv w:val="1"/>
      <w:marLeft w:val="0"/>
      <w:marRight w:val="0"/>
      <w:marTop w:val="0"/>
      <w:marBottom w:val="0"/>
      <w:divBdr>
        <w:top w:val="none" w:sz="0" w:space="0" w:color="auto"/>
        <w:left w:val="none" w:sz="0" w:space="0" w:color="auto"/>
        <w:bottom w:val="none" w:sz="0" w:space="0" w:color="auto"/>
        <w:right w:val="none" w:sz="0" w:space="0" w:color="auto"/>
      </w:divBdr>
      <w:divsChild>
        <w:div w:id="2144692072">
          <w:marLeft w:val="0"/>
          <w:marRight w:val="0"/>
          <w:marTop w:val="0"/>
          <w:marBottom w:val="0"/>
          <w:divBdr>
            <w:top w:val="none" w:sz="0" w:space="0" w:color="auto"/>
            <w:left w:val="none" w:sz="0" w:space="0" w:color="auto"/>
            <w:bottom w:val="none" w:sz="0" w:space="0" w:color="auto"/>
            <w:right w:val="none" w:sz="0" w:space="0" w:color="auto"/>
          </w:divBdr>
        </w:div>
      </w:divsChild>
    </w:div>
    <w:div w:id="560604028">
      <w:bodyDiv w:val="1"/>
      <w:marLeft w:val="0"/>
      <w:marRight w:val="0"/>
      <w:marTop w:val="0"/>
      <w:marBottom w:val="0"/>
      <w:divBdr>
        <w:top w:val="none" w:sz="0" w:space="0" w:color="auto"/>
        <w:left w:val="none" w:sz="0" w:space="0" w:color="auto"/>
        <w:bottom w:val="none" w:sz="0" w:space="0" w:color="auto"/>
        <w:right w:val="none" w:sz="0" w:space="0" w:color="auto"/>
      </w:divBdr>
      <w:divsChild>
        <w:div w:id="1787770501">
          <w:marLeft w:val="0"/>
          <w:marRight w:val="0"/>
          <w:marTop w:val="0"/>
          <w:marBottom w:val="0"/>
          <w:divBdr>
            <w:top w:val="none" w:sz="0" w:space="0" w:color="auto"/>
            <w:left w:val="none" w:sz="0" w:space="0" w:color="auto"/>
            <w:bottom w:val="none" w:sz="0" w:space="0" w:color="auto"/>
            <w:right w:val="none" w:sz="0" w:space="0" w:color="auto"/>
          </w:divBdr>
          <w:divsChild>
            <w:div w:id="3156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7036">
      <w:bodyDiv w:val="1"/>
      <w:marLeft w:val="0"/>
      <w:marRight w:val="0"/>
      <w:marTop w:val="0"/>
      <w:marBottom w:val="0"/>
      <w:divBdr>
        <w:top w:val="none" w:sz="0" w:space="0" w:color="auto"/>
        <w:left w:val="none" w:sz="0" w:space="0" w:color="auto"/>
        <w:bottom w:val="none" w:sz="0" w:space="0" w:color="auto"/>
        <w:right w:val="none" w:sz="0" w:space="0" w:color="auto"/>
      </w:divBdr>
      <w:divsChild>
        <w:div w:id="1553811548">
          <w:marLeft w:val="0"/>
          <w:marRight w:val="0"/>
          <w:marTop w:val="0"/>
          <w:marBottom w:val="0"/>
          <w:divBdr>
            <w:top w:val="none" w:sz="0" w:space="0" w:color="auto"/>
            <w:left w:val="none" w:sz="0" w:space="0" w:color="auto"/>
            <w:bottom w:val="none" w:sz="0" w:space="0" w:color="auto"/>
            <w:right w:val="none" w:sz="0" w:space="0" w:color="auto"/>
          </w:divBdr>
          <w:divsChild>
            <w:div w:id="876088911">
              <w:marLeft w:val="0"/>
              <w:marRight w:val="0"/>
              <w:marTop w:val="0"/>
              <w:marBottom w:val="0"/>
              <w:divBdr>
                <w:top w:val="none" w:sz="0" w:space="0" w:color="auto"/>
                <w:left w:val="none" w:sz="0" w:space="0" w:color="auto"/>
                <w:bottom w:val="none" w:sz="0" w:space="0" w:color="auto"/>
                <w:right w:val="none" w:sz="0" w:space="0" w:color="auto"/>
              </w:divBdr>
            </w:div>
            <w:div w:id="77678160">
              <w:marLeft w:val="0"/>
              <w:marRight w:val="0"/>
              <w:marTop w:val="0"/>
              <w:marBottom w:val="0"/>
              <w:divBdr>
                <w:top w:val="none" w:sz="0" w:space="0" w:color="auto"/>
                <w:left w:val="none" w:sz="0" w:space="0" w:color="auto"/>
                <w:bottom w:val="none" w:sz="0" w:space="0" w:color="auto"/>
                <w:right w:val="none" w:sz="0" w:space="0" w:color="auto"/>
              </w:divBdr>
            </w:div>
            <w:div w:id="365449400">
              <w:marLeft w:val="0"/>
              <w:marRight w:val="0"/>
              <w:marTop w:val="0"/>
              <w:marBottom w:val="0"/>
              <w:divBdr>
                <w:top w:val="none" w:sz="0" w:space="0" w:color="auto"/>
                <w:left w:val="none" w:sz="0" w:space="0" w:color="auto"/>
                <w:bottom w:val="none" w:sz="0" w:space="0" w:color="auto"/>
                <w:right w:val="none" w:sz="0" w:space="0" w:color="auto"/>
              </w:divBdr>
            </w:div>
            <w:div w:id="964655044">
              <w:marLeft w:val="0"/>
              <w:marRight w:val="0"/>
              <w:marTop w:val="0"/>
              <w:marBottom w:val="0"/>
              <w:divBdr>
                <w:top w:val="none" w:sz="0" w:space="0" w:color="auto"/>
                <w:left w:val="none" w:sz="0" w:space="0" w:color="auto"/>
                <w:bottom w:val="none" w:sz="0" w:space="0" w:color="auto"/>
                <w:right w:val="none" w:sz="0" w:space="0" w:color="auto"/>
              </w:divBdr>
            </w:div>
            <w:div w:id="1480878292">
              <w:marLeft w:val="0"/>
              <w:marRight w:val="0"/>
              <w:marTop w:val="0"/>
              <w:marBottom w:val="0"/>
              <w:divBdr>
                <w:top w:val="none" w:sz="0" w:space="0" w:color="auto"/>
                <w:left w:val="none" w:sz="0" w:space="0" w:color="auto"/>
                <w:bottom w:val="none" w:sz="0" w:space="0" w:color="auto"/>
                <w:right w:val="none" w:sz="0" w:space="0" w:color="auto"/>
              </w:divBdr>
            </w:div>
            <w:div w:id="575094106">
              <w:marLeft w:val="0"/>
              <w:marRight w:val="0"/>
              <w:marTop w:val="0"/>
              <w:marBottom w:val="0"/>
              <w:divBdr>
                <w:top w:val="none" w:sz="0" w:space="0" w:color="auto"/>
                <w:left w:val="none" w:sz="0" w:space="0" w:color="auto"/>
                <w:bottom w:val="none" w:sz="0" w:space="0" w:color="auto"/>
                <w:right w:val="none" w:sz="0" w:space="0" w:color="auto"/>
              </w:divBdr>
            </w:div>
            <w:div w:id="1099369730">
              <w:marLeft w:val="0"/>
              <w:marRight w:val="0"/>
              <w:marTop w:val="0"/>
              <w:marBottom w:val="0"/>
              <w:divBdr>
                <w:top w:val="none" w:sz="0" w:space="0" w:color="auto"/>
                <w:left w:val="none" w:sz="0" w:space="0" w:color="auto"/>
                <w:bottom w:val="none" w:sz="0" w:space="0" w:color="auto"/>
                <w:right w:val="none" w:sz="0" w:space="0" w:color="auto"/>
              </w:divBdr>
            </w:div>
            <w:div w:id="21328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4340">
      <w:bodyDiv w:val="1"/>
      <w:marLeft w:val="0"/>
      <w:marRight w:val="0"/>
      <w:marTop w:val="0"/>
      <w:marBottom w:val="0"/>
      <w:divBdr>
        <w:top w:val="none" w:sz="0" w:space="0" w:color="auto"/>
        <w:left w:val="none" w:sz="0" w:space="0" w:color="auto"/>
        <w:bottom w:val="none" w:sz="0" w:space="0" w:color="auto"/>
        <w:right w:val="none" w:sz="0" w:space="0" w:color="auto"/>
      </w:divBdr>
      <w:divsChild>
        <w:div w:id="918445117">
          <w:marLeft w:val="0"/>
          <w:marRight w:val="0"/>
          <w:marTop w:val="0"/>
          <w:marBottom w:val="0"/>
          <w:divBdr>
            <w:top w:val="none" w:sz="0" w:space="0" w:color="auto"/>
            <w:left w:val="none" w:sz="0" w:space="0" w:color="auto"/>
            <w:bottom w:val="none" w:sz="0" w:space="0" w:color="auto"/>
            <w:right w:val="none" w:sz="0" w:space="0" w:color="auto"/>
          </w:divBdr>
          <w:divsChild>
            <w:div w:id="14019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6169">
      <w:bodyDiv w:val="1"/>
      <w:marLeft w:val="0"/>
      <w:marRight w:val="0"/>
      <w:marTop w:val="0"/>
      <w:marBottom w:val="0"/>
      <w:divBdr>
        <w:top w:val="none" w:sz="0" w:space="0" w:color="auto"/>
        <w:left w:val="none" w:sz="0" w:space="0" w:color="auto"/>
        <w:bottom w:val="none" w:sz="0" w:space="0" w:color="auto"/>
        <w:right w:val="none" w:sz="0" w:space="0" w:color="auto"/>
      </w:divBdr>
      <w:divsChild>
        <w:div w:id="1200318275">
          <w:marLeft w:val="0"/>
          <w:marRight w:val="0"/>
          <w:marTop w:val="0"/>
          <w:marBottom w:val="0"/>
          <w:divBdr>
            <w:top w:val="none" w:sz="0" w:space="0" w:color="auto"/>
            <w:left w:val="none" w:sz="0" w:space="0" w:color="auto"/>
            <w:bottom w:val="none" w:sz="0" w:space="0" w:color="auto"/>
            <w:right w:val="none" w:sz="0" w:space="0" w:color="auto"/>
          </w:divBdr>
          <w:divsChild>
            <w:div w:id="6737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14270">
      <w:bodyDiv w:val="1"/>
      <w:marLeft w:val="0"/>
      <w:marRight w:val="0"/>
      <w:marTop w:val="0"/>
      <w:marBottom w:val="0"/>
      <w:divBdr>
        <w:top w:val="none" w:sz="0" w:space="0" w:color="auto"/>
        <w:left w:val="none" w:sz="0" w:space="0" w:color="auto"/>
        <w:bottom w:val="none" w:sz="0" w:space="0" w:color="auto"/>
        <w:right w:val="none" w:sz="0" w:space="0" w:color="auto"/>
      </w:divBdr>
      <w:divsChild>
        <w:div w:id="2123762339">
          <w:marLeft w:val="0"/>
          <w:marRight w:val="0"/>
          <w:marTop w:val="0"/>
          <w:marBottom w:val="0"/>
          <w:divBdr>
            <w:top w:val="none" w:sz="0" w:space="0" w:color="auto"/>
            <w:left w:val="none" w:sz="0" w:space="0" w:color="auto"/>
            <w:bottom w:val="none" w:sz="0" w:space="0" w:color="auto"/>
            <w:right w:val="none" w:sz="0" w:space="0" w:color="auto"/>
          </w:divBdr>
        </w:div>
      </w:divsChild>
    </w:div>
    <w:div w:id="739982101">
      <w:bodyDiv w:val="1"/>
      <w:marLeft w:val="0"/>
      <w:marRight w:val="0"/>
      <w:marTop w:val="0"/>
      <w:marBottom w:val="0"/>
      <w:divBdr>
        <w:top w:val="none" w:sz="0" w:space="0" w:color="auto"/>
        <w:left w:val="none" w:sz="0" w:space="0" w:color="auto"/>
        <w:bottom w:val="none" w:sz="0" w:space="0" w:color="auto"/>
        <w:right w:val="none" w:sz="0" w:space="0" w:color="auto"/>
      </w:divBdr>
    </w:div>
    <w:div w:id="741953053">
      <w:bodyDiv w:val="1"/>
      <w:marLeft w:val="0"/>
      <w:marRight w:val="0"/>
      <w:marTop w:val="0"/>
      <w:marBottom w:val="0"/>
      <w:divBdr>
        <w:top w:val="none" w:sz="0" w:space="0" w:color="auto"/>
        <w:left w:val="none" w:sz="0" w:space="0" w:color="auto"/>
        <w:bottom w:val="none" w:sz="0" w:space="0" w:color="auto"/>
        <w:right w:val="none" w:sz="0" w:space="0" w:color="auto"/>
      </w:divBdr>
      <w:divsChild>
        <w:div w:id="1469929696">
          <w:marLeft w:val="0"/>
          <w:marRight w:val="0"/>
          <w:marTop w:val="0"/>
          <w:marBottom w:val="0"/>
          <w:divBdr>
            <w:top w:val="none" w:sz="0" w:space="0" w:color="auto"/>
            <w:left w:val="none" w:sz="0" w:space="0" w:color="auto"/>
            <w:bottom w:val="none" w:sz="0" w:space="0" w:color="auto"/>
            <w:right w:val="none" w:sz="0" w:space="0" w:color="auto"/>
          </w:divBdr>
        </w:div>
      </w:divsChild>
    </w:div>
    <w:div w:id="743189190">
      <w:bodyDiv w:val="1"/>
      <w:marLeft w:val="0"/>
      <w:marRight w:val="0"/>
      <w:marTop w:val="0"/>
      <w:marBottom w:val="0"/>
      <w:divBdr>
        <w:top w:val="none" w:sz="0" w:space="0" w:color="auto"/>
        <w:left w:val="none" w:sz="0" w:space="0" w:color="auto"/>
        <w:bottom w:val="none" w:sz="0" w:space="0" w:color="auto"/>
        <w:right w:val="none" w:sz="0" w:space="0" w:color="auto"/>
      </w:divBdr>
    </w:div>
    <w:div w:id="752966947">
      <w:bodyDiv w:val="1"/>
      <w:marLeft w:val="0"/>
      <w:marRight w:val="0"/>
      <w:marTop w:val="0"/>
      <w:marBottom w:val="0"/>
      <w:divBdr>
        <w:top w:val="none" w:sz="0" w:space="0" w:color="auto"/>
        <w:left w:val="none" w:sz="0" w:space="0" w:color="auto"/>
        <w:bottom w:val="none" w:sz="0" w:space="0" w:color="auto"/>
        <w:right w:val="none" w:sz="0" w:space="0" w:color="auto"/>
      </w:divBdr>
      <w:divsChild>
        <w:div w:id="617612186">
          <w:marLeft w:val="0"/>
          <w:marRight w:val="0"/>
          <w:marTop w:val="0"/>
          <w:marBottom w:val="0"/>
          <w:divBdr>
            <w:top w:val="none" w:sz="0" w:space="0" w:color="auto"/>
            <w:left w:val="none" w:sz="0" w:space="0" w:color="auto"/>
            <w:bottom w:val="none" w:sz="0" w:space="0" w:color="auto"/>
            <w:right w:val="none" w:sz="0" w:space="0" w:color="auto"/>
          </w:divBdr>
        </w:div>
      </w:divsChild>
    </w:div>
    <w:div w:id="759445570">
      <w:bodyDiv w:val="1"/>
      <w:marLeft w:val="0"/>
      <w:marRight w:val="0"/>
      <w:marTop w:val="0"/>
      <w:marBottom w:val="0"/>
      <w:divBdr>
        <w:top w:val="none" w:sz="0" w:space="0" w:color="auto"/>
        <w:left w:val="none" w:sz="0" w:space="0" w:color="auto"/>
        <w:bottom w:val="none" w:sz="0" w:space="0" w:color="auto"/>
        <w:right w:val="none" w:sz="0" w:space="0" w:color="auto"/>
      </w:divBdr>
    </w:div>
    <w:div w:id="787436268">
      <w:bodyDiv w:val="1"/>
      <w:marLeft w:val="0"/>
      <w:marRight w:val="0"/>
      <w:marTop w:val="0"/>
      <w:marBottom w:val="0"/>
      <w:divBdr>
        <w:top w:val="none" w:sz="0" w:space="0" w:color="auto"/>
        <w:left w:val="none" w:sz="0" w:space="0" w:color="auto"/>
        <w:bottom w:val="none" w:sz="0" w:space="0" w:color="auto"/>
        <w:right w:val="none" w:sz="0" w:space="0" w:color="auto"/>
      </w:divBdr>
      <w:divsChild>
        <w:div w:id="831070852">
          <w:marLeft w:val="0"/>
          <w:marRight w:val="0"/>
          <w:marTop w:val="0"/>
          <w:marBottom w:val="0"/>
          <w:divBdr>
            <w:top w:val="none" w:sz="0" w:space="0" w:color="auto"/>
            <w:left w:val="none" w:sz="0" w:space="0" w:color="auto"/>
            <w:bottom w:val="none" w:sz="0" w:space="0" w:color="auto"/>
            <w:right w:val="none" w:sz="0" w:space="0" w:color="auto"/>
          </w:divBdr>
        </w:div>
      </w:divsChild>
    </w:div>
    <w:div w:id="789783256">
      <w:bodyDiv w:val="1"/>
      <w:marLeft w:val="0"/>
      <w:marRight w:val="0"/>
      <w:marTop w:val="0"/>
      <w:marBottom w:val="0"/>
      <w:divBdr>
        <w:top w:val="none" w:sz="0" w:space="0" w:color="auto"/>
        <w:left w:val="none" w:sz="0" w:space="0" w:color="auto"/>
        <w:bottom w:val="none" w:sz="0" w:space="0" w:color="auto"/>
        <w:right w:val="none" w:sz="0" w:space="0" w:color="auto"/>
      </w:divBdr>
    </w:div>
    <w:div w:id="793602731">
      <w:bodyDiv w:val="1"/>
      <w:marLeft w:val="0"/>
      <w:marRight w:val="0"/>
      <w:marTop w:val="0"/>
      <w:marBottom w:val="0"/>
      <w:divBdr>
        <w:top w:val="none" w:sz="0" w:space="0" w:color="auto"/>
        <w:left w:val="none" w:sz="0" w:space="0" w:color="auto"/>
        <w:bottom w:val="none" w:sz="0" w:space="0" w:color="auto"/>
        <w:right w:val="none" w:sz="0" w:space="0" w:color="auto"/>
      </w:divBdr>
    </w:div>
    <w:div w:id="797188949">
      <w:bodyDiv w:val="1"/>
      <w:marLeft w:val="0"/>
      <w:marRight w:val="0"/>
      <w:marTop w:val="0"/>
      <w:marBottom w:val="0"/>
      <w:divBdr>
        <w:top w:val="none" w:sz="0" w:space="0" w:color="auto"/>
        <w:left w:val="none" w:sz="0" w:space="0" w:color="auto"/>
        <w:bottom w:val="none" w:sz="0" w:space="0" w:color="auto"/>
        <w:right w:val="none" w:sz="0" w:space="0" w:color="auto"/>
      </w:divBdr>
      <w:divsChild>
        <w:div w:id="1112942182">
          <w:marLeft w:val="0"/>
          <w:marRight w:val="0"/>
          <w:marTop w:val="0"/>
          <w:marBottom w:val="0"/>
          <w:divBdr>
            <w:top w:val="none" w:sz="0" w:space="0" w:color="auto"/>
            <w:left w:val="none" w:sz="0" w:space="0" w:color="auto"/>
            <w:bottom w:val="none" w:sz="0" w:space="0" w:color="auto"/>
            <w:right w:val="none" w:sz="0" w:space="0" w:color="auto"/>
          </w:divBdr>
        </w:div>
      </w:divsChild>
    </w:div>
    <w:div w:id="801927477">
      <w:bodyDiv w:val="1"/>
      <w:marLeft w:val="0"/>
      <w:marRight w:val="0"/>
      <w:marTop w:val="0"/>
      <w:marBottom w:val="0"/>
      <w:divBdr>
        <w:top w:val="none" w:sz="0" w:space="0" w:color="auto"/>
        <w:left w:val="none" w:sz="0" w:space="0" w:color="auto"/>
        <w:bottom w:val="none" w:sz="0" w:space="0" w:color="auto"/>
        <w:right w:val="none" w:sz="0" w:space="0" w:color="auto"/>
      </w:divBdr>
      <w:divsChild>
        <w:div w:id="90860362">
          <w:marLeft w:val="0"/>
          <w:marRight w:val="0"/>
          <w:marTop w:val="0"/>
          <w:marBottom w:val="0"/>
          <w:divBdr>
            <w:top w:val="none" w:sz="0" w:space="0" w:color="auto"/>
            <w:left w:val="none" w:sz="0" w:space="0" w:color="auto"/>
            <w:bottom w:val="none" w:sz="0" w:space="0" w:color="auto"/>
            <w:right w:val="none" w:sz="0" w:space="0" w:color="auto"/>
          </w:divBdr>
        </w:div>
      </w:divsChild>
    </w:div>
    <w:div w:id="831720611">
      <w:bodyDiv w:val="1"/>
      <w:marLeft w:val="0"/>
      <w:marRight w:val="0"/>
      <w:marTop w:val="0"/>
      <w:marBottom w:val="0"/>
      <w:divBdr>
        <w:top w:val="none" w:sz="0" w:space="0" w:color="auto"/>
        <w:left w:val="none" w:sz="0" w:space="0" w:color="auto"/>
        <w:bottom w:val="none" w:sz="0" w:space="0" w:color="auto"/>
        <w:right w:val="none" w:sz="0" w:space="0" w:color="auto"/>
      </w:divBdr>
      <w:divsChild>
        <w:div w:id="701590747">
          <w:marLeft w:val="0"/>
          <w:marRight w:val="0"/>
          <w:marTop w:val="0"/>
          <w:marBottom w:val="0"/>
          <w:divBdr>
            <w:top w:val="none" w:sz="0" w:space="0" w:color="auto"/>
            <w:left w:val="none" w:sz="0" w:space="0" w:color="auto"/>
            <w:bottom w:val="none" w:sz="0" w:space="0" w:color="auto"/>
            <w:right w:val="none" w:sz="0" w:space="0" w:color="auto"/>
          </w:divBdr>
        </w:div>
      </w:divsChild>
    </w:div>
    <w:div w:id="839739780">
      <w:bodyDiv w:val="1"/>
      <w:marLeft w:val="0"/>
      <w:marRight w:val="0"/>
      <w:marTop w:val="0"/>
      <w:marBottom w:val="0"/>
      <w:divBdr>
        <w:top w:val="none" w:sz="0" w:space="0" w:color="auto"/>
        <w:left w:val="none" w:sz="0" w:space="0" w:color="auto"/>
        <w:bottom w:val="none" w:sz="0" w:space="0" w:color="auto"/>
        <w:right w:val="none" w:sz="0" w:space="0" w:color="auto"/>
      </w:divBdr>
      <w:divsChild>
        <w:div w:id="1029330090">
          <w:marLeft w:val="0"/>
          <w:marRight w:val="0"/>
          <w:marTop w:val="0"/>
          <w:marBottom w:val="0"/>
          <w:divBdr>
            <w:top w:val="none" w:sz="0" w:space="0" w:color="auto"/>
            <w:left w:val="none" w:sz="0" w:space="0" w:color="auto"/>
            <w:bottom w:val="none" w:sz="0" w:space="0" w:color="auto"/>
            <w:right w:val="none" w:sz="0" w:space="0" w:color="auto"/>
          </w:divBdr>
          <w:divsChild>
            <w:div w:id="1466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2628">
      <w:bodyDiv w:val="1"/>
      <w:marLeft w:val="0"/>
      <w:marRight w:val="0"/>
      <w:marTop w:val="0"/>
      <w:marBottom w:val="0"/>
      <w:divBdr>
        <w:top w:val="none" w:sz="0" w:space="0" w:color="auto"/>
        <w:left w:val="none" w:sz="0" w:space="0" w:color="auto"/>
        <w:bottom w:val="none" w:sz="0" w:space="0" w:color="auto"/>
        <w:right w:val="none" w:sz="0" w:space="0" w:color="auto"/>
      </w:divBdr>
      <w:divsChild>
        <w:div w:id="1454011805">
          <w:marLeft w:val="0"/>
          <w:marRight w:val="0"/>
          <w:marTop w:val="0"/>
          <w:marBottom w:val="0"/>
          <w:divBdr>
            <w:top w:val="none" w:sz="0" w:space="0" w:color="auto"/>
            <w:left w:val="none" w:sz="0" w:space="0" w:color="auto"/>
            <w:bottom w:val="none" w:sz="0" w:space="0" w:color="auto"/>
            <w:right w:val="none" w:sz="0" w:space="0" w:color="auto"/>
          </w:divBdr>
        </w:div>
      </w:divsChild>
    </w:div>
    <w:div w:id="853959541">
      <w:bodyDiv w:val="1"/>
      <w:marLeft w:val="0"/>
      <w:marRight w:val="0"/>
      <w:marTop w:val="0"/>
      <w:marBottom w:val="0"/>
      <w:divBdr>
        <w:top w:val="none" w:sz="0" w:space="0" w:color="auto"/>
        <w:left w:val="none" w:sz="0" w:space="0" w:color="auto"/>
        <w:bottom w:val="none" w:sz="0" w:space="0" w:color="auto"/>
        <w:right w:val="none" w:sz="0" w:space="0" w:color="auto"/>
      </w:divBdr>
      <w:divsChild>
        <w:div w:id="1152406255">
          <w:marLeft w:val="0"/>
          <w:marRight w:val="0"/>
          <w:marTop w:val="0"/>
          <w:marBottom w:val="0"/>
          <w:divBdr>
            <w:top w:val="none" w:sz="0" w:space="0" w:color="auto"/>
            <w:left w:val="none" w:sz="0" w:space="0" w:color="auto"/>
            <w:bottom w:val="none" w:sz="0" w:space="0" w:color="auto"/>
            <w:right w:val="none" w:sz="0" w:space="0" w:color="auto"/>
          </w:divBdr>
        </w:div>
      </w:divsChild>
    </w:div>
    <w:div w:id="870410690">
      <w:bodyDiv w:val="1"/>
      <w:marLeft w:val="0"/>
      <w:marRight w:val="0"/>
      <w:marTop w:val="0"/>
      <w:marBottom w:val="0"/>
      <w:divBdr>
        <w:top w:val="none" w:sz="0" w:space="0" w:color="auto"/>
        <w:left w:val="none" w:sz="0" w:space="0" w:color="auto"/>
        <w:bottom w:val="none" w:sz="0" w:space="0" w:color="auto"/>
        <w:right w:val="none" w:sz="0" w:space="0" w:color="auto"/>
      </w:divBdr>
    </w:div>
    <w:div w:id="927542528">
      <w:bodyDiv w:val="1"/>
      <w:marLeft w:val="0"/>
      <w:marRight w:val="0"/>
      <w:marTop w:val="0"/>
      <w:marBottom w:val="0"/>
      <w:divBdr>
        <w:top w:val="none" w:sz="0" w:space="0" w:color="auto"/>
        <w:left w:val="none" w:sz="0" w:space="0" w:color="auto"/>
        <w:bottom w:val="none" w:sz="0" w:space="0" w:color="auto"/>
        <w:right w:val="none" w:sz="0" w:space="0" w:color="auto"/>
      </w:divBdr>
      <w:divsChild>
        <w:div w:id="1249971739">
          <w:marLeft w:val="0"/>
          <w:marRight w:val="0"/>
          <w:marTop w:val="0"/>
          <w:marBottom w:val="0"/>
          <w:divBdr>
            <w:top w:val="none" w:sz="0" w:space="0" w:color="auto"/>
            <w:left w:val="none" w:sz="0" w:space="0" w:color="auto"/>
            <w:bottom w:val="none" w:sz="0" w:space="0" w:color="auto"/>
            <w:right w:val="none" w:sz="0" w:space="0" w:color="auto"/>
          </w:divBdr>
        </w:div>
      </w:divsChild>
    </w:div>
    <w:div w:id="944729655">
      <w:bodyDiv w:val="1"/>
      <w:marLeft w:val="0"/>
      <w:marRight w:val="0"/>
      <w:marTop w:val="0"/>
      <w:marBottom w:val="0"/>
      <w:divBdr>
        <w:top w:val="none" w:sz="0" w:space="0" w:color="auto"/>
        <w:left w:val="none" w:sz="0" w:space="0" w:color="auto"/>
        <w:bottom w:val="none" w:sz="0" w:space="0" w:color="auto"/>
        <w:right w:val="none" w:sz="0" w:space="0" w:color="auto"/>
      </w:divBdr>
      <w:divsChild>
        <w:div w:id="1828941253">
          <w:marLeft w:val="0"/>
          <w:marRight w:val="0"/>
          <w:marTop w:val="0"/>
          <w:marBottom w:val="0"/>
          <w:divBdr>
            <w:top w:val="none" w:sz="0" w:space="0" w:color="auto"/>
            <w:left w:val="none" w:sz="0" w:space="0" w:color="auto"/>
            <w:bottom w:val="none" w:sz="0" w:space="0" w:color="auto"/>
            <w:right w:val="none" w:sz="0" w:space="0" w:color="auto"/>
          </w:divBdr>
        </w:div>
      </w:divsChild>
    </w:div>
    <w:div w:id="952781925">
      <w:bodyDiv w:val="1"/>
      <w:marLeft w:val="0"/>
      <w:marRight w:val="0"/>
      <w:marTop w:val="0"/>
      <w:marBottom w:val="0"/>
      <w:divBdr>
        <w:top w:val="none" w:sz="0" w:space="0" w:color="auto"/>
        <w:left w:val="none" w:sz="0" w:space="0" w:color="auto"/>
        <w:bottom w:val="none" w:sz="0" w:space="0" w:color="auto"/>
        <w:right w:val="none" w:sz="0" w:space="0" w:color="auto"/>
      </w:divBdr>
      <w:divsChild>
        <w:div w:id="149101611">
          <w:marLeft w:val="0"/>
          <w:marRight w:val="0"/>
          <w:marTop w:val="0"/>
          <w:marBottom w:val="0"/>
          <w:divBdr>
            <w:top w:val="none" w:sz="0" w:space="0" w:color="auto"/>
            <w:left w:val="none" w:sz="0" w:space="0" w:color="auto"/>
            <w:bottom w:val="none" w:sz="0" w:space="0" w:color="auto"/>
            <w:right w:val="none" w:sz="0" w:space="0" w:color="auto"/>
          </w:divBdr>
        </w:div>
      </w:divsChild>
    </w:div>
    <w:div w:id="984040876">
      <w:bodyDiv w:val="1"/>
      <w:marLeft w:val="0"/>
      <w:marRight w:val="0"/>
      <w:marTop w:val="0"/>
      <w:marBottom w:val="0"/>
      <w:divBdr>
        <w:top w:val="none" w:sz="0" w:space="0" w:color="auto"/>
        <w:left w:val="none" w:sz="0" w:space="0" w:color="auto"/>
        <w:bottom w:val="none" w:sz="0" w:space="0" w:color="auto"/>
        <w:right w:val="none" w:sz="0" w:space="0" w:color="auto"/>
      </w:divBdr>
      <w:divsChild>
        <w:div w:id="1827475779">
          <w:marLeft w:val="0"/>
          <w:marRight w:val="0"/>
          <w:marTop w:val="0"/>
          <w:marBottom w:val="0"/>
          <w:divBdr>
            <w:top w:val="none" w:sz="0" w:space="0" w:color="auto"/>
            <w:left w:val="none" w:sz="0" w:space="0" w:color="auto"/>
            <w:bottom w:val="none" w:sz="0" w:space="0" w:color="auto"/>
            <w:right w:val="none" w:sz="0" w:space="0" w:color="auto"/>
          </w:divBdr>
        </w:div>
      </w:divsChild>
    </w:div>
    <w:div w:id="998800869">
      <w:bodyDiv w:val="1"/>
      <w:marLeft w:val="0"/>
      <w:marRight w:val="0"/>
      <w:marTop w:val="0"/>
      <w:marBottom w:val="0"/>
      <w:divBdr>
        <w:top w:val="none" w:sz="0" w:space="0" w:color="auto"/>
        <w:left w:val="none" w:sz="0" w:space="0" w:color="auto"/>
        <w:bottom w:val="none" w:sz="0" w:space="0" w:color="auto"/>
        <w:right w:val="none" w:sz="0" w:space="0" w:color="auto"/>
      </w:divBdr>
      <w:divsChild>
        <w:div w:id="1072964662">
          <w:marLeft w:val="0"/>
          <w:marRight w:val="0"/>
          <w:marTop w:val="0"/>
          <w:marBottom w:val="0"/>
          <w:divBdr>
            <w:top w:val="none" w:sz="0" w:space="0" w:color="auto"/>
            <w:left w:val="none" w:sz="0" w:space="0" w:color="auto"/>
            <w:bottom w:val="none" w:sz="0" w:space="0" w:color="auto"/>
            <w:right w:val="none" w:sz="0" w:space="0" w:color="auto"/>
          </w:divBdr>
        </w:div>
      </w:divsChild>
    </w:div>
    <w:div w:id="1020401596">
      <w:bodyDiv w:val="1"/>
      <w:marLeft w:val="0"/>
      <w:marRight w:val="0"/>
      <w:marTop w:val="0"/>
      <w:marBottom w:val="0"/>
      <w:divBdr>
        <w:top w:val="none" w:sz="0" w:space="0" w:color="auto"/>
        <w:left w:val="none" w:sz="0" w:space="0" w:color="auto"/>
        <w:bottom w:val="none" w:sz="0" w:space="0" w:color="auto"/>
        <w:right w:val="none" w:sz="0" w:space="0" w:color="auto"/>
      </w:divBdr>
      <w:divsChild>
        <w:div w:id="699166612">
          <w:marLeft w:val="0"/>
          <w:marRight w:val="0"/>
          <w:marTop w:val="0"/>
          <w:marBottom w:val="0"/>
          <w:divBdr>
            <w:top w:val="none" w:sz="0" w:space="0" w:color="auto"/>
            <w:left w:val="none" w:sz="0" w:space="0" w:color="auto"/>
            <w:bottom w:val="none" w:sz="0" w:space="0" w:color="auto"/>
            <w:right w:val="none" w:sz="0" w:space="0" w:color="auto"/>
          </w:divBdr>
        </w:div>
      </w:divsChild>
    </w:div>
    <w:div w:id="1026246729">
      <w:bodyDiv w:val="1"/>
      <w:marLeft w:val="0"/>
      <w:marRight w:val="0"/>
      <w:marTop w:val="0"/>
      <w:marBottom w:val="0"/>
      <w:divBdr>
        <w:top w:val="none" w:sz="0" w:space="0" w:color="auto"/>
        <w:left w:val="none" w:sz="0" w:space="0" w:color="auto"/>
        <w:bottom w:val="none" w:sz="0" w:space="0" w:color="auto"/>
        <w:right w:val="none" w:sz="0" w:space="0" w:color="auto"/>
      </w:divBdr>
      <w:divsChild>
        <w:div w:id="694817595">
          <w:marLeft w:val="0"/>
          <w:marRight w:val="0"/>
          <w:marTop w:val="0"/>
          <w:marBottom w:val="0"/>
          <w:divBdr>
            <w:top w:val="none" w:sz="0" w:space="0" w:color="auto"/>
            <w:left w:val="none" w:sz="0" w:space="0" w:color="auto"/>
            <w:bottom w:val="none" w:sz="0" w:space="0" w:color="auto"/>
            <w:right w:val="none" w:sz="0" w:space="0" w:color="auto"/>
          </w:divBdr>
        </w:div>
      </w:divsChild>
    </w:div>
    <w:div w:id="1026519419">
      <w:bodyDiv w:val="1"/>
      <w:marLeft w:val="0"/>
      <w:marRight w:val="0"/>
      <w:marTop w:val="0"/>
      <w:marBottom w:val="0"/>
      <w:divBdr>
        <w:top w:val="none" w:sz="0" w:space="0" w:color="auto"/>
        <w:left w:val="none" w:sz="0" w:space="0" w:color="auto"/>
        <w:bottom w:val="none" w:sz="0" w:space="0" w:color="auto"/>
        <w:right w:val="none" w:sz="0" w:space="0" w:color="auto"/>
      </w:divBdr>
      <w:divsChild>
        <w:div w:id="1981303725">
          <w:marLeft w:val="0"/>
          <w:marRight w:val="0"/>
          <w:marTop w:val="0"/>
          <w:marBottom w:val="0"/>
          <w:divBdr>
            <w:top w:val="none" w:sz="0" w:space="0" w:color="auto"/>
            <w:left w:val="none" w:sz="0" w:space="0" w:color="auto"/>
            <w:bottom w:val="none" w:sz="0" w:space="0" w:color="auto"/>
            <w:right w:val="none" w:sz="0" w:space="0" w:color="auto"/>
          </w:divBdr>
        </w:div>
      </w:divsChild>
    </w:div>
    <w:div w:id="1047602497">
      <w:bodyDiv w:val="1"/>
      <w:marLeft w:val="0"/>
      <w:marRight w:val="0"/>
      <w:marTop w:val="0"/>
      <w:marBottom w:val="0"/>
      <w:divBdr>
        <w:top w:val="none" w:sz="0" w:space="0" w:color="auto"/>
        <w:left w:val="none" w:sz="0" w:space="0" w:color="auto"/>
        <w:bottom w:val="none" w:sz="0" w:space="0" w:color="auto"/>
        <w:right w:val="none" w:sz="0" w:space="0" w:color="auto"/>
      </w:divBdr>
      <w:divsChild>
        <w:div w:id="1738629836">
          <w:marLeft w:val="0"/>
          <w:marRight w:val="0"/>
          <w:marTop w:val="0"/>
          <w:marBottom w:val="0"/>
          <w:divBdr>
            <w:top w:val="none" w:sz="0" w:space="0" w:color="auto"/>
            <w:left w:val="none" w:sz="0" w:space="0" w:color="auto"/>
            <w:bottom w:val="none" w:sz="0" w:space="0" w:color="auto"/>
            <w:right w:val="none" w:sz="0" w:space="0" w:color="auto"/>
          </w:divBdr>
        </w:div>
      </w:divsChild>
    </w:div>
    <w:div w:id="1063598040">
      <w:bodyDiv w:val="1"/>
      <w:marLeft w:val="0"/>
      <w:marRight w:val="0"/>
      <w:marTop w:val="0"/>
      <w:marBottom w:val="0"/>
      <w:divBdr>
        <w:top w:val="none" w:sz="0" w:space="0" w:color="auto"/>
        <w:left w:val="none" w:sz="0" w:space="0" w:color="auto"/>
        <w:bottom w:val="none" w:sz="0" w:space="0" w:color="auto"/>
        <w:right w:val="none" w:sz="0" w:space="0" w:color="auto"/>
      </w:divBdr>
    </w:div>
    <w:div w:id="1066608483">
      <w:bodyDiv w:val="1"/>
      <w:marLeft w:val="0"/>
      <w:marRight w:val="0"/>
      <w:marTop w:val="0"/>
      <w:marBottom w:val="0"/>
      <w:divBdr>
        <w:top w:val="none" w:sz="0" w:space="0" w:color="auto"/>
        <w:left w:val="none" w:sz="0" w:space="0" w:color="auto"/>
        <w:bottom w:val="none" w:sz="0" w:space="0" w:color="auto"/>
        <w:right w:val="none" w:sz="0" w:space="0" w:color="auto"/>
      </w:divBdr>
    </w:div>
    <w:div w:id="1082991740">
      <w:bodyDiv w:val="1"/>
      <w:marLeft w:val="0"/>
      <w:marRight w:val="0"/>
      <w:marTop w:val="0"/>
      <w:marBottom w:val="0"/>
      <w:divBdr>
        <w:top w:val="none" w:sz="0" w:space="0" w:color="auto"/>
        <w:left w:val="none" w:sz="0" w:space="0" w:color="auto"/>
        <w:bottom w:val="none" w:sz="0" w:space="0" w:color="auto"/>
        <w:right w:val="none" w:sz="0" w:space="0" w:color="auto"/>
      </w:divBdr>
      <w:divsChild>
        <w:div w:id="671224371">
          <w:marLeft w:val="0"/>
          <w:marRight w:val="0"/>
          <w:marTop w:val="0"/>
          <w:marBottom w:val="0"/>
          <w:divBdr>
            <w:top w:val="none" w:sz="0" w:space="0" w:color="auto"/>
            <w:left w:val="none" w:sz="0" w:space="0" w:color="auto"/>
            <w:bottom w:val="none" w:sz="0" w:space="0" w:color="auto"/>
            <w:right w:val="none" w:sz="0" w:space="0" w:color="auto"/>
          </w:divBdr>
        </w:div>
      </w:divsChild>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sChild>
        <w:div w:id="158233346">
          <w:marLeft w:val="0"/>
          <w:marRight w:val="0"/>
          <w:marTop w:val="0"/>
          <w:marBottom w:val="0"/>
          <w:divBdr>
            <w:top w:val="none" w:sz="0" w:space="0" w:color="auto"/>
            <w:left w:val="none" w:sz="0" w:space="0" w:color="auto"/>
            <w:bottom w:val="none" w:sz="0" w:space="0" w:color="auto"/>
            <w:right w:val="none" w:sz="0" w:space="0" w:color="auto"/>
          </w:divBdr>
          <w:divsChild>
            <w:div w:id="16368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6039">
      <w:bodyDiv w:val="1"/>
      <w:marLeft w:val="0"/>
      <w:marRight w:val="0"/>
      <w:marTop w:val="0"/>
      <w:marBottom w:val="0"/>
      <w:divBdr>
        <w:top w:val="none" w:sz="0" w:space="0" w:color="auto"/>
        <w:left w:val="none" w:sz="0" w:space="0" w:color="auto"/>
        <w:bottom w:val="none" w:sz="0" w:space="0" w:color="auto"/>
        <w:right w:val="none" w:sz="0" w:space="0" w:color="auto"/>
      </w:divBdr>
    </w:div>
    <w:div w:id="1182624838">
      <w:bodyDiv w:val="1"/>
      <w:marLeft w:val="0"/>
      <w:marRight w:val="0"/>
      <w:marTop w:val="0"/>
      <w:marBottom w:val="0"/>
      <w:divBdr>
        <w:top w:val="none" w:sz="0" w:space="0" w:color="auto"/>
        <w:left w:val="none" w:sz="0" w:space="0" w:color="auto"/>
        <w:bottom w:val="none" w:sz="0" w:space="0" w:color="auto"/>
        <w:right w:val="none" w:sz="0" w:space="0" w:color="auto"/>
      </w:divBdr>
    </w:div>
    <w:div w:id="1193687631">
      <w:bodyDiv w:val="1"/>
      <w:marLeft w:val="0"/>
      <w:marRight w:val="0"/>
      <w:marTop w:val="0"/>
      <w:marBottom w:val="0"/>
      <w:divBdr>
        <w:top w:val="none" w:sz="0" w:space="0" w:color="auto"/>
        <w:left w:val="none" w:sz="0" w:space="0" w:color="auto"/>
        <w:bottom w:val="none" w:sz="0" w:space="0" w:color="auto"/>
        <w:right w:val="none" w:sz="0" w:space="0" w:color="auto"/>
      </w:divBdr>
      <w:divsChild>
        <w:div w:id="2102137295">
          <w:marLeft w:val="0"/>
          <w:marRight w:val="0"/>
          <w:marTop w:val="0"/>
          <w:marBottom w:val="0"/>
          <w:divBdr>
            <w:top w:val="none" w:sz="0" w:space="0" w:color="auto"/>
            <w:left w:val="none" w:sz="0" w:space="0" w:color="auto"/>
            <w:bottom w:val="none" w:sz="0" w:space="0" w:color="auto"/>
            <w:right w:val="none" w:sz="0" w:space="0" w:color="auto"/>
          </w:divBdr>
        </w:div>
      </w:divsChild>
    </w:div>
    <w:div w:id="1239707590">
      <w:bodyDiv w:val="1"/>
      <w:marLeft w:val="0"/>
      <w:marRight w:val="0"/>
      <w:marTop w:val="0"/>
      <w:marBottom w:val="0"/>
      <w:divBdr>
        <w:top w:val="none" w:sz="0" w:space="0" w:color="auto"/>
        <w:left w:val="none" w:sz="0" w:space="0" w:color="auto"/>
        <w:bottom w:val="none" w:sz="0" w:space="0" w:color="auto"/>
        <w:right w:val="none" w:sz="0" w:space="0" w:color="auto"/>
      </w:divBdr>
    </w:div>
    <w:div w:id="1266419217">
      <w:bodyDiv w:val="1"/>
      <w:marLeft w:val="0"/>
      <w:marRight w:val="0"/>
      <w:marTop w:val="0"/>
      <w:marBottom w:val="0"/>
      <w:divBdr>
        <w:top w:val="none" w:sz="0" w:space="0" w:color="auto"/>
        <w:left w:val="none" w:sz="0" w:space="0" w:color="auto"/>
        <w:bottom w:val="none" w:sz="0" w:space="0" w:color="auto"/>
        <w:right w:val="none" w:sz="0" w:space="0" w:color="auto"/>
      </w:divBdr>
      <w:divsChild>
        <w:div w:id="1155799921">
          <w:marLeft w:val="0"/>
          <w:marRight w:val="0"/>
          <w:marTop w:val="0"/>
          <w:marBottom w:val="0"/>
          <w:divBdr>
            <w:top w:val="none" w:sz="0" w:space="0" w:color="auto"/>
            <w:left w:val="none" w:sz="0" w:space="0" w:color="auto"/>
            <w:bottom w:val="none" w:sz="0" w:space="0" w:color="auto"/>
            <w:right w:val="none" w:sz="0" w:space="0" w:color="auto"/>
          </w:divBdr>
        </w:div>
      </w:divsChild>
    </w:div>
    <w:div w:id="1294098672">
      <w:bodyDiv w:val="1"/>
      <w:marLeft w:val="0"/>
      <w:marRight w:val="0"/>
      <w:marTop w:val="0"/>
      <w:marBottom w:val="0"/>
      <w:divBdr>
        <w:top w:val="none" w:sz="0" w:space="0" w:color="auto"/>
        <w:left w:val="none" w:sz="0" w:space="0" w:color="auto"/>
        <w:bottom w:val="none" w:sz="0" w:space="0" w:color="auto"/>
        <w:right w:val="none" w:sz="0" w:space="0" w:color="auto"/>
      </w:divBdr>
      <w:divsChild>
        <w:div w:id="1700542984">
          <w:marLeft w:val="0"/>
          <w:marRight w:val="0"/>
          <w:marTop w:val="0"/>
          <w:marBottom w:val="0"/>
          <w:divBdr>
            <w:top w:val="none" w:sz="0" w:space="0" w:color="auto"/>
            <w:left w:val="none" w:sz="0" w:space="0" w:color="auto"/>
            <w:bottom w:val="none" w:sz="0" w:space="0" w:color="auto"/>
            <w:right w:val="none" w:sz="0" w:space="0" w:color="auto"/>
          </w:divBdr>
          <w:divsChild>
            <w:div w:id="1776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2271">
      <w:bodyDiv w:val="1"/>
      <w:marLeft w:val="0"/>
      <w:marRight w:val="0"/>
      <w:marTop w:val="0"/>
      <w:marBottom w:val="0"/>
      <w:divBdr>
        <w:top w:val="none" w:sz="0" w:space="0" w:color="auto"/>
        <w:left w:val="none" w:sz="0" w:space="0" w:color="auto"/>
        <w:bottom w:val="none" w:sz="0" w:space="0" w:color="auto"/>
        <w:right w:val="none" w:sz="0" w:space="0" w:color="auto"/>
      </w:divBdr>
      <w:divsChild>
        <w:div w:id="957564084">
          <w:marLeft w:val="0"/>
          <w:marRight w:val="0"/>
          <w:marTop w:val="0"/>
          <w:marBottom w:val="0"/>
          <w:divBdr>
            <w:top w:val="none" w:sz="0" w:space="0" w:color="auto"/>
            <w:left w:val="none" w:sz="0" w:space="0" w:color="auto"/>
            <w:bottom w:val="none" w:sz="0" w:space="0" w:color="auto"/>
            <w:right w:val="none" w:sz="0" w:space="0" w:color="auto"/>
          </w:divBdr>
        </w:div>
      </w:divsChild>
    </w:div>
    <w:div w:id="1375423359">
      <w:bodyDiv w:val="1"/>
      <w:marLeft w:val="0"/>
      <w:marRight w:val="0"/>
      <w:marTop w:val="0"/>
      <w:marBottom w:val="0"/>
      <w:divBdr>
        <w:top w:val="none" w:sz="0" w:space="0" w:color="auto"/>
        <w:left w:val="none" w:sz="0" w:space="0" w:color="auto"/>
        <w:bottom w:val="none" w:sz="0" w:space="0" w:color="auto"/>
        <w:right w:val="none" w:sz="0" w:space="0" w:color="auto"/>
      </w:divBdr>
      <w:divsChild>
        <w:div w:id="1064378696">
          <w:marLeft w:val="0"/>
          <w:marRight w:val="0"/>
          <w:marTop w:val="0"/>
          <w:marBottom w:val="0"/>
          <w:divBdr>
            <w:top w:val="none" w:sz="0" w:space="0" w:color="auto"/>
            <w:left w:val="none" w:sz="0" w:space="0" w:color="auto"/>
            <w:bottom w:val="none" w:sz="0" w:space="0" w:color="auto"/>
            <w:right w:val="none" w:sz="0" w:space="0" w:color="auto"/>
          </w:divBdr>
        </w:div>
      </w:divsChild>
    </w:div>
    <w:div w:id="1396203614">
      <w:bodyDiv w:val="1"/>
      <w:marLeft w:val="0"/>
      <w:marRight w:val="0"/>
      <w:marTop w:val="0"/>
      <w:marBottom w:val="0"/>
      <w:divBdr>
        <w:top w:val="none" w:sz="0" w:space="0" w:color="auto"/>
        <w:left w:val="none" w:sz="0" w:space="0" w:color="auto"/>
        <w:bottom w:val="none" w:sz="0" w:space="0" w:color="auto"/>
        <w:right w:val="none" w:sz="0" w:space="0" w:color="auto"/>
      </w:divBdr>
      <w:divsChild>
        <w:div w:id="1975387">
          <w:marLeft w:val="0"/>
          <w:marRight w:val="0"/>
          <w:marTop w:val="0"/>
          <w:marBottom w:val="0"/>
          <w:divBdr>
            <w:top w:val="none" w:sz="0" w:space="0" w:color="auto"/>
            <w:left w:val="none" w:sz="0" w:space="0" w:color="auto"/>
            <w:bottom w:val="none" w:sz="0" w:space="0" w:color="auto"/>
            <w:right w:val="none" w:sz="0" w:space="0" w:color="auto"/>
          </w:divBdr>
        </w:div>
      </w:divsChild>
    </w:div>
    <w:div w:id="1405294047">
      <w:bodyDiv w:val="1"/>
      <w:marLeft w:val="0"/>
      <w:marRight w:val="0"/>
      <w:marTop w:val="0"/>
      <w:marBottom w:val="0"/>
      <w:divBdr>
        <w:top w:val="none" w:sz="0" w:space="0" w:color="auto"/>
        <w:left w:val="none" w:sz="0" w:space="0" w:color="auto"/>
        <w:bottom w:val="none" w:sz="0" w:space="0" w:color="auto"/>
        <w:right w:val="none" w:sz="0" w:space="0" w:color="auto"/>
      </w:divBdr>
      <w:divsChild>
        <w:div w:id="1287657906">
          <w:marLeft w:val="0"/>
          <w:marRight w:val="0"/>
          <w:marTop w:val="0"/>
          <w:marBottom w:val="0"/>
          <w:divBdr>
            <w:top w:val="none" w:sz="0" w:space="0" w:color="auto"/>
            <w:left w:val="none" w:sz="0" w:space="0" w:color="auto"/>
            <w:bottom w:val="none" w:sz="0" w:space="0" w:color="auto"/>
            <w:right w:val="none" w:sz="0" w:space="0" w:color="auto"/>
          </w:divBdr>
        </w:div>
      </w:divsChild>
    </w:div>
    <w:div w:id="1411345532">
      <w:bodyDiv w:val="1"/>
      <w:marLeft w:val="0"/>
      <w:marRight w:val="0"/>
      <w:marTop w:val="0"/>
      <w:marBottom w:val="0"/>
      <w:divBdr>
        <w:top w:val="none" w:sz="0" w:space="0" w:color="auto"/>
        <w:left w:val="none" w:sz="0" w:space="0" w:color="auto"/>
        <w:bottom w:val="none" w:sz="0" w:space="0" w:color="auto"/>
        <w:right w:val="none" w:sz="0" w:space="0" w:color="auto"/>
      </w:divBdr>
      <w:divsChild>
        <w:div w:id="1512644118">
          <w:marLeft w:val="0"/>
          <w:marRight w:val="0"/>
          <w:marTop w:val="0"/>
          <w:marBottom w:val="0"/>
          <w:divBdr>
            <w:top w:val="none" w:sz="0" w:space="0" w:color="auto"/>
            <w:left w:val="none" w:sz="0" w:space="0" w:color="auto"/>
            <w:bottom w:val="none" w:sz="0" w:space="0" w:color="auto"/>
            <w:right w:val="none" w:sz="0" w:space="0" w:color="auto"/>
          </w:divBdr>
        </w:div>
      </w:divsChild>
    </w:div>
    <w:div w:id="1413350570">
      <w:bodyDiv w:val="1"/>
      <w:marLeft w:val="0"/>
      <w:marRight w:val="0"/>
      <w:marTop w:val="0"/>
      <w:marBottom w:val="0"/>
      <w:divBdr>
        <w:top w:val="none" w:sz="0" w:space="0" w:color="auto"/>
        <w:left w:val="none" w:sz="0" w:space="0" w:color="auto"/>
        <w:bottom w:val="none" w:sz="0" w:space="0" w:color="auto"/>
        <w:right w:val="none" w:sz="0" w:space="0" w:color="auto"/>
      </w:divBdr>
      <w:divsChild>
        <w:div w:id="1096099428">
          <w:marLeft w:val="0"/>
          <w:marRight w:val="0"/>
          <w:marTop w:val="0"/>
          <w:marBottom w:val="0"/>
          <w:divBdr>
            <w:top w:val="none" w:sz="0" w:space="0" w:color="auto"/>
            <w:left w:val="none" w:sz="0" w:space="0" w:color="auto"/>
            <w:bottom w:val="none" w:sz="0" w:space="0" w:color="auto"/>
            <w:right w:val="none" w:sz="0" w:space="0" w:color="auto"/>
          </w:divBdr>
        </w:div>
      </w:divsChild>
    </w:div>
    <w:div w:id="1458261561">
      <w:bodyDiv w:val="1"/>
      <w:marLeft w:val="0"/>
      <w:marRight w:val="0"/>
      <w:marTop w:val="0"/>
      <w:marBottom w:val="0"/>
      <w:divBdr>
        <w:top w:val="none" w:sz="0" w:space="0" w:color="auto"/>
        <w:left w:val="none" w:sz="0" w:space="0" w:color="auto"/>
        <w:bottom w:val="none" w:sz="0" w:space="0" w:color="auto"/>
        <w:right w:val="none" w:sz="0" w:space="0" w:color="auto"/>
      </w:divBdr>
      <w:divsChild>
        <w:div w:id="1175072230">
          <w:marLeft w:val="0"/>
          <w:marRight w:val="0"/>
          <w:marTop w:val="0"/>
          <w:marBottom w:val="0"/>
          <w:divBdr>
            <w:top w:val="none" w:sz="0" w:space="0" w:color="auto"/>
            <w:left w:val="none" w:sz="0" w:space="0" w:color="auto"/>
            <w:bottom w:val="none" w:sz="0" w:space="0" w:color="auto"/>
            <w:right w:val="none" w:sz="0" w:space="0" w:color="auto"/>
          </w:divBdr>
        </w:div>
      </w:divsChild>
    </w:div>
    <w:div w:id="1458911699">
      <w:bodyDiv w:val="1"/>
      <w:marLeft w:val="0"/>
      <w:marRight w:val="0"/>
      <w:marTop w:val="0"/>
      <w:marBottom w:val="0"/>
      <w:divBdr>
        <w:top w:val="none" w:sz="0" w:space="0" w:color="auto"/>
        <w:left w:val="none" w:sz="0" w:space="0" w:color="auto"/>
        <w:bottom w:val="none" w:sz="0" w:space="0" w:color="auto"/>
        <w:right w:val="none" w:sz="0" w:space="0" w:color="auto"/>
      </w:divBdr>
      <w:divsChild>
        <w:div w:id="1990749160">
          <w:marLeft w:val="0"/>
          <w:marRight w:val="0"/>
          <w:marTop w:val="0"/>
          <w:marBottom w:val="0"/>
          <w:divBdr>
            <w:top w:val="none" w:sz="0" w:space="0" w:color="auto"/>
            <w:left w:val="none" w:sz="0" w:space="0" w:color="auto"/>
            <w:bottom w:val="none" w:sz="0" w:space="0" w:color="auto"/>
            <w:right w:val="none" w:sz="0" w:space="0" w:color="auto"/>
          </w:divBdr>
          <w:divsChild>
            <w:div w:id="2017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9588">
      <w:bodyDiv w:val="1"/>
      <w:marLeft w:val="0"/>
      <w:marRight w:val="0"/>
      <w:marTop w:val="0"/>
      <w:marBottom w:val="0"/>
      <w:divBdr>
        <w:top w:val="none" w:sz="0" w:space="0" w:color="auto"/>
        <w:left w:val="none" w:sz="0" w:space="0" w:color="auto"/>
        <w:bottom w:val="none" w:sz="0" w:space="0" w:color="auto"/>
        <w:right w:val="none" w:sz="0" w:space="0" w:color="auto"/>
      </w:divBdr>
      <w:divsChild>
        <w:div w:id="1037243829">
          <w:marLeft w:val="0"/>
          <w:marRight w:val="0"/>
          <w:marTop w:val="0"/>
          <w:marBottom w:val="0"/>
          <w:divBdr>
            <w:top w:val="none" w:sz="0" w:space="0" w:color="auto"/>
            <w:left w:val="none" w:sz="0" w:space="0" w:color="auto"/>
            <w:bottom w:val="none" w:sz="0" w:space="0" w:color="auto"/>
            <w:right w:val="none" w:sz="0" w:space="0" w:color="auto"/>
          </w:divBdr>
        </w:div>
      </w:divsChild>
    </w:div>
    <w:div w:id="1487475243">
      <w:bodyDiv w:val="1"/>
      <w:marLeft w:val="0"/>
      <w:marRight w:val="0"/>
      <w:marTop w:val="0"/>
      <w:marBottom w:val="0"/>
      <w:divBdr>
        <w:top w:val="none" w:sz="0" w:space="0" w:color="auto"/>
        <w:left w:val="none" w:sz="0" w:space="0" w:color="auto"/>
        <w:bottom w:val="none" w:sz="0" w:space="0" w:color="auto"/>
        <w:right w:val="none" w:sz="0" w:space="0" w:color="auto"/>
      </w:divBdr>
      <w:divsChild>
        <w:div w:id="1267426997">
          <w:marLeft w:val="0"/>
          <w:marRight w:val="0"/>
          <w:marTop w:val="0"/>
          <w:marBottom w:val="0"/>
          <w:divBdr>
            <w:top w:val="none" w:sz="0" w:space="0" w:color="auto"/>
            <w:left w:val="none" w:sz="0" w:space="0" w:color="auto"/>
            <w:bottom w:val="none" w:sz="0" w:space="0" w:color="auto"/>
            <w:right w:val="none" w:sz="0" w:space="0" w:color="auto"/>
          </w:divBdr>
        </w:div>
      </w:divsChild>
    </w:div>
    <w:div w:id="1487896098">
      <w:bodyDiv w:val="1"/>
      <w:marLeft w:val="0"/>
      <w:marRight w:val="0"/>
      <w:marTop w:val="0"/>
      <w:marBottom w:val="0"/>
      <w:divBdr>
        <w:top w:val="none" w:sz="0" w:space="0" w:color="auto"/>
        <w:left w:val="none" w:sz="0" w:space="0" w:color="auto"/>
        <w:bottom w:val="none" w:sz="0" w:space="0" w:color="auto"/>
        <w:right w:val="none" w:sz="0" w:space="0" w:color="auto"/>
      </w:divBdr>
      <w:divsChild>
        <w:div w:id="635338223">
          <w:marLeft w:val="0"/>
          <w:marRight w:val="0"/>
          <w:marTop w:val="0"/>
          <w:marBottom w:val="0"/>
          <w:divBdr>
            <w:top w:val="none" w:sz="0" w:space="0" w:color="auto"/>
            <w:left w:val="none" w:sz="0" w:space="0" w:color="auto"/>
            <w:bottom w:val="none" w:sz="0" w:space="0" w:color="auto"/>
            <w:right w:val="none" w:sz="0" w:space="0" w:color="auto"/>
          </w:divBdr>
        </w:div>
      </w:divsChild>
    </w:div>
    <w:div w:id="1572613658">
      <w:bodyDiv w:val="1"/>
      <w:marLeft w:val="0"/>
      <w:marRight w:val="0"/>
      <w:marTop w:val="0"/>
      <w:marBottom w:val="0"/>
      <w:divBdr>
        <w:top w:val="none" w:sz="0" w:space="0" w:color="auto"/>
        <w:left w:val="none" w:sz="0" w:space="0" w:color="auto"/>
        <w:bottom w:val="none" w:sz="0" w:space="0" w:color="auto"/>
        <w:right w:val="none" w:sz="0" w:space="0" w:color="auto"/>
      </w:divBdr>
      <w:divsChild>
        <w:div w:id="1056706824">
          <w:marLeft w:val="0"/>
          <w:marRight w:val="0"/>
          <w:marTop w:val="0"/>
          <w:marBottom w:val="0"/>
          <w:divBdr>
            <w:top w:val="none" w:sz="0" w:space="0" w:color="auto"/>
            <w:left w:val="none" w:sz="0" w:space="0" w:color="auto"/>
            <w:bottom w:val="none" w:sz="0" w:space="0" w:color="auto"/>
            <w:right w:val="none" w:sz="0" w:space="0" w:color="auto"/>
          </w:divBdr>
        </w:div>
      </w:divsChild>
    </w:div>
    <w:div w:id="1634366957">
      <w:bodyDiv w:val="1"/>
      <w:marLeft w:val="0"/>
      <w:marRight w:val="0"/>
      <w:marTop w:val="0"/>
      <w:marBottom w:val="0"/>
      <w:divBdr>
        <w:top w:val="none" w:sz="0" w:space="0" w:color="auto"/>
        <w:left w:val="none" w:sz="0" w:space="0" w:color="auto"/>
        <w:bottom w:val="none" w:sz="0" w:space="0" w:color="auto"/>
        <w:right w:val="none" w:sz="0" w:space="0" w:color="auto"/>
      </w:divBdr>
    </w:div>
    <w:div w:id="1668901010">
      <w:bodyDiv w:val="1"/>
      <w:marLeft w:val="0"/>
      <w:marRight w:val="0"/>
      <w:marTop w:val="0"/>
      <w:marBottom w:val="0"/>
      <w:divBdr>
        <w:top w:val="none" w:sz="0" w:space="0" w:color="auto"/>
        <w:left w:val="none" w:sz="0" w:space="0" w:color="auto"/>
        <w:bottom w:val="none" w:sz="0" w:space="0" w:color="auto"/>
        <w:right w:val="none" w:sz="0" w:space="0" w:color="auto"/>
      </w:divBdr>
      <w:divsChild>
        <w:div w:id="1650013640">
          <w:marLeft w:val="0"/>
          <w:marRight w:val="0"/>
          <w:marTop w:val="0"/>
          <w:marBottom w:val="0"/>
          <w:divBdr>
            <w:top w:val="none" w:sz="0" w:space="0" w:color="auto"/>
            <w:left w:val="none" w:sz="0" w:space="0" w:color="auto"/>
            <w:bottom w:val="none" w:sz="0" w:space="0" w:color="auto"/>
            <w:right w:val="none" w:sz="0" w:space="0" w:color="auto"/>
          </w:divBdr>
          <w:divsChild>
            <w:div w:id="12029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89593">
      <w:bodyDiv w:val="1"/>
      <w:marLeft w:val="0"/>
      <w:marRight w:val="0"/>
      <w:marTop w:val="0"/>
      <w:marBottom w:val="0"/>
      <w:divBdr>
        <w:top w:val="none" w:sz="0" w:space="0" w:color="auto"/>
        <w:left w:val="none" w:sz="0" w:space="0" w:color="auto"/>
        <w:bottom w:val="none" w:sz="0" w:space="0" w:color="auto"/>
        <w:right w:val="none" w:sz="0" w:space="0" w:color="auto"/>
      </w:divBdr>
      <w:divsChild>
        <w:div w:id="126287881">
          <w:marLeft w:val="0"/>
          <w:marRight w:val="0"/>
          <w:marTop w:val="0"/>
          <w:marBottom w:val="0"/>
          <w:divBdr>
            <w:top w:val="none" w:sz="0" w:space="0" w:color="auto"/>
            <w:left w:val="none" w:sz="0" w:space="0" w:color="auto"/>
            <w:bottom w:val="none" w:sz="0" w:space="0" w:color="auto"/>
            <w:right w:val="none" w:sz="0" w:space="0" w:color="auto"/>
          </w:divBdr>
        </w:div>
      </w:divsChild>
    </w:div>
    <w:div w:id="1673335643">
      <w:bodyDiv w:val="1"/>
      <w:marLeft w:val="0"/>
      <w:marRight w:val="0"/>
      <w:marTop w:val="0"/>
      <w:marBottom w:val="0"/>
      <w:divBdr>
        <w:top w:val="none" w:sz="0" w:space="0" w:color="auto"/>
        <w:left w:val="none" w:sz="0" w:space="0" w:color="auto"/>
        <w:bottom w:val="none" w:sz="0" w:space="0" w:color="auto"/>
        <w:right w:val="none" w:sz="0" w:space="0" w:color="auto"/>
      </w:divBdr>
      <w:divsChild>
        <w:div w:id="1087772923">
          <w:marLeft w:val="0"/>
          <w:marRight w:val="0"/>
          <w:marTop w:val="0"/>
          <w:marBottom w:val="0"/>
          <w:divBdr>
            <w:top w:val="none" w:sz="0" w:space="0" w:color="auto"/>
            <w:left w:val="none" w:sz="0" w:space="0" w:color="auto"/>
            <w:bottom w:val="none" w:sz="0" w:space="0" w:color="auto"/>
            <w:right w:val="none" w:sz="0" w:space="0" w:color="auto"/>
          </w:divBdr>
        </w:div>
      </w:divsChild>
    </w:div>
    <w:div w:id="1676151038">
      <w:bodyDiv w:val="1"/>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
      </w:divsChild>
    </w:div>
    <w:div w:id="1713848268">
      <w:bodyDiv w:val="1"/>
      <w:marLeft w:val="0"/>
      <w:marRight w:val="0"/>
      <w:marTop w:val="0"/>
      <w:marBottom w:val="0"/>
      <w:divBdr>
        <w:top w:val="none" w:sz="0" w:space="0" w:color="auto"/>
        <w:left w:val="none" w:sz="0" w:space="0" w:color="auto"/>
        <w:bottom w:val="none" w:sz="0" w:space="0" w:color="auto"/>
        <w:right w:val="none" w:sz="0" w:space="0" w:color="auto"/>
      </w:divBdr>
    </w:div>
    <w:div w:id="1800949417">
      <w:bodyDiv w:val="1"/>
      <w:marLeft w:val="0"/>
      <w:marRight w:val="0"/>
      <w:marTop w:val="0"/>
      <w:marBottom w:val="0"/>
      <w:divBdr>
        <w:top w:val="none" w:sz="0" w:space="0" w:color="auto"/>
        <w:left w:val="none" w:sz="0" w:space="0" w:color="auto"/>
        <w:bottom w:val="none" w:sz="0" w:space="0" w:color="auto"/>
        <w:right w:val="none" w:sz="0" w:space="0" w:color="auto"/>
      </w:divBdr>
      <w:divsChild>
        <w:div w:id="1272055988">
          <w:marLeft w:val="0"/>
          <w:marRight w:val="0"/>
          <w:marTop w:val="0"/>
          <w:marBottom w:val="0"/>
          <w:divBdr>
            <w:top w:val="none" w:sz="0" w:space="0" w:color="auto"/>
            <w:left w:val="none" w:sz="0" w:space="0" w:color="auto"/>
            <w:bottom w:val="none" w:sz="0" w:space="0" w:color="auto"/>
            <w:right w:val="none" w:sz="0" w:space="0" w:color="auto"/>
          </w:divBdr>
        </w:div>
      </w:divsChild>
    </w:div>
    <w:div w:id="1805464493">
      <w:bodyDiv w:val="1"/>
      <w:marLeft w:val="0"/>
      <w:marRight w:val="0"/>
      <w:marTop w:val="0"/>
      <w:marBottom w:val="0"/>
      <w:divBdr>
        <w:top w:val="none" w:sz="0" w:space="0" w:color="auto"/>
        <w:left w:val="none" w:sz="0" w:space="0" w:color="auto"/>
        <w:bottom w:val="none" w:sz="0" w:space="0" w:color="auto"/>
        <w:right w:val="none" w:sz="0" w:space="0" w:color="auto"/>
      </w:divBdr>
      <w:divsChild>
        <w:div w:id="938296654">
          <w:marLeft w:val="0"/>
          <w:marRight w:val="0"/>
          <w:marTop w:val="0"/>
          <w:marBottom w:val="0"/>
          <w:divBdr>
            <w:top w:val="none" w:sz="0" w:space="0" w:color="auto"/>
            <w:left w:val="none" w:sz="0" w:space="0" w:color="auto"/>
            <w:bottom w:val="none" w:sz="0" w:space="0" w:color="auto"/>
            <w:right w:val="none" w:sz="0" w:space="0" w:color="auto"/>
          </w:divBdr>
          <w:divsChild>
            <w:div w:id="4436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2214">
      <w:bodyDiv w:val="1"/>
      <w:marLeft w:val="0"/>
      <w:marRight w:val="0"/>
      <w:marTop w:val="0"/>
      <w:marBottom w:val="0"/>
      <w:divBdr>
        <w:top w:val="none" w:sz="0" w:space="0" w:color="auto"/>
        <w:left w:val="none" w:sz="0" w:space="0" w:color="auto"/>
        <w:bottom w:val="none" w:sz="0" w:space="0" w:color="auto"/>
        <w:right w:val="none" w:sz="0" w:space="0" w:color="auto"/>
      </w:divBdr>
      <w:divsChild>
        <w:div w:id="1341809824">
          <w:marLeft w:val="0"/>
          <w:marRight w:val="0"/>
          <w:marTop w:val="0"/>
          <w:marBottom w:val="0"/>
          <w:divBdr>
            <w:top w:val="none" w:sz="0" w:space="0" w:color="auto"/>
            <w:left w:val="none" w:sz="0" w:space="0" w:color="auto"/>
            <w:bottom w:val="none" w:sz="0" w:space="0" w:color="auto"/>
            <w:right w:val="none" w:sz="0" w:space="0" w:color="auto"/>
          </w:divBdr>
        </w:div>
      </w:divsChild>
    </w:div>
    <w:div w:id="1884322627">
      <w:bodyDiv w:val="1"/>
      <w:marLeft w:val="0"/>
      <w:marRight w:val="0"/>
      <w:marTop w:val="0"/>
      <w:marBottom w:val="0"/>
      <w:divBdr>
        <w:top w:val="none" w:sz="0" w:space="0" w:color="auto"/>
        <w:left w:val="none" w:sz="0" w:space="0" w:color="auto"/>
        <w:bottom w:val="none" w:sz="0" w:space="0" w:color="auto"/>
        <w:right w:val="none" w:sz="0" w:space="0" w:color="auto"/>
      </w:divBdr>
    </w:div>
    <w:div w:id="1905286876">
      <w:bodyDiv w:val="1"/>
      <w:marLeft w:val="0"/>
      <w:marRight w:val="0"/>
      <w:marTop w:val="0"/>
      <w:marBottom w:val="0"/>
      <w:divBdr>
        <w:top w:val="none" w:sz="0" w:space="0" w:color="auto"/>
        <w:left w:val="none" w:sz="0" w:space="0" w:color="auto"/>
        <w:bottom w:val="none" w:sz="0" w:space="0" w:color="auto"/>
        <w:right w:val="none" w:sz="0" w:space="0" w:color="auto"/>
      </w:divBdr>
      <w:divsChild>
        <w:div w:id="572547642">
          <w:marLeft w:val="0"/>
          <w:marRight w:val="0"/>
          <w:marTop w:val="0"/>
          <w:marBottom w:val="0"/>
          <w:divBdr>
            <w:top w:val="none" w:sz="0" w:space="0" w:color="auto"/>
            <w:left w:val="none" w:sz="0" w:space="0" w:color="auto"/>
            <w:bottom w:val="none" w:sz="0" w:space="0" w:color="auto"/>
            <w:right w:val="none" w:sz="0" w:space="0" w:color="auto"/>
          </w:divBdr>
        </w:div>
      </w:divsChild>
    </w:div>
    <w:div w:id="1948347136">
      <w:bodyDiv w:val="1"/>
      <w:marLeft w:val="0"/>
      <w:marRight w:val="0"/>
      <w:marTop w:val="0"/>
      <w:marBottom w:val="0"/>
      <w:divBdr>
        <w:top w:val="none" w:sz="0" w:space="0" w:color="auto"/>
        <w:left w:val="none" w:sz="0" w:space="0" w:color="auto"/>
        <w:bottom w:val="none" w:sz="0" w:space="0" w:color="auto"/>
        <w:right w:val="none" w:sz="0" w:space="0" w:color="auto"/>
      </w:divBdr>
      <w:divsChild>
        <w:div w:id="559631418">
          <w:marLeft w:val="0"/>
          <w:marRight w:val="0"/>
          <w:marTop w:val="0"/>
          <w:marBottom w:val="0"/>
          <w:divBdr>
            <w:top w:val="none" w:sz="0" w:space="0" w:color="auto"/>
            <w:left w:val="none" w:sz="0" w:space="0" w:color="auto"/>
            <w:bottom w:val="none" w:sz="0" w:space="0" w:color="auto"/>
            <w:right w:val="none" w:sz="0" w:space="0" w:color="auto"/>
          </w:divBdr>
        </w:div>
      </w:divsChild>
    </w:div>
    <w:div w:id="1960213325">
      <w:bodyDiv w:val="1"/>
      <w:marLeft w:val="0"/>
      <w:marRight w:val="0"/>
      <w:marTop w:val="0"/>
      <w:marBottom w:val="0"/>
      <w:divBdr>
        <w:top w:val="none" w:sz="0" w:space="0" w:color="auto"/>
        <w:left w:val="none" w:sz="0" w:space="0" w:color="auto"/>
        <w:bottom w:val="none" w:sz="0" w:space="0" w:color="auto"/>
        <w:right w:val="none" w:sz="0" w:space="0" w:color="auto"/>
      </w:divBdr>
      <w:divsChild>
        <w:div w:id="646086214">
          <w:marLeft w:val="0"/>
          <w:marRight w:val="0"/>
          <w:marTop w:val="0"/>
          <w:marBottom w:val="0"/>
          <w:divBdr>
            <w:top w:val="none" w:sz="0" w:space="0" w:color="auto"/>
            <w:left w:val="none" w:sz="0" w:space="0" w:color="auto"/>
            <w:bottom w:val="none" w:sz="0" w:space="0" w:color="auto"/>
            <w:right w:val="none" w:sz="0" w:space="0" w:color="auto"/>
          </w:divBdr>
        </w:div>
      </w:divsChild>
    </w:div>
    <w:div w:id="1960916359">
      <w:bodyDiv w:val="1"/>
      <w:marLeft w:val="0"/>
      <w:marRight w:val="0"/>
      <w:marTop w:val="0"/>
      <w:marBottom w:val="0"/>
      <w:divBdr>
        <w:top w:val="none" w:sz="0" w:space="0" w:color="auto"/>
        <w:left w:val="none" w:sz="0" w:space="0" w:color="auto"/>
        <w:bottom w:val="none" w:sz="0" w:space="0" w:color="auto"/>
        <w:right w:val="none" w:sz="0" w:space="0" w:color="auto"/>
      </w:divBdr>
      <w:divsChild>
        <w:div w:id="906721842">
          <w:marLeft w:val="0"/>
          <w:marRight w:val="0"/>
          <w:marTop w:val="0"/>
          <w:marBottom w:val="0"/>
          <w:divBdr>
            <w:top w:val="none" w:sz="0" w:space="0" w:color="auto"/>
            <w:left w:val="none" w:sz="0" w:space="0" w:color="auto"/>
            <w:bottom w:val="none" w:sz="0" w:space="0" w:color="auto"/>
            <w:right w:val="none" w:sz="0" w:space="0" w:color="auto"/>
          </w:divBdr>
          <w:divsChild>
            <w:div w:id="18127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2728">
      <w:bodyDiv w:val="1"/>
      <w:marLeft w:val="0"/>
      <w:marRight w:val="0"/>
      <w:marTop w:val="0"/>
      <w:marBottom w:val="0"/>
      <w:divBdr>
        <w:top w:val="none" w:sz="0" w:space="0" w:color="auto"/>
        <w:left w:val="none" w:sz="0" w:space="0" w:color="auto"/>
        <w:bottom w:val="none" w:sz="0" w:space="0" w:color="auto"/>
        <w:right w:val="none" w:sz="0" w:space="0" w:color="auto"/>
      </w:divBdr>
      <w:divsChild>
        <w:div w:id="728501752">
          <w:marLeft w:val="0"/>
          <w:marRight w:val="0"/>
          <w:marTop w:val="0"/>
          <w:marBottom w:val="0"/>
          <w:divBdr>
            <w:top w:val="none" w:sz="0" w:space="0" w:color="auto"/>
            <w:left w:val="none" w:sz="0" w:space="0" w:color="auto"/>
            <w:bottom w:val="none" w:sz="0" w:space="0" w:color="auto"/>
            <w:right w:val="none" w:sz="0" w:space="0" w:color="auto"/>
          </w:divBdr>
        </w:div>
      </w:divsChild>
    </w:div>
    <w:div w:id="2011761170">
      <w:bodyDiv w:val="1"/>
      <w:marLeft w:val="0"/>
      <w:marRight w:val="0"/>
      <w:marTop w:val="0"/>
      <w:marBottom w:val="0"/>
      <w:divBdr>
        <w:top w:val="none" w:sz="0" w:space="0" w:color="auto"/>
        <w:left w:val="none" w:sz="0" w:space="0" w:color="auto"/>
        <w:bottom w:val="none" w:sz="0" w:space="0" w:color="auto"/>
        <w:right w:val="none" w:sz="0" w:space="0" w:color="auto"/>
      </w:divBdr>
      <w:divsChild>
        <w:div w:id="1710688890">
          <w:marLeft w:val="0"/>
          <w:marRight w:val="0"/>
          <w:marTop w:val="0"/>
          <w:marBottom w:val="0"/>
          <w:divBdr>
            <w:top w:val="none" w:sz="0" w:space="0" w:color="auto"/>
            <w:left w:val="none" w:sz="0" w:space="0" w:color="auto"/>
            <w:bottom w:val="none" w:sz="0" w:space="0" w:color="auto"/>
            <w:right w:val="none" w:sz="0" w:space="0" w:color="auto"/>
          </w:divBdr>
        </w:div>
      </w:divsChild>
    </w:div>
    <w:div w:id="2033611202">
      <w:bodyDiv w:val="1"/>
      <w:marLeft w:val="0"/>
      <w:marRight w:val="0"/>
      <w:marTop w:val="0"/>
      <w:marBottom w:val="0"/>
      <w:divBdr>
        <w:top w:val="none" w:sz="0" w:space="0" w:color="auto"/>
        <w:left w:val="none" w:sz="0" w:space="0" w:color="auto"/>
        <w:bottom w:val="none" w:sz="0" w:space="0" w:color="auto"/>
        <w:right w:val="none" w:sz="0" w:space="0" w:color="auto"/>
      </w:divBdr>
    </w:div>
    <w:div w:id="2057465680">
      <w:bodyDiv w:val="1"/>
      <w:marLeft w:val="0"/>
      <w:marRight w:val="0"/>
      <w:marTop w:val="0"/>
      <w:marBottom w:val="0"/>
      <w:divBdr>
        <w:top w:val="none" w:sz="0" w:space="0" w:color="auto"/>
        <w:left w:val="none" w:sz="0" w:space="0" w:color="auto"/>
        <w:bottom w:val="none" w:sz="0" w:space="0" w:color="auto"/>
        <w:right w:val="none" w:sz="0" w:space="0" w:color="auto"/>
      </w:divBdr>
    </w:div>
    <w:div w:id="2070224012">
      <w:bodyDiv w:val="1"/>
      <w:marLeft w:val="0"/>
      <w:marRight w:val="0"/>
      <w:marTop w:val="0"/>
      <w:marBottom w:val="0"/>
      <w:divBdr>
        <w:top w:val="none" w:sz="0" w:space="0" w:color="auto"/>
        <w:left w:val="none" w:sz="0" w:space="0" w:color="auto"/>
        <w:bottom w:val="none" w:sz="0" w:space="0" w:color="auto"/>
        <w:right w:val="none" w:sz="0" w:space="0" w:color="auto"/>
      </w:divBdr>
      <w:divsChild>
        <w:div w:id="274752309">
          <w:marLeft w:val="0"/>
          <w:marRight w:val="0"/>
          <w:marTop w:val="0"/>
          <w:marBottom w:val="0"/>
          <w:divBdr>
            <w:top w:val="none" w:sz="0" w:space="0" w:color="auto"/>
            <w:left w:val="none" w:sz="0" w:space="0" w:color="auto"/>
            <w:bottom w:val="none" w:sz="0" w:space="0" w:color="auto"/>
            <w:right w:val="none" w:sz="0" w:space="0" w:color="auto"/>
          </w:divBdr>
        </w:div>
      </w:divsChild>
    </w:div>
    <w:div w:id="2134669796">
      <w:bodyDiv w:val="1"/>
      <w:marLeft w:val="0"/>
      <w:marRight w:val="0"/>
      <w:marTop w:val="0"/>
      <w:marBottom w:val="0"/>
      <w:divBdr>
        <w:top w:val="none" w:sz="0" w:space="0" w:color="auto"/>
        <w:left w:val="none" w:sz="0" w:space="0" w:color="auto"/>
        <w:bottom w:val="none" w:sz="0" w:space="0" w:color="auto"/>
        <w:right w:val="none" w:sz="0" w:space="0" w:color="auto"/>
      </w:divBdr>
    </w:div>
    <w:div w:id="2144998649">
      <w:bodyDiv w:val="1"/>
      <w:marLeft w:val="0"/>
      <w:marRight w:val="0"/>
      <w:marTop w:val="0"/>
      <w:marBottom w:val="0"/>
      <w:divBdr>
        <w:top w:val="none" w:sz="0" w:space="0" w:color="auto"/>
        <w:left w:val="none" w:sz="0" w:space="0" w:color="auto"/>
        <w:bottom w:val="none" w:sz="0" w:space="0" w:color="auto"/>
        <w:right w:val="none" w:sz="0" w:space="0" w:color="auto"/>
      </w:divBdr>
      <w:divsChild>
        <w:div w:id="1157914040">
          <w:marLeft w:val="0"/>
          <w:marRight w:val="0"/>
          <w:marTop w:val="0"/>
          <w:marBottom w:val="0"/>
          <w:divBdr>
            <w:top w:val="none" w:sz="0" w:space="0" w:color="auto"/>
            <w:left w:val="none" w:sz="0" w:space="0" w:color="auto"/>
            <w:bottom w:val="none" w:sz="0" w:space="0" w:color="auto"/>
            <w:right w:val="none" w:sz="0" w:space="0" w:color="auto"/>
          </w:divBdr>
        </w:div>
      </w:divsChild>
    </w:div>
    <w:div w:id="2146578810">
      <w:bodyDiv w:val="1"/>
      <w:marLeft w:val="0"/>
      <w:marRight w:val="0"/>
      <w:marTop w:val="0"/>
      <w:marBottom w:val="0"/>
      <w:divBdr>
        <w:top w:val="none" w:sz="0" w:space="0" w:color="auto"/>
        <w:left w:val="none" w:sz="0" w:space="0" w:color="auto"/>
        <w:bottom w:val="none" w:sz="0" w:space="0" w:color="auto"/>
        <w:right w:val="none" w:sz="0" w:space="0" w:color="auto"/>
      </w:divBdr>
      <w:divsChild>
        <w:div w:id="1036348634">
          <w:marLeft w:val="0"/>
          <w:marRight w:val="0"/>
          <w:marTop w:val="0"/>
          <w:marBottom w:val="0"/>
          <w:divBdr>
            <w:top w:val="none" w:sz="0" w:space="0" w:color="auto"/>
            <w:left w:val="none" w:sz="0" w:space="0" w:color="auto"/>
            <w:bottom w:val="none" w:sz="0" w:space="0" w:color="auto"/>
            <w:right w:val="none" w:sz="0" w:space="0" w:color="auto"/>
          </w:divBdr>
          <w:divsChild>
            <w:div w:id="3369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106384-B164-E44A-AB62-DB56C839BA47}">
  <we:reference id="wa104382008" version="1.1.0.1" store="zh-CN" storeType="OMEX"/>
  <we:alternateReferences>
    <we:reference id="wa104382008" version="1.1.0.1" store="zh-CN"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443</TotalTime>
  <Pages>18</Pages>
  <Words>3195</Words>
  <Characters>18217</Characters>
  <Application>Microsoft Office Word</Application>
  <DocSecurity>0</DocSecurity>
  <Lines>151</Lines>
  <Paragraphs>42</Paragraphs>
  <ScaleCrop>false</ScaleCrop>
  <Company>Microsoft China</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《电路与电子学基础》实验报告</dc:title>
  <dc:subject/>
  <dc:creator>luxq</dc:creator>
  <cp:keywords/>
  <dc:description/>
  <cp:lastModifiedBy>keming zhang</cp:lastModifiedBy>
  <cp:revision>68</cp:revision>
  <dcterms:created xsi:type="dcterms:W3CDTF">2026-05-26T16:09:00Z</dcterms:created>
  <dcterms:modified xsi:type="dcterms:W3CDTF">2026-07-01T12:41:00Z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FEF92A9B84B148BFA41CFAB282885E1F</vt:lpwstr>
  </property>
  <property fmtid="{D5CDD505-2E9C-101B-9397-08002B2CF9AE}" pid="4" name="KSOTemplateDocerSaveRecord">
    <vt:lpwstr>eyJoZGlkIjoiM2E3ZWM4ZTI4MzE3MmY5ZWQ0YjRiYjcxYjE5OGJkMDQiLCJ1c2VySWQiOiIxNTMzMjcwNjAwIn0=</vt:lpwstr>
  </property>
</Properties>
</file>