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pacing w:line="360" w:lineRule="auto"/>
        <w:tabs>
          <w:tab w:val="left" w:pos="1134" w:leader="none"/>
        </w:tabs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СОДЕРЖ</w:t>
      </w:r>
      <w:r>
        <w:rPr>
          <w:b/>
          <w:color w:val="000000" w:themeColor="text1"/>
          <w:sz w:val="28"/>
          <w:szCs w:val="28"/>
        </w:rPr>
        <w:t xml:space="preserve">А</w:t>
      </w:r>
      <w:r>
        <w:rPr>
          <w:b/>
          <w:color w:val="000000" w:themeColor="text1"/>
          <w:sz w:val="28"/>
          <w:szCs w:val="28"/>
        </w:rPr>
        <w:t xml:space="preserve">НИЕ</w:t>
      </w:r>
      <w:r>
        <w:rPr>
          <w:b/>
          <w:color w:val="000000" w:themeColor="text1"/>
          <w:sz w:val="28"/>
          <w:szCs w:val="28"/>
        </w:rPr>
      </w:r>
    </w:p>
    <w:p>
      <w:pPr>
        <w:ind w:right="-1" w:firstLine="709"/>
        <w:jc w:val="center"/>
        <w:spacing w:line="360" w:lineRule="auto"/>
        <w:tabs>
          <w:tab w:val="left" w:pos="1134" w:leader="none"/>
        </w:tabs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</w:r>
      <w:r>
        <w:rPr>
          <w:b/>
          <w:color w:val="000000" w:themeColor="text1"/>
          <w:sz w:val="28"/>
          <w:szCs w:val="28"/>
        </w:rPr>
      </w:r>
    </w:p>
    <w:sdt>
      <w:sdtPr>
        <w15:appearance w15:val="boundingBox"/>
        <w:id w:val="-2009975727"/>
        <w:docPartObj>
          <w:docPartGallery w:val="Table of Contents"/>
          <w:docPartUnique w:val="true"/>
        </w:docPartObj>
        <w:rPr>
          <w:rFonts w:ascii="Times New Roman" w:hAnsi="Times New Roman" w:cs="Times New Roman" w:eastAsiaTheme="minorHAnsi"/>
          <w:color w:val="000000" w:themeColor="text1"/>
          <w:sz w:val="28"/>
          <w:szCs w:val="28"/>
          <w:lang w:eastAsia="en-US"/>
        </w:rPr>
      </w:sdtPr>
      <w:sdtContent>
        <w:p>
          <w:pPr>
            <w:pStyle w:val="886"/>
            <w:ind w:right="-1" w:firstLine="709"/>
            <w:jc w:val="both"/>
            <w:spacing w:before="0" w:line="360" w:lineRule="auto"/>
            <w:tabs>
              <w:tab w:val="left" w:pos="1134" w:leader="none"/>
            </w:tabs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r>
        </w:p>
        <w:p>
          <w:pPr>
            <w:pStyle w:val="887"/>
            <w:spacing w:line="360" w:lineRule="auto"/>
            <w:tabs>
              <w:tab w:val="right" w:pos="9345" w:leader="dot"/>
            </w:tabs>
            <w:rPr>
              <w:rFonts w:asciiTheme="minorHAnsi" w:hAnsiTheme="minorHAnsi" w:eastAsiaTheme="minorEastAsia" w:cstheme="minorBidi"/>
              <w:color w:val="000000" w:themeColor="text1"/>
              <w:sz w:val="28"/>
              <w:szCs w:val="28"/>
            </w:rPr>
          </w:pPr>
          <w:r>
            <w:rPr>
              <w:b/>
              <w:bCs/>
              <w:color w:val="000000" w:themeColor="text1"/>
              <w:sz w:val="28"/>
              <w:szCs w:val="28"/>
            </w:rPr>
            <w:fldChar w:fldCharType="begin"/>
          </w:r>
          <w:r>
            <w:rPr>
              <w:b/>
              <w:bCs/>
              <w:color w:val="000000" w:themeColor="text1"/>
              <w:sz w:val="28"/>
              <w:szCs w:val="28"/>
            </w:rPr>
            <w:instrText xml:space="preserve"> TOC \o "1-4" \h \z \u </w:instrText>
          </w:r>
          <w:r>
            <w:rPr>
              <w:b/>
              <w:bCs/>
              <w:color w:val="000000" w:themeColor="text1"/>
              <w:sz w:val="28"/>
              <w:szCs w:val="28"/>
            </w:rPr>
            <w:fldChar w:fldCharType="separate"/>
          </w:r>
          <w:hyperlink w:tooltip="#_Toc194571535" w:anchor="_Toc194571535" w:history="1">
            <w:r>
              <w:rPr>
                <w:rStyle w:val="889"/>
                <w:rFonts w:eastAsiaTheme="majorEastAsia"/>
                <w:color w:val="000000" w:themeColor="text1"/>
                <w:sz w:val="28"/>
                <w:szCs w:val="28"/>
              </w:rPr>
              <w:t xml:space="preserve">ВВЕДЕНИЕ</w:t>
            </w:r>
            <w:r>
              <w:rPr>
                <w:color w:val="000000" w:themeColor="text1"/>
                <w:sz w:val="28"/>
                <w:szCs w:val="28"/>
              </w:rPr>
              <w:tab/>
            </w:r>
            <w:r>
              <w:rPr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color w:val="000000" w:themeColor="text1"/>
                <w:sz w:val="28"/>
                <w:szCs w:val="28"/>
              </w:rPr>
              <w:instrText xml:space="preserve"> PAGEREF _Toc194571535 \h </w:instrText>
            </w:r>
            <w:r>
              <w:rPr>
                <w:color w:val="000000" w:themeColor="text1"/>
                <w:sz w:val="28"/>
                <w:szCs w:val="28"/>
              </w:rPr>
            </w:r>
            <w:r>
              <w:rPr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color w:val="000000" w:themeColor="text1"/>
                <w:sz w:val="28"/>
                <w:szCs w:val="28"/>
              </w:rPr>
              <w:t xml:space="preserve">3</w:t>
            </w:r>
            <w:r>
              <w:rPr>
                <w:color w:val="000000" w:themeColor="text1"/>
                <w:sz w:val="28"/>
                <w:szCs w:val="28"/>
              </w:rP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color w:val="000000" w:themeColor="text1"/>
              <w:sz w:val="28"/>
              <w:szCs w:val="28"/>
            </w:rPr>
          </w:r>
        </w:p>
        <w:p>
          <w:pPr>
            <w:pStyle w:val="887"/>
            <w:spacing w:line="360" w:lineRule="auto"/>
            <w:tabs>
              <w:tab w:val="left" w:pos="660" w:leader="none"/>
              <w:tab w:val="right" w:pos="9345" w:leader="dot"/>
            </w:tabs>
            <w:rPr>
              <w:rFonts w:asciiTheme="minorHAnsi" w:hAnsiTheme="minorHAnsi" w:eastAsiaTheme="minorEastAsia" w:cstheme="minorBidi"/>
              <w:color w:val="000000" w:themeColor="text1"/>
              <w:sz w:val="28"/>
              <w:szCs w:val="28"/>
            </w:rPr>
          </w:pPr>
          <w:r/>
          <w:hyperlink w:tooltip="#_Toc194571536" w:anchor="_Toc194571536" w:history="1">
            <w:r>
              <w:rPr>
                <w:rStyle w:val="889"/>
                <w:rFonts w:eastAsiaTheme="majorEastAsia"/>
                <w:color w:val="000000" w:themeColor="text1"/>
                <w:sz w:val="28"/>
                <w:szCs w:val="28"/>
              </w:rPr>
              <w:t xml:space="preserve">1</w:t>
            </w:r>
            <w:r>
              <w:rPr>
                <w:rFonts w:asciiTheme="minorHAnsi" w:hAnsiTheme="minorHAnsi" w:eastAsiaTheme="minorEastAsia" w:cstheme="minorBidi"/>
                <w:color w:val="000000" w:themeColor="text1"/>
                <w:sz w:val="28"/>
                <w:szCs w:val="28"/>
              </w:rPr>
              <w:tab/>
            </w:r>
            <w:r>
              <w:rPr>
                <w:rStyle w:val="889"/>
                <w:rFonts w:eastAsiaTheme="majorEastAsia"/>
                <w:color w:val="000000" w:themeColor="text1"/>
                <w:sz w:val="28"/>
                <w:szCs w:val="28"/>
              </w:rPr>
              <w:t xml:space="preserve">АНАЛИЗ ПР</w:t>
            </w:r>
            <w:r>
              <w:rPr>
                <w:rStyle w:val="889"/>
                <w:rFonts w:eastAsiaTheme="majorEastAsia"/>
                <w:color w:val="000000" w:themeColor="text1"/>
                <w:sz w:val="28"/>
                <w:szCs w:val="28"/>
              </w:rPr>
              <w:t xml:space="preserve">Е</w:t>
            </w:r>
            <w:r>
              <w:rPr>
                <w:rStyle w:val="889"/>
                <w:rFonts w:eastAsiaTheme="majorEastAsia"/>
                <w:color w:val="000000" w:themeColor="text1"/>
                <w:sz w:val="28"/>
                <w:szCs w:val="28"/>
              </w:rPr>
              <w:t xml:space="preserve">ДМЕТНОЙ ОБЛАСТИ</w:t>
            </w:r>
            <w:r>
              <w:rPr>
                <w:color w:val="000000" w:themeColor="text1"/>
                <w:sz w:val="28"/>
                <w:szCs w:val="28"/>
              </w:rPr>
              <w:tab/>
            </w:r>
            <w:r>
              <w:rPr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color w:val="000000" w:themeColor="text1"/>
                <w:sz w:val="28"/>
                <w:szCs w:val="28"/>
              </w:rPr>
              <w:instrText xml:space="preserve"> PAGEREF _Toc194571536 \h </w:instrText>
            </w:r>
            <w:r>
              <w:rPr>
                <w:color w:val="000000" w:themeColor="text1"/>
                <w:sz w:val="28"/>
                <w:szCs w:val="28"/>
              </w:rPr>
            </w:r>
            <w:r>
              <w:rPr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color w:val="000000" w:themeColor="text1"/>
                <w:sz w:val="28"/>
                <w:szCs w:val="28"/>
              </w:rPr>
              <w:t xml:space="preserve">5</w:t>
            </w:r>
            <w:r>
              <w:rPr>
                <w:color w:val="000000" w:themeColor="text1"/>
                <w:sz w:val="28"/>
                <w:szCs w:val="28"/>
              </w:rP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color w:val="000000" w:themeColor="text1"/>
              <w:sz w:val="28"/>
              <w:szCs w:val="28"/>
            </w:rPr>
          </w:r>
        </w:p>
        <w:p>
          <w:pPr>
            <w:pStyle w:val="888"/>
            <w:spacing w:line="360" w:lineRule="auto"/>
            <w:tabs>
              <w:tab w:val="left" w:pos="880" w:leader="none"/>
              <w:tab w:val="right" w:pos="9345" w:leader="dot"/>
            </w:tabs>
            <w:rPr>
              <w:rFonts w:asciiTheme="minorHAnsi" w:hAnsiTheme="minorHAnsi" w:eastAsiaTheme="minorEastAsia" w:cstheme="minorBidi"/>
              <w:color w:val="000000" w:themeColor="text1"/>
              <w:sz w:val="28"/>
              <w:szCs w:val="28"/>
            </w:rPr>
          </w:pPr>
          <w:r/>
          <w:hyperlink w:tooltip="#_Toc194571537" w:anchor="_Toc194571537" w:history="1">
            <w:r>
              <w:rPr>
                <w:rStyle w:val="889"/>
                <w:rFonts w:eastAsiaTheme="majorEastAsia"/>
                <w:color w:val="000000" w:themeColor="text1"/>
                <w:sz w:val="28"/>
                <w:szCs w:val="28"/>
              </w:rPr>
              <w:t xml:space="preserve">1.1</w:t>
            </w:r>
            <w:r>
              <w:rPr>
                <w:rFonts w:asciiTheme="minorHAnsi" w:hAnsiTheme="minorHAnsi" w:eastAsiaTheme="minorEastAsia" w:cstheme="minorBidi"/>
                <w:color w:val="000000" w:themeColor="text1"/>
                <w:sz w:val="28"/>
                <w:szCs w:val="28"/>
              </w:rPr>
              <w:tab/>
            </w:r>
            <w:r>
              <w:rPr>
                <w:rStyle w:val="889"/>
                <w:rFonts w:eastAsiaTheme="majorEastAsia"/>
                <w:color w:val="000000" w:themeColor="text1"/>
                <w:sz w:val="28"/>
                <w:szCs w:val="28"/>
              </w:rPr>
              <w:t xml:space="preserve">Описание предметной области</w:t>
            </w:r>
            <w:r>
              <w:rPr>
                <w:color w:val="000000" w:themeColor="text1"/>
                <w:sz w:val="28"/>
                <w:szCs w:val="28"/>
              </w:rPr>
              <w:tab/>
            </w:r>
            <w:r>
              <w:rPr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color w:val="000000" w:themeColor="text1"/>
                <w:sz w:val="28"/>
                <w:szCs w:val="28"/>
              </w:rPr>
              <w:instrText xml:space="preserve"> PAGEREF _Toc194571537 \h </w:instrText>
            </w:r>
            <w:r>
              <w:rPr>
                <w:color w:val="000000" w:themeColor="text1"/>
                <w:sz w:val="28"/>
                <w:szCs w:val="28"/>
              </w:rPr>
            </w:r>
            <w:r>
              <w:rPr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color w:val="000000" w:themeColor="text1"/>
                <w:sz w:val="28"/>
                <w:szCs w:val="28"/>
              </w:rPr>
              <w:t xml:space="preserve">5</w:t>
            </w:r>
            <w:r>
              <w:rPr>
                <w:color w:val="000000" w:themeColor="text1"/>
                <w:sz w:val="28"/>
                <w:szCs w:val="28"/>
              </w:rP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color w:val="000000" w:themeColor="text1"/>
              <w:sz w:val="28"/>
              <w:szCs w:val="28"/>
            </w:rPr>
          </w:r>
        </w:p>
        <w:p>
          <w:pPr>
            <w:pStyle w:val="888"/>
            <w:spacing w:line="360" w:lineRule="auto"/>
            <w:tabs>
              <w:tab w:val="left" w:pos="880" w:leader="none"/>
              <w:tab w:val="right" w:pos="9345" w:leader="dot"/>
            </w:tabs>
            <w:rPr>
              <w:rFonts w:asciiTheme="minorHAnsi" w:hAnsiTheme="minorHAnsi" w:eastAsiaTheme="minorEastAsia" w:cstheme="minorBidi"/>
              <w:color w:val="000000" w:themeColor="text1"/>
              <w:sz w:val="28"/>
              <w:szCs w:val="28"/>
            </w:rPr>
          </w:pPr>
          <w:r/>
          <w:hyperlink w:tooltip="#_Toc194571538" w:anchor="_Toc194571538" w:history="1">
            <w:r>
              <w:rPr>
                <w:rStyle w:val="889"/>
                <w:rFonts w:eastAsiaTheme="majorEastAsia"/>
                <w:color w:val="000000" w:themeColor="text1"/>
                <w:sz w:val="28"/>
                <w:szCs w:val="28"/>
              </w:rPr>
              <w:t xml:space="preserve">1.2</w:t>
            </w:r>
            <w:r>
              <w:rPr>
                <w:rFonts w:asciiTheme="minorHAnsi" w:hAnsiTheme="minorHAnsi" w:eastAsiaTheme="minorEastAsia" w:cstheme="minorBidi"/>
                <w:color w:val="000000" w:themeColor="text1"/>
                <w:sz w:val="28"/>
                <w:szCs w:val="28"/>
              </w:rPr>
              <w:tab/>
            </w:r>
            <w:r>
              <w:rPr>
                <w:rStyle w:val="889"/>
                <w:rFonts w:eastAsiaTheme="majorEastAsia"/>
                <w:color w:val="000000" w:themeColor="text1"/>
                <w:sz w:val="28"/>
                <w:szCs w:val="28"/>
              </w:rPr>
              <w:t xml:space="preserve">Определение автоматизируемых задач</w:t>
            </w:r>
            <w:r>
              <w:rPr>
                <w:color w:val="000000" w:themeColor="text1"/>
                <w:sz w:val="28"/>
                <w:szCs w:val="28"/>
              </w:rPr>
              <w:tab/>
            </w:r>
            <w:r>
              <w:rPr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color w:val="000000" w:themeColor="text1"/>
                <w:sz w:val="28"/>
                <w:szCs w:val="28"/>
              </w:rPr>
              <w:instrText xml:space="preserve"> PAGEREF _Toc194571538 \h </w:instrText>
            </w:r>
            <w:r>
              <w:rPr>
                <w:color w:val="000000" w:themeColor="text1"/>
                <w:sz w:val="28"/>
                <w:szCs w:val="28"/>
              </w:rPr>
            </w:r>
            <w:r>
              <w:rPr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color w:val="000000" w:themeColor="text1"/>
                <w:sz w:val="28"/>
                <w:szCs w:val="28"/>
              </w:rPr>
              <w:t xml:space="preserve">7</w:t>
            </w:r>
            <w:r>
              <w:rPr>
                <w:color w:val="000000" w:themeColor="text1"/>
                <w:sz w:val="28"/>
                <w:szCs w:val="28"/>
              </w:rP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color w:val="000000" w:themeColor="text1"/>
              <w:sz w:val="28"/>
              <w:szCs w:val="28"/>
            </w:rPr>
          </w:r>
        </w:p>
        <w:p>
          <w:pPr>
            <w:pStyle w:val="920"/>
            <w:rPr>
              <w:rFonts w:asciiTheme="minorHAnsi" w:hAnsiTheme="minorHAnsi" w:eastAsiaTheme="minorEastAsia" w:cstheme="minorBidi"/>
            </w:rPr>
          </w:pPr>
          <w:r/>
          <w:hyperlink w:tooltip="#_Toc194571539" w:anchor="_Toc194571539" w:history="1">
            <w:r>
              <w:rPr>
                <w:rStyle w:val="889"/>
                <w:color w:val="000000" w:themeColor="text1"/>
                <w:sz w:val="28"/>
                <w:szCs w:val="28"/>
              </w:rPr>
              <w:t xml:space="preserve">1.2.1.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89"/>
                <w:color w:val="000000" w:themeColor="text1"/>
                <w:sz w:val="28"/>
                <w:szCs w:val="28"/>
              </w:rPr>
              <w:t xml:space="preserve">Создание диагр</w:t>
            </w:r>
            <w:bookmarkStart w:id="0" w:name="_GoBack"/>
            <w:bookmarkEnd w:id="0"/>
            <w:r>
              <w:rPr>
                <w:rStyle w:val="889"/>
                <w:color w:val="000000" w:themeColor="text1"/>
                <w:sz w:val="28"/>
                <w:szCs w:val="28"/>
              </w:rPr>
              <w:t xml:space="preserve">аммы прецедентов</w:t>
            </w:r>
            <w:r>
              <w:tab/>
            </w:r>
            <w:r>
              <w:fldChar w:fldCharType="begin"/>
            </w:r>
            <w:r>
              <w:instrText xml:space="preserve"> PAGEREF _Toc194571539 \h </w:instrText>
            </w:r>
            <w:r/>
            <w:r>
              <w:fldChar w:fldCharType="separate"/>
            </w:r>
            <w:r>
              <w:t xml:space="preserve">9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>
          <w:pPr>
            <w:pStyle w:val="920"/>
            <w:rPr>
              <w:rFonts w:asciiTheme="minorHAnsi" w:hAnsiTheme="minorHAnsi" w:eastAsiaTheme="minorEastAsia" w:cstheme="minorBidi"/>
            </w:rPr>
          </w:pPr>
          <w:r/>
          <w:hyperlink w:tooltip="#_Toc194571540" w:anchor="_Toc194571540" w:history="1">
            <w:r>
              <w:rPr>
                <w:rStyle w:val="889"/>
                <w:color w:val="000000" w:themeColor="text1"/>
                <w:sz w:val="28"/>
                <w:szCs w:val="28"/>
              </w:rPr>
              <w:t xml:space="preserve">1.2.2.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89"/>
                <w:color w:val="000000" w:themeColor="text1"/>
                <w:sz w:val="28"/>
                <w:szCs w:val="28"/>
              </w:rPr>
              <w:t xml:space="preserve">Создание диаграммы последовательности</w:t>
            </w:r>
            <w:r>
              <w:tab/>
            </w:r>
            <w:r>
              <w:fldChar w:fldCharType="begin"/>
            </w:r>
            <w:r>
              <w:instrText xml:space="preserve"> PAGEREF _Toc194571540 \h </w:instrText>
            </w:r>
            <w:r/>
            <w:r>
              <w:fldChar w:fldCharType="separate"/>
            </w:r>
            <w:r>
              <w:t xml:space="preserve">10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>
          <w:pPr>
            <w:pStyle w:val="920"/>
            <w:rPr>
              <w:rFonts w:asciiTheme="minorHAnsi" w:hAnsiTheme="minorHAnsi" w:eastAsiaTheme="minorEastAsia" w:cstheme="minorBidi"/>
            </w:rPr>
          </w:pPr>
          <w:r/>
          <w:hyperlink w:tooltip="#_Toc194571541" w:anchor="_Toc194571541" w:history="1">
            <w:r>
              <w:rPr>
                <w:rStyle w:val="889"/>
                <w:color w:val="000000" w:themeColor="text1"/>
                <w:sz w:val="28"/>
                <w:szCs w:val="28"/>
              </w:rPr>
              <w:t xml:space="preserve">1.2.3.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89"/>
                <w:color w:val="000000" w:themeColor="text1"/>
                <w:sz w:val="28"/>
                <w:szCs w:val="28"/>
              </w:rPr>
              <w:t xml:space="preserve">Создание диагараммы деятельности</w:t>
            </w:r>
            <w:r>
              <w:tab/>
            </w:r>
            <w:r>
              <w:fldChar w:fldCharType="begin"/>
            </w:r>
            <w:r>
              <w:instrText xml:space="preserve"> PAGEREF _Toc194571541 \h </w:instrText>
            </w:r>
            <w:r/>
            <w:r>
              <w:fldChar w:fldCharType="separate"/>
            </w:r>
            <w:r>
              <w:t xml:space="preserve">14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>
          <w:pPr>
            <w:pStyle w:val="920"/>
            <w:rPr>
              <w:rFonts w:asciiTheme="minorHAnsi" w:hAnsiTheme="minorHAnsi" w:eastAsiaTheme="minorEastAsia" w:cstheme="minorBidi"/>
            </w:rPr>
          </w:pPr>
          <w:r/>
          <w:hyperlink w:tooltip="#_Toc194571542" w:anchor="_Toc194571542" w:history="1">
            <w:r>
              <w:rPr>
                <w:rStyle w:val="889"/>
                <w:color w:val="000000" w:themeColor="text1"/>
                <w:sz w:val="28"/>
                <w:szCs w:val="28"/>
              </w:rPr>
              <w:t xml:space="preserve">1.2.4.</w:t>
            </w:r>
            <w:r>
              <w:rPr>
                <w:rFonts w:asciiTheme="minorHAnsi" w:hAnsiTheme="minorHAnsi" w:eastAsiaTheme="minorEastAsia" w:cstheme="minorBidi"/>
              </w:rPr>
              <w:tab/>
            </w:r>
            <w:r>
              <w:rPr>
                <w:rStyle w:val="889"/>
                <w:color w:val="000000" w:themeColor="text1"/>
                <w:sz w:val="28"/>
                <w:szCs w:val="28"/>
              </w:rPr>
              <w:t xml:space="preserve">Создание IDEF0 диаграммы</w:t>
            </w:r>
            <w:r>
              <w:tab/>
            </w:r>
            <w:r>
              <w:fldChar w:fldCharType="begin"/>
            </w:r>
            <w:r>
              <w:instrText xml:space="preserve"> PAGEREF _Toc194571542 \h </w:instrText>
            </w:r>
            <w:r/>
            <w:r>
              <w:fldChar w:fldCharType="separate"/>
            </w:r>
            <w:r>
              <w:t xml:space="preserve">17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>
          <w:pPr>
            <w:pStyle w:val="888"/>
            <w:spacing w:line="360" w:lineRule="auto"/>
            <w:tabs>
              <w:tab w:val="right" w:pos="9345" w:leader="dot"/>
            </w:tabs>
            <w:rPr>
              <w:rFonts w:asciiTheme="minorHAnsi" w:hAnsiTheme="minorHAnsi" w:eastAsiaTheme="minorEastAsia" w:cstheme="minorBidi"/>
              <w:color w:val="000000" w:themeColor="text1"/>
              <w:sz w:val="28"/>
              <w:szCs w:val="28"/>
            </w:rPr>
          </w:pPr>
          <w:r/>
          <w:hyperlink w:tooltip="#_Toc194571543" w:anchor="_Toc194571543" w:history="1">
            <w:r>
              <w:rPr>
                <w:rStyle w:val="889"/>
                <w:rFonts w:eastAsiaTheme="majorEastAsia"/>
                <w:color w:val="000000" w:themeColor="text1"/>
                <w:sz w:val="28"/>
                <w:szCs w:val="28"/>
              </w:rPr>
              <w:t xml:space="preserve">1.3 Управление проектом</w:t>
            </w:r>
            <w:r>
              <w:rPr>
                <w:color w:val="000000" w:themeColor="text1"/>
                <w:sz w:val="28"/>
                <w:szCs w:val="28"/>
              </w:rPr>
              <w:tab/>
            </w:r>
            <w:r>
              <w:rPr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color w:val="000000" w:themeColor="text1"/>
                <w:sz w:val="28"/>
                <w:szCs w:val="28"/>
              </w:rPr>
              <w:instrText xml:space="preserve"> PAGEREF _Toc194571543 \h </w:instrText>
            </w:r>
            <w:r>
              <w:rPr>
                <w:color w:val="000000" w:themeColor="text1"/>
                <w:sz w:val="28"/>
                <w:szCs w:val="28"/>
              </w:rPr>
            </w:r>
            <w:r>
              <w:rPr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color w:val="000000" w:themeColor="text1"/>
                <w:sz w:val="28"/>
                <w:szCs w:val="28"/>
              </w:rPr>
              <w:t xml:space="preserve">19</w:t>
            </w:r>
            <w:r>
              <w:rPr>
                <w:color w:val="000000" w:themeColor="text1"/>
                <w:sz w:val="28"/>
                <w:szCs w:val="28"/>
              </w:rP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color w:val="000000" w:themeColor="text1"/>
              <w:sz w:val="28"/>
              <w:szCs w:val="28"/>
            </w:rPr>
          </w:r>
        </w:p>
        <w:p>
          <w:pPr>
            <w:pStyle w:val="888"/>
            <w:spacing w:line="360" w:lineRule="auto"/>
            <w:tabs>
              <w:tab w:val="left" w:pos="1100" w:leader="none"/>
              <w:tab w:val="right" w:pos="9345" w:leader="dot"/>
            </w:tabs>
            <w:rPr>
              <w:rFonts w:asciiTheme="minorHAnsi" w:hAnsiTheme="minorHAnsi" w:eastAsiaTheme="minorEastAsia" w:cstheme="minorBidi"/>
              <w:color w:val="000000" w:themeColor="text1"/>
              <w:sz w:val="28"/>
              <w:szCs w:val="28"/>
            </w:rPr>
          </w:pPr>
          <w:r/>
          <w:hyperlink w:tooltip="#_Toc194571544" w:anchor="_Toc194571544" w:history="1">
            <w:r>
              <w:rPr>
                <w:rStyle w:val="889"/>
                <w:rFonts w:eastAsiaTheme="majorEastAsia"/>
                <w:color w:val="000000" w:themeColor="text1"/>
                <w:sz w:val="28"/>
                <w:szCs w:val="28"/>
              </w:rPr>
              <w:t xml:space="preserve">1.3.1.</w:t>
            </w:r>
            <w:r>
              <w:rPr>
                <w:rFonts w:asciiTheme="minorHAnsi" w:hAnsiTheme="minorHAnsi" w:eastAsiaTheme="minorEastAsia" w:cstheme="minorBidi"/>
                <w:color w:val="000000" w:themeColor="text1"/>
                <w:sz w:val="28"/>
                <w:szCs w:val="28"/>
              </w:rPr>
              <w:tab/>
            </w:r>
            <w:r>
              <w:rPr>
                <w:rStyle w:val="889"/>
                <w:rFonts w:eastAsiaTheme="majorEastAsia"/>
                <w:color w:val="000000" w:themeColor="text1"/>
                <w:sz w:val="28"/>
                <w:szCs w:val="28"/>
              </w:rPr>
              <w:t xml:space="preserve">Планирование проекта</w:t>
            </w:r>
            <w:r>
              <w:rPr>
                <w:color w:val="000000" w:themeColor="text1"/>
                <w:sz w:val="28"/>
                <w:szCs w:val="28"/>
              </w:rPr>
              <w:tab/>
            </w:r>
            <w:r>
              <w:rPr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color w:val="000000" w:themeColor="text1"/>
                <w:sz w:val="28"/>
                <w:szCs w:val="28"/>
              </w:rPr>
              <w:instrText xml:space="preserve"> PAGEREF _Toc194571544 \h </w:instrText>
            </w:r>
            <w:r>
              <w:rPr>
                <w:color w:val="000000" w:themeColor="text1"/>
                <w:sz w:val="28"/>
                <w:szCs w:val="28"/>
              </w:rPr>
            </w:r>
            <w:r>
              <w:rPr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color w:val="000000" w:themeColor="text1"/>
                <w:sz w:val="28"/>
                <w:szCs w:val="28"/>
              </w:rPr>
              <w:t xml:space="preserve">21</w:t>
            </w:r>
            <w:r>
              <w:rPr>
                <w:color w:val="000000" w:themeColor="text1"/>
                <w:sz w:val="28"/>
                <w:szCs w:val="28"/>
              </w:rP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color w:val="000000" w:themeColor="text1"/>
              <w:sz w:val="28"/>
              <w:szCs w:val="28"/>
            </w:rPr>
          </w:r>
        </w:p>
        <w:p>
          <w:pPr>
            <w:pStyle w:val="887"/>
            <w:spacing w:line="360" w:lineRule="auto"/>
            <w:tabs>
              <w:tab w:val="right" w:pos="9345" w:leader="dot"/>
            </w:tabs>
            <w:rPr>
              <w:rFonts w:asciiTheme="minorHAnsi" w:hAnsiTheme="minorHAnsi" w:eastAsiaTheme="minorEastAsia" w:cstheme="minorBidi"/>
              <w:color w:val="000000" w:themeColor="text1"/>
              <w:sz w:val="28"/>
              <w:szCs w:val="28"/>
            </w:rPr>
          </w:pPr>
          <w:r/>
          <w:hyperlink w:tooltip="#_Toc194571545" w:anchor="_Toc194571545" w:history="1">
            <w:r>
              <w:rPr>
                <w:rStyle w:val="889"/>
                <w:rFonts w:eastAsiaTheme="majorEastAsia"/>
                <w:caps/>
                <w:color w:val="000000" w:themeColor="text1"/>
                <w:sz w:val="28"/>
                <w:szCs w:val="28"/>
              </w:rPr>
              <w:t xml:space="preserve">2 Разработка технического задания</w:t>
            </w:r>
            <w:r>
              <w:rPr>
                <w:color w:val="000000" w:themeColor="text1"/>
                <w:sz w:val="28"/>
                <w:szCs w:val="28"/>
              </w:rPr>
              <w:tab/>
            </w:r>
            <w:r>
              <w:rPr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color w:val="000000" w:themeColor="text1"/>
                <w:sz w:val="28"/>
                <w:szCs w:val="28"/>
              </w:rPr>
              <w:instrText xml:space="preserve"> PAGEREF _Toc194571545 \h </w:instrText>
            </w:r>
            <w:r>
              <w:rPr>
                <w:color w:val="000000" w:themeColor="text1"/>
                <w:sz w:val="28"/>
                <w:szCs w:val="28"/>
              </w:rPr>
            </w:r>
            <w:r>
              <w:rPr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color w:val="000000" w:themeColor="text1"/>
                <w:sz w:val="28"/>
                <w:szCs w:val="28"/>
              </w:rPr>
              <w:t xml:space="preserve">23</w:t>
            </w:r>
            <w:r>
              <w:rPr>
                <w:color w:val="000000" w:themeColor="text1"/>
                <w:sz w:val="28"/>
                <w:szCs w:val="28"/>
              </w:rP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color w:val="000000" w:themeColor="text1"/>
              <w:sz w:val="28"/>
              <w:szCs w:val="28"/>
            </w:rPr>
          </w:r>
        </w:p>
        <w:p>
          <w:pPr>
            <w:pStyle w:val="888"/>
            <w:spacing w:line="360" w:lineRule="auto"/>
            <w:tabs>
              <w:tab w:val="right" w:pos="9345" w:leader="dot"/>
            </w:tabs>
            <w:rPr>
              <w:rFonts w:asciiTheme="minorHAnsi" w:hAnsiTheme="minorHAnsi" w:eastAsiaTheme="minorEastAsia" w:cstheme="minorBidi"/>
              <w:color w:val="000000" w:themeColor="text1"/>
              <w:sz w:val="28"/>
              <w:szCs w:val="28"/>
            </w:rPr>
          </w:pPr>
          <w:r/>
          <w:hyperlink w:tooltip="#_Toc194571546" w:anchor="_Toc194571546" w:history="1">
            <w:r>
              <w:rPr>
                <w:rStyle w:val="889"/>
                <w:rFonts w:eastAsiaTheme="majorEastAsia"/>
                <w:color w:val="000000" w:themeColor="text1"/>
                <w:sz w:val="28"/>
                <w:szCs w:val="28"/>
              </w:rPr>
              <w:t xml:space="preserve">2.1 Техническое обоснование проекта</w:t>
            </w:r>
            <w:r>
              <w:rPr>
                <w:color w:val="000000" w:themeColor="text1"/>
                <w:sz w:val="28"/>
                <w:szCs w:val="28"/>
              </w:rPr>
              <w:tab/>
            </w:r>
            <w:r>
              <w:rPr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color w:val="000000" w:themeColor="text1"/>
                <w:sz w:val="28"/>
                <w:szCs w:val="28"/>
              </w:rPr>
              <w:instrText xml:space="preserve"> PAGEREF _Toc194571546 \h </w:instrText>
            </w:r>
            <w:r>
              <w:rPr>
                <w:color w:val="000000" w:themeColor="text1"/>
                <w:sz w:val="28"/>
                <w:szCs w:val="28"/>
              </w:rPr>
            </w:r>
            <w:r>
              <w:rPr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color w:val="000000" w:themeColor="text1"/>
                <w:sz w:val="28"/>
                <w:szCs w:val="28"/>
              </w:rPr>
              <w:t xml:space="preserve">23</w:t>
            </w:r>
            <w:r>
              <w:rPr>
                <w:color w:val="000000" w:themeColor="text1"/>
                <w:sz w:val="28"/>
                <w:szCs w:val="28"/>
              </w:rP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color w:val="000000" w:themeColor="text1"/>
              <w:sz w:val="28"/>
              <w:szCs w:val="28"/>
            </w:rPr>
          </w:r>
        </w:p>
        <w:p>
          <w:pPr>
            <w:pStyle w:val="888"/>
            <w:spacing w:line="360" w:lineRule="auto"/>
            <w:tabs>
              <w:tab w:val="right" w:pos="9345" w:leader="dot"/>
            </w:tabs>
            <w:rPr>
              <w:rFonts w:asciiTheme="minorHAnsi" w:hAnsiTheme="minorHAnsi" w:eastAsiaTheme="minorEastAsia" w:cstheme="minorBidi"/>
              <w:color w:val="000000" w:themeColor="text1"/>
              <w:sz w:val="28"/>
              <w:szCs w:val="28"/>
            </w:rPr>
          </w:pPr>
          <w:r/>
          <w:hyperlink w:tooltip="#_Toc194571547" w:anchor="_Toc194571547" w:history="1">
            <w:r>
              <w:rPr>
                <w:rStyle w:val="889"/>
                <w:rFonts w:eastAsiaTheme="majorEastAsia"/>
                <w:color w:val="000000" w:themeColor="text1"/>
                <w:sz w:val="28"/>
                <w:szCs w:val="28"/>
              </w:rPr>
              <w:t xml:space="preserve">2.2 Формирование технического задания</w:t>
            </w:r>
            <w:r>
              <w:rPr>
                <w:color w:val="000000" w:themeColor="text1"/>
                <w:sz w:val="28"/>
                <w:szCs w:val="28"/>
              </w:rPr>
              <w:tab/>
            </w:r>
            <w:r>
              <w:rPr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color w:val="000000" w:themeColor="text1"/>
                <w:sz w:val="28"/>
                <w:szCs w:val="28"/>
              </w:rPr>
              <w:instrText xml:space="preserve"> PAGEREF _Toc194571547 \h </w:instrText>
            </w:r>
            <w:r>
              <w:rPr>
                <w:color w:val="000000" w:themeColor="text1"/>
                <w:sz w:val="28"/>
                <w:szCs w:val="28"/>
              </w:rPr>
            </w:r>
            <w:r>
              <w:rPr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color w:val="000000" w:themeColor="text1"/>
                <w:sz w:val="28"/>
                <w:szCs w:val="28"/>
              </w:rPr>
              <w:t xml:space="preserve">26</w:t>
            </w:r>
            <w:r>
              <w:rPr>
                <w:color w:val="000000" w:themeColor="text1"/>
                <w:sz w:val="28"/>
                <w:szCs w:val="28"/>
              </w:rP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color w:val="000000" w:themeColor="text1"/>
              <w:sz w:val="28"/>
              <w:szCs w:val="28"/>
            </w:rPr>
          </w:r>
        </w:p>
        <w:p>
          <w:pPr>
            <w:pStyle w:val="887"/>
            <w:spacing w:line="360" w:lineRule="auto"/>
            <w:tabs>
              <w:tab w:val="right" w:pos="9345" w:leader="dot"/>
            </w:tabs>
            <w:rPr>
              <w:rFonts w:asciiTheme="minorHAnsi" w:hAnsiTheme="minorHAnsi" w:eastAsiaTheme="minorEastAsia" w:cstheme="minorBidi"/>
              <w:color w:val="000000" w:themeColor="text1"/>
              <w:sz w:val="28"/>
              <w:szCs w:val="28"/>
            </w:rPr>
          </w:pPr>
          <w:r/>
          <w:hyperlink w:tooltip="#_Toc194571548" w:anchor="_Toc194571548" w:history="1">
            <w:r>
              <w:rPr>
                <w:rStyle w:val="889"/>
                <w:rFonts w:eastAsiaTheme="majorEastAsia"/>
                <w:caps/>
                <w:color w:val="000000" w:themeColor="text1"/>
                <w:sz w:val="28"/>
                <w:szCs w:val="28"/>
              </w:rPr>
              <w:t xml:space="preserve">3 Техническое проектирование</w:t>
            </w:r>
            <w:r>
              <w:rPr>
                <w:color w:val="000000" w:themeColor="text1"/>
                <w:sz w:val="28"/>
                <w:szCs w:val="28"/>
              </w:rPr>
              <w:tab/>
            </w:r>
            <w:r>
              <w:rPr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color w:val="000000" w:themeColor="text1"/>
                <w:sz w:val="28"/>
                <w:szCs w:val="28"/>
              </w:rPr>
              <w:instrText xml:space="preserve"> PAGEREF _Toc194571548 \h </w:instrText>
            </w:r>
            <w:r>
              <w:rPr>
                <w:color w:val="000000" w:themeColor="text1"/>
                <w:sz w:val="28"/>
                <w:szCs w:val="28"/>
              </w:rPr>
            </w:r>
            <w:r>
              <w:rPr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color w:val="000000" w:themeColor="text1"/>
                <w:sz w:val="28"/>
                <w:szCs w:val="28"/>
              </w:rPr>
              <w:t xml:space="preserve">29</w:t>
            </w:r>
            <w:r>
              <w:rPr>
                <w:color w:val="000000" w:themeColor="text1"/>
                <w:sz w:val="28"/>
                <w:szCs w:val="28"/>
              </w:rP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color w:val="000000" w:themeColor="text1"/>
              <w:sz w:val="28"/>
              <w:szCs w:val="28"/>
            </w:rPr>
          </w:r>
        </w:p>
        <w:p>
          <w:pPr>
            <w:pStyle w:val="888"/>
            <w:spacing w:line="360" w:lineRule="auto"/>
            <w:tabs>
              <w:tab w:val="right" w:pos="9345" w:leader="dot"/>
            </w:tabs>
            <w:rPr>
              <w:rFonts w:asciiTheme="minorHAnsi" w:hAnsiTheme="minorHAnsi" w:eastAsiaTheme="minorEastAsia" w:cstheme="minorBidi"/>
              <w:color w:val="000000" w:themeColor="text1"/>
              <w:sz w:val="28"/>
              <w:szCs w:val="28"/>
            </w:rPr>
          </w:pPr>
          <w:r/>
          <w:hyperlink w:tooltip="#_Toc194571549" w:anchor="_Toc194571549" w:history="1">
            <w:r>
              <w:rPr>
                <w:rStyle w:val="889"/>
                <w:rFonts w:eastAsiaTheme="majorEastAsia"/>
                <w:color w:val="000000" w:themeColor="text1"/>
                <w:sz w:val="28"/>
                <w:szCs w:val="28"/>
              </w:rPr>
              <w:t xml:space="preserve">3.1. Логическая проработка функциональной и системной архитектуры информационной системы</w:t>
            </w:r>
            <w:r>
              <w:rPr>
                <w:color w:val="000000" w:themeColor="text1"/>
                <w:sz w:val="28"/>
                <w:szCs w:val="28"/>
              </w:rPr>
              <w:tab/>
            </w:r>
            <w:r>
              <w:rPr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color w:val="000000" w:themeColor="text1"/>
                <w:sz w:val="28"/>
                <w:szCs w:val="28"/>
              </w:rPr>
              <w:instrText xml:space="preserve"> PAGEREF _Toc194571549 \h </w:instrText>
            </w:r>
            <w:r>
              <w:rPr>
                <w:color w:val="000000" w:themeColor="text1"/>
                <w:sz w:val="28"/>
                <w:szCs w:val="28"/>
              </w:rPr>
            </w:r>
            <w:r>
              <w:rPr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color w:val="000000" w:themeColor="text1"/>
                <w:sz w:val="28"/>
                <w:szCs w:val="28"/>
              </w:rPr>
              <w:t xml:space="preserve">29</w:t>
            </w:r>
            <w:r>
              <w:rPr>
                <w:color w:val="000000" w:themeColor="text1"/>
                <w:sz w:val="28"/>
                <w:szCs w:val="28"/>
              </w:rP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color w:val="000000" w:themeColor="text1"/>
              <w:sz w:val="28"/>
              <w:szCs w:val="28"/>
            </w:rPr>
          </w:r>
        </w:p>
        <w:p>
          <w:pPr>
            <w:pStyle w:val="888"/>
            <w:spacing w:line="360" w:lineRule="auto"/>
            <w:tabs>
              <w:tab w:val="right" w:pos="9345" w:leader="dot"/>
            </w:tabs>
            <w:rPr>
              <w:rFonts w:asciiTheme="minorHAnsi" w:hAnsiTheme="minorHAnsi" w:eastAsiaTheme="minorEastAsia" w:cstheme="minorBidi"/>
              <w:color w:val="000000" w:themeColor="text1"/>
              <w:sz w:val="28"/>
              <w:szCs w:val="28"/>
            </w:rPr>
          </w:pPr>
          <w:r/>
          <w:hyperlink w:tooltip="#_Toc194571550" w:anchor="_Toc194571550" w:history="1">
            <w:r>
              <w:rPr>
                <w:rStyle w:val="889"/>
                <w:rFonts w:eastAsiaTheme="majorEastAsia"/>
                <w:color w:val="000000" w:themeColor="text1"/>
                <w:sz w:val="28"/>
                <w:szCs w:val="28"/>
              </w:rPr>
              <w:t xml:space="preserve">3.2. Выбор программного средства для разработки информационной системы</w:t>
            </w:r>
            <w:r>
              <w:rPr>
                <w:color w:val="000000" w:themeColor="text1"/>
                <w:sz w:val="28"/>
                <w:szCs w:val="28"/>
              </w:rPr>
              <w:tab/>
            </w:r>
            <w:r>
              <w:rPr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color w:val="000000" w:themeColor="text1"/>
                <w:sz w:val="28"/>
                <w:szCs w:val="28"/>
              </w:rPr>
              <w:instrText xml:space="preserve"> PAGEREF _Toc194571550 \h </w:instrText>
            </w:r>
            <w:r>
              <w:rPr>
                <w:color w:val="000000" w:themeColor="text1"/>
                <w:sz w:val="28"/>
                <w:szCs w:val="28"/>
              </w:rPr>
            </w:r>
            <w:r>
              <w:rPr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color w:val="000000" w:themeColor="text1"/>
                <w:sz w:val="28"/>
                <w:szCs w:val="28"/>
              </w:rPr>
              <w:t xml:space="preserve">31</w:t>
            </w:r>
            <w:r>
              <w:rPr>
                <w:color w:val="000000" w:themeColor="text1"/>
                <w:sz w:val="28"/>
                <w:szCs w:val="28"/>
              </w:rP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color w:val="000000" w:themeColor="text1"/>
              <w:sz w:val="28"/>
              <w:szCs w:val="28"/>
            </w:rPr>
          </w:r>
        </w:p>
        <w:p>
          <w:pPr>
            <w:pStyle w:val="888"/>
            <w:spacing w:line="360" w:lineRule="auto"/>
            <w:tabs>
              <w:tab w:val="right" w:pos="9345" w:leader="dot"/>
            </w:tabs>
            <w:rPr>
              <w:rFonts w:asciiTheme="minorHAnsi" w:hAnsiTheme="minorHAnsi" w:eastAsiaTheme="minorEastAsia" w:cstheme="minorBidi"/>
              <w:color w:val="000000" w:themeColor="text1"/>
              <w:sz w:val="28"/>
              <w:szCs w:val="28"/>
            </w:rPr>
          </w:pPr>
          <w:r/>
          <w:hyperlink w:tooltip="#_Toc194571551" w:anchor="_Toc194571551" w:history="1">
            <w:r>
              <w:rPr>
                <w:rStyle w:val="889"/>
                <w:rFonts w:eastAsiaTheme="majorEastAsia"/>
                <w:color w:val="000000" w:themeColor="text1"/>
                <w:sz w:val="28"/>
                <w:szCs w:val="28"/>
              </w:rPr>
              <w:t xml:space="preserve">3.3. Описание структуры БД</w:t>
            </w:r>
            <w:r>
              <w:rPr>
                <w:color w:val="000000" w:themeColor="text1"/>
                <w:sz w:val="28"/>
                <w:szCs w:val="28"/>
              </w:rPr>
              <w:tab/>
            </w:r>
            <w:r>
              <w:rPr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color w:val="000000" w:themeColor="text1"/>
                <w:sz w:val="28"/>
                <w:szCs w:val="28"/>
              </w:rPr>
              <w:instrText xml:space="preserve"> PAGEREF _Toc194571551 \h </w:instrText>
            </w:r>
            <w:r>
              <w:rPr>
                <w:color w:val="000000" w:themeColor="text1"/>
                <w:sz w:val="28"/>
                <w:szCs w:val="28"/>
              </w:rPr>
            </w:r>
            <w:r>
              <w:rPr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color w:val="000000" w:themeColor="text1"/>
                <w:sz w:val="28"/>
                <w:szCs w:val="28"/>
              </w:rPr>
              <w:t xml:space="preserve">34</w:t>
            </w:r>
            <w:r>
              <w:rPr>
                <w:color w:val="000000" w:themeColor="text1"/>
                <w:sz w:val="28"/>
                <w:szCs w:val="28"/>
              </w:rP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color w:val="000000" w:themeColor="text1"/>
              <w:sz w:val="28"/>
              <w:szCs w:val="28"/>
            </w:rPr>
          </w:r>
        </w:p>
        <w:p>
          <w:pPr>
            <w:pStyle w:val="887"/>
            <w:spacing w:line="360" w:lineRule="auto"/>
            <w:tabs>
              <w:tab w:val="left" w:pos="660" w:leader="none"/>
              <w:tab w:val="right" w:pos="9345" w:leader="dot"/>
            </w:tabs>
            <w:rPr>
              <w:rFonts w:asciiTheme="minorHAnsi" w:hAnsiTheme="minorHAnsi" w:eastAsiaTheme="minorEastAsia" w:cstheme="minorBidi"/>
              <w:color w:val="000000" w:themeColor="text1"/>
              <w:sz w:val="28"/>
              <w:szCs w:val="28"/>
            </w:rPr>
          </w:pPr>
          <w:r/>
          <w:hyperlink w:tooltip="#_Toc194571552" w:anchor="_Toc194571552" w:history="1">
            <w:r>
              <w:rPr>
                <w:rStyle w:val="889"/>
                <w:rFonts w:eastAsiaTheme="majorEastAsia"/>
                <w:color w:val="000000" w:themeColor="text1"/>
                <w:sz w:val="28"/>
                <w:szCs w:val="28"/>
              </w:rPr>
              <w:t xml:space="preserve">4</w:t>
            </w:r>
            <w:r>
              <w:rPr>
                <w:rFonts w:asciiTheme="minorHAnsi" w:hAnsiTheme="minorHAnsi" w:eastAsiaTheme="minorEastAsia" w:cstheme="minorBidi"/>
                <w:color w:val="000000" w:themeColor="text1"/>
                <w:sz w:val="28"/>
                <w:szCs w:val="28"/>
              </w:rPr>
              <w:tab/>
            </w:r>
            <w:r>
              <w:rPr>
                <w:rStyle w:val="889"/>
                <w:rFonts w:eastAsiaTheme="majorEastAsia"/>
                <w:color w:val="000000" w:themeColor="text1"/>
                <w:sz w:val="28"/>
                <w:szCs w:val="28"/>
              </w:rPr>
              <w:t xml:space="preserve">РАБОЧЕЕ ПРОЕКТИРОВАНИЕ</w:t>
            </w:r>
            <w:r>
              <w:rPr>
                <w:color w:val="000000" w:themeColor="text1"/>
                <w:sz w:val="28"/>
                <w:szCs w:val="28"/>
              </w:rPr>
              <w:tab/>
            </w:r>
            <w:r>
              <w:rPr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color w:val="000000" w:themeColor="text1"/>
                <w:sz w:val="28"/>
                <w:szCs w:val="28"/>
              </w:rPr>
              <w:instrText xml:space="preserve"> PAGEREF _Toc194571552 \h </w:instrText>
            </w:r>
            <w:r>
              <w:rPr>
                <w:color w:val="000000" w:themeColor="text1"/>
                <w:sz w:val="28"/>
                <w:szCs w:val="28"/>
              </w:rPr>
            </w:r>
            <w:r>
              <w:rPr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color w:val="000000" w:themeColor="text1"/>
                <w:sz w:val="28"/>
                <w:szCs w:val="28"/>
              </w:rPr>
              <w:t xml:space="preserve">37</w:t>
            </w:r>
            <w:r>
              <w:rPr>
                <w:color w:val="000000" w:themeColor="text1"/>
                <w:sz w:val="28"/>
                <w:szCs w:val="28"/>
              </w:rP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color w:val="000000" w:themeColor="text1"/>
              <w:sz w:val="28"/>
              <w:szCs w:val="28"/>
            </w:rPr>
          </w:r>
        </w:p>
        <w:p>
          <w:pPr>
            <w:pStyle w:val="888"/>
            <w:spacing w:line="360" w:lineRule="auto"/>
            <w:tabs>
              <w:tab w:val="right" w:pos="9345" w:leader="dot"/>
            </w:tabs>
            <w:rPr>
              <w:rFonts w:asciiTheme="minorHAnsi" w:hAnsiTheme="minorHAnsi" w:eastAsiaTheme="minorEastAsia" w:cstheme="minorBidi"/>
              <w:color w:val="000000" w:themeColor="text1"/>
              <w:sz w:val="28"/>
              <w:szCs w:val="28"/>
            </w:rPr>
          </w:pPr>
          <w:r/>
          <w:hyperlink w:tooltip="#_Toc194571553" w:anchor="_Toc194571553" w:history="1">
            <w:r>
              <w:rPr>
                <w:rStyle w:val="889"/>
                <w:rFonts w:eastAsiaTheme="majorEastAsia"/>
                <w:color w:val="000000" w:themeColor="text1"/>
                <w:sz w:val="28"/>
                <w:szCs w:val="28"/>
              </w:rPr>
              <w:t xml:space="preserve">4.1 Создание БД</w:t>
            </w:r>
            <w:r>
              <w:rPr>
                <w:color w:val="000000" w:themeColor="text1"/>
                <w:sz w:val="28"/>
                <w:szCs w:val="28"/>
              </w:rPr>
              <w:tab/>
            </w:r>
            <w:r>
              <w:rPr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color w:val="000000" w:themeColor="text1"/>
                <w:sz w:val="28"/>
                <w:szCs w:val="28"/>
              </w:rPr>
              <w:instrText xml:space="preserve"> PAGEREF _Toc194571553 \h </w:instrText>
            </w:r>
            <w:r>
              <w:rPr>
                <w:color w:val="000000" w:themeColor="text1"/>
                <w:sz w:val="28"/>
                <w:szCs w:val="28"/>
              </w:rPr>
            </w:r>
            <w:r>
              <w:rPr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color w:val="000000" w:themeColor="text1"/>
                <w:sz w:val="28"/>
                <w:szCs w:val="28"/>
              </w:rPr>
              <w:t xml:space="preserve">37</w:t>
            </w:r>
            <w:r>
              <w:rPr>
                <w:color w:val="000000" w:themeColor="text1"/>
                <w:sz w:val="28"/>
                <w:szCs w:val="28"/>
              </w:rP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color w:val="000000" w:themeColor="text1"/>
              <w:sz w:val="28"/>
              <w:szCs w:val="28"/>
            </w:rPr>
          </w:r>
        </w:p>
        <w:p>
          <w:pPr>
            <w:pStyle w:val="888"/>
            <w:spacing w:line="360" w:lineRule="auto"/>
            <w:tabs>
              <w:tab w:val="right" w:pos="9345" w:leader="dot"/>
            </w:tabs>
            <w:rPr>
              <w:rFonts w:asciiTheme="minorHAnsi" w:hAnsiTheme="minorHAnsi" w:eastAsiaTheme="minorEastAsia" w:cstheme="minorBidi"/>
              <w:color w:val="000000" w:themeColor="text1"/>
              <w:sz w:val="28"/>
              <w:szCs w:val="28"/>
            </w:rPr>
          </w:pPr>
          <w:r/>
          <w:hyperlink w:tooltip="#_Toc194571554" w:anchor="_Toc194571554" w:history="1">
            <w:r>
              <w:rPr>
                <w:rStyle w:val="889"/>
                <w:rFonts w:eastAsiaTheme="majorEastAsia"/>
                <w:color w:val="000000" w:themeColor="text1"/>
                <w:sz w:val="28"/>
                <w:szCs w:val="28"/>
                <w:lang w:val="en-US"/>
              </w:rPr>
              <w:t xml:space="preserve">4.</w:t>
            </w:r>
            <w:r>
              <w:rPr>
                <w:rStyle w:val="889"/>
                <w:rFonts w:eastAsiaTheme="majorEastAsia"/>
                <w:color w:val="000000" w:themeColor="text1"/>
                <w:sz w:val="28"/>
                <w:szCs w:val="28"/>
              </w:rPr>
              <w:t xml:space="preserve">2 Создание пользовательского интерфейса</w:t>
            </w:r>
            <w:r>
              <w:rPr>
                <w:color w:val="000000" w:themeColor="text1"/>
                <w:sz w:val="28"/>
                <w:szCs w:val="28"/>
              </w:rPr>
              <w:tab/>
            </w:r>
            <w:r>
              <w:rPr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color w:val="000000" w:themeColor="text1"/>
                <w:sz w:val="28"/>
                <w:szCs w:val="28"/>
              </w:rPr>
              <w:instrText xml:space="preserve"> PAGEREF _Toc194571554 \h </w:instrText>
            </w:r>
            <w:r>
              <w:rPr>
                <w:color w:val="000000" w:themeColor="text1"/>
                <w:sz w:val="28"/>
                <w:szCs w:val="28"/>
              </w:rPr>
            </w:r>
            <w:r>
              <w:rPr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color w:val="000000" w:themeColor="text1"/>
                <w:sz w:val="28"/>
                <w:szCs w:val="28"/>
              </w:rPr>
              <w:t xml:space="preserve">40</w:t>
            </w:r>
            <w:r>
              <w:rPr>
                <w:color w:val="000000" w:themeColor="text1"/>
                <w:sz w:val="28"/>
                <w:szCs w:val="28"/>
              </w:rP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color w:val="000000" w:themeColor="text1"/>
              <w:sz w:val="28"/>
              <w:szCs w:val="28"/>
            </w:rPr>
          </w:r>
        </w:p>
        <w:p>
          <w:pPr>
            <w:pStyle w:val="888"/>
            <w:spacing w:line="360" w:lineRule="auto"/>
            <w:tabs>
              <w:tab w:val="right" w:pos="9345" w:leader="dot"/>
            </w:tabs>
            <w:rPr>
              <w:rFonts w:asciiTheme="minorHAnsi" w:hAnsiTheme="minorHAnsi" w:eastAsiaTheme="minorEastAsia" w:cstheme="minorBidi"/>
              <w:color w:val="000000" w:themeColor="text1"/>
              <w:sz w:val="28"/>
              <w:szCs w:val="28"/>
            </w:rPr>
          </w:pPr>
          <w:r/>
          <w:hyperlink w:tooltip="#_Toc194571555" w:anchor="_Toc194571555" w:history="1">
            <w:r>
              <w:rPr>
                <w:rStyle w:val="889"/>
                <w:rFonts w:eastAsiaTheme="majorEastAsia"/>
                <w:color w:val="000000" w:themeColor="text1"/>
                <w:sz w:val="28"/>
                <w:szCs w:val="28"/>
              </w:rPr>
              <w:t xml:space="preserve">4.2.1 Реализация пользовательского интерфейса</w:t>
            </w:r>
            <w:r>
              <w:rPr>
                <w:color w:val="000000" w:themeColor="text1"/>
                <w:sz w:val="28"/>
                <w:szCs w:val="28"/>
              </w:rPr>
              <w:tab/>
            </w:r>
            <w:r>
              <w:rPr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color w:val="000000" w:themeColor="text1"/>
                <w:sz w:val="28"/>
                <w:szCs w:val="28"/>
              </w:rPr>
              <w:instrText xml:space="preserve"> PAGEREF _Toc194571555 \h </w:instrText>
            </w:r>
            <w:r>
              <w:rPr>
                <w:color w:val="000000" w:themeColor="text1"/>
                <w:sz w:val="28"/>
                <w:szCs w:val="28"/>
              </w:rPr>
            </w:r>
            <w:r>
              <w:rPr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color w:val="000000" w:themeColor="text1"/>
                <w:sz w:val="28"/>
                <w:szCs w:val="28"/>
              </w:rPr>
              <w:t xml:space="preserve">43</w:t>
            </w:r>
            <w:r>
              <w:rPr>
                <w:color w:val="000000" w:themeColor="text1"/>
                <w:sz w:val="28"/>
                <w:szCs w:val="28"/>
              </w:rP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color w:val="000000" w:themeColor="text1"/>
              <w:sz w:val="28"/>
              <w:szCs w:val="28"/>
            </w:rPr>
          </w:r>
        </w:p>
        <w:p>
          <w:pPr>
            <w:pStyle w:val="888"/>
            <w:spacing w:line="360" w:lineRule="auto"/>
            <w:tabs>
              <w:tab w:val="right" w:pos="9345" w:leader="dot"/>
            </w:tabs>
            <w:rPr>
              <w:rFonts w:asciiTheme="minorHAnsi" w:hAnsiTheme="minorHAnsi" w:eastAsiaTheme="minorEastAsia" w:cstheme="minorBidi"/>
              <w:color w:val="000000" w:themeColor="text1"/>
              <w:sz w:val="28"/>
              <w:szCs w:val="28"/>
            </w:rPr>
          </w:pPr>
          <w:r/>
          <w:hyperlink w:tooltip="#_Toc194571556" w:anchor="_Toc194571556" w:history="1">
            <w:r>
              <w:rPr>
                <w:rStyle w:val="889"/>
                <w:rFonts w:eastAsiaTheme="majorEastAsia"/>
                <w:color w:val="000000" w:themeColor="text1"/>
                <w:sz w:val="28"/>
                <w:szCs w:val="28"/>
              </w:rPr>
              <w:t xml:space="preserve">4.3 Создание программного продукта</w:t>
            </w:r>
            <w:r>
              <w:rPr>
                <w:color w:val="000000" w:themeColor="text1"/>
                <w:sz w:val="28"/>
                <w:szCs w:val="28"/>
              </w:rPr>
              <w:tab/>
            </w:r>
            <w:r>
              <w:rPr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color w:val="000000" w:themeColor="text1"/>
                <w:sz w:val="28"/>
                <w:szCs w:val="28"/>
              </w:rPr>
              <w:instrText xml:space="preserve"> PAGEREF _Toc194571556 \h </w:instrText>
            </w:r>
            <w:r>
              <w:rPr>
                <w:color w:val="000000" w:themeColor="text1"/>
                <w:sz w:val="28"/>
                <w:szCs w:val="28"/>
              </w:rPr>
            </w:r>
            <w:r>
              <w:rPr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color w:val="000000" w:themeColor="text1"/>
                <w:sz w:val="28"/>
                <w:szCs w:val="28"/>
              </w:rPr>
              <w:t xml:space="preserve">45</w:t>
            </w:r>
            <w:r>
              <w:rPr>
                <w:color w:val="000000" w:themeColor="text1"/>
                <w:sz w:val="28"/>
                <w:szCs w:val="28"/>
              </w:rP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color w:val="000000" w:themeColor="text1"/>
              <w:sz w:val="28"/>
              <w:szCs w:val="28"/>
            </w:rPr>
          </w:r>
        </w:p>
        <w:p>
          <w:pPr>
            <w:pStyle w:val="888"/>
            <w:spacing w:line="360" w:lineRule="auto"/>
            <w:tabs>
              <w:tab w:val="right" w:pos="9345" w:leader="dot"/>
            </w:tabs>
            <w:rPr>
              <w:rFonts w:asciiTheme="minorHAnsi" w:hAnsiTheme="minorHAnsi" w:eastAsiaTheme="minorEastAsia" w:cstheme="minorBidi"/>
              <w:color w:val="000000" w:themeColor="text1"/>
              <w:sz w:val="28"/>
              <w:szCs w:val="28"/>
            </w:rPr>
          </w:pPr>
          <w:r/>
          <w:hyperlink w:tooltip="#_Toc194571557" w:anchor="_Toc194571557" w:history="1">
            <w:r>
              <w:rPr>
                <w:rStyle w:val="889"/>
                <w:rFonts w:eastAsiaTheme="majorEastAsia"/>
                <w:color w:val="000000" w:themeColor="text1"/>
                <w:sz w:val="28"/>
                <w:szCs w:val="28"/>
              </w:rPr>
              <w:t xml:space="preserve">4.4. Тестирование программного продукта</w:t>
            </w:r>
            <w:r>
              <w:rPr>
                <w:color w:val="000000" w:themeColor="text1"/>
                <w:sz w:val="28"/>
                <w:szCs w:val="28"/>
              </w:rPr>
              <w:tab/>
            </w:r>
            <w:r>
              <w:rPr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color w:val="000000" w:themeColor="text1"/>
                <w:sz w:val="28"/>
                <w:szCs w:val="28"/>
              </w:rPr>
              <w:instrText xml:space="preserve"> PAGEREF _Toc194571557 \h </w:instrText>
            </w:r>
            <w:r>
              <w:rPr>
                <w:color w:val="000000" w:themeColor="text1"/>
                <w:sz w:val="28"/>
                <w:szCs w:val="28"/>
              </w:rPr>
            </w:r>
            <w:r>
              <w:rPr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color w:val="000000" w:themeColor="text1"/>
                <w:sz w:val="28"/>
                <w:szCs w:val="28"/>
              </w:rPr>
              <w:t xml:space="preserve">49</w:t>
            </w:r>
            <w:r>
              <w:rPr>
                <w:color w:val="000000" w:themeColor="text1"/>
                <w:sz w:val="28"/>
                <w:szCs w:val="28"/>
              </w:rP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color w:val="000000" w:themeColor="text1"/>
              <w:sz w:val="28"/>
              <w:szCs w:val="28"/>
            </w:rPr>
          </w:r>
        </w:p>
        <w:p>
          <w:pPr>
            <w:pStyle w:val="887"/>
            <w:spacing w:line="360" w:lineRule="auto"/>
            <w:tabs>
              <w:tab w:val="left" w:pos="660" w:leader="none"/>
              <w:tab w:val="right" w:pos="9345" w:leader="dot"/>
            </w:tabs>
            <w:rPr>
              <w:rFonts w:asciiTheme="minorHAnsi" w:hAnsiTheme="minorHAnsi" w:eastAsiaTheme="minorEastAsia" w:cstheme="minorBidi"/>
              <w:color w:val="000000" w:themeColor="text1"/>
              <w:sz w:val="28"/>
              <w:szCs w:val="28"/>
            </w:rPr>
          </w:pPr>
          <w:r/>
          <w:hyperlink w:tooltip="#_Toc194571558" w:anchor="_Toc194571558" w:history="1">
            <w:r>
              <w:rPr>
                <w:rStyle w:val="889"/>
                <w:rFonts w:eastAsiaTheme="majorEastAsia"/>
                <w:color w:val="000000" w:themeColor="text1"/>
                <w:sz w:val="28"/>
                <w:szCs w:val="28"/>
              </w:rPr>
              <w:t xml:space="preserve">5</w:t>
            </w:r>
            <w:r>
              <w:rPr>
                <w:rFonts w:asciiTheme="minorHAnsi" w:hAnsiTheme="minorHAnsi" w:eastAsiaTheme="minorEastAsia" w:cstheme="minorBidi"/>
                <w:color w:val="000000" w:themeColor="text1"/>
                <w:sz w:val="28"/>
                <w:szCs w:val="28"/>
              </w:rPr>
              <w:tab/>
            </w:r>
            <w:r>
              <w:rPr>
                <w:rStyle w:val="889"/>
                <w:rFonts w:eastAsiaTheme="majorEastAsia"/>
                <w:color w:val="000000" w:themeColor="text1"/>
                <w:sz w:val="28"/>
                <w:szCs w:val="28"/>
              </w:rPr>
              <w:t xml:space="preserve">ИНСТРУКЦИЯ ПО РАБОТЕ С АВТОМАТИЗИРОВАННОЙ ИНФОРМАЦИОННОЙ СИСТЕМОЙ</w:t>
            </w:r>
            <w:r>
              <w:rPr>
                <w:color w:val="000000" w:themeColor="text1"/>
                <w:sz w:val="28"/>
                <w:szCs w:val="28"/>
              </w:rPr>
              <w:tab/>
            </w:r>
            <w:r>
              <w:rPr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color w:val="000000" w:themeColor="text1"/>
                <w:sz w:val="28"/>
                <w:szCs w:val="28"/>
              </w:rPr>
              <w:instrText xml:space="preserve"> PAGEREF _Toc194571558 \h </w:instrText>
            </w:r>
            <w:r>
              <w:rPr>
                <w:color w:val="000000" w:themeColor="text1"/>
                <w:sz w:val="28"/>
                <w:szCs w:val="28"/>
              </w:rPr>
            </w:r>
            <w:r>
              <w:rPr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color w:val="000000" w:themeColor="text1"/>
                <w:sz w:val="28"/>
                <w:szCs w:val="28"/>
              </w:rPr>
              <w:t xml:space="preserve">52</w:t>
            </w:r>
            <w:r>
              <w:rPr>
                <w:color w:val="000000" w:themeColor="text1"/>
                <w:sz w:val="28"/>
                <w:szCs w:val="28"/>
              </w:rP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color w:val="000000" w:themeColor="text1"/>
              <w:sz w:val="28"/>
              <w:szCs w:val="28"/>
            </w:rPr>
          </w:r>
        </w:p>
        <w:p>
          <w:pPr>
            <w:pStyle w:val="888"/>
            <w:spacing w:line="360" w:lineRule="auto"/>
            <w:tabs>
              <w:tab w:val="right" w:pos="9345" w:leader="dot"/>
            </w:tabs>
            <w:rPr>
              <w:rFonts w:asciiTheme="minorHAnsi" w:hAnsiTheme="minorHAnsi" w:eastAsiaTheme="minorEastAsia" w:cstheme="minorBidi"/>
              <w:color w:val="000000" w:themeColor="text1"/>
              <w:sz w:val="28"/>
              <w:szCs w:val="28"/>
            </w:rPr>
          </w:pPr>
          <w:r/>
          <w:hyperlink w:tooltip="#_Toc194571559" w:anchor="_Toc194571559" w:history="1">
            <w:r>
              <w:rPr>
                <w:rStyle w:val="889"/>
                <w:rFonts w:eastAsiaTheme="majorEastAsia"/>
                <w:color w:val="000000" w:themeColor="text1"/>
                <w:sz w:val="28"/>
                <w:szCs w:val="28"/>
              </w:rPr>
              <w:t xml:space="preserve">5.1 Требования к техническому обеспечению</w:t>
            </w:r>
            <w:r>
              <w:rPr>
                <w:color w:val="000000" w:themeColor="text1"/>
                <w:sz w:val="28"/>
                <w:szCs w:val="28"/>
              </w:rPr>
              <w:tab/>
            </w:r>
            <w:r>
              <w:rPr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color w:val="000000" w:themeColor="text1"/>
                <w:sz w:val="28"/>
                <w:szCs w:val="28"/>
              </w:rPr>
              <w:instrText xml:space="preserve"> PAGEREF _Toc194571559 \h </w:instrText>
            </w:r>
            <w:r>
              <w:rPr>
                <w:color w:val="000000" w:themeColor="text1"/>
                <w:sz w:val="28"/>
                <w:szCs w:val="28"/>
              </w:rPr>
            </w:r>
            <w:r>
              <w:rPr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color w:val="000000" w:themeColor="text1"/>
                <w:sz w:val="28"/>
                <w:szCs w:val="28"/>
              </w:rPr>
              <w:t xml:space="preserve">52</w:t>
            </w:r>
            <w:r>
              <w:rPr>
                <w:color w:val="000000" w:themeColor="text1"/>
                <w:sz w:val="28"/>
                <w:szCs w:val="28"/>
              </w:rP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color w:val="000000" w:themeColor="text1"/>
              <w:sz w:val="28"/>
              <w:szCs w:val="28"/>
            </w:rPr>
          </w:r>
        </w:p>
        <w:p>
          <w:pPr>
            <w:pStyle w:val="888"/>
            <w:spacing w:line="360" w:lineRule="auto"/>
            <w:tabs>
              <w:tab w:val="right" w:pos="9345" w:leader="dot"/>
            </w:tabs>
            <w:rPr>
              <w:rFonts w:asciiTheme="minorHAnsi" w:hAnsiTheme="minorHAnsi" w:eastAsiaTheme="minorEastAsia" w:cstheme="minorBidi"/>
              <w:color w:val="000000" w:themeColor="text1"/>
              <w:sz w:val="28"/>
              <w:szCs w:val="28"/>
            </w:rPr>
          </w:pPr>
          <w:r/>
          <w:hyperlink w:tooltip="#_Toc194571560" w:anchor="_Toc194571560" w:history="1">
            <w:r>
              <w:rPr>
                <w:rStyle w:val="889"/>
                <w:rFonts w:eastAsiaTheme="majorEastAsia"/>
                <w:color w:val="000000" w:themeColor="text1"/>
                <w:sz w:val="28"/>
                <w:szCs w:val="28"/>
              </w:rPr>
              <w:t xml:space="preserve">5.1.1 Требования к аппаратному обеспечению</w:t>
            </w:r>
            <w:r>
              <w:rPr>
                <w:color w:val="000000" w:themeColor="text1"/>
                <w:sz w:val="28"/>
                <w:szCs w:val="28"/>
              </w:rPr>
              <w:tab/>
            </w:r>
            <w:r>
              <w:rPr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color w:val="000000" w:themeColor="text1"/>
                <w:sz w:val="28"/>
                <w:szCs w:val="28"/>
              </w:rPr>
              <w:instrText xml:space="preserve"> PAGEREF _Toc194571560 \h </w:instrText>
            </w:r>
            <w:r>
              <w:rPr>
                <w:color w:val="000000" w:themeColor="text1"/>
                <w:sz w:val="28"/>
                <w:szCs w:val="28"/>
              </w:rPr>
            </w:r>
            <w:r>
              <w:rPr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color w:val="000000" w:themeColor="text1"/>
                <w:sz w:val="28"/>
                <w:szCs w:val="28"/>
              </w:rPr>
              <w:t xml:space="preserve">52</w:t>
            </w:r>
            <w:r>
              <w:rPr>
                <w:color w:val="000000" w:themeColor="text1"/>
                <w:sz w:val="28"/>
                <w:szCs w:val="28"/>
              </w:rP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color w:val="000000" w:themeColor="text1"/>
              <w:sz w:val="28"/>
              <w:szCs w:val="28"/>
            </w:rPr>
          </w:r>
        </w:p>
        <w:p>
          <w:pPr>
            <w:pStyle w:val="888"/>
            <w:spacing w:line="360" w:lineRule="auto"/>
            <w:tabs>
              <w:tab w:val="right" w:pos="9345" w:leader="dot"/>
            </w:tabs>
            <w:rPr>
              <w:rFonts w:asciiTheme="minorHAnsi" w:hAnsiTheme="minorHAnsi" w:eastAsiaTheme="minorEastAsia" w:cstheme="minorBidi"/>
              <w:color w:val="000000" w:themeColor="text1"/>
              <w:sz w:val="28"/>
              <w:szCs w:val="28"/>
            </w:rPr>
          </w:pPr>
          <w:r/>
          <w:hyperlink w:tooltip="#_Toc194571561" w:anchor="_Toc194571561" w:history="1">
            <w:r>
              <w:rPr>
                <w:rStyle w:val="889"/>
                <w:rFonts w:eastAsiaTheme="majorEastAsia"/>
                <w:color w:val="000000" w:themeColor="text1"/>
                <w:sz w:val="28"/>
                <w:szCs w:val="28"/>
              </w:rPr>
              <w:t xml:space="preserve">5.1.2 Требования к программному обеспечению</w:t>
            </w:r>
            <w:r>
              <w:rPr>
                <w:color w:val="000000" w:themeColor="text1"/>
                <w:sz w:val="28"/>
                <w:szCs w:val="28"/>
              </w:rPr>
              <w:tab/>
            </w:r>
            <w:r>
              <w:rPr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color w:val="000000" w:themeColor="text1"/>
                <w:sz w:val="28"/>
                <w:szCs w:val="28"/>
              </w:rPr>
              <w:instrText xml:space="preserve"> PAGEREF _Toc194571561 \h </w:instrText>
            </w:r>
            <w:r>
              <w:rPr>
                <w:color w:val="000000" w:themeColor="text1"/>
                <w:sz w:val="28"/>
                <w:szCs w:val="28"/>
              </w:rPr>
            </w:r>
            <w:r>
              <w:rPr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color w:val="000000" w:themeColor="text1"/>
                <w:sz w:val="28"/>
                <w:szCs w:val="28"/>
              </w:rPr>
              <w:t xml:space="preserve">53</w:t>
            </w:r>
            <w:r>
              <w:rPr>
                <w:color w:val="000000" w:themeColor="text1"/>
                <w:sz w:val="28"/>
                <w:szCs w:val="28"/>
              </w:rP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color w:val="000000" w:themeColor="text1"/>
              <w:sz w:val="28"/>
              <w:szCs w:val="28"/>
            </w:rPr>
          </w:r>
        </w:p>
        <w:p>
          <w:pPr>
            <w:pStyle w:val="888"/>
            <w:spacing w:line="360" w:lineRule="auto"/>
            <w:tabs>
              <w:tab w:val="right" w:pos="9345" w:leader="dot"/>
            </w:tabs>
            <w:rPr>
              <w:rFonts w:asciiTheme="minorHAnsi" w:hAnsiTheme="minorHAnsi" w:eastAsiaTheme="minorEastAsia" w:cstheme="minorBidi"/>
              <w:color w:val="000000" w:themeColor="text1"/>
              <w:sz w:val="28"/>
              <w:szCs w:val="28"/>
            </w:rPr>
          </w:pPr>
          <w:r/>
          <w:hyperlink w:tooltip="#_Toc194571562" w:anchor="_Toc194571562" w:history="1">
            <w:r>
              <w:rPr>
                <w:rStyle w:val="889"/>
                <w:rFonts w:eastAsiaTheme="majorEastAsia"/>
                <w:color w:val="000000" w:themeColor="text1"/>
                <w:sz w:val="28"/>
                <w:szCs w:val="28"/>
              </w:rPr>
              <w:t xml:space="preserve">5.1.3 Требования к серверному оборудованию</w:t>
            </w:r>
            <w:r>
              <w:rPr>
                <w:color w:val="000000" w:themeColor="text1"/>
                <w:sz w:val="28"/>
                <w:szCs w:val="28"/>
              </w:rPr>
              <w:tab/>
            </w:r>
            <w:r>
              <w:rPr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color w:val="000000" w:themeColor="text1"/>
                <w:sz w:val="28"/>
                <w:szCs w:val="28"/>
              </w:rPr>
              <w:instrText xml:space="preserve"> PAGEREF _Toc194571562 \h </w:instrText>
            </w:r>
            <w:r>
              <w:rPr>
                <w:color w:val="000000" w:themeColor="text1"/>
                <w:sz w:val="28"/>
                <w:szCs w:val="28"/>
              </w:rPr>
            </w:r>
            <w:r>
              <w:rPr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color w:val="000000" w:themeColor="text1"/>
                <w:sz w:val="28"/>
                <w:szCs w:val="28"/>
              </w:rPr>
              <w:t xml:space="preserve">54</w:t>
            </w:r>
            <w:r>
              <w:rPr>
                <w:color w:val="000000" w:themeColor="text1"/>
                <w:sz w:val="28"/>
                <w:szCs w:val="28"/>
              </w:rP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color w:val="000000" w:themeColor="text1"/>
              <w:sz w:val="28"/>
              <w:szCs w:val="28"/>
            </w:rPr>
          </w:r>
        </w:p>
        <w:p>
          <w:pPr>
            <w:pStyle w:val="888"/>
            <w:spacing w:line="360" w:lineRule="auto"/>
            <w:tabs>
              <w:tab w:val="right" w:pos="9345" w:leader="dot"/>
            </w:tabs>
            <w:rPr>
              <w:rFonts w:asciiTheme="minorHAnsi" w:hAnsiTheme="minorHAnsi" w:eastAsiaTheme="minorEastAsia" w:cstheme="minorBidi"/>
              <w:color w:val="000000" w:themeColor="text1"/>
              <w:sz w:val="28"/>
              <w:szCs w:val="28"/>
            </w:rPr>
          </w:pPr>
          <w:r/>
          <w:hyperlink w:tooltip="#_Toc194571563" w:anchor="_Toc194571563" w:history="1">
            <w:r>
              <w:rPr>
                <w:rStyle w:val="889"/>
                <w:rFonts w:eastAsiaTheme="majorEastAsia"/>
                <w:color w:val="000000" w:themeColor="text1"/>
                <w:sz w:val="28"/>
                <w:szCs w:val="28"/>
              </w:rPr>
              <w:t xml:space="preserve">5.1.4 Требования к периферийному оборудованию</w:t>
            </w:r>
            <w:r>
              <w:rPr>
                <w:color w:val="000000" w:themeColor="text1"/>
                <w:sz w:val="28"/>
                <w:szCs w:val="28"/>
              </w:rPr>
              <w:tab/>
            </w:r>
            <w:r>
              <w:rPr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color w:val="000000" w:themeColor="text1"/>
                <w:sz w:val="28"/>
                <w:szCs w:val="28"/>
              </w:rPr>
              <w:instrText xml:space="preserve"> PAGEREF _Toc194571563 \h </w:instrText>
            </w:r>
            <w:r>
              <w:rPr>
                <w:color w:val="000000" w:themeColor="text1"/>
                <w:sz w:val="28"/>
                <w:szCs w:val="28"/>
              </w:rPr>
            </w:r>
            <w:r>
              <w:rPr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color w:val="000000" w:themeColor="text1"/>
                <w:sz w:val="28"/>
                <w:szCs w:val="28"/>
              </w:rPr>
              <w:t xml:space="preserve">54</w:t>
            </w:r>
            <w:r>
              <w:rPr>
                <w:color w:val="000000" w:themeColor="text1"/>
                <w:sz w:val="28"/>
                <w:szCs w:val="28"/>
              </w:rP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color w:val="000000" w:themeColor="text1"/>
              <w:sz w:val="28"/>
              <w:szCs w:val="28"/>
            </w:rPr>
          </w:r>
        </w:p>
        <w:p>
          <w:pPr>
            <w:pStyle w:val="888"/>
            <w:spacing w:line="360" w:lineRule="auto"/>
            <w:tabs>
              <w:tab w:val="right" w:pos="9345" w:leader="dot"/>
            </w:tabs>
            <w:rPr>
              <w:rFonts w:asciiTheme="minorHAnsi" w:hAnsiTheme="minorHAnsi" w:eastAsiaTheme="minorEastAsia" w:cstheme="minorBidi"/>
              <w:color w:val="000000" w:themeColor="text1"/>
              <w:sz w:val="28"/>
              <w:szCs w:val="28"/>
            </w:rPr>
          </w:pPr>
          <w:r/>
          <w:hyperlink w:tooltip="#_Toc194571564" w:anchor="_Toc194571564" w:history="1">
            <w:r>
              <w:rPr>
                <w:rStyle w:val="889"/>
                <w:rFonts w:eastAsiaTheme="majorEastAsia"/>
                <w:color w:val="000000" w:themeColor="text1"/>
                <w:sz w:val="28"/>
                <w:szCs w:val="28"/>
              </w:rPr>
              <w:t xml:space="preserve">5.1.5 Требования к безопасности</w:t>
            </w:r>
            <w:r>
              <w:rPr>
                <w:color w:val="000000" w:themeColor="text1"/>
                <w:sz w:val="28"/>
                <w:szCs w:val="28"/>
              </w:rPr>
              <w:tab/>
            </w:r>
            <w:r>
              <w:rPr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color w:val="000000" w:themeColor="text1"/>
                <w:sz w:val="28"/>
                <w:szCs w:val="28"/>
              </w:rPr>
              <w:instrText xml:space="preserve"> PAGEREF _Toc194571564 \h </w:instrText>
            </w:r>
            <w:r>
              <w:rPr>
                <w:color w:val="000000" w:themeColor="text1"/>
                <w:sz w:val="28"/>
                <w:szCs w:val="28"/>
              </w:rPr>
            </w:r>
            <w:r>
              <w:rPr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color w:val="000000" w:themeColor="text1"/>
                <w:sz w:val="28"/>
                <w:szCs w:val="28"/>
              </w:rPr>
              <w:t xml:space="preserve">54</w:t>
            </w:r>
            <w:r>
              <w:rPr>
                <w:color w:val="000000" w:themeColor="text1"/>
                <w:sz w:val="28"/>
                <w:szCs w:val="28"/>
              </w:rP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color w:val="000000" w:themeColor="text1"/>
              <w:sz w:val="28"/>
              <w:szCs w:val="28"/>
            </w:rPr>
          </w:r>
        </w:p>
        <w:p>
          <w:pPr>
            <w:pStyle w:val="888"/>
            <w:spacing w:line="360" w:lineRule="auto"/>
            <w:tabs>
              <w:tab w:val="right" w:pos="9345" w:leader="dot"/>
            </w:tabs>
            <w:rPr>
              <w:rFonts w:asciiTheme="minorHAnsi" w:hAnsiTheme="minorHAnsi" w:eastAsiaTheme="minorEastAsia" w:cstheme="minorBidi"/>
              <w:color w:val="000000" w:themeColor="text1"/>
              <w:sz w:val="28"/>
              <w:szCs w:val="28"/>
            </w:rPr>
          </w:pPr>
          <w:r/>
          <w:hyperlink w:tooltip="#_Toc194571565" w:anchor="_Toc194571565" w:history="1">
            <w:r>
              <w:rPr>
                <w:rStyle w:val="889"/>
                <w:rFonts w:eastAsiaTheme="majorEastAsia"/>
                <w:color w:val="000000" w:themeColor="text1"/>
                <w:sz w:val="28"/>
                <w:szCs w:val="28"/>
              </w:rPr>
              <w:t xml:space="preserve">5.2 Инструкция системному администратору</w:t>
            </w:r>
            <w:r>
              <w:rPr>
                <w:color w:val="000000" w:themeColor="text1"/>
                <w:sz w:val="28"/>
                <w:szCs w:val="28"/>
              </w:rPr>
              <w:tab/>
            </w:r>
            <w:r>
              <w:rPr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color w:val="000000" w:themeColor="text1"/>
                <w:sz w:val="28"/>
                <w:szCs w:val="28"/>
              </w:rPr>
              <w:instrText xml:space="preserve"> PAGEREF _Toc194571565 \h </w:instrText>
            </w:r>
            <w:r>
              <w:rPr>
                <w:color w:val="000000" w:themeColor="text1"/>
                <w:sz w:val="28"/>
                <w:szCs w:val="28"/>
              </w:rPr>
            </w:r>
            <w:r>
              <w:rPr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color w:val="000000" w:themeColor="text1"/>
                <w:sz w:val="28"/>
                <w:szCs w:val="28"/>
              </w:rPr>
              <w:t xml:space="preserve">55</w:t>
            </w:r>
            <w:r>
              <w:rPr>
                <w:color w:val="000000" w:themeColor="text1"/>
                <w:sz w:val="28"/>
                <w:szCs w:val="28"/>
              </w:rP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color w:val="000000" w:themeColor="text1"/>
              <w:sz w:val="28"/>
              <w:szCs w:val="28"/>
            </w:rPr>
          </w:r>
        </w:p>
        <w:p>
          <w:pPr>
            <w:pStyle w:val="888"/>
            <w:spacing w:line="360" w:lineRule="auto"/>
            <w:tabs>
              <w:tab w:val="right" w:pos="9345" w:leader="dot"/>
            </w:tabs>
            <w:rPr>
              <w:rFonts w:asciiTheme="minorHAnsi" w:hAnsiTheme="minorHAnsi" w:eastAsiaTheme="minorEastAsia" w:cstheme="minorBidi"/>
              <w:color w:val="000000" w:themeColor="text1"/>
              <w:sz w:val="28"/>
              <w:szCs w:val="28"/>
            </w:rPr>
          </w:pPr>
          <w:r/>
          <w:hyperlink w:tooltip="#_Toc194571566" w:anchor="_Toc194571566" w:history="1">
            <w:r>
              <w:rPr>
                <w:rStyle w:val="889"/>
                <w:rFonts w:eastAsiaTheme="majorEastAsia"/>
                <w:color w:val="000000" w:themeColor="text1"/>
                <w:sz w:val="28"/>
                <w:szCs w:val="28"/>
              </w:rPr>
              <w:t xml:space="preserve">5.3 Руководство пользователю</w:t>
            </w:r>
            <w:r>
              <w:rPr>
                <w:color w:val="000000" w:themeColor="text1"/>
                <w:sz w:val="28"/>
                <w:szCs w:val="28"/>
              </w:rPr>
              <w:tab/>
            </w:r>
            <w:r>
              <w:rPr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color w:val="000000" w:themeColor="text1"/>
                <w:sz w:val="28"/>
                <w:szCs w:val="28"/>
              </w:rPr>
              <w:instrText xml:space="preserve"> PAGEREF _Toc194571566 \h </w:instrText>
            </w:r>
            <w:r>
              <w:rPr>
                <w:color w:val="000000" w:themeColor="text1"/>
                <w:sz w:val="28"/>
                <w:szCs w:val="28"/>
              </w:rPr>
            </w:r>
            <w:r>
              <w:rPr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color w:val="000000" w:themeColor="text1"/>
                <w:sz w:val="28"/>
                <w:szCs w:val="28"/>
              </w:rPr>
              <w:t xml:space="preserve">58</w:t>
            </w:r>
            <w:r>
              <w:rPr>
                <w:color w:val="000000" w:themeColor="text1"/>
                <w:sz w:val="28"/>
                <w:szCs w:val="28"/>
              </w:rP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color w:val="000000" w:themeColor="text1"/>
              <w:sz w:val="28"/>
              <w:szCs w:val="28"/>
            </w:rPr>
          </w:r>
        </w:p>
        <w:p>
          <w:pPr>
            <w:pStyle w:val="920"/>
            <w:rPr>
              <w:rFonts w:asciiTheme="minorHAnsi" w:hAnsiTheme="minorHAnsi" w:eastAsiaTheme="minorEastAsia" w:cstheme="minorBidi"/>
            </w:rPr>
          </w:pPr>
          <w:r/>
          <w:hyperlink w:tooltip="#_Toc194571567" w:anchor="_Toc194571567" w:history="1">
            <w:r>
              <w:rPr>
                <w:rStyle w:val="889"/>
                <w:color w:val="000000" w:themeColor="text1"/>
                <w:sz w:val="28"/>
                <w:szCs w:val="28"/>
              </w:rPr>
              <w:t xml:space="preserve">5.3.1 Инструкция для роли администратора</w:t>
            </w:r>
            <w:r>
              <w:tab/>
            </w:r>
            <w:r>
              <w:fldChar w:fldCharType="begin"/>
            </w:r>
            <w:r>
              <w:instrText xml:space="preserve"> PAGEREF _Toc194571567 \h </w:instrText>
            </w:r>
            <w:r/>
            <w:r>
              <w:fldChar w:fldCharType="separate"/>
            </w:r>
            <w:r>
              <w:t xml:space="preserve">58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>
          <w:pPr>
            <w:pStyle w:val="920"/>
            <w:rPr>
              <w:rFonts w:asciiTheme="minorHAnsi" w:hAnsiTheme="minorHAnsi" w:eastAsiaTheme="minorEastAsia" w:cstheme="minorBidi"/>
            </w:rPr>
          </w:pPr>
          <w:r/>
          <w:hyperlink w:tooltip="#_Toc194571568" w:anchor="_Toc194571568" w:history="1">
            <w:r>
              <w:rPr>
                <w:rStyle w:val="889"/>
                <w:color w:val="000000" w:themeColor="text1"/>
                <w:sz w:val="28"/>
                <w:szCs w:val="28"/>
              </w:rPr>
              <w:t xml:space="preserve">5.3.2 Инструкция для роли клиента</w:t>
            </w:r>
            <w:r>
              <w:tab/>
            </w:r>
            <w:r>
              <w:fldChar w:fldCharType="begin"/>
            </w:r>
            <w:r>
              <w:instrText xml:space="preserve"> PAGEREF _Toc194571568 \h </w:instrText>
            </w:r>
            <w:r/>
            <w:r>
              <w:fldChar w:fldCharType="separate"/>
            </w:r>
            <w:r>
              <w:t xml:space="preserve">63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</w:rPr>
          </w:r>
        </w:p>
        <w:p>
          <w:pPr>
            <w:pStyle w:val="887"/>
            <w:spacing w:line="360" w:lineRule="auto"/>
            <w:tabs>
              <w:tab w:val="right" w:pos="9345" w:leader="dot"/>
            </w:tabs>
            <w:rPr>
              <w:rFonts w:asciiTheme="minorHAnsi" w:hAnsiTheme="minorHAnsi" w:eastAsiaTheme="minorEastAsia" w:cstheme="minorBidi"/>
              <w:color w:val="000000" w:themeColor="text1"/>
              <w:sz w:val="28"/>
              <w:szCs w:val="28"/>
            </w:rPr>
          </w:pPr>
          <w:r/>
          <w:hyperlink w:tooltip="#_Toc194571569" w:anchor="_Toc194571569" w:history="1">
            <w:r>
              <w:rPr>
                <w:rStyle w:val="889"/>
                <w:rFonts w:eastAsiaTheme="majorEastAsia"/>
                <w:color w:val="000000" w:themeColor="text1"/>
                <w:sz w:val="28"/>
                <w:szCs w:val="28"/>
              </w:rPr>
              <w:t xml:space="preserve">6 БЕЗОПАСНОСТЬ И НАДЕЖНОСТЬ ФУНКЦИОНИРОВАНИЯ ИНФОРМАЦИОННОЙ СИСТЕМЫ </w:t>
            </w:r>
            <w:r>
              <w:rPr>
                <w:color w:val="000000" w:themeColor="text1"/>
                <w:sz w:val="28"/>
                <w:szCs w:val="28"/>
              </w:rPr>
              <w:tab/>
            </w:r>
            <w:r>
              <w:rPr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color w:val="000000" w:themeColor="text1"/>
                <w:sz w:val="28"/>
                <w:szCs w:val="28"/>
              </w:rPr>
              <w:instrText xml:space="preserve"> PAGEREF _Toc194571569 \h </w:instrText>
            </w:r>
            <w:r>
              <w:rPr>
                <w:color w:val="000000" w:themeColor="text1"/>
                <w:sz w:val="28"/>
                <w:szCs w:val="28"/>
              </w:rPr>
            </w:r>
            <w:r>
              <w:rPr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color w:val="000000" w:themeColor="text1"/>
                <w:sz w:val="28"/>
                <w:szCs w:val="28"/>
              </w:rPr>
              <w:t xml:space="preserve">65</w:t>
            </w:r>
            <w:r>
              <w:rPr>
                <w:color w:val="000000" w:themeColor="text1"/>
                <w:sz w:val="28"/>
                <w:szCs w:val="28"/>
              </w:rP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color w:val="000000" w:themeColor="text1"/>
              <w:sz w:val="28"/>
              <w:szCs w:val="28"/>
            </w:rPr>
          </w:r>
        </w:p>
        <w:p>
          <w:pPr>
            <w:pStyle w:val="888"/>
            <w:spacing w:line="360" w:lineRule="auto"/>
            <w:tabs>
              <w:tab w:val="right" w:pos="9345" w:leader="dot"/>
            </w:tabs>
            <w:rPr>
              <w:rFonts w:asciiTheme="minorHAnsi" w:hAnsiTheme="minorHAnsi" w:eastAsiaTheme="minorEastAsia" w:cstheme="minorBidi"/>
              <w:color w:val="000000" w:themeColor="text1"/>
              <w:sz w:val="28"/>
              <w:szCs w:val="28"/>
            </w:rPr>
          </w:pPr>
          <w:r/>
          <w:hyperlink w:tooltip="#_Toc194571570" w:anchor="_Toc194571570" w:history="1">
            <w:r>
              <w:rPr>
                <w:rStyle w:val="889"/>
                <w:rFonts w:eastAsiaTheme="majorEastAsia"/>
                <w:color w:val="000000" w:themeColor="text1"/>
                <w:sz w:val="28"/>
                <w:szCs w:val="28"/>
              </w:rPr>
              <w:t xml:space="preserve">6.1. Защита персональных данных пользователей</w:t>
            </w:r>
            <w:r>
              <w:rPr>
                <w:color w:val="000000" w:themeColor="text1"/>
                <w:sz w:val="28"/>
                <w:szCs w:val="28"/>
              </w:rPr>
              <w:tab/>
            </w:r>
            <w:r>
              <w:rPr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color w:val="000000" w:themeColor="text1"/>
                <w:sz w:val="28"/>
                <w:szCs w:val="28"/>
              </w:rPr>
              <w:instrText xml:space="preserve"> PAGEREF _Toc194571570 \h </w:instrText>
            </w:r>
            <w:r>
              <w:rPr>
                <w:color w:val="000000" w:themeColor="text1"/>
                <w:sz w:val="28"/>
                <w:szCs w:val="28"/>
              </w:rPr>
            </w:r>
            <w:r>
              <w:rPr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color w:val="000000" w:themeColor="text1"/>
                <w:sz w:val="28"/>
                <w:szCs w:val="28"/>
              </w:rPr>
              <w:t xml:space="preserve">65</w:t>
            </w:r>
            <w:r>
              <w:rPr>
                <w:color w:val="000000" w:themeColor="text1"/>
                <w:sz w:val="28"/>
                <w:szCs w:val="28"/>
              </w:rP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color w:val="000000" w:themeColor="text1"/>
              <w:sz w:val="28"/>
              <w:szCs w:val="28"/>
            </w:rPr>
          </w:r>
        </w:p>
        <w:p>
          <w:pPr>
            <w:pStyle w:val="888"/>
            <w:spacing w:line="360" w:lineRule="auto"/>
            <w:tabs>
              <w:tab w:val="right" w:pos="9345" w:leader="dot"/>
            </w:tabs>
            <w:rPr>
              <w:rFonts w:asciiTheme="minorHAnsi" w:hAnsiTheme="minorHAnsi" w:eastAsiaTheme="minorEastAsia" w:cstheme="minorBidi"/>
              <w:color w:val="000000" w:themeColor="text1"/>
              <w:sz w:val="28"/>
              <w:szCs w:val="28"/>
            </w:rPr>
          </w:pPr>
          <w:r/>
          <w:hyperlink w:tooltip="#_Toc194571571" w:anchor="_Toc194571571" w:history="1">
            <w:r>
              <w:rPr>
                <w:rStyle w:val="889"/>
                <w:rFonts w:eastAsiaTheme="majorEastAsia"/>
                <w:color w:val="000000" w:themeColor="text1"/>
                <w:sz w:val="28"/>
                <w:szCs w:val="28"/>
              </w:rPr>
              <w:t xml:space="preserve">6.2. Резервное копирование и восстановление данных</w:t>
            </w:r>
            <w:r>
              <w:rPr>
                <w:color w:val="000000" w:themeColor="text1"/>
                <w:sz w:val="28"/>
                <w:szCs w:val="28"/>
              </w:rPr>
              <w:tab/>
            </w:r>
            <w:r>
              <w:rPr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color w:val="000000" w:themeColor="text1"/>
                <w:sz w:val="28"/>
                <w:szCs w:val="28"/>
              </w:rPr>
              <w:instrText xml:space="preserve"> PAGEREF _Toc194571571 \h </w:instrText>
            </w:r>
            <w:r>
              <w:rPr>
                <w:color w:val="000000" w:themeColor="text1"/>
                <w:sz w:val="28"/>
                <w:szCs w:val="28"/>
              </w:rPr>
            </w:r>
            <w:r>
              <w:rPr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color w:val="000000" w:themeColor="text1"/>
                <w:sz w:val="28"/>
                <w:szCs w:val="28"/>
              </w:rPr>
              <w:t xml:space="preserve">66</w:t>
            </w:r>
            <w:r>
              <w:rPr>
                <w:color w:val="000000" w:themeColor="text1"/>
                <w:sz w:val="28"/>
                <w:szCs w:val="28"/>
              </w:rP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color w:val="000000" w:themeColor="text1"/>
              <w:sz w:val="28"/>
              <w:szCs w:val="28"/>
            </w:rPr>
          </w:r>
        </w:p>
        <w:p>
          <w:pPr>
            <w:pStyle w:val="887"/>
            <w:spacing w:line="360" w:lineRule="auto"/>
            <w:tabs>
              <w:tab w:val="right" w:pos="9345" w:leader="dot"/>
            </w:tabs>
            <w:rPr>
              <w:rFonts w:asciiTheme="minorHAnsi" w:hAnsiTheme="minorHAnsi" w:eastAsiaTheme="minorEastAsia" w:cstheme="minorBidi"/>
              <w:color w:val="000000" w:themeColor="text1"/>
              <w:sz w:val="28"/>
              <w:szCs w:val="28"/>
            </w:rPr>
          </w:pPr>
          <w:r/>
          <w:hyperlink w:tooltip="#_Toc194571572" w:anchor="_Toc194571572" w:history="1">
            <w:r>
              <w:rPr>
                <w:rStyle w:val="889"/>
                <w:rFonts w:eastAsiaTheme="majorEastAsia"/>
                <w:color w:val="000000" w:themeColor="text1"/>
                <w:sz w:val="28"/>
                <w:szCs w:val="28"/>
              </w:rPr>
              <w:t xml:space="preserve">ЗАКЛЮЧЕНИЕ</w:t>
            </w:r>
            <w:r>
              <w:rPr>
                <w:color w:val="000000" w:themeColor="text1"/>
                <w:sz w:val="28"/>
                <w:szCs w:val="28"/>
              </w:rPr>
              <w:tab/>
            </w:r>
            <w:r>
              <w:rPr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color w:val="000000" w:themeColor="text1"/>
                <w:sz w:val="28"/>
                <w:szCs w:val="28"/>
              </w:rPr>
              <w:instrText xml:space="preserve"> PAGEREF _Toc194571572 \h </w:instrText>
            </w:r>
            <w:r>
              <w:rPr>
                <w:color w:val="000000" w:themeColor="text1"/>
                <w:sz w:val="28"/>
                <w:szCs w:val="28"/>
              </w:rPr>
            </w:r>
            <w:r>
              <w:rPr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color w:val="000000" w:themeColor="text1"/>
                <w:sz w:val="28"/>
                <w:szCs w:val="28"/>
              </w:rPr>
              <w:t xml:space="preserve">68</w:t>
            </w:r>
            <w:r>
              <w:rPr>
                <w:color w:val="000000" w:themeColor="text1"/>
                <w:sz w:val="28"/>
                <w:szCs w:val="28"/>
              </w:rP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color w:val="000000" w:themeColor="text1"/>
              <w:sz w:val="28"/>
              <w:szCs w:val="28"/>
            </w:rPr>
          </w:r>
        </w:p>
        <w:p>
          <w:pPr>
            <w:pStyle w:val="887"/>
            <w:spacing w:line="360" w:lineRule="auto"/>
            <w:tabs>
              <w:tab w:val="right" w:pos="9345" w:leader="dot"/>
            </w:tabs>
            <w:rPr>
              <w:rFonts w:asciiTheme="minorHAnsi" w:hAnsiTheme="minorHAnsi" w:eastAsiaTheme="minorEastAsia" w:cstheme="minorBidi"/>
              <w:color w:val="000000" w:themeColor="text1"/>
              <w:sz w:val="28"/>
              <w:szCs w:val="28"/>
            </w:rPr>
          </w:pPr>
          <w:r/>
          <w:hyperlink w:tooltip="#_Toc194571573" w:anchor="_Toc194571573" w:history="1">
            <w:r>
              <w:rPr>
                <w:rStyle w:val="889"/>
                <w:rFonts w:eastAsiaTheme="majorEastAsia"/>
                <w:color w:val="000000" w:themeColor="text1"/>
                <w:sz w:val="28"/>
                <w:szCs w:val="28"/>
              </w:rPr>
              <w:t xml:space="preserve">СПИСОК ИСПОЛЬЗОВАННЫХ ИСТОЧНИКОВ</w:t>
            </w:r>
            <w:r>
              <w:rPr>
                <w:color w:val="000000" w:themeColor="text1"/>
                <w:sz w:val="28"/>
                <w:szCs w:val="28"/>
              </w:rPr>
              <w:tab/>
            </w:r>
            <w:r>
              <w:rPr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color w:val="000000" w:themeColor="text1"/>
                <w:sz w:val="28"/>
                <w:szCs w:val="28"/>
              </w:rPr>
              <w:instrText xml:space="preserve"> PAGEREF _Toc194571573 \h </w:instrText>
            </w:r>
            <w:r>
              <w:rPr>
                <w:color w:val="000000" w:themeColor="text1"/>
                <w:sz w:val="28"/>
                <w:szCs w:val="28"/>
              </w:rPr>
            </w:r>
            <w:r>
              <w:rPr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color w:val="000000" w:themeColor="text1"/>
                <w:sz w:val="28"/>
                <w:szCs w:val="28"/>
              </w:rPr>
              <w:t xml:space="preserve">70</w:t>
            </w:r>
            <w:r>
              <w:rPr>
                <w:color w:val="000000" w:themeColor="text1"/>
                <w:sz w:val="28"/>
                <w:szCs w:val="28"/>
              </w:rP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color w:val="000000" w:themeColor="text1"/>
              <w:sz w:val="28"/>
              <w:szCs w:val="28"/>
            </w:rPr>
          </w:r>
        </w:p>
        <w:p>
          <w:pPr>
            <w:pStyle w:val="887"/>
            <w:spacing w:line="360" w:lineRule="auto"/>
            <w:tabs>
              <w:tab w:val="right" w:pos="9345" w:leader="dot"/>
            </w:tabs>
            <w:rPr>
              <w:rFonts w:asciiTheme="minorHAnsi" w:hAnsiTheme="minorHAnsi" w:eastAsiaTheme="minorEastAsia" w:cstheme="minorBidi"/>
              <w:color w:val="000000" w:themeColor="text1"/>
              <w:sz w:val="28"/>
              <w:szCs w:val="28"/>
            </w:rPr>
          </w:pPr>
          <w:r/>
          <w:hyperlink w:tooltip="#_Toc194571574" w:anchor="_Toc194571574" w:history="1">
            <w:r>
              <w:rPr>
                <w:rStyle w:val="889"/>
                <w:rFonts w:eastAsiaTheme="majorEastAsia"/>
                <w:color w:val="000000" w:themeColor="text1"/>
                <w:sz w:val="28"/>
                <w:szCs w:val="28"/>
              </w:rPr>
              <w:t xml:space="preserve">ПРИЛОЖЕНИЯ</w:t>
            </w:r>
            <w:r>
              <w:rPr>
                <w:color w:val="000000" w:themeColor="text1"/>
                <w:sz w:val="28"/>
                <w:szCs w:val="28"/>
              </w:rPr>
              <w:tab/>
            </w:r>
            <w:r>
              <w:rPr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color w:val="000000" w:themeColor="text1"/>
                <w:sz w:val="28"/>
                <w:szCs w:val="28"/>
              </w:rPr>
              <w:instrText xml:space="preserve"> PAGEREF _Toc194571574 \h </w:instrText>
            </w:r>
            <w:r>
              <w:rPr>
                <w:color w:val="000000" w:themeColor="text1"/>
                <w:sz w:val="28"/>
                <w:szCs w:val="28"/>
              </w:rPr>
            </w:r>
            <w:r>
              <w:rPr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color w:val="000000" w:themeColor="text1"/>
                <w:sz w:val="28"/>
                <w:szCs w:val="28"/>
              </w:rPr>
              <w:t xml:space="preserve">72</w:t>
            </w:r>
            <w:r>
              <w:rPr>
                <w:color w:val="000000" w:themeColor="text1"/>
                <w:sz w:val="28"/>
                <w:szCs w:val="28"/>
              </w:rP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color w:val="000000" w:themeColor="text1"/>
              <w:sz w:val="28"/>
              <w:szCs w:val="28"/>
            </w:rPr>
          </w:r>
        </w:p>
        <w:p>
          <w:pPr>
            <w:pStyle w:val="888"/>
            <w:spacing w:line="360" w:lineRule="auto"/>
            <w:tabs>
              <w:tab w:val="right" w:pos="9345" w:leader="dot"/>
            </w:tabs>
            <w:rPr>
              <w:rFonts w:asciiTheme="minorHAnsi" w:hAnsiTheme="minorHAnsi" w:eastAsiaTheme="minorEastAsia" w:cstheme="minorBidi"/>
              <w:color w:val="000000" w:themeColor="text1"/>
              <w:sz w:val="28"/>
              <w:szCs w:val="28"/>
            </w:rPr>
          </w:pPr>
          <w:r/>
          <w:hyperlink w:tooltip="#_Toc194571575" w:anchor="_Toc194571575" w:history="1">
            <w:r>
              <w:rPr>
                <w:rStyle w:val="889"/>
                <w:rFonts w:eastAsiaTheme="majorEastAsia"/>
                <w:color w:val="000000" w:themeColor="text1"/>
                <w:sz w:val="28"/>
                <w:szCs w:val="28"/>
              </w:rPr>
              <w:t xml:space="preserve">Приложение А</w:t>
            </w:r>
            <w:r>
              <w:t xml:space="preserve"> </w:t>
            </w:r>
            <w:r>
              <w:rPr>
                <w:rStyle w:val="889"/>
                <w:rFonts w:eastAsiaTheme="majorEastAsia"/>
                <w:color w:val="000000" w:themeColor="text1"/>
                <w:sz w:val="28"/>
                <w:szCs w:val="28"/>
              </w:rPr>
              <w:t xml:space="preserve">Текст кода программного средства</w:t>
            </w:r>
            <w:r>
              <w:rPr>
                <w:color w:val="000000" w:themeColor="text1"/>
                <w:sz w:val="28"/>
                <w:szCs w:val="28"/>
              </w:rPr>
              <w:tab/>
            </w:r>
            <w:r>
              <w:rPr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color w:val="000000" w:themeColor="text1"/>
                <w:sz w:val="28"/>
                <w:szCs w:val="28"/>
              </w:rPr>
              <w:instrText xml:space="preserve"> PAGEREF _Toc194571575 \h </w:instrText>
            </w:r>
            <w:r>
              <w:rPr>
                <w:color w:val="000000" w:themeColor="text1"/>
                <w:sz w:val="28"/>
                <w:szCs w:val="28"/>
              </w:rPr>
            </w:r>
            <w:r>
              <w:rPr>
                <w:color w:val="000000" w:themeColor="text1"/>
                <w:sz w:val="28"/>
                <w:szCs w:val="28"/>
              </w:rPr>
              <w:fldChar w:fldCharType="separate"/>
            </w:r>
            <w:r>
              <w:rPr>
                <w:color w:val="000000" w:themeColor="text1"/>
                <w:sz w:val="28"/>
                <w:szCs w:val="28"/>
              </w:rPr>
              <w:t xml:space="preserve">72</w:t>
            </w:r>
            <w:r>
              <w:rPr>
                <w:color w:val="000000" w:themeColor="text1"/>
                <w:sz w:val="28"/>
                <w:szCs w:val="28"/>
              </w:rPr>
              <w:fldChar w:fldCharType="end"/>
            </w:r>
          </w:hyperlink>
          <w:r/>
          <w:r>
            <w:rPr>
              <w:rFonts w:asciiTheme="minorHAnsi" w:hAnsiTheme="minorHAnsi" w:eastAsiaTheme="minorEastAsia" w:cstheme="minorBidi"/>
              <w:color w:val="000000" w:themeColor="text1"/>
              <w:sz w:val="28"/>
              <w:szCs w:val="28"/>
            </w:rPr>
          </w:r>
        </w:p>
        <w:p>
          <w:pPr>
            <w:ind w:right="-1" w:firstLine="709"/>
            <w:jc w:val="both"/>
            <w:spacing w:line="360" w:lineRule="auto"/>
            <w:tabs>
              <w:tab w:val="left" w:pos="1134" w:leader="none"/>
            </w:tabs>
            <w:rPr>
              <w:color w:val="000000" w:themeColor="text1"/>
              <w:sz w:val="28"/>
              <w:szCs w:val="28"/>
            </w:rPr>
          </w:pPr>
          <w:r>
            <w:rPr>
              <w:b/>
              <w:bCs/>
              <w:color w:val="000000" w:themeColor="text1"/>
              <w:sz w:val="28"/>
              <w:szCs w:val="28"/>
            </w:rPr>
            <w:fldChar w:fldCharType="end"/>
          </w:r>
          <w:r>
            <w:rPr>
              <w:color w:val="000000" w:themeColor="text1"/>
              <w:sz w:val="28"/>
              <w:szCs w:val="28"/>
            </w:rPr>
          </w:r>
        </w:p>
      </w:sdtContent>
    </w:sdt>
    <w:p>
      <w:pPr>
        <w:spacing w:after="160" w:line="360" w:lineRule="auto"/>
        <w:rPr>
          <w:rFonts w:eastAsiaTheme="majorEastAsia"/>
          <w:b/>
          <w:caps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 w:clear="all"/>
      </w:r>
      <w:r>
        <w:rPr>
          <w:rFonts w:eastAsiaTheme="majorEastAsia"/>
          <w:b/>
          <w:caps/>
          <w:color w:val="000000" w:themeColor="text1"/>
          <w:sz w:val="28"/>
          <w:szCs w:val="28"/>
        </w:rPr>
      </w:r>
    </w:p>
    <w:p>
      <w:pPr>
        <w:pStyle w:val="869"/>
        <w:tabs>
          <w:tab w:val="left" w:pos="1134" w:leader="none"/>
        </w:tabs>
        <w:rPr>
          <w:rFonts w:cs="Times New Roman"/>
          <w:color w:val="000000" w:themeColor="text1"/>
          <w:szCs w:val="28"/>
        </w:rPr>
      </w:pPr>
      <w:r/>
      <w:bookmarkStart w:id="1" w:name="_Toc194571535"/>
      <w:r>
        <w:rPr>
          <w:rFonts w:cs="Times New Roman"/>
          <w:caps w:val="0"/>
          <w:color w:val="000000" w:themeColor="text1"/>
          <w:szCs w:val="28"/>
        </w:rPr>
        <w:t xml:space="preserve">ВВЕДЕНИЕ</w:t>
      </w:r>
      <w:bookmarkEnd w:id="1"/>
      <w:r/>
      <w:r>
        <w:rPr>
          <w:rFonts w:cs="Times New Roman"/>
          <w:color w:val="000000" w:themeColor="text1"/>
          <w:szCs w:val="28"/>
        </w:rPr>
      </w:r>
    </w:p>
    <w:p>
      <w:pPr>
        <w:pStyle w:val="878"/>
        <w:ind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rFonts w:eastAsiaTheme="majorEastAsia"/>
          <w:b/>
          <w:caps/>
          <w:color w:val="000000" w:themeColor="text1"/>
          <w:sz w:val="28"/>
          <w:szCs w:val="28"/>
        </w:rPr>
      </w:pPr>
      <w:r>
        <w:rPr>
          <w:rFonts w:eastAsiaTheme="majorEastAsia"/>
          <w:b/>
          <w:caps/>
          <w:color w:val="000000" w:themeColor="text1"/>
          <w:sz w:val="28"/>
          <w:szCs w:val="28"/>
        </w:rPr>
      </w:r>
      <w:r>
        <w:rPr>
          <w:rFonts w:eastAsiaTheme="majorEastAsia"/>
          <w:b/>
          <w:caps/>
          <w:color w:val="000000" w:themeColor="text1"/>
          <w:sz w:val="28"/>
          <w:szCs w:val="28"/>
        </w:rPr>
      </w:r>
    </w:p>
    <w:p>
      <w:pPr>
        <w:pStyle w:val="878"/>
        <w:ind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В современных условиях развития строительной и ремонтной отрасли все большую актуальность приобретает задача автоматизации деятельности</w:t>
      </w:r>
      <w:r>
        <w:rPr>
          <w:color w:val="000000" w:themeColor="text1"/>
          <w:sz w:val="28"/>
          <w:szCs w:val="28"/>
        </w:rPr>
        <w:t xml:space="preserve"> фирм, предоставляющих услуги по установке и обслуживанию дверей. Повышение конкуренции на рынке, рост объемов заказов и усложнение процессов управления требуют внедрения специализированных информационных систем, которые позволят оптимизировать учет клиент</w:t>
      </w:r>
      <w:r>
        <w:rPr>
          <w:color w:val="000000" w:themeColor="text1"/>
          <w:sz w:val="28"/>
          <w:szCs w:val="28"/>
        </w:rPr>
        <w:t xml:space="preserve">ов, планирование работ, контроль выполнения заказов и формирование отчетности. Современные клиенты ожидают высокого уровня сервиса, прозрачности ценообразования, оперативного информирования о статусе выполнения заказа и удобства взаимодействия с компанией.</w:t>
      </w:r>
      <w:r>
        <w:rPr>
          <w:color w:val="000000" w:themeColor="text1"/>
          <w:sz w:val="28"/>
          <w:szCs w:val="28"/>
        </w:rPr>
      </w:r>
    </w:p>
    <w:p>
      <w:pPr>
        <w:pStyle w:val="878"/>
        <w:ind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Внедрение автоматиз</w:t>
      </w:r>
      <w:r>
        <w:rPr>
          <w:color w:val="000000" w:themeColor="text1"/>
          <w:sz w:val="28"/>
          <w:szCs w:val="28"/>
        </w:rPr>
        <w:t xml:space="preserve">ированной информационной системы (АИС) для фирмы по установке и обслуживанию дверей способствует повышению эффективности бизнес-процессов за счет автоматизации учета заказов, управления базой клиентов, планирования ресурсов и анализа деятельности компании.</w:t>
      </w:r>
      <w:r>
        <w:rPr>
          <w:color w:val="000000" w:themeColor="text1"/>
          <w:sz w:val="28"/>
          <w:szCs w:val="28"/>
        </w:rPr>
      </w:r>
    </w:p>
    <w:p>
      <w:pPr>
        <w:pStyle w:val="878"/>
        <w:ind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Целью данной работы я</w:t>
      </w:r>
      <w:r>
        <w:rPr>
          <w:color w:val="000000" w:themeColor="text1"/>
          <w:sz w:val="28"/>
          <w:szCs w:val="28"/>
        </w:rPr>
        <w:t xml:space="preserve">вляется разработка автоматизированной информационной системы (АИС) для фирмы по установке и обслуживанию дверей, включающей функционал учета заказов, управления клиентской базой, планирования работ и формирования аналитической отчетности. В процессе исслед</w:t>
      </w:r>
      <w:r>
        <w:rPr>
          <w:color w:val="000000" w:themeColor="text1"/>
          <w:sz w:val="28"/>
          <w:szCs w:val="28"/>
        </w:rPr>
        <w:t xml:space="preserve">ования будут рассмотрены ключевые аспекты проектирования системы, такие как создание удобного интерфейса, выбор технологий для разработки, обеспечение безопасности данных и интеграция с внешними сервисами (например, платежными системами или CRM-решениями).</w:t>
      </w:r>
      <w:r>
        <w:rPr>
          <w:color w:val="000000" w:themeColor="text1"/>
          <w:sz w:val="28"/>
          <w:szCs w:val="28"/>
        </w:rPr>
      </w:r>
    </w:p>
    <w:p>
      <w:pPr>
        <w:pStyle w:val="878"/>
        <w:ind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>
      <w:pPr>
        <w:pStyle w:val="878"/>
        <w:ind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Объект исследования — процессы автоматизации деятельности фирм, предоставляющих услуги по установке и обслуживанию дверей.</w:t>
      </w:r>
      <w:r>
        <w:rPr>
          <w:color w:val="000000" w:themeColor="text1"/>
          <w:sz w:val="28"/>
          <w:szCs w:val="28"/>
        </w:rPr>
      </w:r>
    </w:p>
    <w:p>
      <w:pPr>
        <w:pStyle w:val="878"/>
        <w:ind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Предмет исследования — методы и инструменты разработки АИС для учета и управления заказами, клиентами и ресурсами в сфере услуг по установке и обслуживанию дверей.</w:t>
      </w:r>
      <w:r>
        <w:rPr>
          <w:color w:val="000000" w:themeColor="text1"/>
          <w:sz w:val="28"/>
          <w:szCs w:val="28"/>
        </w:rPr>
      </w:r>
    </w:p>
    <w:p>
      <w:pPr>
        <w:pStyle w:val="878"/>
        <w:ind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Основные задачи работы:</w:t>
      </w:r>
      <w:r>
        <w:rPr>
          <w:color w:val="000000" w:themeColor="text1"/>
          <w:sz w:val="28"/>
          <w:szCs w:val="28"/>
        </w:rPr>
      </w:r>
    </w:p>
    <w:p>
      <w:pPr>
        <w:pStyle w:val="878"/>
        <w:numPr>
          <w:ilvl w:val="0"/>
          <w:numId w:val="27"/>
        </w:numPr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Анализ существующих решений для автоматизации бизнес-процессов фирм, предоставляющих услуги по установке и обслуживанию дверей, и их функциональных возможностей;</w:t>
      </w:r>
      <w:r>
        <w:rPr>
          <w:color w:val="000000" w:themeColor="text1"/>
          <w:sz w:val="28"/>
          <w:szCs w:val="28"/>
        </w:rPr>
      </w:r>
    </w:p>
    <w:p>
      <w:pPr>
        <w:pStyle w:val="878"/>
        <w:numPr>
          <w:ilvl w:val="0"/>
          <w:numId w:val="27"/>
        </w:numPr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Проектирование интуитивно понятного интерфейса системы с учетом специфики работы фирмы;</w:t>
      </w:r>
      <w:r>
        <w:rPr>
          <w:color w:val="000000" w:themeColor="text1"/>
          <w:sz w:val="28"/>
          <w:szCs w:val="28"/>
        </w:rPr>
      </w:r>
    </w:p>
    <w:p>
      <w:pPr>
        <w:pStyle w:val="878"/>
        <w:numPr>
          <w:ilvl w:val="0"/>
          <w:numId w:val="27"/>
        </w:numPr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Выбор и обоснование технологического стека (СУБД, языки программирования, фреймворки) для реализации системы;</w:t>
      </w:r>
      <w:r>
        <w:rPr>
          <w:color w:val="000000" w:themeColor="text1"/>
          <w:sz w:val="28"/>
          <w:szCs w:val="28"/>
        </w:rPr>
      </w:r>
    </w:p>
    <w:p>
      <w:pPr>
        <w:pStyle w:val="878"/>
        <w:numPr>
          <w:ilvl w:val="0"/>
          <w:numId w:val="27"/>
        </w:numPr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Разработка функционала учета заказов, управления клиентской базой, планирования работ и формирования отчетности.</w:t>
      </w:r>
      <w:r>
        <w:rPr>
          <w:color w:val="000000" w:themeColor="text1"/>
          <w:sz w:val="28"/>
          <w:szCs w:val="28"/>
        </w:rPr>
      </w:r>
    </w:p>
    <w:p>
      <w:pPr>
        <w:pStyle w:val="878"/>
        <w:ind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Данная работа</w:t>
      </w:r>
      <w:r>
        <w:rPr>
          <w:color w:val="000000" w:themeColor="text1"/>
          <w:sz w:val="28"/>
          <w:szCs w:val="28"/>
        </w:rPr>
        <w:t xml:space="preserve"> представляет собой комплексное исследование процесса создания автоматизированной системы для фирмы по установке и обслуживанию дверей, включая ее практическую реализацию. Ожидается, что результаты исследования будут полезны владельцам подобных фирм, руков</w:t>
      </w:r>
      <w:r>
        <w:rPr>
          <w:color w:val="000000" w:themeColor="text1"/>
          <w:sz w:val="28"/>
          <w:szCs w:val="28"/>
        </w:rPr>
        <w:t xml:space="preserve">одителям отделов сервиса, а также разработчикам программного обеспечения для малого и среднего бизнеса. Внедрение подобной системы позволит оптимизировать бизнес-процессы, повысить уровень обслуживания клиентов и обеспечить надежный учет заказов и ресурсов</w:t>
      </w:r>
      <w:r>
        <w:rPr>
          <w:color w:val="000000" w:themeColor="text1"/>
          <w:sz w:val="28"/>
          <w:szCs w:val="28"/>
        </w:rPr>
        <w:t xml:space="preserve">.</w:t>
      </w:r>
      <w:r>
        <w:rPr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  <w:sectPr>
          <w:footerReference w:type="default" r:id="rId9"/>
          <w:footnotePr/>
          <w:endnotePr/>
          <w:type w:val="nextPage"/>
          <w:pgSz w:w="11906" w:h="16838" w:orient="portrait"/>
          <w:pgMar w:top="1134" w:right="850" w:bottom="1134" w:left="1701" w:header="708" w:footer="708" w:gutter="0"/>
          <w:cols w:num="1" w:sep="0" w:space="708" w:equalWidth="1"/>
          <w:docGrid w:linePitch="360"/>
          <w:titlePg/>
        </w:sectPr>
      </w:pP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>
      <w:pPr>
        <w:pStyle w:val="873"/>
        <w:numPr>
          <w:ilvl w:val="0"/>
          <w:numId w:val="1"/>
        </w:numPr>
        <w:ind w:left="0" w:right="-1" w:firstLine="709"/>
        <w:spacing w:before="0"/>
        <w:tabs>
          <w:tab w:val="left" w:pos="1134" w:leader="none"/>
        </w:tabs>
        <w:rPr>
          <w:rFonts w:cs="Times New Roman"/>
          <w:color w:val="000000" w:themeColor="text1"/>
          <w:szCs w:val="28"/>
        </w:rPr>
      </w:pPr>
      <w:r/>
      <w:bookmarkStart w:id="2" w:name="_Toc194571536"/>
      <w:r/>
      <w:bookmarkStart w:id="3" w:name="_Hlk166152367"/>
      <w:r>
        <w:rPr>
          <w:rFonts w:cs="Times New Roman"/>
          <w:caps w:val="0"/>
          <w:color w:val="000000" w:themeColor="text1"/>
          <w:szCs w:val="28"/>
        </w:rPr>
        <w:t xml:space="preserve">АНАЛИЗ ПРЕДМЕТНОЙ ОБЛАСТИ</w:t>
      </w:r>
      <w:bookmarkEnd w:id="2"/>
      <w:r/>
      <w:r>
        <w:rPr>
          <w:rFonts w:cs="Times New Roman"/>
          <w:color w:val="000000" w:themeColor="text1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>
      <w:pPr>
        <w:pStyle w:val="875"/>
        <w:numPr>
          <w:ilvl w:val="1"/>
          <w:numId w:val="1"/>
        </w:numPr>
        <w:ind w:left="0" w:right="-1" w:firstLine="709"/>
        <w:tabs>
          <w:tab w:val="left" w:pos="1134" w:leader="none"/>
        </w:tabs>
        <w:rPr>
          <w:rFonts w:cs="Times New Roman"/>
          <w:color w:val="000000" w:themeColor="text1"/>
          <w:sz w:val="28"/>
          <w:szCs w:val="28"/>
        </w:rPr>
      </w:pPr>
      <w:r/>
      <w:bookmarkStart w:id="4" w:name="_Toc194571537"/>
      <w:r>
        <w:rPr>
          <w:rFonts w:cs="Times New Roman"/>
          <w:color w:val="000000" w:themeColor="text1"/>
          <w:sz w:val="28"/>
          <w:szCs w:val="28"/>
        </w:rPr>
        <w:t xml:space="preserve">Описание предметной области</w:t>
      </w:r>
      <w:bookmarkEnd w:id="4"/>
      <w:r/>
      <w:r>
        <w:rPr>
          <w:rFonts w:cs="Times New Roman"/>
          <w:color w:val="000000" w:themeColor="text1"/>
          <w:sz w:val="28"/>
          <w:szCs w:val="28"/>
        </w:rPr>
      </w:r>
    </w:p>
    <w:p>
      <w:pPr>
        <w:pStyle w:val="878"/>
        <w:ind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При исследовании выбранной предметной области важно определить её структуру и механизмы упра</w:t>
      </w:r>
      <w:r>
        <w:rPr>
          <w:color w:val="000000" w:themeColor="text1"/>
          <w:sz w:val="28"/>
          <w:szCs w:val="28"/>
        </w:rPr>
        <w:t xml:space="preserve">вления. Задачи отдельных элементов системы должны быть объединены в логичную схему взаимодействия, обеспечивающую эффективную работу фирмы по установке и обслуживанию дверей. Автоматизированные информационные системы (АИС) для таких фирм — это специализиро</w:t>
      </w:r>
      <w:r>
        <w:rPr>
          <w:color w:val="000000" w:themeColor="text1"/>
          <w:sz w:val="28"/>
          <w:szCs w:val="28"/>
        </w:rPr>
        <w:t xml:space="preserve">ванное программное обеспечение, предназначенное для учета заказов, ведения баз данных клиентов, планирования работ, контроля выполнения услуг и формирования отчетности. С развитием цифровых технологий и ростом конкуренции на рынке ремонтных услуг такие сис</w:t>
      </w:r>
      <w:r>
        <w:rPr>
          <w:color w:val="000000" w:themeColor="text1"/>
          <w:sz w:val="28"/>
          <w:szCs w:val="28"/>
        </w:rPr>
        <w:t xml:space="preserve">темы становятся неотъемлемой частью современного бизнеса, так как позволяют владельцам и сотрудникам компании быстрее получать доступ к данным о заказах, сокращают время на обработку заявок и снижают количество ошибок, связанных с ручным вводом информации.</w:t>
      </w:r>
      <w:r>
        <w:rPr>
          <w:color w:val="000000" w:themeColor="text1"/>
          <w:sz w:val="28"/>
          <w:szCs w:val="28"/>
        </w:rPr>
      </w:r>
    </w:p>
    <w:p>
      <w:pPr>
        <w:pStyle w:val="878"/>
        <w:ind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Преимущества автоматизированных систем в сфере установки и обслуживания дверей:</w:t>
      </w:r>
      <w:r>
        <w:rPr>
          <w:color w:val="000000" w:themeColor="text1"/>
          <w:sz w:val="28"/>
          <w:szCs w:val="28"/>
        </w:rPr>
      </w:r>
    </w:p>
    <w:p>
      <w:pPr>
        <w:pStyle w:val="878"/>
        <w:numPr>
          <w:ilvl w:val="0"/>
          <w:numId w:val="28"/>
        </w:numPr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Удобство работы сотрудников – быстрый доступ к информации о заказах, клиентах и статусах выполнения работ;</w:t>
      </w:r>
      <w:r>
        <w:rPr>
          <w:color w:val="000000" w:themeColor="text1"/>
          <w:sz w:val="28"/>
          <w:szCs w:val="28"/>
        </w:rPr>
      </w:r>
    </w:p>
    <w:p>
      <w:pPr>
        <w:pStyle w:val="878"/>
        <w:numPr>
          <w:ilvl w:val="0"/>
          <w:numId w:val="28"/>
        </w:numPr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Оптимизация учета заказов – точный контроль этапов выполнения заказов, распределение задач между бригадами и мониторинг сроков;</w:t>
      </w:r>
      <w:r>
        <w:rPr>
          <w:color w:val="000000" w:themeColor="text1"/>
          <w:sz w:val="28"/>
          <w:szCs w:val="28"/>
        </w:rPr>
      </w:r>
    </w:p>
    <w:p>
      <w:pPr>
        <w:pStyle w:val="878"/>
        <w:numPr>
          <w:ilvl w:val="0"/>
          <w:numId w:val="28"/>
        </w:numPr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Расширение каналов взаимодействия с клиентами – возможность интеграции с онлайн-платформами для приема заказов и обратной связи;</w:t>
      </w:r>
      <w:r>
        <w:rPr>
          <w:color w:val="000000" w:themeColor="text1"/>
          <w:sz w:val="28"/>
          <w:szCs w:val="28"/>
        </w:rPr>
      </w:r>
    </w:p>
    <w:p>
      <w:pPr>
        <w:pStyle w:val="878"/>
        <w:numPr>
          <w:ilvl w:val="0"/>
          <w:numId w:val="28"/>
        </w:numPr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Автоматизация отчетности – формирование статистики по выполненным работам, анализ финансовых показателей и эффективности деятельности;</w:t>
      </w:r>
      <w:r>
        <w:rPr>
          <w:color w:val="000000" w:themeColor="text1"/>
          <w:sz w:val="28"/>
          <w:szCs w:val="28"/>
        </w:rPr>
      </w:r>
    </w:p>
    <w:p>
      <w:pPr>
        <w:pStyle w:val="878"/>
        <w:numPr>
          <w:ilvl w:val="0"/>
          <w:numId w:val="28"/>
        </w:numPr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Улучшение сервиса для клиентов – удобная система оформления заказов, уведомлений о статусе работ и расчета стоимости услуг.</w:t>
      </w:r>
      <w:r>
        <w:rPr>
          <w:color w:val="000000" w:themeColor="text1"/>
          <w:sz w:val="28"/>
          <w:szCs w:val="28"/>
        </w:rPr>
      </w:r>
    </w:p>
    <w:p>
      <w:pPr>
        <w:pStyle w:val="878"/>
        <w:ind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Основные функции АИС «Фирма по установке и обслуживанию дверей»:</w:t>
      </w:r>
      <w:r>
        <w:rPr>
          <w:color w:val="000000" w:themeColor="text1"/>
          <w:sz w:val="28"/>
          <w:szCs w:val="28"/>
        </w:rPr>
      </w:r>
    </w:p>
    <w:p>
      <w:pPr>
        <w:pStyle w:val="878"/>
        <w:numPr>
          <w:ilvl w:val="0"/>
          <w:numId w:val="29"/>
        </w:numPr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Учет заказов – регистрация, ведение данных о типе дверей, услугах, стоимости и сроке выполнения каждого заказа;</w:t>
      </w:r>
      <w:r>
        <w:rPr>
          <w:color w:val="000000" w:themeColor="text1"/>
          <w:sz w:val="28"/>
          <w:szCs w:val="28"/>
        </w:rPr>
      </w:r>
    </w:p>
    <w:p>
      <w:pPr>
        <w:pStyle w:val="878"/>
        <w:numPr>
          <w:ilvl w:val="0"/>
          <w:numId w:val="29"/>
        </w:numPr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Управление клиентской базой – хранение информации о клиентах, их контактных данных, предпочтениях и истории обращений;</w:t>
      </w:r>
      <w:r>
        <w:rPr>
          <w:color w:val="000000" w:themeColor="text1"/>
          <w:sz w:val="28"/>
          <w:szCs w:val="28"/>
        </w:rPr>
      </w:r>
    </w:p>
    <w:p>
      <w:pPr>
        <w:pStyle w:val="878"/>
        <w:numPr>
          <w:ilvl w:val="0"/>
          <w:numId w:val="29"/>
        </w:numPr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Планирование работ – распределение задач между бригадами, контроль сроков выполнения и отслеживание прогресса;</w:t>
      </w:r>
      <w:r>
        <w:rPr>
          <w:color w:val="000000" w:themeColor="text1"/>
          <w:sz w:val="28"/>
          <w:szCs w:val="28"/>
        </w:rPr>
      </w:r>
    </w:p>
    <w:p>
      <w:pPr>
        <w:pStyle w:val="878"/>
        <w:numPr>
          <w:ilvl w:val="0"/>
          <w:numId w:val="29"/>
        </w:numPr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Онлайн-прием заявок – создание и поддержка электронной формы для оформления заказов через сайт или мобильное приложение;</w:t>
      </w:r>
      <w:r>
        <w:rPr>
          <w:color w:val="000000" w:themeColor="text1"/>
          <w:sz w:val="28"/>
          <w:szCs w:val="28"/>
        </w:rPr>
      </w:r>
    </w:p>
    <w:p>
      <w:pPr>
        <w:pStyle w:val="878"/>
        <w:numPr>
          <w:ilvl w:val="0"/>
          <w:numId w:val="29"/>
        </w:numPr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Формирование отчетов и аналитики – для контроля финансовых показателей, анализа загруженности бригад и планирования закупок материалов;</w:t>
      </w:r>
      <w:r>
        <w:rPr>
          <w:color w:val="000000" w:themeColor="text1"/>
          <w:sz w:val="28"/>
          <w:szCs w:val="28"/>
        </w:rPr>
      </w:r>
    </w:p>
    <w:p>
      <w:pPr>
        <w:pStyle w:val="878"/>
        <w:numPr>
          <w:ilvl w:val="0"/>
          <w:numId w:val="29"/>
        </w:numPr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Интеграция с внешними сервисами – возможность подключения к платежным системам, CRM-решениям и другим инструментам для повышения эффективности работы.</w:t>
      </w:r>
      <w:r>
        <w:rPr>
          <w:color w:val="000000" w:themeColor="text1"/>
          <w:sz w:val="28"/>
          <w:szCs w:val="28"/>
        </w:rPr>
      </w:r>
    </w:p>
    <w:p>
      <w:pPr>
        <w:pStyle w:val="878"/>
        <w:ind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Автоматизированная информационная система «Фирма по установке и обслуживанию дверей» направлена на создание единого цифрового пространства, которое объединяет в</w:t>
      </w:r>
      <w:r>
        <w:rPr>
          <w:color w:val="000000" w:themeColor="text1"/>
          <w:sz w:val="28"/>
          <w:szCs w:val="28"/>
        </w:rPr>
        <w:t xml:space="preserve">се аспекты работы компании: от учета заказов до взаимодействия с клиентами и управления ресурсами. Такая система позволяет не только повысить эффективность внутренних процессов, но и расширить возможности для развития бизнеса в условиях современного рынка.</w:t>
      </w:r>
      <w:r>
        <w:rPr>
          <w:color w:val="000000" w:themeColor="text1"/>
          <w:sz w:val="28"/>
          <w:szCs w:val="28"/>
        </w:rPr>
      </w:r>
    </w:p>
    <w:p>
      <w:pPr>
        <w:pStyle w:val="878"/>
        <w:ind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Внедрение АИС способствует повышению уровня обслуживания клиентов за счет прозр</w:t>
      </w:r>
      <w:r>
        <w:rPr>
          <w:color w:val="000000" w:themeColor="text1"/>
          <w:sz w:val="28"/>
          <w:szCs w:val="28"/>
        </w:rPr>
        <w:t xml:space="preserve">ачности процессов, оперативного информирования о статусе заказов и удобства взаимодействия. Кроме того, автоматизация позволяет оптимизировать использование ресурсов, снизить затраты на управление и обеспечить надежный контроль всех этапов работы компании.</w:t>
      </w:r>
      <w:r>
        <w:rPr>
          <w:color w:val="000000" w:themeColor="text1"/>
          <w:sz w:val="28"/>
          <w:szCs w:val="28"/>
        </w:rPr>
      </w:r>
    </w:p>
    <w:p>
      <w:pPr>
        <w:pStyle w:val="875"/>
        <w:numPr>
          <w:ilvl w:val="1"/>
          <w:numId w:val="1"/>
        </w:numPr>
        <w:ind w:left="0" w:right="-1" w:firstLine="709"/>
        <w:tabs>
          <w:tab w:val="left" w:pos="1134" w:leader="none"/>
        </w:tabs>
        <w:rPr>
          <w:rFonts w:cs="Times New Roman"/>
          <w:color w:val="000000" w:themeColor="text1"/>
          <w:sz w:val="28"/>
          <w:szCs w:val="28"/>
        </w:rPr>
      </w:pPr>
      <w:r/>
      <w:bookmarkStart w:id="5" w:name="_Toc194571538"/>
      <w:r>
        <w:rPr>
          <w:rFonts w:cs="Times New Roman"/>
          <w:color w:val="000000" w:themeColor="text1"/>
          <w:sz w:val="28"/>
          <w:szCs w:val="28"/>
        </w:rPr>
        <w:t xml:space="preserve">Определение автоматизируемых задач</w:t>
      </w:r>
      <w:bookmarkEnd w:id="5"/>
      <w:r/>
      <w:r>
        <w:rPr>
          <w:rFonts w:cs="Times New Roman"/>
          <w:color w:val="000000" w:themeColor="text1"/>
          <w:sz w:val="28"/>
          <w:szCs w:val="28"/>
        </w:rPr>
      </w:r>
    </w:p>
    <w:p>
      <w:pPr>
        <w:pStyle w:val="875"/>
        <w:tabs>
          <w:tab w:val="left" w:pos="1134" w:leader="none"/>
        </w:tabs>
        <w:rPr>
          <w:rFonts w:cs="Times New Roman"/>
          <w:color w:val="000000" w:themeColor="text1"/>
          <w:sz w:val="28"/>
          <w:szCs w:val="28"/>
        </w:rPr>
      </w:pPr>
      <w:r>
        <w:rPr>
          <w:rFonts w:cs="Times New Roman"/>
          <w:color w:val="000000" w:themeColor="text1"/>
          <w:sz w:val="28"/>
          <w:szCs w:val="28"/>
        </w:rPr>
      </w:r>
      <w:r>
        <w:rPr>
          <w:rFonts w:cs="Times New Roman"/>
          <w:color w:val="000000" w:themeColor="text1"/>
          <w:sz w:val="28"/>
          <w:szCs w:val="28"/>
        </w:rPr>
      </w:r>
    </w:p>
    <w:p>
      <w:pPr>
        <w:pStyle w:val="878"/>
        <w:ind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Основные цели автоматизации:</w:t>
      </w:r>
      <w:r>
        <w:rPr>
          <w:color w:val="000000" w:themeColor="text1"/>
          <w:sz w:val="28"/>
          <w:szCs w:val="28"/>
        </w:rPr>
      </w:r>
    </w:p>
    <w:p>
      <w:pPr>
        <w:pStyle w:val="878"/>
        <w:numPr>
          <w:ilvl w:val="0"/>
          <w:numId w:val="30"/>
        </w:numPr>
        <w:ind w:left="0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Устранение рутинных операций – минимизация ручного ввода данных и выполнения повторяющихся задач, таких как оформление заказов, планирование работ и учет клиентов.</w:t>
      </w:r>
      <w:r>
        <w:rPr>
          <w:color w:val="000000" w:themeColor="text1"/>
          <w:sz w:val="28"/>
          <w:szCs w:val="28"/>
        </w:rPr>
      </w:r>
    </w:p>
    <w:p>
      <w:pPr>
        <w:pStyle w:val="878"/>
        <w:numPr>
          <w:ilvl w:val="0"/>
          <w:numId w:val="30"/>
        </w:numPr>
        <w:ind w:left="0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Улучшение производительности – повышение скорости обработки информации для оптимизации рабочих процессов.</w:t>
      </w:r>
      <w:r>
        <w:rPr>
          <w:color w:val="000000" w:themeColor="text1"/>
          <w:sz w:val="28"/>
          <w:szCs w:val="28"/>
        </w:rPr>
      </w:r>
    </w:p>
    <w:p>
      <w:pPr>
        <w:pStyle w:val="878"/>
        <w:numPr>
          <w:ilvl w:val="0"/>
          <w:numId w:val="30"/>
        </w:numPr>
        <w:ind w:left="0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Сокращение времени на выполнение задач – обеспечение быстрого доступа к данным и возможность их оперативной обработки.</w:t>
      </w:r>
      <w:r>
        <w:rPr>
          <w:color w:val="000000" w:themeColor="text1"/>
          <w:sz w:val="28"/>
          <w:szCs w:val="28"/>
        </w:rPr>
      </w:r>
    </w:p>
    <w:p>
      <w:pPr>
        <w:pStyle w:val="878"/>
        <w:ind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Одной из клю</w:t>
      </w:r>
      <w:r>
        <w:rPr>
          <w:color w:val="000000" w:themeColor="text1"/>
          <w:sz w:val="28"/>
          <w:szCs w:val="28"/>
        </w:rPr>
        <w:t xml:space="preserve">чевых автоматизируемых задач в информационной системе «Фирма по установке и обслуживанию дверей» является учет заказов и управление их данными. На основе подробной информации о каждом заказе (типе дверей, услугах, стоимости, сроке выполнения) система должн</w:t>
      </w:r>
      <w:r>
        <w:rPr>
          <w:color w:val="000000" w:themeColor="text1"/>
          <w:sz w:val="28"/>
          <w:szCs w:val="28"/>
        </w:rPr>
        <w:t xml:space="preserve">а предоставлять сотрудникам актуальные данные для работы с клиентами, планирования бригад и контроля выполнения заказов. Это ускоряет процессы оформления заявок и консультации, снижая вероятность ошибок при планировании работ или предоставлении информации.</w:t>
      </w:r>
      <w:r>
        <w:rPr>
          <w:color w:val="000000" w:themeColor="text1"/>
          <w:sz w:val="28"/>
          <w:szCs w:val="28"/>
        </w:rPr>
      </w:r>
    </w:p>
    <w:p>
      <w:pPr>
        <w:pStyle w:val="878"/>
        <w:ind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Еще одна важна</w:t>
      </w:r>
      <w:r>
        <w:rPr>
          <w:color w:val="000000" w:themeColor="text1"/>
          <w:sz w:val="28"/>
          <w:szCs w:val="28"/>
        </w:rPr>
        <w:t xml:space="preserve">я задача — оптимизация работы с большими объемами данных о заказах, клиентах и бригадах. Система должна оперативно обрабатывать информацию о статусе заказов, загруженности бригад, предпочтениях клиентов и истории обращений, чтобы предоставлять сотрудникам </w:t>
      </w:r>
      <w:r>
        <w:rPr>
          <w:color w:val="000000" w:themeColor="text1"/>
          <w:sz w:val="28"/>
          <w:szCs w:val="28"/>
        </w:rPr>
        <w:t xml:space="preserve">компании</w:t>
      </w:r>
      <w:r>
        <w:rPr>
          <w:color w:val="000000" w:themeColor="text1"/>
          <w:sz w:val="28"/>
          <w:szCs w:val="28"/>
        </w:rPr>
        <w:t xml:space="preserve"> структурированные и актуальные данные для принятия решений.</w:t>
      </w:r>
      <w:r>
        <w:rPr>
          <w:color w:val="000000" w:themeColor="text1"/>
          <w:sz w:val="28"/>
          <w:szCs w:val="28"/>
        </w:rPr>
      </w:r>
    </w:p>
    <w:p>
      <w:pPr>
        <w:pStyle w:val="878"/>
        <w:ind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Основные требования к структуре системы:</w:t>
      </w:r>
      <w:r>
        <w:rPr>
          <w:b/>
          <w:bCs/>
          <w:color w:val="000000" w:themeColor="text1"/>
          <w:sz w:val="28"/>
          <w:szCs w:val="28"/>
        </w:rPr>
      </w:r>
    </w:p>
    <w:p>
      <w:pPr>
        <w:pStyle w:val="878"/>
        <w:numPr>
          <w:ilvl w:val="0"/>
          <w:numId w:val="31"/>
        </w:numPr>
        <w:ind w:left="0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Система должна состоять из функциональных </w:t>
      </w:r>
      <w:r>
        <w:rPr>
          <w:color w:val="000000" w:themeColor="text1"/>
          <w:sz w:val="28"/>
          <w:szCs w:val="28"/>
        </w:rPr>
        <w:t xml:space="preserve">подсистем ,</w:t>
      </w:r>
      <w:r>
        <w:rPr>
          <w:color w:val="000000" w:themeColor="text1"/>
          <w:sz w:val="28"/>
          <w:szCs w:val="28"/>
        </w:rPr>
        <w:t xml:space="preserve"> способных работать как единый программный продукт с использованием единой базы данных, так и автономно.</w:t>
      </w:r>
      <w:r>
        <w:rPr>
          <w:color w:val="000000" w:themeColor="text1"/>
          <w:sz w:val="28"/>
          <w:szCs w:val="28"/>
        </w:rPr>
      </w:r>
    </w:p>
    <w:p>
      <w:pPr>
        <w:pStyle w:val="878"/>
        <w:numPr>
          <w:ilvl w:val="0"/>
          <w:numId w:val="31"/>
        </w:numPr>
        <w:ind w:left="0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Система должна:</w:t>
      </w:r>
      <w:r>
        <w:rPr>
          <w:color w:val="000000" w:themeColor="text1"/>
          <w:sz w:val="28"/>
          <w:szCs w:val="28"/>
        </w:rPr>
      </w:r>
    </w:p>
    <w:p>
      <w:pPr>
        <w:pStyle w:val="878"/>
        <w:numPr>
          <w:ilvl w:val="1"/>
          <w:numId w:val="31"/>
        </w:numPr>
        <w:ind w:left="0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Заносить информацию в таблицы базы данных – регистрировать данные о заказах, клиентах, бригадах и других сущностях.</w:t>
      </w:r>
      <w:r>
        <w:rPr>
          <w:color w:val="000000" w:themeColor="text1"/>
          <w:sz w:val="28"/>
          <w:szCs w:val="28"/>
        </w:rPr>
      </w:r>
    </w:p>
    <w:p>
      <w:pPr>
        <w:pStyle w:val="878"/>
        <w:numPr>
          <w:ilvl w:val="1"/>
          <w:numId w:val="31"/>
        </w:numPr>
        <w:ind w:left="0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Выполнять необходимые действия по модификации и удалению данных – корректировать информацию о заказах (например, изменение статуса или сроков выполнения), а также удалять устаревшие записи.</w:t>
      </w:r>
      <w:r>
        <w:rPr>
          <w:color w:val="000000" w:themeColor="text1"/>
          <w:sz w:val="28"/>
          <w:szCs w:val="28"/>
        </w:rPr>
      </w:r>
    </w:p>
    <w:p>
      <w:pPr>
        <w:pStyle w:val="878"/>
        <w:numPr>
          <w:ilvl w:val="1"/>
          <w:numId w:val="31"/>
        </w:numPr>
        <w:ind w:left="0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Поддерживать целостность базы данных – выполнять все операции в рамках транзакций, чтобы исключить потери данных при сбоях.</w:t>
      </w:r>
      <w:r>
        <w:rPr>
          <w:color w:val="000000" w:themeColor="text1"/>
          <w:sz w:val="28"/>
          <w:szCs w:val="28"/>
        </w:rPr>
      </w:r>
    </w:p>
    <w:p>
      <w:pPr>
        <w:pStyle w:val="878"/>
        <w:numPr>
          <w:ilvl w:val="1"/>
          <w:numId w:val="31"/>
        </w:numPr>
        <w:ind w:left="0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Выполнять параллельную обработку запросов – обеспечивать одновременную работу нескольких сотрудников с системой без снижения производительности.</w:t>
      </w:r>
      <w:r>
        <w:rPr>
          <w:color w:val="000000" w:themeColor="text1"/>
          <w:sz w:val="28"/>
          <w:szCs w:val="28"/>
        </w:rPr>
      </w:r>
    </w:p>
    <w:p>
      <w:pPr>
        <w:pStyle w:val="878"/>
        <w:ind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Примеры автоматизируемых задач:</w:t>
      </w:r>
      <w:r>
        <w:rPr>
          <w:b/>
          <w:bCs/>
          <w:color w:val="000000" w:themeColor="text1"/>
          <w:sz w:val="28"/>
          <w:szCs w:val="28"/>
        </w:rPr>
      </w:r>
    </w:p>
    <w:p>
      <w:pPr>
        <w:pStyle w:val="878"/>
        <w:numPr>
          <w:ilvl w:val="0"/>
          <w:numId w:val="32"/>
        </w:numPr>
        <w:ind w:left="0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Автоматизация учета заказов</w:t>
      </w:r>
      <w:r>
        <w:rPr>
          <w:color w:val="000000" w:themeColor="text1"/>
          <w:sz w:val="28"/>
          <w:szCs w:val="28"/>
        </w:rPr>
        <w:t xml:space="preserve">:</w:t>
      </w:r>
      <w:r>
        <w:rPr>
          <w:color w:val="000000" w:themeColor="text1"/>
          <w:sz w:val="28"/>
          <w:szCs w:val="28"/>
        </w:rPr>
        <w:t xml:space="preserve"> система должна позволять регистрировать новые заказы, фиксировать их статус (в обработке, назначен бригаде, выполнен), отслеживать изменения в расписании и уведомлять клиентов о ходе выполнения.</w:t>
      </w:r>
      <w:r>
        <w:rPr>
          <w:color w:val="000000" w:themeColor="text1"/>
          <w:sz w:val="28"/>
          <w:szCs w:val="28"/>
        </w:rPr>
      </w:r>
    </w:p>
    <w:p>
      <w:pPr>
        <w:pStyle w:val="878"/>
        <w:numPr>
          <w:ilvl w:val="0"/>
          <w:numId w:val="32"/>
        </w:numPr>
        <w:ind w:left="0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Планирование работ</w:t>
      </w:r>
      <w:r>
        <w:rPr>
          <w:color w:val="000000" w:themeColor="text1"/>
          <w:sz w:val="28"/>
          <w:szCs w:val="28"/>
        </w:rPr>
        <w:t xml:space="preserve">:</w:t>
      </w:r>
      <w:r>
        <w:rPr>
          <w:color w:val="000000" w:themeColor="text1"/>
          <w:sz w:val="28"/>
          <w:szCs w:val="28"/>
        </w:rPr>
        <w:t xml:space="preserve"> автоматизация процесса распределения задач между бригадами, контроль сроков выполнения и отслеживание прогресса.</w:t>
      </w:r>
      <w:r>
        <w:rPr>
          <w:color w:val="000000" w:themeColor="text1"/>
          <w:sz w:val="28"/>
          <w:szCs w:val="28"/>
        </w:rPr>
      </w:r>
    </w:p>
    <w:p>
      <w:pPr>
        <w:pStyle w:val="878"/>
        <w:numPr>
          <w:ilvl w:val="0"/>
          <w:numId w:val="32"/>
        </w:numPr>
        <w:ind w:left="0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Онлайн-прием заявок</w:t>
      </w:r>
      <w:r>
        <w:rPr>
          <w:color w:val="000000" w:themeColor="text1"/>
          <w:sz w:val="28"/>
          <w:szCs w:val="28"/>
        </w:rPr>
        <w:t xml:space="preserve">:</w:t>
      </w:r>
      <w:r>
        <w:rPr>
          <w:color w:val="000000" w:themeColor="text1"/>
          <w:sz w:val="28"/>
          <w:szCs w:val="28"/>
        </w:rPr>
        <w:t xml:space="preserve"> создание электронной формы для оформления заказов через сайт или мобильное приложение с возможностью выбора типа услуги, расчета стоимости и отправки уведомлений клиентам.</w:t>
      </w:r>
      <w:r>
        <w:rPr>
          <w:color w:val="000000" w:themeColor="text1"/>
          <w:sz w:val="28"/>
          <w:szCs w:val="28"/>
        </w:rPr>
      </w:r>
    </w:p>
    <w:p>
      <w:pPr>
        <w:pStyle w:val="878"/>
        <w:numPr>
          <w:ilvl w:val="0"/>
          <w:numId w:val="32"/>
        </w:numPr>
        <w:ind w:left="0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Ведение базы клиентов</w:t>
      </w:r>
      <w:r>
        <w:rPr>
          <w:color w:val="000000" w:themeColor="text1"/>
          <w:sz w:val="28"/>
          <w:szCs w:val="28"/>
        </w:rPr>
        <w:t xml:space="preserve">:</w:t>
      </w:r>
      <w:r>
        <w:rPr>
          <w:color w:val="000000" w:themeColor="text1"/>
          <w:sz w:val="28"/>
          <w:szCs w:val="28"/>
        </w:rPr>
        <w:t xml:space="preserve"> хранение информации о клиентах, их контактных данных, предпочтениях и </w:t>
      </w:r>
      <w:r>
        <w:rPr>
          <w:color w:val="000000" w:themeColor="text1"/>
          <w:sz w:val="28"/>
          <w:szCs w:val="28"/>
        </w:rPr>
        <w:t xml:space="preserve">истории обращений для персонализированных предложений</w:t>
      </w:r>
      <w:r>
        <w:rPr>
          <w:color w:val="000000" w:themeColor="text1"/>
          <w:sz w:val="28"/>
          <w:szCs w:val="28"/>
        </w:rPr>
        <w:t xml:space="preserve"> и улучшения взаимодействия.</w:t>
      </w:r>
      <w:r>
        <w:rPr>
          <w:color w:val="000000" w:themeColor="text1"/>
          <w:sz w:val="28"/>
          <w:szCs w:val="28"/>
        </w:rPr>
      </w:r>
    </w:p>
    <w:p>
      <w:pPr>
        <w:pStyle w:val="878"/>
        <w:numPr>
          <w:ilvl w:val="0"/>
          <w:numId w:val="32"/>
        </w:numPr>
        <w:ind w:left="0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Формирование отчетов и аналитики</w:t>
      </w:r>
      <w:r>
        <w:rPr>
          <w:color w:val="000000" w:themeColor="text1"/>
          <w:sz w:val="28"/>
          <w:szCs w:val="28"/>
        </w:rPr>
        <w:t xml:space="preserve">:</w:t>
      </w:r>
      <w:r>
        <w:rPr>
          <w:color w:val="000000" w:themeColor="text1"/>
          <w:sz w:val="28"/>
          <w:szCs w:val="28"/>
        </w:rPr>
        <w:t xml:space="preserve"> автоматическое создание отчетов о выполненных работах, анализе загруженности бригад и финансовых показателях для принятия управленческих решений.</w:t>
      </w:r>
      <w:r>
        <w:rPr>
          <w:color w:val="000000" w:themeColor="text1"/>
          <w:sz w:val="28"/>
          <w:szCs w:val="28"/>
        </w:rPr>
      </w:r>
    </w:p>
    <w:p>
      <w:pPr>
        <w:pStyle w:val="878"/>
        <w:ind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Автоматизиро</w:t>
      </w:r>
      <w:r>
        <w:rPr>
          <w:color w:val="000000" w:themeColor="text1"/>
          <w:sz w:val="28"/>
          <w:szCs w:val="28"/>
        </w:rPr>
        <w:t xml:space="preserve">ванная информационная система «Фирма по установке и обслуживанию дверей» направлена на создание единой цифровой платформы, которая объединяет все аспекты работы компании: от учета заказов до взаимодействия с клиентами и управления ресурсами. Такая система </w:t>
      </w:r>
      <w:r>
        <w:rPr>
          <w:color w:val="000000" w:themeColor="text1"/>
          <w:sz w:val="28"/>
          <w:szCs w:val="28"/>
        </w:rPr>
        <w:t xml:space="preserve">позволяет не только повысить эффективность внутренних процессов, но и расширить возможности для развития бизнеса в условиях современного рынка.</w:t>
      </w:r>
      <w:r>
        <w:rPr>
          <w:color w:val="000000" w:themeColor="text1"/>
          <w:sz w:val="28"/>
          <w:szCs w:val="28"/>
        </w:rPr>
      </w:r>
    </w:p>
    <w:p>
      <w:pPr>
        <w:pStyle w:val="878"/>
        <w:ind w:right="-1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>
      <w:pPr>
        <w:pStyle w:val="875"/>
        <w:numPr>
          <w:ilvl w:val="2"/>
          <w:numId w:val="6"/>
        </w:numPr>
        <w:ind w:left="1429"/>
        <w:tabs>
          <w:tab w:val="left" w:pos="1134" w:leader="none"/>
        </w:tabs>
        <w:rPr>
          <w:rFonts w:cs="Times New Roman"/>
          <w:color w:val="000000" w:themeColor="text1"/>
          <w:sz w:val="28"/>
          <w:szCs w:val="28"/>
        </w:rPr>
        <w:outlineLvl w:val="2"/>
      </w:pPr>
      <w:r/>
      <w:bookmarkStart w:id="6" w:name="_Toc194571539"/>
      <w:r>
        <w:rPr>
          <w:rFonts w:cs="Times New Roman"/>
          <w:color w:val="000000" w:themeColor="text1"/>
          <w:sz w:val="28"/>
          <w:szCs w:val="28"/>
        </w:rPr>
        <w:t xml:space="preserve">Создание диаграммы прецедентов</w:t>
      </w:r>
      <w:bookmarkEnd w:id="6"/>
      <w:r/>
      <w:r>
        <w:rPr>
          <w:rFonts w:cs="Times New Roman"/>
          <w:color w:val="000000" w:themeColor="text1"/>
          <w:sz w:val="28"/>
          <w:szCs w:val="28"/>
        </w:rPr>
      </w:r>
    </w:p>
    <w:p>
      <w:pPr>
        <w:pStyle w:val="871"/>
        <w:ind w:left="0" w:right="-1" w:firstLine="709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right="99" w:firstLine="709"/>
        <w:jc w:val="both"/>
        <w:spacing w:line="360" w:lineRule="auto"/>
        <w:tabs>
          <w:tab w:val="left" w:pos="7845" w:leader="none"/>
        </w:tabs>
        <w:rPr>
          <w:color w:val="000000" w:themeColor="text1"/>
          <w:sz w:val="28"/>
          <w:szCs w:val="20"/>
        </w:rPr>
      </w:pPr>
      <w:r>
        <w:rPr>
          <w:color w:val="000000" w:themeColor="text1"/>
          <w:sz w:val="28"/>
          <w:szCs w:val="20"/>
        </w:rPr>
        <w:t xml:space="preserve">Диаграмма прецедентов (ди</w:t>
      </w:r>
      <w:r>
        <w:rPr>
          <w:color w:val="000000" w:themeColor="text1"/>
          <w:sz w:val="28"/>
          <w:szCs w:val="20"/>
        </w:rPr>
        <w:t xml:space="preserve">аграмма вариантов использования) представляет собой графическое изображение различных сценариев использования системы или программного продукта. Она позволяет наглядно отобразить взаимодействие пользователя с системой и определить все возможные варианты де</w:t>
      </w:r>
      <w:r>
        <w:rPr>
          <w:color w:val="000000" w:themeColor="text1"/>
          <w:sz w:val="28"/>
          <w:szCs w:val="20"/>
        </w:rPr>
        <w:t xml:space="preserve">йствий, которые могут возникнуть в процессе работы. Данная диаграмма является важным инструментом анализа и проектирования системы, помогая разработчикам более полно понять потребности пользователей и оптимизировать интерфейс для наилучшего взаимодействия.</w:t>
      </w:r>
      <w:r>
        <w:rPr>
          <w:color w:val="000000" w:themeColor="text1"/>
          <w:sz w:val="28"/>
          <w:szCs w:val="20"/>
        </w:rPr>
      </w:r>
    </w:p>
    <w:p>
      <w:pPr>
        <w:ind w:right="99" w:firstLine="709"/>
        <w:jc w:val="both"/>
        <w:spacing w:line="360" w:lineRule="auto"/>
        <w:tabs>
          <w:tab w:val="left" w:pos="7845" w:leader="none"/>
        </w:tabs>
        <w:rPr>
          <w:color w:val="000000" w:themeColor="text1"/>
          <w:sz w:val="28"/>
          <w:szCs w:val="20"/>
        </w:rPr>
      </w:pPr>
      <w:r>
        <w:rPr>
          <w:color w:val="000000" w:themeColor="text1"/>
          <w:sz w:val="28"/>
          <w:szCs w:val="20"/>
        </w:rPr>
        <w:t xml:space="preserve">В данной дипломной работе представлена диаграмма вариантов использования, которая поможет более подробно описать функциональные возможности и потребности пользователей в рамках изучаемой системы (рис.1).</w:t>
      </w:r>
      <w:r>
        <w:rPr>
          <w:color w:val="000000" w:themeColor="text1"/>
          <w:sz w:val="28"/>
          <w:szCs w:val="20"/>
        </w:rPr>
      </w:r>
    </w:p>
    <w:p>
      <w:pPr>
        <w:pStyle w:val="878"/>
        <w:ind w:right="-1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Диаграмма прецедентов по</w:t>
      </w:r>
      <w:r>
        <w:rPr>
          <w:color w:val="000000" w:themeColor="text1"/>
          <w:sz w:val="28"/>
          <w:szCs w:val="28"/>
        </w:rPr>
        <w:t xml:space="preserve">зволяет наглядно представить, как различные роли взаимодействуют с системой и какие действия они могут выполнять. Это помогает в дальнейшем проектировании и разработке приложения, обеспечивая понимание всех ключевых функций и взаимодействий внутри системы.</w:t>
      </w:r>
      <w:r>
        <w:rPr>
          <w:color w:val="000000" w:themeColor="text1"/>
          <w:sz w:val="28"/>
          <w:szCs w:val="28"/>
        </w:rPr>
      </w:r>
    </w:p>
    <w:p>
      <w:pPr>
        <w:ind w:right="-1"/>
        <w:jc w:val="center"/>
        <w:spacing w:line="360" w:lineRule="auto"/>
        <w:tabs>
          <w:tab w:val="left" w:pos="1134" w:leader="none"/>
        </w:tabs>
        <w:rPr>
          <w:color w:val="000000" w:themeColor="text1"/>
        </w:rPr>
      </w:pPr>
      <w:r>
        <w:rPr>
          <w:color w:val="000000" w:themeColor="text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588385"/>
                <wp:effectExtent l="0" t="0" r="3175" b="0"/>
                <wp:docPr id="1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5" cy="35883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7.75pt;height:282.55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>
        <w:rPr>
          <w:color w:val="000000" w:themeColor="text1"/>
        </w:rPr>
        <w:fldChar w:fldCharType="begin"/>
      </w:r>
      <w:r>
        <w:rPr>
          <w:color w:val="000000" w:themeColor="text1"/>
        </w:rPr>
        <w:instrText xml:space="preserve"> INCLUDEPICTURE "https://pub-6d0df2088ca448469603364b6f767396.r2.dev/png-preview-chat/v6RtFwDWSo" \* MERGEFORMATINET </w:instrText>
      </w:r>
      <w:r>
        <w:rPr>
          <w:color w:val="000000" w:themeColor="text1"/>
        </w:rPr>
        <w:fldChar w:fldCharType="end"/>
      </w:r>
      <w:r>
        <w:rPr>
          <w:color w:val="000000" w:themeColor="text1"/>
        </w:rPr>
      </w:r>
    </w:p>
    <w:p>
      <w:pPr>
        <w:pStyle w:val="880"/>
        <w:ind w:right="-1" w:firstLine="709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</w:rPr>
      </w:pPr>
      <w:r>
        <w:rPr>
          <w:color w:val="000000" w:themeColor="text1"/>
        </w:rPr>
        <w:t xml:space="preserve">Рисунок 1 –Д</w:t>
      </w:r>
      <w:r>
        <w:rPr>
          <w:color w:val="000000" w:themeColor="text1"/>
        </w:rPr>
        <w:t xml:space="preserve">иаграмма прецедентов</w:t>
      </w:r>
      <w:r>
        <w:rPr>
          <w:color w:val="000000" w:themeColor="text1"/>
        </w:rPr>
      </w:r>
    </w:p>
    <w:p>
      <w:pPr>
        <w:pStyle w:val="880"/>
        <w:ind w:right="-1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>
      <w:pPr>
        <w:pStyle w:val="878"/>
        <w:ind w:right="-1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Диаграмма прецедентов по</w:t>
      </w:r>
      <w:r>
        <w:rPr>
          <w:color w:val="000000" w:themeColor="text1"/>
          <w:sz w:val="28"/>
          <w:szCs w:val="28"/>
        </w:rPr>
        <w:t xml:space="preserve">зволяет наглядно представить, как различные роли взаимодействуют с системой и какие действия они могут выполнять. Это помогает в дальнейшем проектировании и разработке приложения, обеспечивая понимание всех ключевых функций и взаимодействий внутри системы.</w:t>
      </w:r>
      <w:r>
        <w:rPr>
          <w:color w:val="000000" w:themeColor="text1"/>
          <w:sz w:val="28"/>
          <w:szCs w:val="28"/>
        </w:rPr>
      </w:r>
    </w:p>
    <w:p>
      <w:pPr>
        <w:pStyle w:val="878"/>
        <w:ind w:right="-1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>
      <w:pPr>
        <w:pStyle w:val="875"/>
        <w:numPr>
          <w:ilvl w:val="2"/>
          <w:numId w:val="6"/>
        </w:numPr>
        <w:ind w:left="1429"/>
        <w:tabs>
          <w:tab w:val="left" w:pos="1134" w:leader="none"/>
        </w:tabs>
        <w:rPr>
          <w:rFonts w:cs="Times New Roman"/>
          <w:color w:val="000000" w:themeColor="text1"/>
          <w:sz w:val="28"/>
          <w:szCs w:val="28"/>
        </w:rPr>
        <w:outlineLvl w:val="2"/>
      </w:pPr>
      <w:r/>
      <w:bookmarkStart w:id="7" w:name="_Toc194571540"/>
      <w:r>
        <w:rPr>
          <w:rFonts w:cs="Times New Roman"/>
          <w:color w:val="000000" w:themeColor="text1"/>
          <w:sz w:val="28"/>
          <w:szCs w:val="28"/>
        </w:rPr>
        <w:t xml:space="preserve">Создание диаграммы последовательности</w:t>
      </w:r>
      <w:bookmarkEnd w:id="7"/>
      <w:r/>
      <w:r>
        <w:rPr>
          <w:rFonts w:cs="Times New Roman"/>
          <w:color w:val="000000" w:themeColor="text1"/>
          <w:sz w:val="28"/>
          <w:szCs w:val="28"/>
        </w:rPr>
      </w:r>
    </w:p>
    <w:p>
      <w:pPr>
        <w:ind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Диаграмма последовательности — методология объектно-ориентированного проектирования, предназначенная для детализации особенностей алгоритмической и логической организации системы. При этом каждое действие расчленяется на фундаментальные процессы.</w:t>
      </w:r>
      <w:r>
        <w:rPr>
          <w:color w:val="000000" w:themeColor="text1"/>
          <w:sz w:val="28"/>
          <w:szCs w:val="28"/>
        </w:rPr>
      </w:r>
    </w:p>
    <w:p>
      <w:pPr>
        <w:ind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На рисунке представлена диаграмма последовательности для автоматизированной информационной системы «Фирма по установке и обслуживанию дверей».</w:t>
      </w:r>
      <w:r>
        <w:rPr>
          <w:color w:val="000000" w:themeColor="text1"/>
          <w:sz w:val="28"/>
          <w:szCs w:val="28"/>
        </w:rPr>
      </w:r>
    </w:p>
    <w:p>
      <w:pPr>
        <w:ind w:firstLine="709"/>
        <w:jc w:val="both"/>
        <w:spacing w:line="360" w:lineRule="auto"/>
        <w:tabs>
          <w:tab w:val="left" w:pos="1134" w:leader="none"/>
        </w:tabs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Основные участники:</w:t>
      </w:r>
      <w:r>
        <w:rPr>
          <w:b/>
          <w:bCs/>
          <w:color w:val="000000" w:themeColor="text1"/>
          <w:sz w:val="28"/>
          <w:szCs w:val="28"/>
        </w:rPr>
      </w:r>
    </w:p>
    <w:p>
      <w:pPr>
        <w:numPr>
          <w:ilvl w:val="0"/>
          <w:numId w:val="33"/>
        </w:numPr>
        <w:ind w:left="0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Менеджер – взаимодействует с системой для работы с заказами, клиентами и бригадами.</w:t>
      </w:r>
      <w:r>
        <w:rPr>
          <w:color w:val="000000" w:themeColor="text1"/>
          <w:sz w:val="28"/>
          <w:szCs w:val="28"/>
        </w:rPr>
      </w:r>
    </w:p>
    <w:p>
      <w:pPr>
        <w:numPr>
          <w:ilvl w:val="0"/>
          <w:numId w:val="33"/>
        </w:numPr>
        <w:ind w:left="0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Сервер – обрабатывает запросы и взаимодействует с базой данных.</w:t>
      </w:r>
      <w:r>
        <w:rPr>
          <w:color w:val="000000" w:themeColor="text1"/>
          <w:sz w:val="28"/>
          <w:szCs w:val="28"/>
        </w:rPr>
      </w:r>
    </w:p>
    <w:p>
      <w:pPr>
        <w:numPr>
          <w:ilvl w:val="0"/>
          <w:numId w:val="33"/>
        </w:numPr>
        <w:ind w:left="0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База данных – хранит информацию о заказах, клиентах, бригадах и других данных.</w:t>
      </w:r>
      <w:r>
        <w:rPr>
          <w:color w:val="000000" w:themeColor="text1"/>
          <w:sz w:val="28"/>
          <w:szCs w:val="28"/>
        </w:rPr>
      </w:r>
    </w:p>
    <w:p>
      <w:pPr>
        <w:ind w:firstLine="709"/>
        <w:jc w:val="both"/>
        <w:spacing w:line="360" w:lineRule="auto"/>
        <w:tabs>
          <w:tab w:val="left" w:pos="1134" w:leader="none"/>
        </w:tabs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Основные процессы:</w:t>
      </w:r>
      <w:r>
        <w:rPr>
          <w:b/>
          <w:bCs/>
          <w:color w:val="000000" w:themeColor="text1"/>
          <w:sz w:val="28"/>
          <w:szCs w:val="28"/>
        </w:rPr>
      </w:r>
    </w:p>
    <w:p>
      <w:pPr>
        <w:ind w:firstLine="709"/>
        <w:jc w:val="both"/>
        <w:spacing w:line="360" w:lineRule="auto"/>
        <w:tabs>
          <w:tab w:val="left" w:pos="1134" w:leader="none"/>
        </w:tabs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1. Авторизация менеджера:</w:t>
      </w:r>
      <w:r>
        <w:rPr>
          <w:b/>
          <w:bCs/>
          <w:color w:val="000000" w:themeColor="text1"/>
          <w:sz w:val="28"/>
          <w:szCs w:val="28"/>
        </w:rPr>
      </w:r>
    </w:p>
    <w:p>
      <w:pPr>
        <w:numPr>
          <w:ilvl w:val="0"/>
          <w:numId w:val="34"/>
        </w:numPr>
        <w:ind w:left="0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Менеджер вводит логин и пароль.</w:t>
      </w:r>
      <w:r>
        <w:rPr>
          <w:color w:val="000000" w:themeColor="text1"/>
          <w:sz w:val="28"/>
          <w:szCs w:val="28"/>
        </w:rPr>
      </w:r>
    </w:p>
    <w:p>
      <w:pPr>
        <w:numPr>
          <w:ilvl w:val="0"/>
          <w:numId w:val="34"/>
        </w:numPr>
        <w:ind w:left="0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Сервер проверяет учетные данные.</w:t>
      </w:r>
      <w:r>
        <w:rPr>
          <w:color w:val="000000" w:themeColor="text1"/>
          <w:sz w:val="28"/>
          <w:szCs w:val="28"/>
        </w:rPr>
      </w:r>
    </w:p>
    <w:p>
      <w:pPr>
        <w:numPr>
          <w:ilvl w:val="0"/>
          <w:numId w:val="34"/>
        </w:numPr>
        <w:ind w:left="0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База данных подтверждает или отклоняет аутентификацию.</w:t>
      </w:r>
      <w:r>
        <w:rPr>
          <w:color w:val="000000" w:themeColor="text1"/>
          <w:sz w:val="28"/>
          <w:szCs w:val="28"/>
        </w:rPr>
      </w:r>
    </w:p>
    <w:p>
      <w:pPr>
        <w:numPr>
          <w:ilvl w:val="0"/>
          <w:numId w:val="34"/>
        </w:numPr>
        <w:ind w:left="0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Сервер предоставляет доступ к системе.</w:t>
      </w:r>
      <w:r>
        <w:rPr>
          <w:color w:val="000000" w:themeColor="text1"/>
          <w:sz w:val="28"/>
          <w:szCs w:val="28"/>
        </w:rPr>
      </w:r>
    </w:p>
    <w:p>
      <w:pPr>
        <w:ind w:firstLine="709"/>
        <w:jc w:val="both"/>
        <w:spacing w:line="360" w:lineRule="auto"/>
        <w:tabs>
          <w:tab w:val="left" w:pos="1134" w:leader="none"/>
        </w:tabs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2. Просмотр списка заказов:</w:t>
      </w:r>
      <w:r>
        <w:rPr>
          <w:b/>
          <w:bCs/>
          <w:color w:val="000000" w:themeColor="text1"/>
          <w:sz w:val="28"/>
          <w:szCs w:val="28"/>
        </w:rPr>
      </w:r>
    </w:p>
    <w:p>
      <w:pPr>
        <w:numPr>
          <w:ilvl w:val="0"/>
          <w:numId w:val="35"/>
        </w:numPr>
        <w:ind w:left="0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Менеджер запрашивает список текущих заказов.</w:t>
      </w:r>
      <w:r>
        <w:rPr>
          <w:color w:val="000000" w:themeColor="text1"/>
          <w:sz w:val="28"/>
          <w:szCs w:val="28"/>
        </w:rPr>
      </w:r>
    </w:p>
    <w:p>
      <w:pPr>
        <w:numPr>
          <w:ilvl w:val="0"/>
          <w:numId w:val="35"/>
        </w:numPr>
        <w:ind w:left="0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Сервер обращается к базе данных.</w:t>
      </w:r>
      <w:r>
        <w:rPr>
          <w:color w:val="000000" w:themeColor="text1"/>
          <w:sz w:val="28"/>
          <w:szCs w:val="28"/>
        </w:rPr>
      </w:r>
    </w:p>
    <w:p>
      <w:pPr>
        <w:numPr>
          <w:ilvl w:val="0"/>
          <w:numId w:val="35"/>
        </w:numPr>
        <w:ind w:left="0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База данных возвращает список заказов (с указанием статуса, типа услуги, стоимости и сроков выполнения).</w:t>
      </w:r>
      <w:r>
        <w:rPr>
          <w:color w:val="000000" w:themeColor="text1"/>
          <w:sz w:val="28"/>
          <w:szCs w:val="28"/>
        </w:rPr>
      </w:r>
    </w:p>
    <w:p>
      <w:pPr>
        <w:numPr>
          <w:ilvl w:val="0"/>
          <w:numId w:val="35"/>
        </w:numPr>
        <w:ind w:left="0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Сервер отображает данные менеджеру.</w:t>
      </w:r>
      <w:r>
        <w:rPr>
          <w:color w:val="000000" w:themeColor="text1"/>
          <w:sz w:val="28"/>
          <w:szCs w:val="28"/>
        </w:rPr>
      </w:r>
    </w:p>
    <w:p>
      <w:pPr>
        <w:ind w:firstLine="709"/>
        <w:jc w:val="both"/>
        <w:spacing w:line="360" w:lineRule="auto"/>
        <w:tabs>
          <w:tab w:val="left" w:pos="1134" w:leader="none"/>
        </w:tabs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3. Поиск заказа:</w:t>
      </w:r>
      <w:r>
        <w:rPr>
          <w:b/>
          <w:bCs/>
          <w:color w:val="000000" w:themeColor="text1"/>
          <w:sz w:val="28"/>
          <w:szCs w:val="28"/>
        </w:rPr>
      </w:r>
    </w:p>
    <w:p>
      <w:pPr>
        <w:numPr>
          <w:ilvl w:val="0"/>
          <w:numId w:val="36"/>
        </w:numPr>
        <w:ind w:left="0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Менеджер вводит критерии поиска (например, номер заказа, ФИО клиента, тип услуги).</w:t>
      </w:r>
      <w:r>
        <w:rPr>
          <w:color w:val="000000" w:themeColor="text1"/>
          <w:sz w:val="28"/>
          <w:szCs w:val="28"/>
        </w:rPr>
      </w:r>
    </w:p>
    <w:p>
      <w:pPr>
        <w:numPr>
          <w:ilvl w:val="0"/>
          <w:numId w:val="36"/>
        </w:numPr>
        <w:ind w:left="0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Сервер передает запрос в базу данных.</w:t>
      </w:r>
      <w:r>
        <w:rPr>
          <w:color w:val="000000" w:themeColor="text1"/>
          <w:sz w:val="28"/>
          <w:szCs w:val="28"/>
        </w:rPr>
      </w:r>
    </w:p>
    <w:p>
      <w:pPr>
        <w:numPr>
          <w:ilvl w:val="0"/>
          <w:numId w:val="36"/>
        </w:numPr>
        <w:ind w:left="0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База данных возвращает результаты поиска.</w:t>
      </w:r>
      <w:r>
        <w:rPr>
          <w:color w:val="000000" w:themeColor="text1"/>
          <w:sz w:val="28"/>
          <w:szCs w:val="28"/>
        </w:rPr>
      </w:r>
    </w:p>
    <w:p>
      <w:pPr>
        <w:numPr>
          <w:ilvl w:val="0"/>
          <w:numId w:val="36"/>
        </w:numPr>
        <w:ind w:left="0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Сервер отображает найденные записи.</w:t>
      </w:r>
      <w:r>
        <w:rPr>
          <w:color w:val="000000" w:themeColor="text1"/>
          <w:sz w:val="28"/>
          <w:szCs w:val="28"/>
        </w:rPr>
      </w:r>
    </w:p>
    <w:p>
      <w:pPr>
        <w:ind w:firstLine="709"/>
        <w:jc w:val="both"/>
        <w:spacing w:line="360" w:lineRule="auto"/>
        <w:tabs>
          <w:tab w:val="left" w:pos="1134" w:leader="none"/>
        </w:tabs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4. Работа с данными заказа:</w:t>
      </w:r>
      <w:r>
        <w:rPr>
          <w:b/>
          <w:bCs/>
          <w:color w:val="000000" w:themeColor="text1"/>
          <w:sz w:val="28"/>
          <w:szCs w:val="28"/>
        </w:rPr>
      </w:r>
    </w:p>
    <w:p>
      <w:pPr>
        <w:numPr>
          <w:ilvl w:val="0"/>
          <w:numId w:val="37"/>
        </w:numPr>
        <w:ind w:left="0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Менеджер выбирает заказ и запрашивает подробную информацию.</w:t>
      </w:r>
      <w:r>
        <w:rPr>
          <w:color w:val="000000" w:themeColor="text1"/>
          <w:sz w:val="28"/>
          <w:szCs w:val="28"/>
        </w:rPr>
      </w:r>
    </w:p>
    <w:p>
      <w:pPr>
        <w:numPr>
          <w:ilvl w:val="0"/>
          <w:numId w:val="37"/>
        </w:numPr>
        <w:ind w:left="0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Сервер запрашивает данные из базы.</w:t>
      </w:r>
      <w:r>
        <w:rPr>
          <w:color w:val="000000" w:themeColor="text1"/>
          <w:sz w:val="28"/>
          <w:szCs w:val="28"/>
        </w:rPr>
      </w:r>
    </w:p>
    <w:p>
      <w:pPr>
        <w:numPr>
          <w:ilvl w:val="0"/>
          <w:numId w:val="37"/>
        </w:numPr>
        <w:ind w:left="0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База данных возвращает полную информацию о заказе (описание услуги, статус, назначенная бригада, история изменений).</w:t>
      </w:r>
      <w:r>
        <w:rPr>
          <w:color w:val="000000" w:themeColor="text1"/>
          <w:sz w:val="28"/>
          <w:szCs w:val="28"/>
        </w:rPr>
      </w:r>
    </w:p>
    <w:p>
      <w:pPr>
        <w:numPr>
          <w:ilvl w:val="0"/>
          <w:numId w:val="37"/>
        </w:numPr>
        <w:ind w:left="0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Сервер отображает информацию менеджеру.</w:t>
      </w:r>
      <w:r>
        <w:rPr>
          <w:color w:val="000000" w:themeColor="text1"/>
          <w:sz w:val="28"/>
          <w:szCs w:val="28"/>
        </w:rPr>
      </w:r>
    </w:p>
    <w:p>
      <w:pPr>
        <w:numPr>
          <w:ilvl w:val="0"/>
          <w:numId w:val="37"/>
        </w:numPr>
        <w:ind w:left="0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Менеджер вносит изменения (например, обновляет статус заказа или назначает бригаду).</w:t>
      </w:r>
      <w:r>
        <w:rPr>
          <w:color w:val="000000" w:themeColor="text1"/>
          <w:sz w:val="28"/>
          <w:szCs w:val="28"/>
        </w:rPr>
      </w:r>
    </w:p>
    <w:p>
      <w:pPr>
        <w:numPr>
          <w:ilvl w:val="0"/>
          <w:numId w:val="37"/>
        </w:numPr>
        <w:ind w:left="0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Сервер обновляет информацию в базе данных.</w:t>
      </w:r>
      <w:r>
        <w:rPr>
          <w:color w:val="000000" w:themeColor="text1"/>
          <w:sz w:val="28"/>
          <w:szCs w:val="28"/>
        </w:rPr>
      </w:r>
    </w:p>
    <w:p>
      <w:pPr>
        <w:numPr>
          <w:ilvl w:val="0"/>
          <w:numId w:val="37"/>
        </w:numPr>
        <w:ind w:left="0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База данных подтверждает обновление.</w:t>
      </w:r>
      <w:r>
        <w:rPr>
          <w:color w:val="000000" w:themeColor="text1"/>
          <w:sz w:val="28"/>
          <w:szCs w:val="28"/>
        </w:rPr>
      </w:r>
    </w:p>
    <w:p>
      <w:pPr>
        <w:ind w:firstLine="709"/>
        <w:jc w:val="both"/>
        <w:spacing w:line="360" w:lineRule="auto"/>
        <w:tabs>
          <w:tab w:val="left" w:pos="1134" w:leader="none"/>
        </w:tabs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5. Планирование работ:</w:t>
      </w:r>
      <w:r>
        <w:rPr>
          <w:b/>
          <w:bCs/>
          <w:color w:val="000000" w:themeColor="text1"/>
          <w:sz w:val="28"/>
          <w:szCs w:val="28"/>
        </w:rPr>
      </w:r>
    </w:p>
    <w:p>
      <w:pPr>
        <w:numPr>
          <w:ilvl w:val="0"/>
          <w:numId w:val="38"/>
        </w:numPr>
        <w:ind w:left="0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Менеджер назначает бригаду для выполнения заказа.</w:t>
      </w:r>
      <w:r>
        <w:rPr>
          <w:color w:val="000000" w:themeColor="text1"/>
          <w:sz w:val="28"/>
          <w:szCs w:val="28"/>
        </w:rPr>
      </w:r>
    </w:p>
    <w:p>
      <w:pPr>
        <w:numPr>
          <w:ilvl w:val="0"/>
          <w:numId w:val="38"/>
        </w:numPr>
        <w:ind w:left="0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Сервер сохраняет данные о назначении в базе.</w:t>
      </w:r>
      <w:r>
        <w:rPr>
          <w:color w:val="000000" w:themeColor="text1"/>
          <w:sz w:val="28"/>
          <w:szCs w:val="28"/>
        </w:rPr>
      </w:r>
    </w:p>
    <w:p>
      <w:pPr>
        <w:numPr>
          <w:ilvl w:val="0"/>
          <w:numId w:val="38"/>
        </w:numPr>
        <w:ind w:left="0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База данных подтверждает сохранение.</w:t>
      </w:r>
      <w:r>
        <w:rPr>
          <w:color w:val="000000" w:themeColor="text1"/>
          <w:sz w:val="28"/>
          <w:szCs w:val="28"/>
        </w:rPr>
      </w:r>
    </w:p>
    <w:p>
      <w:pPr>
        <w:numPr>
          <w:ilvl w:val="0"/>
          <w:numId w:val="38"/>
        </w:numPr>
        <w:ind w:left="0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Сервер отправляет уведомление бригаде о новом задании.</w:t>
      </w:r>
      <w:r>
        <w:rPr>
          <w:color w:val="000000" w:themeColor="text1"/>
          <w:sz w:val="28"/>
          <w:szCs w:val="28"/>
        </w:rPr>
      </w:r>
    </w:p>
    <w:p>
      <w:pPr>
        <w:ind w:firstLine="709"/>
        <w:jc w:val="both"/>
        <w:spacing w:line="360" w:lineRule="auto"/>
        <w:tabs>
          <w:tab w:val="left" w:pos="1134" w:leader="none"/>
        </w:tabs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6. Ведение базы клиентов:</w:t>
      </w:r>
      <w:r>
        <w:rPr>
          <w:b/>
          <w:bCs/>
          <w:color w:val="000000" w:themeColor="text1"/>
          <w:sz w:val="28"/>
          <w:szCs w:val="28"/>
        </w:rPr>
      </w:r>
    </w:p>
    <w:p>
      <w:pPr>
        <w:numPr>
          <w:ilvl w:val="0"/>
          <w:numId w:val="39"/>
        </w:numPr>
        <w:ind w:left="0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Менеджер добавляет нового клиента в систему (ФИО, контактные данные, предпочтения).</w:t>
      </w:r>
      <w:r>
        <w:rPr>
          <w:color w:val="000000" w:themeColor="text1"/>
          <w:sz w:val="28"/>
          <w:szCs w:val="28"/>
        </w:rPr>
      </w:r>
    </w:p>
    <w:p>
      <w:pPr>
        <w:numPr>
          <w:ilvl w:val="0"/>
          <w:numId w:val="39"/>
        </w:numPr>
        <w:ind w:left="0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Сервер сохраняет данные клиента в базе.</w:t>
      </w:r>
      <w:r>
        <w:rPr>
          <w:color w:val="000000" w:themeColor="text1"/>
          <w:sz w:val="28"/>
          <w:szCs w:val="28"/>
        </w:rPr>
      </w:r>
    </w:p>
    <w:p>
      <w:pPr>
        <w:numPr>
          <w:ilvl w:val="0"/>
          <w:numId w:val="39"/>
        </w:numPr>
        <w:ind w:left="0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База данных подтверждает сохранение.</w:t>
      </w:r>
      <w:r>
        <w:rPr>
          <w:color w:val="000000" w:themeColor="text1"/>
          <w:sz w:val="28"/>
          <w:szCs w:val="28"/>
        </w:rPr>
      </w:r>
    </w:p>
    <w:p>
      <w:pPr>
        <w:numPr>
          <w:ilvl w:val="0"/>
          <w:numId w:val="39"/>
        </w:numPr>
        <w:ind w:left="0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Сервер отображает обновленную информацию менеджеру.</w:t>
      </w:r>
      <w:r>
        <w:rPr>
          <w:color w:val="000000" w:themeColor="text1"/>
          <w:sz w:val="28"/>
          <w:szCs w:val="28"/>
        </w:rPr>
      </w:r>
    </w:p>
    <w:p>
      <w:pPr>
        <w:ind w:firstLine="709"/>
        <w:jc w:val="both"/>
        <w:spacing w:line="360" w:lineRule="auto"/>
        <w:tabs>
          <w:tab w:val="left" w:pos="1134" w:leader="none"/>
        </w:tabs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7. Формирование отчетности:</w:t>
      </w:r>
      <w:r>
        <w:rPr>
          <w:b/>
          <w:bCs/>
          <w:color w:val="000000" w:themeColor="text1"/>
          <w:sz w:val="28"/>
          <w:szCs w:val="28"/>
        </w:rPr>
      </w:r>
    </w:p>
    <w:p>
      <w:pPr>
        <w:numPr>
          <w:ilvl w:val="0"/>
          <w:numId w:val="40"/>
        </w:numPr>
        <w:ind w:left="0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Менеджер запрашивает статистические данные (например, анализ выполненных работ за период, загруженность бригад).</w:t>
      </w:r>
      <w:r>
        <w:rPr>
          <w:color w:val="000000" w:themeColor="text1"/>
          <w:sz w:val="28"/>
          <w:szCs w:val="28"/>
        </w:rPr>
      </w:r>
    </w:p>
    <w:p>
      <w:pPr>
        <w:numPr>
          <w:ilvl w:val="0"/>
          <w:numId w:val="40"/>
        </w:numPr>
        <w:ind w:left="0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Сервер обрабатывает запрос.</w:t>
      </w:r>
      <w:r>
        <w:rPr>
          <w:color w:val="000000" w:themeColor="text1"/>
          <w:sz w:val="28"/>
          <w:szCs w:val="28"/>
        </w:rPr>
      </w:r>
    </w:p>
    <w:p>
      <w:pPr>
        <w:numPr>
          <w:ilvl w:val="0"/>
          <w:numId w:val="40"/>
        </w:numPr>
        <w:ind w:left="0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База данных возвращает агрегированные данные.</w:t>
      </w:r>
      <w:r>
        <w:rPr>
          <w:color w:val="000000" w:themeColor="text1"/>
          <w:sz w:val="28"/>
          <w:szCs w:val="28"/>
        </w:rPr>
      </w:r>
    </w:p>
    <w:p>
      <w:pPr>
        <w:numPr>
          <w:ilvl w:val="0"/>
          <w:numId w:val="40"/>
        </w:numPr>
        <w:ind w:left="0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Сервер формирует отчет и отображает его менеджеру.</w:t>
      </w:r>
      <w:r>
        <w:rPr>
          <w:color w:val="000000" w:themeColor="text1"/>
          <w:sz w:val="28"/>
          <w:szCs w:val="28"/>
        </w:rPr>
      </w:r>
    </w:p>
    <w:p>
      <w:pPr>
        <w:ind w:firstLine="709"/>
        <w:jc w:val="both"/>
        <w:spacing w:line="360" w:lineRule="auto"/>
        <w:tabs>
          <w:tab w:val="left" w:pos="1134" w:leader="none"/>
        </w:tabs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</w:r>
      <w:r>
        <w:rPr>
          <w:b/>
          <w:bCs/>
          <w:color w:val="000000" w:themeColor="text1"/>
          <w:sz w:val="28"/>
          <w:szCs w:val="28"/>
        </w:rPr>
      </w:r>
    </w:p>
    <w:p>
      <w:pPr>
        <w:ind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Диаграмма последовательности наглядно демонстрирует взаимодействие между менед</w:t>
      </w:r>
      <w:r>
        <w:rPr>
          <w:color w:val="000000" w:themeColor="text1"/>
          <w:sz w:val="28"/>
          <w:szCs w:val="28"/>
        </w:rPr>
        <w:t xml:space="preserve">жером, сервером и базой данных при выполнении типовых операций в информационной системе фирмы по установке и обслуживанию дверей. Каждый процесс отражает ключевые этапы работы системы, обеспечивая прозрачность и понимание логики взаимодействия компонентов.</w:t>
      </w:r>
      <w:r>
        <w:rPr>
          <w:color w:val="000000" w:themeColor="text1"/>
          <w:sz w:val="28"/>
          <w:szCs w:val="28"/>
        </w:rPr>
      </w:r>
    </w:p>
    <w:p>
      <w:pPr>
        <w:ind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Такая визуализация помогает оптимизировать процессы, выявить потенциальные узкие места и улучшить общую эффективность системы.</w:t>
      </w:r>
      <w:r>
        <w:rPr>
          <w:color w:val="000000" w:themeColor="text1"/>
          <w:sz w:val="28"/>
          <w:szCs w:val="28"/>
        </w:rPr>
      </w:r>
    </w:p>
    <w:p>
      <w:pPr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46358" cy="5505450"/>
                <wp:effectExtent l="0" t="0" r="0" b="0"/>
                <wp:docPr id="2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550384" cy="55094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36.72pt;height:433.50pt;mso-wrap-distance-left:0.00pt;mso-wrap-distance-top:0.00pt;mso-wrap-distance-right:0.00pt;mso-wrap-distance-bottom:0.00pt;" stroked="false">
                <v:path textboxrect="0,0,0,0"/>
                <v:imagedata r:id="rId12" o:title=""/>
              </v:shape>
            </w:pict>
          </mc:Fallback>
        </mc:AlternateContent>
      </w:r>
      <w:r>
        <w:rPr>
          <w:color w:val="000000" w:themeColor="text1"/>
          <w:sz w:val="28"/>
          <w:szCs w:val="28"/>
        </w:rPr>
      </w:r>
    </w:p>
    <w:p>
      <w:pPr>
        <w:pStyle w:val="878"/>
        <w:ind w:right="-1" w:firstLine="709"/>
        <w:jc w:val="center"/>
        <w:spacing w:before="0" w:beforeAutospacing="0" w:after="0" w:afterAutospacing="0" w:line="360" w:lineRule="auto"/>
        <w:tabs>
          <w:tab w:val="left" w:pos="0" w:leader="none"/>
          <w:tab w:val="left" w:pos="1134" w:leader="none"/>
        </w:tabs>
        <w:rPr>
          <w:color w:val="000000" w:themeColor="text1"/>
        </w:rPr>
      </w:pPr>
      <w:r>
        <w:rPr>
          <w:color w:val="000000" w:themeColor="text1"/>
        </w:rPr>
        <w:t xml:space="preserve">Рисунок 2 – Диаграмма последовательности </w:t>
      </w:r>
      <w:r>
        <w:rPr>
          <w:color w:val="000000" w:themeColor="text1"/>
        </w:rPr>
      </w:r>
    </w:p>
    <w:p>
      <w:pPr>
        <w:spacing w:after="160" w:line="259" w:lineRule="auto"/>
        <w:rPr>
          <w:color w:val="000000" w:themeColor="text1"/>
        </w:rPr>
      </w:pPr>
      <w:r>
        <w:rPr>
          <w:color w:val="000000" w:themeColor="text1"/>
        </w:rPr>
        <w:br w:type="page" w:clear="all"/>
      </w:r>
      <w:r>
        <w:rPr>
          <w:color w:val="000000" w:themeColor="text1"/>
        </w:rPr>
      </w:r>
    </w:p>
    <w:p>
      <w:pPr>
        <w:pStyle w:val="875"/>
        <w:numPr>
          <w:ilvl w:val="2"/>
          <w:numId w:val="6"/>
        </w:numPr>
        <w:ind w:left="1429"/>
        <w:tabs>
          <w:tab w:val="left" w:pos="1134" w:leader="none"/>
        </w:tabs>
        <w:rPr>
          <w:rFonts w:cs="Times New Roman"/>
          <w:color w:val="000000" w:themeColor="text1"/>
          <w:sz w:val="28"/>
          <w:szCs w:val="28"/>
        </w:rPr>
        <w:outlineLvl w:val="2"/>
      </w:pPr>
      <w:r/>
      <w:bookmarkStart w:id="8" w:name="_Toc194571541"/>
      <w:r>
        <w:rPr>
          <w:rFonts w:cs="Times New Roman"/>
          <w:color w:val="000000" w:themeColor="text1"/>
          <w:sz w:val="28"/>
          <w:szCs w:val="28"/>
        </w:rPr>
        <w:t xml:space="preserve">Создание диаг</w:t>
      </w:r>
      <w:r>
        <w:rPr>
          <w:rFonts w:cs="Times New Roman"/>
          <w:color w:val="000000" w:themeColor="text1"/>
          <w:sz w:val="28"/>
          <w:szCs w:val="28"/>
        </w:rPr>
        <w:t xml:space="preserve">раммы деятельности</w:t>
      </w:r>
      <w:bookmarkEnd w:id="8"/>
      <w:r/>
      <w:r>
        <w:rPr>
          <w:rFonts w:cs="Times New Roman"/>
          <w:color w:val="000000" w:themeColor="text1"/>
          <w:sz w:val="28"/>
          <w:szCs w:val="28"/>
        </w:rPr>
      </w:r>
    </w:p>
    <w:p>
      <w:pPr>
        <w:pStyle w:val="878"/>
        <w:ind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Диаграмма деятельности используется для представления потока управления в системе или процессе. Она показывает последовательность действий, которые выполняются в рамках одного или нескольких </w:t>
      </w:r>
      <w:r>
        <w:rPr>
          <w:color w:val="000000" w:themeColor="text1"/>
          <w:sz w:val="28"/>
          <w:szCs w:val="28"/>
        </w:rPr>
        <w:t xml:space="preserve">процессов</w:t>
      </w:r>
      <w:r>
        <w:rPr>
          <w:color w:val="000000" w:themeColor="text1"/>
          <w:sz w:val="28"/>
          <w:szCs w:val="28"/>
        </w:rPr>
        <w:t xml:space="preserve"> или вариантов использования. На рисунке представлена диаграмма деятельности для работы информационной системы «Фирма по установке и обслуживанию дверей».</w:t>
      </w:r>
      <w:r>
        <w:rPr>
          <w:color w:val="000000" w:themeColor="text1"/>
          <w:sz w:val="28"/>
          <w:szCs w:val="28"/>
        </w:rPr>
      </w:r>
    </w:p>
    <w:p>
      <w:pPr>
        <w:pStyle w:val="878"/>
        <w:ind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Основные этапы процесса:</w:t>
      </w:r>
      <w:r>
        <w:rPr>
          <w:b/>
          <w:bCs/>
          <w:color w:val="000000" w:themeColor="text1"/>
          <w:sz w:val="28"/>
          <w:szCs w:val="28"/>
        </w:rPr>
      </w:r>
    </w:p>
    <w:p>
      <w:pPr>
        <w:pStyle w:val="878"/>
        <w:ind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1. Вход в аккаунт:</w:t>
      </w:r>
      <w:r>
        <w:rPr>
          <w:b/>
          <w:bCs/>
          <w:color w:val="000000" w:themeColor="text1"/>
          <w:sz w:val="28"/>
          <w:szCs w:val="28"/>
        </w:rPr>
      </w:r>
    </w:p>
    <w:p>
      <w:pPr>
        <w:pStyle w:val="878"/>
        <w:numPr>
          <w:ilvl w:val="0"/>
          <w:numId w:val="41"/>
        </w:numPr>
        <w:ind w:left="0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Пользователь (менеджер) входит в свою учетную запись через интерфейс системы.</w:t>
      </w:r>
      <w:r>
        <w:rPr>
          <w:color w:val="000000" w:themeColor="text1"/>
          <w:sz w:val="28"/>
          <w:szCs w:val="28"/>
        </w:rPr>
      </w:r>
    </w:p>
    <w:p>
      <w:pPr>
        <w:pStyle w:val="878"/>
        <w:numPr>
          <w:ilvl w:val="0"/>
          <w:numId w:val="41"/>
        </w:numPr>
        <w:ind w:left="0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Система проверяет введенные учетные данные (логин и пароль).</w:t>
      </w:r>
      <w:r>
        <w:rPr>
          <w:color w:val="000000" w:themeColor="text1"/>
          <w:sz w:val="28"/>
          <w:szCs w:val="28"/>
        </w:rPr>
      </w:r>
    </w:p>
    <w:p>
      <w:pPr>
        <w:pStyle w:val="878"/>
        <w:numPr>
          <w:ilvl w:val="0"/>
          <w:numId w:val="41"/>
        </w:numPr>
        <w:ind w:left="0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Если аутентификация успешна, пользователь получает доступ к системе. В случае ошибки система выводит сообщение об отказе.</w:t>
      </w:r>
      <w:r>
        <w:rPr>
          <w:color w:val="000000" w:themeColor="text1"/>
          <w:sz w:val="28"/>
          <w:szCs w:val="28"/>
        </w:rPr>
      </w:r>
    </w:p>
    <w:p>
      <w:pPr>
        <w:pStyle w:val="878"/>
        <w:ind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2. Просмотр списка заказов:</w:t>
      </w:r>
      <w:r>
        <w:rPr>
          <w:b/>
          <w:bCs/>
          <w:color w:val="000000" w:themeColor="text1"/>
          <w:sz w:val="28"/>
          <w:szCs w:val="28"/>
        </w:rPr>
      </w:r>
    </w:p>
    <w:p>
      <w:pPr>
        <w:pStyle w:val="878"/>
        <w:numPr>
          <w:ilvl w:val="0"/>
          <w:numId w:val="42"/>
        </w:numPr>
        <w:ind w:left="0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Пользователь запрашивает список текущих заказов.</w:t>
      </w:r>
      <w:r>
        <w:rPr>
          <w:color w:val="000000" w:themeColor="text1"/>
          <w:sz w:val="28"/>
          <w:szCs w:val="28"/>
        </w:rPr>
      </w:r>
    </w:p>
    <w:p>
      <w:pPr>
        <w:pStyle w:val="878"/>
        <w:numPr>
          <w:ilvl w:val="0"/>
          <w:numId w:val="42"/>
        </w:numPr>
        <w:ind w:left="0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Система обращается к базе данных для получения актуальной информации о статусе заказов, типах услуг, назначенных бригадах и сроках выполнения.</w:t>
      </w:r>
      <w:r>
        <w:rPr>
          <w:color w:val="000000" w:themeColor="text1"/>
          <w:sz w:val="28"/>
          <w:szCs w:val="28"/>
        </w:rPr>
      </w:r>
    </w:p>
    <w:p>
      <w:pPr>
        <w:pStyle w:val="878"/>
        <w:numPr>
          <w:ilvl w:val="0"/>
          <w:numId w:val="42"/>
        </w:numPr>
        <w:ind w:left="0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Система отображает данные пользователю.</w:t>
      </w:r>
      <w:r>
        <w:rPr>
          <w:color w:val="000000" w:themeColor="text1"/>
          <w:sz w:val="28"/>
          <w:szCs w:val="28"/>
        </w:rPr>
      </w:r>
    </w:p>
    <w:p>
      <w:pPr>
        <w:pStyle w:val="878"/>
        <w:ind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3. Поиск заказа:</w:t>
      </w:r>
      <w:r>
        <w:rPr>
          <w:b/>
          <w:bCs/>
          <w:color w:val="000000" w:themeColor="text1"/>
          <w:sz w:val="28"/>
          <w:szCs w:val="28"/>
        </w:rPr>
      </w:r>
    </w:p>
    <w:p>
      <w:pPr>
        <w:pStyle w:val="878"/>
        <w:numPr>
          <w:ilvl w:val="0"/>
          <w:numId w:val="43"/>
        </w:numPr>
        <w:ind w:left="0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Пользователь вводит критерии поиска (например, номер заказа, ФИО клиента, тип услуги).</w:t>
      </w:r>
      <w:r>
        <w:rPr>
          <w:color w:val="000000" w:themeColor="text1"/>
          <w:sz w:val="28"/>
          <w:szCs w:val="28"/>
        </w:rPr>
      </w:r>
    </w:p>
    <w:p>
      <w:pPr>
        <w:pStyle w:val="878"/>
        <w:numPr>
          <w:ilvl w:val="0"/>
          <w:numId w:val="43"/>
        </w:numPr>
        <w:ind w:left="0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Система формирует запрос к базе данных на основе указанных параметров.</w:t>
      </w:r>
      <w:r>
        <w:rPr>
          <w:color w:val="000000" w:themeColor="text1"/>
          <w:sz w:val="28"/>
          <w:szCs w:val="28"/>
        </w:rPr>
      </w:r>
    </w:p>
    <w:p>
      <w:pPr>
        <w:pStyle w:val="878"/>
        <w:numPr>
          <w:ilvl w:val="0"/>
          <w:numId w:val="43"/>
        </w:numPr>
        <w:ind w:left="0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База данных возвращает найденные записи, и система отображает их пользователю.</w:t>
      </w:r>
      <w:r>
        <w:rPr>
          <w:color w:val="000000" w:themeColor="text1"/>
          <w:sz w:val="28"/>
          <w:szCs w:val="28"/>
        </w:rPr>
      </w:r>
    </w:p>
    <w:p>
      <w:pPr>
        <w:pStyle w:val="878"/>
        <w:ind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4. Работа с данными заказа:</w:t>
      </w:r>
      <w:r>
        <w:rPr>
          <w:b/>
          <w:bCs/>
          <w:color w:val="000000" w:themeColor="text1"/>
          <w:sz w:val="28"/>
          <w:szCs w:val="28"/>
        </w:rPr>
      </w:r>
    </w:p>
    <w:p>
      <w:pPr>
        <w:pStyle w:val="878"/>
        <w:numPr>
          <w:ilvl w:val="0"/>
          <w:numId w:val="44"/>
        </w:numPr>
        <w:ind w:left="0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Пользователь выбирает конкретный заказ для просмотра подробной информации.</w:t>
      </w:r>
      <w:r>
        <w:rPr>
          <w:color w:val="000000" w:themeColor="text1"/>
          <w:sz w:val="28"/>
          <w:szCs w:val="28"/>
        </w:rPr>
      </w:r>
    </w:p>
    <w:p>
      <w:pPr>
        <w:pStyle w:val="878"/>
        <w:numPr>
          <w:ilvl w:val="0"/>
          <w:numId w:val="44"/>
        </w:numPr>
        <w:ind w:left="0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Система запрашивает полные данные о заказе из базы данных (описание услуги, статус, назначенная бригада, история изменений).</w:t>
      </w:r>
      <w:r>
        <w:rPr>
          <w:color w:val="000000" w:themeColor="text1"/>
          <w:sz w:val="28"/>
          <w:szCs w:val="28"/>
        </w:rPr>
      </w:r>
    </w:p>
    <w:p>
      <w:pPr>
        <w:pStyle w:val="878"/>
        <w:numPr>
          <w:ilvl w:val="0"/>
          <w:numId w:val="44"/>
        </w:numPr>
        <w:ind w:left="0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Система отображает информацию пользователю.</w:t>
      </w:r>
      <w:r>
        <w:rPr>
          <w:color w:val="000000" w:themeColor="text1"/>
          <w:sz w:val="28"/>
          <w:szCs w:val="28"/>
        </w:rPr>
      </w:r>
    </w:p>
    <w:p>
      <w:pPr>
        <w:pStyle w:val="878"/>
        <w:numPr>
          <w:ilvl w:val="0"/>
          <w:numId w:val="44"/>
        </w:numPr>
        <w:ind w:left="0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При необходимости пользователь может внести изменения (например, обновить статус заказа или назначить бригаду).</w:t>
      </w:r>
      <w:r>
        <w:rPr>
          <w:color w:val="000000" w:themeColor="text1"/>
          <w:sz w:val="28"/>
          <w:szCs w:val="28"/>
        </w:rPr>
      </w:r>
    </w:p>
    <w:p>
      <w:pPr>
        <w:pStyle w:val="878"/>
        <w:numPr>
          <w:ilvl w:val="0"/>
          <w:numId w:val="44"/>
        </w:numPr>
        <w:ind w:left="0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Система сохраняет изменения в базе данных и подтверждает выполнение операции.</w:t>
      </w:r>
      <w:r>
        <w:rPr>
          <w:color w:val="000000" w:themeColor="text1"/>
          <w:sz w:val="28"/>
          <w:szCs w:val="28"/>
        </w:rPr>
      </w:r>
    </w:p>
    <w:p>
      <w:pPr>
        <w:pStyle w:val="878"/>
        <w:ind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5. Планирование работ:</w:t>
      </w:r>
      <w:r>
        <w:rPr>
          <w:b/>
          <w:bCs/>
          <w:color w:val="000000" w:themeColor="text1"/>
          <w:sz w:val="28"/>
          <w:szCs w:val="28"/>
        </w:rPr>
      </w:r>
    </w:p>
    <w:p>
      <w:pPr>
        <w:pStyle w:val="878"/>
        <w:numPr>
          <w:ilvl w:val="0"/>
          <w:numId w:val="45"/>
        </w:numPr>
        <w:ind w:left="0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Пользователь назначает бригаду для выполнения заказа.</w:t>
      </w:r>
      <w:r>
        <w:rPr>
          <w:color w:val="000000" w:themeColor="text1"/>
          <w:sz w:val="28"/>
          <w:szCs w:val="28"/>
        </w:rPr>
      </w:r>
    </w:p>
    <w:p>
      <w:pPr>
        <w:pStyle w:val="878"/>
        <w:numPr>
          <w:ilvl w:val="0"/>
          <w:numId w:val="45"/>
        </w:numPr>
        <w:ind w:left="0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Система сохраняет данные о назначении в базе данных.</w:t>
      </w:r>
      <w:r>
        <w:rPr>
          <w:color w:val="000000" w:themeColor="text1"/>
          <w:sz w:val="28"/>
          <w:szCs w:val="28"/>
        </w:rPr>
      </w:r>
    </w:p>
    <w:p>
      <w:pPr>
        <w:pStyle w:val="878"/>
        <w:numPr>
          <w:ilvl w:val="0"/>
          <w:numId w:val="45"/>
        </w:numPr>
        <w:ind w:left="0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Система отправляет уведомление бригаде о новом задании.</w:t>
      </w:r>
      <w:r>
        <w:rPr>
          <w:color w:val="000000" w:themeColor="text1"/>
          <w:sz w:val="28"/>
          <w:szCs w:val="28"/>
        </w:rPr>
      </w:r>
    </w:p>
    <w:p>
      <w:pPr>
        <w:pStyle w:val="878"/>
        <w:ind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6. Ведение базы клиентов:</w:t>
      </w:r>
      <w:r>
        <w:rPr>
          <w:b/>
          <w:bCs/>
          <w:color w:val="000000" w:themeColor="text1"/>
          <w:sz w:val="28"/>
          <w:szCs w:val="28"/>
        </w:rPr>
      </w:r>
    </w:p>
    <w:p>
      <w:pPr>
        <w:pStyle w:val="878"/>
        <w:numPr>
          <w:ilvl w:val="0"/>
          <w:numId w:val="46"/>
        </w:numPr>
        <w:ind w:left="0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Пользователь добавляет нового клиента в систему, указывая контактные данные (ФИО, телефон, адрес, предпочтения).</w:t>
      </w:r>
      <w:r>
        <w:rPr>
          <w:color w:val="000000" w:themeColor="text1"/>
          <w:sz w:val="28"/>
          <w:szCs w:val="28"/>
        </w:rPr>
      </w:r>
    </w:p>
    <w:p>
      <w:pPr>
        <w:pStyle w:val="878"/>
        <w:numPr>
          <w:ilvl w:val="0"/>
          <w:numId w:val="46"/>
        </w:numPr>
        <w:ind w:left="0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Система сохраняет данные клиента в базе данных.</w:t>
      </w:r>
      <w:r>
        <w:rPr>
          <w:color w:val="000000" w:themeColor="text1"/>
          <w:sz w:val="28"/>
          <w:szCs w:val="28"/>
        </w:rPr>
      </w:r>
    </w:p>
    <w:p>
      <w:pPr>
        <w:pStyle w:val="878"/>
        <w:numPr>
          <w:ilvl w:val="0"/>
          <w:numId w:val="46"/>
        </w:numPr>
        <w:ind w:left="0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Система отображает обновленную информацию о клиенте пользователю.</w:t>
      </w:r>
      <w:r>
        <w:rPr>
          <w:color w:val="000000" w:themeColor="text1"/>
          <w:sz w:val="28"/>
          <w:szCs w:val="28"/>
        </w:rPr>
      </w:r>
    </w:p>
    <w:p>
      <w:pPr>
        <w:pStyle w:val="878"/>
        <w:ind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7. Генерация отчетности:</w:t>
      </w:r>
      <w:r>
        <w:rPr>
          <w:b/>
          <w:bCs/>
          <w:color w:val="000000" w:themeColor="text1"/>
          <w:sz w:val="28"/>
          <w:szCs w:val="28"/>
        </w:rPr>
      </w:r>
    </w:p>
    <w:p>
      <w:pPr>
        <w:pStyle w:val="878"/>
        <w:numPr>
          <w:ilvl w:val="0"/>
          <w:numId w:val="47"/>
        </w:numPr>
        <w:ind w:left="0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Пользователь запрашивает статистические данные (например, анализ выполненных работ за период, загруженность бригад).</w:t>
      </w:r>
      <w:r>
        <w:rPr>
          <w:color w:val="000000" w:themeColor="text1"/>
          <w:sz w:val="28"/>
          <w:szCs w:val="28"/>
        </w:rPr>
      </w:r>
    </w:p>
    <w:p>
      <w:pPr>
        <w:pStyle w:val="878"/>
        <w:numPr>
          <w:ilvl w:val="0"/>
          <w:numId w:val="47"/>
        </w:numPr>
        <w:ind w:left="0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Система формирует запрос к базе данных для получения агрегированных данных.</w:t>
      </w:r>
      <w:r>
        <w:rPr>
          <w:color w:val="000000" w:themeColor="text1"/>
          <w:sz w:val="28"/>
          <w:szCs w:val="28"/>
        </w:rPr>
      </w:r>
    </w:p>
    <w:p>
      <w:pPr>
        <w:pStyle w:val="878"/>
        <w:numPr>
          <w:ilvl w:val="0"/>
          <w:numId w:val="47"/>
        </w:numPr>
        <w:ind w:left="0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Система генерирует отчет и отображает его пользователю.</w:t>
      </w:r>
      <w:r>
        <w:rPr>
          <w:color w:val="000000" w:themeColor="text1"/>
          <w:sz w:val="28"/>
          <w:szCs w:val="28"/>
        </w:rPr>
      </w:r>
    </w:p>
    <w:p>
      <w:pPr>
        <w:pStyle w:val="878"/>
        <w:ind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Заключение</w:t>
      </w:r>
      <w:r>
        <w:rPr>
          <w:b/>
          <w:bCs/>
          <w:color w:val="000000" w:themeColor="text1"/>
          <w:sz w:val="28"/>
          <w:szCs w:val="28"/>
        </w:rPr>
      </w:r>
    </w:p>
    <w:p>
      <w:pPr>
        <w:pStyle w:val="878"/>
        <w:ind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Диаграмма деятельности помогает визуализировать последовательность действий польз</w:t>
      </w:r>
      <w:r>
        <w:rPr>
          <w:color w:val="000000" w:themeColor="text1"/>
          <w:sz w:val="28"/>
          <w:szCs w:val="28"/>
        </w:rPr>
        <w:t xml:space="preserve">ователя и системы, обеспечивая понимание всех шагов и проверок, необходимых для выполнения процесса. Она демонстрирует логику взаимодействия между менеджером, сервером и базой данных, что позволяет оптимизировать работу системы и улучшить ее эффективность.</w:t>
      </w:r>
      <w:r>
        <w:rPr>
          <w:color w:val="000000" w:themeColor="text1"/>
          <w:sz w:val="28"/>
          <w:szCs w:val="28"/>
        </w:rPr>
      </w:r>
    </w:p>
    <w:p>
      <w:pPr>
        <w:pStyle w:val="878"/>
        <w:ind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Такая детализация процессов способствует выявлению узких мест, упрощению взаимодействия между компонентами системы и повышению качества обслуживания клиентов.</w:t>
      </w:r>
      <w:r>
        <w:rPr>
          <w:color w:val="000000" w:themeColor="text1"/>
          <w:sz w:val="28"/>
          <w:szCs w:val="28"/>
        </w:rPr>
      </w:r>
    </w:p>
    <w:p>
      <w:pPr>
        <w:pStyle w:val="878"/>
        <w:ind w:right="-1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>
      <w:pPr>
        <w:ind w:right="-1"/>
        <w:jc w:val="center"/>
        <w:spacing w:line="360" w:lineRule="auto"/>
        <w:tabs>
          <w:tab w:val="left" w:pos="1134" w:leader="none"/>
        </w:tabs>
        <w:rPr>
          <w:color w:val="000000" w:themeColor="text1"/>
        </w:rPr>
      </w:pPr>
      <w:r>
        <w:rPr>
          <w:color w:val="000000" w:themeColor="text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009900" cy="7048500"/>
                <wp:effectExtent l="0" t="0" r="0" b="0"/>
                <wp:docPr id="3" name="_x0000_i102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3009900" cy="7048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237.00pt;height:555.00pt;mso-wrap-distance-left:0.00pt;mso-wrap-distance-top:0.00pt;mso-wrap-distance-right:0.00pt;mso-wrap-distance-bottom:0.00pt;" stroked="f">
                <v:path textboxrect="0,0,0,0"/>
                <v:imagedata r:id="rId13" o:title=""/>
              </v:shape>
            </w:pict>
          </mc:Fallback>
        </mc:AlternateContent>
      </w:r>
      <w:r>
        <w:rPr>
          <w:color w:val="000000" w:themeColor="text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705100" cy="6174862"/>
                <wp:effectExtent l="0" t="0" r="0" b="0"/>
                <wp:docPr id="4" name="Рисунок 7" descr="C:\Users\Main\AppData\Local\Microsoft\Windows\INetCache\Content.Word\2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2" descr="C:\Users\Main\AppData\Local\Microsoft\Windows\INetCache\Content.Word\2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2705871" cy="61766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213.00pt;height:486.21pt;mso-wrap-distance-left:0.00pt;mso-wrap-distance-top:0.00pt;mso-wrap-distance-right:0.00pt;mso-wrap-distance-bottom:0.00pt;" stroked="f">
                <v:path textboxrect="0,0,0,0"/>
                <v:imagedata r:id="rId14" o:title=""/>
              </v:shape>
            </w:pict>
          </mc:Fallback>
        </mc:AlternateContent>
      </w:r>
      <w:r>
        <w:rPr>
          <w:color w:val="000000" w:themeColor="text1"/>
        </w:rPr>
      </w:r>
    </w:p>
    <w:p>
      <w:pPr>
        <w:ind w:right="-1"/>
        <w:jc w:val="center"/>
        <w:spacing w:line="360" w:lineRule="auto"/>
        <w:tabs>
          <w:tab w:val="left" w:pos="1134" w:leader="none"/>
        </w:tabs>
        <w:rPr>
          <w:color w:val="000000" w:themeColor="text1"/>
        </w:rPr>
      </w:pPr>
      <w:r>
        <w:rPr>
          <w:color w:val="000000" w:themeColor="text1"/>
        </w:rPr>
        <w:fldChar w:fldCharType="begin"/>
      </w:r>
      <w:r>
        <w:rPr>
          <w:color w:val="000000" w:themeColor="text1"/>
        </w:rPr>
        <w:instrText xml:space="preserve"> INCLUDEPICTURE "https://imgr.whimsical.com/thumbnails/RwqPhq1dvriBduvbnrZFdz/Wp2jnT2vjj8Lo84HSkPTBP" \* MERGEFORMATINET </w:instrText>
      </w:r>
      <w:r>
        <w:rPr>
          <w:color w:val="000000" w:themeColor="text1"/>
        </w:rPr>
        <w:fldChar w:fldCharType="end"/>
      </w:r>
      <w:r>
        <w:rPr>
          <w:color w:val="000000" w:themeColor="text1"/>
        </w:rPr>
      </w:r>
    </w:p>
    <w:p>
      <w:pPr>
        <w:ind w:right="-1" w:firstLine="709"/>
        <w:jc w:val="center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</w:rPr>
        <w:t xml:space="preserve">Рисунок </w:t>
      </w:r>
      <w:r>
        <w:rPr>
          <w:color w:val="000000" w:themeColor="text1"/>
        </w:rPr>
        <w:t xml:space="preserve">3</w:t>
      </w:r>
      <w:r>
        <w:rPr>
          <w:color w:val="000000" w:themeColor="text1"/>
        </w:rPr>
        <w:t xml:space="preserve"> – диаграмма деятельности</w:t>
      </w:r>
      <w:r>
        <w:rPr>
          <w:color w:val="000000" w:themeColor="text1"/>
          <w:sz w:val="28"/>
          <w:szCs w:val="28"/>
        </w:rPr>
        <w:br w:type="page" w:clear="all"/>
      </w:r>
      <w:r>
        <w:rPr>
          <w:color w:val="000000" w:themeColor="text1"/>
          <w:sz w:val="28"/>
          <w:szCs w:val="28"/>
        </w:rPr>
      </w:r>
    </w:p>
    <w:p>
      <w:pPr>
        <w:pStyle w:val="875"/>
        <w:numPr>
          <w:ilvl w:val="2"/>
          <w:numId w:val="6"/>
        </w:numPr>
        <w:ind w:left="1429"/>
        <w:tabs>
          <w:tab w:val="left" w:pos="1134" w:leader="none"/>
        </w:tabs>
        <w:rPr>
          <w:rFonts w:cs="Times New Roman"/>
          <w:color w:val="000000" w:themeColor="text1"/>
          <w:sz w:val="28"/>
          <w:szCs w:val="28"/>
        </w:rPr>
        <w:outlineLvl w:val="2"/>
      </w:pPr>
      <w:r/>
      <w:bookmarkStart w:id="9" w:name="_Toc194571542"/>
      <w:r>
        <w:rPr>
          <w:rFonts w:cs="Times New Roman"/>
          <w:color w:val="000000" w:themeColor="text1"/>
          <w:sz w:val="28"/>
          <w:szCs w:val="28"/>
        </w:rPr>
        <w:t xml:space="preserve">Создание IDEF0 диаграммы</w:t>
      </w:r>
      <w:bookmarkEnd w:id="9"/>
      <w:r/>
      <w:r>
        <w:rPr>
          <w:rFonts w:cs="Times New Roman"/>
          <w:color w:val="000000" w:themeColor="text1"/>
          <w:sz w:val="28"/>
          <w:szCs w:val="28"/>
        </w:rPr>
      </w:r>
    </w:p>
    <w:p>
      <w:pPr>
        <w:pStyle w:val="882"/>
        <w:ind w:right="-1"/>
        <w:jc w:val="both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>
      <w:pPr>
        <w:pStyle w:val="871"/>
        <w:ind w:left="0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IDEF0 – методология функционального моделирования и графическое представление, которое предназначено для описания бизнес-процессов. Описание модели выглядит как черный ящик с входами, управлениями, механизмами и выходом, который постепенно детализируется.</w:t>
      </w:r>
      <w:r>
        <w:rPr>
          <w:color w:val="000000" w:themeColor="text1"/>
          <w:sz w:val="28"/>
          <w:szCs w:val="28"/>
        </w:rPr>
      </w:r>
    </w:p>
    <w:p>
      <w:pPr>
        <w:pStyle w:val="871"/>
        <w:ind w:left="0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Диаграмма IDEF0 предст</w:t>
      </w:r>
      <w:r>
        <w:rPr>
          <w:color w:val="000000" w:themeColor="text1"/>
          <w:sz w:val="28"/>
          <w:szCs w:val="28"/>
        </w:rPr>
        <w:t xml:space="preserve">авляет собой прямоугольник – функциональный блок – с входящими и исходящими стрелками. В левую грань приходят стрелки, описывающие входящие данные. В верхнюю – стрелки управления. В нижнюю – стрелки механизмов. Из правой грани блока исходит стрелка выхода.</w:t>
      </w:r>
      <w:r>
        <w:rPr>
          <w:color w:val="000000" w:themeColor="text1"/>
          <w:sz w:val="28"/>
          <w:szCs w:val="28"/>
        </w:rPr>
      </w:r>
    </w:p>
    <w:p>
      <w:pPr>
        <w:pStyle w:val="871"/>
        <w:ind w:left="0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На рисунке 4 ниже представлена IDEF0 диаграмма оформления заказа на экспонаты.</w:t>
      </w:r>
      <w:r>
        <w:rPr>
          <w:color w:val="000000" w:themeColor="text1"/>
          <w:sz w:val="28"/>
          <w:szCs w:val="28"/>
        </w:rPr>
      </w:r>
    </w:p>
    <w:p>
      <w:pPr>
        <w:pStyle w:val="871"/>
        <w:ind w:left="0" w:right="-1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>
      <w:pPr>
        <w:ind w:right="-1"/>
        <w:jc w:val="center"/>
        <w:spacing w:line="360" w:lineRule="auto"/>
        <w:tabs>
          <w:tab w:val="left" w:pos="0" w:leader="none"/>
          <w:tab w:val="left" w:pos="1134" w:leader="none"/>
        </w:tabs>
        <w:rPr>
          <w:color w:val="000000" w:themeColor="text1"/>
        </w:rPr>
      </w:pPr>
      <w:r>
        <w:rPr>
          <w:color w:val="000000" w:themeColor="text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819650" cy="3335954"/>
                <wp:effectExtent l="0" t="0" r="0" b="0"/>
                <wp:docPr id="5" name="Рисунок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4828871" cy="33423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379.50pt;height:262.67pt;mso-wrap-distance-left:0.00pt;mso-wrap-distance-top:0.00pt;mso-wrap-distance-right:0.00pt;mso-wrap-distance-bottom:0.00pt;" stroked="false">
                <v:path textboxrect="0,0,0,0"/>
                <v:imagedata r:id="rId15" o:title=""/>
              </v:shape>
            </w:pict>
          </mc:Fallback>
        </mc:AlternateContent>
      </w:r>
      <w:r>
        <w:rPr>
          <w:color w:val="000000" w:themeColor="text1"/>
        </w:rPr>
      </w:r>
    </w:p>
    <w:p>
      <w:pPr>
        <w:ind w:right="-1" w:firstLine="709"/>
        <w:jc w:val="center"/>
        <w:spacing w:line="360" w:lineRule="auto"/>
        <w:tabs>
          <w:tab w:val="left" w:pos="0" w:leader="none"/>
          <w:tab w:val="left" w:pos="1134" w:leader="none"/>
        </w:tabs>
        <w:rPr>
          <w:color w:val="000000" w:themeColor="text1"/>
        </w:rPr>
      </w:pPr>
      <w:r>
        <w:rPr>
          <w:color w:val="000000" w:themeColor="text1"/>
        </w:rPr>
        <w:t xml:space="preserve">Рисунок </w:t>
      </w:r>
      <w:r>
        <w:rPr>
          <w:color w:val="000000" w:themeColor="text1"/>
        </w:rPr>
        <w:t xml:space="preserve">4</w:t>
      </w:r>
      <w:r>
        <w:rPr>
          <w:color w:val="000000" w:themeColor="text1"/>
        </w:rPr>
        <w:t xml:space="preserve"> – </w:t>
      </w:r>
      <w:r>
        <w:rPr>
          <w:color w:val="000000" w:themeColor="text1"/>
          <w:lang w:val="en-US"/>
        </w:rPr>
        <w:t xml:space="preserve">IDEF</w:t>
      </w:r>
      <w:r>
        <w:rPr>
          <w:color w:val="000000" w:themeColor="text1"/>
        </w:rPr>
        <w:t xml:space="preserve">0 диаграмма</w:t>
      </w:r>
      <w:r>
        <w:rPr>
          <w:color w:val="000000" w:themeColor="text1"/>
        </w:rPr>
      </w:r>
    </w:p>
    <w:p>
      <w:pPr>
        <w:spacing w:after="160" w:line="259" w:lineRule="auto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br w:type="page" w:clear="all"/>
      </w:r>
      <w:r>
        <w:rPr>
          <w:bCs/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851" w:leader="none"/>
          <w:tab w:val="left" w:pos="1134" w:leader="none"/>
          <w:tab w:val="left" w:pos="1241" w:leader="none"/>
          <w:tab w:val="left" w:pos="8789" w:leader="none"/>
          <w:tab w:val="left" w:pos="8931" w:leader="none"/>
          <w:tab w:val="left" w:pos="9639" w:leader="none"/>
        </w:tabs>
        <w:rPr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При создании декомпозиционной модели диаграммы можно разбить процесс на следующие этапы</w:t>
      </w:r>
      <w:r>
        <w:rPr>
          <w:bCs/>
          <w:color w:val="000000" w:themeColor="text1"/>
          <w:sz w:val="28"/>
          <w:szCs w:val="28"/>
        </w:rPr>
        <w:t xml:space="preserve">, которые представлены на рисунке </w:t>
      </w:r>
      <w:r>
        <w:rPr>
          <w:bCs/>
          <w:color w:val="000000" w:themeColor="text1"/>
          <w:sz w:val="28"/>
          <w:szCs w:val="28"/>
        </w:rPr>
        <w:t xml:space="preserve">5</w:t>
      </w:r>
      <w:r>
        <w:rPr>
          <w:bCs/>
          <w:color w:val="000000" w:themeColor="text1"/>
          <w:sz w:val="28"/>
          <w:szCs w:val="28"/>
        </w:rPr>
        <w:t xml:space="preserve">.</w:t>
      </w:r>
      <w:r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</w:r>
    </w:p>
    <w:p>
      <w:pPr>
        <w:pStyle w:val="878"/>
        <w:ind w:right="-1"/>
        <w:jc w:val="center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</w:rPr>
      </w:pPr>
      <w:r>
        <w:rPr>
          <w:color w:val="000000" w:themeColor="text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102225" cy="3511291"/>
                <wp:effectExtent l="0" t="0" r="3175" b="0"/>
                <wp:docPr id="6" name="Рисунок 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132707" cy="35322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401.75pt;height:276.48pt;mso-wrap-distance-left:0.00pt;mso-wrap-distance-top:0.00pt;mso-wrap-distance-right:0.00pt;mso-wrap-distance-bottom:0.00pt;" stroked="false">
                <v:path textboxrect="0,0,0,0"/>
                <v:imagedata r:id="rId16" o:title=""/>
              </v:shape>
            </w:pict>
          </mc:Fallback>
        </mc:AlternateContent>
      </w:r>
      <w:r>
        <w:rPr>
          <w:color w:val="000000" w:themeColor="text1"/>
        </w:rPr>
      </w:r>
    </w:p>
    <w:p>
      <w:pPr>
        <w:ind w:right="-1" w:firstLine="709"/>
        <w:jc w:val="center"/>
        <w:spacing w:line="360" w:lineRule="auto"/>
        <w:tabs>
          <w:tab w:val="left" w:pos="1134" w:leader="none"/>
        </w:tabs>
        <w:rPr>
          <w:color w:val="000000" w:themeColor="text1"/>
        </w:rPr>
      </w:pPr>
      <w:r>
        <w:rPr>
          <w:color w:val="000000" w:themeColor="text1"/>
        </w:rPr>
        <w:t xml:space="preserve">Рисунок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5</w:t>
      </w:r>
      <w:r>
        <w:rPr>
          <w:color w:val="000000" w:themeColor="text1"/>
        </w:rPr>
        <w:t xml:space="preserve"> – декомпозиция </w:t>
      </w:r>
      <w:r>
        <w:rPr>
          <w:color w:val="000000" w:themeColor="text1"/>
          <w:lang w:val="en-US"/>
        </w:rPr>
        <w:t xml:space="preserve">IDEF</w:t>
      </w:r>
      <w:r>
        <w:rPr>
          <w:color w:val="000000" w:themeColor="text1"/>
        </w:rPr>
        <w:t xml:space="preserve">0</w:t>
      </w:r>
      <w:r>
        <w:rPr>
          <w:color w:val="000000" w:themeColor="text1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Описание модели</w:t>
      </w:r>
      <w:r>
        <w:rPr>
          <w:color w:val="000000" w:themeColor="text1"/>
          <w:sz w:val="28"/>
          <w:szCs w:val="28"/>
        </w:rPr>
      </w:r>
    </w:p>
    <w:p>
      <w:pPr>
        <w:pStyle w:val="871"/>
        <w:numPr>
          <w:ilvl w:val="0"/>
          <w:numId w:val="8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Первый этап: Ввод данных</w:t>
      </w:r>
      <w:r>
        <w:rPr>
          <w:color w:val="000000" w:themeColor="text1"/>
          <w:sz w:val="28"/>
          <w:szCs w:val="28"/>
        </w:rPr>
      </w:r>
    </w:p>
    <w:p>
      <w:pPr>
        <w:pStyle w:val="871"/>
        <w:numPr>
          <w:ilvl w:val="0"/>
          <w:numId w:val="9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Менеджер вводит свои учетные данные (логин и пароль).</w:t>
      </w:r>
      <w:r>
        <w:rPr>
          <w:color w:val="000000" w:themeColor="text1"/>
          <w:sz w:val="28"/>
          <w:szCs w:val="28"/>
        </w:rPr>
      </w:r>
    </w:p>
    <w:p>
      <w:pPr>
        <w:pStyle w:val="871"/>
        <w:numPr>
          <w:ilvl w:val="0"/>
          <w:numId w:val="9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Система проверяет данные через сервер авторизации.</w:t>
      </w:r>
      <w:r>
        <w:rPr>
          <w:color w:val="000000" w:themeColor="text1"/>
          <w:sz w:val="28"/>
          <w:szCs w:val="28"/>
        </w:rPr>
      </w:r>
    </w:p>
    <w:p>
      <w:pPr>
        <w:pStyle w:val="871"/>
        <w:numPr>
          <w:ilvl w:val="0"/>
          <w:numId w:val="9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После успешной аутентификации менеджер получает доступ к системе.</w:t>
      </w:r>
      <w:r>
        <w:rPr>
          <w:color w:val="000000" w:themeColor="text1"/>
          <w:sz w:val="28"/>
          <w:szCs w:val="28"/>
        </w:rPr>
      </w:r>
    </w:p>
    <w:p>
      <w:pPr>
        <w:pStyle w:val="871"/>
        <w:numPr>
          <w:ilvl w:val="0"/>
          <w:numId w:val="8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Второй этап: Поиск и выбор экспоната</w:t>
      </w:r>
      <w:r>
        <w:rPr>
          <w:color w:val="000000" w:themeColor="text1"/>
          <w:sz w:val="28"/>
          <w:szCs w:val="28"/>
        </w:rPr>
      </w:r>
    </w:p>
    <w:p>
      <w:pPr>
        <w:pStyle w:val="871"/>
        <w:numPr>
          <w:ilvl w:val="0"/>
          <w:numId w:val="10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Менеджер вводит критерии поиска (например, эпоха или цена).</w:t>
      </w:r>
      <w:r>
        <w:rPr>
          <w:color w:val="000000" w:themeColor="text1"/>
          <w:sz w:val="28"/>
          <w:szCs w:val="28"/>
        </w:rPr>
      </w:r>
    </w:p>
    <w:p>
      <w:pPr>
        <w:pStyle w:val="871"/>
        <w:numPr>
          <w:ilvl w:val="0"/>
          <w:numId w:val="10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Система фильтрует данные из базы экспонатов.</w:t>
      </w:r>
      <w:r>
        <w:rPr>
          <w:color w:val="000000" w:themeColor="text1"/>
          <w:sz w:val="28"/>
          <w:szCs w:val="28"/>
        </w:rPr>
      </w:r>
    </w:p>
    <w:p>
      <w:pPr>
        <w:pStyle w:val="871"/>
        <w:numPr>
          <w:ilvl w:val="0"/>
          <w:numId w:val="10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На экран выводится список найденных экспонатов.</w:t>
      </w:r>
      <w:r>
        <w:rPr>
          <w:color w:val="000000" w:themeColor="text1"/>
          <w:sz w:val="28"/>
          <w:szCs w:val="28"/>
        </w:rPr>
      </w:r>
    </w:p>
    <w:p>
      <w:pPr>
        <w:pStyle w:val="871"/>
        <w:numPr>
          <w:ilvl w:val="0"/>
          <w:numId w:val="8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Третий этап: Оформление заказа</w:t>
      </w:r>
      <w:r>
        <w:rPr>
          <w:color w:val="000000" w:themeColor="text1"/>
          <w:sz w:val="28"/>
          <w:szCs w:val="28"/>
        </w:rPr>
      </w:r>
    </w:p>
    <w:p>
      <w:pPr>
        <w:pStyle w:val="871"/>
        <w:numPr>
          <w:ilvl w:val="0"/>
          <w:numId w:val="11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Менеджер выбирает экспонаты и указывает данные клиента.</w:t>
      </w:r>
      <w:r>
        <w:rPr>
          <w:color w:val="000000" w:themeColor="text1"/>
          <w:sz w:val="28"/>
          <w:szCs w:val="28"/>
        </w:rPr>
      </w:r>
    </w:p>
    <w:p>
      <w:pPr>
        <w:pStyle w:val="871"/>
        <w:numPr>
          <w:ilvl w:val="0"/>
          <w:numId w:val="11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Система сохраняет заказ в базе данных.</w:t>
      </w:r>
      <w:r>
        <w:rPr>
          <w:color w:val="000000" w:themeColor="text1"/>
          <w:sz w:val="28"/>
          <w:szCs w:val="28"/>
        </w:rPr>
      </w:r>
    </w:p>
    <w:p>
      <w:pPr>
        <w:pStyle w:val="871"/>
        <w:numPr>
          <w:ilvl w:val="0"/>
          <w:numId w:val="11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Заказ подтверждается, и система переходит к формированию счета.</w:t>
      </w:r>
      <w:r>
        <w:rPr>
          <w:color w:val="000000" w:themeColor="text1"/>
          <w:sz w:val="28"/>
          <w:szCs w:val="28"/>
        </w:rPr>
      </w:r>
    </w:p>
    <w:p>
      <w:pPr>
        <w:pStyle w:val="871"/>
        <w:numPr>
          <w:ilvl w:val="0"/>
          <w:numId w:val="8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Четвертый этап: Формирование счета</w:t>
      </w:r>
      <w:r>
        <w:rPr>
          <w:color w:val="000000" w:themeColor="text1"/>
          <w:sz w:val="28"/>
          <w:szCs w:val="28"/>
        </w:rPr>
      </w:r>
    </w:p>
    <w:p>
      <w:pPr>
        <w:pStyle w:val="871"/>
        <w:numPr>
          <w:ilvl w:val="0"/>
          <w:numId w:val="12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Система использует шаблон для создания электронного счета.</w:t>
      </w:r>
      <w:r>
        <w:rPr>
          <w:color w:val="000000" w:themeColor="text1"/>
          <w:sz w:val="28"/>
          <w:szCs w:val="28"/>
        </w:rPr>
      </w:r>
    </w:p>
    <w:p>
      <w:pPr>
        <w:pStyle w:val="871"/>
        <w:numPr>
          <w:ilvl w:val="0"/>
          <w:numId w:val="12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Счет отправляется клиенту на электронную почту или выводится на экран.</w:t>
      </w:r>
      <w:r>
        <w:rPr>
          <w:color w:val="000000" w:themeColor="text1"/>
          <w:sz w:val="28"/>
          <w:szCs w:val="28"/>
        </w:rPr>
      </w:r>
    </w:p>
    <w:p>
      <w:pPr>
        <w:pStyle w:val="871"/>
        <w:ind w:left="1429"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>
      <w:pPr>
        <w:pStyle w:val="875"/>
        <w:ind w:right="-1"/>
        <w:tabs>
          <w:tab w:val="left" w:pos="1134" w:leader="none"/>
        </w:tabs>
        <w:rPr>
          <w:rFonts w:cs="Times New Roman"/>
          <w:color w:val="000000" w:themeColor="text1"/>
          <w:sz w:val="28"/>
          <w:szCs w:val="28"/>
        </w:rPr>
      </w:pPr>
      <w:r/>
      <w:bookmarkStart w:id="10" w:name="_Toc194571543"/>
      <w:r>
        <w:rPr>
          <w:rFonts w:cs="Times New Roman"/>
          <w:color w:val="000000" w:themeColor="text1"/>
          <w:sz w:val="28"/>
          <w:szCs w:val="28"/>
        </w:rPr>
        <w:t xml:space="preserve">1.3 Управление проектом</w:t>
      </w:r>
      <w:bookmarkEnd w:id="10"/>
      <w:r/>
      <w:r>
        <w:rPr>
          <w:rFonts w:cs="Times New Roman"/>
          <w:color w:val="000000" w:themeColor="text1"/>
          <w:sz w:val="28"/>
          <w:szCs w:val="28"/>
        </w:rPr>
      </w:r>
    </w:p>
    <w:p>
      <w:pPr>
        <w:ind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>
      <w:pPr>
        <w:pStyle w:val="878"/>
        <w:ind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Управление проек</w:t>
      </w:r>
      <w:r>
        <w:rPr>
          <w:color w:val="000000" w:themeColor="text1"/>
          <w:sz w:val="28"/>
          <w:szCs w:val="28"/>
        </w:rPr>
        <w:t xml:space="preserve">том является ключевым элементом организации и контроля текущей деятельности. Разрабатываемая автоматизированная информационная система «Антикварный салон-галерея Ретроспектива» предназначена для сотрудников антикварного салона, упрощая процесс учета экспон</w:t>
      </w:r>
      <w:r>
        <w:rPr>
          <w:color w:val="000000" w:themeColor="text1"/>
          <w:sz w:val="28"/>
          <w:szCs w:val="28"/>
        </w:rPr>
        <w:t xml:space="preserve">атов, управления продажами и взаимодействия с клиентами. Система выполняет функции обработки данных об экспонатах и клиентах, предоставляет сотрудникам актуальную информацию о наличии товаров и служит эффективным инструментом для организации работы салона.</w:t>
      </w:r>
      <w:r>
        <w:rPr>
          <w:color w:val="000000" w:themeColor="text1"/>
          <w:sz w:val="28"/>
          <w:szCs w:val="28"/>
        </w:rPr>
      </w:r>
    </w:p>
    <w:p>
      <w:pPr>
        <w:pStyle w:val="878"/>
        <w:ind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Основные функции системы:</w:t>
      </w:r>
      <w:r>
        <w:rPr>
          <w:color w:val="000000" w:themeColor="text1"/>
          <w:sz w:val="28"/>
          <w:szCs w:val="28"/>
        </w:rPr>
      </w:r>
    </w:p>
    <w:p>
      <w:pPr>
        <w:pStyle w:val="878"/>
        <w:numPr>
          <w:ilvl w:val="0"/>
          <w:numId w:val="13"/>
        </w:numPr>
        <w:ind w:left="0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Обработка данных об экспонатах: Система обрабатывает и хранит информацию об экспонатах, включая их происхождение, состояние, цену, статус (в наличии/продано/зарезервировано) и местоположение.</w:t>
      </w:r>
      <w:r>
        <w:rPr>
          <w:color w:val="000000" w:themeColor="text1"/>
          <w:sz w:val="28"/>
          <w:szCs w:val="28"/>
        </w:rPr>
      </w:r>
    </w:p>
    <w:p>
      <w:pPr>
        <w:pStyle w:val="878"/>
        <w:numPr>
          <w:ilvl w:val="0"/>
          <w:numId w:val="13"/>
        </w:numPr>
        <w:ind w:left="0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Управление системными настройками: Администраторы могут настраивать параметры работы системы, управлять правами доступа сотрудников и структурой каталога экспонатов.</w:t>
      </w:r>
      <w:r>
        <w:rPr>
          <w:color w:val="000000" w:themeColor="text1"/>
          <w:sz w:val="28"/>
          <w:szCs w:val="28"/>
        </w:rPr>
      </w:r>
    </w:p>
    <w:p>
      <w:pPr>
        <w:pStyle w:val="878"/>
        <w:numPr>
          <w:ilvl w:val="0"/>
          <w:numId w:val="13"/>
        </w:numPr>
        <w:ind w:left="0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Генерация отчетности: Система автоматически формирует статистические отчеты о продажах, анализе спроса и эффективности работы салона.</w:t>
      </w:r>
      <w:r>
        <w:rPr>
          <w:color w:val="000000" w:themeColor="text1"/>
          <w:sz w:val="28"/>
          <w:szCs w:val="28"/>
        </w:rPr>
      </w:r>
    </w:p>
    <w:p>
      <w:pPr>
        <w:pStyle w:val="878"/>
        <w:numPr>
          <w:ilvl w:val="0"/>
          <w:numId w:val="13"/>
        </w:numPr>
        <w:ind w:left="0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Оформление заказов: Система позволяет создавать заказы, сохранять данные о покупках и формировать счета для клиентов.</w:t>
      </w:r>
      <w:r>
        <w:rPr>
          <w:color w:val="000000" w:themeColor="text1"/>
          <w:sz w:val="28"/>
          <w:szCs w:val="28"/>
        </w:rPr>
      </w:r>
    </w:p>
    <w:p>
      <w:pPr>
        <w:pStyle w:val="878"/>
        <w:numPr>
          <w:ilvl w:val="0"/>
          <w:numId w:val="13"/>
        </w:numPr>
        <w:ind w:left="0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Ведение базы клиентов: Система хранит информацию о клиентах, их предпочтениях и истории покупок, что помогает улучшить качество обслуживания.</w:t>
      </w:r>
      <w:r>
        <w:rPr>
          <w:color w:val="000000" w:themeColor="text1"/>
          <w:sz w:val="28"/>
          <w:szCs w:val="28"/>
        </w:rPr>
      </w:r>
    </w:p>
    <w:p>
      <w:pPr>
        <w:pStyle w:val="878"/>
        <w:ind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Пользователи системы:</w:t>
      </w:r>
      <w:r>
        <w:rPr>
          <w:color w:val="000000" w:themeColor="text1"/>
          <w:sz w:val="28"/>
          <w:szCs w:val="28"/>
        </w:rPr>
      </w:r>
    </w:p>
    <w:p>
      <w:pPr>
        <w:pStyle w:val="878"/>
        <w:numPr>
          <w:ilvl w:val="0"/>
          <w:numId w:val="13"/>
        </w:numPr>
        <w:ind w:left="0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Менеджеры по продажам: Получают доступ к полному функционалу для работы с экспонатами и клиентами – поиск предметов, оформление заказов, просмотр статистики и управление данными.</w:t>
      </w:r>
      <w:r>
        <w:rPr>
          <w:color w:val="000000" w:themeColor="text1"/>
          <w:sz w:val="28"/>
          <w:szCs w:val="28"/>
        </w:rPr>
      </w:r>
    </w:p>
    <w:p>
      <w:pPr>
        <w:pStyle w:val="878"/>
        <w:numPr>
          <w:ilvl w:val="0"/>
          <w:numId w:val="13"/>
        </w:numPr>
        <w:ind w:left="0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Администраторы: Имеют доступ к управлению системными настройками, формированию отчетности и контролю работы системы в целом.</w:t>
      </w:r>
      <w:r>
        <w:rPr>
          <w:color w:val="000000" w:themeColor="text1"/>
          <w:sz w:val="28"/>
          <w:szCs w:val="28"/>
        </w:rPr>
      </w:r>
    </w:p>
    <w:p>
      <w:pPr>
        <w:pStyle w:val="878"/>
        <w:numPr>
          <w:ilvl w:val="0"/>
          <w:numId w:val="13"/>
        </w:numPr>
        <w:ind w:left="0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Клиенты: Могут просматривать онлайн-каталог экспонатов, оформлять заказы через веб-интерфейс или получать уведомления о новых поступлениях.</w:t>
      </w:r>
      <w:r>
        <w:rPr>
          <w:color w:val="000000" w:themeColor="text1"/>
          <w:sz w:val="28"/>
          <w:szCs w:val="28"/>
        </w:rPr>
      </w:r>
    </w:p>
    <w:p>
      <w:pPr>
        <w:pStyle w:val="878"/>
        <w:ind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Преимущества системы:</w:t>
      </w:r>
      <w:r>
        <w:rPr>
          <w:color w:val="000000" w:themeColor="text1"/>
          <w:sz w:val="28"/>
          <w:szCs w:val="28"/>
        </w:rPr>
      </w:r>
    </w:p>
    <w:p>
      <w:pPr>
        <w:pStyle w:val="878"/>
        <w:ind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Система помогает сотрудникам салона учитыва</w:t>
      </w:r>
      <w:r>
        <w:rPr>
          <w:color w:val="000000" w:themeColor="text1"/>
          <w:sz w:val="28"/>
          <w:szCs w:val="28"/>
        </w:rPr>
        <w:t xml:space="preserve">ть особенности каждого экспоната при работе с клиентами. Интуитивно понятный интерфейс и автоматизация рутинных операций экономят время персонала. Администрация может анализировать статистику продаж и спроса, что способствует принятию обоснованных решений.</w:t>
      </w:r>
      <w:r>
        <w:rPr>
          <w:color w:val="000000" w:themeColor="text1"/>
          <w:sz w:val="28"/>
          <w:szCs w:val="28"/>
        </w:rPr>
      </w:r>
    </w:p>
    <w:p>
      <w:pPr>
        <w:pStyle w:val="878"/>
        <w:ind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Ключевые преимущества:</w:t>
      </w:r>
      <w:r>
        <w:rPr>
          <w:color w:val="000000" w:themeColor="text1"/>
          <w:sz w:val="28"/>
          <w:szCs w:val="28"/>
        </w:rPr>
      </w:r>
    </w:p>
    <w:p>
      <w:pPr>
        <w:pStyle w:val="878"/>
        <w:numPr>
          <w:ilvl w:val="0"/>
          <w:numId w:val="13"/>
        </w:numPr>
        <w:ind w:left="0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Устранение ручного ввода данных и снижение вероятности ошибок.</w:t>
      </w:r>
      <w:r>
        <w:rPr>
          <w:color w:val="000000" w:themeColor="text1"/>
          <w:sz w:val="28"/>
          <w:szCs w:val="28"/>
        </w:rPr>
      </w:r>
    </w:p>
    <w:p>
      <w:pPr>
        <w:pStyle w:val="878"/>
        <w:numPr>
          <w:ilvl w:val="0"/>
          <w:numId w:val="13"/>
        </w:numPr>
        <w:ind w:left="0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Повышение прозрачности работы салона за счет централизованного учета экспонатов.</w:t>
      </w:r>
      <w:r>
        <w:rPr>
          <w:color w:val="000000" w:themeColor="text1"/>
          <w:sz w:val="28"/>
          <w:szCs w:val="28"/>
        </w:rPr>
      </w:r>
    </w:p>
    <w:p>
      <w:pPr>
        <w:pStyle w:val="878"/>
        <w:numPr>
          <w:ilvl w:val="0"/>
          <w:numId w:val="13"/>
        </w:numPr>
        <w:ind w:left="0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Удобство взаимодействия с клиентами через онлайн-платформу.</w:t>
      </w:r>
      <w:r>
        <w:rPr>
          <w:color w:val="000000" w:themeColor="text1"/>
          <w:sz w:val="28"/>
          <w:szCs w:val="28"/>
        </w:rPr>
      </w:r>
    </w:p>
    <w:p>
      <w:pPr>
        <w:pStyle w:val="878"/>
        <w:numPr>
          <w:ilvl w:val="0"/>
          <w:numId w:val="13"/>
        </w:numPr>
        <w:ind w:left="0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Автоматическое формирование отчетов для анализа эффективности работы.</w:t>
      </w:r>
      <w:r>
        <w:rPr>
          <w:color w:val="000000" w:themeColor="text1"/>
          <w:sz w:val="28"/>
          <w:szCs w:val="28"/>
        </w:rPr>
      </w:r>
    </w:p>
    <w:p>
      <w:pPr>
        <w:pStyle w:val="878"/>
        <w:ind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Недостатки системы:</w:t>
      </w:r>
      <w:r>
        <w:rPr>
          <w:color w:val="000000" w:themeColor="text1"/>
          <w:sz w:val="28"/>
          <w:szCs w:val="28"/>
        </w:rPr>
      </w:r>
    </w:p>
    <w:p>
      <w:pPr>
        <w:pStyle w:val="878"/>
        <w:ind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Основными проблемными моментами являются возможные ошибки при интеграции с внешними п</w:t>
      </w:r>
      <w:r>
        <w:rPr>
          <w:color w:val="000000" w:themeColor="text1"/>
          <w:sz w:val="28"/>
          <w:szCs w:val="28"/>
        </w:rPr>
        <w:t xml:space="preserve">латформами (например, платежными системами или маркетплейсами) и необходимость тщательной проверки вводимых данных об экспонатах. Эти факторы могут временно снижать производительность системы и требовать дополнительного контроля со стороны администраторов.</w:t>
      </w:r>
      <w:r>
        <w:rPr>
          <w:color w:val="000000" w:themeColor="text1"/>
          <w:sz w:val="28"/>
          <w:szCs w:val="28"/>
        </w:rPr>
      </w:r>
    </w:p>
    <w:p>
      <w:pPr>
        <w:pStyle w:val="878"/>
        <w:ind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Цель разработки системы:</w:t>
      </w:r>
      <w:r>
        <w:rPr>
          <w:color w:val="000000" w:themeColor="text1"/>
          <w:sz w:val="28"/>
          <w:szCs w:val="28"/>
        </w:rPr>
      </w:r>
    </w:p>
    <w:p>
      <w:pPr>
        <w:pStyle w:val="878"/>
        <w:ind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Система разрабатывается с учетом современных требований к информационным системам в сфере торговли и направлена на повышение к</w:t>
      </w:r>
      <w:r>
        <w:rPr>
          <w:color w:val="000000" w:themeColor="text1"/>
          <w:sz w:val="28"/>
          <w:szCs w:val="28"/>
        </w:rPr>
        <w:t xml:space="preserve">ачества обслуживания клиентов при одновременном снижении нагрузки на сотрудников салона. Она обеспечивает удобство учета экспонатов, автоматизацию процессов продаж и аналитики, а также расширение каналов взаимодействия с клиентами через цифровые платформы.</w:t>
      </w:r>
      <w:r>
        <w:rPr>
          <w:color w:val="000000" w:themeColor="text1"/>
          <w:sz w:val="28"/>
          <w:szCs w:val="28"/>
        </w:rPr>
      </w:r>
    </w:p>
    <w:p>
      <w:pPr>
        <w:pStyle w:val="878"/>
        <w:ind w:right="-1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>
      <w:pPr>
        <w:pStyle w:val="875"/>
        <w:numPr>
          <w:ilvl w:val="2"/>
          <w:numId w:val="7"/>
        </w:numPr>
        <w:ind w:left="0" w:right="-1" w:firstLine="709"/>
        <w:tabs>
          <w:tab w:val="left" w:pos="1134" w:leader="none"/>
        </w:tabs>
        <w:rPr>
          <w:rFonts w:cs="Times New Roman"/>
          <w:color w:val="000000" w:themeColor="text1"/>
          <w:sz w:val="28"/>
          <w:szCs w:val="28"/>
        </w:rPr>
      </w:pPr>
      <w:r/>
      <w:bookmarkStart w:id="11" w:name="_Toc194571544"/>
      <w:r>
        <w:rPr>
          <w:rFonts w:cs="Times New Roman"/>
          <w:color w:val="000000" w:themeColor="text1"/>
          <w:sz w:val="28"/>
          <w:szCs w:val="28"/>
        </w:rPr>
        <w:t xml:space="preserve">Планирование проекта</w:t>
      </w:r>
      <w:bookmarkEnd w:id="11"/>
      <w:r/>
      <w:r>
        <w:rPr>
          <w:rFonts w:cs="Times New Roman"/>
          <w:color w:val="000000" w:themeColor="text1"/>
          <w:sz w:val="28"/>
          <w:szCs w:val="28"/>
        </w:rPr>
      </w:r>
    </w:p>
    <w:p>
      <w:pPr>
        <w:ind w:right="-1" w:firstLine="709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78"/>
        <w:ind w:right="-1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Планирование проекта — процесс определения задач и расстановки их приоритетов, распределения затрат, объема и графика работ. Этот процесс необходим для выполнения проекта в установленный срок и в рамках бюджета. Под планом проекта подразумевается система</w:t>
      </w:r>
      <w:r>
        <w:rPr>
          <w:color w:val="000000" w:themeColor="text1"/>
          <w:sz w:val="28"/>
          <w:szCs w:val="28"/>
        </w:rPr>
        <w:t xml:space="preserve"> намечаемой деятельности, документально оформленной в результате составления. Эта система состоит из связанных особым образом параметров, обеспечивая которые, решается отдельная задача развития. При планировании данного проекта выделяются следующие задачи:</w:t>
      </w:r>
      <w:r>
        <w:rPr>
          <w:color w:val="000000" w:themeColor="text1"/>
          <w:sz w:val="28"/>
          <w:szCs w:val="28"/>
        </w:rPr>
      </w:r>
    </w:p>
    <w:p>
      <w:pPr>
        <w:pStyle w:val="871"/>
        <w:numPr>
          <w:ilvl w:val="0"/>
          <w:numId w:val="3"/>
        </w:numPr>
        <w:ind w:left="0" w:right="-1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Анализ предметной области</w:t>
      </w:r>
      <w:r>
        <w:rPr>
          <w:color w:val="000000" w:themeColor="text1"/>
          <w:sz w:val="28"/>
          <w:szCs w:val="28"/>
        </w:rPr>
      </w:r>
    </w:p>
    <w:p>
      <w:pPr>
        <w:pStyle w:val="871"/>
        <w:numPr>
          <w:ilvl w:val="0"/>
          <w:numId w:val="3"/>
        </w:numPr>
        <w:ind w:left="0" w:right="-1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Проектирование</w:t>
      </w:r>
      <w:r>
        <w:rPr>
          <w:color w:val="000000" w:themeColor="text1"/>
          <w:sz w:val="28"/>
          <w:szCs w:val="28"/>
        </w:rPr>
      </w:r>
    </w:p>
    <w:p>
      <w:pPr>
        <w:pStyle w:val="871"/>
        <w:numPr>
          <w:ilvl w:val="0"/>
          <w:numId w:val="3"/>
        </w:numPr>
        <w:ind w:left="0" w:right="-1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Создание интерфейса</w:t>
      </w:r>
      <w:r>
        <w:rPr>
          <w:color w:val="000000" w:themeColor="text1"/>
          <w:sz w:val="28"/>
          <w:szCs w:val="28"/>
        </w:rPr>
      </w:r>
    </w:p>
    <w:p>
      <w:pPr>
        <w:pStyle w:val="871"/>
        <w:numPr>
          <w:ilvl w:val="0"/>
          <w:numId w:val="3"/>
        </w:numPr>
        <w:ind w:left="0" w:right="-1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Тестирование</w:t>
      </w:r>
      <w:r>
        <w:rPr>
          <w:color w:val="000000" w:themeColor="text1"/>
          <w:sz w:val="28"/>
          <w:szCs w:val="28"/>
        </w:rPr>
      </w:r>
    </w:p>
    <w:p>
      <w:pPr>
        <w:pStyle w:val="871"/>
        <w:numPr>
          <w:ilvl w:val="0"/>
          <w:numId w:val="3"/>
        </w:numPr>
        <w:ind w:left="0" w:right="-1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Отладка</w:t>
      </w:r>
      <w:r>
        <w:rPr>
          <w:color w:val="000000" w:themeColor="text1"/>
          <w:sz w:val="28"/>
          <w:szCs w:val="28"/>
        </w:rPr>
      </w:r>
    </w:p>
    <w:p>
      <w:pPr>
        <w:pStyle w:val="871"/>
        <w:numPr>
          <w:ilvl w:val="0"/>
          <w:numId w:val="3"/>
        </w:numPr>
        <w:ind w:left="0" w:right="-1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Создание презентации</w:t>
      </w:r>
      <w:r>
        <w:rPr>
          <w:color w:val="000000" w:themeColor="text1"/>
          <w:sz w:val="28"/>
          <w:szCs w:val="28"/>
        </w:rPr>
      </w:r>
    </w:p>
    <w:p>
      <w:pPr>
        <w:pStyle w:val="878"/>
        <w:ind w:right="-1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Диаграмма Ганта является одним из методов планирования проектов и используется в приложениях по управлению проектами. На данной диаграмме показан список задач и сроки их выполнения. Диаграмма Ганта представлена на рисунке 6.</w:t>
      </w:r>
      <w:r>
        <w:rPr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>
      <w:pPr>
        <w:ind w:right="-1"/>
        <w:jc w:val="center"/>
        <w:spacing w:line="360" w:lineRule="auto"/>
        <w:tabs>
          <w:tab w:val="left" w:pos="1134" w:leader="none"/>
          <w:tab w:val="left" w:pos="8789" w:leader="none"/>
          <w:tab w:val="left" w:pos="8931" w:leader="none"/>
        </w:tabs>
        <w:rPr>
          <w:color w:val="000000" w:themeColor="text1"/>
        </w:rPr>
      </w:pPr>
      <w:r>
        <w:rPr>
          <w:color w:val="000000" w:themeColor="text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633220"/>
                <wp:effectExtent l="0" t="0" r="3175" b="5080"/>
                <wp:docPr id="7" name="Рисунок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5" cy="16332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467.75pt;height:128.60pt;mso-wrap-distance-left:0.00pt;mso-wrap-distance-top:0.00pt;mso-wrap-distance-right:0.00pt;mso-wrap-distance-bottom:0.00pt;" stroked="false">
                <v:path textboxrect="0,0,0,0"/>
                <v:imagedata r:id="rId17" o:title=""/>
              </v:shape>
            </w:pict>
          </mc:Fallback>
        </mc:AlternateContent>
      </w:r>
      <w:r>
        <w:rPr>
          <w:color w:val="000000" w:themeColor="text1"/>
        </w:rPr>
      </w:r>
    </w:p>
    <w:p>
      <w:pPr>
        <w:pStyle w:val="871"/>
        <w:ind w:left="0" w:right="-1" w:firstLine="709"/>
        <w:jc w:val="center"/>
        <w:spacing w:line="360" w:lineRule="auto"/>
        <w:tabs>
          <w:tab w:val="left" w:pos="1134" w:leader="none"/>
          <w:tab w:val="left" w:pos="8789" w:leader="none"/>
          <w:tab w:val="left" w:pos="8931" w:leader="none"/>
        </w:tabs>
        <w:rPr>
          <w:color w:val="000000" w:themeColor="text1"/>
        </w:rPr>
      </w:pPr>
      <w:r>
        <w:rPr>
          <w:color w:val="000000" w:themeColor="text1"/>
        </w:rPr>
        <w:t xml:space="preserve">Рисунок </w:t>
      </w:r>
      <w:r>
        <w:rPr>
          <w:color w:val="000000" w:themeColor="text1"/>
        </w:rPr>
        <w:t xml:space="preserve">6 </w:t>
      </w:r>
      <w:r>
        <w:rPr>
          <w:color w:val="000000" w:themeColor="text1"/>
        </w:rPr>
        <w:t xml:space="preserve">– Диаграмма Ганта</w:t>
      </w:r>
      <w:r>
        <w:rPr>
          <w:color w:val="000000" w:themeColor="text1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  <w:sectPr>
          <w:footnotePr/>
          <w:endnotePr/>
          <w:type w:val="nextPage"/>
          <w:pgSz w:w="11906" w:h="16838" w:orient="portrait"/>
          <w:pgMar w:top="1134" w:right="850" w:bottom="1134" w:left="1701" w:header="708" w:footer="708" w:gutter="0"/>
          <w:cols w:num="1" w:sep="0" w:space="708" w:equalWidth="1"/>
          <w:docGrid w:linePitch="360"/>
          <w:titlePg/>
        </w:sectPr>
      </w:pP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>
      <w:pPr>
        <w:pStyle w:val="916"/>
        <w:ind w:right="-1" w:firstLine="709"/>
        <w:jc w:val="both"/>
        <w:spacing w:line="360" w:lineRule="auto"/>
        <w:tabs>
          <w:tab w:val="left" w:pos="1134" w:leader="none"/>
        </w:tabs>
        <w:rPr>
          <w:rFonts w:cs="Times New Roman"/>
          <w:caps/>
          <w:color w:val="000000" w:themeColor="text1"/>
          <w:sz w:val="28"/>
          <w:szCs w:val="28"/>
        </w:rPr>
        <w:outlineLvl w:val="0"/>
      </w:pPr>
      <w:r/>
      <w:bookmarkStart w:id="12" w:name="_Toc168281824"/>
      <w:r/>
      <w:bookmarkStart w:id="13" w:name="_Toc194571545"/>
      <w:r/>
      <w:bookmarkEnd w:id="3"/>
      <w:r>
        <w:rPr>
          <w:rFonts w:cs="Times New Roman"/>
          <w:caps/>
          <w:color w:val="000000" w:themeColor="text1"/>
          <w:sz w:val="28"/>
          <w:szCs w:val="28"/>
        </w:rPr>
        <w:t xml:space="preserve">2 Разработка технического задания</w:t>
      </w:r>
      <w:bookmarkEnd w:id="12"/>
      <w:r/>
      <w:bookmarkEnd w:id="13"/>
      <w:r/>
      <w:r>
        <w:rPr>
          <w:rFonts w:cs="Times New Roman"/>
          <w:caps/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>
      <w:pPr>
        <w:pStyle w:val="855"/>
        <w:ind w:right="-1" w:firstLine="709"/>
        <w:jc w:val="both"/>
        <w:spacing w:before="0" w:line="360" w:lineRule="auto"/>
        <w:tabs>
          <w:tab w:val="left" w:pos="1134" w:leader="none"/>
        </w:tabs>
        <w:rPr>
          <w:rFonts w:cs="Times New Roman"/>
          <w:color w:val="000000" w:themeColor="text1"/>
          <w:sz w:val="28"/>
          <w:szCs w:val="28"/>
        </w:rPr>
      </w:pPr>
      <w:r/>
      <w:bookmarkStart w:id="14" w:name="_Toc168281825"/>
      <w:r/>
      <w:bookmarkStart w:id="15" w:name="_Toc194571546"/>
      <w:r>
        <w:rPr>
          <w:rFonts w:cs="Times New Roman"/>
          <w:color w:val="000000" w:themeColor="text1"/>
          <w:sz w:val="28"/>
          <w:szCs w:val="28"/>
        </w:rPr>
        <w:t xml:space="preserve">2.1 Техническое обоснование проекта</w:t>
      </w:r>
      <w:bookmarkEnd w:id="14"/>
      <w:r/>
      <w:bookmarkEnd w:id="15"/>
      <w:r/>
      <w:r>
        <w:rPr>
          <w:rFonts w:cs="Times New Roman"/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В современных условиях развития строительной и ремонтной отрасли автоматизированные информационные системы становятся неотъемлемым инструментом для повышения эффективности работы фирм, предоставляющих услуги по установке и обслуживанию дверей</w:t>
      </w:r>
      <w:r>
        <w:rPr>
          <w:color w:val="000000" w:themeColor="text1"/>
          <w:sz w:val="28"/>
          <w:szCs w:val="28"/>
        </w:rPr>
        <w:t xml:space="preserve">. Увеличивающийся объем данных о заказах, клиентах и бригадах, а также необходимость оперативного управления процессами создают устойчивый спрос на современные решения, позволяющие сотрудникам компании сосредоточиться на выполнении работ, а не на рутинной </w:t>
      </w:r>
      <w:r>
        <w:rPr>
          <w:color w:val="000000" w:themeColor="text1"/>
          <w:sz w:val="28"/>
          <w:szCs w:val="28"/>
        </w:rPr>
        <w:t xml:space="preserve">обработке информации. Создание автоматизированной системы для фирмы по установке и обслуживанию дверей призвано удовлетворить эту потребность, предложив сотрудникам удобный и надежный инструмент для учета заказов, планирования работ и анализа деятельности.</w:t>
      </w:r>
      <w:r>
        <w:rPr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Для реализации проекта создания автоматизированной информационной системы «Фирма по установке и обслуживанию дверей» необходимо учитывать следующие технические аспекты:</w:t>
      </w:r>
      <w:r>
        <w:rPr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1. Архитектура приложения</w:t>
      </w:r>
      <w:r>
        <w:rPr>
          <w:b/>
          <w:bCs/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Дл</w:t>
      </w:r>
      <w:r>
        <w:rPr>
          <w:color w:val="000000" w:themeColor="text1"/>
          <w:sz w:val="28"/>
          <w:szCs w:val="28"/>
        </w:rPr>
        <w:t xml:space="preserve">я обеспечения быстрой и удобной работы сервиса необходимо разработать оптимальную архитектуру приложения. Система должна быть масштабируемой и гибкой, чтобы обеспечить устойчивость и высокую производительность при большом количестве пользователей и данных.</w:t>
      </w:r>
      <w:r>
        <w:rPr>
          <w:color w:val="000000" w:themeColor="text1"/>
          <w:sz w:val="28"/>
          <w:szCs w:val="28"/>
        </w:rPr>
      </w:r>
    </w:p>
    <w:p>
      <w:pPr>
        <w:numPr>
          <w:ilvl w:val="0"/>
          <w:numId w:val="48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Клиент-серверная архитектура</w:t>
      </w:r>
      <w:r>
        <w:rPr>
          <w:color w:val="000000" w:themeColor="text1"/>
          <w:sz w:val="28"/>
          <w:szCs w:val="28"/>
        </w:rPr>
        <w:t xml:space="preserve">:</w:t>
      </w:r>
      <w:r>
        <w:rPr>
          <w:color w:val="000000" w:themeColor="text1"/>
          <w:sz w:val="28"/>
          <w:szCs w:val="28"/>
        </w:rPr>
        <w:t xml:space="preserve"> Разделение функционала на серверную часть (обработка данных, бизнес-логика) и клиентскую часть (пользовательский интерфейс).</w:t>
      </w:r>
      <w:r>
        <w:rPr>
          <w:color w:val="000000" w:themeColor="text1"/>
          <w:sz w:val="28"/>
          <w:szCs w:val="28"/>
        </w:rPr>
      </w:r>
    </w:p>
    <w:p>
      <w:pPr>
        <w:numPr>
          <w:ilvl w:val="0"/>
          <w:numId w:val="48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Масштабируемость</w:t>
      </w:r>
      <w:r>
        <w:rPr>
          <w:color w:val="000000" w:themeColor="text1"/>
          <w:sz w:val="28"/>
          <w:szCs w:val="28"/>
        </w:rPr>
        <w:t xml:space="preserve">:</w:t>
      </w:r>
      <w:r>
        <w:rPr>
          <w:color w:val="000000" w:themeColor="text1"/>
          <w:sz w:val="28"/>
          <w:szCs w:val="28"/>
        </w:rPr>
        <w:t xml:space="preserve"> Возможность расширения функционала системы без потери производительности. Например, добавление новых типов услуг или интеграция с внешними сервисами.</w:t>
      </w:r>
      <w:r>
        <w:rPr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2. Разработка дизайна и логики</w:t>
      </w:r>
      <w:r>
        <w:rPr>
          <w:b/>
          <w:bCs/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Для работы приложения необходимо разработать backend и frontend части приложения:</w:t>
      </w:r>
      <w:r>
        <w:rPr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Backend:</w:t>
      </w:r>
      <w:r>
        <w:rPr>
          <w:b/>
          <w:bCs/>
          <w:color w:val="000000" w:themeColor="text1"/>
          <w:sz w:val="28"/>
          <w:szCs w:val="28"/>
        </w:rPr>
      </w:r>
    </w:p>
    <w:p>
      <w:pPr>
        <w:numPr>
          <w:ilvl w:val="0"/>
          <w:numId w:val="49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Отвечает за хранение и обработку данных о заказах, клиентах, бригадах и статистике.</w:t>
      </w:r>
      <w:r>
        <w:rPr>
          <w:color w:val="000000" w:themeColor="text1"/>
          <w:sz w:val="28"/>
          <w:szCs w:val="28"/>
        </w:rPr>
      </w:r>
    </w:p>
    <w:p>
      <w:pPr>
        <w:numPr>
          <w:ilvl w:val="0"/>
          <w:numId w:val="49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Реализация бизнес-логики: обработка запросов от клиентской части, взаимодействие с базой данных, управление статусами заказов и назначением бригад.</w:t>
      </w:r>
      <w:r>
        <w:rPr>
          <w:color w:val="000000" w:themeColor="text1"/>
          <w:sz w:val="28"/>
          <w:szCs w:val="28"/>
        </w:rPr>
      </w:r>
    </w:p>
    <w:p>
      <w:pPr>
        <w:numPr>
          <w:ilvl w:val="0"/>
          <w:numId w:val="49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Интеграция с внешними сервисами: платежные системы, CRM-решения, системы уведомлений.</w:t>
      </w:r>
      <w:r>
        <w:rPr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Frontend:</w:t>
      </w:r>
      <w:r>
        <w:rPr>
          <w:b/>
          <w:bCs/>
          <w:color w:val="000000" w:themeColor="text1"/>
          <w:sz w:val="28"/>
          <w:szCs w:val="28"/>
        </w:rPr>
      </w:r>
    </w:p>
    <w:p>
      <w:pPr>
        <w:numPr>
          <w:ilvl w:val="0"/>
          <w:numId w:val="50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Отвечает за отображение пользовательского интерфейса. Интерфейс должен быть интуитивно понятным для сотрудников компании и удобным для клиентов.</w:t>
      </w:r>
      <w:r>
        <w:rPr>
          <w:color w:val="000000" w:themeColor="text1"/>
          <w:sz w:val="28"/>
          <w:szCs w:val="28"/>
        </w:rPr>
      </w:r>
    </w:p>
    <w:p>
      <w:pPr>
        <w:numPr>
          <w:ilvl w:val="0"/>
          <w:numId w:val="50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Основные элементы интерфейса:</w:t>
      </w:r>
      <w:r>
        <w:rPr>
          <w:color w:val="000000" w:themeColor="text1"/>
          <w:sz w:val="28"/>
          <w:szCs w:val="28"/>
        </w:rPr>
      </w:r>
    </w:p>
    <w:p>
      <w:pPr>
        <w:numPr>
          <w:ilvl w:val="1"/>
          <w:numId w:val="50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Форма для оформления заказов.</w:t>
      </w:r>
      <w:r>
        <w:rPr>
          <w:color w:val="000000" w:themeColor="text1"/>
          <w:sz w:val="28"/>
          <w:szCs w:val="28"/>
        </w:rPr>
      </w:r>
    </w:p>
    <w:p>
      <w:pPr>
        <w:numPr>
          <w:ilvl w:val="1"/>
          <w:numId w:val="50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Панель управления заказами для менеджеров.</w:t>
      </w:r>
      <w:r>
        <w:rPr>
          <w:color w:val="000000" w:themeColor="text1"/>
          <w:sz w:val="28"/>
          <w:szCs w:val="28"/>
        </w:rPr>
      </w:r>
    </w:p>
    <w:p>
      <w:pPr>
        <w:numPr>
          <w:ilvl w:val="1"/>
          <w:numId w:val="50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Онлайн-профиль клиента для просмотра статуса заказа и истории обращений.</w:t>
      </w:r>
      <w:r>
        <w:rPr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3. Хранение и обработка данных</w:t>
      </w:r>
      <w:r>
        <w:rPr>
          <w:b/>
          <w:bCs/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Для хранения информации о заказах, клиентах, бригадах и статистике необходимо разработать эффективную базу данных.</w:t>
      </w:r>
      <w:r>
        <w:rPr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База данных:</w:t>
      </w:r>
      <w:r>
        <w:rPr>
          <w:b/>
          <w:bCs/>
          <w:color w:val="000000" w:themeColor="text1"/>
          <w:sz w:val="28"/>
          <w:szCs w:val="28"/>
        </w:rPr>
      </w:r>
    </w:p>
    <w:p>
      <w:pPr>
        <w:numPr>
          <w:ilvl w:val="0"/>
          <w:numId w:val="51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Использование современных решений, таких как MS SQL или </w:t>
      </w:r>
      <w:r>
        <w:rPr>
          <w:color w:val="000000" w:themeColor="text1"/>
          <w:sz w:val="28"/>
          <w:szCs w:val="28"/>
        </w:rPr>
        <w:t xml:space="preserve">PostgreSQL ,</w:t>
      </w:r>
      <w:r>
        <w:rPr>
          <w:color w:val="000000" w:themeColor="text1"/>
          <w:sz w:val="28"/>
          <w:szCs w:val="28"/>
        </w:rPr>
        <w:t xml:space="preserve"> для хранения данных о заказах, клиентах, бригадах и статистике.</w:t>
      </w:r>
      <w:r>
        <w:rPr>
          <w:color w:val="000000" w:themeColor="text1"/>
          <w:sz w:val="28"/>
          <w:szCs w:val="28"/>
        </w:rPr>
      </w:r>
    </w:p>
    <w:p>
      <w:pPr>
        <w:numPr>
          <w:ilvl w:val="0"/>
          <w:numId w:val="51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Таблицы базы данных:</w:t>
      </w:r>
      <w:r>
        <w:rPr>
          <w:color w:val="000000" w:themeColor="text1"/>
          <w:sz w:val="28"/>
          <w:szCs w:val="28"/>
        </w:rPr>
      </w:r>
    </w:p>
    <w:p>
      <w:pPr>
        <w:numPr>
          <w:ilvl w:val="1"/>
          <w:numId w:val="51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Orders</w:t>
      </w:r>
      <w:r>
        <w:rPr>
          <w:color w:val="000000" w:themeColor="text1"/>
          <w:sz w:val="28"/>
          <w:szCs w:val="28"/>
        </w:rPr>
        <w:t xml:space="preserve"> (заказы): информация о типе услуги, статусе, назначенной бригаде и сроках выполнения.</w:t>
      </w:r>
      <w:r>
        <w:rPr>
          <w:color w:val="000000" w:themeColor="text1"/>
          <w:sz w:val="28"/>
          <w:szCs w:val="28"/>
        </w:rPr>
      </w:r>
    </w:p>
    <w:p>
      <w:pPr>
        <w:numPr>
          <w:ilvl w:val="1"/>
          <w:numId w:val="51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Clients</w:t>
      </w:r>
      <w:r>
        <w:rPr>
          <w:color w:val="000000" w:themeColor="text1"/>
          <w:sz w:val="28"/>
          <w:szCs w:val="28"/>
        </w:rPr>
        <w:t xml:space="preserve"> (клиенты): контактные данные, предпочтения и история обращений.</w:t>
      </w:r>
      <w:r>
        <w:rPr>
          <w:color w:val="000000" w:themeColor="text1"/>
          <w:sz w:val="28"/>
          <w:szCs w:val="28"/>
        </w:rPr>
      </w:r>
    </w:p>
    <w:p>
      <w:pPr>
        <w:numPr>
          <w:ilvl w:val="1"/>
          <w:numId w:val="51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Crews</w:t>
      </w:r>
      <w:r>
        <w:rPr>
          <w:color w:val="000000" w:themeColor="text1"/>
          <w:sz w:val="28"/>
          <w:szCs w:val="28"/>
        </w:rPr>
        <w:t xml:space="preserve"> (бригады): информация о составе бригад, загруженности и доступности.</w:t>
      </w:r>
      <w:r>
        <w:rPr>
          <w:color w:val="000000" w:themeColor="text1"/>
          <w:sz w:val="28"/>
          <w:szCs w:val="28"/>
        </w:rPr>
      </w:r>
    </w:p>
    <w:p>
      <w:pPr>
        <w:numPr>
          <w:ilvl w:val="1"/>
          <w:numId w:val="51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Services</w:t>
      </w:r>
      <w:r>
        <w:rPr>
          <w:color w:val="000000" w:themeColor="text1"/>
          <w:sz w:val="28"/>
          <w:szCs w:val="28"/>
        </w:rPr>
        <w:t xml:space="preserve"> (услуги): описание типов услуг, их стоимости и характеристик.</w:t>
      </w:r>
      <w:r>
        <w:rPr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Обработка данных:</w:t>
      </w:r>
      <w:r>
        <w:rPr>
          <w:b/>
          <w:bCs/>
          <w:color w:val="000000" w:themeColor="text1"/>
          <w:sz w:val="28"/>
          <w:szCs w:val="28"/>
        </w:rPr>
      </w:r>
    </w:p>
    <w:p>
      <w:pPr>
        <w:numPr>
          <w:ilvl w:val="0"/>
          <w:numId w:val="52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Автоматизация расчетов: например, расчет стоимости услуг на основе типа дверей и объема работ.</w:t>
      </w:r>
      <w:r>
        <w:rPr>
          <w:color w:val="000000" w:themeColor="text1"/>
          <w:sz w:val="28"/>
          <w:szCs w:val="28"/>
        </w:rPr>
      </w:r>
    </w:p>
    <w:p>
      <w:pPr>
        <w:numPr>
          <w:ilvl w:val="0"/>
          <w:numId w:val="52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Аналитика: формирование отчетов о выполненных работах, загруженности бригад и финансовых показателях.</w:t>
      </w:r>
      <w:r>
        <w:rPr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4. Защита данных и безопасность</w:t>
      </w:r>
      <w:r>
        <w:rPr>
          <w:b/>
          <w:bCs/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Важным аспектом разработки приложения является защита данных пользователей и заказов.</w:t>
      </w:r>
      <w:r>
        <w:rPr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Управление доступом:</w:t>
      </w:r>
      <w:r>
        <w:rPr>
          <w:b/>
          <w:bCs/>
          <w:color w:val="000000" w:themeColor="text1"/>
          <w:sz w:val="28"/>
          <w:szCs w:val="28"/>
        </w:rPr>
      </w:r>
    </w:p>
    <w:p>
      <w:pPr>
        <w:numPr>
          <w:ilvl w:val="0"/>
          <w:numId w:val="53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Разграничение прав доступа для сотрудников компании:</w:t>
      </w:r>
      <w:r>
        <w:rPr>
          <w:color w:val="000000" w:themeColor="text1"/>
          <w:sz w:val="28"/>
          <w:szCs w:val="28"/>
        </w:rPr>
      </w:r>
    </w:p>
    <w:p>
      <w:pPr>
        <w:numPr>
          <w:ilvl w:val="1"/>
          <w:numId w:val="53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Менеджеры могут работать только с данными о заказах и клиентами.</w:t>
      </w:r>
      <w:r>
        <w:rPr>
          <w:color w:val="000000" w:themeColor="text1"/>
          <w:sz w:val="28"/>
          <w:szCs w:val="28"/>
        </w:rPr>
      </w:r>
    </w:p>
    <w:p>
      <w:pPr>
        <w:numPr>
          <w:ilvl w:val="1"/>
          <w:numId w:val="53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Администраторы имеют доступ к системным настройкам и управлению пользователями.</w:t>
      </w:r>
      <w:r>
        <w:rPr>
          <w:color w:val="000000" w:themeColor="text1"/>
          <w:sz w:val="28"/>
          <w:szCs w:val="28"/>
        </w:rPr>
      </w:r>
    </w:p>
    <w:p>
      <w:pPr>
        <w:numPr>
          <w:ilvl w:val="0"/>
          <w:numId w:val="53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Аутентификация: использование надежных методов защиты учетных данных (например, хэширование паролей).</w:t>
      </w:r>
      <w:r>
        <w:rPr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Резервное копирование:</w:t>
      </w:r>
      <w:r>
        <w:rPr>
          <w:b/>
          <w:bCs/>
          <w:color w:val="000000" w:themeColor="text1"/>
          <w:sz w:val="28"/>
          <w:szCs w:val="28"/>
        </w:rPr>
      </w:r>
    </w:p>
    <w:p>
      <w:pPr>
        <w:numPr>
          <w:ilvl w:val="0"/>
          <w:numId w:val="54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Регулярное создание резервных копий для предотвращения потери данных в случае сбоев.</w:t>
      </w:r>
      <w:r>
        <w:rPr>
          <w:color w:val="000000" w:themeColor="text1"/>
          <w:sz w:val="28"/>
          <w:szCs w:val="28"/>
        </w:rPr>
      </w:r>
    </w:p>
    <w:p>
      <w:pPr>
        <w:numPr>
          <w:ilvl w:val="0"/>
          <w:numId w:val="54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Автоматизация процесса резервного копирования с использованием современных инструментов.</w:t>
      </w:r>
      <w:r>
        <w:rPr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Безопасность данных:</w:t>
      </w:r>
      <w:r>
        <w:rPr>
          <w:b/>
          <w:bCs/>
          <w:color w:val="000000" w:themeColor="text1"/>
          <w:sz w:val="28"/>
          <w:szCs w:val="28"/>
        </w:rPr>
      </w:r>
    </w:p>
    <w:p>
      <w:pPr>
        <w:numPr>
          <w:ilvl w:val="0"/>
          <w:numId w:val="55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Шифрование конфиденциальной информации (например, контактных данных клиентов).</w:t>
      </w:r>
      <w:r>
        <w:rPr>
          <w:color w:val="000000" w:themeColor="text1"/>
          <w:sz w:val="28"/>
          <w:szCs w:val="28"/>
        </w:rPr>
      </w:r>
    </w:p>
    <w:p>
      <w:pPr>
        <w:numPr>
          <w:ilvl w:val="0"/>
          <w:numId w:val="55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Защита от несанкционированного доступа через межсетевые экраны и антивирусные решения.</w:t>
      </w:r>
      <w:r>
        <w:rPr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>
      <w:pPr>
        <w:pStyle w:val="855"/>
        <w:ind w:right="-1" w:firstLine="709"/>
        <w:jc w:val="both"/>
        <w:spacing w:before="0" w:line="360" w:lineRule="auto"/>
        <w:tabs>
          <w:tab w:val="left" w:pos="1134" w:leader="none"/>
        </w:tabs>
        <w:rPr>
          <w:rFonts w:cs="Times New Roman"/>
          <w:color w:val="000000" w:themeColor="text1"/>
          <w:sz w:val="28"/>
          <w:szCs w:val="28"/>
        </w:rPr>
      </w:pPr>
      <w:r/>
      <w:bookmarkStart w:id="16" w:name="_Toc194571547"/>
      <w:r>
        <w:rPr>
          <w:rFonts w:cs="Times New Roman"/>
          <w:color w:val="000000" w:themeColor="text1"/>
          <w:sz w:val="28"/>
          <w:szCs w:val="28"/>
        </w:rPr>
        <w:t xml:space="preserve">2.2 Формирование технического задания</w:t>
      </w:r>
      <w:bookmarkEnd w:id="16"/>
      <w:r/>
      <w:r>
        <w:rPr>
          <w:rFonts w:cs="Times New Roman"/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Введение</w:t>
      </w:r>
      <w:r>
        <w:rPr>
          <w:b/>
          <w:bCs/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Настоящее техническое задание распространяется на разработку автоматизированной информационной системы «Фирма по установке и обслуживанию дверей» в рамках дипломного проекта.</w:t>
      </w:r>
      <w:r>
        <w:rPr>
          <w:bCs/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Основания для разработки</w:t>
      </w:r>
      <w:r>
        <w:rPr>
          <w:b/>
          <w:bCs/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Программа разрабатывается на основе темы выпускной квалификационной работы.</w:t>
      </w:r>
      <w:r>
        <w:rPr>
          <w:bCs/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Наименование работы: «Автоматизированная информационная система «Фирма по установке и обслуживанию дверей».</w:t>
      </w:r>
      <w:r>
        <w:rPr>
          <w:bCs/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Исполнитель: </w:t>
      </w:r>
      <w:r>
        <w:rPr>
          <w:bCs/>
          <w:color w:val="000000" w:themeColor="text1"/>
          <w:sz w:val="28"/>
          <w:szCs w:val="28"/>
        </w:rPr>
        <w:t xml:space="preserve">Иванов Иван Иванович</w:t>
      </w:r>
      <w:r>
        <w:rPr>
          <w:bCs/>
          <w:color w:val="000000" w:themeColor="text1"/>
          <w:sz w:val="28"/>
          <w:szCs w:val="28"/>
        </w:rPr>
        <w:t xml:space="preserve">.</w:t>
      </w:r>
      <w:r>
        <w:rPr>
          <w:bCs/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Соисполнители: нет.</w:t>
      </w:r>
      <w:r>
        <w:rPr>
          <w:bCs/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Назначение</w:t>
      </w:r>
      <w:r>
        <w:rPr>
          <w:b/>
          <w:bCs/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Программа предназначена для автоматизации информационной системы фирмы, предоставляющей услуги по установке и обслуживанию дверей.</w:t>
      </w:r>
      <w:r>
        <w:rPr>
          <w:bCs/>
          <w:color w:val="000000" w:themeColor="text1"/>
          <w:sz w:val="28"/>
          <w:szCs w:val="28"/>
        </w:rPr>
        <w:t xml:space="preserve"> Программа подразумевает наличие удобного интерфейса, не требующего глубоких знаний современных информационных технологий для эффективного использования данного программного средства, т.е. подходит для сотрудников фирмы и клиентов любого уровня подготовки.</w:t>
      </w:r>
      <w:r>
        <w:rPr>
          <w:bCs/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Требования к программе или программному изделию</w:t>
      </w:r>
      <w:r>
        <w:rPr>
          <w:b/>
          <w:bCs/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Требования к функциональным характеристикам:</w:t>
      </w:r>
      <w:r>
        <w:rPr>
          <w:b/>
          <w:bCs/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Программа предназначена для автоматизации информационной системы фирмы. Цель создания программы – учет заказов, планирование работ, управление бригадами и улучшение взаимодействия с клиентами.</w:t>
      </w:r>
      <w:r>
        <w:rPr>
          <w:bCs/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Для клиентов программа позволяет:</w:t>
      </w:r>
      <w:r>
        <w:rPr>
          <w:bCs/>
          <w:color w:val="000000" w:themeColor="text1"/>
          <w:sz w:val="28"/>
          <w:szCs w:val="28"/>
        </w:rPr>
      </w:r>
    </w:p>
    <w:p>
      <w:pPr>
        <w:numPr>
          <w:ilvl w:val="0"/>
          <w:numId w:val="56"/>
        </w:numPr>
        <w:ind w:right="-1"/>
        <w:jc w:val="both"/>
        <w:spacing w:line="360" w:lineRule="auto"/>
        <w:tabs>
          <w:tab w:val="left" w:pos="1134" w:leader="none"/>
        </w:tabs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Просматривать список доступных услуг (установка, ремонт, обслуживание дверей).</w:t>
      </w:r>
      <w:r>
        <w:rPr>
          <w:bCs/>
          <w:color w:val="000000" w:themeColor="text1"/>
          <w:sz w:val="28"/>
          <w:szCs w:val="28"/>
        </w:rPr>
      </w:r>
    </w:p>
    <w:p>
      <w:pPr>
        <w:numPr>
          <w:ilvl w:val="0"/>
          <w:numId w:val="56"/>
        </w:numPr>
        <w:ind w:right="-1"/>
        <w:jc w:val="both"/>
        <w:spacing w:line="360" w:lineRule="auto"/>
        <w:tabs>
          <w:tab w:val="left" w:pos="1134" w:leader="none"/>
        </w:tabs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Оформлять заявки на услуги через интерфейс.</w:t>
      </w:r>
      <w:r>
        <w:rPr>
          <w:bCs/>
          <w:color w:val="000000" w:themeColor="text1"/>
          <w:sz w:val="28"/>
          <w:szCs w:val="28"/>
        </w:rPr>
      </w:r>
    </w:p>
    <w:p>
      <w:pPr>
        <w:numPr>
          <w:ilvl w:val="0"/>
          <w:numId w:val="56"/>
        </w:numPr>
        <w:ind w:right="-1"/>
        <w:jc w:val="both"/>
        <w:spacing w:line="360" w:lineRule="auto"/>
        <w:tabs>
          <w:tab w:val="left" w:pos="1134" w:leader="none"/>
        </w:tabs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Получать расчет стоимости услуг на основе выбранных параметров.</w:t>
      </w:r>
      <w:r>
        <w:rPr>
          <w:bCs/>
          <w:color w:val="000000" w:themeColor="text1"/>
          <w:sz w:val="28"/>
          <w:szCs w:val="28"/>
        </w:rPr>
      </w:r>
    </w:p>
    <w:p>
      <w:pPr>
        <w:numPr>
          <w:ilvl w:val="0"/>
          <w:numId w:val="56"/>
        </w:numPr>
        <w:ind w:right="-1"/>
        <w:jc w:val="both"/>
        <w:spacing w:line="360" w:lineRule="auto"/>
        <w:tabs>
          <w:tab w:val="left" w:pos="1134" w:leader="none"/>
        </w:tabs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Отслеживать статус выполнения заказа.</w:t>
      </w:r>
      <w:r>
        <w:rPr>
          <w:bCs/>
          <w:color w:val="000000" w:themeColor="text1"/>
          <w:sz w:val="28"/>
          <w:szCs w:val="28"/>
        </w:rPr>
      </w:r>
    </w:p>
    <w:p>
      <w:pPr>
        <w:numPr>
          <w:ilvl w:val="0"/>
          <w:numId w:val="56"/>
        </w:numPr>
        <w:ind w:right="-1"/>
        <w:jc w:val="both"/>
        <w:spacing w:line="360" w:lineRule="auto"/>
        <w:tabs>
          <w:tab w:val="left" w:pos="1134" w:leader="none"/>
        </w:tabs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Получать контактную информацию о фирме и уведомления о ходе выполнения работ.</w:t>
      </w:r>
      <w:r>
        <w:rPr>
          <w:bCs/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Для сотрудников фирмы программа позволяет:</w:t>
      </w:r>
      <w:r>
        <w:rPr>
          <w:bCs/>
          <w:color w:val="000000" w:themeColor="text1"/>
          <w:sz w:val="28"/>
          <w:szCs w:val="28"/>
        </w:rPr>
      </w:r>
    </w:p>
    <w:p>
      <w:pPr>
        <w:numPr>
          <w:ilvl w:val="0"/>
          <w:numId w:val="57"/>
        </w:numPr>
        <w:ind w:right="-1"/>
        <w:jc w:val="both"/>
        <w:spacing w:line="360" w:lineRule="auto"/>
        <w:tabs>
          <w:tab w:val="left" w:pos="1134" w:leader="none"/>
        </w:tabs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Вести учет заказов (регистрация, обновление данных, изменение статуса).</w:t>
      </w:r>
      <w:r>
        <w:rPr>
          <w:bCs/>
          <w:color w:val="000000" w:themeColor="text1"/>
          <w:sz w:val="28"/>
          <w:szCs w:val="28"/>
        </w:rPr>
      </w:r>
    </w:p>
    <w:p>
      <w:pPr>
        <w:numPr>
          <w:ilvl w:val="0"/>
          <w:numId w:val="57"/>
        </w:numPr>
        <w:ind w:right="-1"/>
        <w:jc w:val="both"/>
        <w:spacing w:line="360" w:lineRule="auto"/>
        <w:tabs>
          <w:tab w:val="left" w:pos="1134" w:leader="none"/>
        </w:tabs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Добавлять новые заказы в систему.</w:t>
      </w:r>
      <w:r>
        <w:rPr>
          <w:bCs/>
          <w:color w:val="000000" w:themeColor="text1"/>
          <w:sz w:val="28"/>
          <w:szCs w:val="28"/>
        </w:rPr>
      </w:r>
    </w:p>
    <w:p>
      <w:pPr>
        <w:numPr>
          <w:ilvl w:val="0"/>
          <w:numId w:val="57"/>
        </w:numPr>
        <w:ind w:right="-1"/>
        <w:jc w:val="both"/>
        <w:spacing w:line="360" w:lineRule="auto"/>
        <w:tabs>
          <w:tab w:val="left" w:pos="1134" w:leader="none"/>
        </w:tabs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Назначать бригады для выполнения заказов.</w:t>
      </w:r>
      <w:r>
        <w:rPr>
          <w:bCs/>
          <w:color w:val="000000" w:themeColor="text1"/>
          <w:sz w:val="28"/>
          <w:szCs w:val="28"/>
        </w:rPr>
      </w:r>
    </w:p>
    <w:p>
      <w:pPr>
        <w:numPr>
          <w:ilvl w:val="0"/>
          <w:numId w:val="57"/>
        </w:numPr>
        <w:ind w:right="-1"/>
        <w:jc w:val="both"/>
        <w:spacing w:line="360" w:lineRule="auto"/>
        <w:tabs>
          <w:tab w:val="left" w:pos="1134" w:leader="none"/>
        </w:tabs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Формировать счета для клиентов.</w:t>
      </w:r>
      <w:r>
        <w:rPr>
          <w:bCs/>
          <w:color w:val="000000" w:themeColor="text1"/>
          <w:sz w:val="28"/>
          <w:szCs w:val="28"/>
        </w:rPr>
      </w:r>
    </w:p>
    <w:p>
      <w:pPr>
        <w:numPr>
          <w:ilvl w:val="0"/>
          <w:numId w:val="57"/>
        </w:numPr>
        <w:ind w:right="-1"/>
        <w:jc w:val="both"/>
        <w:spacing w:line="360" w:lineRule="auto"/>
        <w:tabs>
          <w:tab w:val="left" w:pos="1134" w:leader="none"/>
        </w:tabs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Вести базу данных клиентов (добавление, редактирование, анализ предпочтений).</w:t>
      </w:r>
      <w:r>
        <w:rPr>
          <w:bCs/>
          <w:color w:val="000000" w:themeColor="text1"/>
          <w:sz w:val="28"/>
          <w:szCs w:val="28"/>
        </w:rPr>
      </w:r>
    </w:p>
    <w:p>
      <w:pPr>
        <w:numPr>
          <w:ilvl w:val="0"/>
          <w:numId w:val="57"/>
        </w:numPr>
        <w:ind w:right="-1"/>
        <w:jc w:val="both"/>
        <w:spacing w:line="360" w:lineRule="auto"/>
        <w:tabs>
          <w:tab w:val="left" w:pos="1134" w:leader="none"/>
        </w:tabs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Формировать отчеты о выполненных работах, загруженности бригад и финансовых показателях.</w:t>
      </w:r>
      <w:r>
        <w:rPr>
          <w:bCs/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Входные данные:</w:t>
      </w:r>
      <w:r>
        <w:rPr>
          <w:b/>
          <w:bCs/>
          <w:color w:val="000000" w:themeColor="text1"/>
          <w:sz w:val="28"/>
          <w:szCs w:val="28"/>
        </w:rPr>
      </w:r>
    </w:p>
    <w:p>
      <w:pPr>
        <w:numPr>
          <w:ilvl w:val="0"/>
          <w:numId w:val="58"/>
        </w:numPr>
        <w:ind w:right="-1"/>
        <w:jc w:val="both"/>
        <w:spacing w:line="360" w:lineRule="auto"/>
        <w:tabs>
          <w:tab w:val="left" w:pos="1134" w:leader="none"/>
        </w:tabs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Личные данные пользователя (имя, электронная почта, контактные данные).</w:t>
      </w:r>
      <w:r>
        <w:rPr>
          <w:bCs/>
          <w:color w:val="000000" w:themeColor="text1"/>
          <w:sz w:val="28"/>
          <w:szCs w:val="28"/>
        </w:rPr>
      </w:r>
    </w:p>
    <w:p>
      <w:pPr>
        <w:numPr>
          <w:ilvl w:val="0"/>
          <w:numId w:val="58"/>
        </w:numPr>
        <w:ind w:right="-1"/>
        <w:jc w:val="both"/>
        <w:spacing w:line="360" w:lineRule="auto"/>
        <w:tabs>
          <w:tab w:val="left" w:pos="1134" w:leader="none"/>
        </w:tabs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Информация о заказах (тип услуги, адрес, сроки выполнения).</w:t>
      </w:r>
      <w:r>
        <w:rPr>
          <w:bCs/>
          <w:color w:val="000000" w:themeColor="text1"/>
          <w:sz w:val="28"/>
          <w:szCs w:val="28"/>
        </w:rPr>
      </w:r>
    </w:p>
    <w:p>
      <w:pPr>
        <w:numPr>
          <w:ilvl w:val="0"/>
          <w:numId w:val="58"/>
        </w:numPr>
        <w:ind w:right="-1"/>
        <w:jc w:val="both"/>
        <w:spacing w:line="360" w:lineRule="auto"/>
        <w:tabs>
          <w:tab w:val="left" w:pos="1134" w:leader="none"/>
        </w:tabs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Данные о бригадах (состав, загруженность, доступность).</w:t>
      </w:r>
      <w:r>
        <w:rPr>
          <w:bCs/>
          <w:color w:val="000000" w:themeColor="text1"/>
          <w:sz w:val="28"/>
          <w:szCs w:val="28"/>
        </w:rPr>
      </w:r>
    </w:p>
    <w:p>
      <w:pPr>
        <w:numPr>
          <w:ilvl w:val="0"/>
          <w:numId w:val="58"/>
        </w:numPr>
        <w:ind w:right="-1"/>
        <w:jc w:val="both"/>
        <w:spacing w:line="360" w:lineRule="auto"/>
        <w:tabs>
          <w:tab w:val="left" w:pos="1134" w:leader="none"/>
        </w:tabs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История обращений клиента (последние заказы, предпочтения).</w:t>
      </w:r>
      <w:r>
        <w:rPr>
          <w:bCs/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Требования к надежности:</w:t>
      </w:r>
      <w:r>
        <w:rPr>
          <w:b/>
          <w:bCs/>
          <w:color w:val="000000" w:themeColor="text1"/>
          <w:sz w:val="28"/>
          <w:szCs w:val="28"/>
        </w:rPr>
      </w:r>
    </w:p>
    <w:p>
      <w:pPr>
        <w:numPr>
          <w:ilvl w:val="0"/>
          <w:numId w:val="59"/>
        </w:numPr>
        <w:ind w:right="-1"/>
        <w:jc w:val="both"/>
        <w:spacing w:line="360" w:lineRule="auto"/>
        <w:tabs>
          <w:tab w:val="left" w:pos="1134" w:leader="none"/>
        </w:tabs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Предусмотреть контроль вводимой информации. Блокировать некорректные действия пользователя при работе с системой.</w:t>
      </w:r>
      <w:r>
        <w:rPr>
          <w:bCs/>
          <w:color w:val="000000" w:themeColor="text1"/>
          <w:sz w:val="28"/>
          <w:szCs w:val="28"/>
        </w:rPr>
      </w:r>
    </w:p>
    <w:p>
      <w:pPr>
        <w:numPr>
          <w:ilvl w:val="0"/>
          <w:numId w:val="59"/>
        </w:numPr>
        <w:ind w:right="-1"/>
        <w:jc w:val="both"/>
        <w:spacing w:line="360" w:lineRule="auto"/>
        <w:tabs>
          <w:tab w:val="left" w:pos="1134" w:leader="none"/>
        </w:tabs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Обеспечить защиту данных пользователей и заказов от несанкционированного доступа.</w:t>
      </w:r>
      <w:r>
        <w:rPr>
          <w:bCs/>
          <w:color w:val="000000" w:themeColor="text1"/>
          <w:sz w:val="28"/>
          <w:szCs w:val="28"/>
        </w:rPr>
      </w:r>
    </w:p>
    <w:p>
      <w:pPr>
        <w:numPr>
          <w:ilvl w:val="0"/>
          <w:numId w:val="59"/>
        </w:numPr>
        <w:ind w:right="-1"/>
        <w:jc w:val="both"/>
        <w:spacing w:line="360" w:lineRule="auto"/>
        <w:tabs>
          <w:tab w:val="left" w:pos="1134" w:leader="none"/>
        </w:tabs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Реализовать резервное копирование данных для предотвращения потери информации.</w:t>
      </w:r>
      <w:r>
        <w:rPr>
          <w:bCs/>
          <w:color w:val="000000" w:themeColor="text1"/>
          <w:sz w:val="28"/>
          <w:szCs w:val="28"/>
        </w:rPr>
      </w:r>
    </w:p>
    <w:p>
      <w:pPr>
        <w:numPr>
          <w:ilvl w:val="0"/>
          <w:numId w:val="59"/>
        </w:numPr>
        <w:ind w:right="-1"/>
        <w:jc w:val="both"/>
        <w:spacing w:line="360" w:lineRule="auto"/>
        <w:tabs>
          <w:tab w:val="left" w:pos="1134" w:leader="none"/>
        </w:tabs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Обеспечить бесперебойную работу системы при одновременном использовании несколькими пользователями.</w:t>
      </w:r>
      <w:r>
        <w:rPr>
          <w:bCs/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Требования к составу и параметрам технических средств</w:t>
      </w:r>
      <w:r>
        <w:rPr>
          <w:b/>
          <w:bCs/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Минимальные требования:</w:t>
      </w:r>
      <w:r>
        <w:rPr>
          <w:b/>
          <w:bCs/>
          <w:color w:val="000000" w:themeColor="text1"/>
          <w:sz w:val="28"/>
          <w:szCs w:val="28"/>
        </w:rPr>
      </w:r>
    </w:p>
    <w:p>
      <w:pPr>
        <w:numPr>
          <w:ilvl w:val="0"/>
          <w:numId w:val="60"/>
        </w:numPr>
        <w:ind w:right="-1"/>
        <w:jc w:val="both"/>
        <w:spacing w:line="360" w:lineRule="auto"/>
        <w:tabs>
          <w:tab w:val="left" w:pos="1134" w:leader="none"/>
        </w:tabs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Операционная система: Windows 10/11, macOS 10.15 или выше, Linux.</w:t>
      </w:r>
      <w:r>
        <w:rPr>
          <w:bCs/>
          <w:color w:val="000000" w:themeColor="text1"/>
          <w:sz w:val="28"/>
          <w:szCs w:val="28"/>
        </w:rPr>
      </w:r>
    </w:p>
    <w:p>
      <w:pPr>
        <w:numPr>
          <w:ilvl w:val="0"/>
          <w:numId w:val="60"/>
        </w:numPr>
        <w:ind w:right="-1"/>
        <w:jc w:val="both"/>
        <w:spacing w:line="360" w:lineRule="auto"/>
        <w:tabs>
          <w:tab w:val="left" w:pos="1134" w:leader="none"/>
        </w:tabs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Процессор: двухъядерный процессор частотой не менее 1 ГГц.</w:t>
      </w:r>
      <w:r>
        <w:rPr>
          <w:bCs/>
          <w:color w:val="000000" w:themeColor="text1"/>
          <w:sz w:val="28"/>
          <w:szCs w:val="28"/>
        </w:rPr>
      </w:r>
    </w:p>
    <w:p>
      <w:pPr>
        <w:numPr>
          <w:ilvl w:val="0"/>
          <w:numId w:val="60"/>
        </w:numPr>
        <w:ind w:right="-1"/>
        <w:jc w:val="both"/>
        <w:spacing w:line="360" w:lineRule="auto"/>
        <w:tabs>
          <w:tab w:val="left" w:pos="1134" w:leader="none"/>
        </w:tabs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Оперативная память: 2 ГБ.</w:t>
      </w:r>
      <w:r>
        <w:rPr>
          <w:bCs/>
          <w:color w:val="000000" w:themeColor="text1"/>
          <w:sz w:val="28"/>
          <w:szCs w:val="28"/>
        </w:rPr>
      </w:r>
    </w:p>
    <w:p>
      <w:pPr>
        <w:numPr>
          <w:ilvl w:val="0"/>
          <w:numId w:val="60"/>
        </w:numPr>
        <w:ind w:right="-1"/>
        <w:jc w:val="both"/>
        <w:spacing w:line="360" w:lineRule="auto"/>
        <w:tabs>
          <w:tab w:val="left" w:pos="1134" w:leader="none"/>
        </w:tabs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Количество места на жестком диске: 5 ГБ.</w:t>
      </w:r>
      <w:r>
        <w:rPr>
          <w:bCs/>
          <w:color w:val="000000" w:themeColor="text1"/>
          <w:sz w:val="28"/>
          <w:szCs w:val="28"/>
        </w:rPr>
      </w:r>
    </w:p>
    <w:p>
      <w:pPr>
        <w:numPr>
          <w:ilvl w:val="0"/>
          <w:numId w:val="60"/>
        </w:numPr>
        <w:ind w:right="-1"/>
        <w:jc w:val="both"/>
        <w:spacing w:line="360" w:lineRule="auto"/>
        <w:tabs>
          <w:tab w:val="left" w:pos="1134" w:leader="none"/>
        </w:tabs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Видеокарта: интегрированный графический процессор.</w:t>
      </w:r>
      <w:r>
        <w:rPr>
          <w:bCs/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Рекомендуемые требования:</w:t>
      </w:r>
      <w:r>
        <w:rPr>
          <w:b/>
          <w:bCs/>
          <w:color w:val="000000" w:themeColor="text1"/>
          <w:sz w:val="28"/>
          <w:szCs w:val="28"/>
        </w:rPr>
      </w:r>
    </w:p>
    <w:p>
      <w:pPr>
        <w:numPr>
          <w:ilvl w:val="0"/>
          <w:numId w:val="61"/>
        </w:numPr>
        <w:ind w:right="-1"/>
        <w:jc w:val="both"/>
        <w:spacing w:line="360" w:lineRule="auto"/>
        <w:tabs>
          <w:tab w:val="left" w:pos="1134" w:leader="none"/>
        </w:tabs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Операционная система: Windows 10/11, macOS 10.15 или выше, Linux.</w:t>
      </w:r>
      <w:r>
        <w:rPr>
          <w:bCs/>
          <w:color w:val="000000" w:themeColor="text1"/>
          <w:sz w:val="28"/>
          <w:szCs w:val="28"/>
        </w:rPr>
      </w:r>
    </w:p>
    <w:p>
      <w:pPr>
        <w:numPr>
          <w:ilvl w:val="0"/>
          <w:numId w:val="61"/>
        </w:numPr>
        <w:ind w:right="-1"/>
        <w:jc w:val="both"/>
        <w:spacing w:line="360" w:lineRule="auto"/>
        <w:tabs>
          <w:tab w:val="left" w:pos="1134" w:leader="none"/>
        </w:tabs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Процессор: четырехъядерный процессор частотой 2 ГГц.</w:t>
      </w:r>
      <w:r>
        <w:rPr>
          <w:bCs/>
          <w:color w:val="000000" w:themeColor="text1"/>
          <w:sz w:val="28"/>
          <w:szCs w:val="28"/>
        </w:rPr>
      </w:r>
    </w:p>
    <w:p>
      <w:pPr>
        <w:numPr>
          <w:ilvl w:val="0"/>
          <w:numId w:val="61"/>
        </w:numPr>
        <w:ind w:right="-1"/>
        <w:jc w:val="both"/>
        <w:spacing w:line="360" w:lineRule="auto"/>
        <w:tabs>
          <w:tab w:val="left" w:pos="1134" w:leader="none"/>
        </w:tabs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Оперативная память: 4 ГБ.</w:t>
      </w:r>
      <w:r>
        <w:rPr>
          <w:bCs/>
          <w:color w:val="000000" w:themeColor="text1"/>
          <w:sz w:val="28"/>
          <w:szCs w:val="28"/>
        </w:rPr>
      </w:r>
    </w:p>
    <w:p>
      <w:pPr>
        <w:numPr>
          <w:ilvl w:val="0"/>
          <w:numId w:val="61"/>
        </w:numPr>
        <w:ind w:right="-1"/>
        <w:jc w:val="both"/>
        <w:spacing w:line="360" w:lineRule="auto"/>
        <w:tabs>
          <w:tab w:val="left" w:pos="1134" w:leader="none"/>
        </w:tabs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Количество места на жестком диске: 10 ГБ.</w:t>
      </w:r>
      <w:r>
        <w:rPr>
          <w:bCs/>
          <w:color w:val="000000" w:themeColor="text1"/>
          <w:sz w:val="28"/>
          <w:szCs w:val="28"/>
        </w:rPr>
      </w:r>
    </w:p>
    <w:p>
      <w:pPr>
        <w:numPr>
          <w:ilvl w:val="0"/>
          <w:numId w:val="61"/>
        </w:numPr>
        <w:ind w:right="-1"/>
        <w:jc w:val="both"/>
        <w:spacing w:line="360" w:lineRule="auto"/>
        <w:tabs>
          <w:tab w:val="left" w:pos="1134" w:leader="none"/>
        </w:tabs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Видеокарта: дискретный графический процессор.</w:t>
      </w:r>
      <w:r>
        <w:rPr>
          <w:bCs/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Требования к программной документации</w:t>
      </w:r>
      <w:r>
        <w:rPr>
          <w:b/>
          <w:bCs/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Документация должна содержать следующие документы:</w:t>
      </w:r>
      <w:r>
        <w:rPr>
          <w:bCs/>
          <w:color w:val="000000" w:themeColor="text1"/>
          <w:sz w:val="28"/>
          <w:szCs w:val="28"/>
        </w:rPr>
      </w:r>
    </w:p>
    <w:p>
      <w:pPr>
        <w:numPr>
          <w:ilvl w:val="0"/>
          <w:numId w:val="62"/>
        </w:numPr>
        <w:ind w:right="-1"/>
        <w:jc w:val="both"/>
        <w:spacing w:line="360" w:lineRule="auto"/>
        <w:tabs>
          <w:tab w:val="left" w:pos="1134" w:leader="none"/>
        </w:tabs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Техническое задание на разработку АИС «Фирма по установке и обслуживанию дверей».</w:t>
      </w:r>
      <w:r>
        <w:rPr>
          <w:bCs/>
          <w:color w:val="000000" w:themeColor="text1"/>
          <w:sz w:val="28"/>
          <w:szCs w:val="28"/>
        </w:rPr>
      </w:r>
    </w:p>
    <w:p>
      <w:pPr>
        <w:numPr>
          <w:ilvl w:val="0"/>
          <w:numId w:val="62"/>
        </w:numPr>
        <w:ind w:right="-1"/>
        <w:jc w:val="both"/>
        <w:spacing w:line="360" w:lineRule="auto"/>
        <w:tabs>
          <w:tab w:val="left" w:pos="1134" w:leader="none"/>
        </w:tabs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Пояснительная записка к техническому проекту АИС «Фирма по установке и обслуживанию дверей».</w:t>
      </w:r>
      <w:r>
        <w:rPr>
          <w:bCs/>
          <w:color w:val="000000" w:themeColor="text1"/>
          <w:sz w:val="28"/>
          <w:szCs w:val="28"/>
        </w:rPr>
      </w:r>
    </w:p>
    <w:p>
      <w:pPr>
        <w:numPr>
          <w:ilvl w:val="0"/>
          <w:numId w:val="62"/>
        </w:numPr>
        <w:ind w:right="-1"/>
        <w:jc w:val="both"/>
        <w:spacing w:line="360" w:lineRule="auto"/>
        <w:tabs>
          <w:tab w:val="left" w:pos="1134" w:leader="none"/>
        </w:tabs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Программа и методика испытаний программы.</w:t>
      </w:r>
      <w:r>
        <w:rPr>
          <w:bCs/>
          <w:color w:val="000000" w:themeColor="text1"/>
          <w:sz w:val="28"/>
          <w:szCs w:val="28"/>
        </w:rPr>
      </w:r>
    </w:p>
    <w:p>
      <w:pPr>
        <w:numPr>
          <w:ilvl w:val="0"/>
          <w:numId w:val="62"/>
        </w:numPr>
        <w:ind w:right="-1"/>
        <w:jc w:val="both"/>
        <w:spacing w:line="360" w:lineRule="auto"/>
        <w:tabs>
          <w:tab w:val="left" w:pos="1134" w:leader="none"/>
        </w:tabs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Руководство пользователя системы.</w:t>
      </w:r>
      <w:r>
        <w:rPr>
          <w:bCs/>
          <w:color w:val="000000" w:themeColor="text1"/>
          <w:sz w:val="28"/>
          <w:szCs w:val="28"/>
        </w:rPr>
      </w:r>
    </w:p>
    <w:p>
      <w:pPr>
        <w:numPr>
          <w:ilvl w:val="0"/>
          <w:numId w:val="62"/>
        </w:numPr>
        <w:ind w:right="-1"/>
        <w:jc w:val="both"/>
        <w:spacing w:line="360" w:lineRule="auto"/>
        <w:tabs>
          <w:tab w:val="left" w:pos="1134" w:leader="none"/>
        </w:tabs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Руководство администратора системы.</w:t>
      </w:r>
      <w:r>
        <w:rPr>
          <w:bCs/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Вся документация должна быть выполнена на русском языке и передана заказчику в печатном виде в одном экземпляре.</w:t>
      </w:r>
      <w:r>
        <w:rPr>
          <w:bCs/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</w:r>
      <w:r>
        <w:rPr>
          <w:bCs/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</w:r>
      <w:r>
        <w:rPr>
          <w:bCs/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bCs/>
          <w:color w:val="000000" w:themeColor="text1"/>
          <w:sz w:val="28"/>
          <w:szCs w:val="28"/>
        </w:rPr>
        <w:sectPr>
          <w:footnotePr/>
          <w:endnotePr/>
          <w:type w:val="nextPage"/>
          <w:pgSz w:w="11906" w:h="16838" w:orient="portrait"/>
          <w:pgMar w:top="1134" w:right="850" w:bottom="1134" w:left="1701" w:header="708" w:footer="708" w:gutter="0"/>
          <w:cols w:num="1" w:sep="0" w:space="708" w:equalWidth="1"/>
          <w:docGrid w:linePitch="360"/>
          <w:titlePg/>
        </w:sectPr>
      </w:pPr>
      <w:r>
        <w:rPr>
          <w:bCs/>
          <w:color w:val="000000" w:themeColor="text1"/>
          <w:sz w:val="28"/>
          <w:szCs w:val="28"/>
        </w:rPr>
      </w:r>
      <w:r>
        <w:rPr>
          <w:bCs/>
          <w:color w:val="000000" w:themeColor="text1"/>
          <w:sz w:val="28"/>
          <w:szCs w:val="28"/>
        </w:rPr>
      </w:r>
    </w:p>
    <w:p>
      <w:pPr>
        <w:pStyle w:val="916"/>
        <w:ind w:right="-1" w:firstLine="709"/>
        <w:jc w:val="both"/>
        <w:spacing w:line="360" w:lineRule="auto"/>
        <w:tabs>
          <w:tab w:val="left" w:pos="1134" w:leader="none"/>
        </w:tabs>
        <w:rPr>
          <w:rFonts w:cs="Times New Roman"/>
          <w:caps/>
          <w:color w:val="000000" w:themeColor="text1"/>
          <w:sz w:val="28"/>
          <w:szCs w:val="28"/>
        </w:rPr>
        <w:outlineLvl w:val="0"/>
      </w:pPr>
      <w:r/>
      <w:bookmarkStart w:id="17" w:name="_Toc168281827"/>
      <w:r/>
      <w:bookmarkStart w:id="18" w:name="_Toc194571548"/>
      <w:r>
        <w:rPr>
          <w:rFonts w:cs="Times New Roman"/>
          <w:caps/>
          <w:color w:val="000000" w:themeColor="text1"/>
          <w:sz w:val="28"/>
          <w:szCs w:val="28"/>
        </w:rPr>
        <w:t xml:space="preserve">3</w:t>
      </w:r>
      <w:r>
        <w:rPr>
          <w:rFonts w:cs="Times New Roman"/>
          <w:caps/>
          <w:color w:val="000000" w:themeColor="text1"/>
          <w:sz w:val="28"/>
          <w:szCs w:val="28"/>
        </w:rPr>
        <w:t xml:space="preserve"> </w:t>
      </w:r>
      <w:r>
        <w:rPr>
          <w:rFonts w:cs="Times New Roman"/>
          <w:caps/>
          <w:color w:val="000000" w:themeColor="text1"/>
          <w:sz w:val="28"/>
          <w:szCs w:val="28"/>
        </w:rPr>
        <w:t xml:space="preserve">Техническое проектирование</w:t>
      </w:r>
      <w:bookmarkEnd w:id="17"/>
      <w:r/>
      <w:bookmarkEnd w:id="18"/>
      <w:r/>
      <w:r>
        <w:rPr>
          <w:rFonts w:cs="Times New Roman"/>
          <w:caps/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>
      <w:pPr>
        <w:pStyle w:val="855"/>
        <w:ind w:right="-1" w:firstLine="709"/>
        <w:jc w:val="both"/>
        <w:spacing w:before="0" w:line="360" w:lineRule="auto"/>
        <w:tabs>
          <w:tab w:val="left" w:pos="1134" w:leader="none"/>
        </w:tabs>
        <w:rPr>
          <w:rFonts w:cs="Times New Roman"/>
          <w:color w:val="000000" w:themeColor="text1"/>
          <w:sz w:val="28"/>
          <w:szCs w:val="28"/>
        </w:rPr>
      </w:pPr>
      <w:r/>
      <w:bookmarkStart w:id="19" w:name="_Toc168281828"/>
      <w:r/>
      <w:bookmarkStart w:id="20" w:name="_Toc194571549"/>
      <w:r>
        <w:rPr>
          <w:rFonts w:cs="Times New Roman"/>
          <w:color w:val="000000" w:themeColor="text1"/>
          <w:sz w:val="28"/>
          <w:szCs w:val="28"/>
        </w:rPr>
        <w:t xml:space="preserve">3.1. Логическая проработка функциональной и системной архитектуры информационной системы</w:t>
      </w:r>
      <w:bookmarkEnd w:id="19"/>
      <w:r/>
      <w:bookmarkEnd w:id="20"/>
      <w:r/>
      <w:r>
        <w:rPr>
          <w:rFonts w:cs="Times New Roman"/>
          <w:color w:val="000000" w:themeColor="text1"/>
          <w:sz w:val="28"/>
          <w:szCs w:val="28"/>
        </w:rPr>
      </w:r>
    </w:p>
    <w:p>
      <w:pPr>
        <w:ind w:right="-1" w:firstLine="709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rFonts w:eastAsiaTheme="majorEastAsia"/>
          <w:color w:val="000000" w:themeColor="text1"/>
          <w:sz w:val="28"/>
          <w:szCs w:val="28"/>
        </w:rPr>
      </w:pPr>
      <w:r>
        <w:rPr>
          <w:rFonts w:eastAsiaTheme="majorEastAsia"/>
          <w:color w:val="000000" w:themeColor="text1"/>
          <w:sz w:val="28"/>
          <w:szCs w:val="28"/>
        </w:rPr>
        <w:t xml:space="preserve">Автоматизированная информационная система «Фирма по установке и обслуживанию дверей» пред</w:t>
      </w:r>
      <w:r>
        <w:rPr>
          <w:rFonts w:eastAsiaTheme="majorEastAsia"/>
          <w:color w:val="000000" w:themeColor="text1"/>
          <w:sz w:val="28"/>
          <w:szCs w:val="28"/>
        </w:rPr>
        <w:t xml:space="preserve">ставляет собой клиент-серверное решение, построенное на современных технологиях для обеспечения эффективной работы фирмы. Система состоит из основных компонентов, которые обеспечивают удобство учета заказов, планирования работ и взаимодействия с клиентами.</w:t>
      </w:r>
      <w:r>
        <w:rPr>
          <w:rFonts w:eastAsiaTheme="majorEastAsia"/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rFonts w:eastAsiaTheme="majorEastAsia"/>
          <w:b/>
          <w:bCs/>
          <w:color w:val="000000" w:themeColor="text1"/>
          <w:sz w:val="28"/>
          <w:szCs w:val="28"/>
        </w:rPr>
      </w:pPr>
      <w:r>
        <w:rPr>
          <w:rFonts w:eastAsiaTheme="majorEastAsia"/>
          <w:b/>
          <w:bCs/>
          <w:color w:val="000000" w:themeColor="text1"/>
          <w:sz w:val="28"/>
          <w:szCs w:val="28"/>
        </w:rPr>
        <w:t xml:space="preserve">Клиентская часть</w:t>
      </w:r>
      <w:r>
        <w:rPr>
          <w:rFonts w:eastAsiaTheme="majorEastAsia"/>
          <w:b/>
          <w:bCs/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rFonts w:eastAsiaTheme="majorEastAsia"/>
          <w:color w:val="000000" w:themeColor="text1"/>
          <w:sz w:val="28"/>
          <w:szCs w:val="28"/>
        </w:rPr>
      </w:pPr>
      <w:r>
        <w:rPr>
          <w:rFonts w:eastAsiaTheme="majorEastAsia"/>
          <w:color w:val="000000" w:themeColor="text1"/>
          <w:sz w:val="28"/>
          <w:szCs w:val="28"/>
        </w:rPr>
        <w:t xml:space="preserve">Клиентская часть реализована </w:t>
      </w:r>
      <w:r>
        <w:rPr>
          <w:rFonts w:eastAsiaTheme="majorEastAsia"/>
          <w:color w:val="000000" w:themeColor="text1"/>
          <w:sz w:val="28"/>
          <w:szCs w:val="28"/>
        </w:rPr>
        <w:t xml:space="preserve">как WPF-приложение, предоставляющее сотрудникам фирмы и клиентам удобный интерфейс для работы с данными о заказах, бригадах и услугах. Приложение разработано с использованием компонентного подхода, что обеспечивает четкое разделение логики и представления.</w:t>
      </w:r>
      <w:r>
        <w:rPr>
          <w:rFonts w:eastAsiaTheme="majorEastAsia"/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rFonts w:eastAsiaTheme="majorEastAsia"/>
          <w:color w:val="000000" w:themeColor="text1"/>
          <w:sz w:val="28"/>
          <w:szCs w:val="28"/>
        </w:rPr>
      </w:pPr>
      <w:r>
        <w:rPr>
          <w:rFonts w:eastAsiaTheme="majorEastAsia"/>
          <w:color w:val="000000" w:themeColor="text1"/>
          <w:sz w:val="28"/>
          <w:szCs w:val="28"/>
        </w:rPr>
        <w:t xml:space="preserve">Пользовательский интерфейс включает специализированные формы для:</w:t>
      </w:r>
      <w:r>
        <w:rPr>
          <w:rFonts w:eastAsiaTheme="majorEastAsia"/>
          <w:color w:val="000000" w:themeColor="text1"/>
          <w:sz w:val="28"/>
          <w:szCs w:val="28"/>
        </w:rPr>
      </w:r>
    </w:p>
    <w:p>
      <w:pPr>
        <w:numPr>
          <w:ilvl w:val="0"/>
          <w:numId w:val="63"/>
        </w:numPr>
        <w:ind w:right="-1"/>
        <w:jc w:val="both"/>
        <w:spacing w:line="360" w:lineRule="auto"/>
        <w:tabs>
          <w:tab w:val="left" w:pos="1134" w:leader="none"/>
        </w:tabs>
        <w:rPr>
          <w:rFonts w:eastAsiaTheme="majorEastAsia"/>
          <w:color w:val="000000" w:themeColor="text1"/>
          <w:sz w:val="28"/>
          <w:szCs w:val="28"/>
        </w:rPr>
      </w:pPr>
      <w:r>
        <w:rPr>
          <w:rFonts w:eastAsiaTheme="majorEastAsia"/>
          <w:color w:val="000000" w:themeColor="text1"/>
          <w:sz w:val="28"/>
          <w:szCs w:val="28"/>
        </w:rPr>
        <w:t xml:space="preserve">Поиска и просмотра заказов.</w:t>
      </w:r>
      <w:r>
        <w:rPr>
          <w:rFonts w:eastAsiaTheme="majorEastAsia"/>
          <w:color w:val="000000" w:themeColor="text1"/>
          <w:sz w:val="28"/>
          <w:szCs w:val="28"/>
        </w:rPr>
      </w:r>
    </w:p>
    <w:p>
      <w:pPr>
        <w:numPr>
          <w:ilvl w:val="0"/>
          <w:numId w:val="63"/>
        </w:numPr>
        <w:ind w:right="-1"/>
        <w:jc w:val="both"/>
        <w:spacing w:line="360" w:lineRule="auto"/>
        <w:tabs>
          <w:tab w:val="left" w:pos="1134" w:leader="none"/>
        </w:tabs>
        <w:rPr>
          <w:rFonts w:eastAsiaTheme="majorEastAsia"/>
          <w:color w:val="000000" w:themeColor="text1"/>
          <w:sz w:val="28"/>
          <w:szCs w:val="28"/>
        </w:rPr>
      </w:pPr>
      <w:r>
        <w:rPr>
          <w:rFonts w:eastAsiaTheme="majorEastAsia"/>
          <w:color w:val="000000" w:themeColor="text1"/>
          <w:sz w:val="28"/>
          <w:szCs w:val="28"/>
        </w:rPr>
        <w:t xml:space="preserve">Оформления новых заявок.</w:t>
      </w:r>
      <w:r>
        <w:rPr>
          <w:rFonts w:eastAsiaTheme="majorEastAsia"/>
          <w:color w:val="000000" w:themeColor="text1"/>
          <w:sz w:val="28"/>
          <w:szCs w:val="28"/>
        </w:rPr>
      </w:r>
    </w:p>
    <w:p>
      <w:pPr>
        <w:numPr>
          <w:ilvl w:val="0"/>
          <w:numId w:val="63"/>
        </w:numPr>
        <w:ind w:right="-1"/>
        <w:jc w:val="both"/>
        <w:spacing w:line="360" w:lineRule="auto"/>
        <w:tabs>
          <w:tab w:val="left" w:pos="1134" w:leader="none"/>
        </w:tabs>
        <w:rPr>
          <w:rFonts w:eastAsiaTheme="majorEastAsia"/>
          <w:color w:val="000000" w:themeColor="text1"/>
          <w:sz w:val="28"/>
          <w:szCs w:val="28"/>
        </w:rPr>
      </w:pPr>
      <w:r>
        <w:rPr>
          <w:rFonts w:eastAsiaTheme="majorEastAsia"/>
          <w:color w:val="000000" w:themeColor="text1"/>
          <w:sz w:val="28"/>
          <w:szCs w:val="28"/>
        </w:rPr>
        <w:t xml:space="preserve">Планирования работ и назначения бригад.</w:t>
      </w:r>
      <w:r>
        <w:rPr>
          <w:rFonts w:eastAsiaTheme="majorEastAsia"/>
          <w:color w:val="000000" w:themeColor="text1"/>
          <w:sz w:val="28"/>
          <w:szCs w:val="28"/>
        </w:rPr>
      </w:r>
    </w:p>
    <w:p>
      <w:pPr>
        <w:numPr>
          <w:ilvl w:val="0"/>
          <w:numId w:val="63"/>
        </w:numPr>
        <w:ind w:right="-1"/>
        <w:jc w:val="both"/>
        <w:spacing w:line="360" w:lineRule="auto"/>
        <w:tabs>
          <w:tab w:val="left" w:pos="1134" w:leader="none"/>
        </w:tabs>
        <w:rPr>
          <w:rFonts w:eastAsiaTheme="majorEastAsia"/>
          <w:color w:val="000000" w:themeColor="text1"/>
          <w:sz w:val="28"/>
          <w:szCs w:val="28"/>
        </w:rPr>
      </w:pPr>
      <w:r>
        <w:rPr>
          <w:rFonts w:eastAsiaTheme="majorEastAsia"/>
          <w:color w:val="000000" w:themeColor="text1"/>
          <w:sz w:val="28"/>
          <w:szCs w:val="28"/>
        </w:rPr>
        <w:t xml:space="preserve">Ведения базы данных клиентов.</w:t>
      </w:r>
      <w:r>
        <w:rPr>
          <w:rFonts w:eastAsiaTheme="majorEastAsia"/>
          <w:color w:val="000000" w:themeColor="text1"/>
          <w:sz w:val="28"/>
          <w:szCs w:val="28"/>
        </w:rPr>
      </w:r>
    </w:p>
    <w:p>
      <w:pPr>
        <w:numPr>
          <w:ilvl w:val="0"/>
          <w:numId w:val="63"/>
        </w:numPr>
        <w:ind w:right="-1"/>
        <w:jc w:val="both"/>
        <w:spacing w:line="360" w:lineRule="auto"/>
        <w:tabs>
          <w:tab w:val="left" w:pos="1134" w:leader="none"/>
        </w:tabs>
        <w:rPr>
          <w:rFonts w:eastAsiaTheme="majorEastAsia"/>
          <w:color w:val="000000" w:themeColor="text1"/>
          <w:sz w:val="28"/>
          <w:szCs w:val="28"/>
        </w:rPr>
      </w:pPr>
      <w:r>
        <w:rPr>
          <w:rFonts w:eastAsiaTheme="majorEastAsia"/>
          <w:color w:val="000000" w:themeColor="text1"/>
          <w:sz w:val="28"/>
          <w:szCs w:val="28"/>
        </w:rPr>
        <w:t xml:space="preserve">Формирования отчетов и анализа выполненных работ.</w:t>
      </w:r>
      <w:r>
        <w:rPr>
          <w:rFonts w:eastAsiaTheme="majorEastAsia"/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rFonts w:eastAsiaTheme="majorEastAsia"/>
          <w:color w:val="000000" w:themeColor="text1"/>
          <w:sz w:val="28"/>
          <w:szCs w:val="28"/>
        </w:rPr>
      </w:pPr>
      <w:r>
        <w:rPr>
          <w:rFonts w:eastAsiaTheme="majorEastAsia"/>
          <w:color w:val="000000" w:themeColor="text1"/>
          <w:sz w:val="28"/>
          <w:szCs w:val="28"/>
        </w:rPr>
        <w:t xml:space="preserve">Особое внимание уделено эргономике интерфейса, позволяющей </w:t>
      </w:r>
      <w:r>
        <w:rPr>
          <w:rFonts w:eastAsiaTheme="majorEastAsia"/>
          <w:color w:val="000000" w:themeColor="text1"/>
          <w:sz w:val="28"/>
          <w:szCs w:val="28"/>
        </w:rPr>
        <w:t xml:space="preserve">минимизировать время на выполнение рутинных операций, таких как регистрация новых заказов или назначение бригад. Для клиентов реализован удобный онлайн-интерфейс с возможностью выбора типа услуги, расчета стоимости и отслеживания статуса выполнения заказа.</w:t>
      </w:r>
      <w:r>
        <w:rPr>
          <w:rFonts w:eastAsiaTheme="majorEastAsia"/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rFonts w:eastAsiaTheme="majorEastAsia"/>
          <w:color w:val="000000" w:themeColor="text1"/>
          <w:sz w:val="28"/>
          <w:szCs w:val="28"/>
        </w:rPr>
      </w:pPr>
      <w:r>
        <w:rPr>
          <w:rFonts w:eastAsiaTheme="majorEastAsia"/>
          <w:color w:val="000000" w:themeColor="text1"/>
          <w:sz w:val="28"/>
          <w:szCs w:val="28"/>
        </w:rPr>
      </w:r>
      <w:r>
        <w:rPr>
          <w:rFonts w:eastAsiaTheme="majorEastAsia"/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rFonts w:eastAsiaTheme="majorEastAsia"/>
          <w:b/>
          <w:bCs/>
          <w:color w:val="000000" w:themeColor="text1"/>
          <w:sz w:val="28"/>
          <w:szCs w:val="28"/>
        </w:rPr>
      </w:pPr>
      <w:r>
        <w:rPr>
          <w:rFonts w:eastAsiaTheme="majorEastAsia"/>
          <w:b/>
          <w:bCs/>
          <w:color w:val="000000" w:themeColor="text1"/>
          <w:sz w:val="28"/>
          <w:szCs w:val="28"/>
        </w:rPr>
        <w:t xml:space="preserve">Серверная часть</w:t>
      </w:r>
      <w:r>
        <w:rPr>
          <w:rFonts w:eastAsiaTheme="majorEastAsia"/>
          <w:b/>
          <w:bCs/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rFonts w:eastAsiaTheme="majorEastAsia"/>
          <w:color w:val="000000" w:themeColor="text1"/>
          <w:sz w:val="28"/>
          <w:szCs w:val="28"/>
        </w:rPr>
      </w:pPr>
      <w:r>
        <w:rPr>
          <w:rFonts w:eastAsiaTheme="majorEastAsia"/>
          <w:color w:val="000000" w:themeColor="text1"/>
          <w:sz w:val="28"/>
          <w:szCs w:val="28"/>
        </w:rPr>
        <w:t xml:space="preserve">Серверная часть системы построена на основе ASP.NET Core Web </w:t>
      </w:r>
      <w:r>
        <w:rPr>
          <w:rFonts w:eastAsiaTheme="majorEastAsia"/>
          <w:color w:val="000000" w:themeColor="text1"/>
          <w:sz w:val="28"/>
          <w:szCs w:val="28"/>
        </w:rPr>
        <w:t xml:space="preserve">API ,</w:t>
      </w:r>
      <w:r>
        <w:rPr>
          <w:rFonts w:eastAsiaTheme="majorEastAsia"/>
          <w:color w:val="000000" w:themeColor="text1"/>
          <w:sz w:val="28"/>
          <w:szCs w:val="28"/>
        </w:rPr>
        <w:t xml:space="preserve"> обеспечивающего надежную и безопасную обработку данных о заказах, клиентах и бригадах. API реализует бизнес-логику системы, включая сложные алгоритмы обработки данных, формирование отчетности и управление статусами заказов.</w:t>
      </w:r>
      <w:r>
        <w:rPr>
          <w:rFonts w:eastAsiaTheme="majorEastAsia"/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rFonts w:eastAsiaTheme="majorEastAsia"/>
          <w:color w:val="000000" w:themeColor="text1"/>
          <w:sz w:val="28"/>
          <w:szCs w:val="28"/>
        </w:rPr>
      </w:pPr>
      <w:r>
        <w:rPr>
          <w:rFonts w:eastAsiaTheme="majorEastAsia"/>
          <w:color w:val="000000" w:themeColor="text1"/>
          <w:sz w:val="28"/>
          <w:szCs w:val="28"/>
        </w:rPr>
        <w:t xml:space="preserve">Для обеспечения безопасности реализована многоуровневая система аутентификации и авторизации с поддержкой ролевой модели доступа:</w:t>
      </w:r>
      <w:r>
        <w:rPr>
          <w:rFonts w:eastAsiaTheme="majorEastAsia"/>
          <w:color w:val="000000" w:themeColor="text1"/>
          <w:sz w:val="28"/>
          <w:szCs w:val="28"/>
        </w:rPr>
      </w:r>
    </w:p>
    <w:p>
      <w:pPr>
        <w:numPr>
          <w:ilvl w:val="0"/>
          <w:numId w:val="64"/>
        </w:numPr>
        <w:ind w:right="-1"/>
        <w:jc w:val="both"/>
        <w:spacing w:line="360" w:lineRule="auto"/>
        <w:tabs>
          <w:tab w:val="left" w:pos="1134" w:leader="none"/>
        </w:tabs>
        <w:rPr>
          <w:rFonts w:eastAsiaTheme="majorEastAsia"/>
          <w:color w:val="000000" w:themeColor="text1"/>
          <w:sz w:val="28"/>
          <w:szCs w:val="28"/>
        </w:rPr>
      </w:pPr>
      <w:r>
        <w:rPr>
          <w:rFonts w:eastAsiaTheme="majorEastAsia"/>
          <w:color w:val="000000" w:themeColor="text1"/>
          <w:sz w:val="28"/>
          <w:szCs w:val="28"/>
        </w:rPr>
        <w:t xml:space="preserve">Менеджеры имеют доступ к данным о заказах и бригадах.</w:t>
      </w:r>
      <w:r>
        <w:rPr>
          <w:rFonts w:eastAsiaTheme="majorEastAsia"/>
          <w:color w:val="000000" w:themeColor="text1"/>
          <w:sz w:val="28"/>
          <w:szCs w:val="28"/>
        </w:rPr>
      </w:r>
    </w:p>
    <w:p>
      <w:pPr>
        <w:numPr>
          <w:ilvl w:val="0"/>
          <w:numId w:val="64"/>
        </w:numPr>
        <w:ind w:right="-1"/>
        <w:jc w:val="both"/>
        <w:spacing w:line="360" w:lineRule="auto"/>
        <w:tabs>
          <w:tab w:val="left" w:pos="1134" w:leader="none"/>
        </w:tabs>
        <w:rPr>
          <w:rFonts w:eastAsiaTheme="majorEastAsia"/>
          <w:color w:val="000000" w:themeColor="text1"/>
          <w:sz w:val="28"/>
          <w:szCs w:val="28"/>
        </w:rPr>
      </w:pPr>
      <w:r>
        <w:rPr>
          <w:rFonts w:eastAsiaTheme="majorEastAsia"/>
          <w:color w:val="000000" w:themeColor="text1"/>
          <w:sz w:val="28"/>
          <w:szCs w:val="28"/>
        </w:rPr>
        <w:t xml:space="preserve">Администраторы могут управлять системными настройками и правами доступа.</w:t>
      </w:r>
      <w:r>
        <w:rPr>
          <w:rFonts w:eastAsiaTheme="majorEastAsia"/>
          <w:color w:val="000000" w:themeColor="text1"/>
          <w:sz w:val="28"/>
          <w:szCs w:val="28"/>
        </w:rPr>
      </w:r>
    </w:p>
    <w:p>
      <w:pPr>
        <w:numPr>
          <w:ilvl w:val="0"/>
          <w:numId w:val="64"/>
        </w:numPr>
        <w:ind w:right="-1"/>
        <w:jc w:val="both"/>
        <w:spacing w:line="360" w:lineRule="auto"/>
        <w:tabs>
          <w:tab w:val="left" w:pos="1134" w:leader="none"/>
        </w:tabs>
        <w:rPr>
          <w:rFonts w:eastAsiaTheme="majorEastAsia"/>
          <w:color w:val="000000" w:themeColor="text1"/>
          <w:sz w:val="28"/>
          <w:szCs w:val="28"/>
        </w:rPr>
      </w:pPr>
      <w:r>
        <w:rPr>
          <w:rFonts w:eastAsiaTheme="majorEastAsia"/>
          <w:color w:val="000000" w:themeColor="text1"/>
          <w:sz w:val="28"/>
          <w:szCs w:val="28"/>
        </w:rPr>
        <w:t xml:space="preserve">Клиенты могут просматривать статус своих заказов и оформлять новые заявки через веб-интерфейс.</w:t>
      </w:r>
      <w:r>
        <w:rPr>
          <w:rFonts w:eastAsiaTheme="majorEastAsia"/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rFonts w:eastAsiaTheme="majorEastAsia"/>
          <w:b/>
          <w:bCs/>
          <w:color w:val="000000" w:themeColor="text1"/>
          <w:sz w:val="28"/>
          <w:szCs w:val="28"/>
        </w:rPr>
      </w:pPr>
      <w:r>
        <w:rPr>
          <w:rFonts w:eastAsiaTheme="majorEastAsia"/>
          <w:b/>
          <w:bCs/>
          <w:color w:val="000000" w:themeColor="text1"/>
          <w:sz w:val="28"/>
          <w:szCs w:val="28"/>
        </w:rPr>
        <w:t xml:space="preserve">Хранилище данных</w:t>
      </w:r>
      <w:r>
        <w:rPr>
          <w:rFonts w:eastAsiaTheme="majorEastAsia"/>
          <w:b/>
          <w:bCs/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rFonts w:eastAsiaTheme="majorEastAsia"/>
          <w:color w:val="000000" w:themeColor="text1"/>
          <w:sz w:val="28"/>
          <w:szCs w:val="28"/>
        </w:rPr>
      </w:pPr>
      <w:r>
        <w:rPr>
          <w:rFonts w:eastAsiaTheme="majorEastAsia"/>
          <w:color w:val="000000" w:themeColor="text1"/>
          <w:sz w:val="28"/>
          <w:szCs w:val="28"/>
        </w:rPr>
        <w:t xml:space="preserve">В качестве хранилища данных используется Microsoft SQL </w:t>
      </w:r>
      <w:r>
        <w:rPr>
          <w:rFonts w:eastAsiaTheme="majorEastAsia"/>
          <w:color w:val="000000" w:themeColor="text1"/>
          <w:sz w:val="28"/>
          <w:szCs w:val="28"/>
        </w:rPr>
        <w:t xml:space="preserve">Server ,</w:t>
      </w:r>
      <w:r>
        <w:rPr>
          <w:rFonts w:eastAsiaTheme="majorEastAsia"/>
          <w:color w:val="000000" w:themeColor="text1"/>
          <w:sz w:val="28"/>
          <w:szCs w:val="28"/>
        </w:rPr>
        <w:t xml:space="preserve"> оптимизированный для работы с большими объемами информации о заказах, клиентах и бригадах. База данных включает нормализованные таблицы:</w:t>
      </w:r>
      <w:r>
        <w:rPr>
          <w:rFonts w:eastAsiaTheme="majorEastAsia"/>
          <w:color w:val="000000" w:themeColor="text1"/>
          <w:sz w:val="28"/>
          <w:szCs w:val="28"/>
        </w:rPr>
      </w:r>
    </w:p>
    <w:p>
      <w:pPr>
        <w:numPr>
          <w:ilvl w:val="0"/>
          <w:numId w:val="65"/>
        </w:numPr>
        <w:ind w:right="-1"/>
        <w:jc w:val="both"/>
        <w:spacing w:line="360" w:lineRule="auto"/>
        <w:tabs>
          <w:tab w:val="left" w:pos="1134" w:leader="none"/>
        </w:tabs>
        <w:rPr>
          <w:rFonts w:eastAsiaTheme="majorEastAsia"/>
          <w:color w:val="000000" w:themeColor="text1"/>
          <w:sz w:val="28"/>
          <w:szCs w:val="28"/>
        </w:rPr>
      </w:pPr>
      <w:r>
        <w:rPr>
          <w:rFonts w:eastAsiaTheme="majorEastAsia"/>
          <w:color w:val="000000" w:themeColor="text1"/>
          <w:sz w:val="28"/>
          <w:szCs w:val="28"/>
        </w:rPr>
        <w:t xml:space="preserve">Заказы (тип услуги, адрес, сумма, статус, назначенная бригада).</w:t>
      </w:r>
      <w:r>
        <w:rPr>
          <w:rFonts w:eastAsiaTheme="majorEastAsia"/>
          <w:color w:val="000000" w:themeColor="text1"/>
          <w:sz w:val="28"/>
          <w:szCs w:val="28"/>
        </w:rPr>
      </w:r>
    </w:p>
    <w:p>
      <w:pPr>
        <w:numPr>
          <w:ilvl w:val="0"/>
          <w:numId w:val="65"/>
        </w:numPr>
        <w:ind w:right="-1"/>
        <w:jc w:val="both"/>
        <w:spacing w:line="360" w:lineRule="auto"/>
        <w:tabs>
          <w:tab w:val="left" w:pos="1134" w:leader="none"/>
        </w:tabs>
        <w:rPr>
          <w:rFonts w:eastAsiaTheme="majorEastAsia"/>
          <w:color w:val="000000" w:themeColor="text1"/>
          <w:sz w:val="28"/>
          <w:szCs w:val="28"/>
        </w:rPr>
      </w:pPr>
      <w:r>
        <w:rPr>
          <w:rFonts w:eastAsiaTheme="majorEastAsia"/>
          <w:color w:val="000000" w:themeColor="text1"/>
          <w:sz w:val="28"/>
          <w:szCs w:val="28"/>
        </w:rPr>
        <w:t xml:space="preserve">Клиенты (ФИО, контактные данные, история обращений).</w:t>
      </w:r>
      <w:r>
        <w:rPr>
          <w:rFonts w:eastAsiaTheme="majorEastAsia"/>
          <w:color w:val="000000" w:themeColor="text1"/>
          <w:sz w:val="28"/>
          <w:szCs w:val="28"/>
        </w:rPr>
      </w:r>
    </w:p>
    <w:p>
      <w:pPr>
        <w:numPr>
          <w:ilvl w:val="0"/>
          <w:numId w:val="65"/>
        </w:numPr>
        <w:ind w:right="-1"/>
        <w:jc w:val="both"/>
        <w:spacing w:line="360" w:lineRule="auto"/>
        <w:tabs>
          <w:tab w:val="left" w:pos="1134" w:leader="none"/>
        </w:tabs>
        <w:rPr>
          <w:rFonts w:eastAsiaTheme="majorEastAsia"/>
          <w:color w:val="000000" w:themeColor="text1"/>
          <w:sz w:val="28"/>
          <w:szCs w:val="28"/>
        </w:rPr>
      </w:pPr>
      <w:r>
        <w:rPr>
          <w:rFonts w:eastAsiaTheme="majorEastAsia"/>
          <w:color w:val="000000" w:themeColor="text1"/>
          <w:sz w:val="28"/>
          <w:szCs w:val="28"/>
        </w:rPr>
        <w:t xml:space="preserve">Бригады (состав, загруженность, доступность).</w:t>
      </w:r>
      <w:r>
        <w:rPr>
          <w:rFonts w:eastAsiaTheme="majorEastAsia"/>
          <w:color w:val="000000" w:themeColor="text1"/>
          <w:sz w:val="28"/>
          <w:szCs w:val="28"/>
        </w:rPr>
      </w:r>
    </w:p>
    <w:p>
      <w:pPr>
        <w:numPr>
          <w:ilvl w:val="0"/>
          <w:numId w:val="65"/>
        </w:numPr>
        <w:ind w:right="-1"/>
        <w:jc w:val="both"/>
        <w:spacing w:line="360" w:lineRule="auto"/>
        <w:tabs>
          <w:tab w:val="left" w:pos="1134" w:leader="none"/>
        </w:tabs>
        <w:rPr>
          <w:rFonts w:eastAsiaTheme="majorEastAsia"/>
          <w:color w:val="000000" w:themeColor="text1"/>
          <w:sz w:val="28"/>
          <w:szCs w:val="28"/>
        </w:rPr>
      </w:pPr>
      <w:r>
        <w:rPr>
          <w:rFonts w:eastAsiaTheme="majorEastAsia"/>
          <w:color w:val="000000" w:themeColor="text1"/>
          <w:sz w:val="28"/>
          <w:szCs w:val="28"/>
        </w:rPr>
        <w:t xml:space="preserve">Услуги (описание, стоимость, характеристики).</w:t>
      </w:r>
      <w:r>
        <w:rPr>
          <w:rFonts w:eastAsiaTheme="majorEastAsia"/>
          <w:color w:val="000000" w:themeColor="text1"/>
          <w:sz w:val="28"/>
          <w:szCs w:val="28"/>
        </w:rPr>
      </w:r>
    </w:p>
    <w:p>
      <w:pPr>
        <w:numPr>
          <w:ilvl w:val="0"/>
          <w:numId w:val="65"/>
        </w:numPr>
        <w:ind w:right="-1"/>
        <w:jc w:val="both"/>
        <w:spacing w:line="360" w:lineRule="auto"/>
        <w:tabs>
          <w:tab w:val="left" w:pos="1134" w:leader="none"/>
        </w:tabs>
        <w:rPr>
          <w:rFonts w:eastAsiaTheme="majorEastAsia"/>
          <w:color w:val="000000" w:themeColor="text1"/>
          <w:sz w:val="28"/>
          <w:szCs w:val="28"/>
        </w:rPr>
      </w:pPr>
      <w:r>
        <w:rPr>
          <w:rFonts w:eastAsiaTheme="majorEastAsia"/>
          <w:color w:val="000000" w:themeColor="text1"/>
          <w:sz w:val="28"/>
          <w:szCs w:val="28"/>
        </w:rPr>
        <w:t xml:space="preserve">Отчеты (статистика выполненных работ, анализ загруженности бригад).</w:t>
      </w:r>
      <w:r>
        <w:rPr>
          <w:rFonts w:eastAsiaTheme="majorEastAsia"/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rFonts w:eastAsiaTheme="majorEastAsia"/>
          <w:color w:val="000000" w:themeColor="text1"/>
          <w:sz w:val="28"/>
          <w:szCs w:val="28"/>
        </w:rPr>
      </w:pPr>
      <w:r>
        <w:rPr>
          <w:rFonts w:eastAsiaTheme="majorEastAsia"/>
          <w:color w:val="000000" w:themeColor="text1"/>
          <w:sz w:val="28"/>
          <w:szCs w:val="28"/>
        </w:rPr>
        <w:t xml:space="preserve">Реализованы хранимые процедуры для сложных запросов, таких ка</w:t>
      </w:r>
      <w:r>
        <w:rPr>
          <w:rFonts w:eastAsiaTheme="majorEastAsia"/>
          <w:color w:val="000000" w:themeColor="text1"/>
          <w:sz w:val="28"/>
          <w:szCs w:val="28"/>
        </w:rPr>
        <w:t xml:space="preserve">к поиск заказов по фильтрам или анализ популярных типов услуг, что обеспечивает высокую производительность при работе с большими объемами данных. Особое внимание уделено целостности данных и механизмам транзакционной обработки критически важной информации.</w:t>
      </w:r>
      <w:r>
        <w:rPr>
          <w:rFonts w:eastAsiaTheme="majorEastAsia"/>
          <w:color w:val="000000" w:themeColor="text1"/>
          <w:sz w:val="28"/>
          <w:szCs w:val="28"/>
        </w:rPr>
      </w:r>
    </w:p>
    <w:p>
      <w:pPr>
        <w:spacing w:after="160" w:line="259" w:lineRule="auto"/>
        <w:rPr>
          <w:rFonts w:eastAsiaTheme="majorEastAsia"/>
          <w:b/>
          <w:bCs/>
          <w:color w:val="000000" w:themeColor="text1"/>
          <w:sz w:val="28"/>
          <w:szCs w:val="28"/>
        </w:rPr>
      </w:pPr>
      <w:r>
        <w:rPr>
          <w:rFonts w:eastAsiaTheme="majorEastAsia"/>
          <w:b/>
          <w:bCs/>
          <w:color w:val="000000" w:themeColor="text1"/>
          <w:sz w:val="28"/>
          <w:szCs w:val="28"/>
        </w:rPr>
        <w:br w:type="page" w:clear="all"/>
      </w:r>
      <w:r>
        <w:rPr>
          <w:rFonts w:eastAsiaTheme="majorEastAsia"/>
          <w:b/>
          <w:bCs/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rFonts w:eastAsiaTheme="majorEastAsia"/>
          <w:b/>
          <w:bCs/>
          <w:color w:val="000000" w:themeColor="text1"/>
          <w:sz w:val="28"/>
          <w:szCs w:val="28"/>
        </w:rPr>
      </w:pPr>
      <w:r>
        <w:rPr>
          <w:rFonts w:eastAsiaTheme="majorEastAsia"/>
          <w:b/>
          <w:bCs/>
          <w:color w:val="000000" w:themeColor="text1"/>
          <w:sz w:val="28"/>
          <w:szCs w:val="28"/>
        </w:rPr>
        <w:t xml:space="preserve">Ключевые преимущества системы</w:t>
      </w:r>
      <w:r>
        <w:rPr>
          <w:rFonts w:eastAsiaTheme="majorEastAsia"/>
          <w:b/>
          <w:bCs/>
          <w:color w:val="000000" w:themeColor="text1"/>
          <w:sz w:val="28"/>
          <w:szCs w:val="28"/>
        </w:rPr>
      </w:r>
    </w:p>
    <w:p>
      <w:pPr>
        <w:numPr>
          <w:ilvl w:val="0"/>
          <w:numId w:val="66"/>
        </w:numPr>
        <w:ind w:right="-1"/>
        <w:jc w:val="both"/>
        <w:spacing w:line="360" w:lineRule="auto"/>
        <w:tabs>
          <w:tab w:val="left" w:pos="1134" w:leader="none"/>
        </w:tabs>
        <w:rPr>
          <w:rFonts w:eastAsiaTheme="majorEastAsia"/>
          <w:color w:val="000000" w:themeColor="text1"/>
          <w:sz w:val="28"/>
          <w:szCs w:val="28"/>
        </w:rPr>
      </w:pPr>
      <w:r>
        <w:rPr>
          <w:rFonts w:eastAsiaTheme="majorEastAsia"/>
          <w:color w:val="000000" w:themeColor="text1"/>
          <w:sz w:val="28"/>
          <w:szCs w:val="28"/>
        </w:rPr>
        <w:t xml:space="preserve">Надежность работы</w:t>
      </w:r>
      <w:r>
        <w:rPr>
          <w:rFonts w:eastAsiaTheme="majorEastAsia"/>
          <w:color w:val="000000" w:themeColor="text1"/>
          <w:sz w:val="28"/>
          <w:szCs w:val="28"/>
        </w:rPr>
        <w:t xml:space="preserve">:</w:t>
      </w:r>
      <w:r>
        <w:rPr>
          <w:rFonts w:eastAsiaTheme="majorEastAsia"/>
          <w:color w:val="000000" w:themeColor="text1"/>
          <w:sz w:val="28"/>
          <w:szCs w:val="28"/>
        </w:rPr>
        <w:t xml:space="preserve"> Использование проверенных корпоративных технологий Microsoft гарантирует стабильность системы даже при высоких нагрузках.</w:t>
      </w:r>
      <w:r>
        <w:rPr>
          <w:rFonts w:eastAsiaTheme="majorEastAsia"/>
          <w:color w:val="000000" w:themeColor="text1"/>
          <w:sz w:val="28"/>
          <w:szCs w:val="28"/>
        </w:rPr>
      </w:r>
    </w:p>
    <w:p>
      <w:pPr>
        <w:numPr>
          <w:ilvl w:val="0"/>
          <w:numId w:val="66"/>
        </w:numPr>
        <w:ind w:right="-1"/>
        <w:jc w:val="both"/>
        <w:spacing w:line="360" w:lineRule="auto"/>
        <w:tabs>
          <w:tab w:val="left" w:pos="1134" w:leader="none"/>
        </w:tabs>
        <w:rPr>
          <w:rFonts w:eastAsiaTheme="majorEastAsia"/>
          <w:color w:val="000000" w:themeColor="text1"/>
          <w:sz w:val="28"/>
          <w:szCs w:val="28"/>
        </w:rPr>
      </w:pPr>
      <w:r>
        <w:rPr>
          <w:rFonts w:eastAsiaTheme="majorEastAsia"/>
          <w:color w:val="000000" w:themeColor="text1"/>
          <w:sz w:val="28"/>
          <w:szCs w:val="28"/>
        </w:rPr>
        <w:t xml:space="preserve">Высокая производительность</w:t>
      </w:r>
      <w:r>
        <w:rPr>
          <w:rFonts w:eastAsiaTheme="majorEastAsia"/>
          <w:color w:val="000000" w:themeColor="text1"/>
          <w:sz w:val="28"/>
          <w:szCs w:val="28"/>
        </w:rPr>
        <w:t xml:space="preserve">:</w:t>
      </w:r>
      <w:r>
        <w:rPr>
          <w:rFonts w:eastAsiaTheme="majorEastAsia"/>
          <w:color w:val="000000" w:themeColor="text1"/>
          <w:sz w:val="28"/>
          <w:szCs w:val="28"/>
        </w:rPr>
        <w:t xml:space="preserve"> Оптимизация базы данных и серверной части позволяет быстро обрабатывать запросы даже при большом количестве пользователей.</w:t>
      </w:r>
      <w:r>
        <w:rPr>
          <w:rFonts w:eastAsiaTheme="majorEastAsia"/>
          <w:color w:val="000000" w:themeColor="text1"/>
          <w:sz w:val="28"/>
          <w:szCs w:val="28"/>
        </w:rPr>
      </w:r>
    </w:p>
    <w:p>
      <w:pPr>
        <w:numPr>
          <w:ilvl w:val="0"/>
          <w:numId w:val="66"/>
        </w:numPr>
        <w:ind w:right="-1"/>
        <w:jc w:val="both"/>
        <w:spacing w:line="360" w:lineRule="auto"/>
        <w:tabs>
          <w:tab w:val="left" w:pos="1134" w:leader="none"/>
        </w:tabs>
        <w:rPr>
          <w:rFonts w:eastAsiaTheme="majorEastAsia"/>
          <w:color w:val="000000" w:themeColor="text1"/>
          <w:sz w:val="28"/>
          <w:szCs w:val="28"/>
        </w:rPr>
      </w:pPr>
      <w:r>
        <w:rPr>
          <w:rFonts w:eastAsiaTheme="majorEastAsia"/>
          <w:color w:val="000000" w:themeColor="text1"/>
          <w:sz w:val="28"/>
          <w:szCs w:val="28"/>
        </w:rPr>
        <w:t xml:space="preserve">Безопасное хранение данных</w:t>
      </w:r>
      <w:r>
        <w:rPr>
          <w:rFonts w:eastAsiaTheme="majorEastAsia"/>
          <w:color w:val="000000" w:themeColor="text1"/>
          <w:sz w:val="28"/>
          <w:szCs w:val="28"/>
        </w:rPr>
        <w:t xml:space="preserve">:</w:t>
      </w:r>
      <w:r>
        <w:rPr>
          <w:rFonts w:eastAsiaTheme="majorEastAsia"/>
          <w:color w:val="000000" w:themeColor="text1"/>
          <w:sz w:val="28"/>
          <w:szCs w:val="28"/>
        </w:rPr>
        <w:t xml:space="preserve"> Реализованы механизмы шифрования данных и защиты от несанкционированного доступа.</w:t>
      </w:r>
      <w:r>
        <w:rPr>
          <w:rFonts w:eastAsiaTheme="majorEastAsia"/>
          <w:color w:val="000000" w:themeColor="text1"/>
          <w:sz w:val="28"/>
          <w:szCs w:val="28"/>
        </w:rPr>
      </w:r>
    </w:p>
    <w:p>
      <w:pPr>
        <w:numPr>
          <w:ilvl w:val="0"/>
          <w:numId w:val="66"/>
        </w:numPr>
        <w:ind w:right="-1"/>
        <w:jc w:val="both"/>
        <w:spacing w:line="360" w:lineRule="auto"/>
        <w:tabs>
          <w:tab w:val="left" w:pos="1134" w:leader="none"/>
        </w:tabs>
        <w:rPr>
          <w:rFonts w:eastAsiaTheme="majorEastAsia"/>
          <w:color w:val="000000" w:themeColor="text1"/>
          <w:sz w:val="28"/>
          <w:szCs w:val="28"/>
        </w:rPr>
      </w:pPr>
      <w:r>
        <w:rPr>
          <w:rFonts w:eastAsiaTheme="majorEastAsia"/>
          <w:color w:val="000000" w:themeColor="text1"/>
          <w:sz w:val="28"/>
          <w:szCs w:val="28"/>
        </w:rPr>
        <w:t xml:space="preserve">Гибкость и масштабируемость</w:t>
      </w:r>
      <w:r>
        <w:rPr>
          <w:rFonts w:eastAsiaTheme="majorEastAsia"/>
          <w:color w:val="000000" w:themeColor="text1"/>
          <w:sz w:val="28"/>
          <w:szCs w:val="28"/>
        </w:rPr>
        <w:t xml:space="preserve">:</w:t>
      </w:r>
      <w:r>
        <w:rPr>
          <w:rFonts w:eastAsiaTheme="majorEastAsia"/>
          <w:color w:val="000000" w:themeColor="text1"/>
          <w:sz w:val="28"/>
          <w:szCs w:val="28"/>
        </w:rPr>
        <w:t xml:space="preserve"> Архитектура системы позволяет легко добавлять новые функции, такие как интеграция с платежными системами или CRM-решениями.</w:t>
      </w:r>
      <w:r>
        <w:rPr>
          <w:rFonts w:eastAsiaTheme="majorEastAsia"/>
          <w:color w:val="000000" w:themeColor="text1"/>
          <w:sz w:val="28"/>
          <w:szCs w:val="28"/>
        </w:rPr>
      </w:r>
    </w:p>
    <w:p>
      <w:pPr>
        <w:numPr>
          <w:ilvl w:val="0"/>
          <w:numId w:val="66"/>
        </w:numPr>
        <w:ind w:right="-1"/>
        <w:jc w:val="both"/>
        <w:spacing w:line="360" w:lineRule="auto"/>
        <w:tabs>
          <w:tab w:val="left" w:pos="1134" w:leader="none"/>
        </w:tabs>
        <w:rPr>
          <w:rFonts w:eastAsiaTheme="majorEastAsia"/>
          <w:color w:val="000000" w:themeColor="text1"/>
          <w:sz w:val="28"/>
          <w:szCs w:val="28"/>
        </w:rPr>
      </w:pPr>
      <w:r>
        <w:rPr>
          <w:rFonts w:eastAsiaTheme="majorEastAsia"/>
          <w:color w:val="000000" w:themeColor="text1"/>
          <w:sz w:val="28"/>
          <w:szCs w:val="28"/>
        </w:rPr>
        <w:t xml:space="preserve">Удобный интерфейс</w:t>
      </w:r>
      <w:r>
        <w:rPr>
          <w:rFonts w:eastAsiaTheme="majorEastAsia"/>
          <w:color w:val="000000" w:themeColor="text1"/>
          <w:sz w:val="28"/>
          <w:szCs w:val="28"/>
        </w:rPr>
        <w:t xml:space="preserve">:</w:t>
      </w:r>
      <w:r>
        <w:rPr>
          <w:rFonts w:eastAsiaTheme="majorEastAsia"/>
          <w:color w:val="000000" w:themeColor="text1"/>
          <w:sz w:val="28"/>
          <w:szCs w:val="28"/>
        </w:rPr>
        <w:t xml:space="preserve"> Адаптирован под рабочие процессы сотрудников фирмы и удобен для клиентов.</w:t>
      </w:r>
      <w:r>
        <w:rPr>
          <w:rFonts w:eastAsiaTheme="majorEastAsia"/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rFonts w:eastAsiaTheme="majorEastAsia"/>
          <w:b/>
          <w:bCs/>
          <w:color w:val="000000" w:themeColor="text1"/>
          <w:sz w:val="28"/>
          <w:szCs w:val="28"/>
        </w:rPr>
      </w:pPr>
      <w:r>
        <w:rPr>
          <w:rFonts w:eastAsiaTheme="majorEastAsia"/>
          <w:b/>
          <w:bCs/>
          <w:color w:val="000000" w:themeColor="text1"/>
          <w:sz w:val="28"/>
          <w:szCs w:val="28"/>
        </w:rPr>
        <w:t xml:space="preserve">Соответствие законодательству</w:t>
      </w:r>
      <w:r>
        <w:rPr>
          <w:rFonts w:eastAsiaTheme="majorEastAsia"/>
          <w:b/>
          <w:bCs/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rFonts w:eastAsiaTheme="majorEastAsia"/>
          <w:color w:val="000000" w:themeColor="text1"/>
          <w:sz w:val="28"/>
          <w:szCs w:val="28"/>
        </w:rPr>
      </w:pPr>
      <w:r>
        <w:rPr>
          <w:rFonts w:eastAsiaTheme="majorEastAsia"/>
          <w:color w:val="000000" w:themeColor="text1"/>
          <w:sz w:val="28"/>
          <w:szCs w:val="28"/>
        </w:rPr>
        <w:t xml:space="preserve">Система полностью соответствует требованиям законодательства в области защиты персональных данных клиентов и конфиденциальной информации о заказах. Это обеспечивается за счет использования современных протоколов шифрования (HTTPS, </w:t>
      </w:r>
      <w:r>
        <w:rPr>
          <w:rFonts w:eastAsiaTheme="majorEastAsia"/>
          <w:color w:val="000000" w:themeColor="text1"/>
          <w:sz w:val="28"/>
          <w:szCs w:val="28"/>
        </w:rPr>
        <w:t xml:space="preserve">TLS )</w:t>
      </w:r>
      <w:r>
        <w:rPr>
          <w:rFonts w:eastAsiaTheme="majorEastAsia"/>
          <w:color w:val="000000" w:themeColor="text1"/>
          <w:sz w:val="28"/>
          <w:szCs w:val="28"/>
        </w:rPr>
        <w:t xml:space="preserve"> и регулярного резервного копирования данных.</w:t>
      </w:r>
      <w:r>
        <w:rPr>
          <w:rFonts w:eastAsiaTheme="majorEastAsia"/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>
      <w:pPr>
        <w:pStyle w:val="855"/>
        <w:ind w:right="-1" w:firstLine="709"/>
        <w:jc w:val="both"/>
        <w:spacing w:before="0" w:line="360" w:lineRule="auto"/>
        <w:tabs>
          <w:tab w:val="left" w:pos="1134" w:leader="none"/>
        </w:tabs>
        <w:rPr>
          <w:rFonts w:cs="Times New Roman"/>
          <w:color w:val="000000" w:themeColor="text1"/>
          <w:sz w:val="28"/>
          <w:szCs w:val="28"/>
        </w:rPr>
      </w:pPr>
      <w:r/>
      <w:bookmarkStart w:id="21" w:name="_Toc194571550"/>
      <w:r>
        <w:rPr>
          <w:rFonts w:cs="Times New Roman"/>
          <w:color w:val="000000" w:themeColor="text1"/>
          <w:sz w:val="28"/>
          <w:szCs w:val="28"/>
        </w:rPr>
        <w:t xml:space="preserve">3.2. </w:t>
      </w:r>
      <w:r>
        <w:rPr>
          <w:rFonts w:cs="Times New Roman"/>
          <w:color w:val="000000" w:themeColor="text1"/>
          <w:sz w:val="28"/>
          <w:szCs w:val="28"/>
        </w:rPr>
        <w:t xml:space="preserve">Выбор программного средства для разработки информационной системы</w:t>
      </w:r>
      <w:bookmarkEnd w:id="21"/>
      <w:r/>
      <w:r>
        <w:rPr>
          <w:rFonts w:cs="Times New Roman"/>
          <w:color w:val="000000" w:themeColor="text1"/>
          <w:sz w:val="28"/>
          <w:szCs w:val="28"/>
        </w:rPr>
      </w:r>
    </w:p>
    <w:p>
      <w:pPr>
        <w:ind w:right="-1" w:firstLine="709"/>
        <w:rPr>
          <w:color w:val="000000" w:themeColor="text1"/>
          <w:sz w:val="28"/>
        </w:rPr>
      </w:pPr>
      <w:r>
        <w:rPr>
          <w:color w:val="000000" w:themeColor="text1"/>
          <w:sz w:val="28"/>
        </w:rPr>
      </w:r>
      <w:r>
        <w:rPr>
          <w:color w:val="000000" w:themeColor="text1"/>
          <w:sz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Для реализации проекта автоматизированной информационной системы «Фирма по установке и обслуживанию дверей» был осуществлен комплексный вы</w:t>
      </w:r>
      <w:r>
        <w:rPr>
          <w:color w:val="000000" w:themeColor="text1"/>
          <w:sz w:val="28"/>
          <w:szCs w:val="28"/>
        </w:rPr>
        <w:t xml:space="preserve">бор программных средств, включающий интегрированную среду разработки (IDE), язык программирования, технологии создания пользовательского интерфейса и системы управления базами данных. Этот выбор основывался на требованиях к надежности, производительности, </w:t>
      </w:r>
      <w:r>
        <w:rPr>
          <w:color w:val="000000" w:themeColor="text1"/>
          <w:sz w:val="28"/>
          <w:szCs w:val="28"/>
        </w:rPr>
        <w:t xml:space="preserve">безопасности и удобству разработки, предъявляемых к современным коммерческим информационным системам.</w:t>
      </w:r>
      <w:r>
        <w:rPr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Интегрированная среда разработки</w:t>
      </w:r>
      <w:r>
        <w:rPr>
          <w:b/>
          <w:bCs/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В качестве основной интегрированной среды разработки была выбрана Microsoft Visual </w:t>
      </w:r>
      <w:r>
        <w:rPr>
          <w:color w:val="000000" w:themeColor="text1"/>
          <w:sz w:val="28"/>
          <w:szCs w:val="28"/>
        </w:rPr>
        <w:t xml:space="preserve">Studio ,</w:t>
      </w:r>
      <w:r>
        <w:rPr>
          <w:color w:val="000000" w:themeColor="text1"/>
          <w:sz w:val="28"/>
          <w:szCs w:val="28"/>
        </w:rPr>
        <w:t xml:space="preserve"> представляющая собой профессиональный инструмент для создания сложных программных решений. Данная IDE обеспечивает комплексную поддержку технологического стека проекта, включающего </w:t>
      </w:r>
      <w:r>
        <w:rPr>
          <w:color w:val="000000" w:themeColor="text1"/>
          <w:sz w:val="28"/>
          <w:szCs w:val="28"/>
        </w:rPr>
        <w:t xml:space="preserve">C# ,</w:t>
      </w:r>
      <w:r>
        <w:rPr>
          <w:color w:val="000000" w:themeColor="text1"/>
          <w:sz w:val="28"/>
          <w:szCs w:val="28"/>
        </w:rPr>
        <w:t xml:space="preserve"> WPF и MS SQL Server .</w:t>
      </w:r>
      <w:r>
        <w:rPr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Visual Studio предоставляет раз</w:t>
      </w:r>
      <w:r>
        <w:rPr>
          <w:color w:val="000000" w:themeColor="text1"/>
          <w:sz w:val="28"/>
          <w:szCs w:val="28"/>
        </w:rPr>
        <w:t xml:space="preserve">работчику весь необходимый функционал – от интеллектуального автодополнения кода с помощью IntelliSense до продвинутых возможностей отладки и профилирования производительности. Особую ценность представляет встроенный визуальный конструктор интерфейсов для </w:t>
      </w:r>
      <w:r>
        <w:rPr>
          <w:color w:val="000000" w:themeColor="text1"/>
          <w:sz w:val="28"/>
          <w:szCs w:val="28"/>
        </w:rPr>
        <w:t xml:space="preserve">WPF ,</w:t>
      </w:r>
      <w:r>
        <w:rPr>
          <w:color w:val="000000" w:themeColor="text1"/>
          <w:sz w:val="28"/>
          <w:szCs w:val="28"/>
        </w:rPr>
        <w:t xml:space="preserve"> который значительно ускоряет процесс создания пользовательского интерфейса системы.</w:t>
      </w:r>
      <w:r>
        <w:rPr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Глубокая интеграция с системами контроля версий (</w:t>
      </w:r>
      <w:r>
        <w:rPr>
          <w:color w:val="000000" w:themeColor="text1"/>
          <w:sz w:val="28"/>
          <w:szCs w:val="28"/>
        </w:rPr>
        <w:t xml:space="preserve">Git )</w:t>
      </w:r>
      <w:r>
        <w:rPr>
          <w:color w:val="000000" w:themeColor="text1"/>
          <w:sz w:val="28"/>
          <w:szCs w:val="28"/>
        </w:rPr>
        <w:t xml:space="preserve"> и инструментами работы с базами данных упрощае</w:t>
      </w:r>
      <w:r>
        <w:rPr>
          <w:color w:val="000000" w:themeColor="text1"/>
          <w:sz w:val="28"/>
          <w:szCs w:val="28"/>
        </w:rPr>
        <w:t xml:space="preserve">т командную разработку и взаимодействие с СУБД. Богатый набор расширений и шаблонов проектов позволяет быстро реализовывать типовые архитектурные решения, что особенно важно при создании коммерческих приложений для фирмы по установке и обслуживанию дверей.</w:t>
      </w:r>
      <w:r>
        <w:rPr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Выбор Visual Studio в качестве основной среды разработки обеспечил высокую производительность труда, надежность создаваемого решения и соответствие современным стандартам разработки программного обеспечения для сервисных организаций.</w:t>
      </w:r>
      <w:r>
        <w:rPr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Язык программирования</w:t>
      </w:r>
      <w:r>
        <w:rPr>
          <w:b/>
          <w:bCs/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В качестве языка программирования был выбран C# – современный объектно-ориентированный язык с сильной типизацией, разработанный Microsoft специально для платформы </w:t>
      </w:r>
      <w:r>
        <w:rPr>
          <w:color w:val="000000" w:themeColor="text1"/>
          <w:sz w:val="28"/>
          <w:szCs w:val="28"/>
        </w:rPr>
        <w:t xml:space="preserve">.NET .</w:t>
      </w:r>
      <w:r>
        <w:rPr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По сравнению с другими языками, такими как </w:t>
      </w:r>
      <w:r>
        <w:rPr>
          <w:color w:val="000000" w:themeColor="text1"/>
          <w:sz w:val="28"/>
          <w:szCs w:val="28"/>
        </w:rPr>
        <w:t xml:space="preserve">JavaScript ,</w:t>
      </w:r>
      <w:r>
        <w:rPr>
          <w:color w:val="000000" w:themeColor="text1"/>
          <w:sz w:val="28"/>
          <w:szCs w:val="28"/>
        </w:rPr>
        <w:t xml:space="preserve"> используемый в веб-реализациях, C# предлагает более строгую типизацию, что значительно </w:t>
      </w:r>
      <w:r>
        <w:rPr>
          <w:color w:val="000000" w:themeColor="text1"/>
          <w:sz w:val="28"/>
          <w:szCs w:val="28"/>
        </w:rPr>
        <w:t xml:space="preserve">снижает количество ошибок времени выполнения и облегчает поддержку крупных проектов. В отличие от интерпретируемого </w:t>
      </w:r>
      <w:r>
        <w:rPr>
          <w:color w:val="000000" w:themeColor="text1"/>
          <w:sz w:val="28"/>
          <w:szCs w:val="28"/>
        </w:rPr>
        <w:t xml:space="preserve">JavaScript ,</w:t>
      </w:r>
      <w:r>
        <w:rPr>
          <w:color w:val="000000" w:themeColor="text1"/>
          <w:sz w:val="28"/>
          <w:szCs w:val="28"/>
        </w:rPr>
        <w:t xml:space="preserve"> C# компилируется в промежуточный язык (IL ), что обеспечивает более высокую производительность выполнения кода – критически важный фактор для информационных систем, обрабатывающих большие объемы данных о заказах, клиентах и бригадах.</w:t>
      </w:r>
      <w:r>
        <w:rPr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Этот выбор соответствует требованиям к надежности и производительности, предъявляемым к информационным системам в условиях фирмы, предоставляющей услуги по установке и обслуживанию дверей.</w:t>
      </w:r>
      <w:r>
        <w:rPr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Система управления базами данных</w:t>
      </w:r>
      <w:r>
        <w:rPr>
          <w:b/>
          <w:bCs/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Для хранения и управления данными была выбрана Microsoft SQL Server – надежная реляционная система управления базами данных, идеально интегрируемая с технологическим стеком </w:t>
      </w:r>
      <w:r>
        <w:rPr>
          <w:color w:val="000000" w:themeColor="text1"/>
          <w:sz w:val="28"/>
          <w:szCs w:val="28"/>
        </w:rPr>
        <w:t xml:space="preserve">.NET .</w:t>
      </w:r>
      <w:r>
        <w:rPr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По сравнению с альтернативными решениями, такими как </w:t>
      </w:r>
      <w:r>
        <w:rPr>
          <w:color w:val="000000" w:themeColor="text1"/>
          <w:sz w:val="28"/>
          <w:szCs w:val="28"/>
        </w:rPr>
        <w:t xml:space="preserve">MySQL ,</w:t>
      </w:r>
      <w:r>
        <w:rPr>
          <w:color w:val="000000" w:themeColor="text1"/>
          <w:sz w:val="28"/>
          <w:szCs w:val="28"/>
        </w:rPr>
        <w:t xml:space="preserve"> MS SQL Server предлагает</w:t>
      </w:r>
      <w:r>
        <w:rPr>
          <w:color w:val="000000" w:themeColor="text1"/>
          <w:sz w:val="28"/>
          <w:szCs w:val="28"/>
        </w:rPr>
        <w:t xml:space="preserve"> более продвинутые механизмы обеспечения целостности данных, сложные процедуры обработки транзакций и встроенную поддержку XML – все это особенно важно для коммерческих информационных систем, работающих с заказами, учетом клиентов и финансовой отчетностью.</w:t>
      </w:r>
      <w:r>
        <w:rPr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Кроме того, MS SQL Server обладает лучшими ин</w:t>
      </w:r>
      <w:r>
        <w:rPr>
          <w:color w:val="000000" w:themeColor="text1"/>
          <w:sz w:val="28"/>
          <w:szCs w:val="28"/>
        </w:rPr>
        <w:t xml:space="preserve">струментами анализа и оптимизации запросов, что критично для работы с большими объемами данных о заказах, бригадах и клиентах. Использование этой СУБД обеспечивает высокий уровень безопасности и надежности хранения информации о заказах, сделках и клиентах.</w:t>
      </w:r>
      <w:r>
        <w:rPr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Архитектура системы</w:t>
      </w:r>
      <w:r>
        <w:rPr>
          <w:b/>
          <w:bCs/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Архитектурно система построена на основе Windows Presentation Foundation (WPF) для клиентской части и ASP.NET Core Web API для серверной логики.</w:t>
      </w:r>
      <w:r>
        <w:rPr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WPF ,</w:t>
      </w:r>
      <w:r>
        <w:rPr>
          <w:color w:val="000000" w:themeColor="text1"/>
          <w:sz w:val="28"/>
          <w:szCs w:val="28"/>
        </w:rPr>
        <w:t xml:space="preserve"> в отличие от веб-технологий, обеспечивает более богатый и отзывчивый пользовательский интерфейс, что важно для сотрудников фирмы, работающих с заказами, планированием работ и управлением клиентской базой.</w:t>
      </w:r>
      <w:r>
        <w:rPr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Для взаимодействия с базой данных используется Entity Framework Core – ORM-решение, значительно упрощающее работу с базой данных и обеспечивающее безопасность при работе с конфиденциальной информацией о заказах и клиентах.</w:t>
      </w:r>
      <w:r>
        <w:rPr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Обоснование выбора технологического стека</w:t>
      </w:r>
      <w:r>
        <w:rPr>
          <w:b/>
          <w:bCs/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Выбор именно этого технологического стека (C# + MS SQL Server + WPF + .NET </w:t>
      </w:r>
      <w:r>
        <w:rPr>
          <w:color w:val="000000" w:themeColor="text1"/>
          <w:sz w:val="28"/>
          <w:szCs w:val="28"/>
        </w:rPr>
        <w:t xml:space="preserve">Core )</w:t>
      </w:r>
      <w:r>
        <w:rPr>
          <w:color w:val="000000" w:themeColor="text1"/>
          <w:sz w:val="28"/>
          <w:szCs w:val="28"/>
        </w:rPr>
        <w:t xml:space="preserve"> обусловлен требованиями к надежности, безопасности и производительности, предъявляемыми к информационным системам для коммерческих организаций.</w:t>
      </w:r>
      <w:r>
        <w:rPr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В отличие от веб-ориентир</w:t>
      </w:r>
      <w:r>
        <w:rPr>
          <w:color w:val="000000" w:themeColor="text1"/>
          <w:sz w:val="28"/>
          <w:szCs w:val="28"/>
        </w:rPr>
        <w:t xml:space="preserve">ованных решений, данная архитектура обеспечивает лучшую защиту конфиденциальных данных о клиентах и заказах, более предсказуемую работу в условиях нестабильного интернет-соединения и возможность глубокой интеграции с другими корпоративными системами фирмы.</w:t>
      </w:r>
      <w:r>
        <w:rPr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>
      <w:pPr>
        <w:pStyle w:val="875"/>
        <w:ind w:left="709" w:right="-1" w:firstLine="0"/>
        <w:tabs>
          <w:tab w:val="left" w:pos="1134" w:leader="none"/>
        </w:tabs>
        <w:rPr>
          <w:rFonts w:cs="Times New Roman"/>
          <w:color w:val="000000" w:themeColor="text1"/>
          <w:sz w:val="28"/>
          <w:szCs w:val="28"/>
        </w:rPr>
      </w:pPr>
      <w:r/>
      <w:bookmarkStart w:id="22" w:name="_Toc194571551"/>
      <w:r>
        <w:rPr>
          <w:rFonts w:cs="Times New Roman"/>
          <w:color w:val="000000" w:themeColor="text1"/>
          <w:sz w:val="28"/>
          <w:szCs w:val="28"/>
        </w:rPr>
        <w:t xml:space="preserve">3.3</w:t>
      </w:r>
      <w:r>
        <w:rPr>
          <w:rFonts w:cs="Times New Roman"/>
          <w:color w:val="000000" w:themeColor="text1"/>
          <w:sz w:val="28"/>
          <w:szCs w:val="28"/>
        </w:rPr>
        <w:t xml:space="preserve">.</w:t>
      </w:r>
      <w:r>
        <w:rPr>
          <w:rFonts w:cs="Times New Roman"/>
          <w:color w:val="000000" w:themeColor="text1"/>
          <w:sz w:val="28"/>
          <w:szCs w:val="28"/>
        </w:rPr>
        <w:t xml:space="preserve"> </w:t>
      </w:r>
      <w:r>
        <w:rPr>
          <w:rFonts w:cs="Times New Roman"/>
          <w:color w:val="000000" w:themeColor="text1"/>
          <w:sz w:val="28"/>
          <w:szCs w:val="28"/>
        </w:rPr>
        <w:t xml:space="preserve">Описание структуры БД</w:t>
      </w:r>
      <w:bookmarkEnd w:id="22"/>
      <w:r>
        <w:rPr>
          <w:rFonts w:cs="Times New Roman"/>
          <w:color w:val="000000" w:themeColor="text1"/>
          <w:sz w:val="28"/>
          <w:szCs w:val="28"/>
        </w:rPr>
        <w:t xml:space="preserve"> </w:t>
      </w:r>
      <w:r>
        <w:rPr>
          <w:rFonts w:cs="Times New Roman"/>
          <w:color w:val="000000" w:themeColor="text1"/>
          <w:sz w:val="28"/>
          <w:szCs w:val="28"/>
        </w:rPr>
      </w:r>
    </w:p>
    <w:p>
      <w:pPr>
        <w:pStyle w:val="875"/>
        <w:ind w:right="-1"/>
        <w:tabs>
          <w:tab w:val="left" w:pos="1134" w:leader="none"/>
        </w:tabs>
        <w:rPr>
          <w:rFonts w:cs="Times New Roman"/>
          <w:color w:val="000000" w:themeColor="text1"/>
          <w:sz w:val="28"/>
          <w:szCs w:val="28"/>
        </w:rPr>
      </w:pPr>
      <w:r>
        <w:rPr>
          <w:rFonts w:cs="Times New Roman"/>
          <w:color w:val="000000" w:themeColor="text1"/>
          <w:sz w:val="28"/>
          <w:szCs w:val="28"/>
        </w:rPr>
      </w:r>
      <w:r>
        <w:rPr>
          <w:rFonts w:cs="Times New Roman"/>
          <w:color w:val="000000" w:themeColor="text1"/>
          <w:sz w:val="28"/>
          <w:szCs w:val="28"/>
        </w:rPr>
      </w:r>
    </w:p>
    <w:p>
      <w:pPr>
        <w:pStyle w:val="878"/>
        <w:ind w:right="-1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Логическая модель данных — это концептуальное представление для выражения и передачи бизнес-требований. Она наглядно показы</w:t>
      </w:r>
      <w:r>
        <w:rPr>
          <w:color w:val="000000" w:themeColor="text1"/>
          <w:sz w:val="28"/>
          <w:szCs w:val="28"/>
        </w:rPr>
        <w:t xml:space="preserve">вает характер данных, бизнес-правила, управляющие данными, и то, как данные будут организованы в базе данных. Логическая модель включает в себя все сущности, атрибуты, ключи и взаимосвязи, которые представляют бизнес-информацию и определяют бизнес-правила.</w:t>
      </w:r>
      <w:r>
        <w:rPr>
          <w:color w:val="000000" w:themeColor="text1"/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Для создания БД необходимо определиться с данными, которые необходимы для полноценного функционирования системы. Все эти данные указаны в </w:t>
      </w:r>
      <w:r>
        <w:rPr>
          <w:sz w:val="28"/>
          <w:szCs w:val="28"/>
        </w:rPr>
        <w:t xml:space="preserve">реляционной модели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представленной на рисунке. </w:t>
      </w:r>
      <w:r>
        <w:rPr>
          <w:sz w:val="28"/>
          <w:szCs w:val="28"/>
        </w:rPr>
        <w:t xml:space="preserve">Любая </w:t>
      </w:r>
      <w:r>
        <w:rPr>
          <w:sz w:val="28"/>
          <w:szCs w:val="28"/>
        </w:rPr>
        <w:t xml:space="preserve">реляционная база данных и называется реляционной, что характеризуется отношениями (</w:t>
      </w:r>
      <w:r>
        <w:rPr>
          <w:sz w:val="28"/>
          <w:szCs w:val="28"/>
          <w:lang w:val="en-US"/>
        </w:rPr>
        <w:t xml:space="preserve">relation</w:t>
      </w:r>
      <w:r>
        <w:rPr>
          <w:sz w:val="28"/>
          <w:szCs w:val="28"/>
        </w:rPr>
        <w:t xml:space="preserve">) между таблицами. На рисунке изображены таблицы моей базы данных. При этом одна таблица является родительской (главной), а вторая – дочерней (подчиненной). Главной таблицей </w:t>
      </w:r>
      <w:r>
        <w:rPr>
          <w:sz w:val="28"/>
          <w:szCs w:val="28"/>
        </w:rPr>
        <w:t xml:space="preserve">является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«</w:t>
      </w:r>
      <w:r>
        <w:rPr>
          <w:sz w:val="28"/>
          <w:szCs w:val="28"/>
        </w:rPr>
        <w:t xml:space="preserve">Заказ».  Реляционная модель </w:t>
      </w:r>
      <w:r>
        <w:rPr>
          <w:sz w:val="28"/>
          <w:szCs w:val="28"/>
        </w:rPr>
        <w:t xml:space="preserve">автоматизированной системы соответствует всем 12 правилам Кодда.</w:t>
      </w:r>
      <w:r>
        <w:t xml:space="preserve"> </w:t>
      </w:r>
      <w:r>
        <w:rPr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Первичный ключ в базе уникален, используется для организации отношений между таблицами, который не может иметь пустых и повторяющихся значений.</w:t>
      </w:r>
      <w:r>
        <w:rPr>
          <w:sz w:val="28"/>
          <w:szCs w:val="28"/>
        </w:rPr>
        <w:t xml:space="preserve"> Первичными ключами в</w:t>
      </w:r>
      <w:r>
        <w:rPr>
          <w:sz w:val="28"/>
          <w:szCs w:val="28"/>
        </w:rPr>
        <w:t xml:space="preserve"> базе являются поля: «Код» (таблица «Роль»), «Код» (Таблица «Категории»), «Код» (Таблица «ЗаказДвери»), «Код» (Таблица «Дверь»), «Код» (Таблица «Услуга»), «Код» (Таблица «Заказ услуг»), «Код» (Таблица «Заказ»), «Имя пользователя» (Таблица «Пользователь»). </w:t>
      </w:r>
      <w:r>
        <w:rPr>
          <w:sz w:val="28"/>
          <w:szCs w:val="28"/>
        </w:rPr>
        <w:t xml:space="preserve">Остальные </w:t>
      </w:r>
      <w:r>
        <w:rPr>
          <w:sz w:val="28"/>
          <w:szCs w:val="28"/>
          <w:lang w:val="en-US"/>
        </w:rPr>
        <w:t xml:space="preserve">ID</w:t>
      </w:r>
      <w:r>
        <w:rPr>
          <w:sz w:val="28"/>
          <w:szCs w:val="28"/>
        </w:rPr>
        <w:t xml:space="preserve">-ключи являются внешними ключами.</w:t>
      </w:r>
      <w:r>
        <w:rPr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Для организации более эффективной обработки данных применяется нормализация. Таблицы моей БД находятся в 3НФ: </w:t>
      </w:r>
      <w:r>
        <w:rPr>
          <w:sz w:val="28"/>
          <w:szCs w:val="28"/>
        </w:rPr>
      </w:r>
    </w:p>
    <w:p>
      <w:pPr>
        <w:numPr>
          <w:ilvl w:val="0"/>
          <w:numId w:val="4"/>
        </w:numPr>
        <w:ind w:left="0"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БД находится в форме -1НФ потому, что</w:t>
      </w:r>
      <w:r>
        <w:rPr>
          <w:sz w:val="28"/>
          <w:szCs w:val="28"/>
        </w:rPr>
      </w:r>
    </w:p>
    <w:p>
      <w:pPr>
        <w:numPr>
          <w:ilvl w:val="1"/>
          <w:numId w:val="4"/>
        </w:numPr>
        <w:ind w:left="0"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Таблица не имеет повторяющихся записей;</w:t>
      </w:r>
      <w:r>
        <w:rPr>
          <w:sz w:val="28"/>
          <w:szCs w:val="28"/>
        </w:rPr>
      </w:r>
    </w:p>
    <w:p>
      <w:pPr>
        <w:numPr>
          <w:ilvl w:val="1"/>
          <w:numId w:val="4"/>
        </w:numPr>
        <w:ind w:left="0"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Каждый атрибут отношения хранит одно-единственное значение и не является списком, ни множеством значений;</w:t>
      </w:r>
      <w:r>
        <w:rPr>
          <w:sz w:val="28"/>
          <w:szCs w:val="28"/>
        </w:rPr>
      </w:r>
    </w:p>
    <w:p>
      <w:pPr>
        <w:numPr>
          <w:ilvl w:val="1"/>
          <w:numId w:val="4"/>
        </w:numPr>
        <w:ind w:left="0"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Таблица не имеет повторяющихся групп полей.</w:t>
      </w:r>
      <w:r>
        <w:rPr>
          <w:sz w:val="28"/>
          <w:szCs w:val="28"/>
        </w:rPr>
      </w:r>
    </w:p>
    <w:p>
      <w:pPr>
        <w:numPr>
          <w:ilvl w:val="2"/>
          <w:numId w:val="4"/>
        </w:numPr>
        <w:ind w:left="0" w:firstLine="709"/>
        <w:jc w:val="both"/>
        <w:spacing w:line="360" w:lineRule="auto"/>
        <w:tabs>
          <w:tab w:val="num" w:pos="720" w:leader="none"/>
          <w:tab w:val="clear" w:pos="1212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Вторая нормальная форма(2НФ):</w:t>
      </w:r>
      <w:r>
        <w:rPr>
          <w:sz w:val="28"/>
          <w:szCs w:val="28"/>
        </w:rPr>
      </w:r>
    </w:p>
    <w:p>
      <w:pPr>
        <w:numPr>
          <w:ilvl w:val="3"/>
          <w:numId w:val="4"/>
        </w:numPr>
        <w:ind w:left="0" w:firstLine="709"/>
        <w:jc w:val="both"/>
        <w:spacing w:line="360" w:lineRule="auto"/>
        <w:tabs>
          <w:tab w:val="num" w:pos="1440" w:leader="none"/>
          <w:tab w:val="clear" w:pos="2880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Устранены атрибуты, зависящие только от части уникального (первичного) идентификатора, т.е. </w:t>
      </w:r>
      <w:r>
        <w:rPr>
          <w:sz w:val="28"/>
          <w:szCs w:val="28"/>
          <w:lang w:val="en-US"/>
        </w:rPr>
        <w:t xml:space="preserve">ID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</w:r>
    </w:p>
    <w:p>
      <w:pPr>
        <w:numPr>
          <w:ilvl w:val="4"/>
          <w:numId w:val="4"/>
        </w:numPr>
        <w:ind w:left="0" w:firstLine="709"/>
        <w:jc w:val="both"/>
        <w:spacing w:line="360" w:lineRule="auto"/>
        <w:tabs>
          <w:tab w:val="num" w:pos="720" w:leader="none"/>
          <w:tab w:val="clear" w:pos="3600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Третья нормальная форма(3НФ):</w:t>
      </w:r>
      <w:r>
        <w:rPr>
          <w:sz w:val="28"/>
          <w:szCs w:val="28"/>
        </w:rPr>
      </w:r>
    </w:p>
    <w:p>
      <w:pPr>
        <w:numPr>
          <w:ilvl w:val="5"/>
          <w:numId w:val="4"/>
        </w:numPr>
        <w:ind w:left="0" w:firstLine="709"/>
        <w:jc w:val="both"/>
        <w:spacing w:line="360" w:lineRule="auto"/>
        <w:tabs>
          <w:tab w:val="num" w:pos="1440" w:leader="none"/>
          <w:tab w:val="clear" w:pos="4320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Отсутствуют атрибуты, зависящие от атрибутов, не входящих в уникальный (первичный) ключ.</w:t>
      </w:r>
      <w:r>
        <w:rPr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На основе реляционной модели базы данных мною в </w:t>
      </w:r>
      <w:r>
        <w:rPr>
          <w:sz w:val="28"/>
          <w:szCs w:val="28"/>
          <w:lang w:val="en-US"/>
        </w:rPr>
        <w:t xml:space="preserve">MS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 xml:space="preserve">SQL</w:t>
      </w:r>
      <w:r>
        <w:rPr>
          <w:sz w:val="28"/>
          <w:szCs w:val="28"/>
        </w:rPr>
        <w:t xml:space="preserve"> была построена следующая база данных.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(Рис.7)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</w:t>
      </w:r>
      <w:r>
        <w:rPr>
          <w:sz w:val="28"/>
          <w:szCs w:val="28"/>
        </w:rPr>
        <w:t xml:space="preserve"> ней первичным ключом является поле таблицы “</w:t>
      </w:r>
      <w:r>
        <w:rPr>
          <w:sz w:val="28"/>
          <w:szCs w:val="28"/>
          <w:lang w:val="en-US"/>
        </w:rPr>
        <w:t xml:space="preserve">Weapon</w:t>
      </w:r>
      <w:r>
        <w:rPr>
          <w:sz w:val="28"/>
          <w:szCs w:val="28"/>
        </w:rPr>
        <w:t xml:space="preserve">”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“</w:t>
      </w:r>
      <w:r>
        <w:rPr>
          <w:sz w:val="28"/>
          <w:szCs w:val="28"/>
          <w:lang w:val="en-US"/>
        </w:rPr>
        <w:t xml:space="preserve">Id</w:t>
      </w:r>
      <w:r>
        <w:rPr>
          <w:sz w:val="28"/>
          <w:szCs w:val="28"/>
        </w:rPr>
        <w:t xml:space="preserve">”. Связь таблиц “</w:t>
      </w:r>
      <w:r>
        <w:rPr>
          <w:sz w:val="28"/>
          <w:szCs w:val="28"/>
          <w:lang w:val="en-US"/>
        </w:rPr>
        <w:t xml:space="preserve">Category</w:t>
      </w:r>
      <w:r>
        <w:rPr>
          <w:sz w:val="28"/>
          <w:szCs w:val="28"/>
        </w:rPr>
        <w:t xml:space="preserve">”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</w:t>
      </w:r>
      <w:r>
        <w:rPr>
          <w:sz w:val="28"/>
          <w:szCs w:val="28"/>
        </w:rPr>
        <w:t xml:space="preserve"> “</w:t>
      </w:r>
      <w:r>
        <w:rPr>
          <w:sz w:val="28"/>
          <w:szCs w:val="28"/>
          <w:lang w:val="en-US"/>
        </w:rPr>
        <w:t xml:space="preserve">Door</w:t>
      </w:r>
      <w:r>
        <w:rPr>
          <w:sz w:val="28"/>
          <w:szCs w:val="28"/>
        </w:rPr>
        <w:t xml:space="preserve">” </w:t>
      </w:r>
      <w:r>
        <w:rPr>
          <w:sz w:val="28"/>
          <w:szCs w:val="28"/>
        </w:rPr>
        <w:t xml:space="preserve">по полю </w:t>
      </w:r>
      <w:r>
        <w:rPr>
          <w:sz w:val="28"/>
          <w:szCs w:val="28"/>
        </w:rPr>
        <w:t xml:space="preserve">“</w:t>
      </w:r>
      <w:r>
        <w:rPr>
          <w:sz w:val="28"/>
          <w:szCs w:val="28"/>
          <w:lang w:val="en-US"/>
        </w:rPr>
        <w:t xml:space="preserve">Category</w:t>
      </w:r>
      <w:r>
        <w:rPr>
          <w:sz w:val="28"/>
          <w:szCs w:val="28"/>
        </w:rPr>
        <w:t xml:space="preserve">Id</w:t>
      </w:r>
      <w:r>
        <w:rPr>
          <w:sz w:val="28"/>
          <w:szCs w:val="28"/>
        </w:rPr>
        <w:t xml:space="preserve">” один ко многим (</w:t>
      </w:r>
      <w:r>
        <w:rPr>
          <w:sz w:val="28"/>
          <w:szCs w:val="28"/>
        </w:rPr>
        <w:t xml:space="preserve">1:М</w:t>
      </w:r>
      <w:r>
        <w:rPr>
          <w:sz w:val="28"/>
          <w:szCs w:val="28"/>
        </w:rPr>
        <w:t xml:space="preserve">). Связь таблиц “</w:t>
      </w:r>
      <w:r>
        <w:rPr>
          <w:sz w:val="28"/>
          <w:szCs w:val="28"/>
          <w:lang w:val="en-US"/>
        </w:rPr>
        <w:t xml:space="preserve">Door</w:t>
      </w:r>
      <w:r>
        <w:rPr>
          <w:sz w:val="28"/>
          <w:szCs w:val="28"/>
        </w:rPr>
        <w:t xml:space="preserve">” и “</w:t>
      </w:r>
      <w:r>
        <w:rPr>
          <w:sz w:val="28"/>
          <w:szCs w:val="28"/>
          <w:lang w:val="en-US"/>
        </w:rPr>
        <w:t xml:space="preserve">OrderDoor</w:t>
      </w:r>
      <w:r>
        <w:rPr>
          <w:sz w:val="28"/>
          <w:szCs w:val="28"/>
        </w:rPr>
        <w:t xml:space="preserve">” по полю “</w:t>
      </w:r>
      <w:r>
        <w:rPr>
          <w:sz w:val="28"/>
          <w:szCs w:val="28"/>
          <w:lang w:val="en-US"/>
        </w:rPr>
        <w:t xml:space="preserve">DoorId</w:t>
      </w:r>
      <w:r>
        <w:rPr>
          <w:sz w:val="28"/>
          <w:szCs w:val="28"/>
        </w:rPr>
        <w:t xml:space="preserve">” один ко многим (1:1</w:t>
      </w:r>
      <w:r>
        <w:rPr>
          <w:sz w:val="28"/>
          <w:szCs w:val="28"/>
        </w:rPr>
        <w:t xml:space="preserve">). Связь таблиц “</w:t>
      </w:r>
      <w:r>
        <w:rPr>
          <w:sz w:val="28"/>
          <w:szCs w:val="28"/>
          <w:lang w:val="en-US"/>
        </w:rPr>
        <w:t xml:space="preserve">Service</w:t>
      </w:r>
      <w:r>
        <w:rPr>
          <w:sz w:val="28"/>
          <w:szCs w:val="28"/>
        </w:rPr>
        <w:t xml:space="preserve">” и “</w:t>
      </w:r>
      <w:r>
        <w:rPr>
          <w:sz w:val="28"/>
          <w:szCs w:val="28"/>
          <w:lang w:val="en-US"/>
        </w:rPr>
        <w:t xml:space="preserve">OrderService</w:t>
      </w:r>
      <w:r>
        <w:rPr>
          <w:sz w:val="28"/>
          <w:szCs w:val="28"/>
        </w:rPr>
        <w:t xml:space="preserve">” по полю “</w:t>
      </w:r>
      <w:r>
        <w:rPr>
          <w:sz w:val="28"/>
          <w:szCs w:val="28"/>
          <w:lang w:val="en-US"/>
        </w:rPr>
        <w:t xml:space="preserve">ServiceId</w:t>
      </w:r>
      <w:r>
        <w:rPr>
          <w:sz w:val="28"/>
          <w:szCs w:val="28"/>
        </w:rPr>
        <w:t xml:space="preserve">” один ко многим (</w:t>
      </w:r>
      <w:r>
        <w:rPr>
          <w:sz w:val="28"/>
          <w:szCs w:val="28"/>
        </w:rPr>
        <w:t xml:space="preserve">1:М</w:t>
      </w:r>
      <w:r>
        <w:rPr>
          <w:sz w:val="28"/>
          <w:szCs w:val="28"/>
        </w:rPr>
        <w:t xml:space="preserve">). 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Связь таблиц “</w:t>
      </w:r>
      <w:r>
        <w:rPr>
          <w:sz w:val="28"/>
          <w:szCs w:val="28"/>
          <w:lang w:val="en-US"/>
        </w:rPr>
        <w:t xml:space="preserve">Order</w:t>
      </w:r>
      <w:r>
        <w:rPr>
          <w:sz w:val="28"/>
          <w:szCs w:val="28"/>
        </w:rPr>
        <w:t xml:space="preserve">” и “</w:t>
      </w:r>
      <w:r>
        <w:rPr>
          <w:sz w:val="28"/>
          <w:szCs w:val="28"/>
          <w:lang w:val="en-US"/>
        </w:rPr>
        <w:t xml:space="preserve">OrderService</w:t>
      </w:r>
      <w:r>
        <w:rPr>
          <w:sz w:val="28"/>
          <w:szCs w:val="28"/>
        </w:rPr>
        <w:t xml:space="preserve">” по полю “</w:t>
      </w:r>
      <w:r>
        <w:rPr>
          <w:sz w:val="28"/>
          <w:szCs w:val="28"/>
          <w:lang w:val="en-US"/>
        </w:rPr>
        <w:t xml:space="preserve">OrderId</w:t>
      </w:r>
      <w:r>
        <w:rPr>
          <w:sz w:val="28"/>
          <w:szCs w:val="28"/>
        </w:rPr>
        <w:t xml:space="preserve">” один ко многим (</w:t>
      </w:r>
      <w:r>
        <w:rPr>
          <w:sz w:val="28"/>
          <w:szCs w:val="28"/>
        </w:rPr>
        <w:t xml:space="preserve">1:М</w:t>
      </w:r>
      <w:r>
        <w:rPr>
          <w:sz w:val="28"/>
          <w:szCs w:val="28"/>
        </w:rPr>
        <w:t xml:space="preserve">).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Связь таблиц “</w:t>
      </w:r>
      <w:r>
        <w:rPr>
          <w:sz w:val="28"/>
          <w:szCs w:val="28"/>
          <w:lang w:val="en-US"/>
        </w:rPr>
        <w:t xml:space="preserve">Order</w:t>
      </w:r>
      <w:r>
        <w:rPr>
          <w:sz w:val="28"/>
          <w:szCs w:val="28"/>
        </w:rPr>
        <w:t xml:space="preserve">” и “</w:t>
      </w:r>
      <w:r>
        <w:rPr>
          <w:sz w:val="28"/>
          <w:szCs w:val="28"/>
          <w:lang w:val="en-US"/>
        </w:rPr>
        <w:t xml:space="preserve">OrderDoor</w:t>
      </w:r>
      <w:r>
        <w:rPr>
          <w:sz w:val="28"/>
          <w:szCs w:val="28"/>
        </w:rPr>
        <w:t xml:space="preserve">” по полю “</w:t>
      </w:r>
      <w:r>
        <w:rPr>
          <w:sz w:val="28"/>
          <w:szCs w:val="28"/>
          <w:lang w:val="en-US"/>
        </w:rPr>
        <w:t xml:space="preserve">OrderId</w:t>
      </w:r>
      <w:r>
        <w:rPr>
          <w:sz w:val="28"/>
          <w:szCs w:val="28"/>
        </w:rPr>
        <w:t xml:space="preserve">” один ко многим (</w:t>
      </w:r>
      <w:r>
        <w:rPr>
          <w:sz w:val="28"/>
          <w:szCs w:val="28"/>
        </w:rPr>
        <w:t xml:space="preserve">1:М</w:t>
      </w:r>
      <w:r>
        <w:rPr>
          <w:sz w:val="28"/>
          <w:szCs w:val="28"/>
        </w:rPr>
        <w:t xml:space="preserve">). 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Связь таблиц “</w:t>
      </w:r>
      <w:r>
        <w:rPr>
          <w:sz w:val="28"/>
          <w:szCs w:val="28"/>
          <w:lang w:val="en-US"/>
        </w:rPr>
        <w:t xml:space="preserve">Role</w:t>
      </w:r>
      <w:r>
        <w:rPr>
          <w:sz w:val="28"/>
          <w:szCs w:val="28"/>
        </w:rPr>
        <w:t xml:space="preserve">” и “</w:t>
      </w:r>
      <w:r>
        <w:rPr>
          <w:sz w:val="28"/>
          <w:szCs w:val="28"/>
          <w:lang w:val="en-US"/>
        </w:rPr>
        <w:t xml:space="preserve">User</w:t>
      </w:r>
      <w:r>
        <w:rPr>
          <w:sz w:val="28"/>
          <w:szCs w:val="28"/>
        </w:rPr>
        <w:t xml:space="preserve">” по полю “</w:t>
      </w:r>
      <w:r>
        <w:rPr>
          <w:sz w:val="28"/>
          <w:szCs w:val="28"/>
          <w:lang w:val="en-US"/>
        </w:rPr>
        <w:t xml:space="preserve">RoleId</w:t>
      </w:r>
      <w:r>
        <w:rPr>
          <w:sz w:val="28"/>
          <w:szCs w:val="28"/>
        </w:rPr>
        <w:t xml:space="preserve">” один ко многим (</w:t>
      </w:r>
      <w:r>
        <w:rPr>
          <w:sz w:val="28"/>
          <w:szCs w:val="28"/>
        </w:rPr>
        <w:t xml:space="preserve">1:М</w:t>
      </w:r>
      <w:r>
        <w:rPr>
          <w:sz w:val="28"/>
          <w:szCs w:val="28"/>
        </w:rPr>
        <w:t xml:space="preserve">).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Связь таблиц “</w:t>
      </w:r>
      <w:r>
        <w:rPr>
          <w:sz w:val="28"/>
          <w:szCs w:val="28"/>
          <w:lang w:val="en-US"/>
        </w:rPr>
        <w:t xml:space="preserve">User</w:t>
      </w:r>
      <w:r>
        <w:rPr>
          <w:sz w:val="28"/>
          <w:szCs w:val="28"/>
        </w:rPr>
        <w:t xml:space="preserve">” и “</w:t>
      </w:r>
      <w:r>
        <w:rPr>
          <w:sz w:val="28"/>
          <w:szCs w:val="28"/>
          <w:lang w:val="en-US"/>
        </w:rPr>
        <w:t xml:space="preserve">Order</w:t>
      </w:r>
      <w:r>
        <w:rPr>
          <w:sz w:val="28"/>
          <w:szCs w:val="28"/>
        </w:rPr>
        <w:t xml:space="preserve">” по полю “</w:t>
      </w:r>
      <w:r>
        <w:rPr>
          <w:sz w:val="28"/>
          <w:szCs w:val="28"/>
          <w:lang w:val="en-US"/>
        </w:rPr>
        <w:t xml:space="preserve">UserName</w:t>
      </w:r>
      <w:r>
        <w:rPr>
          <w:sz w:val="28"/>
          <w:szCs w:val="28"/>
        </w:rPr>
        <w:t xml:space="preserve">” один ко многим (</w:t>
      </w:r>
      <w:r>
        <w:rPr>
          <w:sz w:val="28"/>
          <w:szCs w:val="28"/>
        </w:rPr>
        <w:t xml:space="preserve">1:М</w:t>
      </w:r>
      <w:r>
        <w:rPr>
          <w:sz w:val="28"/>
          <w:szCs w:val="28"/>
        </w:rPr>
        <w:t xml:space="preserve">).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Все связи между таблицами базы данных типа один ко многим.</w:t>
      </w:r>
      <w:r>
        <w:rPr>
          <w:sz w:val="28"/>
          <w:szCs w:val="28"/>
        </w:rPr>
      </w:r>
    </w:p>
    <w:p>
      <w:pPr>
        <w:jc w:val="center"/>
        <w:spacing w:line="360" w:lineRule="auto"/>
        <w:tabs>
          <w:tab w:val="left" w:pos="5107" w:leader="none"/>
        </w:tabs>
        <w:rPr>
          <w:sz w:val="28"/>
          <w:szCs w:val="28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615180"/>
                <wp:effectExtent l="0" t="0" r="3175" b="0"/>
                <wp:docPr id="8" name="Рисунок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0425" cy="46151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467.75pt;height:363.40pt;mso-wrap-distance-left:0.00pt;mso-wrap-distance-top:0.00pt;mso-wrap-distance-right:0.00pt;mso-wrap-distance-bottom:0.00pt;" stroked="false">
                <v:path textboxrect="0,0,0,0"/>
                <v:imagedata r:id="rId18" o:title=""/>
              </v:shape>
            </w:pict>
          </mc:Fallback>
        </mc:AlternateContent>
      </w:r>
      <w:r>
        <w:rPr>
          <w:sz w:val="28"/>
          <w:szCs w:val="28"/>
        </w:rPr>
      </w:r>
    </w:p>
    <w:p>
      <w:pPr>
        <w:jc w:val="center"/>
        <w:spacing w:line="360" w:lineRule="auto"/>
        <w:tabs>
          <w:tab w:val="left" w:pos="5107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>
      <w:pPr>
        <w:pStyle w:val="871"/>
        <w:ind w:left="0" w:right="-1" w:firstLine="709"/>
        <w:jc w:val="center"/>
        <w:spacing w:line="360" w:lineRule="auto"/>
        <w:tabs>
          <w:tab w:val="left" w:pos="1134" w:leader="none"/>
          <w:tab w:val="left" w:pos="8789" w:leader="none"/>
          <w:tab w:val="left" w:pos="8931" w:leader="none"/>
        </w:tabs>
        <w:rPr>
          <w:color w:val="000000" w:themeColor="text1"/>
        </w:rPr>
      </w:pPr>
      <w:r>
        <w:rPr>
          <w:color w:val="000000" w:themeColor="text1"/>
        </w:rPr>
        <w:t xml:space="preserve">Рисунок 7 – E</w:t>
      </w:r>
      <w:r>
        <w:rPr>
          <w:color w:val="000000" w:themeColor="text1"/>
          <w:lang w:val="en-US"/>
        </w:rPr>
        <w:t xml:space="preserve">R</w:t>
      </w:r>
      <w:r>
        <w:rPr>
          <w:color w:val="000000" w:themeColor="text1"/>
        </w:rPr>
        <w:t xml:space="preserve">-Диаграмма</w:t>
      </w:r>
      <w:r>
        <w:rPr>
          <w:color w:val="000000" w:themeColor="text1"/>
        </w:rPr>
      </w:r>
    </w:p>
    <w:p>
      <w:p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  <w:sectPr>
          <w:footnotePr/>
          <w:endnotePr/>
          <w:type w:val="nextPage"/>
          <w:pgSz w:w="11906" w:h="16838" w:orient="portrait"/>
          <w:pgMar w:top="1134" w:right="850" w:bottom="1134" w:left="1701" w:header="708" w:footer="708" w:gutter="0"/>
          <w:cols w:num="1" w:sep="0" w:space="708" w:equalWidth="1"/>
          <w:docGrid w:linePitch="360"/>
          <w:titlePg/>
        </w:sectPr>
      </w:pP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>
      <w:pPr>
        <w:pStyle w:val="916"/>
        <w:numPr>
          <w:ilvl w:val="1"/>
          <w:numId w:val="2"/>
        </w:numPr>
        <w:ind w:left="0" w:right="-1" w:firstLine="709"/>
        <w:jc w:val="both"/>
        <w:spacing w:line="360" w:lineRule="auto"/>
        <w:tabs>
          <w:tab w:val="left" w:pos="1134" w:leader="none"/>
        </w:tabs>
        <w:rPr>
          <w:rFonts w:cs="Times New Roman"/>
          <w:color w:val="000000" w:themeColor="text1"/>
          <w:sz w:val="28"/>
          <w:szCs w:val="28"/>
        </w:rPr>
        <w:outlineLvl w:val="0"/>
      </w:pPr>
      <w:r/>
      <w:bookmarkStart w:id="23" w:name="_Toc137723315"/>
      <w:r/>
      <w:bookmarkStart w:id="24" w:name="_Toc168281829"/>
      <w:r/>
      <w:bookmarkStart w:id="25" w:name="_Toc194571552"/>
      <w:r>
        <w:rPr>
          <w:rFonts w:cs="Times New Roman"/>
          <w:color w:val="000000" w:themeColor="text1"/>
          <w:sz w:val="28"/>
          <w:szCs w:val="28"/>
        </w:rPr>
        <w:t xml:space="preserve">РАБОЧЕЕ ПРОЕКТИРОВАНИЕ</w:t>
      </w:r>
      <w:bookmarkEnd w:id="23"/>
      <w:r/>
      <w:bookmarkEnd w:id="24"/>
      <w:r/>
      <w:bookmarkEnd w:id="25"/>
      <w:r/>
      <w:r>
        <w:rPr>
          <w:rFonts w:cs="Times New Roman"/>
          <w:color w:val="000000" w:themeColor="text1"/>
          <w:sz w:val="28"/>
          <w:szCs w:val="28"/>
        </w:rPr>
      </w:r>
    </w:p>
    <w:p>
      <w:pPr>
        <w:pStyle w:val="855"/>
        <w:ind w:right="-1" w:firstLine="709"/>
        <w:jc w:val="both"/>
        <w:spacing w:before="0" w:line="360" w:lineRule="auto"/>
        <w:tabs>
          <w:tab w:val="left" w:pos="1134" w:leader="none"/>
        </w:tabs>
        <w:rPr>
          <w:rFonts w:cs="Times New Roman"/>
          <w:color w:val="000000" w:themeColor="text1"/>
          <w:sz w:val="28"/>
          <w:szCs w:val="28"/>
        </w:rPr>
      </w:pPr>
      <w:r/>
      <w:bookmarkStart w:id="26" w:name="_Toc194571553"/>
      <w:r>
        <w:rPr>
          <w:rFonts w:cs="Times New Roman"/>
          <w:color w:val="000000" w:themeColor="text1"/>
          <w:sz w:val="28"/>
          <w:szCs w:val="28"/>
        </w:rPr>
        <w:t xml:space="preserve">4.1 Создание БД</w:t>
      </w:r>
      <w:bookmarkEnd w:id="26"/>
      <w:r/>
      <w:r>
        <w:rPr>
          <w:rFonts w:cs="Times New Roman"/>
          <w:color w:val="000000" w:themeColor="text1"/>
          <w:sz w:val="28"/>
          <w:szCs w:val="28"/>
        </w:rPr>
      </w:r>
    </w:p>
    <w:p>
      <w:pPr>
        <w:ind w:right="-1" w:firstLine="709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На основе предоставленного SQL-скрипта создается база данных, которая будет использоваться автоматизированной информационной системой «Фирма по установке </w:t>
      </w:r>
      <w:r>
        <w:rPr>
          <w:color w:val="000000" w:themeColor="text1"/>
          <w:sz w:val="28"/>
          <w:szCs w:val="28"/>
        </w:rPr>
        <w:t xml:space="preserve">и обслуживанию дверей». Этот процесс включает создание таблиц, определение их структуры, связей между таблицами, а также добавление необходимых ограничений и индексов. База данных должна быть надежной, масштабируемой и обеспечивать быстрый доступ к данным.</w:t>
      </w:r>
      <w:r>
        <w:rPr>
          <w:color w:val="000000" w:themeColor="text1"/>
          <w:sz w:val="28"/>
          <w:szCs w:val="28"/>
        </w:rPr>
      </w:r>
    </w:p>
    <w:p>
      <w:pPr>
        <w:jc w:val="both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-- </w:t>
      </w:r>
      <w:r>
        <w:rPr>
          <w:color w:val="000000" w:themeColor="text1"/>
          <w:sz w:val="28"/>
          <w:szCs w:val="28"/>
        </w:rPr>
        <w:t xml:space="preserve">Создание</w:t>
      </w:r>
      <w:r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базы</w:t>
      </w:r>
      <w:r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данных</w:t>
      </w:r>
      <w:r>
        <w:rPr>
          <w:color w:val="000000" w:themeColor="text1"/>
          <w:sz w:val="28"/>
          <w:szCs w:val="28"/>
        </w:rPr>
      </w:r>
    </w:p>
    <w:p>
      <w:pPr>
        <w:rPr>
          <w:color w:val="000000" w:themeColor="text1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  <w:lang w:val="en-US"/>
        </w:rPr>
        <w:t xml:space="preserve">USE</w:t>
      </w:r>
      <w:r>
        <w:rPr>
          <w:color w:val="000000" w:themeColor="text1"/>
        </w:rPr>
        <w:t xml:space="preserve"> [</w:t>
      </w:r>
      <w:r>
        <w:rPr>
          <w:color w:val="000000" w:themeColor="text1"/>
          <w:lang w:val="en-US"/>
        </w:rPr>
        <w:t xml:space="preserve">master</w:t>
      </w:r>
      <w:r>
        <w:rPr>
          <w:color w:val="000000" w:themeColor="text1"/>
        </w:rPr>
        <w:t xml:space="preserve">]</w:t>
      </w:r>
      <w:r>
        <w:rPr>
          <w:color w:val="000000" w:themeColor="text1"/>
        </w:rPr>
      </w:r>
    </w:p>
    <w:p>
      <w:pPr>
        <w:rPr>
          <w:color w:val="000000" w:themeColor="text1"/>
          <w:lang w:val="en-US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  <w:lang w:val="en-US"/>
        </w:rPr>
        <w:t xml:space="preserve">GO</w:t>
      </w:r>
      <w:r>
        <w:rPr>
          <w:color w:val="000000" w:themeColor="text1"/>
          <w:lang w:val="en-US"/>
        </w:rPr>
      </w:r>
    </w:p>
    <w:p>
      <w:pPr>
        <w:rPr>
          <w:color w:val="000000" w:themeColor="text1"/>
          <w:lang w:val="en-US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  <w:lang w:val="en-US"/>
        </w:rPr>
      </w:r>
      <w:r>
        <w:rPr>
          <w:color w:val="000000" w:themeColor="text1"/>
          <w:lang w:val="en-US"/>
        </w:rPr>
      </w:r>
    </w:p>
    <w:p>
      <w:pPr>
        <w:rPr>
          <w:color w:val="000000" w:themeColor="text1"/>
          <w:lang w:val="en-US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  <w:lang w:val="en-US"/>
        </w:rPr>
        <w:t xml:space="preserve">-- Создание базы данных</w:t>
      </w:r>
      <w:r>
        <w:rPr>
          <w:color w:val="000000" w:themeColor="text1"/>
          <w:lang w:val="en-US"/>
        </w:rPr>
      </w:r>
    </w:p>
    <w:p>
      <w:pPr>
        <w:rPr>
          <w:color w:val="000000" w:themeColor="text1"/>
          <w:lang w:val="en-US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  <w:lang w:val="en-US"/>
        </w:rPr>
        <w:t xml:space="preserve">CREATE DATABASE DoorRepairDB;</w:t>
      </w:r>
      <w:r>
        <w:rPr>
          <w:color w:val="000000" w:themeColor="text1"/>
          <w:lang w:val="en-US"/>
        </w:rPr>
      </w:r>
    </w:p>
    <w:p>
      <w:pPr>
        <w:rPr>
          <w:color w:val="000000" w:themeColor="text1"/>
          <w:lang w:val="en-US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  <w:lang w:val="en-US"/>
        </w:rPr>
        <w:t xml:space="preserve">GO</w:t>
      </w:r>
      <w:r>
        <w:rPr>
          <w:color w:val="000000" w:themeColor="text1"/>
          <w:lang w:val="en-US"/>
        </w:rPr>
      </w:r>
    </w:p>
    <w:p>
      <w:pPr>
        <w:rPr>
          <w:color w:val="000000" w:themeColor="text1"/>
          <w:lang w:val="en-US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  <w:lang w:val="en-US"/>
        </w:rPr>
      </w:r>
      <w:r>
        <w:rPr>
          <w:color w:val="000000" w:themeColor="text1"/>
          <w:lang w:val="en-US"/>
        </w:rPr>
      </w:r>
    </w:p>
    <w:p>
      <w:pPr>
        <w:rPr>
          <w:color w:val="000000" w:themeColor="text1"/>
          <w:lang w:val="en-US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  <w:lang w:val="en-US"/>
        </w:rPr>
        <w:t xml:space="preserve">USE DoorRepairDB;</w:t>
      </w:r>
      <w:r>
        <w:rPr>
          <w:color w:val="000000" w:themeColor="text1"/>
          <w:lang w:val="en-US"/>
        </w:rPr>
      </w:r>
    </w:p>
    <w:p>
      <w:pPr>
        <w:rPr>
          <w:color w:val="000000" w:themeColor="text1"/>
          <w:lang w:val="en-US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  <w:lang w:val="en-US"/>
        </w:rPr>
        <w:t xml:space="preserve">GO</w:t>
      </w:r>
      <w:r>
        <w:rPr>
          <w:color w:val="000000" w:themeColor="text1"/>
          <w:lang w:val="en-US"/>
        </w:rPr>
      </w:r>
    </w:p>
    <w:p>
      <w:pPr>
        <w:rPr>
          <w:color w:val="000000" w:themeColor="text1"/>
          <w:lang w:val="en-US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  <w:lang w:val="en-US"/>
        </w:rPr>
      </w:r>
      <w:r>
        <w:rPr>
          <w:color w:val="000000" w:themeColor="text1"/>
          <w:lang w:val="en-US"/>
        </w:rPr>
      </w:r>
    </w:p>
    <w:p>
      <w:pPr>
        <w:rPr>
          <w:color w:val="000000" w:themeColor="text1"/>
          <w:lang w:val="en-US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  <w:lang w:val="en-US"/>
        </w:rPr>
        <w:t xml:space="preserve">-- Таблица "Категории"</w:t>
      </w:r>
      <w:r>
        <w:rPr>
          <w:color w:val="000000" w:themeColor="text1"/>
          <w:lang w:val="en-US"/>
        </w:rPr>
      </w:r>
    </w:p>
    <w:p>
      <w:pPr>
        <w:rPr>
          <w:color w:val="000000" w:themeColor="text1"/>
          <w:lang w:val="en-US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  <w:lang w:val="en-US"/>
        </w:rPr>
        <w:t xml:space="preserve">CREATE TABLE Category (</w:t>
      </w:r>
      <w:r>
        <w:rPr>
          <w:color w:val="000000" w:themeColor="text1"/>
          <w:lang w:val="en-US"/>
        </w:rPr>
      </w:r>
    </w:p>
    <w:p>
      <w:pPr>
        <w:rPr>
          <w:color w:val="000000" w:themeColor="text1"/>
          <w:lang w:val="en-US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  <w:lang w:val="en-US"/>
        </w:rPr>
        <w:t xml:space="preserve">    Id INT </w:t>
      </w:r>
      <w:r>
        <w:rPr>
          <w:color w:val="000000" w:themeColor="text1"/>
          <w:lang w:val="en-US"/>
        </w:rPr>
        <w:t xml:space="preserve">IDENTITY(</w:t>
      </w:r>
      <w:r>
        <w:rPr>
          <w:color w:val="000000" w:themeColor="text1"/>
          <w:lang w:val="en-US"/>
        </w:rPr>
        <w:t xml:space="preserve">1,1) PRIMARY KEY, -- Уникальный идентификатор категории</w:t>
      </w:r>
      <w:r>
        <w:rPr>
          <w:color w:val="000000" w:themeColor="text1"/>
          <w:lang w:val="en-US"/>
        </w:rPr>
      </w:r>
    </w:p>
    <w:p>
      <w:pPr>
        <w:rPr>
          <w:color w:val="000000" w:themeColor="text1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  <w:lang w:val="en-US"/>
        </w:rPr>
        <w:t xml:space="preserve">    Title</w:t>
      </w:r>
      <w:r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 xml:space="preserve">NVARCHAR</w:t>
      </w:r>
      <w:r>
        <w:rPr>
          <w:color w:val="000000" w:themeColor="text1"/>
        </w:rPr>
        <w:t xml:space="preserve">(</w:t>
      </w:r>
      <w:r>
        <w:rPr>
          <w:color w:val="000000" w:themeColor="text1"/>
        </w:rPr>
        <w:t xml:space="preserve">100) </w:t>
      </w:r>
      <w:r>
        <w:rPr>
          <w:color w:val="000000" w:themeColor="text1"/>
          <w:lang w:val="en-US"/>
        </w:rPr>
        <w:t xml:space="preserve">NOT</w:t>
      </w:r>
      <w:r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 xml:space="preserve">NULL</w:t>
      </w:r>
      <w:r>
        <w:rPr>
          <w:color w:val="000000" w:themeColor="text1"/>
        </w:rPr>
        <w:t xml:space="preserve"> -- Название категории (например, "Входная дверь", "Ремонт дверей")</w:t>
      </w:r>
      <w:r>
        <w:rPr>
          <w:color w:val="000000" w:themeColor="text1"/>
        </w:rPr>
      </w:r>
    </w:p>
    <w:p>
      <w:pPr>
        <w:rPr>
          <w:color w:val="000000" w:themeColor="text1"/>
          <w:lang w:val="en-US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  <w:lang w:val="en-US"/>
        </w:rPr>
        <w:t xml:space="preserve">);</w:t>
      </w:r>
      <w:r>
        <w:rPr>
          <w:color w:val="000000" w:themeColor="text1"/>
          <w:lang w:val="en-US"/>
        </w:rPr>
      </w:r>
    </w:p>
    <w:p>
      <w:pPr>
        <w:rPr>
          <w:color w:val="000000" w:themeColor="text1"/>
          <w:lang w:val="en-US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  <w:lang w:val="en-US"/>
        </w:rPr>
        <w:t xml:space="preserve">GO</w:t>
      </w:r>
      <w:r>
        <w:rPr>
          <w:color w:val="000000" w:themeColor="text1"/>
          <w:lang w:val="en-US"/>
        </w:rPr>
      </w:r>
    </w:p>
    <w:p>
      <w:pPr>
        <w:rPr>
          <w:color w:val="000000" w:themeColor="text1"/>
          <w:lang w:val="en-US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  <w:lang w:val="en-US"/>
        </w:rPr>
      </w:r>
      <w:r>
        <w:rPr>
          <w:color w:val="000000" w:themeColor="text1"/>
          <w:lang w:val="en-US"/>
        </w:rPr>
      </w:r>
    </w:p>
    <w:p>
      <w:pPr>
        <w:rPr>
          <w:color w:val="000000" w:themeColor="text1"/>
          <w:lang w:val="en-US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  <w:lang w:val="en-US"/>
        </w:rPr>
        <w:t xml:space="preserve">-- Таблица "Двери"</w:t>
      </w:r>
      <w:r>
        <w:rPr>
          <w:color w:val="000000" w:themeColor="text1"/>
          <w:lang w:val="en-US"/>
        </w:rPr>
      </w:r>
    </w:p>
    <w:p>
      <w:pPr>
        <w:rPr>
          <w:color w:val="000000" w:themeColor="text1"/>
          <w:lang w:val="en-US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  <w:lang w:val="en-US"/>
        </w:rPr>
        <w:t xml:space="preserve">CREATE TABLE Door (</w:t>
      </w:r>
      <w:r>
        <w:rPr>
          <w:color w:val="000000" w:themeColor="text1"/>
          <w:lang w:val="en-US"/>
        </w:rPr>
      </w:r>
    </w:p>
    <w:p>
      <w:pPr>
        <w:rPr>
          <w:color w:val="000000" w:themeColor="text1"/>
          <w:lang w:val="en-US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  <w:lang w:val="en-US"/>
        </w:rPr>
        <w:t xml:space="preserve">    Id INT </w:t>
      </w:r>
      <w:r>
        <w:rPr>
          <w:color w:val="000000" w:themeColor="text1"/>
          <w:lang w:val="en-US"/>
        </w:rPr>
        <w:t xml:space="preserve">IDENTITY(</w:t>
      </w:r>
      <w:r>
        <w:rPr>
          <w:color w:val="000000" w:themeColor="text1"/>
          <w:lang w:val="en-US"/>
        </w:rPr>
        <w:t xml:space="preserve">1,1) PRIMARY KEY, -- Уникальный идентификатор двери</w:t>
      </w:r>
      <w:r>
        <w:rPr>
          <w:color w:val="000000" w:themeColor="text1"/>
          <w:lang w:val="en-US"/>
        </w:rPr>
      </w:r>
    </w:p>
    <w:p>
      <w:pPr>
        <w:rPr>
          <w:color w:val="000000" w:themeColor="text1"/>
          <w:lang w:val="en-US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  <w:lang w:val="en-US"/>
        </w:rPr>
        <w:t xml:space="preserve">    Title </w:t>
      </w:r>
      <w:r>
        <w:rPr>
          <w:color w:val="000000" w:themeColor="text1"/>
          <w:lang w:val="en-US"/>
        </w:rPr>
        <w:t xml:space="preserve">NVARCHAR(</w:t>
      </w:r>
      <w:r>
        <w:rPr>
          <w:color w:val="000000" w:themeColor="text1"/>
          <w:lang w:val="en-US"/>
        </w:rPr>
        <w:t xml:space="preserve">100) NOT NULL, -- Название двери</w:t>
      </w:r>
      <w:r>
        <w:rPr>
          <w:color w:val="000000" w:themeColor="text1"/>
          <w:lang w:val="en-US"/>
        </w:rPr>
      </w:r>
    </w:p>
    <w:p>
      <w:pPr>
        <w:rPr>
          <w:color w:val="000000" w:themeColor="text1"/>
          <w:lang w:val="en-US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  <w:lang w:val="en-US"/>
        </w:rPr>
        <w:t xml:space="preserve">    Description NVARCHAR(MAX) NOT NULL, -- Описание двери</w:t>
      </w:r>
      <w:r>
        <w:rPr>
          <w:color w:val="000000" w:themeColor="text1"/>
          <w:lang w:val="en-US"/>
        </w:rPr>
      </w:r>
    </w:p>
    <w:p>
      <w:pPr>
        <w:rPr>
          <w:color w:val="000000" w:themeColor="text1"/>
          <w:lang w:val="en-US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  <w:lang w:val="en-US"/>
        </w:rPr>
        <w:t xml:space="preserve">    Photo </w:t>
      </w:r>
      <w:r>
        <w:rPr>
          <w:color w:val="000000" w:themeColor="text1"/>
          <w:lang w:val="en-US"/>
        </w:rPr>
        <w:t xml:space="preserve">NVARCHAR(</w:t>
      </w:r>
      <w:r>
        <w:rPr>
          <w:color w:val="000000" w:themeColor="text1"/>
          <w:lang w:val="en-US"/>
        </w:rPr>
        <w:t xml:space="preserve">100), -- Путь к фотографии</w:t>
      </w:r>
      <w:r>
        <w:rPr>
          <w:color w:val="000000" w:themeColor="text1"/>
          <w:lang w:val="en-US"/>
        </w:rPr>
      </w:r>
    </w:p>
    <w:p>
      <w:pPr>
        <w:rPr>
          <w:color w:val="000000" w:themeColor="text1"/>
          <w:lang w:val="en-US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  <w:lang w:val="en-US"/>
        </w:rPr>
        <w:t xml:space="preserve">    Price INT NOT NULL, -- Цена</w:t>
      </w:r>
      <w:r>
        <w:rPr>
          <w:color w:val="000000" w:themeColor="text1"/>
          <w:lang w:val="en-US"/>
        </w:rPr>
      </w:r>
    </w:p>
    <w:p>
      <w:pPr>
        <w:rPr>
          <w:color w:val="000000" w:themeColor="text1"/>
          <w:lang w:val="en-US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  <w:lang w:val="en-US"/>
        </w:rPr>
        <w:t xml:space="preserve">    Color </w:t>
      </w:r>
      <w:r>
        <w:rPr>
          <w:color w:val="000000" w:themeColor="text1"/>
          <w:lang w:val="en-US"/>
        </w:rPr>
        <w:t xml:space="preserve">NVARCHAR(</w:t>
      </w:r>
      <w:r>
        <w:rPr>
          <w:color w:val="000000" w:themeColor="text1"/>
          <w:lang w:val="en-US"/>
        </w:rPr>
        <w:t xml:space="preserve">60) NOT NULL, -- Цвет</w:t>
      </w:r>
      <w:r>
        <w:rPr>
          <w:color w:val="000000" w:themeColor="text1"/>
          <w:lang w:val="en-US"/>
        </w:rPr>
      </w:r>
    </w:p>
    <w:p>
      <w:pPr>
        <w:rPr>
          <w:color w:val="000000" w:themeColor="text1"/>
          <w:lang w:val="en-US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  <w:lang w:val="en-US"/>
        </w:rPr>
        <w:t xml:space="preserve">    Size </w:t>
      </w:r>
      <w:r>
        <w:rPr>
          <w:color w:val="000000" w:themeColor="text1"/>
          <w:lang w:val="en-US"/>
        </w:rPr>
        <w:t xml:space="preserve">NVARCHAR(</w:t>
      </w:r>
      <w:r>
        <w:rPr>
          <w:color w:val="000000" w:themeColor="text1"/>
          <w:lang w:val="en-US"/>
        </w:rPr>
        <w:t xml:space="preserve">50) NOT NULL, -- Размер</w:t>
      </w:r>
      <w:r>
        <w:rPr>
          <w:color w:val="000000" w:themeColor="text1"/>
          <w:lang w:val="en-US"/>
        </w:rPr>
      </w:r>
    </w:p>
    <w:p>
      <w:pPr>
        <w:rPr>
          <w:color w:val="000000" w:themeColor="text1"/>
          <w:lang w:val="en-US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  <w:lang w:val="en-US"/>
        </w:rPr>
        <w:t xml:space="preserve">    CategoryId INT NOT NULL, -- Ссылка на категорию</w:t>
      </w:r>
      <w:r>
        <w:rPr>
          <w:color w:val="000000" w:themeColor="text1"/>
          <w:lang w:val="en-US"/>
        </w:rPr>
      </w:r>
    </w:p>
    <w:p>
      <w:pPr>
        <w:rPr>
          <w:color w:val="000000" w:themeColor="text1"/>
          <w:lang w:val="en-US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  <w:lang w:val="en-US"/>
        </w:rPr>
        <w:t xml:space="preserve">    FOREIGN KEY (CategoryId) REFERENCES Category(Id) -- Внешний ключ на таблицу "Категории"</w:t>
      </w:r>
      <w:r>
        <w:rPr>
          <w:color w:val="000000" w:themeColor="text1"/>
          <w:lang w:val="en-US"/>
        </w:rPr>
      </w:r>
    </w:p>
    <w:p>
      <w:pPr>
        <w:rPr>
          <w:color w:val="000000" w:themeColor="text1"/>
          <w:lang w:val="en-US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  <w:lang w:val="en-US"/>
        </w:rPr>
        <w:t xml:space="preserve">);</w:t>
      </w:r>
      <w:r>
        <w:rPr>
          <w:color w:val="000000" w:themeColor="text1"/>
          <w:lang w:val="en-US"/>
        </w:rPr>
      </w:r>
    </w:p>
    <w:p>
      <w:pPr>
        <w:rPr>
          <w:color w:val="000000" w:themeColor="text1"/>
          <w:lang w:val="en-US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  <w:lang w:val="en-US"/>
        </w:rPr>
        <w:t xml:space="preserve">GO</w:t>
      </w:r>
      <w:r>
        <w:rPr>
          <w:color w:val="000000" w:themeColor="text1"/>
          <w:lang w:val="en-US"/>
        </w:rPr>
      </w:r>
    </w:p>
    <w:p>
      <w:pPr>
        <w:rPr>
          <w:color w:val="000000" w:themeColor="text1"/>
          <w:lang w:val="en-US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  <w:lang w:val="en-US"/>
        </w:rPr>
      </w:r>
      <w:r>
        <w:rPr>
          <w:color w:val="000000" w:themeColor="text1"/>
          <w:lang w:val="en-US"/>
        </w:rPr>
      </w:r>
    </w:p>
    <w:p>
      <w:pPr>
        <w:rPr>
          <w:color w:val="000000" w:themeColor="text1"/>
          <w:lang w:val="en-US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  <w:lang w:val="en-US"/>
        </w:rPr>
        <w:t xml:space="preserve">-- Таблица "Заказы"</w:t>
      </w:r>
      <w:r>
        <w:rPr>
          <w:color w:val="000000" w:themeColor="text1"/>
          <w:lang w:val="en-US"/>
        </w:rPr>
      </w:r>
    </w:p>
    <w:p>
      <w:pPr>
        <w:rPr>
          <w:color w:val="000000" w:themeColor="text1"/>
          <w:lang w:val="en-US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  <w:lang w:val="en-US"/>
        </w:rPr>
        <w:t xml:space="preserve">CREATE TABLE [Order] (</w:t>
      </w:r>
      <w:r>
        <w:rPr>
          <w:color w:val="000000" w:themeColor="text1"/>
          <w:lang w:val="en-US"/>
        </w:rPr>
      </w:r>
    </w:p>
    <w:p>
      <w:pPr>
        <w:rPr>
          <w:color w:val="000000" w:themeColor="text1"/>
          <w:lang w:val="en-US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  <w:lang w:val="en-US"/>
        </w:rPr>
        <w:t xml:space="preserve">    Id INT NOT NULL PRIMARY KEY, -- Уникальный идентификатор заказа</w:t>
      </w:r>
      <w:r>
        <w:rPr>
          <w:color w:val="000000" w:themeColor="text1"/>
          <w:lang w:val="en-US"/>
        </w:rPr>
      </w:r>
    </w:p>
    <w:p>
      <w:pPr>
        <w:rPr>
          <w:color w:val="000000" w:themeColor="text1"/>
          <w:lang w:val="en-US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  <w:lang w:val="en-US"/>
        </w:rPr>
        <w:t xml:space="preserve">    Username </w:t>
      </w:r>
      <w:r>
        <w:rPr>
          <w:color w:val="000000" w:themeColor="text1"/>
          <w:lang w:val="en-US"/>
        </w:rPr>
        <w:t xml:space="preserve">NVARCHAR(</w:t>
      </w:r>
      <w:r>
        <w:rPr>
          <w:color w:val="000000" w:themeColor="text1"/>
          <w:lang w:val="en-US"/>
        </w:rPr>
        <w:t xml:space="preserve">100) NOT NULL, -- Логин пользователя</w:t>
      </w:r>
      <w:r>
        <w:rPr>
          <w:color w:val="000000" w:themeColor="text1"/>
          <w:lang w:val="en-US"/>
        </w:rPr>
      </w:r>
    </w:p>
    <w:p>
      <w:pPr>
        <w:rPr>
          <w:color w:val="000000" w:themeColor="text1"/>
          <w:lang w:val="en-US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  <w:lang w:val="en-US"/>
        </w:rPr>
        <w:t xml:space="preserve">    DateOrder DATETIME NOT NULL, -- Дата заказа</w:t>
      </w:r>
      <w:r>
        <w:rPr>
          <w:color w:val="000000" w:themeColor="text1"/>
          <w:lang w:val="en-US"/>
        </w:rPr>
      </w:r>
    </w:p>
    <w:p>
      <w:pPr>
        <w:rPr>
          <w:color w:val="000000" w:themeColor="text1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  <w:lang w:val="en-US"/>
        </w:rPr>
        <w:t xml:space="preserve">    Total</w:t>
      </w:r>
      <w:r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 xml:space="preserve">INT</w:t>
      </w:r>
      <w:r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 xml:space="preserve">NOT</w:t>
      </w:r>
      <w:r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 xml:space="preserve">NULL</w:t>
      </w:r>
      <w:r>
        <w:rPr>
          <w:color w:val="000000" w:themeColor="text1"/>
        </w:rPr>
        <w:t xml:space="preserve">, -- Общая сумма заказа</w:t>
      </w:r>
      <w:r>
        <w:rPr>
          <w:color w:val="000000" w:themeColor="text1"/>
        </w:rPr>
      </w:r>
    </w:p>
    <w:p>
      <w:pPr>
        <w:rPr>
          <w:color w:val="000000" w:themeColor="text1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</w:rPr>
        <w:t xml:space="preserve">    </w:t>
      </w:r>
      <w:r>
        <w:rPr>
          <w:color w:val="000000" w:themeColor="text1"/>
          <w:lang w:val="en-US"/>
        </w:rPr>
        <w:t xml:space="preserve">Paid</w:t>
      </w:r>
      <w:r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 xml:space="preserve">BIT</w:t>
      </w:r>
      <w:r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 xml:space="preserve">NOT</w:t>
      </w:r>
      <w:r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 xml:space="preserve">NULL</w:t>
      </w:r>
      <w:r>
        <w:rPr>
          <w:color w:val="000000" w:themeColor="text1"/>
        </w:rPr>
        <w:t xml:space="preserve"> -- Флаг оплаты (0 - не оплачено, 1 - оплачено)</w:t>
      </w:r>
      <w:r>
        <w:rPr>
          <w:color w:val="000000" w:themeColor="text1"/>
        </w:rPr>
      </w:r>
    </w:p>
    <w:p>
      <w:pPr>
        <w:rPr>
          <w:color w:val="000000" w:themeColor="text1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</w:rPr>
        <w:t xml:space="preserve">);</w:t>
      </w:r>
      <w:r>
        <w:rPr>
          <w:color w:val="000000" w:themeColor="text1"/>
        </w:rPr>
      </w:r>
    </w:p>
    <w:p>
      <w:pPr>
        <w:rPr>
          <w:color w:val="000000" w:themeColor="text1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  <w:lang w:val="en-US"/>
        </w:rPr>
        <w:t xml:space="preserve">GO</w:t>
      </w:r>
      <w:r>
        <w:rPr>
          <w:color w:val="000000" w:themeColor="text1"/>
        </w:rPr>
      </w:r>
    </w:p>
    <w:p>
      <w:pPr>
        <w:rPr>
          <w:color w:val="000000" w:themeColor="text1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rPr>
          <w:color w:val="000000" w:themeColor="text1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</w:rPr>
        <w:t xml:space="preserve">-- Таблица "Двери в заказах"</w:t>
      </w:r>
      <w:r>
        <w:rPr>
          <w:color w:val="000000" w:themeColor="text1"/>
        </w:rPr>
      </w:r>
    </w:p>
    <w:p>
      <w:pPr>
        <w:rPr>
          <w:color w:val="000000" w:themeColor="text1"/>
          <w:lang w:val="en-US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  <w:lang w:val="en-US"/>
        </w:rPr>
        <w:t xml:space="preserve">CREATE TABLE OrderDoor (</w:t>
      </w:r>
      <w:r>
        <w:rPr>
          <w:color w:val="000000" w:themeColor="text1"/>
          <w:lang w:val="en-US"/>
        </w:rPr>
      </w:r>
    </w:p>
    <w:p>
      <w:pPr>
        <w:rPr>
          <w:color w:val="000000" w:themeColor="text1"/>
          <w:lang w:val="en-US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  <w:lang w:val="en-US"/>
        </w:rPr>
        <w:t xml:space="preserve">    Id INT </w:t>
      </w:r>
      <w:r>
        <w:rPr>
          <w:color w:val="000000" w:themeColor="text1"/>
          <w:lang w:val="en-US"/>
        </w:rPr>
        <w:t xml:space="preserve">IDENTITY(</w:t>
      </w:r>
      <w:r>
        <w:rPr>
          <w:color w:val="000000" w:themeColor="text1"/>
          <w:lang w:val="en-US"/>
        </w:rPr>
        <w:t xml:space="preserve">1,1) PRIMARY KEY, -- Уникальный идентификатор записи</w:t>
      </w:r>
      <w:r>
        <w:rPr>
          <w:color w:val="000000" w:themeColor="text1"/>
          <w:lang w:val="en-US"/>
        </w:rPr>
      </w:r>
    </w:p>
    <w:p>
      <w:pPr>
        <w:rPr>
          <w:color w:val="000000" w:themeColor="text1"/>
          <w:lang w:val="en-US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  <w:lang w:val="en-US"/>
        </w:rPr>
        <w:t xml:space="preserve">    OrderId INT NOT NULL, -- Ссылка на заказ</w:t>
      </w:r>
      <w:r>
        <w:rPr>
          <w:color w:val="000000" w:themeColor="text1"/>
          <w:lang w:val="en-US"/>
        </w:rPr>
      </w:r>
    </w:p>
    <w:p>
      <w:pPr>
        <w:rPr>
          <w:color w:val="000000" w:themeColor="text1"/>
          <w:lang w:val="en-US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  <w:lang w:val="en-US"/>
        </w:rPr>
        <w:t xml:space="preserve">    DoorId INT NOT NULL, -- Ссылка на дверь</w:t>
      </w:r>
      <w:r>
        <w:rPr>
          <w:color w:val="000000" w:themeColor="text1"/>
          <w:lang w:val="en-US"/>
        </w:rPr>
      </w:r>
    </w:p>
    <w:p>
      <w:pPr>
        <w:rPr>
          <w:color w:val="000000" w:themeColor="text1"/>
          <w:lang w:val="en-US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  <w:lang w:val="en-US"/>
        </w:rPr>
        <w:t xml:space="preserve">    Count INT NOT NULL, -- Количество</w:t>
      </w:r>
      <w:r>
        <w:rPr>
          <w:color w:val="000000" w:themeColor="text1"/>
          <w:lang w:val="en-US"/>
        </w:rPr>
      </w:r>
    </w:p>
    <w:p>
      <w:pPr>
        <w:rPr>
          <w:color w:val="000000" w:themeColor="text1"/>
          <w:lang w:val="en-US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  <w:lang w:val="en-US"/>
        </w:rPr>
        <w:t xml:space="preserve">    FOREIGN KEY (OrderId) REFERENCES [Order](Id), -- Внешний ключ на таблицу "Заказы"</w:t>
      </w:r>
      <w:r>
        <w:rPr>
          <w:color w:val="000000" w:themeColor="text1"/>
          <w:lang w:val="en-US"/>
        </w:rPr>
      </w:r>
    </w:p>
    <w:p>
      <w:pPr>
        <w:rPr>
          <w:color w:val="000000" w:themeColor="text1"/>
          <w:lang w:val="en-US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  <w:lang w:val="en-US"/>
        </w:rPr>
        <w:t xml:space="preserve">    FOREIGN KEY (DoorId) REFERENCES Door(Id) -- Внешний ключ на таблицу "Двери"</w:t>
      </w:r>
      <w:r>
        <w:rPr>
          <w:color w:val="000000" w:themeColor="text1"/>
          <w:lang w:val="en-US"/>
        </w:rPr>
      </w:r>
    </w:p>
    <w:p>
      <w:pPr>
        <w:rPr>
          <w:color w:val="000000" w:themeColor="text1"/>
          <w:lang w:val="en-US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  <w:lang w:val="en-US"/>
        </w:rPr>
        <w:t xml:space="preserve">);</w:t>
      </w:r>
      <w:r>
        <w:rPr>
          <w:color w:val="000000" w:themeColor="text1"/>
          <w:lang w:val="en-US"/>
        </w:rPr>
      </w:r>
    </w:p>
    <w:p>
      <w:pPr>
        <w:rPr>
          <w:color w:val="000000" w:themeColor="text1"/>
          <w:lang w:val="en-US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  <w:lang w:val="en-US"/>
        </w:rPr>
        <w:t xml:space="preserve">GO</w:t>
      </w:r>
      <w:r>
        <w:rPr>
          <w:color w:val="000000" w:themeColor="text1"/>
          <w:lang w:val="en-US"/>
        </w:rPr>
      </w:r>
    </w:p>
    <w:p>
      <w:pPr>
        <w:rPr>
          <w:color w:val="000000" w:themeColor="text1"/>
          <w:lang w:val="en-US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  <w:lang w:val="en-US"/>
        </w:rPr>
      </w:r>
      <w:r>
        <w:rPr>
          <w:color w:val="000000" w:themeColor="text1"/>
          <w:lang w:val="en-US"/>
        </w:rPr>
      </w:r>
    </w:p>
    <w:p>
      <w:pPr>
        <w:rPr>
          <w:color w:val="000000" w:themeColor="text1"/>
          <w:lang w:val="en-US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  <w:lang w:val="en-US"/>
        </w:rPr>
        <w:t xml:space="preserve">-- Таблица "Услуги"</w:t>
      </w:r>
      <w:r>
        <w:rPr>
          <w:color w:val="000000" w:themeColor="text1"/>
          <w:lang w:val="en-US"/>
        </w:rPr>
      </w:r>
    </w:p>
    <w:p>
      <w:pPr>
        <w:rPr>
          <w:color w:val="000000" w:themeColor="text1"/>
          <w:lang w:val="en-US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  <w:lang w:val="en-US"/>
        </w:rPr>
        <w:t xml:space="preserve">CREATE TABLE Service (</w:t>
      </w:r>
      <w:r>
        <w:rPr>
          <w:color w:val="000000" w:themeColor="text1"/>
          <w:lang w:val="en-US"/>
        </w:rPr>
      </w:r>
    </w:p>
    <w:p>
      <w:pPr>
        <w:rPr>
          <w:color w:val="000000" w:themeColor="text1"/>
          <w:lang w:val="en-US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  <w:lang w:val="en-US"/>
        </w:rPr>
        <w:t xml:space="preserve">    Id INT </w:t>
      </w:r>
      <w:r>
        <w:rPr>
          <w:color w:val="000000" w:themeColor="text1"/>
          <w:lang w:val="en-US"/>
        </w:rPr>
        <w:t xml:space="preserve">IDENTITY(</w:t>
      </w:r>
      <w:r>
        <w:rPr>
          <w:color w:val="000000" w:themeColor="text1"/>
          <w:lang w:val="en-US"/>
        </w:rPr>
        <w:t xml:space="preserve">1,1) PRIMARY KEY, -- Уникальный идентификатор услуги</w:t>
      </w:r>
      <w:r>
        <w:rPr>
          <w:color w:val="000000" w:themeColor="text1"/>
          <w:lang w:val="en-US"/>
        </w:rPr>
      </w:r>
    </w:p>
    <w:p>
      <w:pPr>
        <w:rPr>
          <w:color w:val="000000" w:themeColor="text1"/>
          <w:lang w:val="en-US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  <w:lang w:val="en-US"/>
        </w:rPr>
        <w:t xml:space="preserve">    Title </w:t>
      </w:r>
      <w:r>
        <w:rPr>
          <w:color w:val="000000" w:themeColor="text1"/>
          <w:lang w:val="en-US"/>
        </w:rPr>
        <w:t xml:space="preserve">NVARCHAR(</w:t>
      </w:r>
      <w:r>
        <w:rPr>
          <w:color w:val="000000" w:themeColor="text1"/>
          <w:lang w:val="en-US"/>
        </w:rPr>
        <w:t xml:space="preserve">100) NOT NULL, -- Название услуги</w:t>
      </w:r>
      <w:r>
        <w:rPr>
          <w:color w:val="000000" w:themeColor="text1"/>
          <w:lang w:val="en-US"/>
        </w:rPr>
      </w:r>
    </w:p>
    <w:p>
      <w:pPr>
        <w:rPr>
          <w:color w:val="000000" w:themeColor="text1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  <w:lang w:val="en-US"/>
        </w:rPr>
        <w:t xml:space="preserve">    CategoryId</w:t>
      </w:r>
      <w:r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 xml:space="preserve">INT</w:t>
      </w:r>
      <w:r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 xml:space="preserve">NULL</w:t>
      </w:r>
      <w:r>
        <w:rPr>
          <w:color w:val="000000" w:themeColor="text1"/>
        </w:rPr>
        <w:t xml:space="preserve">, -- Ссылка на категорию</w:t>
      </w:r>
      <w:r>
        <w:rPr>
          <w:color w:val="000000" w:themeColor="text1"/>
        </w:rPr>
      </w:r>
    </w:p>
    <w:p>
      <w:pPr>
        <w:rPr>
          <w:color w:val="000000" w:themeColor="text1"/>
          <w:lang w:val="en-US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</w:rPr>
        <w:t xml:space="preserve">    </w:t>
      </w:r>
      <w:r>
        <w:rPr>
          <w:color w:val="000000" w:themeColor="text1"/>
          <w:lang w:val="en-US"/>
        </w:rPr>
        <w:t xml:space="preserve">Price FLOAT NULL, -- Цена услуги</w:t>
      </w:r>
      <w:r>
        <w:rPr>
          <w:color w:val="000000" w:themeColor="text1"/>
          <w:lang w:val="en-US"/>
        </w:rPr>
      </w:r>
    </w:p>
    <w:p>
      <w:pPr>
        <w:rPr>
          <w:color w:val="000000" w:themeColor="text1"/>
          <w:lang w:val="en-US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  <w:lang w:val="en-US"/>
        </w:rPr>
        <w:t xml:space="preserve">    FOREIGN KEY (CategoryId) REFERENCES Category(Id) -- Внешний ключ на таблицу "Категории"</w:t>
      </w:r>
      <w:r>
        <w:rPr>
          <w:color w:val="000000" w:themeColor="text1"/>
          <w:lang w:val="en-US"/>
        </w:rPr>
      </w:r>
    </w:p>
    <w:p>
      <w:pPr>
        <w:rPr>
          <w:color w:val="000000" w:themeColor="text1"/>
          <w:lang w:val="en-US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  <w:lang w:val="en-US"/>
        </w:rPr>
        <w:t xml:space="preserve">);</w:t>
      </w:r>
      <w:r>
        <w:rPr>
          <w:color w:val="000000" w:themeColor="text1"/>
          <w:lang w:val="en-US"/>
        </w:rPr>
      </w:r>
    </w:p>
    <w:p>
      <w:pPr>
        <w:rPr>
          <w:color w:val="000000" w:themeColor="text1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  <w:lang w:val="en-US"/>
        </w:rPr>
        <w:t xml:space="preserve">GO</w:t>
      </w:r>
      <w:r>
        <w:rPr>
          <w:color w:val="000000" w:themeColor="text1"/>
        </w:rPr>
      </w:r>
    </w:p>
    <w:p>
      <w:pPr>
        <w:rPr>
          <w:color w:val="000000" w:themeColor="text1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rPr>
          <w:color w:val="000000" w:themeColor="text1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</w:rPr>
        <w:t xml:space="preserve">-- Таблица "Услуги в заказах"</w:t>
      </w:r>
      <w:r>
        <w:rPr>
          <w:color w:val="000000" w:themeColor="text1"/>
        </w:rPr>
      </w:r>
    </w:p>
    <w:p>
      <w:pPr>
        <w:rPr>
          <w:color w:val="000000" w:themeColor="text1"/>
          <w:lang w:val="en-US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  <w:lang w:val="en-US"/>
        </w:rPr>
        <w:t xml:space="preserve">CREATE TABLE OrderService (</w:t>
      </w:r>
      <w:r>
        <w:rPr>
          <w:color w:val="000000" w:themeColor="text1"/>
          <w:lang w:val="en-US"/>
        </w:rPr>
      </w:r>
    </w:p>
    <w:p>
      <w:pPr>
        <w:rPr>
          <w:color w:val="000000" w:themeColor="text1"/>
          <w:lang w:val="en-US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  <w:lang w:val="en-US"/>
        </w:rPr>
        <w:t xml:space="preserve">    Id INT </w:t>
      </w:r>
      <w:r>
        <w:rPr>
          <w:color w:val="000000" w:themeColor="text1"/>
          <w:lang w:val="en-US"/>
        </w:rPr>
        <w:t xml:space="preserve">IDENTITY(</w:t>
      </w:r>
      <w:r>
        <w:rPr>
          <w:color w:val="000000" w:themeColor="text1"/>
          <w:lang w:val="en-US"/>
        </w:rPr>
        <w:t xml:space="preserve">1,1) PRIMARY KEY, -- Уникальный идентификатор записи</w:t>
      </w:r>
      <w:r>
        <w:rPr>
          <w:color w:val="000000" w:themeColor="text1"/>
          <w:lang w:val="en-US"/>
        </w:rPr>
      </w:r>
    </w:p>
    <w:p>
      <w:pPr>
        <w:rPr>
          <w:color w:val="000000" w:themeColor="text1"/>
          <w:lang w:val="en-US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  <w:lang w:val="en-US"/>
        </w:rPr>
        <w:t xml:space="preserve">    OrderId INT NOT NULL, -- Ссылка на заказ</w:t>
      </w:r>
      <w:r>
        <w:rPr>
          <w:color w:val="000000" w:themeColor="text1"/>
          <w:lang w:val="en-US"/>
        </w:rPr>
      </w:r>
    </w:p>
    <w:p>
      <w:pPr>
        <w:rPr>
          <w:color w:val="000000" w:themeColor="text1"/>
          <w:lang w:val="en-US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  <w:lang w:val="en-US"/>
        </w:rPr>
        <w:t xml:space="preserve">    Count INT NOT NULL, -- Количество</w:t>
      </w:r>
      <w:r>
        <w:rPr>
          <w:color w:val="000000" w:themeColor="text1"/>
          <w:lang w:val="en-US"/>
        </w:rPr>
      </w:r>
    </w:p>
    <w:p>
      <w:pPr>
        <w:rPr>
          <w:color w:val="000000" w:themeColor="text1"/>
          <w:lang w:val="en-US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  <w:lang w:val="en-US"/>
        </w:rPr>
        <w:t xml:space="preserve">    ServiceId INT NOT NULL, -- Ссылка на услугу</w:t>
      </w:r>
      <w:r>
        <w:rPr>
          <w:color w:val="000000" w:themeColor="text1"/>
          <w:lang w:val="en-US"/>
        </w:rPr>
      </w:r>
    </w:p>
    <w:p>
      <w:pPr>
        <w:rPr>
          <w:color w:val="000000" w:themeColor="text1"/>
          <w:lang w:val="en-US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  <w:lang w:val="en-US"/>
        </w:rPr>
        <w:t xml:space="preserve">    FOREIGN KEY (OrderId) REFERENCES [Order](Id), -- Внешний ключ на таблицу "Заказы"</w:t>
      </w:r>
      <w:r>
        <w:rPr>
          <w:color w:val="000000" w:themeColor="text1"/>
          <w:lang w:val="en-US"/>
        </w:rPr>
      </w:r>
    </w:p>
    <w:p>
      <w:pPr>
        <w:rPr>
          <w:color w:val="000000" w:themeColor="text1"/>
          <w:lang w:val="en-US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  <w:lang w:val="en-US"/>
        </w:rPr>
        <w:t xml:space="preserve">    FOREIGN KEY (ServiceId) REFERENCES Service(Id) -- Внешний ключ на таблицу "Услуги"</w:t>
      </w:r>
      <w:r>
        <w:rPr>
          <w:color w:val="000000" w:themeColor="text1"/>
          <w:lang w:val="en-US"/>
        </w:rPr>
      </w:r>
    </w:p>
    <w:p>
      <w:pPr>
        <w:rPr>
          <w:color w:val="000000" w:themeColor="text1"/>
          <w:lang w:val="en-US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  <w:lang w:val="en-US"/>
        </w:rPr>
        <w:t xml:space="preserve">);</w:t>
      </w:r>
      <w:r>
        <w:rPr>
          <w:color w:val="000000" w:themeColor="text1"/>
          <w:lang w:val="en-US"/>
        </w:rPr>
      </w:r>
    </w:p>
    <w:p>
      <w:pPr>
        <w:rPr>
          <w:color w:val="000000" w:themeColor="text1"/>
          <w:lang w:val="en-US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  <w:lang w:val="en-US"/>
        </w:rPr>
        <w:t xml:space="preserve">GO</w:t>
      </w:r>
      <w:r>
        <w:rPr>
          <w:color w:val="000000" w:themeColor="text1"/>
          <w:lang w:val="en-US"/>
        </w:rPr>
      </w:r>
    </w:p>
    <w:p>
      <w:pPr>
        <w:rPr>
          <w:color w:val="000000" w:themeColor="text1"/>
          <w:lang w:val="en-US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  <w:lang w:val="en-US"/>
        </w:rPr>
      </w:r>
      <w:r>
        <w:rPr>
          <w:color w:val="000000" w:themeColor="text1"/>
          <w:lang w:val="en-US"/>
        </w:rPr>
      </w:r>
    </w:p>
    <w:p>
      <w:pPr>
        <w:rPr>
          <w:color w:val="000000" w:themeColor="text1"/>
          <w:lang w:val="en-US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  <w:lang w:val="en-US"/>
        </w:rPr>
        <w:t xml:space="preserve">-- Таблица "Роли"</w:t>
      </w:r>
      <w:r>
        <w:rPr>
          <w:color w:val="000000" w:themeColor="text1"/>
          <w:lang w:val="en-US"/>
        </w:rPr>
      </w:r>
    </w:p>
    <w:p>
      <w:pPr>
        <w:rPr>
          <w:color w:val="000000" w:themeColor="text1"/>
          <w:lang w:val="en-US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  <w:lang w:val="en-US"/>
        </w:rPr>
        <w:t xml:space="preserve">CREATE TABLE Role (</w:t>
      </w:r>
      <w:r>
        <w:rPr>
          <w:color w:val="000000" w:themeColor="text1"/>
          <w:lang w:val="en-US"/>
        </w:rPr>
      </w:r>
    </w:p>
    <w:p>
      <w:pPr>
        <w:rPr>
          <w:color w:val="000000" w:themeColor="text1"/>
          <w:lang w:val="en-US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  <w:lang w:val="en-US"/>
        </w:rPr>
        <w:t xml:space="preserve">    Id INT </w:t>
      </w:r>
      <w:r>
        <w:rPr>
          <w:color w:val="000000" w:themeColor="text1"/>
          <w:lang w:val="en-US"/>
        </w:rPr>
        <w:t xml:space="preserve">IDENTITY(</w:t>
      </w:r>
      <w:r>
        <w:rPr>
          <w:color w:val="000000" w:themeColor="text1"/>
          <w:lang w:val="en-US"/>
        </w:rPr>
        <w:t xml:space="preserve">1,1) PRIMARY KEY, -- Уникальный идентификатор роли</w:t>
      </w:r>
      <w:r>
        <w:rPr>
          <w:color w:val="000000" w:themeColor="text1"/>
          <w:lang w:val="en-US"/>
        </w:rPr>
      </w:r>
    </w:p>
    <w:p>
      <w:pPr>
        <w:rPr>
          <w:color w:val="000000" w:themeColor="text1"/>
          <w:lang w:val="en-US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  <w:lang w:val="en-US"/>
        </w:rPr>
        <w:t xml:space="preserve">    Title </w:t>
      </w:r>
      <w:r>
        <w:rPr>
          <w:color w:val="000000" w:themeColor="text1"/>
          <w:lang w:val="en-US"/>
        </w:rPr>
        <w:t xml:space="preserve">NVARCHAR(</w:t>
      </w:r>
      <w:r>
        <w:rPr>
          <w:color w:val="000000" w:themeColor="text1"/>
          <w:lang w:val="en-US"/>
        </w:rPr>
        <w:t xml:space="preserve">50) NOT NULL -- Название роли (например, "менеджер", "клиент")</w:t>
      </w:r>
      <w:r>
        <w:rPr>
          <w:color w:val="000000" w:themeColor="text1"/>
          <w:lang w:val="en-US"/>
        </w:rPr>
      </w:r>
    </w:p>
    <w:p>
      <w:pPr>
        <w:rPr>
          <w:color w:val="000000" w:themeColor="text1"/>
          <w:lang w:val="en-US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  <w:lang w:val="en-US"/>
        </w:rPr>
        <w:t xml:space="preserve">);</w:t>
      </w:r>
      <w:r>
        <w:rPr>
          <w:color w:val="000000" w:themeColor="text1"/>
          <w:lang w:val="en-US"/>
        </w:rPr>
      </w:r>
    </w:p>
    <w:p>
      <w:pPr>
        <w:rPr>
          <w:color w:val="000000" w:themeColor="text1"/>
          <w:lang w:val="en-US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  <w:lang w:val="en-US"/>
        </w:rPr>
        <w:t xml:space="preserve">GO</w:t>
      </w:r>
      <w:r>
        <w:rPr>
          <w:color w:val="000000" w:themeColor="text1"/>
          <w:lang w:val="en-US"/>
        </w:rPr>
      </w:r>
    </w:p>
    <w:p>
      <w:pPr>
        <w:rPr>
          <w:color w:val="000000" w:themeColor="text1"/>
          <w:lang w:val="en-US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  <w:lang w:val="en-US"/>
        </w:rPr>
      </w:r>
      <w:r>
        <w:rPr>
          <w:color w:val="000000" w:themeColor="text1"/>
          <w:lang w:val="en-US"/>
        </w:rPr>
      </w:r>
    </w:p>
    <w:p>
      <w:pPr>
        <w:rPr>
          <w:color w:val="000000" w:themeColor="text1"/>
          <w:lang w:val="en-US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  <w:lang w:val="en-US"/>
        </w:rPr>
        <w:t xml:space="preserve">-- Таблица "Пользователи"</w:t>
      </w:r>
      <w:r>
        <w:rPr>
          <w:color w:val="000000" w:themeColor="text1"/>
          <w:lang w:val="en-US"/>
        </w:rPr>
      </w:r>
    </w:p>
    <w:p>
      <w:pPr>
        <w:rPr>
          <w:color w:val="000000" w:themeColor="text1"/>
          <w:lang w:val="en-US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  <w:lang w:val="en-US"/>
        </w:rPr>
        <w:t xml:space="preserve">CREATE TABLE [User] (</w:t>
      </w:r>
      <w:r>
        <w:rPr>
          <w:color w:val="000000" w:themeColor="text1"/>
          <w:lang w:val="en-US"/>
        </w:rPr>
      </w:r>
    </w:p>
    <w:p>
      <w:pPr>
        <w:rPr>
          <w:color w:val="000000" w:themeColor="text1"/>
          <w:lang w:val="en-US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  <w:lang w:val="en-US"/>
        </w:rPr>
        <w:t xml:space="preserve">    Username </w:t>
      </w:r>
      <w:r>
        <w:rPr>
          <w:color w:val="000000" w:themeColor="text1"/>
          <w:lang w:val="en-US"/>
        </w:rPr>
        <w:t xml:space="preserve">NVARCHAR(</w:t>
      </w:r>
      <w:r>
        <w:rPr>
          <w:color w:val="000000" w:themeColor="text1"/>
          <w:lang w:val="en-US"/>
        </w:rPr>
        <w:t xml:space="preserve">100) PRIMARY KEY, -- Логин пользователя</w:t>
      </w:r>
      <w:r>
        <w:rPr>
          <w:color w:val="000000" w:themeColor="text1"/>
          <w:lang w:val="en-US"/>
        </w:rPr>
      </w:r>
    </w:p>
    <w:p>
      <w:pPr>
        <w:rPr>
          <w:color w:val="000000" w:themeColor="text1"/>
          <w:lang w:val="en-US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  <w:lang w:val="en-US"/>
        </w:rPr>
        <w:t xml:space="preserve">    Password </w:t>
      </w:r>
      <w:r>
        <w:rPr>
          <w:color w:val="000000" w:themeColor="text1"/>
          <w:lang w:val="en-US"/>
        </w:rPr>
        <w:t xml:space="preserve">NVARCHAR(</w:t>
      </w:r>
      <w:r>
        <w:rPr>
          <w:color w:val="000000" w:themeColor="text1"/>
          <w:lang w:val="en-US"/>
        </w:rPr>
        <w:t xml:space="preserve">100) NOT NULL, -- Пароль пользователя</w:t>
      </w:r>
      <w:r>
        <w:rPr>
          <w:color w:val="000000" w:themeColor="text1"/>
          <w:lang w:val="en-US"/>
        </w:rPr>
      </w:r>
    </w:p>
    <w:p>
      <w:pPr>
        <w:rPr>
          <w:color w:val="000000" w:themeColor="text1"/>
          <w:lang w:val="en-US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  <w:lang w:val="en-US"/>
        </w:rPr>
        <w:t xml:space="preserve">    RoleId INT NOT NULL, -- Ссылка на роль</w:t>
      </w:r>
      <w:r>
        <w:rPr>
          <w:color w:val="000000" w:themeColor="text1"/>
          <w:lang w:val="en-US"/>
        </w:rPr>
      </w:r>
    </w:p>
    <w:p>
      <w:pPr>
        <w:rPr>
          <w:color w:val="000000" w:themeColor="text1"/>
          <w:lang w:val="en-US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  <w:lang w:val="en-US"/>
        </w:rPr>
        <w:t xml:space="preserve">    LastName </w:t>
      </w:r>
      <w:r>
        <w:rPr>
          <w:color w:val="000000" w:themeColor="text1"/>
          <w:lang w:val="en-US"/>
        </w:rPr>
        <w:t xml:space="preserve">NVARCHAR(</w:t>
      </w:r>
      <w:r>
        <w:rPr>
          <w:color w:val="000000" w:themeColor="text1"/>
          <w:lang w:val="en-US"/>
        </w:rPr>
        <w:t xml:space="preserve">50) NULL, -- Фамилия</w:t>
      </w:r>
      <w:r>
        <w:rPr>
          <w:color w:val="000000" w:themeColor="text1"/>
          <w:lang w:val="en-US"/>
        </w:rPr>
      </w:r>
    </w:p>
    <w:p>
      <w:pPr>
        <w:rPr>
          <w:color w:val="000000" w:themeColor="text1"/>
          <w:lang w:val="en-US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  <w:lang w:val="en-US"/>
        </w:rPr>
        <w:t xml:space="preserve">    FirstName </w:t>
      </w:r>
      <w:r>
        <w:rPr>
          <w:color w:val="000000" w:themeColor="text1"/>
          <w:lang w:val="en-US"/>
        </w:rPr>
        <w:t xml:space="preserve">NVARCHAR(</w:t>
      </w:r>
      <w:r>
        <w:rPr>
          <w:color w:val="000000" w:themeColor="text1"/>
          <w:lang w:val="en-US"/>
        </w:rPr>
        <w:t xml:space="preserve">50) NULL, -- Имя</w:t>
      </w:r>
      <w:r>
        <w:rPr>
          <w:color w:val="000000" w:themeColor="text1"/>
          <w:lang w:val="en-US"/>
        </w:rPr>
      </w:r>
    </w:p>
    <w:p>
      <w:pPr>
        <w:rPr>
          <w:color w:val="000000" w:themeColor="text1"/>
          <w:lang w:val="en-US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  <w:lang w:val="en-US"/>
        </w:rPr>
        <w:t xml:space="preserve">    MiddleName </w:t>
      </w:r>
      <w:r>
        <w:rPr>
          <w:color w:val="000000" w:themeColor="text1"/>
          <w:lang w:val="en-US"/>
        </w:rPr>
        <w:t xml:space="preserve">NVARCHAR(</w:t>
      </w:r>
      <w:r>
        <w:rPr>
          <w:color w:val="000000" w:themeColor="text1"/>
          <w:lang w:val="en-US"/>
        </w:rPr>
        <w:t xml:space="preserve">50) NULL, -- Отчество</w:t>
      </w:r>
      <w:r>
        <w:rPr>
          <w:color w:val="000000" w:themeColor="text1"/>
          <w:lang w:val="en-US"/>
        </w:rPr>
      </w:r>
    </w:p>
    <w:p>
      <w:pPr>
        <w:rPr>
          <w:color w:val="000000" w:themeColor="text1"/>
          <w:lang w:val="en-US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  <w:lang w:val="en-US"/>
        </w:rPr>
        <w:t xml:space="preserve">    Phone </w:t>
      </w:r>
      <w:r>
        <w:rPr>
          <w:color w:val="000000" w:themeColor="text1"/>
          <w:lang w:val="en-US"/>
        </w:rPr>
        <w:t xml:space="preserve">NVARCHAR(</w:t>
      </w:r>
      <w:r>
        <w:rPr>
          <w:color w:val="000000" w:themeColor="text1"/>
          <w:lang w:val="en-US"/>
        </w:rPr>
        <w:t xml:space="preserve">50) NULL, -- Телефон</w:t>
      </w:r>
      <w:r>
        <w:rPr>
          <w:color w:val="000000" w:themeColor="text1"/>
          <w:lang w:val="en-US"/>
        </w:rPr>
      </w:r>
    </w:p>
    <w:p>
      <w:pPr>
        <w:rPr>
          <w:color w:val="000000" w:themeColor="text1"/>
          <w:lang w:val="en-US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  <w:lang w:val="en-US"/>
        </w:rPr>
        <w:t xml:space="preserve">    Email </w:t>
      </w:r>
      <w:r>
        <w:rPr>
          <w:color w:val="000000" w:themeColor="text1"/>
          <w:lang w:val="en-US"/>
        </w:rPr>
        <w:t xml:space="preserve">NVARCHAR(</w:t>
      </w:r>
      <w:r>
        <w:rPr>
          <w:color w:val="000000" w:themeColor="text1"/>
          <w:lang w:val="en-US"/>
        </w:rPr>
        <w:t xml:space="preserve">100) NULL, -- Электронная почта</w:t>
      </w:r>
      <w:r>
        <w:rPr>
          <w:color w:val="000000" w:themeColor="text1"/>
          <w:lang w:val="en-US"/>
        </w:rPr>
      </w:r>
    </w:p>
    <w:p>
      <w:pPr>
        <w:rPr>
          <w:color w:val="000000" w:themeColor="text1"/>
          <w:lang w:val="en-US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  <w:lang w:val="en-US"/>
        </w:rPr>
        <w:t xml:space="preserve">    FOREIGN KEY (RoleId) REFERENCES Role(Id) -- Внешний ключ на таблицу "Роли"</w:t>
      </w:r>
      <w:r>
        <w:rPr>
          <w:color w:val="000000" w:themeColor="text1"/>
          <w:lang w:val="en-US"/>
        </w:rPr>
      </w:r>
    </w:p>
    <w:p>
      <w:pPr>
        <w:rPr>
          <w:color w:val="000000" w:themeColor="text1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</w:rPr>
        <w:t xml:space="preserve">);</w:t>
      </w:r>
      <w:r>
        <w:rPr>
          <w:color w:val="000000" w:themeColor="text1"/>
        </w:rPr>
      </w:r>
    </w:p>
    <w:p>
      <w:pPr>
        <w:rPr>
          <w:color w:val="000000" w:themeColor="text1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  <w:lang w:val="en-US"/>
        </w:rPr>
        <w:t xml:space="preserve">GO</w:t>
      </w:r>
      <w:r>
        <w:rPr>
          <w:color w:val="000000" w:themeColor="text1"/>
        </w:rPr>
      </w:r>
    </w:p>
    <w:p>
      <w:pPr>
        <w:rPr>
          <w:color w:val="000000" w:themeColor="text1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rPr>
          <w:color w:val="000000" w:themeColor="text1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</w:rPr>
        <w:t xml:space="preserve">-- Заполнение начальных данных для таблицы "Категории"</w:t>
      </w:r>
      <w:r>
        <w:rPr>
          <w:color w:val="000000" w:themeColor="text1"/>
        </w:rPr>
      </w:r>
    </w:p>
    <w:p>
      <w:pPr>
        <w:rPr>
          <w:color w:val="000000" w:themeColor="text1"/>
          <w:lang w:val="en-US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  <w:lang w:val="en-US"/>
        </w:rPr>
        <w:t xml:space="preserve">SET IDENTITY_INSERT Category ON;</w:t>
      </w:r>
      <w:r>
        <w:rPr>
          <w:color w:val="000000" w:themeColor="text1"/>
          <w:lang w:val="en-US"/>
        </w:rPr>
      </w:r>
    </w:p>
    <w:p>
      <w:pPr>
        <w:rPr>
          <w:color w:val="000000" w:themeColor="text1"/>
          <w:lang w:val="en-US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  <w:lang w:val="en-US"/>
        </w:rPr>
        <w:t xml:space="preserve">INSERT INTO Category (Id, Title) VALUES (1, N'Арки и проёмы');</w:t>
      </w:r>
      <w:r>
        <w:rPr>
          <w:color w:val="000000" w:themeColor="text1"/>
          <w:lang w:val="en-US"/>
        </w:rPr>
      </w:r>
    </w:p>
    <w:p>
      <w:pPr>
        <w:rPr>
          <w:color w:val="000000" w:themeColor="text1"/>
          <w:lang w:val="en-US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  <w:lang w:val="en-US"/>
        </w:rPr>
        <w:t xml:space="preserve">INSERT INTO Category (Id, Title) VALUES (2, N'Балконная дверь');</w:t>
      </w:r>
      <w:r>
        <w:rPr>
          <w:color w:val="000000" w:themeColor="text1"/>
          <w:lang w:val="en-US"/>
        </w:rPr>
      </w:r>
    </w:p>
    <w:p>
      <w:pPr>
        <w:rPr>
          <w:color w:val="000000" w:themeColor="text1"/>
          <w:lang w:val="en-US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  <w:lang w:val="en-US"/>
        </w:rPr>
        <w:t xml:space="preserve">INSERT INTO Category (Id, Title) VALUES (3, N'Входная дверь');</w:t>
      </w:r>
      <w:r>
        <w:rPr>
          <w:color w:val="000000" w:themeColor="text1"/>
          <w:lang w:val="en-US"/>
        </w:rPr>
      </w:r>
    </w:p>
    <w:p>
      <w:pPr>
        <w:rPr>
          <w:color w:val="000000" w:themeColor="text1"/>
          <w:lang w:val="en-US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  <w:lang w:val="en-US"/>
        </w:rPr>
        <w:t xml:space="preserve">INSERT INTO Category (Id, Title) VALUES (4, N'Межкомнатная дверь');</w:t>
      </w:r>
      <w:r>
        <w:rPr>
          <w:color w:val="000000" w:themeColor="text1"/>
          <w:lang w:val="en-US"/>
        </w:rPr>
      </w:r>
    </w:p>
    <w:p>
      <w:pPr>
        <w:rPr>
          <w:color w:val="000000" w:themeColor="text1"/>
          <w:lang w:val="en-US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  <w:lang w:val="en-US"/>
        </w:rPr>
        <w:t xml:space="preserve">INSERT INTO Category (Id, Title) VALUES (5, N'Ремонт дверей');</w:t>
      </w:r>
      <w:r>
        <w:rPr>
          <w:color w:val="000000" w:themeColor="text1"/>
          <w:lang w:val="en-US"/>
        </w:rPr>
      </w:r>
    </w:p>
    <w:p>
      <w:pPr>
        <w:rPr>
          <w:color w:val="000000" w:themeColor="text1"/>
          <w:lang w:val="en-US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  <w:lang w:val="en-US"/>
        </w:rPr>
        <w:t xml:space="preserve">SET IDENTITY_INSERT Category OFF;</w:t>
      </w:r>
      <w:r>
        <w:rPr>
          <w:color w:val="000000" w:themeColor="text1"/>
          <w:lang w:val="en-US"/>
        </w:rPr>
      </w:r>
    </w:p>
    <w:p>
      <w:pPr>
        <w:rPr>
          <w:color w:val="000000" w:themeColor="text1"/>
          <w:lang w:val="en-US"/>
        </w:rPr>
        <w:pBdr>
          <w:top w:val="single" w:color="000000" w:sz="4" w:space="1"/>
          <w:left w:val="single" w:color="000000" w:sz="4" w:space="1"/>
          <w:bottom w:val="single" w:color="000000" w:sz="4" w:space="1"/>
          <w:right w:val="single" w:color="000000" w:sz="4" w:space="1"/>
        </w:pBdr>
      </w:pPr>
      <w:r>
        <w:rPr>
          <w:color w:val="000000" w:themeColor="text1"/>
          <w:lang w:val="en-US"/>
        </w:rPr>
        <w:t xml:space="preserve">GO</w:t>
      </w:r>
      <w:r>
        <w:rPr>
          <w:color w:val="000000" w:themeColor="text1"/>
          <w:lang w:val="en-US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bCs/>
          <w:color w:val="000000" w:themeColor="text1"/>
          <w:sz w:val="28"/>
          <w:szCs w:val="28"/>
          <w:lang w:val="en-US"/>
        </w:rPr>
      </w:pPr>
      <w:r>
        <w:rPr>
          <w:bCs/>
          <w:color w:val="000000" w:themeColor="text1"/>
          <w:sz w:val="28"/>
          <w:szCs w:val="28"/>
          <w:lang w:val="en-US"/>
        </w:rPr>
      </w:r>
      <w:r>
        <w:rPr>
          <w:bCs/>
          <w:color w:val="000000" w:themeColor="text1"/>
          <w:sz w:val="28"/>
          <w:szCs w:val="28"/>
          <w:lang w:val="en-US"/>
        </w:rPr>
      </w:r>
    </w:p>
    <w:p>
      <w:pPr>
        <w:ind w:right="-1"/>
        <w:jc w:val="both"/>
        <w:spacing w:line="360" w:lineRule="auto"/>
        <w:tabs>
          <w:tab w:val="left" w:pos="1134" w:leader="none"/>
        </w:tabs>
        <w:rPr>
          <w:b/>
          <w:bCs/>
          <w:color w:val="000000" w:themeColor="text1"/>
          <w:sz w:val="28"/>
        </w:rPr>
      </w:pPr>
      <w:r>
        <w:rPr>
          <w:b/>
          <w:bCs/>
          <w:color w:val="000000" w:themeColor="text1"/>
          <w:sz w:val="28"/>
        </w:rPr>
        <w:t xml:space="preserve">Описание таблиц</w:t>
      </w:r>
      <w:r>
        <w:rPr>
          <w:b/>
          <w:bCs/>
          <w:color w:val="000000" w:themeColor="text1"/>
          <w:sz w:val="28"/>
        </w:rPr>
      </w:r>
    </w:p>
    <w:p>
      <w:pPr>
        <w:numPr>
          <w:ilvl w:val="0"/>
          <w:numId w:val="67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</w:rPr>
      </w:pPr>
      <w:r>
        <w:rPr>
          <w:color w:val="000000" w:themeColor="text1"/>
          <w:sz w:val="28"/>
        </w:rPr>
        <w:t xml:space="preserve">Category (Категории)</w:t>
      </w:r>
      <w:r>
        <w:rPr>
          <w:color w:val="000000" w:themeColor="text1"/>
          <w:sz w:val="28"/>
        </w:rPr>
        <w:t xml:space="preserve">: </w:t>
      </w:r>
      <w:r>
        <w:rPr>
          <w:color w:val="000000" w:themeColor="text1"/>
          <w:sz w:val="28"/>
        </w:rPr>
        <w:t xml:space="preserve">Хранит информацию о категориях товаров и услуг, предоставляемых фирмой (например, "Входная дверь", "Ремонт дверей").</w:t>
      </w:r>
      <w:r>
        <w:rPr>
          <w:color w:val="000000" w:themeColor="text1"/>
          <w:sz w:val="28"/>
        </w:rPr>
      </w:r>
    </w:p>
    <w:p>
      <w:pPr>
        <w:numPr>
          <w:ilvl w:val="0"/>
          <w:numId w:val="67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</w:rPr>
      </w:pPr>
      <w:r>
        <w:rPr>
          <w:color w:val="000000" w:themeColor="text1"/>
          <w:sz w:val="28"/>
        </w:rPr>
        <w:t xml:space="preserve">Door (Двери)</w:t>
      </w:r>
      <w:r>
        <w:rPr>
          <w:color w:val="000000" w:themeColor="text1"/>
          <w:sz w:val="28"/>
        </w:rPr>
        <w:t xml:space="preserve">:</w:t>
      </w:r>
      <w:r>
        <w:rPr>
          <w:color w:val="000000" w:themeColor="text1"/>
          <w:sz w:val="28"/>
        </w:rPr>
        <w:t xml:space="preserve"> </w:t>
      </w:r>
      <w:r>
        <w:rPr>
          <w:color w:val="000000" w:themeColor="text1"/>
          <w:sz w:val="28"/>
        </w:rPr>
        <w:t xml:space="preserve">Хранит данные о дверях, включая название, описание, цену, цвет, размер и ссылку на категорию.</w:t>
      </w:r>
      <w:r>
        <w:rPr>
          <w:color w:val="000000" w:themeColor="text1"/>
          <w:sz w:val="28"/>
        </w:rPr>
      </w:r>
    </w:p>
    <w:p>
      <w:pPr>
        <w:numPr>
          <w:ilvl w:val="0"/>
          <w:numId w:val="67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</w:rPr>
      </w:pPr>
      <w:r>
        <w:rPr>
          <w:color w:val="000000" w:themeColor="text1"/>
          <w:sz w:val="28"/>
        </w:rPr>
        <w:t xml:space="preserve">Order (Заказы</w:t>
      </w:r>
      <w:r>
        <w:rPr>
          <w:color w:val="000000" w:themeColor="text1"/>
          <w:sz w:val="28"/>
        </w:rPr>
        <w:t xml:space="preserve">)</w:t>
      </w:r>
      <w:r>
        <w:rPr>
          <w:color w:val="000000" w:themeColor="text1"/>
          <w:sz w:val="28"/>
        </w:rPr>
        <w:t xml:space="preserve">:</w:t>
      </w:r>
      <w:r>
        <w:rPr>
          <w:color w:val="000000" w:themeColor="text1"/>
          <w:sz w:val="28"/>
        </w:rPr>
        <w:t xml:space="preserve">Хранит</w:t>
      </w:r>
      <w:r>
        <w:rPr>
          <w:color w:val="000000" w:themeColor="text1"/>
          <w:sz w:val="28"/>
        </w:rPr>
        <w:t xml:space="preserve"> информацию о заказах, включая логин пользователя, дату заказа, общую сумму и статус оплаты.</w:t>
      </w:r>
      <w:r>
        <w:rPr>
          <w:color w:val="000000" w:themeColor="text1"/>
          <w:sz w:val="28"/>
        </w:rPr>
      </w:r>
    </w:p>
    <w:p>
      <w:pPr>
        <w:numPr>
          <w:ilvl w:val="0"/>
          <w:numId w:val="67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</w:rPr>
      </w:pPr>
      <w:r>
        <w:rPr>
          <w:color w:val="000000" w:themeColor="text1"/>
          <w:sz w:val="28"/>
        </w:rPr>
        <w:t xml:space="preserve">OrderDoor (Двери в заказах)</w:t>
      </w:r>
      <w:r>
        <w:rPr>
          <w:color w:val="000000" w:themeColor="text1"/>
          <w:sz w:val="28"/>
        </w:rPr>
        <w:t xml:space="preserve">:</w:t>
      </w:r>
      <w:r>
        <w:rPr>
          <w:color w:val="000000" w:themeColor="text1"/>
          <w:sz w:val="28"/>
        </w:rPr>
        <w:t xml:space="preserve"> </w:t>
      </w:r>
      <w:r>
        <w:rPr>
          <w:color w:val="000000" w:themeColor="text1"/>
          <w:sz w:val="28"/>
        </w:rPr>
        <w:t xml:space="preserve">Хранит детали заказов, связывая двери с заказами и указывая их количество.</w:t>
      </w:r>
      <w:r>
        <w:rPr>
          <w:color w:val="000000" w:themeColor="text1"/>
          <w:sz w:val="28"/>
        </w:rPr>
      </w:r>
    </w:p>
    <w:p>
      <w:pPr>
        <w:numPr>
          <w:ilvl w:val="0"/>
          <w:numId w:val="67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</w:rPr>
      </w:pPr>
      <w:r>
        <w:rPr>
          <w:color w:val="000000" w:themeColor="text1"/>
          <w:sz w:val="28"/>
        </w:rPr>
        <w:t xml:space="preserve">Service (Услуги)</w:t>
      </w:r>
      <w:r>
        <w:rPr>
          <w:color w:val="000000" w:themeColor="text1"/>
          <w:sz w:val="28"/>
        </w:rPr>
        <w:t xml:space="preserve">:</w:t>
      </w:r>
      <w:r>
        <w:rPr>
          <w:color w:val="000000" w:themeColor="text1"/>
          <w:sz w:val="28"/>
        </w:rPr>
        <w:t xml:space="preserve"> </w:t>
      </w:r>
      <w:r>
        <w:rPr>
          <w:color w:val="000000" w:themeColor="text1"/>
          <w:sz w:val="28"/>
        </w:rPr>
        <w:t xml:space="preserve">Хранит данные об услугах, предоставляемых фирмой, включая название, категорию и цену.</w:t>
      </w:r>
      <w:r>
        <w:rPr>
          <w:color w:val="000000" w:themeColor="text1"/>
          <w:sz w:val="28"/>
        </w:rPr>
      </w:r>
    </w:p>
    <w:p>
      <w:pPr>
        <w:numPr>
          <w:ilvl w:val="0"/>
          <w:numId w:val="67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</w:rPr>
      </w:pPr>
      <w:r>
        <w:rPr>
          <w:color w:val="000000" w:themeColor="text1"/>
          <w:sz w:val="28"/>
        </w:rPr>
        <w:t xml:space="preserve">OrderService (Услуги в заказах)</w:t>
      </w:r>
      <w:r>
        <w:rPr>
          <w:color w:val="000000" w:themeColor="text1"/>
          <w:sz w:val="28"/>
        </w:rPr>
        <w:t xml:space="preserve">: </w:t>
      </w:r>
      <w:r>
        <w:rPr>
          <w:color w:val="000000" w:themeColor="text1"/>
          <w:sz w:val="28"/>
        </w:rPr>
        <w:t xml:space="preserve">Хранит данные об услугах, добавленных в заказы, включая количество.</w:t>
      </w:r>
      <w:r>
        <w:rPr>
          <w:color w:val="000000" w:themeColor="text1"/>
          <w:sz w:val="28"/>
        </w:rPr>
      </w:r>
    </w:p>
    <w:p>
      <w:pPr>
        <w:numPr>
          <w:ilvl w:val="0"/>
          <w:numId w:val="67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</w:rPr>
      </w:pPr>
      <w:r>
        <w:rPr>
          <w:color w:val="000000" w:themeColor="text1"/>
          <w:sz w:val="28"/>
        </w:rPr>
        <w:t xml:space="preserve">Role (Роли)</w:t>
      </w:r>
      <w:r>
        <w:rPr>
          <w:color w:val="000000" w:themeColor="text1"/>
          <w:sz w:val="28"/>
        </w:rPr>
        <w:t xml:space="preserve">: </w:t>
      </w:r>
      <w:r>
        <w:rPr>
          <w:color w:val="000000" w:themeColor="text1"/>
          <w:sz w:val="28"/>
        </w:rPr>
        <w:t xml:space="preserve">Хранит роли пользователей системы (например, "менеджер", "клиент").</w:t>
      </w:r>
      <w:r>
        <w:rPr>
          <w:color w:val="000000" w:themeColor="text1"/>
          <w:sz w:val="28"/>
        </w:rPr>
      </w:r>
    </w:p>
    <w:p>
      <w:pPr>
        <w:numPr>
          <w:ilvl w:val="0"/>
          <w:numId w:val="67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</w:rPr>
      </w:pPr>
      <w:r>
        <w:rPr>
          <w:color w:val="000000" w:themeColor="text1"/>
          <w:sz w:val="28"/>
        </w:rPr>
        <w:t xml:space="preserve">User (Пользователи)</w:t>
      </w:r>
      <w:r>
        <w:rPr>
          <w:color w:val="000000" w:themeColor="text1"/>
          <w:sz w:val="28"/>
        </w:rPr>
        <w:t xml:space="preserve">:</w:t>
      </w:r>
      <w:r>
        <w:rPr>
          <w:color w:val="000000" w:themeColor="text1"/>
          <w:sz w:val="28"/>
        </w:rPr>
        <w:t xml:space="preserve"> </w:t>
      </w:r>
      <w:r>
        <w:rPr>
          <w:color w:val="000000" w:themeColor="text1"/>
          <w:sz w:val="28"/>
        </w:rPr>
        <w:t xml:space="preserve">Хранит информацию о пользователях системы, включая логин, пароль, роль и контактные данные.</w:t>
      </w:r>
      <w:r>
        <w:rPr>
          <w:color w:val="000000" w:themeColor="text1"/>
          <w:sz w:val="28"/>
        </w:rPr>
      </w:r>
    </w:p>
    <w:p>
      <w:pPr>
        <w:ind w:firstLine="709"/>
        <w:jc w:val="both"/>
        <w:spacing w:line="360" w:lineRule="auto"/>
        <w:tabs>
          <w:tab w:val="left" w:pos="1134" w:leader="none"/>
        </w:tabs>
        <w:rPr>
          <w:b/>
          <w:bCs/>
          <w:color w:val="000000" w:themeColor="text1"/>
          <w:sz w:val="28"/>
        </w:rPr>
      </w:pPr>
      <w:r>
        <w:rPr>
          <w:b/>
          <w:bCs/>
          <w:color w:val="000000" w:themeColor="text1"/>
          <w:sz w:val="28"/>
        </w:rPr>
        <w:t xml:space="preserve">Особенности реализации</w:t>
      </w:r>
      <w:r>
        <w:rPr>
          <w:b/>
          <w:bCs/>
          <w:color w:val="000000" w:themeColor="text1"/>
          <w:sz w:val="28"/>
        </w:rPr>
      </w:r>
    </w:p>
    <w:p>
      <w:pPr>
        <w:ind w:firstLine="709"/>
        <w:jc w:val="both"/>
        <w:spacing w:line="360" w:lineRule="auto"/>
        <w:tabs>
          <w:tab w:val="left" w:pos="1134" w:leader="none"/>
        </w:tabs>
        <w:rPr>
          <w:b/>
          <w:bCs/>
          <w:color w:val="000000" w:themeColor="text1"/>
          <w:sz w:val="28"/>
        </w:rPr>
      </w:pPr>
      <w:r>
        <w:rPr>
          <w:b/>
          <w:bCs/>
          <w:color w:val="000000" w:themeColor="text1"/>
          <w:sz w:val="28"/>
        </w:rPr>
        <w:t xml:space="preserve">Связи между таблицами</w:t>
      </w:r>
      <w:r>
        <w:rPr>
          <w:b/>
          <w:bCs/>
          <w:color w:val="000000" w:themeColor="text1"/>
          <w:sz w:val="28"/>
        </w:rPr>
        <w:t xml:space="preserve">:</w:t>
      </w:r>
      <w:r>
        <w:rPr>
          <w:b/>
          <w:bCs/>
          <w:color w:val="000000" w:themeColor="text1"/>
          <w:sz w:val="28"/>
        </w:rPr>
      </w:r>
    </w:p>
    <w:p>
      <w:pPr>
        <w:numPr>
          <w:ilvl w:val="0"/>
          <w:numId w:val="68"/>
        </w:numPr>
        <w:ind w:left="0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</w:rPr>
      </w:pPr>
      <w:r>
        <w:rPr>
          <w:color w:val="000000" w:themeColor="text1"/>
          <w:sz w:val="28"/>
        </w:rPr>
        <w:t xml:space="preserve">Таблица Door связана с таблицей Category через внешний ключ </w:t>
      </w:r>
      <w:r>
        <w:rPr>
          <w:color w:val="000000" w:themeColor="text1"/>
          <w:sz w:val="28"/>
        </w:rPr>
        <w:t xml:space="preserve">CategoryId .</w:t>
      </w:r>
      <w:r>
        <w:rPr>
          <w:color w:val="000000" w:themeColor="text1"/>
          <w:sz w:val="28"/>
        </w:rPr>
      </w:r>
    </w:p>
    <w:p>
      <w:pPr>
        <w:numPr>
          <w:ilvl w:val="0"/>
          <w:numId w:val="68"/>
        </w:numPr>
        <w:ind w:left="0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</w:rPr>
      </w:pPr>
      <w:r>
        <w:rPr>
          <w:color w:val="000000" w:themeColor="text1"/>
          <w:sz w:val="28"/>
        </w:rPr>
        <w:t xml:space="preserve">Таблица Order связана с таблицей User через поле </w:t>
      </w:r>
      <w:r>
        <w:rPr>
          <w:color w:val="000000" w:themeColor="text1"/>
          <w:sz w:val="28"/>
        </w:rPr>
        <w:t xml:space="preserve">Username .</w:t>
      </w:r>
      <w:r>
        <w:rPr>
          <w:color w:val="000000" w:themeColor="text1"/>
          <w:sz w:val="28"/>
        </w:rPr>
      </w:r>
    </w:p>
    <w:p>
      <w:pPr>
        <w:numPr>
          <w:ilvl w:val="0"/>
          <w:numId w:val="68"/>
        </w:numPr>
        <w:ind w:left="0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</w:rPr>
      </w:pPr>
      <w:r>
        <w:rPr>
          <w:color w:val="000000" w:themeColor="text1"/>
          <w:sz w:val="28"/>
        </w:rPr>
        <w:t xml:space="preserve">Таблица OrderDoor связывает заказы с дверями через внешние ключи OrderId и </w:t>
      </w:r>
      <w:r>
        <w:rPr>
          <w:color w:val="000000" w:themeColor="text1"/>
          <w:sz w:val="28"/>
        </w:rPr>
        <w:t xml:space="preserve">DoorId .</w:t>
      </w:r>
      <w:r>
        <w:rPr>
          <w:color w:val="000000" w:themeColor="text1"/>
          <w:sz w:val="28"/>
        </w:rPr>
      </w:r>
    </w:p>
    <w:p>
      <w:pPr>
        <w:numPr>
          <w:ilvl w:val="0"/>
          <w:numId w:val="68"/>
        </w:numPr>
        <w:ind w:left="0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</w:rPr>
      </w:pPr>
      <w:r>
        <w:rPr>
          <w:color w:val="000000" w:themeColor="text1"/>
          <w:sz w:val="28"/>
        </w:rPr>
        <w:t xml:space="preserve">Таблица OrderService связывает заказы с услугами через внешние ключи OrderId и </w:t>
      </w:r>
      <w:r>
        <w:rPr>
          <w:color w:val="000000" w:themeColor="text1"/>
          <w:sz w:val="28"/>
        </w:rPr>
        <w:t xml:space="preserve">ServiceId .</w:t>
      </w:r>
      <w:r>
        <w:rPr>
          <w:color w:val="000000" w:themeColor="text1"/>
          <w:sz w:val="28"/>
        </w:rPr>
      </w:r>
    </w:p>
    <w:p>
      <w:pPr>
        <w:ind w:firstLine="709"/>
        <w:jc w:val="both"/>
        <w:spacing w:line="360" w:lineRule="auto"/>
        <w:tabs>
          <w:tab w:val="left" w:pos="1134" w:leader="none"/>
        </w:tabs>
        <w:rPr>
          <w:b/>
          <w:bCs/>
          <w:color w:val="000000" w:themeColor="text1"/>
          <w:sz w:val="28"/>
        </w:rPr>
      </w:pPr>
      <w:r>
        <w:rPr>
          <w:b/>
          <w:bCs/>
          <w:color w:val="000000" w:themeColor="text1"/>
          <w:sz w:val="28"/>
        </w:rPr>
        <w:t xml:space="preserve">Ограничения</w:t>
      </w:r>
      <w:r>
        <w:rPr>
          <w:b/>
          <w:bCs/>
          <w:color w:val="000000" w:themeColor="text1"/>
          <w:sz w:val="28"/>
        </w:rPr>
        <w:t xml:space="preserve">:</w:t>
      </w:r>
      <w:r>
        <w:rPr>
          <w:b/>
          <w:bCs/>
          <w:color w:val="000000" w:themeColor="text1"/>
          <w:sz w:val="28"/>
        </w:rPr>
      </w:r>
    </w:p>
    <w:p>
      <w:pPr>
        <w:numPr>
          <w:ilvl w:val="0"/>
          <w:numId w:val="69"/>
        </w:numPr>
        <w:ind w:left="0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</w:rPr>
      </w:pPr>
      <w:r>
        <w:rPr>
          <w:color w:val="000000" w:themeColor="text1"/>
          <w:sz w:val="28"/>
        </w:rPr>
        <w:t xml:space="preserve">Поле Price в таблицах Door и Service не может быть пустым.</w:t>
      </w:r>
      <w:r>
        <w:rPr>
          <w:color w:val="000000" w:themeColor="text1"/>
          <w:sz w:val="28"/>
        </w:rPr>
      </w:r>
    </w:p>
    <w:p>
      <w:pPr>
        <w:numPr>
          <w:ilvl w:val="0"/>
          <w:numId w:val="69"/>
        </w:numPr>
        <w:ind w:left="0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</w:rPr>
      </w:pPr>
      <w:r>
        <w:rPr>
          <w:color w:val="000000" w:themeColor="text1"/>
          <w:sz w:val="28"/>
        </w:rPr>
        <w:t xml:space="preserve">Поле Paid в таблице Order имеет значение по умолчанию (0 - не оплачено).</w:t>
      </w:r>
      <w:r>
        <w:rPr>
          <w:color w:val="000000" w:themeColor="text1"/>
          <w:sz w:val="28"/>
        </w:rPr>
      </w:r>
    </w:p>
    <w:p>
      <w:pPr>
        <w:ind w:firstLine="709"/>
        <w:jc w:val="both"/>
        <w:spacing w:line="360" w:lineRule="auto"/>
        <w:tabs>
          <w:tab w:val="left" w:pos="1134" w:leader="none"/>
        </w:tabs>
        <w:rPr>
          <w:b/>
          <w:bCs/>
          <w:color w:val="000000" w:themeColor="text1"/>
          <w:sz w:val="28"/>
        </w:rPr>
      </w:pPr>
      <w:r>
        <w:rPr>
          <w:b/>
          <w:bCs/>
          <w:color w:val="000000" w:themeColor="text1"/>
          <w:sz w:val="28"/>
        </w:rPr>
        <w:t xml:space="preserve">Индексы</w:t>
      </w:r>
      <w:r>
        <w:rPr>
          <w:b/>
          <w:bCs/>
          <w:color w:val="000000" w:themeColor="text1"/>
          <w:sz w:val="28"/>
        </w:rPr>
        <w:t xml:space="preserve">:</w:t>
      </w:r>
      <w:r>
        <w:rPr>
          <w:b/>
          <w:bCs/>
          <w:color w:val="000000" w:themeColor="text1"/>
          <w:sz w:val="28"/>
        </w:rPr>
      </w:r>
    </w:p>
    <w:p>
      <w:pPr>
        <w:numPr>
          <w:ilvl w:val="0"/>
          <w:numId w:val="70"/>
        </w:numPr>
        <w:ind w:left="0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</w:rPr>
      </w:pPr>
      <w:r>
        <w:rPr>
          <w:color w:val="000000" w:themeColor="text1"/>
          <w:sz w:val="28"/>
        </w:rPr>
        <w:t xml:space="preserve">Индексы могут быть созданы для часто используемых полей, таких как </w:t>
      </w:r>
      <w:r>
        <w:rPr>
          <w:color w:val="000000" w:themeColor="text1"/>
          <w:sz w:val="28"/>
        </w:rPr>
        <w:t xml:space="preserve">CategoryId ,</w:t>
      </w:r>
      <w:r>
        <w:rPr>
          <w:color w:val="000000" w:themeColor="text1"/>
          <w:sz w:val="28"/>
        </w:rPr>
        <w:t xml:space="preserve"> Username и OrderId , чтобы ускорить выполнение запросов.</w:t>
      </w:r>
      <w:r>
        <w:rPr>
          <w:color w:val="000000" w:themeColor="text1"/>
          <w:sz w:val="28"/>
        </w:rPr>
      </w:r>
    </w:p>
    <w:p>
      <w:pPr>
        <w:ind w:firstLine="709"/>
        <w:jc w:val="both"/>
        <w:spacing w:line="360" w:lineRule="auto"/>
        <w:tabs>
          <w:tab w:val="left" w:pos="1134" w:leader="none"/>
        </w:tabs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55"/>
        <w:ind w:firstLine="709"/>
        <w:jc w:val="both"/>
        <w:spacing w:before="0" w:line="360" w:lineRule="auto"/>
        <w:tabs>
          <w:tab w:val="left" w:pos="1134" w:leader="none"/>
        </w:tabs>
        <w:rPr>
          <w:rFonts w:cs="Times New Roman"/>
          <w:color w:val="000000" w:themeColor="text1"/>
          <w:sz w:val="28"/>
          <w:szCs w:val="28"/>
        </w:rPr>
      </w:pPr>
      <w:r/>
      <w:bookmarkStart w:id="27" w:name="_Toc136617075"/>
      <w:r/>
      <w:bookmarkStart w:id="28" w:name="_Toc137723316"/>
      <w:r/>
      <w:bookmarkStart w:id="29" w:name="_Toc168281830"/>
      <w:r/>
      <w:bookmarkStart w:id="30" w:name="_Toc194571554"/>
      <w:r>
        <w:rPr>
          <w:rFonts w:cs="Times New Roman"/>
          <w:color w:val="000000" w:themeColor="text1"/>
          <w:sz w:val="28"/>
          <w:szCs w:val="28"/>
        </w:rPr>
        <w:t xml:space="preserve">4.</w:t>
      </w:r>
      <w:r>
        <w:rPr>
          <w:rFonts w:cs="Times New Roman"/>
          <w:color w:val="000000" w:themeColor="text1"/>
          <w:sz w:val="28"/>
          <w:szCs w:val="28"/>
        </w:rPr>
        <w:t xml:space="preserve">2</w:t>
      </w:r>
      <w:r>
        <w:rPr>
          <w:rFonts w:cs="Times New Roman"/>
          <w:color w:val="000000" w:themeColor="text1"/>
          <w:sz w:val="28"/>
          <w:szCs w:val="28"/>
        </w:rPr>
        <w:t xml:space="preserve"> Создание пользовательского интерфейса</w:t>
      </w:r>
      <w:bookmarkEnd w:id="27"/>
      <w:r/>
      <w:bookmarkEnd w:id="28"/>
      <w:r/>
      <w:bookmarkEnd w:id="29"/>
      <w:r/>
      <w:bookmarkEnd w:id="30"/>
      <w:r/>
      <w:r>
        <w:rPr>
          <w:rFonts w:cs="Times New Roman"/>
          <w:color w:val="000000" w:themeColor="text1"/>
          <w:sz w:val="28"/>
          <w:szCs w:val="28"/>
        </w:rPr>
      </w:r>
    </w:p>
    <w:p>
      <w:pPr>
        <w:pStyle w:val="878"/>
        <w:ind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Э</w:t>
      </w:r>
      <w:r>
        <w:rPr>
          <w:color w:val="000000" w:themeColor="text1"/>
          <w:sz w:val="28"/>
          <w:szCs w:val="28"/>
        </w:rPr>
        <w:t xml:space="preserve">ргономичный и удобный интерфейс представляет собой критически важный компонент любой профессиональной программной системы, особенно когда речь идет о системах управления фирмой по установке и обслуживанию дверей. В случае автоматизированной информационной </w:t>
      </w:r>
      <w:r>
        <w:rPr>
          <w:color w:val="000000" w:themeColor="text1"/>
          <w:sz w:val="28"/>
          <w:szCs w:val="28"/>
        </w:rPr>
        <w:t xml:space="preserve">системы «Фирма по установке и обслуживанию дверей» пользовательский интерфейс становится основным инструментом для работы сотрудников фирмы, от качества которого напрямую зависит эффективность учета заказов, планирования работ и взаимодействия с клиентами.</w:t>
      </w:r>
      <w:r>
        <w:rPr>
          <w:color w:val="000000" w:themeColor="text1"/>
          <w:sz w:val="28"/>
          <w:szCs w:val="28"/>
        </w:rPr>
      </w:r>
    </w:p>
    <w:p>
      <w:pPr>
        <w:spacing w:after="160" w:line="259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 w:clear="all"/>
      </w:r>
      <w:r>
        <w:rPr>
          <w:color w:val="000000" w:themeColor="text1"/>
          <w:sz w:val="28"/>
          <w:szCs w:val="28"/>
        </w:rPr>
      </w:r>
    </w:p>
    <w:p>
      <w:pPr>
        <w:pStyle w:val="878"/>
        <w:ind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Ключевые требования к проектированию интерфейса</w:t>
      </w:r>
      <w:r>
        <w:rPr>
          <w:b/>
          <w:bCs/>
          <w:color w:val="000000" w:themeColor="text1"/>
          <w:sz w:val="28"/>
          <w:szCs w:val="28"/>
        </w:rPr>
      </w:r>
    </w:p>
    <w:p>
      <w:pPr>
        <w:pStyle w:val="878"/>
        <w:ind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1. Профессиональная ориентированность</w:t>
      </w:r>
      <w:r>
        <w:rPr>
          <w:b/>
          <w:bCs/>
          <w:color w:val="000000" w:themeColor="text1"/>
          <w:sz w:val="28"/>
          <w:szCs w:val="28"/>
        </w:rPr>
      </w:r>
    </w:p>
    <w:p>
      <w:pPr>
        <w:pStyle w:val="878"/>
        <w:ind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Интерфейс разработан специально для сотрудников фирмы, с учетом их рабочих процессов и профессиональных привычек. Все элементы расположены в логической последовательности, соответствующей стандартн</w:t>
      </w:r>
      <w:r>
        <w:rPr>
          <w:color w:val="000000" w:themeColor="text1"/>
          <w:sz w:val="28"/>
          <w:szCs w:val="28"/>
        </w:rPr>
        <w:t xml:space="preserve">ому workflow работы с заказами и бригадами: от регистрации заявок до назначения бригад и анализа выполненных работ. Особое внимание уделено скорости доступа к критически важной информации — статусу заказов, загруженности бригад, контактным данным клиентов.</w:t>
      </w:r>
      <w:r>
        <w:rPr>
          <w:color w:val="000000" w:themeColor="text1"/>
          <w:sz w:val="28"/>
          <w:szCs w:val="28"/>
        </w:rPr>
      </w:r>
    </w:p>
    <w:p>
      <w:pPr>
        <w:pStyle w:val="878"/>
        <w:ind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2. Минимизация рутинных операций</w:t>
      </w:r>
      <w:r>
        <w:rPr>
          <w:b/>
          <w:bCs/>
          <w:color w:val="000000" w:themeColor="text1"/>
          <w:sz w:val="28"/>
          <w:szCs w:val="28"/>
        </w:rPr>
      </w:r>
    </w:p>
    <w:p>
      <w:pPr>
        <w:pStyle w:val="878"/>
        <w:ind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Реализованы механизмы автодополнения данных о клиентах и услугах, быстрые формы для добавления новых заказов и назначения бригад. Часто</w:t>
      </w:r>
      <w:r>
        <w:rPr>
          <w:color w:val="000000" w:themeColor="text1"/>
          <w:sz w:val="28"/>
          <w:szCs w:val="28"/>
        </w:rPr>
        <w:t xml:space="preserve"> используемые действия (например, поиск заказа по номеру или изменение статуса заказа) вынесены на главный экран, редкие — спрятаны в контекстные меню. Это позволяет сотрудникам тратить минимум времени на работу с системой и максимум — на выполнение задач.</w:t>
      </w:r>
      <w:r>
        <w:rPr>
          <w:color w:val="000000" w:themeColor="text1"/>
          <w:sz w:val="28"/>
          <w:szCs w:val="28"/>
        </w:rPr>
      </w:r>
    </w:p>
    <w:p>
      <w:pPr>
        <w:pStyle w:val="878"/>
        <w:ind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3. Контроль вводимых данных</w:t>
      </w:r>
      <w:r>
        <w:rPr>
          <w:b/>
          <w:bCs/>
          <w:color w:val="000000" w:themeColor="text1"/>
          <w:sz w:val="28"/>
          <w:szCs w:val="28"/>
        </w:rPr>
      </w:r>
    </w:p>
    <w:p>
      <w:pPr>
        <w:pStyle w:val="878"/>
        <w:ind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Система осуществляет многоуровневую проверку всех данных о клиентах, заказах и бригадах:</w:t>
      </w:r>
      <w:r>
        <w:rPr>
          <w:color w:val="000000" w:themeColor="text1"/>
          <w:sz w:val="28"/>
          <w:szCs w:val="28"/>
        </w:rPr>
      </w:r>
    </w:p>
    <w:p>
      <w:pPr>
        <w:pStyle w:val="878"/>
        <w:numPr>
          <w:ilvl w:val="0"/>
          <w:numId w:val="71"/>
        </w:numPr>
        <w:ind w:left="0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Контроль корректности ввода информации (например, цена услуги должна быть числом, а дата выполнения — валидной).</w:t>
      </w:r>
      <w:r>
        <w:rPr>
          <w:color w:val="000000" w:themeColor="text1"/>
          <w:sz w:val="28"/>
          <w:szCs w:val="28"/>
        </w:rPr>
      </w:r>
    </w:p>
    <w:p>
      <w:pPr>
        <w:pStyle w:val="878"/>
        <w:numPr>
          <w:ilvl w:val="0"/>
          <w:numId w:val="71"/>
        </w:numPr>
        <w:ind w:left="0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Предотвращение типичных ошибок при регистрации новых заказов (например, дублирование записей).</w:t>
      </w:r>
      <w:r>
        <w:rPr>
          <w:color w:val="000000" w:themeColor="text1"/>
          <w:sz w:val="28"/>
          <w:szCs w:val="28"/>
        </w:rPr>
      </w:r>
    </w:p>
    <w:p>
      <w:pPr>
        <w:pStyle w:val="878"/>
        <w:numPr>
          <w:ilvl w:val="0"/>
          <w:numId w:val="71"/>
        </w:numPr>
        <w:ind w:left="0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Автоматическая проверка статуса заказов (в обработке/выполняется/завершено) для исключения конфликтов при назначении бригад.</w:t>
      </w:r>
      <w:r>
        <w:rPr>
          <w:color w:val="000000" w:themeColor="text1"/>
          <w:sz w:val="28"/>
          <w:szCs w:val="28"/>
        </w:rPr>
      </w:r>
    </w:p>
    <w:p>
      <w:pPr>
        <w:pStyle w:val="878"/>
        <w:ind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4. Адаптивность и персонализация</w:t>
      </w:r>
      <w:r>
        <w:rPr>
          <w:b/>
          <w:bCs/>
          <w:color w:val="000000" w:themeColor="text1"/>
          <w:sz w:val="28"/>
          <w:szCs w:val="28"/>
        </w:rPr>
      </w:r>
    </w:p>
    <w:p>
      <w:pPr>
        <w:pStyle w:val="878"/>
        <w:ind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Интерфейс позволяет настраивать рабочие пространства под индивидуальные предпочтения каждого сотрудника. Реализована возможность создания персональных шаблонов для часто используемых </w:t>
      </w:r>
      <w:r>
        <w:rPr>
          <w:color w:val="000000" w:themeColor="text1"/>
          <w:sz w:val="28"/>
          <w:szCs w:val="28"/>
        </w:rPr>
        <w:t xml:space="preserve">действий (например, быстрое добавление заказов определенной категории). Интерфейс адаптирован для работы как на настольных компьютерах, так и на мобильных устройствах, что особенно важно для работы с клиентами на выезде.</w:t>
      </w:r>
      <w:r>
        <w:rPr>
          <w:color w:val="000000" w:themeColor="text1"/>
          <w:sz w:val="28"/>
          <w:szCs w:val="28"/>
        </w:rPr>
      </w:r>
    </w:p>
    <w:p>
      <w:pPr>
        <w:pStyle w:val="878"/>
        <w:ind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5. Безопасность и конфиденциальность</w:t>
      </w:r>
      <w:r>
        <w:rPr>
          <w:b/>
          <w:bCs/>
          <w:color w:val="000000" w:themeColor="text1"/>
          <w:sz w:val="28"/>
          <w:szCs w:val="28"/>
        </w:rPr>
      </w:r>
    </w:p>
    <w:p>
      <w:pPr>
        <w:pStyle w:val="878"/>
        <w:ind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Все экраны системы разработаны с учетом требований к защите данных клиентов и заказов. Реализованы механизмы:</w:t>
      </w:r>
      <w:r>
        <w:rPr>
          <w:color w:val="000000" w:themeColor="text1"/>
          <w:sz w:val="28"/>
          <w:szCs w:val="28"/>
        </w:rPr>
      </w:r>
    </w:p>
    <w:p>
      <w:pPr>
        <w:pStyle w:val="878"/>
        <w:numPr>
          <w:ilvl w:val="0"/>
          <w:numId w:val="72"/>
        </w:numPr>
        <w:ind w:left="0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Автоматического скрытия конфиденциальной информации при посторонних.</w:t>
      </w:r>
      <w:r>
        <w:rPr>
          <w:color w:val="000000" w:themeColor="text1"/>
          <w:sz w:val="28"/>
          <w:szCs w:val="28"/>
        </w:rPr>
      </w:r>
    </w:p>
    <w:p>
      <w:pPr>
        <w:pStyle w:val="878"/>
        <w:numPr>
          <w:ilvl w:val="0"/>
          <w:numId w:val="72"/>
        </w:numPr>
        <w:ind w:left="0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Контроля активных сеансов (например, автоматический выход из системы после периода неактивности).</w:t>
      </w:r>
      <w:r>
        <w:rPr>
          <w:color w:val="000000" w:themeColor="text1"/>
          <w:sz w:val="28"/>
          <w:szCs w:val="28"/>
        </w:rPr>
      </w:r>
    </w:p>
    <w:p>
      <w:pPr>
        <w:pStyle w:val="878"/>
        <w:numPr>
          <w:ilvl w:val="0"/>
          <w:numId w:val="72"/>
        </w:numPr>
        <w:ind w:left="0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Защиты от несанкционированного доступа через многоуровневую аутентификацию.</w:t>
      </w:r>
      <w:r>
        <w:rPr>
          <w:color w:val="000000" w:themeColor="text1"/>
          <w:sz w:val="28"/>
          <w:szCs w:val="28"/>
        </w:rPr>
      </w:r>
    </w:p>
    <w:p>
      <w:pPr>
        <w:pStyle w:val="878"/>
        <w:ind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6. Визуальная ясность</w:t>
      </w:r>
      <w:r>
        <w:rPr>
          <w:b/>
          <w:bCs/>
          <w:color w:val="000000" w:themeColor="text1"/>
          <w:sz w:val="28"/>
          <w:szCs w:val="28"/>
        </w:rPr>
      </w:r>
    </w:p>
    <w:p>
      <w:pPr>
        <w:pStyle w:val="878"/>
        <w:ind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Использована проф</w:t>
      </w:r>
      <w:r>
        <w:rPr>
          <w:color w:val="000000" w:themeColor="text1"/>
          <w:sz w:val="28"/>
          <w:szCs w:val="28"/>
        </w:rPr>
        <w:t xml:space="preserve">ессиональная цветовая схема, разработанная с учетом рекомендаций по эргономике рабочих мест. Критически важная информация (например, статус заказа или сумма счета) выделяется цветом и размером шрифта, второстепенная — остается доступной, но не отвлекающей.</w:t>
      </w:r>
      <w:r>
        <w:rPr>
          <w:color w:val="000000" w:themeColor="text1"/>
          <w:sz w:val="28"/>
          <w:szCs w:val="28"/>
        </w:rPr>
      </w:r>
    </w:p>
    <w:p>
      <w:pPr>
        <w:pStyle w:val="878"/>
        <w:ind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Особенности реализации интерфейса</w:t>
      </w:r>
      <w:r>
        <w:rPr>
          <w:b/>
          <w:bCs/>
          <w:color w:val="000000" w:themeColor="text1"/>
          <w:sz w:val="28"/>
          <w:szCs w:val="28"/>
        </w:rPr>
      </w:r>
    </w:p>
    <w:p>
      <w:pPr>
        <w:pStyle w:val="878"/>
        <w:ind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Технологии</w:t>
      </w:r>
      <w:r>
        <w:rPr>
          <w:b/>
          <w:bCs/>
          <w:color w:val="000000" w:themeColor="text1"/>
          <w:sz w:val="28"/>
          <w:szCs w:val="28"/>
        </w:rPr>
      </w:r>
    </w:p>
    <w:p>
      <w:pPr>
        <w:pStyle w:val="878"/>
        <w:numPr>
          <w:ilvl w:val="0"/>
          <w:numId w:val="73"/>
        </w:numPr>
        <w:ind w:left="0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Язык программирования: C#</w:t>
      </w:r>
      <w:r>
        <w:rPr>
          <w:color w:val="000000" w:themeColor="text1"/>
          <w:sz w:val="28"/>
          <w:szCs w:val="28"/>
        </w:rPr>
      </w:r>
    </w:p>
    <w:p>
      <w:pPr>
        <w:pStyle w:val="878"/>
        <w:numPr>
          <w:ilvl w:val="0"/>
          <w:numId w:val="73"/>
        </w:numPr>
        <w:ind w:left="0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 xml:space="preserve">Фреймворк</w:t>
      </w:r>
      <w:r>
        <w:rPr>
          <w:color w:val="000000" w:themeColor="text1"/>
          <w:sz w:val="28"/>
          <w:szCs w:val="28"/>
          <w:lang w:val="en-US"/>
        </w:rPr>
        <w:t xml:space="preserve">: WPF (Windows Presentation Foundation)</w:t>
      </w:r>
      <w:r>
        <w:rPr>
          <w:color w:val="000000" w:themeColor="text1"/>
          <w:sz w:val="28"/>
          <w:szCs w:val="28"/>
          <w:lang w:val="en-US"/>
        </w:rPr>
      </w:r>
    </w:p>
    <w:p>
      <w:pPr>
        <w:pStyle w:val="878"/>
        <w:numPr>
          <w:ilvl w:val="0"/>
          <w:numId w:val="73"/>
        </w:numPr>
        <w:ind w:left="0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База данных: MS SQL Server</w:t>
      </w:r>
      <w:r>
        <w:rPr>
          <w:color w:val="000000" w:themeColor="text1"/>
          <w:sz w:val="28"/>
          <w:szCs w:val="28"/>
        </w:rPr>
      </w:r>
    </w:p>
    <w:p>
      <w:pPr>
        <w:pStyle w:val="878"/>
        <w:ind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Примеры экранов</w:t>
      </w:r>
      <w:r>
        <w:rPr>
          <w:b/>
          <w:bCs/>
          <w:color w:val="000000" w:themeColor="text1"/>
          <w:sz w:val="28"/>
          <w:szCs w:val="28"/>
        </w:rPr>
      </w:r>
    </w:p>
    <w:p>
      <w:pPr>
        <w:pStyle w:val="878"/>
        <w:ind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1. Главный экран</w:t>
      </w:r>
      <w:r>
        <w:rPr>
          <w:b/>
          <w:bCs/>
          <w:color w:val="000000" w:themeColor="text1"/>
          <w:sz w:val="28"/>
          <w:szCs w:val="28"/>
        </w:rPr>
      </w:r>
    </w:p>
    <w:p>
      <w:pPr>
        <w:pStyle w:val="878"/>
        <w:numPr>
          <w:ilvl w:val="0"/>
          <w:numId w:val="74"/>
        </w:numPr>
        <w:ind w:left="0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Панель поиска заказов с возможностью фильтрации по статусу, типу услуги и дате.</w:t>
      </w:r>
      <w:r>
        <w:rPr>
          <w:color w:val="000000" w:themeColor="text1"/>
          <w:sz w:val="28"/>
          <w:szCs w:val="28"/>
        </w:rPr>
      </w:r>
    </w:p>
    <w:p>
      <w:pPr>
        <w:pStyle w:val="878"/>
        <w:numPr>
          <w:ilvl w:val="0"/>
          <w:numId w:val="74"/>
        </w:numPr>
        <w:ind w:left="0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Быстрый доступ к списку текущих заказов и статистике выполненных работ.</w:t>
      </w:r>
      <w:r>
        <w:rPr>
          <w:color w:val="000000" w:themeColor="text1"/>
          <w:sz w:val="28"/>
          <w:szCs w:val="28"/>
        </w:rPr>
      </w:r>
    </w:p>
    <w:p>
      <w:pPr>
        <w:pStyle w:val="878"/>
        <w:ind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2. Экран просмотра заказов</w:t>
      </w:r>
      <w:r>
        <w:rPr>
          <w:b/>
          <w:bCs/>
          <w:color w:val="000000" w:themeColor="text1"/>
          <w:sz w:val="28"/>
          <w:szCs w:val="28"/>
        </w:rPr>
      </w:r>
    </w:p>
    <w:p>
      <w:pPr>
        <w:pStyle w:val="878"/>
        <w:numPr>
          <w:ilvl w:val="0"/>
          <w:numId w:val="75"/>
        </w:numPr>
        <w:ind w:left="0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Подробная информация о заказе: тип услуги, адрес, стоимость, статус.</w:t>
      </w:r>
      <w:r>
        <w:rPr>
          <w:color w:val="000000" w:themeColor="text1"/>
          <w:sz w:val="28"/>
          <w:szCs w:val="28"/>
        </w:rPr>
      </w:r>
    </w:p>
    <w:p>
      <w:pPr>
        <w:pStyle w:val="878"/>
        <w:numPr>
          <w:ilvl w:val="0"/>
          <w:numId w:val="75"/>
        </w:numPr>
        <w:ind w:left="0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Кнопки для изменения статуса, редактирования данных или удаления записи.</w:t>
      </w:r>
      <w:r>
        <w:rPr>
          <w:color w:val="000000" w:themeColor="text1"/>
          <w:sz w:val="28"/>
          <w:szCs w:val="28"/>
        </w:rPr>
      </w:r>
    </w:p>
    <w:p>
      <w:pPr>
        <w:pStyle w:val="878"/>
        <w:ind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3. Экран оформления заказа</w:t>
      </w:r>
      <w:r>
        <w:rPr>
          <w:b/>
          <w:bCs/>
          <w:color w:val="000000" w:themeColor="text1"/>
          <w:sz w:val="28"/>
          <w:szCs w:val="28"/>
        </w:rPr>
      </w:r>
    </w:p>
    <w:p>
      <w:pPr>
        <w:pStyle w:val="878"/>
        <w:numPr>
          <w:ilvl w:val="0"/>
          <w:numId w:val="76"/>
        </w:numPr>
        <w:ind w:left="0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Выбор услуг из каталога.</w:t>
      </w:r>
      <w:r>
        <w:rPr>
          <w:color w:val="000000" w:themeColor="text1"/>
          <w:sz w:val="28"/>
          <w:szCs w:val="28"/>
        </w:rPr>
      </w:r>
    </w:p>
    <w:p>
      <w:pPr>
        <w:pStyle w:val="878"/>
        <w:numPr>
          <w:ilvl w:val="0"/>
          <w:numId w:val="76"/>
        </w:numPr>
        <w:ind w:left="0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Форма для ввода данных клиента (ФИО, контактные данные).</w:t>
      </w:r>
      <w:r>
        <w:rPr>
          <w:color w:val="000000" w:themeColor="text1"/>
          <w:sz w:val="28"/>
          <w:szCs w:val="28"/>
        </w:rPr>
      </w:r>
    </w:p>
    <w:p>
      <w:pPr>
        <w:pStyle w:val="878"/>
        <w:numPr>
          <w:ilvl w:val="0"/>
          <w:numId w:val="76"/>
        </w:numPr>
        <w:ind w:left="0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Генерация счета с возможностью отправки на электронную почту.</w:t>
      </w:r>
      <w:r>
        <w:rPr>
          <w:color w:val="000000" w:themeColor="text1"/>
          <w:sz w:val="28"/>
          <w:szCs w:val="28"/>
        </w:rPr>
      </w:r>
    </w:p>
    <w:p>
      <w:pPr>
        <w:pStyle w:val="878"/>
        <w:ind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4. Экран генерации отчетов</w:t>
      </w:r>
      <w:r>
        <w:rPr>
          <w:b/>
          <w:bCs/>
          <w:color w:val="000000" w:themeColor="text1"/>
          <w:sz w:val="28"/>
          <w:szCs w:val="28"/>
        </w:rPr>
      </w:r>
    </w:p>
    <w:p>
      <w:pPr>
        <w:pStyle w:val="878"/>
        <w:numPr>
          <w:ilvl w:val="0"/>
          <w:numId w:val="77"/>
        </w:numPr>
        <w:ind w:left="0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Фильтры для выбора периода анализа.</w:t>
      </w:r>
      <w:r>
        <w:rPr>
          <w:color w:val="000000" w:themeColor="text1"/>
          <w:sz w:val="28"/>
          <w:szCs w:val="28"/>
        </w:rPr>
      </w:r>
    </w:p>
    <w:p>
      <w:pPr>
        <w:pStyle w:val="878"/>
        <w:numPr>
          <w:ilvl w:val="0"/>
          <w:numId w:val="77"/>
        </w:numPr>
        <w:ind w:left="0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Графики и таблицы для анализа выполненных работ и загруженности бригад.</w:t>
      </w:r>
      <w:r>
        <w:rPr>
          <w:color w:val="000000" w:themeColor="text1"/>
          <w:sz w:val="28"/>
          <w:szCs w:val="28"/>
        </w:rPr>
      </w:r>
    </w:p>
    <w:p>
      <w:pPr>
        <w:pStyle w:val="878"/>
        <w:ind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>
      <w:pPr>
        <w:pStyle w:val="855"/>
        <w:ind w:firstLine="709"/>
        <w:jc w:val="both"/>
        <w:spacing w:before="0" w:line="360" w:lineRule="auto"/>
        <w:tabs>
          <w:tab w:val="left" w:pos="1134" w:leader="none"/>
        </w:tabs>
        <w:rPr>
          <w:rFonts w:cs="Times New Roman"/>
          <w:color w:val="000000" w:themeColor="text1"/>
          <w:sz w:val="28"/>
          <w:szCs w:val="28"/>
        </w:rPr>
      </w:pPr>
      <w:r/>
      <w:bookmarkStart w:id="31" w:name="_Toc194571555"/>
      <w:r>
        <w:rPr>
          <w:rFonts w:cs="Times New Roman"/>
          <w:color w:val="000000" w:themeColor="text1"/>
          <w:sz w:val="28"/>
          <w:szCs w:val="28"/>
        </w:rPr>
        <w:t xml:space="preserve">4.2</w:t>
      </w:r>
      <w:r>
        <w:rPr>
          <w:rFonts w:cs="Times New Roman"/>
          <w:color w:val="000000" w:themeColor="text1"/>
          <w:sz w:val="28"/>
          <w:szCs w:val="28"/>
        </w:rPr>
        <w:t xml:space="preserve">.1 Реализация пользовательского интерфейса</w:t>
      </w:r>
      <w:bookmarkEnd w:id="31"/>
      <w:r/>
      <w:r>
        <w:rPr>
          <w:rFonts w:cs="Times New Roman"/>
          <w:color w:val="000000" w:themeColor="text1"/>
          <w:sz w:val="28"/>
          <w:szCs w:val="28"/>
        </w:rPr>
      </w:r>
    </w:p>
    <w:p>
      <w:pPr>
        <w:ind w:firstLine="709"/>
        <w:jc w:val="both"/>
        <w:spacing w:line="360" w:lineRule="auto"/>
        <w:tabs>
          <w:tab w:val="left" w:pos="7845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Приложение предназначено для двух типов пользователей: администратора и клиентов. Для входа в панель администратора необходимо ввести свои учетные данные. Для запуска приложения достаточно щелкнуть дважды левой кнопкой мыши по ярлыку.</w:t>
      </w:r>
      <w:r>
        <w:rPr>
          <w:color w:val="000000" w:themeColor="text1"/>
          <w:sz w:val="28"/>
          <w:szCs w:val="28"/>
        </w:rPr>
      </w:r>
    </w:p>
    <w:p>
      <w:pPr>
        <w:ind w:firstLine="709"/>
        <w:jc w:val="both"/>
        <w:spacing w:line="360" w:lineRule="auto"/>
        <w:tabs>
          <w:tab w:val="left" w:pos="7845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После запуска программы пользователь приступит к работе с главной формой программы, на которой отображается каталог услуг и заказ</w:t>
      </w:r>
      <w:r>
        <w:rPr>
          <w:color w:val="000000" w:themeColor="text1"/>
          <w:sz w:val="28"/>
          <w:szCs w:val="28"/>
        </w:rPr>
        <w:t xml:space="preserve">ов в виде плиточного интерфейса. «DoorServiceApp 1.01» обладает удобным интерфейсом, так что даже неопытному в обращении с пользовательскими компьютерными программами пользователю не составит труда быстро привыкнуть к работе с данным программным средством.</w:t>
      </w:r>
      <w:r>
        <w:rPr>
          <w:color w:val="000000" w:themeColor="text1"/>
          <w:sz w:val="28"/>
          <w:szCs w:val="28"/>
        </w:rPr>
      </w:r>
    </w:p>
    <w:p>
      <w:pPr>
        <w:ind w:firstLine="709"/>
        <w:jc w:val="both"/>
        <w:spacing w:line="360" w:lineRule="auto"/>
        <w:tabs>
          <w:tab w:val="left" w:pos="7845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На рабочем экране расположены несколько кнопок для комфортной работы с приложением:</w:t>
      </w:r>
      <w:r>
        <w:rPr>
          <w:color w:val="000000" w:themeColor="text1"/>
          <w:sz w:val="28"/>
          <w:szCs w:val="28"/>
        </w:rPr>
      </w:r>
    </w:p>
    <w:p>
      <w:pPr>
        <w:pStyle w:val="871"/>
        <w:numPr>
          <w:ilvl w:val="0"/>
          <w:numId w:val="78"/>
        </w:numPr>
        <w:jc w:val="both"/>
        <w:spacing w:line="360" w:lineRule="auto"/>
        <w:tabs>
          <w:tab w:val="left" w:pos="7845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Кнопка для создания нового заказа.</w:t>
      </w:r>
      <w:r>
        <w:rPr>
          <w:color w:val="000000" w:themeColor="text1"/>
          <w:sz w:val="28"/>
          <w:szCs w:val="28"/>
        </w:rPr>
      </w:r>
    </w:p>
    <w:p>
      <w:pPr>
        <w:pStyle w:val="871"/>
        <w:numPr>
          <w:ilvl w:val="0"/>
          <w:numId w:val="78"/>
        </w:numPr>
        <w:jc w:val="both"/>
        <w:spacing w:line="360" w:lineRule="auto"/>
        <w:tabs>
          <w:tab w:val="left" w:pos="7845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Кнопка для просмотра списка текущих заказов.</w:t>
      </w:r>
      <w:r>
        <w:rPr>
          <w:color w:val="000000" w:themeColor="text1"/>
          <w:sz w:val="28"/>
          <w:szCs w:val="28"/>
        </w:rPr>
      </w:r>
    </w:p>
    <w:p>
      <w:pPr>
        <w:pStyle w:val="871"/>
        <w:numPr>
          <w:ilvl w:val="0"/>
          <w:numId w:val="78"/>
        </w:numPr>
        <w:jc w:val="both"/>
        <w:spacing w:line="360" w:lineRule="auto"/>
        <w:tabs>
          <w:tab w:val="left" w:pos="7845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Кнопка для генерации отчетов.</w:t>
      </w:r>
      <w:r>
        <w:rPr>
          <w:color w:val="000000" w:themeColor="text1"/>
          <w:sz w:val="28"/>
          <w:szCs w:val="28"/>
        </w:rPr>
      </w:r>
    </w:p>
    <w:p>
      <w:pPr>
        <w:pStyle w:val="871"/>
        <w:numPr>
          <w:ilvl w:val="0"/>
          <w:numId w:val="78"/>
        </w:numPr>
        <w:jc w:val="both"/>
        <w:spacing w:line="360" w:lineRule="auto"/>
        <w:tabs>
          <w:tab w:val="left" w:pos="7845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Кнопка для выхода из системы.</w:t>
      </w:r>
      <w:r>
        <w:rPr>
          <w:color w:val="000000" w:themeColor="text1"/>
          <w:sz w:val="28"/>
          <w:szCs w:val="28"/>
        </w:rPr>
      </w:r>
    </w:p>
    <w:p>
      <w:pPr>
        <w:ind w:firstLine="709"/>
        <w:jc w:val="both"/>
        <w:spacing w:line="360" w:lineRule="auto"/>
        <w:tabs>
          <w:tab w:val="left" w:pos="3840" w:leader="none"/>
        </w:tabs>
        <w:rPr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Главная форма приложения</w:t>
      </w:r>
      <w:r>
        <w:rPr>
          <w:color w:val="000000" w:themeColor="text1"/>
          <w:sz w:val="28"/>
          <w:szCs w:val="28"/>
        </w:rPr>
        <w:t xml:space="preserve">. Основная форма приложения (рис. 8). </w:t>
      </w:r>
      <w:r>
        <w:rPr>
          <w:sz w:val="28"/>
          <w:szCs w:val="28"/>
        </w:rPr>
        <w:t xml:space="preserve">При разработке интерфейса этой формы было использовано множество различны</w:t>
      </w:r>
      <w:r>
        <w:rPr>
          <w:sz w:val="28"/>
          <w:szCs w:val="28"/>
          <w:lang w:val="en-US"/>
        </w:rPr>
        <w:t xml:space="preserve">x</w:t>
      </w:r>
      <w:r>
        <w:rPr>
          <w:sz w:val="28"/>
          <w:szCs w:val="28"/>
        </w:rPr>
        <w:t xml:space="preserve"> компонентов:</w:t>
      </w:r>
      <w:r>
        <w:rPr>
          <w:sz w:val="28"/>
          <w:szCs w:val="28"/>
        </w:rPr>
      </w:r>
    </w:p>
    <w:p>
      <w:pPr>
        <w:pStyle w:val="871"/>
        <w:numPr>
          <w:ilvl w:val="0"/>
          <w:numId w:val="5"/>
        </w:numPr>
        <w:ind w:left="1069"/>
        <w:jc w:val="both"/>
        <w:spacing w:line="360" w:lineRule="auto"/>
        <w:tabs>
          <w:tab w:val="left" w:pos="3840" w:leader="none"/>
        </w:tabs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ComboBox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выпадающие список для фильтрации;</w:t>
      </w:r>
      <w:r>
        <w:rPr>
          <w:sz w:val="28"/>
          <w:szCs w:val="28"/>
        </w:rPr>
      </w:r>
    </w:p>
    <w:p>
      <w:pPr>
        <w:pStyle w:val="871"/>
        <w:numPr>
          <w:ilvl w:val="0"/>
          <w:numId w:val="5"/>
        </w:numPr>
        <w:ind w:left="1069"/>
        <w:jc w:val="both"/>
        <w:spacing w:line="360" w:lineRule="auto"/>
        <w:tabs>
          <w:tab w:val="left" w:pos="3840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materialDesign:Card</w:t>
      </w:r>
      <w:r>
        <w:rPr>
          <w:sz w:val="28"/>
          <w:szCs w:val="28"/>
        </w:rPr>
        <w:t xml:space="preserve"> – для отображения информации о товарах и услугах в виде карточки;</w:t>
      </w:r>
      <w:r>
        <w:rPr>
          <w:sz w:val="28"/>
          <w:szCs w:val="28"/>
        </w:rPr>
      </w:r>
    </w:p>
    <w:p>
      <w:pPr>
        <w:pStyle w:val="871"/>
        <w:numPr>
          <w:ilvl w:val="0"/>
          <w:numId w:val="5"/>
        </w:numPr>
        <w:ind w:left="1069"/>
        <w:jc w:val="both"/>
        <w:spacing w:line="360" w:lineRule="auto"/>
        <w:tabs>
          <w:tab w:val="left" w:pos="3840" w:leader="none"/>
        </w:tabs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Buttons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кнопки для перехода на другие формы;</w:t>
      </w:r>
      <w:r>
        <w:rPr>
          <w:sz w:val="28"/>
          <w:szCs w:val="28"/>
        </w:rPr>
      </w:r>
    </w:p>
    <w:p>
      <w:pPr>
        <w:pStyle w:val="871"/>
        <w:numPr>
          <w:ilvl w:val="0"/>
          <w:numId w:val="5"/>
        </w:numPr>
        <w:ind w:left="1069"/>
        <w:jc w:val="both"/>
        <w:spacing w:line="360" w:lineRule="auto"/>
        <w:tabs>
          <w:tab w:val="left" w:pos="3840" w:leader="none"/>
        </w:tabs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TextBox – </w:t>
      </w:r>
      <w:r>
        <w:rPr>
          <w:sz w:val="28"/>
          <w:szCs w:val="28"/>
        </w:rPr>
        <w:t xml:space="preserve">поля для ввода.</w:t>
      </w:r>
      <w:r>
        <w:rPr>
          <w:sz w:val="28"/>
          <w:szCs w:val="28"/>
        </w:rPr>
      </w:r>
    </w:p>
    <w:p>
      <w:pPr>
        <w:jc w:val="center"/>
        <w:spacing w:line="360" w:lineRule="auto"/>
        <w:tabs>
          <w:tab w:val="left" w:pos="3840" w:leader="none"/>
        </w:tabs>
        <w:rPr>
          <w:sz w:val="28"/>
          <w:szCs w:val="28"/>
        </w:rPr>
      </w:pPr>
      <w:r>
        <w:rPr>
          <w:b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462915</wp:posOffset>
                </wp:positionH>
                <wp:positionV relativeFrom="paragraph">
                  <wp:posOffset>102870</wp:posOffset>
                </wp:positionV>
                <wp:extent cx="5261967" cy="3814940"/>
                <wp:effectExtent l="38100" t="0" r="72390" b="52705"/>
                <wp:wrapNone/>
                <wp:docPr id="9" name="Группа 11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261967" cy="3814940"/>
                          <a:chOff x="-46423" y="-677505"/>
                          <a:chExt cx="5263900" cy="3818115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3650334" y="468888"/>
                            <a:ext cx="1306730" cy="283228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 xml:space="preserve">Button</w:t>
                              </w: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/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 flipV="1">
                            <a:off x="4303667" y="-443224"/>
                            <a:ext cx="913810" cy="91196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"/>
                        <wps:cNvSpPr/>
                        <wps:spPr bwMode="auto">
                          <a:xfrm>
                            <a:off x="1972623" y="6750"/>
                            <a:ext cx="1138948" cy="310807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 xml:space="preserve">ComboBox</w:t>
                              </w: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/>
                          <a:noAutofit/>
                        </wps:bodyPr>
                      </wps:wsp>
                      <wps:wsp>
                        <wps:cNvPr id="3" name=""/>
                        <wps:cNvSpPr/>
                        <wps:spPr bwMode="auto">
                          <a:xfrm flipH="1">
                            <a:off x="-46423" y="-522121"/>
                            <a:ext cx="3157676" cy="54369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"/>
                        <wps:cNvSpPr/>
                        <wps:spPr bwMode="auto">
                          <a:xfrm>
                            <a:off x="1108185" y="2156422"/>
                            <a:ext cx="881893" cy="26241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 xml:space="preserve">TextBox</w:t>
                              </w: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/>
                          <a:noAutofit/>
                        </wps:bodyPr>
                      </wps:wsp>
                      <wps:wsp>
                        <wps:cNvPr id="5" name=""/>
                        <wps:cNvSpPr/>
                        <wps:spPr bwMode="auto">
                          <a:xfrm flipH="1" flipV="1">
                            <a:off x="146180" y="920735"/>
                            <a:ext cx="961908" cy="136637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"/>
                        <wps:cNvSpPr/>
                        <wps:spPr bwMode="auto">
                          <a:xfrm flipV="1">
                            <a:off x="3111358" y="40549"/>
                            <a:ext cx="323061" cy="12149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"/>
                        <wps:cNvSpPr/>
                        <wps:spPr bwMode="auto">
                          <a:xfrm>
                            <a:off x="1393767" y="1008651"/>
                            <a:ext cx="1558634" cy="314558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 xml:space="preserve">materialDesign:Card</w:t>
                              </w: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/>
                          <a:noAutofit/>
                        </wps:bodyPr>
                      </wps:wsp>
                      <wps:wsp>
                        <wps:cNvPr id="8" name=""/>
                        <wps:cNvSpPr/>
                        <wps:spPr bwMode="auto">
                          <a:xfrm flipV="1">
                            <a:off x="2173073" y="697609"/>
                            <a:ext cx="700884" cy="31095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"/>
                        <wps:cNvSpPr/>
                        <wps:spPr bwMode="auto">
                          <a:xfrm>
                            <a:off x="3111470" y="-677505"/>
                            <a:ext cx="1138948" cy="310807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 xml:space="preserve">TextBox</w:t>
                              </w: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/>
                          <a:noAutofit/>
                        </wps:bodyPr>
                      </wps:wsp>
                      <wps:wsp>
                        <wps:cNvPr id="10" name=""/>
                        <wps:cNvSpPr/>
                        <wps:spPr bwMode="auto">
                          <a:xfrm>
                            <a:off x="4120399" y="2432837"/>
                            <a:ext cx="995122" cy="26903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 xml:space="preserve">Button</w:t>
                              </w: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/>
                          <a:noAutofit/>
                        </wps:bodyPr>
                      </wps:wsp>
                      <wps:wsp>
                        <wps:cNvPr id="11" name=""/>
                        <wps:cNvSpPr/>
                        <wps:spPr bwMode="auto">
                          <a:xfrm flipH="1" flipV="1">
                            <a:off x="2507215" y="2214150"/>
                            <a:ext cx="2110429" cy="21828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"/>
                        <wps:cNvSpPr/>
                        <wps:spPr bwMode="auto">
                          <a:xfrm flipH="1" flipV="1">
                            <a:off x="1217691" y="6572"/>
                            <a:ext cx="754795" cy="15547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"/>
                        <wps:cNvSpPr/>
                        <wps:spPr bwMode="auto">
                          <a:xfrm flipH="1">
                            <a:off x="442859" y="2418644"/>
                            <a:ext cx="1106262" cy="72196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8" o:spid="_x0000_s0000" style="position:absolute;z-index:251670528;o:allowoverlap:true;o:allowincell:true;mso-position-horizontal-relative:text;margin-left:36.45pt;mso-position-horizontal:absolute;mso-position-vertical-relative:text;margin-top:8.10pt;mso-position-vertical:absolute;width:414.33pt;height:300.39pt;mso-wrap-distance-left:9.00pt;mso-wrap-distance-top:0.00pt;mso-wrap-distance-right:9.00pt;mso-wrap-distance-bottom:0.00pt;" coordorigin="-464,-6775" coordsize="52639,38181">
                <v:shape id="shape 9" o:spid="_x0000_s9" o:spt="1" type="#_x0000_t1" style="position:absolute;left:36503;top:4688;width:13067;height:2832;v-text-anchor:middle;visibility:visible;" fillcolor="#FFFFFF" strokecolor="#000000" strokeweight="1.00pt">
                  <v:stroke dashstyle="solid"/>
                  <v:textbox inset="0,0,0,0">
                    <w:txbxContent>
                      <w:p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  <w:lang w:val="en-US"/>
                          </w:rPr>
                          <w:t xml:space="preserve">Button</w:t>
                        </w:r>
                        <w:r>
                          <w:rPr>
                            <w:color w:val="000000" w:themeColor="text1"/>
                            <w:lang w:val="en-US"/>
                          </w:rPr>
                        </w:r>
                      </w:p>
                    </w:txbxContent>
                  </v:textbox>
                </v:shape>
                <v:shape id="shape 10" o:spid="_x0000_s10" o:spt="32" type="#_x0000_t32" style="position:absolute;left:43036;top:-4432;width:9138;height:9119;flip:y;visibility:visible;" filled="f" strokecolor="#000000" strokeweight="0.75pt"/>
                <v:shape id="shape 11" o:spid="_x0000_s11" o:spt="1" type="#_x0000_t1" style="position:absolute;left:19726;top:67;width:11389;height:3108;v-text-anchor:middle;visibility:visible;" fillcolor="#FFFFFF" strokecolor="#000000" strokeweight="1.00pt">
                  <v:stroke dashstyle="solid"/>
                  <v:textbox inset="0,0,0,0">
                    <w:txbxContent>
                      <w:p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  <w:lang w:val="en-US"/>
                          </w:rPr>
                          <w:t xml:space="preserve">ComboBox</w:t>
                        </w:r>
                        <w:r>
                          <w:rPr>
                            <w:color w:val="000000" w:themeColor="text1"/>
                            <w:lang w:val="en-US"/>
                          </w:rPr>
                        </w:r>
                      </w:p>
                    </w:txbxContent>
                  </v:textbox>
                </v:shape>
                <v:shape id="shape 12" o:spid="_x0000_s12" o:spt="32" type="#_x0000_t32" style="position:absolute;left:-464;top:-5221;width:31576;height:5436;flip:x;visibility:visible;" filled="f" strokecolor="#000000" strokeweight="0.75pt"/>
                <v:shape id="shape 13" o:spid="_x0000_s13" o:spt="1" type="#_x0000_t1" style="position:absolute;left:11081;top:21564;width:8818;height:2624;v-text-anchor:middle;visibility:visible;" fillcolor="#FFFFFF" strokecolor="#000000" strokeweight="1.00pt">
                  <v:stroke dashstyle="solid"/>
                  <v:textbox inset="0,0,0,0">
                    <w:txbxContent>
                      <w:p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  <w:lang w:val="en-US"/>
                          </w:rPr>
                          <w:t xml:space="preserve">TextBox</w:t>
                        </w:r>
                        <w:r>
                          <w:rPr>
                            <w:color w:val="000000" w:themeColor="text1"/>
                            <w:lang w:val="en-US"/>
                          </w:rPr>
                        </w:r>
                      </w:p>
                    </w:txbxContent>
                  </v:textbox>
                </v:shape>
                <v:shape id="shape 14" o:spid="_x0000_s14" o:spt="32" type="#_x0000_t32" style="position:absolute;left:1461;top:9207;width:9619;height:13663;flip:xy;visibility:visible;" filled="f" strokecolor="#000000" strokeweight="0.75pt"/>
                <v:shape id="shape 15" o:spid="_x0000_s15" o:spt="32" type="#_x0000_t32" style="position:absolute;left:31113;top:405;width:3230;height:1214;flip:y;visibility:visible;" filled="f" strokecolor="#000000" strokeweight="0.75pt"/>
                <v:shape id="shape 16" o:spid="_x0000_s16" o:spt="1" type="#_x0000_t1" style="position:absolute;left:13937;top:10086;width:15586;height:3145;v-text-anchor:middle;visibility:visible;" fillcolor="#FFFFFF" strokecolor="#000000" strokeweight="1.00pt">
                  <v:stroke dashstyle="solid"/>
                  <v:textbox inset="0,0,0,0">
                    <w:txbxContent>
                      <w:p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  <w:lang w:val="en-US"/>
                          </w:rPr>
                          <w:t xml:space="preserve">materialDesign:Card</w:t>
                        </w:r>
                        <w:r>
                          <w:rPr>
                            <w:color w:val="000000" w:themeColor="text1"/>
                            <w:lang w:val="en-US"/>
                          </w:rPr>
                        </w:r>
                      </w:p>
                    </w:txbxContent>
                  </v:textbox>
                </v:shape>
                <v:shape id="shape 17" o:spid="_x0000_s17" o:spt="32" type="#_x0000_t32" style="position:absolute;left:21730;top:6976;width:7008;height:3109;flip:y;visibility:visible;" filled="f" strokecolor="#000000" strokeweight="0.75pt"/>
                <v:shape id="shape 18" o:spid="_x0000_s18" o:spt="1" type="#_x0000_t1" style="position:absolute;left:31114;top:-6775;width:11389;height:3108;v-text-anchor:middle;visibility:visible;" fillcolor="#FFFFFF" strokecolor="#000000" strokeweight="1.00pt">
                  <v:stroke dashstyle="solid"/>
                  <v:textbox inset="0,0,0,0">
                    <w:txbxContent>
                      <w:p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  <w:lang w:val="en-US"/>
                          </w:rPr>
                          <w:t xml:space="preserve">TextBox</w:t>
                        </w:r>
                        <w:r>
                          <w:rPr>
                            <w:color w:val="000000" w:themeColor="text1"/>
                            <w:lang w:val="en-US"/>
                          </w:rPr>
                        </w:r>
                      </w:p>
                    </w:txbxContent>
                  </v:textbox>
                </v:shape>
                <v:shape id="shape 19" o:spid="_x0000_s19" o:spt="1" type="#_x0000_t1" style="position:absolute;left:41203;top:24328;width:9951;height:2690;v-text-anchor:middle;visibility:visible;" fillcolor="#FFFFFF" strokecolor="#000000" strokeweight="1.00pt">
                  <v:stroke dashstyle="solid"/>
                  <v:textbox inset="0,0,0,0">
                    <w:txbxContent>
                      <w:p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  <w:lang w:val="en-US"/>
                          </w:rPr>
                          <w:t xml:space="preserve">Button</w:t>
                        </w:r>
                        <w:r>
                          <w:rPr>
                            <w:color w:val="000000" w:themeColor="text1"/>
                            <w:lang w:val="en-US"/>
                          </w:rPr>
                        </w:r>
                      </w:p>
                    </w:txbxContent>
                  </v:textbox>
                </v:shape>
                <v:shape id="shape 20" o:spid="_x0000_s20" o:spt="32" type="#_x0000_t32" style="position:absolute;left:25072;top:22141;width:21104;height:2182;flip:xy;visibility:visible;" filled="f" strokecolor="#000000" strokeweight="0.75pt"/>
                <v:shape id="shape 21" o:spid="_x0000_s21" o:spt="32" type="#_x0000_t32" style="position:absolute;left:12176;top:65;width:7547;height:1554;flip:xy;visibility:visible;" filled="f" strokecolor="#000000" strokeweight="0.75pt"/>
                <v:shape id="shape 22" o:spid="_x0000_s22" o:spt="32" type="#_x0000_t32" style="position:absolute;left:4428;top:24186;width:11062;height:7219;flip:x;visibility:visible;" filled="f" strokecolor="#000000" strokeweight="0.75pt"/>
              </v:group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521200"/>
                <wp:effectExtent l="0" t="0" r="3175" b="0"/>
                <wp:docPr id="10" name="Рисунок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5" cy="4521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3" o:spid="_x0000_s23" type="#_x0000_t75" style="width:467.75pt;height:356.00pt;mso-wrap-distance-left:0.00pt;mso-wrap-distance-top:0.00pt;mso-wrap-distance-right:0.00pt;mso-wrap-distance-bottom:0.00pt;" stroked="false">
                <v:path textboxrect="0,0,0,0"/>
                <v:imagedata r:id="rId19" o:title=""/>
              </v:shape>
            </w:pict>
          </mc:Fallback>
        </mc:AlternateContent>
      </w:r>
      <w:r>
        <w:rPr>
          <w:sz w:val="28"/>
          <w:szCs w:val="28"/>
        </w:rPr>
      </w:r>
    </w:p>
    <w:p>
      <w:pPr>
        <w:ind w:right="99"/>
        <w:jc w:val="center"/>
        <w:spacing w:line="360" w:lineRule="auto"/>
        <w:tabs>
          <w:tab w:val="left" w:pos="7845" w:leader="none"/>
        </w:tabs>
        <w:rPr>
          <w:color w:val="000000" w:themeColor="text1"/>
        </w:rPr>
      </w:pPr>
      <w:r>
        <w:rPr>
          <w:color w:val="000000" w:themeColor="text1"/>
        </w:rPr>
        <w:t xml:space="preserve">Рисунок 8 - Главная форма приложения </w:t>
      </w:r>
      <w:r>
        <w:rPr>
          <w:color w:val="000000" w:themeColor="text1"/>
        </w:rPr>
        <w:br w:type="page" w:clear="all"/>
      </w:r>
      <w:r>
        <w:rPr>
          <w:color w:val="000000" w:themeColor="text1"/>
        </w:rPr>
      </w:r>
    </w:p>
    <w:p>
      <w:pPr>
        <w:ind w:firstLine="709"/>
        <w:jc w:val="both"/>
        <w:spacing w:line="360" w:lineRule="auto"/>
        <w:tabs>
          <w:tab w:val="left" w:pos="3840" w:leader="none"/>
        </w:tabs>
        <w:rPr>
          <w:sz w:val="28"/>
          <w:szCs w:val="28"/>
        </w:rPr>
      </w:pPr>
      <w:r/>
      <w:bookmarkStart w:id="32" w:name="_Toc194571556"/>
      <w:r>
        <w:rPr>
          <w:b/>
          <w:sz w:val="28"/>
          <w:szCs w:val="28"/>
        </w:rPr>
        <w:t xml:space="preserve">Форма </w:t>
      </w:r>
      <w:r>
        <w:rPr>
          <w:b/>
          <w:sz w:val="28"/>
          <w:szCs w:val="28"/>
        </w:rPr>
        <w:t xml:space="preserve">входа в систему</w:t>
      </w:r>
      <w:r>
        <w:rPr>
          <w:sz w:val="28"/>
          <w:szCs w:val="28"/>
        </w:rPr>
        <w:t xml:space="preserve">. Интерфейс данной формы состоит из компонентов: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 xml:space="preserve">Button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кнопки ОК, </w:t>
      </w:r>
      <w:r>
        <w:rPr>
          <w:sz w:val="28"/>
          <w:szCs w:val="28"/>
          <w:lang w:val="en-US"/>
        </w:rPr>
        <w:t xml:space="preserve">Cancel</w:t>
      </w:r>
      <w:r>
        <w:rPr>
          <w:sz w:val="28"/>
          <w:szCs w:val="28"/>
        </w:rPr>
        <w:t xml:space="preserve">, Регистрация, </w:t>
      </w:r>
      <w:r>
        <w:rPr>
          <w:sz w:val="28"/>
          <w:szCs w:val="28"/>
          <w:lang w:val="en-US"/>
        </w:rPr>
        <w:t xml:space="preserve">Grid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сетка для аккуратного размещения компонентов, </w:t>
      </w:r>
      <w:r>
        <w:rPr>
          <w:sz w:val="28"/>
          <w:szCs w:val="28"/>
          <w:lang w:val="en-US"/>
        </w:rPr>
        <w:t xml:space="preserve">TextBox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поле для ввода логина, </w:t>
      </w:r>
      <w:r>
        <w:rPr>
          <w:sz w:val="28"/>
          <w:szCs w:val="28"/>
          <w:lang w:val="en-US"/>
        </w:rPr>
        <w:t xml:space="preserve">PasswordBox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поле для ввода пароля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 xml:space="preserve">TextBlock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текстовые метки.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(рис. 9)</w:t>
      </w:r>
      <w:r>
        <w:rPr>
          <w:sz w:val="28"/>
          <w:szCs w:val="28"/>
        </w:rPr>
      </w:r>
    </w:p>
    <w:p>
      <w:pPr>
        <w:ind w:firstLine="709"/>
        <w:jc w:val="center"/>
        <w:spacing w:line="360" w:lineRule="auto"/>
        <w:tabs>
          <w:tab w:val="left" w:pos="3840" w:leader="none"/>
        </w:tabs>
        <w:rPr>
          <w:b/>
          <w:sz w:val="28"/>
          <w:szCs w:val="28"/>
        </w:rPr>
      </w:pPr>
      <w:r>
        <w:rPr>
          <w:sz w:val="28"/>
          <w:szCs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21834</wp:posOffset>
                </wp:positionH>
                <wp:positionV relativeFrom="paragraph">
                  <wp:posOffset>22567</wp:posOffset>
                </wp:positionV>
                <wp:extent cx="3595076" cy="1875692"/>
                <wp:effectExtent l="0" t="0" r="81915" b="86995"/>
                <wp:wrapNone/>
                <wp:docPr id="11" name="Группа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3595076" cy="1875692"/>
                          <a:chOff x="-300302" y="-200425"/>
                          <a:chExt cx="3597568" cy="1878119"/>
                        </a:xfrm>
                      </wpg:grpSpPr>
                      <wpg:grpSp>
                        <wpg:cNvGrpSpPr/>
                        <wpg:grpSpPr bwMode="auto">
                          <a:xfrm>
                            <a:off x="-300302" y="-200425"/>
                            <a:ext cx="1595823" cy="1867077"/>
                            <a:chOff x="-313719" y="-722970"/>
                            <a:chExt cx="1667131" cy="2033265"/>
                          </a:xfrm>
                        </wpg:grpSpPr>
                        <wps:wsp>
                          <wps:cNvPr id="0" name=""/>
                          <wps:cNvSpPr/>
                          <wps:spPr bwMode="auto">
                            <a:xfrm>
                              <a:off x="-221266" y="827694"/>
                              <a:ext cx="1574678" cy="4826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lang w:val="en-US"/>
                                  </w:rPr>
                                  <w:t xml:space="preserve">Buttons</w:t>
                                </w:r>
                                <w:r>
                                  <w:rPr>
                                    <w:color w:val="000000" w:themeColor="text1"/>
                                    <w:lang w:val="en-US"/>
                                  </w:rPr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/>
                            <a:noAutofit/>
                          </wps:bodyPr>
                        </wps:wsp>
                        <wps:wsp>
                          <wps:cNvPr id="1" name=""/>
                          <wps:cNvSpPr/>
                          <wps:spPr bwMode="auto">
                            <a:xfrm>
                              <a:off x="-143489" y="-722970"/>
                              <a:ext cx="999419" cy="328751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lang w:val="en-US"/>
                                  </w:rPr>
                                  <w:t xml:space="preserve">TextBox</w:t>
                                </w:r>
                                <w:r>
                                  <w:rPr>
                                    <w:color w:val="000000" w:themeColor="text1"/>
                                    <w:lang w:val="en-US"/>
                                  </w:rPr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/>
                            <a:noAutofit/>
                          </wps:bodyPr>
                        </wps:wsp>
                        <wps:wsp>
                          <wps:cNvPr id="2" name=""/>
                          <wps:cNvSpPr/>
                          <wps:spPr bwMode="auto">
                            <a:xfrm>
                              <a:off x="-313719" y="42350"/>
                              <a:ext cx="1238414" cy="328752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lang w:val="en-US"/>
                                  </w:rPr>
                                  <w:t xml:space="preserve">PasswordBox</w:t>
                                </w:r>
                                <w:r>
                                  <w:rPr>
                                    <w:color w:val="000000" w:themeColor="text1"/>
                                    <w:lang w:val="en-US"/>
                                  </w:rPr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/>
                            <a:noAutofit/>
                          </wps:bodyPr>
                        </wps:wsp>
                      </wpg:grpSp>
                      <wps:wsp>
                        <wps:cNvPr id="3" name=""/>
                        <wps:cNvSpPr/>
                        <wps:spPr bwMode="auto">
                          <a:xfrm>
                            <a:off x="819315" y="-49502"/>
                            <a:ext cx="1932942" cy="84523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"/>
                        <wps:cNvSpPr/>
                        <wps:spPr bwMode="auto">
                          <a:xfrm flipV="1">
                            <a:off x="1295438" y="1418325"/>
                            <a:ext cx="944394" cy="26749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"/>
                        <wps:cNvSpPr/>
                        <wps:spPr bwMode="auto">
                          <a:xfrm>
                            <a:off x="885142" y="653266"/>
                            <a:ext cx="1932673" cy="46445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"/>
                        <wps:cNvSpPr/>
                        <wps:spPr bwMode="auto">
                          <a:xfrm>
                            <a:off x="1295469" y="1444806"/>
                            <a:ext cx="2001797" cy="4507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"/>
                        <wps:cNvSpPr/>
                        <wps:spPr bwMode="auto">
                          <a:xfrm>
                            <a:off x="1295370" y="1444806"/>
                            <a:ext cx="1743810" cy="23288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24" o:spid="_x0000_s0000" style="position:absolute;z-index:251673600;o:allowoverlap:true;o:allowincell:true;mso-position-horizontal-relative:text;margin-left:1.72pt;mso-position-horizontal:absolute;mso-position-vertical-relative:text;margin-top:1.78pt;mso-position-vertical:absolute;width:283.08pt;height:147.69pt;mso-wrap-distance-left:9.00pt;mso-wrap-distance-top:0.00pt;mso-wrap-distance-right:9.00pt;mso-wrap-distance-bottom:0.00pt;" coordorigin="-3003,-2004" coordsize="35975,18781">
                <v:group id="group 25" o:spid="_x0000_s0000" style="position:absolute;left:-3003;top:-2004;width:15958;height:18670;" coordorigin="-3137,-7229" coordsize="16671,20332">
                  <v:shape id="shape 26" o:spid="_x0000_s26" o:spt="1" type="#_x0000_t1" style="position:absolute;left:-2212;top:8276;width:15746;height:4826;v-text-anchor:middle;visibility:visible;" fillcolor="#FFFFFF" strokecolor="#000000" strokeweight="1.00pt">
                    <v:stroke dashstyle="solid"/>
                    <v:textbox inset="0,0,0,0">
                      <w:txbxContent>
                        <w:p>
                          <w:pPr>
                            <w:jc w:val="center"/>
                            <w:rPr>
                              <w:color w:val="000000" w:themeColor="text1"/>
                              <w:lang w:val="en-US"/>
                            </w:rPr>
                          </w:pPr>
                          <w:r>
                            <w:rPr>
                              <w:color w:val="000000" w:themeColor="text1"/>
                              <w:lang w:val="en-US"/>
                            </w:rPr>
                            <w:t xml:space="preserve">Buttons</w:t>
                          </w:r>
                          <w:r>
                            <w:rPr>
                              <w:color w:val="000000" w:themeColor="text1"/>
                              <w:lang w:val="en-US"/>
                            </w:rPr>
                          </w:r>
                        </w:p>
                      </w:txbxContent>
                    </v:textbox>
                  </v:shape>
                  <v:shape id="shape 27" o:spid="_x0000_s27" o:spt="1" type="#_x0000_t1" style="position:absolute;left:-1434;top:-7229;width:9994;height:3287;v-text-anchor:middle;visibility:visible;" fillcolor="#FFFFFF" strokecolor="#000000" strokeweight="1.00pt">
                    <v:stroke dashstyle="solid"/>
                    <v:textbox inset="0,0,0,0">
                      <w:txbxContent>
                        <w:p>
                          <w:pPr>
                            <w:jc w:val="center"/>
                            <w:rPr>
                              <w:color w:val="000000" w:themeColor="text1"/>
                              <w:lang w:val="en-US"/>
                            </w:rPr>
                          </w:pPr>
                          <w:r>
                            <w:rPr>
                              <w:color w:val="000000" w:themeColor="text1"/>
                              <w:lang w:val="en-US"/>
                            </w:rPr>
                            <w:t xml:space="preserve">TextBox</w:t>
                          </w:r>
                          <w:r>
                            <w:rPr>
                              <w:color w:val="000000" w:themeColor="text1"/>
                              <w:lang w:val="en-US"/>
                            </w:rPr>
                          </w:r>
                        </w:p>
                      </w:txbxContent>
                    </v:textbox>
                  </v:shape>
                  <v:shape id="shape 28" o:spid="_x0000_s28" o:spt="1" type="#_x0000_t1" style="position:absolute;left:-3137;top:423;width:12384;height:3287;v-text-anchor:middle;visibility:visible;" fillcolor="#FFFFFF" strokecolor="#000000" strokeweight="1.00pt">
                    <v:stroke dashstyle="solid"/>
                    <v:textbox inset="0,0,0,0">
                      <w:txbxContent>
                        <w:p>
                          <w:pPr>
                            <w:jc w:val="center"/>
                            <w:rPr>
                              <w:color w:val="000000" w:themeColor="text1"/>
                              <w:lang w:val="en-US"/>
                            </w:rPr>
                          </w:pPr>
                          <w:r>
                            <w:rPr>
                              <w:color w:val="000000" w:themeColor="text1"/>
                              <w:lang w:val="en-US"/>
                            </w:rPr>
                            <w:t xml:space="preserve">PasswordBox</w:t>
                          </w:r>
                          <w:r>
                            <w:rPr>
                              <w:color w:val="000000" w:themeColor="text1"/>
                              <w:lang w:val="en-US"/>
                            </w:rPr>
                          </w:r>
                        </w:p>
                      </w:txbxContent>
                    </v:textbox>
                  </v:shape>
                </v:group>
                <v:shape id="shape 29" o:spid="_x0000_s29" o:spt="32" type="#_x0000_t32" style="position:absolute;left:8193;top:-495;width:19329;height:8452;visibility:visible;" filled="f" strokecolor="#000000" strokeweight="0.75pt"/>
                <v:shape id="shape 30" o:spid="_x0000_s30" o:spt="32" type="#_x0000_t32" style="position:absolute;left:12954;top:14183;width:9443;height:267;flip:y;visibility:visible;" filled="f" strokecolor="#000000" strokeweight="0.75pt"/>
                <v:shape id="shape 31" o:spid="_x0000_s31" o:spt="32" type="#_x0000_t32" style="position:absolute;left:8851;top:6532;width:19326;height:4644;visibility:visible;" filled="f" strokecolor="#000000" strokeweight="0.75pt"/>
                <v:shape id="shape 32" o:spid="_x0000_s32" o:spt="32" type="#_x0000_t32" style="position:absolute;left:12954;top:14448;width:20017;height:450;visibility:visible;" filled="f" strokecolor="#000000" strokeweight="0.75pt"/>
                <v:shape id="shape 33" o:spid="_x0000_s33" o:spt="32" type="#_x0000_t32" style="position:absolute;left:12953;top:14448;width:17438;height:2328;visibility:visible;" filled="f" strokecolor="#000000" strokeweight="0.75pt"/>
              </v:group>
            </w:pict>
          </mc:Fallback>
        </mc:AlternateContent>
      </w:r>
      <w:r>
        <w:t xml:space="preserve">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184525" cy="2007814"/>
                <wp:effectExtent l="0" t="0" r="0" b="0"/>
                <wp:docPr id="12" name="Рисунок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3208721" cy="20230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4" o:spid="_x0000_s34" type="#_x0000_t75" style="width:250.75pt;height:158.10pt;mso-wrap-distance-left:0.00pt;mso-wrap-distance-top:0.00pt;mso-wrap-distance-right:0.00pt;mso-wrap-distance-bottom:0.00pt;" stroked="false">
                <v:path textboxrect="0,0,0,0"/>
                <v:imagedata r:id="rId20" o:title=""/>
              </v:shape>
            </w:pict>
          </mc:Fallback>
        </mc:AlternateContent>
      </w:r>
      <w:r>
        <w:rPr>
          <w:b/>
          <w:sz w:val="28"/>
          <w:szCs w:val="28"/>
        </w:rPr>
      </w:r>
    </w:p>
    <w:p>
      <w:pPr>
        <w:ind w:firstLine="709"/>
        <w:jc w:val="center"/>
        <w:spacing w:line="360" w:lineRule="auto"/>
        <w:tabs>
          <w:tab w:val="left" w:pos="3840" w:leader="none"/>
        </w:tabs>
      </w:pPr>
      <w:r>
        <w:rPr>
          <w:color w:val="000000" w:themeColor="text1"/>
        </w:rPr>
        <w:t xml:space="preserve">Рисунок 9 - </w:t>
      </w:r>
      <w:r>
        <w:t xml:space="preserve">Форма входа в систему</w:t>
      </w:r>
      <w:r/>
    </w:p>
    <w:p>
      <w:pPr>
        <w:ind w:firstLine="709"/>
        <w:jc w:val="center"/>
        <w:spacing w:line="360" w:lineRule="auto"/>
        <w:tabs>
          <w:tab w:val="left" w:pos="3840" w:leader="none"/>
        </w:tabs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ind w:firstLine="709"/>
        <w:jc w:val="both"/>
        <w:spacing w:line="360" w:lineRule="auto"/>
        <w:tabs>
          <w:tab w:val="left" w:pos="3840" w:leader="none"/>
        </w:tabs>
        <w:rPr>
          <w:sz w:val="28"/>
          <w:szCs w:val="28"/>
        </w:rPr>
      </w:pPr>
      <w:r>
        <w:rPr>
          <w:b/>
          <w:sz w:val="28"/>
          <w:szCs w:val="28"/>
        </w:rPr>
        <w:t xml:space="preserve">Форма </w:t>
      </w:r>
      <w:r>
        <w:rPr>
          <w:b/>
          <w:sz w:val="28"/>
          <w:szCs w:val="28"/>
        </w:rPr>
        <w:t xml:space="preserve">Регистрации</w:t>
      </w:r>
      <w:r>
        <w:rPr>
          <w:sz w:val="28"/>
          <w:szCs w:val="28"/>
        </w:rPr>
        <w:t xml:space="preserve">. Интерфейс данной формы состоит из компонентов: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 xml:space="preserve">Button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кнопки ОК, </w:t>
      </w:r>
      <w:r>
        <w:rPr>
          <w:sz w:val="28"/>
          <w:szCs w:val="28"/>
          <w:lang w:val="en-US"/>
        </w:rPr>
        <w:t xml:space="preserve">Cancel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 xml:space="preserve">Grid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сетка для аккуратного размещения компонентов, </w:t>
      </w:r>
      <w:r>
        <w:rPr>
          <w:sz w:val="28"/>
          <w:szCs w:val="28"/>
          <w:lang w:val="en-US"/>
        </w:rPr>
        <w:t xml:space="preserve">TextBox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поле для ввода логина, </w:t>
      </w:r>
      <w:r>
        <w:rPr>
          <w:sz w:val="28"/>
          <w:szCs w:val="28"/>
          <w:lang w:val="en-US"/>
        </w:rPr>
        <w:t xml:space="preserve">PasswordBox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поле для ввода пароля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 xml:space="preserve">TextBlock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– текстовые метки.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(рис. 10)</w:t>
      </w:r>
      <w:r>
        <w:rPr>
          <w:sz w:val="28"/>
          <w:szCs w:val="28"/>
        </w:rPr>
      </w:r>
    </w:p>
    <w:p>
      <w:pPr>
        <w:ind w:firstLine="709"/>
        <w:jc w:val="center"/>
        <w:spacing w:line="360" w:lineRule="auto"/>
        <w:tabs>
          <w:tab w:val="left" w:pos="3840" w:leader="none"/>
        </w:tabs>
        <w:rPr>
          <w:b/>
          <w:sz w:val="28"/>
          <w:szCs w:val="28"/>
        </w:rPr>
      </w:pPr>
      <w:r>
        <w:rPr>
          <w:sz w:val="28"/>
          <w:szCs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21834</wp:posOffset>
                </wp:positionH>
                <wp:positionV relativeFrom="paragraph">
                  <wp:posOffset>19490</wp:posOffset>
                </wp:positionV>
                <wp:extent cx="3610708" cy="2219569"/>
                <wp:effectExtent l="0" t="0" r="85090" b="66675"/>
                <wp:wrapNone/>
                <wp:docPr id="13" name="Группа 4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3610708" cy="2219569"/>
                          <a:chOff x="-300302" y="-200425"/>
                          <a:chExt cx="3613211" cy="2222441"/>
                        </a:xfrm>
                      </wpg:grpSpPr>
                      <wpg:grpSp>
                        <wpg:cNvGrpSpPr/>
                        <wpg:grpSpPr bwMode="auto">
                          <a:xfrm>
                            <a:off x="-300302" y="-200425"/>
                            <a:ext cx="1595823" cy="1867077"/>
                            <a:chOff x="-313719" y="-722970"/>
                            <a:chExt cx="1667131" cy="2033265"/>
                          </a:xfrm>
                        </wpg:grpSpPr>
                        <wps:wsp>
                          <wps:cNvPr id="0" name=""/>
                          <wps:cNvSpPr/>
                          <wps:spPr bwMode="auto">
                            <a:xfrm>
                              <a:off x="-221266" y="827694"/>
                              <a:ext cx="1574678" cy="4826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lang w:val="en-US"/>
                                  </w:rPr>
                                  <w:t xml:space="preserve">Buttons</w:t>
                                </w:r>
                                <w:r>
                                  <w:rPr>
                                    <w:color w:val="000000" w:themeColor="text1"/>
                                    <w:lang w:val="en-US"/>
                                  </w:rPr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/>
                            <a:noAutofit/>
                          </wps:bodyPr>
                        </wps:wsp>
                        <wps:wsp>
                          <wps:cNvPr id="1" name=""/>
                          <wps:cNvSpPr/>
                          <wps:spPr bwMode="auto">
                            <a:xfrm>
                              <a:off x="-143489" y="-722970"/>
                              <a:ext cx="999419" cy="328751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lang w:val="en-US"/>
                                  </w:rPr>
                                  <w:t xml:space="preserve">TextBox</w:t>
                                </w:r>
                                <w:r>
                                  <w:rPr>
                                    <w:color w:val="000000" w:themeColor="text1"/>
                                    <w:lang w:val="en-US"/>
                                  </w:rPr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/>
                            <a:noAutofit/>
                          </wps:bodyPr>
                        </wps:wsp>
                        <wps:wsp>
                          <wps:cNvPr id="2" name=""/>
                          <wps:cNvSpPr/>
                          <wps:spPr bwMode="auto">
                            <a:xfrm>
                              <a:off x="-313719" y="42350"/>
                              <a:ext cx="1238414" cy="328752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lang w:val="en-US"/>
                                  </w:rPr>
                                  <w:t xml:space="preserve">PasswordBox</w:t>
                                </w:r>
                                <w:r>
                                  <w:rPr>
                                    <w:color w:val="000000" w:themeColor="text1"/>
                                    <w:lang w:val="en-US"/>
                                  </w:rPr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/>
                            <a:noAutofit/>
                          </wps:bodyPr>
                        </wps:wsp>
                      </wpg:grpSp>
                      <wps:wsp>
                        <wps:cNvPr id="3" name=""/>
                        <wps:cNvSpPr/>
                        <wps:spPr bwMode="auto">
                          <a:xfrm>
                            <a:off x="819315" y="-49502"/>
                            <a:ext cx="1932942" cy="84523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"/>
                        <wps:cNvSpPr/>
                        <wps:spPr bwMode="auto">
                          <a:xfrm>
                            <a:off x="885142" y="653266"/>
                            <a:ext cx="1932673" cy="46445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"/>
                        <wps:cNvSpPr/>
                        <wps:spPr bwMode="auto">
                          <a:xfrm>
                            <a:off x="1295370" y="1444604"/>
                            <a:ext cx="2017539" cy="57741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"/>
                        <wps:cNvSpPr/>
                        <wps:spPr bwMode="auto">
                          <a:xfrm>
                            <a:off x="1295478" y="1444894"/>
                            <a:ext cx="1204067" cy="57687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35" o:spid="_x0000_s0000" style="position:absolute;z-index:251674624;o:allowoverlap:true;o:allowincell:true;mso-position-horizontal-relative:text;margin-left:1.72pt;mso-position-horizontal:absolute;mso-position-vertical-relative:text;margin-top:1.53pt;mso-position-vertical:absolute;width:284.31pt;height:174.77pt;mso-wrap-distance-left:9.00pt;mso-wrap-distance-top:0.00pt;mso-wrap-distance-right:9.00pt;mso-wrap-distance-bottom:0.00pt;" coordorigin="-3003,-2004" coordsize="36132,22224">
                <v:group id="group 36" o:spid="_x0000_s0000" style="position:absolute;left:-3003;top:-2004;width:15958;height:18670;" coordorigin="-3137,-7229" coordsize="16671,20332">
                  <v:shape id="shape 37" o:spid="_x0000_s37" o:spt="1" type="#_x0000_t1" style="position:absolute;left:-2212;top:8276;width:15746;height:4826;v-text-anchor:middle;visibility:visible;" fillcolor="#FFFFFF" strokecolor="#000000" strokeweight="1.00pt">
                    <v:stroke dashstyle="solid"/>
                    <v:textbox inset="0,0,0,0">
                      <w:txbxContent>
                        <w:p>
                          <w:pPr>
                            <w:jc w:val="center"/>
                            <w:rPr>
                              <w:color w:val="000000" w:themeColor="text1"/>
                              <w:lang w:val="en-US"/>
                            </w:rPr>
                          </w:pPr>
                          <w:r>
                            <w:rPr>
                              <w:color w:val="000000" w:themeColor="text1"/>
                              <w:lang w:val="en-US"/>
                            </w:rPr>
                            <w:t xml:space="preserve">Buttons</w:t>
                          </w:r>
                          <w:r>
                            <w:rPr>
                              <w:color w:val="000000" w:themeColor="text1"/>
                              <w:lang w:val="en-US"/>
                            </w:rPr>
                          </w:r>
                        </w:p>
                      </w:txbxContent>
                    </v:textbox>
                  </v:shape>
                  <v:shape id="shape 38" o:spid="_x0000_s38" o:spt="1" type="#_x0000_t1" style="position:absolute;left:-1434;top:-7229;width:9994;height:3287;v-text-anchor:middle;visibility:visible;" fillcolor="#FFFFFF" strokecolor="#000000" strokeweight="1.00pt">
                    <v:stroke dashstyle="solid"/>
                    <v:textbox inset="0,0,0,0">
                      <w:txbxContent>
                        <w:p>
                          <w:pPr>
                            <w:jc w:val="center"/>
                            <w:rPr>
                              <w:color w:val="000000" w:themeColor="text1"/>
                              <w:lang w:val="en-US"/>
                            </w:rPr>
                          </w:pPr>
                          <w:r>
                            <w:rPr>
                              <w:color w:val="000000" w:themeColor="text1"/>
                              <w:lang w:val="en-US"/>
                            </w:rPr>
                            <w:t xml:space="preserve">TextBox</w:t>
                          </w:r>
                          <w:r>
                            <w:rPr>
                              <w:color w:val="000000" w:themeColor="text1"/>
                              <w:lang w:val="en-US"/>
                            </w:rPr>
                          </w:r>
                        </w:p>
                      </w:txbxContent>
                    </v:textbox>
                  </v:shape>
                  <v:shape id="shape 39" o:spid="_x0000_s39" o:spt="1" type="#_x0000_t1" style="position:absolute;left:-3137;top:423;width:12384;height:3287;v-text-anchor:middle;visibility:visible;" fillcolor="#FFFFFF" strokecolor="#000000" strokeweight="1.00pt">
                    <v:stroke dashstyle="solid"/>
                    <v:textbox inset="0,0,0,0">
                      <w:txbxContent>
                        <w:p>
                          <w:pPr>
                            <w:jc w:val="center"/>
                            <w:rPr>
                              <w:color w:val="000000" w:themeColor="text1"/>
                              <w:lang w:val="en-US"/>
                            </w:rPr>
                          </w:pPr>
                          <w:r>
                            <w:rPr>
                              <w:color w:val="000000" w:themeColor="text1"/>
                              <w:lang w:val="en-US"/>
                            </w:rPr>
                            <w:t xml:space="preserve">PasswordBox</w:t>
                          </w:r>
                          <w:r>
                            <w:rPr>
                              <w:color w:val="000000" w:themeColor="text1"/>
                              <w:lang w:val="en-US"/>
                            </w:rPr>
                          </w:r>
                        </w:p>
                      </w:txbxContent>
                    </v:textbox>
                  </v:shape>
                </v:group>
                <v:shape id="shape 40" o:spid="_x0000_s40" o:spt="32" type="#_x0000_t32" style="position:absolute;left:8193;top:-495;width:19329;height:8452;visibility:visible;" filled="f" strokecolor="#000000" strokeweight="0.75pt"/>
                <v:shape id="shape 41" o:spid="_x0000_s41" o:spt="32" type="#_x0000_t32" style="position:absolute;left:8851;top:6532;width:19326;height:4644;visibility:visible;" filled="f" strokecolor="#000000" strokeweight="0.75pt"/>
                <v:shape id="shape 42" o:spid="_x0000_s42" o:spt="32" type="#_x0000_t32" style="position:absolute;left:12953;top:14446;width:20175;height:5774;visibility:visible;" filled="f" strokecolor="#000000" strokeweight="0.75pt"/>
                <v:shape id="shape 43" o:spid="_x0000_s43" o:spt="32" type="#_x0000_t32" style="position:absolute;left:12954;top:14448;width:12040;height:5768;visibility:visible;" filled="f" strokecolor="#000000" strokeweight="0.75pt"/>
              </v:group>
            </w:pict>
          </mc:Fallback>
        </mc:AlternateContent>
      </w:r>
      <w:r>
        <w:t xml:space="preserve">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279775" cy="2481452"/>
                <wp:effectExtent l="0" t="0" r="0" b="0"/>
                <wp:docPr id="14" name="Рисунок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3291698" cy="24904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4" o:spid="_x0000_s44" type="#_x0000_t75" style="width:258.25pt;height:195.39pt;mso-wrap-distance-left:0.00pt;mso-wrap-distance-top:0.00pt;mso-wrap-distance-right:0.00pt;mso-wrap-distance-bottom:0.00pt;" stroked="false">
                <v:path textboxrect="0,0,0,0"/>
                <v:imagedata r:id="rId21" o:title=""/>
              </v:shape>
            </w:pict>
          </mc:Fallback>
        </mc:AlternateContent>
      </w:r>
      <w:r>
        <w:rPr>
          <w:b/>
          <w:sz w:val="28"/>
          <w:szCs w:val="28"/>
        </w:rPr>
      </w:r>
    </w:p>
    <w:p>
      <w:pPr>
        <w:ind w:firstLine="709"/>
        <w:jc w:val="center"/>
        <w:spacing w:line="360" w:lineRule="auto"/>
        <w:tabs>
          <w:tab w:val="left" w:pos="3840" w:leader="none"/>
        </w:tabs>
        <w:rPr>
          <w:b/>
        </w:rPr>
      </w:pPr>
      <w:r>
        <w:rPr>
          <w:color w:val="000000" w:themeColor="text1"/>
        </w:rPr>
        <w:t xml:space="preserve">Рисунок 10 - </w:t>
      </w:r>
      <w:r>
        <w:t xml:space="preserve">Форма Регистрации</w:t>
      </w:r>
      <w:r>
        <w:rPr>
          <w:b/>
        </w:rPr>
      </w:r>
    </w:p>
    <w:p>
      <w:pPr>
        <w:ind w:firstLine="709"/>
        <w:jc w:val="center"/>
        <w:spacing w:line="360" w:lineRule="auto"/>
        <w:tabs>
          <w:tab w:val="left" w:pos="3840" w:leader="none"/>
        </w:tabs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 w:clear="all"/>
      </w:r>
      <w:r>
        <w:rPr>
          <w:b/>
          <w:sz w:val="28"/>
          <w:szCs w:val="28"/>
        </w:rPr>
      </w:r>
    </w:p>
    <w:p>
      <w:pPr>
        <w:ind w:firstLine="709"/>
        <w:jc w:val="both"/>
        <w:spacing w:line="360" w:lineRule="auto"/>
        <w:tabs>
          <w:tab w:val="left" w:pos="3840" w:leader="none"/>
        </w:tabs>
        <w:rPr>
          <w:sz w:val="28"/>
          <w:szCs w:val="28"/>
        </w:rPr>
      </w:pPr>
      <w:r>
        <w:rPr>
          <w:b/>
          <w:sz w:val="28"/>
          <w:szCs w:val="28"/>
        </w:rPr>
        <w:t xml:space="preserve">Форма </w:t>
      </w:r>
      <w:r>
        <w:rPr>
          <w:b/>
          <w:sz w:val="28"/>
          <w:szCs w:val="28"/>
        </w:rPr>
        <w:t xml:space="preserve">Двери </w:t>
      </w:r>
      <w:r>
        <w:rPr>
          <w:b/>
          <w:sz w:val="28"/>
          <w:szCs w:val="28"/>
        </w:rPr>
        <w:t xml:space="preserve">(</w:t>
      </w:r>
      <w:r>
        <w:rPr>
          <w:sz w:val="28"/>
          <w:szCs w:val="28"/>
        </w:rPr>
        <w:t xml:space="preserve">рис. 11</w:t>
      </w:r>
      <w:r>
        <w:rPr>
          <w:b/>
          <w:sz w:val="28"/>
          <w:szCs w:val="28"/>
        </w:rPr>
        <w:t xml:space="preserve">)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При разработке интерфейса этой формы были использованы компоненты:</w:t>
      </w:r>
      <w:r>
        <w:rPr>
          <w:sz w:val="28"/>
          <w:szCs w:val="28"/>
        </w:rPr>
      </w:r>
    </w:p>
    <w:p>
      <w:pPr>
        <w:pStyle w:val="871"/>
        <w:numPr>
          <w:ilvl w:val="0"/>
          <w:numId w:val="14"/>
        </w:numPr>
        <w:jc w:val="both"/>
        <w:spacing w:line="360" w:lineRule="auto"/>
        <w:tabs>
          <w:tab w:val="left" w:pos="3840" w:leader="none"/>
        </w:tabs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DataGrid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отображение списка дверей в виде таблицы;</w:t>
      </w:r>
      <w:r>
        <w:rPr>
          <w:sz w:val="28"/>
          <w:szCs w:val="28"/>
        </w:rPr>
      </w:r>
    </w:p>
    <w:p>
      <w:pPr>
        <w:pStyle w:val="871"/>
        <w:numPr>
          <w:ilvl w:val="0"/>
          <w:numId w:val="14"/>
        </w:numPr>
        <w:jc w:val="both"/>
        <w:spacing w:line="360" w:lineRule="auto"/>
        <w:tabs>
          <w:tab w:val="left" w:pos="3840" w:leader="none"/>
        </w:tabs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Image</w:t>
      </w:r>
      <w:r>
        <w:rPr>
          <w:sz w:val="28"/>
          <w:szCs w:val="28"/>
        </w:rPr>
        <w:t xml:space="preserve"> – для отображения изображения;</w:t>
      </w:r>
      <w:r>
        <w:rPr>
          <w:sz w:val="28"/>
          <w:szCs w:val="28"/>
        </w:rPr>
      </w:r>
    </w:p>
    <w:p>
      <w:pPr>
        <w:pStyle w:val="871"/>
        <w:numPr>
          <w:ilvl w:val="0"/>
          <w:numId w:val="14"/>
        </w:numPr>
        <w:jc w:val="both"/>
        <w:spacing w:line="360" w:lineRule="auto"/>
        <w:tabs>
          <w:tab w:val="left" w:pos="3840" w:leader="none"/>
        </w:tabs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Buttons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кнопки для перехода к справочникам, добавления, редактирования и удаления записей;</w:t>
      </w:r>
      <w:r>
        <w:rPr>
          <w:sz w:val="28"/>
          <w:szCs w:val="28"/>
        </w:rPr>
      </w:r>
    </w:p>
    <w:p>
      <w:pPr>
        <w:pStyle w:val="871"/>
        <w:numPr>
          <w:ilvl w:val="0"/>
          <w:numId w:val="14"/>
        </w:numPr>
        <w:jc w:val="both"/>
        <w:spacing w:line="360" w:lineRule="auto"/>
        <w:tabs>
          <w:tab w:val="left" w:pos="3840" w:leader="none"/>
        </w:tabs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TextBlock – </w:t>
      </w:r>
      <w:r>
        <w:rPr>
          <w:sz w:val="28"/>
          <w:szCs w:val="28"/>
        </w:rPr>
        <w:t xml:space="preserve">текстовая метка;</w:t>
      </w:r>
      <w:r>
        <w:rPr>
          <w:sz w:val="28"/>
          <w:szCs w:val="28"/>
        </w:rPr>
      </w:r>
    </w:p>
    <w:p>
      <w:pPr>
        <w:jc w:val="center"/>
        <w:spacing w:line="360" w:lineRule="auto"/>
        <w:tabs>
          <w:tab w:val="left" w:pos="3840" w:leader="none"/>
        </w:tabs>
        <w:rPr>
          <w:sz w:val="28"/>
          <w:szCs w:val="28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1986916</wp:posOffset>
                </wp:positionH>
                <wp:positionV relativeFrom="paragraph">
                  <wp:posOffset>2771776</wp:posOffset>
                </wp:positionV>
                <wp:extent cx="3327400" cy="222250"/>
                <wp:effectExtent l="0" t="57150" r="25400" b="25400"/>
                <wp:wrapNone/>
                <wp:docPr id="15" name="AutoShape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flipV="1">
                          <a:off x="0" y="0"/>
                          <a:ext cx="3327400" cy="2222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45" o:spid="_x0000_s45" o:spt="32" type="#_x0000_t32" style="position:absolute;z-index:251675648;o:allowoverlap:true;o:allowincell:true;mso-position-horizontal-relative:text;margin-left:156.45pt;mso-position-horizontal:absolute;mso-position-vertical-relative:text;margin-top:218.25pt;mso-position-vertical:absolute;width:262.00pt;height:17.50pt;mso-wrap-distance-left:9.00pt;mso-wrap-distance-top:0.00pt;mso-wrap-distance-right:9.00pt;mso-wrap-distance-bottom:0.00pt;flip:y;visibility:visible;" filled="f" strokecolor="#000000" strokeweight="0.75pt"/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1999615</wp:posOffset>
                </wp:positionH>
                <wp:positionV relativeFrom="paragraph">
                  <wp:posOffset>3006725</wp:posOffset>
                </wp:positionV>
                <wp:extent cx="3575050" cy="1371600"/>
                <wp:effectExtent l="0" t="0" r="82550" b="57150"/>
                <wp:wrapNone/>
                <wp:docPr id="16" name="AutoShape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575050" cy="1371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46" o:spid="_x0000_s46" o:spt="32" type="#_x0000_t32" style="position:absolute;z-index:251676672;o:allowoverlap:true;o:allowincell:true;mso-position-horizontal-relative:text;margin-left:157.45pt;mso-position-horizontal:absolute;mso-position-vertical-relative:text;margin-top:236.75pt;mso-position-vertical:absolute;width:281.50pt;height:108.00pt;mso-wrap-distance-left:9.00pt;mso-wrap-distance-top:0.00pt;mso-wrap-distance-right:9.00pt;mso-wrap-distance-bottom:0.00pt;visibility:visible;" filled="f" strokecolor="#000000" strokeweight="0.75pt"/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1986915</wp:posOffset>
                </wp:positionH>
                <wp:positionV relativeFrom="paragraph">
                  <wp:posOffset>2987676</wp:posOffset>
                </wp:positionV>
                <wp:extent cx="3853843" cy="1384300"/>
                <wp:effectExtent l="0" t="0" r="70485" b="63500"/>
                <wp:wrapNone/>
                <wp:docPr id="17" name="AutoShape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853843" cy="13843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47" o:spid="_x0000_s47" o:spt="32" type="#_x0000_t32" style="position:absolute;z-index:251677696;o:allowoverlap:true;o:allowincell:true;mso-position-horizontal-relative:text;margin-left:156.45pt;mso-position-horizontal:absolute;mso-position-vertical-relative:text;margin-top:235.25pt;mso-position-vertical:absolute;width:303.45pt;height:109.00pt;mso-wrap-distance-left:9.00pt;mso-wrap-distance-top:0.00pt;mso-wrap-distance-right:9.00pt;mso-wrap-distance-bottom:0.00pt;visibility:visible;" filled="f" strokecolor="#000000" strokeweight="0.75pt"/>
            </w:pict>
          </mc:Fallback>
        </mc:AlternateContent>
      </w:r>
      <w:r>
        <w:rPr>
          <w:sz w:val="28"/>
          <w:szCs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12065</wp:posOffset>
                </wp:positionH>
                <wp:positionV relativeFrom="paragraph">
                  <wp:posOffset>346075</wp:posOffset>
                </wp:positionV>
                <wp:extent cx="5661660" cy="3655060"/>
                <wp:effectExtent l="0" t="38100" r="72390" b="21590"/>
                <wp:wrapNone/>
                <wp:docPr id="18" name="Группа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661660" cy="3655060"/>
                          <a:chOff x="-1211862" y="-1011493"/>
                          <a:chExt cx="5666225" cy="3661995"/>
                        </a:xfrm>
                      </wpg:grpSpPr>
                      <wpg:grpSp>
                        <wpg:cNvGrpSpPr/>
                        <wpg:grpSpPr bwMode="auto">
                          <a:xfrm>
                            <a:off x="-1211862" y="-360102"/>
                            <a:ext cx="2465386" cy="3010604"/>
                            <a:chOff x="-1266012" y="-896861"/>
                            <a:chExt cx="2575548" cy="3278581"/>
                          </a:xfrm>
                        </wpg:grpSpPr>
                        <wps:wsp>
                          <wps:cNvPr id="0" name=""/>
                          <wps:cNvSpPr/>
                          <wps:spPr bwMode="auto">
                            <a:xfrm>
                              <a:off x="290428" y="874562"/>
                              <a:ext cx="1019108" cy="413634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lang w:val="en-US"/>
                                  </w:rPr>
                                  <w:t xml:space="preserve">Button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00" w:themeColor="text1"/>
                                  </w:rPr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/>
                            <a:noAutofit/>
                          </wps:bodyPr>
                        </wps:wsp>
                        <wps:wsp>
                          <wps:cNvPr id="1" name=""/>
                          <wps:cNvSpPr/>
                          <wps:spPr bwMode="auto">
                            <a:xfrm>
                              <a:off x="-1266012" y="2052969"/>
                              <a:ext cx="1248360" cy="328751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lang w:val="en-US"/>
                                  </w:rPr>
                                  <w:t xml:space="preserve">DataGrid</w:t>
                                </w:r>
                                <w:r>
                                  <w:rPr>
                                    <w:color w:val="000000" w:themeColor="text1"/>
                                    <w:lang w:val="en-US"/>
                                  </w:rPr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/>
                            <a:noAutofit/>
                          </wps:bodyPr>
                        </wps:wsp>
                        <wps:wsp>
                          <wps:cNvPr id="2" name=""/>
                          <wps:cNvSpPr/>
                          <wps:spPr bwMode="auto">
                            <a:xfrm>
                              <a:off x="-577684" y="-427837"/>
                              <a:ext cx="1248360" cy="328751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lang w:val="en-US"/>
                                  </w:rPr>
                                  <w:t xml:space="preserve">Image</w:t>
                                </w:r>
                                <w:r>
                                  <w:rPr>
                                    <w:color w:val="000000" w:themeColor="text1"/>
                                    <w:lang w:val="en-US"/>
                                  </w:rPr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/>
                            <a:noAutofit/>
                          </wps:bodyPr>
                        </wps:wsp>
                        <wps:wsp>
                          <wps:cNvPr id="3" name=""/>
                          <wps:cNvSpPr/>
                          <wps:spPr bwMode="auto">
                            <a:xfrm>
                              <a:off x="-804247" y="-896861"/>
                              <a:ext cx="988437" cy="328751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lang w:val="en-US"/>
                                  </w:rPr>
                                  <w:t xml:space="preserve">TextBlock</w:t>
                                </w:r>
                                <w:r>
                                  <w:rPr>
                                    <w:color w:val="000000" w:themeColor="text1"/>
                                    <w:lang w:val="en-US"/>
                                  </w:rPr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/>
                            <a:noAutofit/>
                          </wps:bodyPr>
                        </wps:wsp>
                      </wpg:grpSp>
                      <wps:wsp>
                        <wps:cNvPr id="4" name=""/>
                        <wps:cNvSpPr/>
                        <wps:spPr bwMode="auto">
                          <a:xfrm flipV="1">
                            <a:off x="1253524" y="-1011493"/>
                            <a:ext cx="604137" cy="246752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"/>
                        <wps:cNvSpPr/>
                        <wps:spPr bwMode="auto">
                          <a:xfrm flipV="1">
                            <a:off x="1253524" y="687174"/>
                            <a:ext cx="3200839" cy="76927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"/>
                        <wps:cNvSpPr/>
                        <wps:spPr bwMode="auto">
                          <a:xfrm flipV="1">
                            <a:off x="944887" y="-95358"/>
                            <a:ext cx="3130711" cy="168059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"/>
                        <wps:cNvSpPr/>
                        <wps:spPr bwMode="auto">
                          <a:xfrm>
                            <a:off x="1253524" y="1456032"/>
                            <a:ext cx="2739914" cy="77815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"/>
                        <wps:cNvSpPr/>
                        <wps:spPr bwMode="auto">
                          <a:xfrm flipV="1">
                            <a:off x="-614402" y="1557695"/>
                            <a:ext cx="222502" cy="79059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"/>
                        <wps:cNvSpPr/>
                        <wps:spPr bwMode="auto">
                          <a:xfrm flipH="1">
                            <a:off x="-832870" y="221418"/>
                            <a:ext cx="279879" cy="28118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"/>
                        <wps:cNvSpPr/>
                        <wps:spPr bwMode="auto">
                          <a:xfrm flipH="1" flipV="1">
                            <a:off x="-479752" y="-806874"/>
                            <a:ext cx="182984" cy="44677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48" o:spid="_x0000_s0000" style="position:absolute;z-index:251672576;o:allowoverlap:true;o:allowincell:true;mso-position-horizontal-relative:text;margin-left:0.95pt;mso-position-horizontal:absolute;mso-position-vertical-relative:text;margin-top:27.25pt;mso-position-vertical:absolute;width:445.80pt;height:287.80pt;mso-wrap-distance-left:9.00pt;mso-wrap-distance-top:0.00pt;mso-wrap-distance-right:9.00pt;mso-wrap-distance-bottom:0.00pt;" coordorigin="-12118,-10114" coordsize="56662,36619">
                <v:group id="group 49" o:spid="_x0000_s0000" style="position:absolute;left:-12118;top:-3601;width:24653;height:30106;" coordorigin="-12660,-8968" coordsize="25755,32785">
                  <v:shape id="shape 50" o:spid="_x0000_s50" o:spt="1" type="#_x0000_t1" style="position:absolute;left:2904;top:8745;width:10191;height:4136;v-text-anchor:middle;visibility:visible;" fillcolor="#FFFFFF" strokecolor="#000000" strokeweight="1.00pt">
                    <v:stroke dashstyle="solid"/>
                    <v:textbox inset="0,0,0,0">
                      <w:txbxContent>
                        <w:p>
                          <w:pPr>
                            <w:jc w:val="center"/>
                            <w:rPr>
                              <w:color w:val="000000" w:themeColor="text1"/>
                            </w:rPr>
                          </w:pPr>
                          <w:r>
                            <w:rPr>
                              <w:color w:val="000000" w:themeColor="text1"/>
                              <w:lang w:val="en-US"/>
                            </w:rPr>
                            <w:t xml:space="preserve">Button</w:t>
                          </w:r>
                          <w:r>
                            <w:rPr>
                              <w:color w:val="000000" w:themeColor="text1"/>
                            </w:rPr>
                            <w:t xml:space="preserve"> </w:t>
                          </w:r>
                          <w:r>
                            <w:rPr>
                              <w:color w:val="000000" w:themeColor="text1"/>
                            </w:rPr>
                          </w:r>
                        </w:p>
                      </w:txbxContent>
                    </v:textbox>
                  </v:shape>
                  <v:shape id="shape 51" o:spid="_x0000_s51" o:spt="1" type="#_x0000_t1" style="position:absolute;left:-12660;top:20529;width:12483;height:3287;v-text-anchor:middle;visibility:visible;" fillcolor="#FFFFFF" strokecolor="#000000" strokeweight="1.00pt">
                    <v:stroke dashstyle="solid"/>
                    <v:textbox inset="0,0,0,0">
                      <w:txbxContent>
                        <w:p>
                          <w:pPr>
                            <w:jc w:val="center"/>
                            <w:rPr>
                              <w:color w:val="000000" w:themeColor="text1"/>
                              <w:lang w:val="en-US"/>
                            </w:rPr>
                          </w:pPr>
                          <w:r>
                            <w:rPr>
                              <w:color w:val="000000" w:themeColor="text1"/>
                              <w:lang w:val="en-US"/>
                            </w:rPr>
                            <w:t xml:space="preserve">DataGrid</w:t>
                          </w:r>
                          <w:r>
                            <w:rPr>
                              <w:color w:val="000000" w:themeColor="text1"/>
                              <w:lang w:val="en-US"/>
                            </w:rPr>
                          </w:r>
                        </w:p>
                      </w:txbxContent>
                    </v:textbox>
                  </v:shape>
                  <v:shape id="shape 52" o:spid="_x0000_s52" o:spt="1" type="#_x0000_t1" style="position:absolute;left:-5776;top:-4278;width:12483;height:3287;v-text-anchor:middle;visibility:visible;" fillcolor="#FFFFFF" strokecolor="#000000" strokeweight="1.00pt">
                    <v:stroke dashstyle="solid"/>
                    <v:textbox inset="0,0,0,0">
                      <w:txbxContent>
                        <w:p>
                          <w:pPr>
                            <w:jc w:val="center"/>
                            <w:rPr>
                              <w:color w:val="000000" w:themeColor="text1"/>
                              <w:lang w:val="en-US"/>
                            </w:rPr>
                          </w:pPr>
                          <w:r>
                            <w:rPr>
                              <w:color w:val="000000" w:themeColor="text1"/>
                              <w:lang w:val="en-US"/>
                            </w:rPr>
                            <w:t xml:space="preserve">Image</w:t>
                          </w:r>
                          <w:r>
                            <w:rPr>
                              <w:color w:val="000000" w:themeColor="text1"/>
                              <w:lang w:val="en-US"/>
                            </w:rPr>
                          </w:r>
                        </w:p>
                      </w:txbxContent>
                    </v:textbox>
                  </v:shape>
                  <v:shape id="shape 53" o:spid="_x0000_s53" o:spt="1" type="#_x0000_t1" style="position:absolute;left:-8042;top:-8968;width:9884;height:3287;v-text-anchor:middle;visibility:visible;" fillcolor="#FFFFFF" strokecolor="#000000" strokeweight="1.00pt">
                    <v:stroke dashstyle="solid"/>
                    <v:textbox inset="0,0,0,0">
                      <w:txbxContent>
                        <w:p>
                          <w:pPr>
                            <w:jc w:val="center"/>
                            <w:rPr>
                              <w:color w:val="000000" w:themeColor="text1"/>
                              <w:lang w:val="en-US"/>
                            </w:rPr>
                          </w:pPr>
                          <w:r>
                            <w:rPr>
                              <w:color w:val="000000" w:themeColor="text1"/>
                              <w:lang w:val="en-US"/>
                            </w:rPr>
                            <w:t xml:space="preserve">TextBlock</w:t>
                          </w:r>
                          <w:r>
                            <w:rPr>
                              <w:color w:val="000000" w:themeColor="text1"/>
                              <w:lang w:val="en-US"/>
                            </w:rPr>
                          </w:r>
                        </w:p>
                      </w:txbxContent>
                    </v:textbox>
                  </v:shape>
                </v:group>
                <v:shape id="shape 54" o:spid="_x0000_s54" o:spt="32" type="#_x0000_t32" style="position:absolute;left:12535;top:-10114;width:6041;height:24675;flip:y;visibility:visible;" filled="f" strokecolor="#000000" strokeweight="0.75pt"/>
                <v:shape id="shape 55" o:spid="_x0000_s55" o:spt="32" type="#_x0000_t32" style="position:absolute;left:12535;top:6871;width:32008;height:7692;flip:y;visibility:visible;" filled="f" strokecolor="#000000" strokeweight="0.75pt"/>
                <v:shape id="shape 56" o:spid="_x0000_s56" o:spt="32" type="#_x0000_t32" style="position:absolute;left:9448;top:-953;width:31307;height:16805;flip:y;visibility:visible;" filled="f" strokecolor="#000000" strokeweight="0.75pt"/>
                <v:shape id="shape 57" o:spid="_x0000_s57" o:spt="32" type="#_x0000_t32" style="position:absolute;left:12535;top:14560;width:27399;height:7781;visibility:visible;" filled="f" strokecolor="#000000" strokeweight="0.75pt"/>
                <v:shape id="shape 58" o:spid="_x0000_s58" o:spt="32" type="#_x0000_t32" style="position:absolute;left:-6144;top:15576;width:2225;height:7905;flip:y;visibility:visible;" filled="f" strokecolor="#000000" strokeweight="0.75pt"/>
                <v:shape id="shape 59" o:spid="_x0000_s59" o:spt="32" type="#_x0000_t32" style="position:absolute;left:-8328;top:2214;width:2798;height:2811;flip:x;visibility:visible;" filled="f" strokecolor="#000000" strokeweight="0.75pt"/>
                <v:shape id="shape 60" o:spid="_x0000_s60" o:spt="32" type="#_x0000_t32" style="position:absolute;left:-4797;top:-8068;width:1829;height:4467;flip:xy;visibility:visible;" filled="f" strokecolor="#000000" strokeweight="0.75pt"/>
              </v:group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657090"/>
                <wp:effectExtent l="0" t="0" r="3175" b="0"/>
                <wp:docPr id="19" name="Рисунок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0425" cy="46570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1" o:spid="_x0000_s61" type="#_x0000_t75" style="width:467.75pt;height:366.70pt;mso-wrap-distance-left:0.00pt;mso-wrap-distance-top:0.00pt;mso-wrap-distance-right:0.00pt;mso-wrap-distance-bottom:0.00pt;" stroked="false">
                <v:path textboxrect="0,0,0,0"/>
                <v:imagedata r:id="rId22" o:title=""/>
              </v:shape>
            </w:pict>
          </mc:Fallback>
        </mc:AlternateContent>
      </w:r>
      <w:r>
        <w:rPr>
          <w:sz w:val="28"/>
          <w:szCs w:val="28"/>
        </w:rPr>
      </w:r>
    </w:p>
    <w:p>
      <w:pPr>
        <w:ind w:firstLine="709"/>
        <w:jc w:val="center"/>
        <w:spacing w:line="360" w:lineRule="auto"/>
        <w:tabs>
          <w:tab w:val="left" w:pos="3840" w:leader="none"/>
        </w:tabs>
        <w:rPr>
          <w:b/>
        </w:rPr>
      </w:pPr>
      <w:r>
        <w:rPr>
          <w:color w:val="000000" w:themeColor="text1"/>
        </w:rPr>
        <w:t xml:space="preserve">Рисунок 11</w:t>
      </w:r>
      <w:r>
        <w:rPr>
          <w:color w:val="000000" w:themeColor="text1"/>
        </w:rPr>
        <w:t xml:space="preserve"> - </w:t>
      </w:r>
      <w:r>
        <w:t xml:space="preserve">Форма </w:t>
      </w:r>
      <w:r>
        <w:t xml:space="preserve">Двери</w:t>
      </w:r>
      <w:r>
        <w:rPr>
          <w:b/>
        </w:rPr>
      </w:r>
    </w:p>
    <w:p>
      <w:pPr>
        <w:ind w:right="99"/>
        <w:jc w:val="center"/>
        <w:spacing w:line="360" w:lineRule="auto"/>
        <w:tabs>
          <w:tab w:val="left" w:pos="7845" w:leader="none"/>
        </w:tabs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</w:p>
    <w:p>
      <w:pPr>
        <w:ind w:right="99"/>
        <w:jc w:val="center"/>
        <w:spacing w:line="360" w:lineRule="auto"/>
        <w:tabs>
          <w:tab w:val="left" w:pos="7845" w:leader="none"/>
        </w:tabs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spacing w:after="160" w:line="259" w:lineRule="auto"/>
        <w:rPr>
          <w:sz w:val="20"/>
          <w:szCs w:val="20"/>
        </w:rPr>
      </w:pPr>
      <w:r>
        <w:rPr>
          <w:sz w:val="20"/>
          <w:szCs w:val="20"/>
        </w:rPr>
        <w:br w:type="page" w:clear="all"/>
      </w:r>
      <w:r>
        <w:rPr>
          <w:sz w:val="20"/>
          <w:szCs w:val="20"/>
        </w:rPr>
      </w:r>
    </w:p>
    <w:p>
      <w:pPr>
        <w:pStyle w:val="855"/>
        <w:ind w:right="-1" w:firstLine="709"/>
        <w:jc w:val="both"/>
        <w:spacing w:before="0" w:line="360" w:lineRule="auto"/>
        <w:tabs>
          <w:tab w:val="left" w:pos="1134" w:leader="none"/>
        </w:tabs>
        <w:rPr>
          <w:rFonts w:cs="Times New Roman"/>
          <w:color w:val="000000" w:themeColor="text1"/>
          <w:sz w:val="28"/>
          <w:szCs w:val="28"/>
        </w:rPr>
      </w:pPr>
      <w:r>
        <w:rPr>
          <w:rFonts w:cs="Times New Roman"/>
          <w:color w:val="000000" w:themeColor="text1"/>
          <w:sz w:val="28"/>
          <w:szCs w:val="28"/>
        </w:rPr>
        <w:t xml:space="preserve">4.3 Создание программного продукта</w:t>
      </w:r>
      <w:bookmarkEnd w:id="32"/>
      <w:r/>
      <w:r>
        <w:rPr>
          <w:rFonts w:cs="Times New Roman"/>
          <w:color w:val="000000" w:themeColor="text1"/>
          <w:sz w:val="28"/>
          <w:szCs w:val="28"/>
        </w:rPr>
      </w:r>
    </w:p>
    <w:p>
      <w:pPr>
        <w:pStyle w:val="878"/>
        <w:ind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</w:t>
      </w:r>
      <w:r>
        <w:rPr>
          <w:color w:val="000000" w:themeColor="text1"/>
          <w:sz w:val="28"/>
          <w:szCs w:val="28"/>
        </w:rPr>
        <w:t xml:space="preserve">оздание программного продукта для автоматизированной информационной системы «Фирма по установке и обслуживанию дверей» представляет собой завершающий этап разработки, включающий инт</w:t>
      </w:r>
      <w:r>
        <w:rPr>
          <w:color w:val="000000" w:themeColor="text1"/>
          <w:sz w:val="28"/>
          <w:szCs w:val="28"/>
        </w:rPr>
        <w:t xml:space="preserve">еграцию базы данных, пользовательского интерфейса и бизнес-логики в единое приложение. Этот процесс охватывает несколько ключевых аспектов: написание кода, тестирование, оптимизацию производительности, обеспечение безопасности и подготовку к развертыванию.</w:t>
      </w:r>
      <w:r>
        <w:rPr>
          <w:color w:val="000000" w:themeColor="text1"/>
          <w:sz w:val="28"/>
          <w:szCs w:val="28"/>
        </w:rPr>
      </w:r>
    </w:p>
    <w:p>
      <w:pPr>
        <w:pStyle w:val="878"/>
        <w:ind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1. Разработка бизнес-логики</w:t>
      </w:r>
      <w:r>
        <w:rPr>
          <w:b/>
          <w:bCs/>
          <w:color w:val="000000" w:themeColor="text1"/>
          <w:sz w:val="28"/>
          <w:szCs w:val="28"/>
        </w:rPr>
      </w:r>
    </w:p>
    <w:p>
      <w:pPr>
        <w:pStyle w:val="878"/>
        <w:ind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Бизнес-логика является</w:t>
      </w:r>
      <w:r>
        <w:rPr>
          <w:color w:val="000000" w:themeColor="text1"/>
          <w:sz w:val="28"/>
          <w:szCs w:val="28"/>
        </w:rPr>
        <w:t xml:space="preserve"> основой функциональности системы и отвечает за выполнение всех операций, таких как управление заказами, планирование работ, работа с клиентами и предоставление услуг. В данном проекте бизнес-логика реализована на языке C# с использованием фреймворка .NET </w:t>
      </w:r>
      <w:r>
        <w:rPr>
          <w:color w:val="000000" w:themeColor="text1"/>
          <w:sz w:val="28"/>
          <w:szCs w:val="28"/>
        </w:rPr>
        <w:t xml:space="preserve">Core .</w:t>
      </w:r>
      <w:r>
        <w:rPr>
          <w:color w:val="000000" w:themeColor="text1"/>
          <w:sz w:val="28"/>
          <w:szCs w:val="28"/>
        </w:rPr>
        <w:t xml:space="preserve"> Основные компоненты:</w:t>
      </w:r>
      <w:r>
        <w:rPr>
          <w:color w:val="000000" w:themeColor="text1"/>
          <w:sz w:val="28"/>
          <w:szCs w:val="28"/>
        </w:rPr>
      </w:r>
    </w:p>
    <w:p>
      <w:pPr>
        <w:pStyle w:val="878"/>
        <w:ind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Классы предметной области</w:t>
      </w:r>
      <w:r>
        <w:rPr>
          <w:b/>
          <w:bCs/>
          <w:color w:val="000000" w:themeColor="text1"/>
          <w:sz w:val="28"/>
          <w:szCs w:val="28"/>
        </w:rPr>
      </w:r>
    </w:p>
    <w:p>
      <w:pPr>
        <w:pStyle w:val="878"/>
        <w:ind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Каждая таблица базы данных представлена соответствующими классами (например, </w:t>
      </w:r>
      <w:r>
        <w:rPr>
          <w:color w:val="000000" w:themeColor="text1"/>
          <w:sz w:val="28"/>
          <w:szCs w:val="28"/>
        </w:rPr>
        <w:t xml:space="preserve">Client ,</w:t>
      </w:r>
      <w:r>
        <w:rPr>
          <w:color w:val="000000" w:themeColor="text1"/>
          <w:sz w:val="28"/>
          <w:szCs w:val="28"/>
        </w:rPr>
        <w:t xml:space="preserve"> Order , Service , Crew ), которые содержат свойства и методы для работы с данными. Эти классы обеспечивают удобное взаимодействие между интерфейсом и базой данных.</w:t>
      </w:r>
      <w:r>
        <w:rPr>
          <w:color w:val="000000" w:themeColor="text1"/>
          <w:sz w:val="28"/>
          <w:szCs w:val="28"/>
        </w:rPr>
      </w:r>
    </w:p>
    <w:p>
      <w:pPr>
        <w:pStyle w:val="878"/>
        <w:ind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Сервисы</w:t>
      </w:r>
      <w:r>
        <w:rPr>
          <w:b/>
          <w:bCs/>
          <w:color w:val="000000" w:themeColor="text1"/>
          <w:sz w:val="28"/>
          <w:szCs w:val="28"/>
        </w:rPr>
      </w:r>
    </w:p>
    <w:p>
      <w:pPr>
        <w:pStyle w:val="878"/>
        <w:ind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Для обработки запросов пользователя созданы сервисные классы, такие как:</w:t>
      </w:r>
      <w:r>
        <w:rPr>
          <w:color w:val="000000" w:themeColor="text1"/>
          <w:sz w:val="28"/>
          <w:szCs w:val="28"/>
        </w:rPr>
      </w:r>
    </w:p>
    <w:p>
      <w:pPr>
        <w:pStyle w:val="878"/>
        <w:numPr>
          <w:ilvl w:val="0"/>
          <w:numId w:val="79"/>
        </w:numPr>
        <w:ind w:left="0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OrderService :</w:t>
      </w:r>
      <w:r>
        <w:rPr>
          <w:color w:val="000000" w:themeColor="text1"/>
          <w:sz w:val="28"/>
          <w:szCs w:val="28"/>
        </w:rPr>
        <w:t xml:space="preserve"> Обрабатывает операции, связанные с заказами (создание, редактирование, назначение бригад).</w:t>
      </w:r>
      <w:r>
        <w:rPr>
          <w:color w:val="000000" w:themeColor="text1"/>
          <w:sz w:val="28"/>
          <w:szCs w:val="28"/>
        </w:rPr>
      </w:r>
    </w:p>
    <w:p>
      <w:pPr>
        <w:pStyle w:val="878"/>
        <w:numPr>
          <w:ilvl w:val="0"/>
          <w:numId w:val="79"/>
        </w:numPr>
        <w:ind w:left="0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ClientService :</w:t>
      </w:r>
      <w:r>
        <w:rPr>
          <w:color w:val="000000" w:themeColor="text1"/>
          <w:sz w:val="28"/>
          <w:szCs w:val="28"/>
        </w:rPr>
        <w:t xml:space="preserve"> Управляет данными клиентов (добавление, редактирование, анализ предпочтений).</w:t>
      </w:r>
      <w:r>
        <w:rPr>
          <w:color w:val="000000" w:themeColor="text1"/>
          <w:sz w:val="28"/>
          <w:szCs w:val="28"/>
        </w:rPr>
      </w:r>
    </w:p>
    <w:p>
      <w:pPr>
        <w:pStyle w:val="878"/>
        <w:numPr>
          <w:ilvl w:val="0"/>
          <w:numId w:val="79"/>
        </w:numPr>
        <w:ind w:left="0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CrewService :</w:t>
      </w:r>
      <w:r>
        <w:rPr>
          <w:color w:val="000000" w:themeColor="text1"/>
          <w:sz w:val="28"/>
          <w:szCs w:val="28"/>
        </w:rPr>
        <w:t xml:space="preserve"> Позволяет планировать загруженность бригад и назначать их на заказы.</w:t>
      </w:r>
      <w:r>
        <w:rPr>
          <w:color w:val="000000" w:themeColor="text1"/>
          <w:sz w:val="28"/>
          <w:szCs w:val="28"/>
        </w:rPr>
      </w:r>
    </w:p>
    <w:p>
      <w:pPr>
        <w:pStyle w:val="878"/>
        <w:numPr>
          <w:ilvl w:val="0"/>
          <w:numId w:val="79"/>
        </w:numPr>
        <w:ind w:left="0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ReportService :</w:t>
      </w:r>
      <w:r>
        <w:rPr>
          <w:color w:val="000000" w:themeColor="text1"/>
          <w:sz w:val="28"/>
          <w:szCs w:val="28"/>
        </w:rPr>
        <w:t xml:space="preserve"> Формирует отчеты о выполненных работах, загруженности бригад и финансовых показателях.</w:t>
      </w:r>
      <w:r>
        <w:rPr>
          <w:color w:val="000000" w:themeColor="text1"/>
          <w:sz w:val="28"/>
          <w:szCs w:val="28"/>
        </w:rPr>
      </w:r>
    </w:p>
    <w:p>
      <w:pPr>
        <w:pStyle w:val="878"/>
        <w:ind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Эти классы обеспечивают взаимодействие между интерфейсом и базой данных через Entity Framework </w:t>
      </w:r>
      <w:r>
        <w:rPr>
          <w:color w:val="000000" w:themeColor="text1"/>
          <w:sz w:val="28"/>
          <w:szCs w:val="28"/>
        </w:rPr>
        <w:t xml:space="preserve">Core ,</w:t>
      </w:r>
      <w:r>
        <w:rPr>
          <w:color w:val="000000" w:themeColor="text1"/>
          <w:sz w:val="28"/>
          <w:szCs w:val="28"/>
        </w:rPr>
        <w:t xml:space="preserve"> что упрощает выполнение операций CRUD (создание, чтение, обновление, удаление).</w:t>
      </w:r>
      <w:r>
        <w:rPr>
          <w:color w:val="000000" w:themeColor="text1"/>
          <w:sz w:val="28"/>
          <w:szCs w:val="28"/>
        </w:rPr>
      </w:r>
    </w:p>
    <w:p>
      <w:pPr>
        <w:pStyle w:val="878"/>
        <w:ind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Обработка исключений</w:t>
      </w:r>
      <w:r>
        <w:rPr>
          <w:b/>
          <w:bCs/>
          <w:color w:val="000000" w:themeColor="text1"/>
          <w:sz w:val="28"/>
          <w:szCs w:val="28"/>
        </w:rPr>
      </w:r>
    </w:p>
    <w:p>
      <w:pPr>
        <w:pStyle w:val="878"/>
        <w:ind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Реализованы механизмы обработки ошибок, которые предотвращают сбои системы при некорректных действиях пользователей или проблемах с базой данных. Все исключения логируются для последующего анализа и устранения проблем.</w:t>
      </w:r>
      <w:r>
        <w:rPr>
          <w:color w:val="000000" w:themeColor="text1"/>
          <w:sz w:val="28"/>
          <w:szCs w:val="28"/>
        </w:rPr>
      </w:r>
    </w:p>
    <w:p>
      <w:pPr>
        <w:pStyle w:val="878"/>
        <w:ind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2. Интеграция с базой данных</w:t>
      </w:r>
      <w:r>
        <w:rPr>
          <w:b/>
          <w:bCs/>
          <w:color w:val="000000" w:themeColor="text1"/>
          <w:sz w:val="28"/>
          <w:szCs w:val="28"/>
        </w:rPr>
      </w:r>
    </w:p>
    <w:p>
      <w:pPr>
        <w:pStyle w:val="878"/>
        <w:ind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Для взаимодействия с базой данных используется ORM-решение Entity Framework </w:t>
      </w:r>
      <w:r>
        <w:rPr>
          <w:color w:val="000000" w:themeColor="text1"/>
          <w:sz w:val="28"/>
          <w:szCs w:val="28"/>
        </w:rPr>
        <w:t xml:space="preserve">Core ,</w:t>
      </w:r>
      <w:r>
        <w:rPr>
          <w:color w:val="000000" w:themeColor="text1"/>
          <w:sz w:val="28"/>
          <w:szCs w:val="28"/>
        </w:rPr>
        <w:t xml:space="preserve"> которое позволяет работать с таблицами как с объектами. Это значительно упрощает процесс разработки и минимизирует количество ручного SQL-кода. Основные шаги:</w:t>
      </w:r>
      <w:r>
        <w:rPr>
          <w:color w:val="000000" w:themeColor="text1"/>
          <w:sz w:val="28"/>
          <w:szCs w:val="28"/>
        </w:rPr>
      </w:r>
    </w:p>
    <w:p>
      <w:pPr>
        <w:pStyle w:val="878"/>
        <w:ind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Миграции</w:t>
      </w:r>
      <w:r>
        <w:rPr>
          <w:b/>
          <w:bCs/>
          <w:color w:val="000000" w:themeColor="text1"/>
          <w:sz w:val="28"/>
          <w:szCs w:val="28"/>
        </w:rPr>
      </w:r>
    </w:p>
    <w:p>
      <w:pPr>
        <w:pStyle w:val="878"/>
        <w:ind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Для создания и обновления структуры базы данных использовались миграции EF </w:t>
      </w:r>
      <w:r>
        <w:rPr>
          <w:color w:val="000000" w:themeColor="text1"/>
          <w:sz w:val="28"/>
          <w:szCs w:val="28"/>
        </w:rPr>
        <w:t xml:space="preserve">Core .</w:t>
      </w:r>
      <w:r>
        <w:rPr>
          <w:color w:val="000000" w:themeColor="text1"/>
          <w:sz w:val="28"/>
          <w:szCs w:val="28"/>
        </w:rPr>
        <w:t xml:space="preserve"> Это обеспечивает контроль над изменениями схемы БД и позволяет легко переносить изменения между средами разработки и продакшена.</w:t>
      </w:r>
      <w:r>
        <w:rPr>
          <w:color w:val="000000" w:themeColor="text1"/>
          <w:sz w:val="28"/>
          <w:szCs w:val="28"/>
        </w:rPr>
      </w:r>
    </w:p>
    <w:p>
      <w:pPr>
        <w:pStyle w:val="878"/>
        <w:ind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Оптимизация запросов</w:t>
      </w:r>
      <w:r>
        <w:rPr>
          <w:b/>
          <w:bCs/>
          <w:color w:val="000000" w:themeColor="text1"/>
          <w:sz w:val="28"/>
          <w:szCs w:val="28"/>
        </w:rPr>
      </w:r>
    </w:p>
    <w:p>
      <w:pPr>
        <w:pStyle w:val="878"/>
        <w:ind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Для повышения производительнос</w:t>
      </w:r>
      <w:r>
        <w:rPr>
          <w:color w:val="000000" w:themeColor="text1"/>
          <w:sz w:val="28"/>
          <w:szCs w:val="28"/>
        </w:rPr>
        <w:t xml:space="preserve">ти были реализованы индексы и оптимизированы LINQ-запросы, чтобы минимизировать время выполнения операций с большими объемами данных. Например, запросы на поиск заказов по клиенту или анализ загруженности бригад были оптимизированы для быстрого выполнения.</w:t>
      </w:r>
      <w:r>
        <w:rPr>
          <w:color w:val="000000" w:themeColor="text1"/>
          <w:sz w:val="28"/>
          <w:szCs w:val="28"/>
        </w:rPr>
      </w:r>
    </w:p>
    <w:p>
      <w:pPr>
        <w:pStyle w:val="878"/>
        <w:ind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3. Реализация ролевой модели доступа</w:t>
      </w:r>
      <w:r>
        <w:rPr>
          <w:b/>
          <w:bCs/>
          <w:color w:val="000000" w:themeColor="text1"/>
          <w:sz w:val="28"/>
          <w:szCs w:val="28"/>
        </w:rPr>
      </w:r>
    </w:p>
    <w:p>
      <w:pPr>
        <w:pStyle w:val="878"/>
        <w:ind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Для обеспечения безопасности и разделения прав доступа была внедрена ролевая модель. Пользователи системы делятся на три роли:</w:t>
      </w:r>
      <w:r>
        <w:rPr>
          <w:color w:val="000000" w:themeColor="text1"/>
          <w:sz w:val="28"/>
          <w:szCs w:val="28"/>
        </w:rPr>
      </w:r>
    </w:p>
    <w:p>
      <w:pPr>
        <w:pStyle w:val="878"/>
        <w:ind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Администратор</w:t>
      </w:r>
      <w:r>
        <w:rPr>
          <w:b/>
          <w:bCs/>
          <w:color w:val="000000" w:themeColor="text1"/>
          <w:sz w:val="28"/>
          <w:szCs w:val="28"/>
        </w:rPr>
      </w:r>
    </w:p>
    <w:p>
      <w:pPr>
        <w:pStyle w:val="878"/>
        <w:numPr>
          <w:ilvl w:val="0"/>
          <w:numId w:val="80"/>
        </w:numPr>
        <w:ind w:left="0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Полный доступ ко всем функциям системы, включая управление пользователями, категориями услуг, заказами и бригадами.</w:t>
      </w:r>
      <w:r>
        <w:rPr>
          <w:color w:val="000000" w:themeColor="text1"/>
          <w:sz w:val="28"/>
          <w:szCs w:val="28"/>
        </w:rPr>
      </w:r>
    </w:p>
    <w:p>
      <w:pPr>
        <w:pStyle w:val="878"/>
        <w:numPr>
          <w:ilvl w:val="0"/>
          <w:numId w:val="80"/>
        </w:numPr>
        <w:ind w:left="0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Возможность просматривать и редактировать данные клиентов и генерировать отчеты.</w:t>
      </w:r>
      <w:r>
        <w:rPr>
          <w:color w:val="000000" w:themeColor="text1"/>
          <w:sz w:val="28"/>
          <w:szCs w:val="28"/>
        </w:rPr>
      </w:r>
    </w:p>
    <w:p>
      <w:pPr>
        <w:pStyle w:val="878"/>
        <w:numPr>
          <w:ilvl w:val="0"/>
          <w:numId w:val="80"/>
        </w:numPr>
        <w:ind w:left="0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Выполнение функций менеджера, таких как добавление новых заказов, назначение бригад и работа с клиентами.</w:t>
      </w:r>
      <w:r>
        <w:rPr>
          <w:color w:val="000000" w:themeColor="text1"/>
          <w:sz w:val="28"/>
          <w:szCs w:val="28"/>
        </w:rPr>
      </w:r>
    </w:p>
    <w:p>
      <w:pPr>
        <w:pStyle w:val="878"/>
        <w:ind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Менеджер</w:t>
      </w:r>
      <w:r>
        <w:rPr>
          <w:b/>
          <w:bCs/>
          <w:color w:val="000000" w:themeColor="text1"/>
          <w:sz w:val="28"/>
          <w:szCs w:val="28"/>
        </w:rPr>
      </w:r>
    </w:p>
    <w:p>
      <w:pPr>
        <w:pStyle w:val="878"/>
        <w:numPr>
          <w:ilvl w:val="0"/>
          <w:numId w:val="81"/>
        </w:numPr>
        <w:ind w:left="0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Управление заказами (создание, редактирование, назначение бригад).</w:t>
      </w:r>
      <w:r>
        <w:rPr>
          <w:color w:val="000000" w:themeColor="text1"/>
          <w:sz w:val="28"/>
          <w:szCs w:val="28"/>
        </w:rPr>
      </w:r>
    </w:p>
    <w:p>
      <w:pPr>
        <w:pStyle w:val="878"/>
        <w:numPr>
          <w:ilvl w:val="0"/>
          <w:numId w:val="81"/>
        </w:numPr>
        <w:ind w:left="0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Работа с клиентами (добавление, редактирование, просмотр истории заказов).</w:t>
      </w:r>
      <w:r>
        <w:rPr>
          <w:color w:val="000000" w:themeColor="text1"/>
          <w:sz w:val="28"/>
          <w:szCs w:val="28"/>
        </w:rPr>
      </w:r>
    </w:p>
    <w:p>
      <w:pPr>
        <w:pStyle w:val="878"/>
        <w:numPr>
          <w:ilvl w:val="0"/>
          <w:numId w:val="81"/>
        </w:numPr>
        <w:ind w:left="0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Просмотр загруженности бригад и формирование отчетов о выполненных работах.</w:t>
      </w:r>
      <w:r>
        <w:rPr>
          <w:color w:val="000000" w:themeColor="text1"/>
          <w:sz w:val="28"/>
          <w:szCs w:val="28"/>
        </w:rPr>
      </w:r>
    </w:p>
    <w:p>
      <w:pPr>
        <w:pStyle w:val="878"/>
        <w:ind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Клиент</w:t>
      </w:r>
      <w:r>
        <w:rPr>
          <w:b/>
          <w:bCs/>
          <w:color w:val="000000" w:themeColor="text1"/>
          <w:sz w:val="28"/>
          <w:szCs w:val="28"/>
        </w:rPr>
      </w:r>
    </w:p>
    <w:p>
      <w:pPr>
        <w:pStyle w:val="878"/>
        <w:numPr>
          <w:ilvl w:val="0"/>
          <w:numId w:val="82"/>
        </w:numPr>
        <w:ind w:left="0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Возможность просматривать услуги и оформлять заказы.</w:t>
      </w:r>
      <w:r>
        <w:rPr>
          <w:color w:val="000000" w:themeColor="text1"/>
          <w:sz w:val="28"/>
          <w:szCs w:val="28"/>
        </w:rPr>
      </w:r>
    </w:p>
    <w:p>
      <w:pPr>
        <w:pStyle w:val="878"/>
        <w:numPr>
          <w:ilvl w:val="0"/>
          <w:numId w:val="82"/>
        </w:numPr>
        <w:ind w:left="0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Просмотр статуса своих заказов и истории обращений.</w:t>
      </w:r>
      <w:r>
        <w:rPr>
          <w:color w:val="000000" w:themeColor="text1"/>
          <w:sz w:val="28"/>
          <w:szCs w:val="28"/>
        </w:rPr>
      </w:r>
    </w:p>
    <w:p>
      <w:pPr>
        <w:pStyle w:val="878"/>
        <w:numPr>
          <w:ilvl w:val="0"/>
          <w:numId w:val="82"/>
        </w:numPr>
        <w:ind w:left="0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Редактирование личных данных (контактная информация, предпочтения).</w:t>
      </w:r>
      <w:r>
        <w:rPr>
          <w:color w:val="000000" w:themeColor="text1"/>
          <w:sz w:val="28"/>
          <w:szCs w:val="28"/>
        </w:rPr>
      </w:r>
    </w:p>
    <w:p>
      <w:pPr>
        <w:pStyle w:val="878"/>
        <w:ind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Для реализации ролевой модели в системе используются таблицы User и </w:t>
      </w:r>
      <w:r>
        <w:rPr>
          <w:color w:val="000000" w:themeColor="text1"/>
          <w:sz w:val="28"/>
          <w:szCs w:val="28"/>
        </w:rPr>
        <w:t xml:space="preserve">Role</w:t>
      </w:r>
      <w:r>
        <w:rPr>
          <w:color w:val="000000" w:themeColor="text1"/>
          <w:sz w:val="28"/>
          <w:szCs w:val="28"/>
        </w:rPr>
        <w:t xml:space="preserve">, а также механизм проверки прав доступа на уровне бизнес-логики. Доступ к определенным функциям ограничен в зависимости от роли пользователя.</w:t>
      </w:r>
      <w:r>
        <w:rPr>
          <w:color w:val="000000" w:themeColor="text1"/>
          <w:sz w:val="28"/>
          <w:szCs w:val="28"/>
        </w:rPr>
      </w:r>
    </w:p>
    <w:p>
      <w:pPr>
        <w:pStyle w:val="878"/>
        <w:ind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>
      <w:pPr>
        <w:pStyle w:val="855"/>
        <w:ind w:right="-1" w:firstLine="709"/>
        <w:jc w:val="both"/>
        <w:spacing w:before="0" w:line="360" w:lineRule="auto"/>
        <w:tabs>
          <w:tab w:val="left" w:pos="1134" w:leader="none"/>
        </w:tabs>
        <w:rPr>
          <w:rFonts w:cs="Times New Roman"/>
          <w:color w:val="000000" w:themeColor="text1"/>
          <w:sz w:val="28"/>
          <w:szCs w:val="28"/>
        </w:rPr>
      </w:pPr>
      <w:r/>
      <w:bookmarkStart w:id="33" w:name="_Toc194571557"/>
      <w:r>
        <w:rPr>
          <w:rFonts w:cs="Times New Roman"/>
          <w:color w:val="000000" w:themeColor="text1"/>
          <w:sz w:val="28"/>
          <w:szCs w:val="28"/>
        </w:rPr>
        <w:t xml:space="preserve">4.4. Тестирование программного продукта</w:t>
      </w:r>
      <w:bookmarkEnd w:id="33"/>
      <w:r/>
      <w:r>
        <w:rPr>
          <w:rFonts w:cs="Times New Roman"/>
          <w:color w:val="000000" w:themeColor="text1"/>
          <w:sz w:val="28"/>
          <w:szCs w:val="28"/>
        </w:rPr>
      </w:r>
    </w:p>
    <w:p>
      <w:pPr>
        <w:ind w:firstLine="709"/>
        <w:jc w:val="both"/>
        <w:spacing w:line="360" w:lineRule="auto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Заключительным этапом разработки АИС «Фирма по установке и обслуживанию дверей» является его тестирование.</w:t>
      </w:r>
      <w:r>
        <w:rPr>
          <w:bCs/>
          <w:color w:val="000000" w:themeColor="text1"/>
          <w:sz w:val="28"/>
          <w:szCs w:val="28"/>
        </w:rPr>
        <w:t xml:space="preserve"> </w:t>
      </w:r>
      <w:r>
        <w:rPr>
          <w:bCs/>
          <w:color w:val="000000" w:themeColor="text1"/>
          <w:sz w:val="28"/>
          <w:szCs w:val="28"/>
        </w:rPr>
        <w:t xml:space="preserve">Тестирование программного продукта — важный этап, который позволяет убедиться в его работоспособности, надежности и соответствии требованиям.</w:t>
      </w:r>
      <w:r>
        <w:rPr>
          <w:bCs/>
          <w:color w:val="000000" w:themeColor="text1"/>
          <w:sz w:val="28"/>
          <w:szCs w:val="28"/>
        </w:rPr>
      </w:r>
    </w:p>
    <w:p>
      <w:pPr>
        <w:ind w:firstLine="709"/>
        <w:jc w:val="both"/>
        <w:spacing w:line="360" w:lineRule="auto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Функциональное тестирование</w:t>
      </w:r>
      <w:r>
        <w:rPr>
          <w:b/>
          <w:bCs/>
          <w:color w:val="000000" w:themeColor="text1"/>
          <w:sz w:val="28"/>
          <w:szCs w:val="28"/>
        </w:rPr>
      </w:r>
    </w:p>
    <w:p>
      <w:pPr>
        <w:ind w:firstLine="709"/>
        <w:jc w:val="both"/>
        <w:spacing w:line="360" w:lineRule="auto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Функциональное тестирование системы направлено на проверку соответствия функциональных требований системы ее фактическим </w:t>
      </w:r>
      <w:r>
        <w:rPr>
          <w:bCs/>
          <w:color w:val="000000" w:themeColor="text1"/>
          <w:sz w:val="28"/>
          <w:szCs w:val="28"/>
        </w:rPr>
        <w:t xml:space="preserve">возможностям. В ходе этого тестирования проверялись различные функции системы, такие как:</w:t>
      </w:r>
      <w:r>
        <w:rPr>
          <w:bCs/>
          <w:color w:val="000000" w:themeColor="text1"/>
          <w:sz w:val="28"/>
          <w:szCs w:val="28"/>
        </w:rPr>
      </w:r>
    </w:p>
    <w:p>
      <w:pPr>
        <w:numPr>
          <w:ilvl w:val="0"/>
          <w:numId w:val="83"/>
        </w:numPr>
        <w:ind w:left="0" w:firstLine="709"/>
        <w:jc w:val="both"/>
        <w:spacing w:line="360" w:lineRule="auto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Авторизация и регистрация </w:t>
      </w:r>
      <w:r>
        <w:rPr>
          <w:bCs/>
          <w:color w:val="000000" w:themeColor="text1"/>
          <w:sz w:val="28"/>
          <w:szCs w:val="28"/>
        </w:rPr>
        <w:t xml:space="preserve">пользователей :</w:t>
      </w:r>
      <w:r>
        <w:rPr>
          <w:bCs/>
          <w:color w:val="000000" w:themeColor="text1"/>
          <w:sz w:val="28"/>
          <w:szCs w:val="28"/>
        </w:rPr>
        <w:t xml:space="preserve"> Проверка корректности входа в систему, валидации учетных данных и обработки ошибок при некорректном вводе.</w:t>
      </w:r>
      <w:r>
        <w:rPr>
          <w:bCs/>
          <w:color w:val="000000" w:themeColor="text1"/>
          <w:sz w:val="28"/>
          <w:szCs w:val="28"/>
        </w:rPr>
      </w:r>
    </w:p>
    <w:p>
      <w:pPr>
        <w:numPr>
          <w:ilvl w:val="0"/>
          <w:numId w:val="83"/>
        </w:numPr>
        <w:ind w:left="0" w:firstLine="709"/>
        <w:jc w:val="both"/>
        <w:spacing w:line="360" w:lineRule="auto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Поиск </w:t>
      </w:r>
      <w:r>
        <w:rPr>
          <w:bCs/>
          <w:color w:val="000000" w:themeColor="text1"/>
          <w:sz w:val="28"/>
          <w:szCs w:val="28"/>
        </w:rPr>
        <w:t xml:space="preserve">заказов :</w:t>
      </w:r>
      <w:r>
        <w:rPr>
          <w:bCs/>
          <w:color w:val="000000" w:themeColor="text1"/>
          <w:sz w:val="28"/>
          <w:szCs w:val="28"/>
        </w:rPr>
        <w:t xml:space="preserve"> Проверка работы фильтров (например, по статусу, типу услуги, дате) и вывода релевантных результатов.</w:t>
      </w:r>
      <w:r>
        <w:rPr>
          <w:bCs/>
          <w:color w:val="000000" w:themeColor="text1"/>
          <w:sz w:val="28"/>
          <w:szCs w:val="28"/>
        </w:rPr>
      </w:r>
    </w:p>
    <w:p>
      <w:pPr>
        <w:numPr>
          <w:ilvl w:val="0"/>
          <w:numId w:val="83"/>
        </w:numPr>
        <w:ind w:left="0" w:firstLine="709"/>
        <w:jc w:val="both"/>
        <w:spacing w:line="360" w:lineRule="auto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Добавление и редактирование </w:t>
      </w:r>
      <w:r>
        <w:rPr>
          <w:bCs/>
          <w:color w:val="000000" w:themeColor="text1"/>
          <w:sz w:val="28"/>
          <w:szCs w:val="28"/>
        </w:rPr>
        <w:t xml:space="preserve">заказов :</w:t>
      </w:r>
      <w:r>
        <w:rPr>
          <w:bCs/>
          <w:color w:val="000000" w:themeColor="text1"/>
          <w:sz w:val="28"/>
          <w:szCs w:val="28"/>
        </w:rPr>
        <w:t xml:space="preserve"> Проверка возможности создания новых заказов, изменения их статуса (в обработке/выполняется/завершено) и обновления данных.</w:t>
      </w:r>
      <w:r>
        <w:rPr>
          <w:bCs/>
          <w:color w:val="000000" w:themeColor="text1"/>
          <w:sz w:val="28"/>
          <w:szCs w:val="28"/>
        </w:rPr>
      </w:r>
    </w:p>
    <w:p>
      <w:pPr>
        <w:numPr>
          <w:ilvl w:val="0"/>
          <w:numId w:val="83"/>
        </w:numPr>
        <w:ind w:left="0" w:firstLine="709"/>
        <w:jc w:val="both"/>
        <w:spacing w:line="360" w:lineRule="auto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Назначение </w:t>
      </w:r>
      <w:r>
        <w:rPr>
          <w:bCs/>
          <w:color w:val="000000" w:themeColor="text1"/>
          <w:sz w:val="28"/>
          <w:szCs w:val="28"/>
        </w:rPr>
        <w:t xml:space="preserve">бригад :</w:t>
      </w:r>
      <w:r>
        <w:rPr>
          <w:bCs/>
          <w:color w:val="000000" w:themeColor="text1"/>
          <w:sz w:val="28"/>
          <w:szCs w:val="28"/>
        </w:rPr>
        <w:t xml:space="preserve"> Проверка процесса назначения бригад на заказы, контроля загруженности бригад и обновления расписания.</w:t>
      </w:r>
      <w:r>
        <w:rPr>
          <w:bCs/>
          <w:color w:val="000000" w:themeColor="text1"/>
          <w:sz w:val="28"/>
          <w:szCs w:val="28"/>
        </w:rPr>
      </w:r>
    </w:p>
    <w:p>
      <w:pPr>
        <w:numPr>
          <w:ilvl w:val="0"/>
          <w:numId w:val="83"/>
        </w:numPr>
        <w:ind w:left="0" w:firstLine="709"/>
        <w:jc w:val="both"/>
        <w:spacing w:line="360" w:lineRule="auto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Генерация </w:t>
      </w:r>
      <w:r>
        <w:rPr>
          <w:bCs/>
          <w:color w:val="000000" w:themeColor="text1"/>
          <w:sz w:val="28"/>
          <w:szCs w:val="28"/>
        </w:rPr>
        <w:t xml:space="preserve">отчетов :</w:t>
      </w:r>
      <w:r>
        <w:rPr>
          <w:bCs/>
          <w:color w:val="000000" w:themeColor="text1"/>
          <w:sz w:val="28"/>
          <w:szCs w:val="28"/>
        </w:rPr>
        <w:t xml:space="preserve"> Проверка корректности формирования отчетов о выполненных работах, анализе загруженности бригад и финансовых показателях.</w:t>
      </w:r>
      <w:r>
        <w:rPr>
          <w:bCs/>
          <w:color w:val="000000" w:themeColor="text1"/>
          <w:sz w:val="28"/>
          <w:szCs w:val="28"/>
        </w:rPr>
      </w:r>
    </w:p>
    <w:p>
      <w:pPr>
        <w:ind w:firstLine="709"/>
        <w:jc w:val="both"/>
        <w:spacing w:line="360" w:lineRule="auto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Функциональное тестирование позволило убедиться в работоспособности основных функций системы. Все выявленные недочеты были оперативно устранены.</w:t>
      </w:r>
      <w:r>
        <w:rPr>
          <w:bCs/>
          <w:color w:val="000000" w:themeColor="text1"/>
          <w:sz w:val="28"/>
          <w:szCs w:val="28"/>
        </w:rPr>
      </w:r>
    </w:p>
    <w:p>
      <w:pPr>
        <w:ind w:firstLine="709"/>
        <w:jc w:val="both"/>
        <w:spacing w:line="360" w:lineRule="auto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Интеграционное тестирование</w:t>
      </w:r>
      <w:r>
        <w:rPr>
          <w:b/>
          <w:bCs/>
          <w:color w:val="000000" w:themeColor="text1"/>
          <w:sz w:val="28"/>
          <w:szCs w:val="28"/>
        </w:rPr>
      </w:r>
    </w:p>
    <w:p>
      <w:pPr>
        <w:ind w:firstLine="709"/>
        <w:jc w:val="both"/>
        <w:spacing w:line="360" w:lineRule="auto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Для провер</w:t>
      </w:r>
      <w:r>
        <w:rPr>
          <w:bCs/>
          <w:color w:val="000000" w:themeColor="text1"/>
          <w:sz w:val="28"/>
          <w:szCs w:val="28"/>
        </w:rPr>
        <w:t xml:space="preserve">ки взаимодействия между различными компонентами системы проводилось интеграционное тестирование. Это позволило выявить возможные проблемы взаимодействия между модулями системы, а также проверить корректность передачи данных и обмена информацией между ними.</w:t>
      </w:r>
      <w:r>
        <w:rPr>
          <w:bCs/>
          <w:color w:val="000000" w:themeColor="text1"/>
          <w:sz w:val="28"/>
          <w:szCs w:val="28"/>
        </w:rPr>
      </w:r>
    </w:p>
    <w:p>
      <w:pPr>
        <w:ind w:firstLine="709"/>
        <w:jc w:val="both"/>
        <w:spacing w:line="360" w:lineRule="auto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В ходе тестирования проверялось:</w:t>
      </w:r>
      <w:r>
        <w:rPr>
          <w:bCs/>
          <w:color w:val="000000" w:themeColor="text1"/>
          <w:sz w:val="28"/>
          <w:szCs w:val="28"/>
        </w:rPr>
      </w:r>
    </w:p>
    <w:p>
      <w:pPr>
        <w:numPr>
          <w:ilvl w:val="0"/>
          <w:numId w:val="84"/>
        </w:numPr>
        <w:ind w:left="0" w:firstLine="709"/>
        <w:jc w:val="both"/>
        <w:spacing w:line="360" w:lineRule="auto"/>
        <w:rPr>
          <w:bCs/>
          <w:color w:val="000000" w:themeColor="text1"/>
          <w:sz w:val="28"/>
          <w:szCs w:val="28"/>
          <w:lang w:val="en-US"/>
        </w:rPr>
      </w:pPr>
      <w:r>
        <w:rPr>
          <w:bCs/>
          <w:color w:val="000000" w:themeColor="text1"/>
          <w:sz w:val="28"/>
          <w:szCs w:val="28"/>
        </w:rPr>
        <w:t xml:space="preserve">Взаимодействие клиентской части (WPF) с серверной частью </w:t>
      </w:r>
      <w:r>
        <w:rPr>
          <w:bCs/>
          <w:color w:val="000000" w:themeColor="text1"/>
          <w:sz w:val="28"/>
          <w:szCs w:val="28"/>
          <w:lang w:val="en-US"/>
        </w:rPr>
        <w:t xml:space="preserve">(ASP.NET Core Web API</w:t>
      </w:r>
      <w:r>
        <w:rPr>
          <w:bCs/>
          <w:color w:val="000000" w:themeColor="text1"/>
          <w:sz w:val="28"/>
          <w:szCs w:val="28"/>
          <w:lang w:val="en-US"/>
        </w:rPr>
        <w:t xml:space="preserve">) .</w:t>
      </w:r>
      <w:r>
        <w:rPr>
          <w:bCs/>
          <w:color w:val="000000" w:themeColor="text1"/>
          <w:sz w:val="28"/>
          <w:szCs w:val="28"/>
          <w:lang w:val="en-US"/>
        </w:rPr>
      </w:r>
    </w:p>
    <w:p>
      <w:pPr>
        <w:numPr>
          <w:ilvl w:val="0"/>
          <w:numId w:val="84"/>
        </w:numPr>
        <w:ind w:left="0" w:firstLine="709"/>
        <w:jc w:val="both"/>
        <w:spacing w:line="360" w:lineRule="auto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Корректность запросов к базе данных MS SQL </w:t>
      </w:r>
      <w:r>
        <w:rPr>
          <w:bCs/>
          <w:color w:val="000000" w:themeColor="text1"/>
          <w:sz w:val="28"/>
          <w:szCs w:val="28"/>
        </w:rPr>
        <w:t xml:space="preserve">Server .</w:t>
      </w:r>
      <w:r>
        <w:rPr>
          <w:bCs/>
          <w:color w:val="000000" w:themeColor="text1"/>
          <w:sz w:val="28"/>
          <w:szCs w:val="28"/>
        </w:rPr>
      </w:r>
    </w:p>
    <w:p>
      <w:pPr>
        <w:numPr>
          <w:ilvl w:val="0"/>
          <w:numId w:val="84"/>
        </w:numPr>
        <w:ind w:left="0" w:firstLine="709"/>
        <w:jc w:val="both"/>
        <w:spacing w:line="360" w:lineRule="auto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Обработка данных при интеграции с внешними системами (например, платежными платформами или CRM).</w:t>
      </w:r>
      <w:r>
        <w:rPr>
          <w:bCs/>
          <w:color w:val="000000" w:themeColor="text1"/>
          <w:sz w:val="28"/>
          <w:szCs w:val="28"/>
        </w:rPr>
      </w:r>
    </w:p>
    <w:p>
      <w:pPr>
        <w:ind w:firstLine="709"/>
        <w:jc w:val="both"/>
        <w:spacing w:line="360" w:lineRule="auto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Интеграционное тестирование показало, что компоненты системы успешно взаимодействуют между собой. Проблемы с передачей данных или взаимодействием между модулями не были выявлены.</w:t>
      </w:r>
      <w:r>
        <w:rPr>
          <w:bCs/>
          <w:color w:val="000000" w:themeColor="text1"/>
          <w:sz w:val="28"/>
          <w:szCs w:val="28"/>
        </w:rPr>
      </w:r>
    </w:p>
    <w:p>
      <w:pPr>
        <w:ind w:firstLine="709"/>
        <w:jc w:val="both"/>
        <w:spacing w:line="360" w:lineRule="auto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Нагрузочное тестирование</w:t>
      </w:r>
      <w:r>
        <w:rPr>
          <w:b/>
          <w:bCs/>
          <w:color w:val="000000" w:themeColor="text1"/>
          <w:sz w:val="28"/>
          <w:szCs w:val="28"/>
        </w:rPr>
      </w:r>
    </w:p>
    <w:p>
      <w:pPr>
        <w:ind w:firstLine="709"/>
        <w:jc w:val="both"/>
        <w:spacing w:line="360" w:lineRule="auto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Для оценки производите</w:t>
      </w:r>
      <w:r>
        <w:rPr>
          <w:bCs/>
          <w:color w:val="000000" w:themeColor="text1"/>
          <w:sz w:val="28"/>
          <w:szCs w:val="28"/>
        </w:rPr>
        <w:t xml:space="preserve">льности системы и ее способности работать с большим количеством пользователей проводилось нагрузочное тестирование. В ходе этого тестирования система подвергалась значительному количеству запросов, и проверялась ее отзывчивость и стабильность при нагрузке.</w:t>
      </w:r>
      <w:r>
        <w:rPr>
          <w:bCs/>
          <w:color w:val="000000" w:themeColor="text1"/>
          <w:sz w:val="28"/>
          <w:szCs w:val="28"/>
        </w:rPr>
      </w:r>
    </w:p>
    <w:p>
      <w:pPr>
        <w:ind w:firstLine="709"/>
        <w:jc w:val="both"/>
        <w:spacing w:line="360" w:lineRule="auto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Тестирование включало:</w:t>
      </w:r>
      <w:r>
        <w:rPr>
          <w:bCs/>
          <w:color w:val="000000" w:themeColor="text1"/>
          <w:sz w:val="28"/>
          <w:szCs w:val="28"/>
        </w:rPr>
      </w:r>
    </w:p>
    <w:p>
      <w:pPr>
        <w:numPr>
          <w:ilvl w:val="0"/>
          <w:numId w:val="85"/>
        </w:numPr>
        <w:ind w:left="0" w:firstLine="709"/>
        <w:jc w:val="both"/>
        <w:spacing w:line="360" w:lineRule="auto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Проверку скорости выполнения запросов к базе данных при большом объеме данных (например, поиск заказов или формирование отчетов).</w:t>
      </w:r>
      <w:r>
        <w:rPr>
          <w:bCs/>
          <w:color w:val="000000" w:themeColor="text1"/>
          <w:sz w:val="28"/>
          <w:szCs w:val="28"/>
        </w:rPr>
      </w:r>
    </w:p>
    <w:p>
      <w:pPr>
        <w:numPr>
          <w:ilvl w:val="0"/>
          <w:numId w:val="85"/>
        </w:numPr>
        <w:ind w:left="0" w:firstLine="709"/>
        <w:jc w:val="both"/>
        <w:spacing w:line="360" w:lineRule="auto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Оценку времени отклика системы при одновременной работе нескольких пользователей (например, менеджеров, администраторов и клиентов).</w:t>
      </w:r>
      <w:r>
        <w:rPr>
          <w:bCs/>
          <w:color w:val="000000" w:themeColor="text1"/>
          <w:sz w:val="28"/>
          <w:szCs w:val="28"/>
        </w:rPr>
      </w:r>
    </w:p>
    <w:p>
      <w:pPr>
        <w:numPr>
          <w:ilvl w:val="0"/>
          <w:numId w:val="85"/>
        </w:numPr>
        <w:ind w:left="0" w:firstLine="709"/>
        <w:jc w:val="both"/>
        <w:spacing w:line="360" w:lineRule="auto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Анализ стабильности системы при пиковых нагрузках (например, во время массового оформления заказов или сезонных ремонтов).</w:t>
      </w:r>
      <w:r>
        <w:rPr>
          <w:bCs/>
          <w:color w:val="000000" w:themeColor="text1"/>
          <w:sz w:val="28"/>
          <w:szCs w:val="28"/>
        </w:rPr>
      </w:r>
    </w:p>
    <w:p>
      <w:pPr>
        <w:ind w:firstLine="709"/>
        <w:jc w:val="both"/>
        <w:spacing w:line="360" w:lineRule="auto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Нагрузочное тестирование позволило определить предельные нагрузки, при которых система продолжает функционировать стабильно. Были установлены оптимальные параметры нагрузки, при которых система демонстрировала высокую производительность.</w:t>
      </w:r>
      <w:r>
        <w:rPr>
          <w:bCs/>
          <w:color w:val="000000" w:themeColor="text1"/>
          <w:sz w:val="28"/>
          <w:szCs w:val="28"/>
        </w:rPr>
      </w:r>
    </w:p>
    <w:p>
      <w:pPr>
        <w:ind w:firstLine="709"/>
        <w:jc w:val="both"/>
        <w:spacing w:line="360" w:lineRule="auto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Результаты тестирования</w:t>
      </w:r>
      <w:r>
        <w:rPr>
          <w:b/>
          <w:bCs/>
          <w:color w:val="000000" w:themeColor="text1"/>
          <w:sz w:val="28"/>
          <w:szCs w:val="28"/>
        </w:rPr>
      </w:r>
    </w:p>
    <w:p>
      <w:pPr>
        <w:numPr>
          <w:ilvl w:val="0"/>
          <w:numId w:val="86"/>
        </w:numPr>
        <w:ind w:left="0" w:firstLine="709"/>
        <w:jc w:val="both"/>
        <w:spacing w:line="360" w:lineRule="auto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Функциональное тестирование подтвердило работоспособность всех ключевых функций системы.</w:t>
      </w:r>
      <w:r>
        <w:rPr>
          <w:bCs/>
          <w:color w:val="000000" w:themeColor="text1"/>
          <w:sz w:val="28"/>
          <w:szCs w:val="28"/>
        </w:rPr>
      </w:r>
    </w:p>
    <w:p>
      <w:pPr>
        <w:numPr>
          <w:ilvl w:val="0"/>
          <w:numId w:val="86"/>
        </w:numPr>
        <w:ind w:left="0" w:firstLine="709"/>
        <w:jc w:val="both"/>
        <w:spacing w:line="360" w:lineRule="auto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Интеграционное тестирование показало корректность взаимодействия между компонентами системы.</w:t>
      </w:r>
      <w:r>
        <w:rPr>
          <w:bCs/>
          <w:color w:val="000000" w:themeColor="text1"/>
          <w:sz w:val="28"/>
          <w:szCs w:val="28"/>
        </w:rPr>
      </w:r>
    </w:p>
    <w:p>
      <w:pPr>
        <w:numPr>
          <w:ilvl w:val="0"/>
          <w:numId w:val="86"/>
        </w:numPr>
        <w:ind w:left="0" w:firstLine="709"/>
        <w:jc w:val="both"/>
        <w:spacing w:line="360" w:lineRule="auto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Нагрузочное тестирование выявило высокую производительность системы при работе с большим объемом данных и множеством пользователей.</w:t>
      </w:r>
      <w:r>
        <w:rPr>
          <w:bCs/>
          <w:color w:val="000000" w:themeColor="text1"/>
          <w:sz w:val="28"/>
          <w:szCs w:val="28"/>
        </w:rPr>
      </w:r>
    </w:p>
    <w:p>
      <w:pPr>
        <w:jc w:val="both"/>
        <w:spacing w:after="160" w:line="259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 w:clear="all"/>
      </w:r>
      <w:r>
        <w:rPr>
          <w:color w:val="000000" w:themeColor="text1"/>
          <w:sz w:val="28"/>
          <w:szCs w:val="28"/>
        </w:rPr>
      </w:r>
    </w:p>
    <w:p>
      <w:pPr>
        <w:pStyle w:val="873"/>
        <w:numPr>
          <w:ilvl w:val="1"/>
          <w:numId w:val="2"/>
        </w:numPr>
        <w:ind w:left="0" w:right="-1" w:firstLine="709"/>
        <w:spacing w:before="0"/>
        <w:tabs>
          <w:tab w:val="left" w:pos="1134" w:leader="none"/>
        </w:tabs>
        <w:rPr>
          <w:rFonts w:cs="Times New Roman"/>
          <w:color w:val="000000" w:themeColor="text1"/>
          <w:szCs w:val="28"/>
        </w:rPr>
      </w:pPr>
      <w:r/>
      <w:bookmarkStart w:id="34" w:name="_Toc194571558"/>
      <w:r>
        <w:rPr>
          <w:rFonts w:cs="Times New Roman"/>
          <w:color w:val="000000" w:themeColor="text1"/>
          <w:szCs w:val="28"/>
        </w:rPr>
        <w:t xml:space="preserve">ИНСТРУКЦИЯ ПО РАБОТЕ С АВТОМАТИЗИРОВАННОЙ ИНФОРМАЦИОННОЙ СИСТЕМОЙ</w:t>
      </w:r>
      <w:bookmarkEnd w:id="34"/>
      <w:r>
        <w:rPr>
          <w:rFonts w:cs="Times New Roman"/>
          <w:color w:val="000000" w:themeColor="text1"/>
          <w:szCs w:val="28"/>
        </w:rPr>
        <w:t xml:space="preserve"> </w:t>
      </w:r>
      <w:r>
        <w:rPr>
          <w:rFonts w:cs="Times New Roman"/>
          <w:color w:val="000000" w:themeColor="text1"/>
          <w:szCs w:val="28"/>
        </w:rPr>
      </w:r>
    </w:p>
    <w:p>
      <w:pPr>
        <w:pStyle w:val="878"/>
        <w:ind w:right="-1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Cs w:val="28"/>
        </w:rPr>
      </w:pPr>
      <w:r>
        <w:rPr>
          <w:color w:val="000000" w:themeColor="text1"/>
          <w:szCs w:val="28"/>
        </w:rPr>
      </w:r>
      <w:r>
        <w:rPr>
          <w:color w:val="000000" w:themeColor="text1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Автоматизированная информационная систем</w:t>
      </w:r>
      <w:r>
        <w:rPr>
          <w:color w:val="000000" w:themeColor="text1"/>
          <w:sz w:val="28"/>
          <w:szCs w:val="28"/>
        </w:rPr>
        <w:t xml:space="preserve">а «Фирма по установке и обслуживанию дверей» предназначена для эффективного управления данными о заказах, включая учет клиентов, планирование работ, назначение бригад и формирование отчетности. В данном разделе представлена инструкция по работе с системой.</w:t>
      </w:r>
      <w:r>
        <w:rPr>
          <w:color w:val="000000" w:themeColor="text1"/>
          <w:sz w:val="28"/>
          <w:szCs w:val="28"/>
        </w:rPr>
      </w:r>
    </w:p>
    <w:p>
      <w:pPr>
        <w:pStyle w:val="875"/>
        <w:ind w:right="-1"/>
        <w:tabs>
          <w:tab w:val="left" w:pos="1134" w:leader="none"/>
        </w:tabs>
        <w:rPr>
          <w:rFonts w:cs="Times New Roman"/>
          <w:color w:val="000000" w:themeColor="text1"/>
          <w:sz w:val="28"/>
          <w:szCs w:val="28"/>
        </w:rPr>
      </w:pPr>
      <w:r/>
      <w:bookmarkStart w:id="35" w:name="_Toc194571559"/>
      <w:r>
        <w:rPr>
          <w:rFonts w:cs="Times New Roman"/>
          <w:color w:val="000000" w:themeColor="text1"/>
          <w:sz w:val="28"/>
          <w:szCs w:val="28"/>
        </w:rPr>
        <w:t xml:space="preserve">5.1 Требования к техническому обеспечению</w:t>
      </w:r>
      <w:bookmarkEnd w:id="35"/>
      <w:r/>
      <w:r>
        <w:rPr>
          <w:rFonts w:cs="Times New Roman"/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Для корректной работы автоматизированной информационной системы «Фирма по</w:t>
      </w:r>
      <w:r>
        <w:rPr>
          <w:color w:val="000000" w:themeColor="text1"/>
          <w:sz w:val="28"/>
          <w:szCs w:val="28"/>
        </w:rPr>
        <w:t xml:space="preserve"> установке и обслуживанию дверей» необходимо соблюдение определенных требований к техническому обеспечению, включая аппаратное и программное обеспечение. Эти требования обеспечивают надежность, производительность и безопасность системы при ее эксплуатации.</w:t>
      </w:r>
      <w:r>
        <w:rPr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>
      <w:pPr>
        <w:pStyle w:val="875"/>
        <w:rPr>
          <w:color w:val="000000" w:themeColor="text1"/>
          <w:sz w:val="28"/>
        </w:rPr>
      </w:pPr>
      <w:r/>
      <w:bookmarkStart w:id="36" w:name="_Toc194571560"/>
      <w:r>
        <w:rPr>
          <w:color w:val="000000" w:themeColor="text1"/>
          <w:sz w:val="28"/>
        </w:rPr>
        <w:t xml:space="preserve">5.1.1 Требования к аппаратному обеспечению</w:t>
      </w:r>
      <w:bookmarkEnd w:id="36"/>
      <w:r/>
      <w:r>
        <w:rPr>
          <w:color w:val="000000" w:themeColor="text1"/>
          <w:sz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Аппаратное обеспечение должно соответствовать минимальным и рекомендуемым характеристикам для обеспечения стабильной работы системы:</w:t>
      </w:r>
      <w:r>
        <w:rPr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Минимальные требования:</w:t>
      </w:r>
      <w:r>
        <w:rPr>
          <w:b/>
          <w:bCs/>
          <w:color w:val="000000" w:themeColor="text1"/>
          <w:sz w:val="28"/>
          <w:szCs w:val="28"/>
        </w:rPr>
      </w:r>
    </w:p>
    <w:p>
      <w:pPr>
        <w:numPr>
          <w:ilvl w:val="0"/>
          <w:numId w:val="16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Процессор: Intel Core i3 или аналогичный двухъядерный процессор с частотой не менее 2 ГГц.</w:t>
      </w:r>
      <w:r>
        <w:rPr>
          <w:color w:val="000000" w:themeColor="text1"/>
          <w:sz w:val="28"/>
          <w:szCs w:val="28"/>
        </w:rPr>
      </w:r>
    </w:p>
    <w:p>
      <w:pPr>
        <w:numPr>
          <w:ilvl w:val="0"/>
          <w:numId w:val="16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Оперативная память (RAM): 4 ГБ.</w:t>
      </w:r>
      <w:r>
        <w:rPr>
          <w:color w:val="000000" w:themeColor="text1"/>
          <w:sz w:val="28"/>
          <w:szCs w:val="28"/>
        </w:rPr>
      </w:r>
    </w:p>
    <w:p>
      <w:pPr>
        <w:numPr>
          <w:ilvl w:val="0"/>
          <w:numId w:val="16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Жесткий диск: Свободное место на диске – не менее 10 ГБ.</w:t>
      </w:r>
      <w:r>
        <w:rPr>
          <w:color w:val="000000" w:themeColor="text1"/>
          <w:sz w:val="28"/>
          <w:szCs w:val="28"/>
        </w:rPr>
      </w:r>
    </w:p>
    <w:p>
      <w:pPr>
        <w:numPr>
          <w:ilvl w:val="0"/>
          <w:numId w:val="16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Видеокарта: Встроенная графическая карта с поддержкой разрешения экрана 1280x768.</w:t>
      </w:r>
      <w:r>
        <w:rPr>
          <w:color w:val="000000" w:themeColor="text1"/>
          <w:sz w:val="28"/>
          <w:szCs w:val="28"/>
        </w:rPr>
      </w:r>
    </w:p>
    <w:p>
      <w:pPr>
        <w:numPr>
          <w:ilvl w:val="0"/>
          <w:numId w:val="16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Монитор: Разрешение экрана не менее 1280x768 пикселей.</w:t>
      </w:r>
      <w:r>
        <w:rPr>
          <w:color w:val="000000" w:themeColor="text1"/>
          <w:sz w:val="28"/>
          <w:szCs w:val="28"/>
        </w:rPr>
      </w:r>
    </w:p>
    <w:p>
      <w:pPr>
        <w:numPr>
          <w:ilvl w:val="0"/>
          <w:numId w:val="16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Устройства ввода: Клавиатура и мышь.</w:t>
      </w:r>
      <w:r>
        <w:rPr>
          <w:color w:val="000000" w:themeColor="text1"/>
          <w:sz w:val="28"/>
          <w:szCs w:val="28"/>
        </w:rPr>
      </w:r>
    </w:p>
    <w:p>
      <w:pPr>
        <w:numPr>
          <w:ilvl w:val="0"/>
          <w:numId w:val="16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Сетевое подключение: LAN-подключение или Wi-Fi для доступа к серверу базы данных.</w:t>
      </w:r>
      <w:r>
        <w:rPr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Рекомендуемые требования:</w:t>
      </w:r>
      <w:r>
        <w:rPr>
          <w:b/>
          <w:bCs/>
          <w:color w:val="000000" w:themeColor="text1"/>
          <w:sz w:val="28"/>
          <w:szCs w:val="28"/>
        </w:rPr>
      </w:r>
    </w:p>
    <w:p>
      <w:pPr>
        <w:numPr>
          <w:ilvl w:val="0"/>
          <w:numId w:val="17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Процессор: Intel Core i5 или аналогичный четырехъядерный процессор с частотой не менее 2.5 ГГц.</w:t>
      </w:r>
      <w:r>
        <w:rPr>
          <w:color w:val="000000" w:themeColor="text1"/>
          <w:sz w:val="28"/>
          <w:szCs w:val="28"/>
        </w:rPr>
      </w:r>
    </w:p>
    <w:p>
      <w:pPr>
        <w:numPr>
          <w:ilvl w:val="0"/>
          <w:numId w:val="17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Оперативная память (RAM): 8 ГБ.</w:t>
      </w:r>
      <w:r>
        <w:rPr>
          <w:color w:val="000000" w:themeColor="text1"/>
          <w:sz w:val="28"/>
          <w:szCs w:val="28"/>
        </w:rPr>
      </w:r>
    </w:p>
    <w:p>
      <w:pPr>
        <w:numPr>
          <w:ilvl w:val="0"/>
          <w:numId w:val="17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Жесткий диск: SSD с объемом свободного места не менее 20 ГБ.</w:t>
      </w:r>
      <w:r>
        <w:rPr>
          <w:color w:val="000000" w:themeColor="text1"/>
          <w:sz w:val="28"/>
          <w:szCs w:val="28"/>
        </w:rPr>
      </w:r>
    </w:p>
    <w:p>
      <w:pPr>
        <w:numPr>
          <w:ilvl w:val="0"/>
          <w:numId w:val="17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Видеокарта: Дискретная видеокарта с поддержкой разрешения экрана 1920x1080.</w:t>
      </w:r>
      <w:r>
        <w:rPr>
          <w:color w:val="000000" w:themeColor="text1"/>
          <w:sz w:val="28"/>
          <w:szCs w:val="28"/>
        </w:rPr>
      </w:r>
    </w:p>
    <w:p>
      <w:pPr>
        <w:numPr>
          <w:ilvl w:val="0"/>
          <w:numId w:val="17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Монитор: Разрешение экрана 1920x1080 пикселей.</w:t>
      </w:r>
      <w:r>
        <w:rPr>
          <w:color w:val="000000" w:themeColor="text1"/>
          <w:sz w:val="28"/>
          <w:szCs w:val="28"/>
        </w:rPr>
      </w:r>
    </w:p>
    <w:p>
      <w:pPr>
        <w:numPr>
          <w:ilvl w:val="0"/>
          <w:numId w:val="17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Устройства ввода: Клавиатура, мышь, планшет (опционально, для демонстрации каталога клиентам).</w:t>
      </w:r>
      <w:r>
        <w:rPr>
          <w:color w:val="000000" w:themeColor="text1"/>
          <w:sz w:val="28"/>
          <w:szCs w:val="28"/>
        </w:rPr>
      </w:r>
    </w:p>
    <w:p>
      <w:pPr>
        <w:numPr>
          <w:ilvl w:val="0"/>
          <w:numId w:val="17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Сетевое подключение: Стабильное подключение к локальной сети или интернету с пропускной способностью не менее 10 Мбит/с.</w:t>
      </w:r>
      <w:r>
        <w:rPr>
          <w:color w:val="000000" w:themeColor="text1"/>
          <w:sz w:val="28"/>
          <w:szCs w:val="28"/>
        </w:rPr>
      </w:r>
    </w:p>
    <w:p>
      <w:pPr>
        <w:pStyle w:val="875"/>
        <w:rPr>
          <w:color w:val="000000" w:themeColor="text1"/>
          <w:sz w:val="28"/>
        </w:rPr>
      </w:pPr>
      <w:r/>
      <w:bookmarkStart w:id="37" w:name="_Toc194571561"/>
      <w:r>
        <w:rPr>
          <w:color w:val="000000" w:themeColor="text1"/>
          <w:sz w:val="28"/>
        </w:rPr>
        <w:t xml:space="preserve">5.1.2 Требования к программному обеспечению</w:t>
      </w:r>
      <w:bookmarkEnd w:id="37"/>
      <w:r/>
      <w:r>
        <w:rPr>
          <w:color w:val="000000" w:themeColor="text1"/>
          <w:sz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Программное обеспечение должно быть совместимо с технологическим стеком системы и обеспечивать выполнение всех функций приложения.</w:t>
      </w:r>
      <w:r>
        <w:rPr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Операционная система:</w:t>
      </w:r>
      <w:r>
        <w:rPr>
          <w:b/>
          <w:bCs/>
          <w:color w:val="000000" w:themeColor="text1"/>
          <w:sz w:val="28"/>
          <w:szCs w:val="28"/>
        </w:rPr>
      </w:r>
    </w:p>
    <w:p>
      <w:pPr>
        <w:numPr>
          <w:ilvl w:val="0"/>
          <w:numId w:val="18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Windows 10 (64-битная версия) или выше.</w:t>
      </w:r>
      <w:r>
        <w:rPr>
          <w:color w:val="000000" w:themeColor="text1"/>
          <w:sz w:val="28"/>
          <w:szCs w:val="28"/>
        </w:rPr>
      </w:r>
    </w:p>
    <w:p>
      <w:pPr>
        <w:numPr>
          <w:ilvl w:val="0"/>
          <w:numId w:val="18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Windows Server 2016 или выше (для сервера базы данных).</w:t>
      </w:r>
      <w:r>
        <w:rPr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Программное обеспечение для разработки и работы:</w:t>
      </w:r>
      <w:r>
        <w:rPr>
          <w:b/>
          <w:bCs/>
          <w:color w:val="000000" w:themeColor="text1"/>
          <w:sz w:val="28"/>
          <w:szCs w:val="28"/>
        </w:rPr>
      </w:r>
    </w:p>
    <w:p>
      <w:pPr>
        <w:numPr>
          <w:ilvl w:val="0"/>
          <w:numId w:val="19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Microsoft .NET Framework 6.0 </w:t>
      </w:r>
      <w:r>
        <w:rPr>
          <w:color w:val="000000" w:themeColor="text1"/>
          <w:sz w:val="28"/>
          <w:szCs w:val="28"/>
        </w:rPr>
        <w:t xml:space="preserve">или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</w:rPr>
        <w:t xml:space="preserve">выше</w:t>
      </w:r>
      <w:r>
        <w:rPr>
          <w:color w:val="000000" w:themeColor="text1"/>
          <w:sz w:val="28"/>
          <w:szCs w:val="28"/>
          <w:lang w:val="en-US"/>
        </w:rPr>
        <w:t xml:space="preserve">.</w:t>
      </w:r>
      <w:r>
        <w:rPr>
          <w:color w:val="000000" w:themeColor="text1"/>
          <w:sz w:val="28"/>
          <w:szCs w:val="28"/>
          <w:lang w:val="en-US"/>
        </w:rPr>
      </w:r>
    </w:p>
    <w:p>
      <w:pPr>
        <w:numPr>
          <w:ilvl w:val="0"/>
          <w:numId w:val="19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Microsoft SQL Server 2019 или выше (Express Edition допустим для небольших установок).</w:t>
      </w:r>
      <w:r>
        <w:rPr>
          <w:color w:val="000000" w:themeColor="text1"/>
          <w:sz w:val="28"/>
          <w:szCs w:val="28"/>
        </w:rPr>
      </w:r>
    </w:p>
    <w:p>
      <w:pPr>
        <w:numPr>
          <w:ilvl w:val="0"/>
          <w:numId w:val="19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Visual Studio 2022 (для разработки и поддержки системы).</w:t>
      </w:r>
      <w:r>
        <w:rPr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Дополнительные программы:</w:t>
      </w:r>
      <w:r>
        <w:rPr>
          <w:b/>
          <w:bCs/>
          <w:color w:val="000000" w:themeColor="text1"/>
          <w:sz w:val="28"/>
          <w:szCs w:val="28"/>
        </w:rPr>
      </w:r>
    </w:p>
    <w:p>
      <w:pPr>
        <w:numPr>
          <w:ilvl w:val="0"/>
          <w:numId w:val="20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Браузер (например, Google Chrome или Microsoft Edge) для просмотра отчетов и документации.</w:t>
      </w:r>
      <w:r>
        <w:rPr>
          <w:color w:val="000000" w:themeColor="text1"/>
          <w:sz w:val="28"/>
          <w:szCs w:val="28"/>
        </w:rPr>
      </w:r>
    </w:p>
    <w:p>
      <w:pPr>
        <w:numPr>
          <w:ilvl w:val="0"/>
          <w:numId w:val="20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Антивирусное программное обеспечение для защиты данных.</w:t>
      </w:r>
      <w:r>
        <w:rPr>
          <w:color w:val="000000" w:themeColor="text1"/>
          <w:sz w:val="28"/>
          <w:szCs w:val="28"/>
        </w:rPr>
      </w:r>
    </w:p>
    <w:p>
      <w:pPr>
        <w:numPr>
          <w:ilvl w:val="0"/>
          <w:numId w:val="20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Приложение для просмотра PDF-файлов (например, Adobe Reader) для работы с документацией и счетами.</w:t>
      </w:r>
      <w:r>
        <w:rPr>
          <w:color w:val="000000" w:themeColor="text1"/>
          <w:sz w:val="28"/>
          <w:szCs w:val="28"/>
        </w:rPr>
      </w:r>
    </w:p>
    <w:p>
      <w:pPr>
        <w:spacing w:after="160" w:line="259" w:lineRule="auto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br w:type="page" w:clear="all"/>
      </w:r>
      <w:r>
        <w:rPr>
          <w:b/>
          <w:bCs/>
          <w:color w:val="000000" w:themeColor="text1"/>
          <w:sz w:val="28"/>
          <w:szCs w:val="28"/>
        </w:rPr>
      </w:r>
    </w:p>
    <w:p>
      <w:pPr>
        <w:pStyle w:val="875"/>
        <w:rPr>
          <w:color w:val="000000" w:themeColor="text1"/>
          <w:sz w:val="28"/>
        </w:rPr>
      </w:pPr>
      <w:r/>
      <w:bookmarkStart w:id="38" w:name="_Toc194571562"/>
      <w:r>
        <w:rPr>
          <w:color w:val="000000" w:themeColor="text1"/>
          <w:sz w:val="28"/>
        </w:rPr>
        <w:t xml:space="preserve">5.1.3 Требования к серверному оборудованию</w:t>
      </w:r>
      <w:bookmarkEnd w:id="38"/>
      <w:r/>
      <w:r>
        <w:rPr>
          <w:color w:val="000000" w:themeColor="text1"/>
          <w:sz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Для хранения и обработки данных используется выделенный сервер базы данных. Сервер должен соответствовать следующим требованиям:</w:t>
      </w:r>
      <w:r>
        <w:rPr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Минимальные требования:</w:t>
      </w:r>
      <w:r>
        <w:rPr>
          <w:b/>
          <w:bCs/>
          <w:color w:val="000000" w:themeColor="text1"/>
          <w:sz w:val="28"/>
          <w:szCs w:val="28"/>
        </w:rPr>
      </w:r>
    </w:p>
    <w:p>
      <w:pPr>
        <w:numPr>
          <w:ilvl w:val="0"/>
          <w:numId w:val="21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Процессор: Intel Xeon E3 или аналогичный процессор.</w:t>
      </w:r>
      <w:r>
        <w:rPr>
          <w:color w:val="000000" w:themeColor="text1"/>
          <w:sz w:val="28"/>
          <w:szCs w:val="28"/>
        </w:rPr>
      </w:r>
    </w:p>
    <w:p>
      <w:pPr>
        <w:numPr>
          <w:ilvl w:val="0"/>
          <w:numId w:val="21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Оперативная память (RAM): 8 ГБ.</w:t>
      </w:r>
      <w:r>
        <w:rPr>
          <w:color w:val="000000" w:themeColor="text1"/>
          <w:sz w:val="28"/>
          <w:szCs w:val="28"/>
        </w:rPr>
      </w:r>
    </w:p>
    <w:p>
      <w:pPr>
        <w:numPr>
          <w:ilvl w:val="0"/>
          <w:numId w:val="21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Жесткий диск: HDD объемом не менее 500 ГБ.</w:t>
      </w:r>
      <w:r>
        <w:rPr>
          <w:color w:val="000000" w:themeColor="text1"/>
          <w:sz w:val="28"/>
          <w:szCs w:val="28"/>
        </w:rPr>
      </w:r>
    </w:p>
    <w:p>
      <w:pPr>
        <w:numPr>
          <w:ilvl w:val="0"/>
          <w:numId w:val="21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Сетевое подключение: Стабильное подключение к локальной сети с пропускной способностью не менее 100 Мбит/с.</w:t>
      </w:r>
      <w:r>
        <w:rPr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Рекомендуемые требования:</w:t>
      </w:r>
      <w:r>
        <w:rPr>
          <w:b/>
          <w:bCs/>
          <w:color w:val="000000" w:themeColor="text1"/>
          <w:sz w:val="28"/>
          <w:szCs w:val="28"/>
        </w:rPr>
      </w:r>
    </w:p>
    <w:p>
      <w:pPr>
        <w:numPr>
          <w:ilvl w:val="0"/>
          <w:numId w:val="22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Процессор: Intel Xeon E5 или аналогичный многопроцессорный сервер.</w:t>
      </w:r>
      <w:r>
        <w:rPr>
          <w:color w:val="000000" w:themeColor="text1"/>
          <w:sz w:val="28"/>
          <w:szCs w:val="28"/>
        </w:rPr>
      </w:r>
    </w:p>
    <w:p>
      <w:pPr>
        <w:numPr>
          <w:ilvl w:val="0"/>
          <w:numId w:val="22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Оперативная память (RAM): 16 ГБ.</w:t>
      </w:r>
      <w:r>
        <w:rPr>
          <w:color w:val="000000" w:themeColor="text1"/>
          <w:sz w:val="28"/>
          <w:szCs w:val="28"/>
        </w:rPr>
      </w:r>
    </w:p>
    <w:p>
      <w:pPr>
        <w:numPr>
          <w:ilvl w:val="0"/>
          <w:numId w:val="22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Жесткий диск: SSD объемом не менее 1 ТБ.</w:t>
      </w:r>
      <w:r>
        <w:rPr>
          <w:color w:val="000000" w:themeColor="text1"/>
          <w:sz w:val="28"/>
          <w:szCs w:val="28"/>
        </w:rPr>
      </w:r>
    </w:p>
    <w:p>
      <w:pPr>
        <w:numPr>
          <w:ilvl w:val="0"/>
          <w:numId w:val="22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Сетевое подключение: Стабильное подключение к локальной сети с пропускной способностью не менее 1 Гбит/с.</w:t>
      </w:r>
      <w:r>
        <w:rPr>
          <w:color w:val="000000" w:themeColor="text1"/>
          <w:sz w:val="28"/>
          <w:szCs w:val="28"/>
        </w:rPr>
      </w:r>
    </w:p>
    <w:p>
      <w:pPr>
        <w:pStyle w:val="875"/>
        <w:rPr>
          <w:color w:val="000000" w:themeColor="text1"/>
          <w:sz w:val="28"/>
        </w:rPr>
      </w:pPr>
      <w:r/>
      <w:bookmarkStart w:id="39" w:name="_Toc194571563"/>
      <w:r>
        <w:rPr>
          <w:color w:val="000000" w:themeColor="text1"/>
          <w:sz w:val="28"/>
        </w:rPr>
        <w:t xml:space="preserve">5.1.4 Требования к периферийному оборудованию</w:t>
      </w:r>
      <w:bookmarkEnd w:id="39"/>
      <w:r/>
      <w:r>
        <w:rPr>
          <w:color w:val="000000" w:themeColor="text1"/>
          <w:sz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Для комфортной работы с системой могут потребоваться следующие периферийные устройства:</w:t>
      </w:r>
      <w:r>
        <w:rPr>
          <w:color w:val="000000" w:themeColor="text1"/>
          <w:sz w:val="28"/>
          <w:szCs w:val="28"/>
        </w:rPr>
      </w:r>
    </w:p>
    <w:p>
      <w:pPr>
        <w:numPr>
          <w:ilvl w:val="0"/>
          <w:numId w:val="23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Принтер: Для печати документов, счетов и отчетов (рекомендуется лазерный принтер).</w:t>
      </w:r>
      <w:r>
        <w:rPr>
          <w:color w:val="000000" w:themeColor="text1"/>
          <w:sz w:val="28"/>
          <w:szCs w:val="28"/>
        </w:rPr>
      </w:r>
    </w:p>
    <w:p>
      <w:pPr>
        <w:numPr>
          <w:ilvl w:val="0"/>
          <w:numId w:val="23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Сканер: Для сканирования документов и фотографий.</w:t>
      </w:r>
      <w:r>
        <w:rPr>
          <w:color w:val="000000" w:themeColor="text1"/>
          <w:sz w:val="28"/>
          <w:szCs w:val="28"/>
        </w:rPr>
      </w:r>
    </w:p>
    <w:p>
      <w:pPr>
        <w:numPr>
          <w:ilvl w:val="0"/>
          <w:numId w:val="23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Камера: Для создания высококачественных фотографий.</w:t>
      </w:r>
      <w:r>
        <w:rPr>
          <w:color w:val="000000" w:themeColor="text1"/>
          <w:sz w:val="28"/>
          <w:szCs w:val="28"/>
        </w:rPr>
      </w:r>
    </w:p>
    <w:p>
      <w:pPr>
        <w:numPr>
          <w:ilvl w:val="0"/>
          <w:numId w:val="23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POS-терминал (опционально): Для приема платежей через банковские карты.</w:t>
      </w:r>
      <w:r>
        <w:rPr>
          <w:color w:val="000000" w:themeColor="text1"/>
          <w:sz w:val="28"/>
          <w:szCs w:val="28"/>
        </w:rPr>
      </w:r>
    </w:p>
    <w:p>
      <w:pPr>
        <w:pStyle w:val="875"/>
        <w:rPr>
          <w:color w:val="000000" w:themeColor="text1"/>
          <w:sz w:val="28"/>
        </w:rPr>
      </w:pPr>
      <w:r/>
      <w:bookmarkStart w:id="40" w:name="_Toc194571564"/>
      <w:r>
        <w:rPr>
          <w:color w:val="000000" w:themeColor="text1"/>
          <w:sz w:val="28"/>
        </w:rPr>
        <w:t xml:space="preserve">5.1.5 Требования к безопасности</w:t>
      </w:r>
      <w:bookmarkEnd w:id="40"/>
      <w:r/>
      <w:r>
        <w:rPr>
          <w:color w:val="000000" w:themeColor="text1"/>
          <w:sz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Для обеспечения безопасности системы необходимо:</w:t>
      </w:r>
      <w:r>
        <w:rPr>
          <w:color w:val="000000" w:themeColor="text1"/>
          <w:sz w:val="28"/>
          <w:szCs w:val="28"/>
        </w:rPr>
      </w:r>
    </w:p>
    <w:p>
      <w:pPr>
        <w:numPr>
          <w:ilvl w:val="0"/>
          <w:numId w:val="24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Установка антивирусного программного обеспечения на всех рабочих станциях и сервере.</w:t>
      </w:r>
      <w:r>
        <w:rPr>
          <w:color w:val="000000" w:themeColor="text1"/>
          <w:sz w:val="28"/>
          <w:szCs w:val="28"/>
        </w:rPr>
      </w:r>
    </w:p>
    <w:p>
      <w:pPr>
        <w:numPr>
          <w:ilvl w:val="0"/>
          <w:numId w:val="24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Регулярное резервное копирование базы данных с использованием автоматизированных инструментов.</w:t>
      </w:r>
      <w:r>
        <w:rPr>
          <w:color w:val="000000" w:themeColor="text1"/>
          <w:sz w:val="28"/>
          <w:szCs w:val="28"/>
        </w:rPr>
      </w:r>
    </w:p>
    <w:p>
      <w:pPr>
        <w:numPr>
          <w:ilvl w:val="0"/>
          <w:numId w:val="24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Настройка прав доступа к файлам и папкам системы на уровне операционной системы.</w:t>
      </w:r>
      <w:r>
        <w:rPr>
          <w:color w:val="000000" w:themeColor="text1"/>
          <w:sz w:val="28"/>
          <w:szCs w:val="28"/>
        </w:rPr>
      </w:r>
    </w:p>
    <w:p>
      <w:pPr>
        <w:numPr>
          <w:ilvl w:val="0"/>
          <w:numId w:val="24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Использование межсетевых экранов (firewall) для защиты сервера от несанкционированного доступа.</w:t>
      </w:r>
      <w:r>
        <w:rPr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>
      <w:pPr>
        <w:pStyle w:val="875"/>
        <w:ind w:right="-1"/>
        <w:tabs>
          <w:tab w:val="left" w:pos="1134" w:leader="none"/>
        </w:tabs>
        <w:rPr>
          <w:rFonts w:cs="Times New Roman"/>
          <w:color w:val="000000" w:themeColor="text1"/>
          <w:sz w:val="28"/>
          <w:szCs w:val="28"/>
        </w:rPr>
      </w:pPr>
      <w:r/>
      <w:bookmarkStart w:id="41" w:name="_Toc194571565"/>
      <w:r>
        <w:rPr>
          <w:rFonts w:cs="Times New Roman"/>
          <w:color w:val="000000" w:themeColor="text1"/>
          <w:sz w:val="28"/>
          <w:szCs w:val="28"/>
        </w:rPr>
        <w:t xml:space="preserve">5.2 Инструкция системному администратору</w:t>
      </w:r>
      <w:bookmarkEnd w:id="41"/>
      <w:r/>
      <w:r>
        <w:rPr>
          <w:rFonts w:cs="Times New Roman"/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Данный раздел содержит рекомендации и пошаговые инструкции для системного администратора, ответственного за настройку, поддержку </w:t>
      </w:r>
      <w:r>
        <w:rPr>
          <w:color w:val="000000" w:themeColor="text1"/>
          <w:sz w:val="28"/>
          <w:szCs w:val="28"/>
        </w:rPr>
        <w:t xml:space="preserve">и обслуживание автоматизированной информационной системы «Фирма по установке и обслуживанию дверей». Инструкция охватывает ключевые аспекты работы с системой: установку, настройку, резервное копирование, управление пользователями и решение типовых проблем.</w:t>
      </w:r>
      <w:r>
        <w:rPr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>
      <w:pPr>
        <w:ind w:firstLine="709"/>
        <w:jc w:val="both"/>
        <w:spacing w:line="360" w:lineRule="auto"/>
        <w:tabs>
          <w:tab w:val="left" w:pos="1134" w:leader="none"/>
        </w:tabs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Установка системы</w:t>
      </w:r>
      <w:r>
        <w:rPr>
          <w:b/>
          <w:bCs/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Перед началом работы необходимо выполнить установку всех необходимых компонентов системы. Процесс включает следующие шаги:</w:t>
      </w:r>
      <w:r>
        <w:rPr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1. Установка базы данных</w:t>
      </w:r>
      <w:r>
        <w:rPr>
          <w:b/>
          <w:color w:val="000000" w:themeColor="text1"/>
          <w:sz w:val="28"/>
          <w:szCs w:val="28"/>
        </w:rPr>
      </w:r>
    </w:p>
    <w:p>
      <w:pPr>
        <w:pStyle w:val="871"/>
        <w:numPr>
          <w:ilvl w:val="0"/>
          <w:numId w:val="25"/>
        </w:numPr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Убедитесь, что на сервере установлен Microsoft SQL Server 2019 или выше.</w:t>
      </w:r>
      <w:r>
        <w:rPr>
          <w:color w:val="000000" w:themeColor="text1"/>
          <w:sz w:val="28"/>
          <w:szCs w:val="28"/>
        </w:rPr>
      </w:r>
    </w:p>
    <w:p>
      <w:pPr>
        <w:pStyle w:val="871"/>
        <w:numPr>
          <w:ilvl w:val="0"/>
          <w:numId w:val="25"/>
        </w:numPr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Создайте новую базу данных с именем </w:t>
      </w:r>
      <w:r>
        <w:rPr>
          <w:color w:val="000000" w:themeColor="text1"/>
          <w:sz w:val="28"/>
          <w:szCs w:val="28"/>
        </w:rPr>
        <w:t xml:space="preserve">DoorServiceDB </w:t>
      </w:r>
      <w:r>
        <w:rPr>
          <w:color w:val="000000" w:themeColor="text1"/>
          <w:sz w:val="28"/>
          <w:szCs w:val="28"/>
        </w:rPr>
        <w:t xml:space="preserve">с помощью SQL-скрипта (см. раздел 4.1).</w:t>
      </w:r>
      <w:r>
        <w:rPr>
          <w:color w:val="000000" w:themeColor="text1"/>
          <w:sz w:val="28"/>
          <w:szCs w:val="28"/>
        </w:rPr>
      </w:r>
    </w:p>
    <w:p>
      <w:pPr>
        <w:pStyle w:val="871"/>
        <w:numPr>
          <w:ilvl w:val="0"/>
          <w:numId w:val="25"/>
        </w:numPr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Проверьте корректность создания таблиц, связей и индексов.</w:t>
      </w:r>
      <w:r>
        <w:rPr>
          <w:color w:val="000000" w:themeColor="text1"/>
          <w:sz w:val="28"/>
          <w:szCs w:val="28"/>
        </w:rPr>
      </w:r>
    </w:p>
    <w:p>
      <w:pPr>
        <w:pStyle w:val="871"/>
        <w:numPr>
          <w:ilvl w:val="0"/>
          <w:numId w:val="25"/>
        </w:numPr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Настройте права доступа к базе данных для пользователей системы:</w:t>
      </w:r>
      <w:r>
        <w:rPr>
          <w:color w:val="000000" w:themeColor="text1"/>
          <w:sz w:val="28"/>
          <w:szCs w:val="28"/>
        </w:rPr>
      </w:r>
    </w:p>
    <w:p>
      <w:pPr>
        <w:pStyle w:val="871"/>
        <w:numPr>
          <w:ilvl w:val="1"/>
          <w:numId w:val="25"/>
        </w:numPr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Администратору предоставьте полные права (db_owner).</w:t>
      </w:r>
      <w:r>
        <w:rPr>
          <w:color w:val="000000" w:themeColor="text1"/>
          <w:sz w:val="28"/>
          <w:szCs w:val="28"/>
        </w:rPr>
      </w:r>
    </w:p>
    <w:p>
      <w:pPr>
        <w:pStyle w:val="871"/>
        <w:numPr>
          <w:ilvl w:val="1"/>
          <w:numId w:val="25"/>
        </w:numPr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Клиентам предоставьте права только на чтение (db_datareader).</w:t>
      </w:r>
      <w:r>
        <w:rPr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2. Установка приложения</w:t>
      </w:r>
      <w:r>
        <w:rPr>
          <w:b/>
          <w:color w:val="000000" w:themeColor="text1"/>
          <w:sz w:val="28"/>
          <w:szCs w:val="28"/>
        </w:rPr>
      </w:r>
    </w:p>
    <w:p>
      <w:pPr>
        <w:pStyle w:val="871"/>
        <w:numPr>
          <w:ilvl w:val="0"/>
          <w:numId w:val="26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Скопируйте исполняемые файлы приложения на рабочие станции сотрудников </w:t>
      </w:r>
      <w:r>
        <w:rPr>
          <w:color w:val="000000" w:themeColor="text1"/>
          <w:sz w:val="28"/>
          <w:szCs w:val="28"/>
        </w:rPr>
        <w:t xml:space="preserve">фирмы</w:t>
      </w:r>
      <w:r>
        <w:rPr>
          <w:color w:val="000000" w:themeColor="text1"/>
          <w:sz w:val="28"/>
          <w:szCs w:val="28"/>
        </w:rPr>
        <w:t xml:space="preserve">.</w:t>
      </w:r>
      <w:r>
        <w:rPr>
          <w:color w:val="000000" w:themeColor="text1"/>
          <w:sz w:val="28"/>
          <w:szCs w:val="28"/>
        </w:rPr>
      </w:r>
    </w:p>
    <w:p>
      <w:pPr>
        <w:pStyle w:val="871"/>
        <w:numPr>
          <w:ilvl w:val="0"/>
          <w:numId w:val="26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Убедитесь, что на рабочих станциях установлены:</w:t>
      </w:r>
      <w:r>
        <w:rPr>
          <w:color w:val="000000" w:themeColor="text1"/>
          <w:sz w:val="28"/>
          <w:szCs w:val="28"/>
        </w:rPr>
      </w:r>
    </w:p>
    <w:p>
      <w:pPr>
        <w:pStyle w:val="871"/>
        <w:numPr>
          <w:ilvl w:val="1"/>
          <w:numId w:val="26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Операционная система Windows 10 или выше.</w:t>
      </w:r>
      <w:r>
        <w:rPr>
          <w:color w:val="000000" w:themeColor="text1"/>
          <w:sz w:val="28"/>
          <w:szCs w:val="28"/>
        </w:rPr>
      </w:r>
    </w:p>
    <w:p>
      <w:pPr>
        <w:pStyle w:val="871"/>
        <w:numPr>
          <w:ilvl w:val="1"/>
          <w:numId w:val="26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Фреймворк .NET Framework 6.0 или выше.</w:t>
      </w:r>
      <w:r>
        <w:rPr>
          <w:color w:val="000000" w:themeColor="text1"/>
          <w:sz w:val="28"/>
          <w:szCs w:val="28"/>
        </w:rPr>
      </w:r>
    </w:p>
    <w:p>
      <w:pPr>
        <w:pStyle w:val="871"/>
        <w:numPr>
          <w:ilvl w:val="0"/>
          <w:numId w:val="26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Настройте подключение к базе данных в конфигурационном файле приложения (</w:t>
      </w:r>
      <w:r>
        <w:rPr>
          <w:color w:val="000000" w:themeColor="text1"/>
          <w:sz w:val="28"/>
          <w:szCs w:val="28"/>
        </w:rPr>
        <w:t xml:space="preserve">фирмы</w:t>
      </w:r>
      <w:r>
        <w:rPr>
          <w:color w:val="000000" w:themeColor="text1"/>
          <w:sz w:val="28"/>
          <w:szCs w:val="28"/>
        </w:rPr>
        <w:t xml:space="preserve">.exe.config</w:t>
      </w:r>
      <w:r>
        <w:rPr>
          <w:color w:val="000000" w:themeColor="text1"/>
          <w:sz w:val="28"/>
          <w:szCs w:val="28"/>
        </w:rPr>
        <w:t xml:space="preserve">):</w:t>
      </w:r>
      <w:r>
        <w:rPr>
          <w:color w:val="000000" w:themeColor="text1"/>
          <w:sz w:val="28"/>
          <w:szCs w:val="28"/>
        </w:rPr>
      </w:r>
    </w:p>
    <w:p>
      <w:pPr>
        <w:ind w:right="-1"/>
        <w:jc w:val="both"/>
        <w:tabs>
          <w:tab w:val="left" w:pos="1134" w:leader="none"/>
        </w:tabs>
        <w:rPr>
          <w:color w:val="000000" w:themeColor="text1"/>
          <w:szCs w:val="28"/>
          <w:lang w:val="en-US"/>
        </w:r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</w:pPr>
      <w:r>
        <w:rPr>
          <w:color w:val="000000" w:themeColor="text1"/>
          <w:szCs w:val="28"/>
          <w:lang w:val="en-US"/>
        </w:rPr>
        <w:t xml:space="preserve">&lt;add </w:t>
      </w:r>
      <w:r>
        <w:rPr>
          <w:color w:val="000000" w:themeColor="text1"/>
          <w:szCs w:val="28"/>
          <w:lang w:val="en-US"/>
        </w:rPr>
        <w:t xml:space="preserve">name="DataEntities" connectionString="metadata=&amp;quot;</w:t>
      </w:r>
      <w:r>
        <w:rPr>
          <w:color w:val="000000" w:themeColor="text1"/>
          <w:szCs w:val="28"/>
          <w:lang w:val="en-US"/>
        </w:rPr>
        <w:t xml:space="preserve"> </w:t>
      </w:r>
      <w:r>
        <w:rPr>
          <w:color w:val="000000" w:themeColor="text1"/>
          <w:szCs w:val="28"/>
          <w:lang w:val="en-US"/>
        </w:rPr>
        <w:t xml:space="preserve">r</w:t>
      </w:r>
      <w:r>
        <w:rPr>
          <w:color w:val="000000" w:themeColor="text1"/>
          <w:szCs w:val="28"/>
          <w:lang w:val="en-US"/>
        </w:rPr>
        <w:t xml:space="preserve">es://*/Entities.DataModel.csdl|</w:t>
      </w:r>
      <w:r>
        <w:rPr>
          <w:color w:val="000000" w:themeColor="text1"/>
          <w:szCs w:val="28"/>
          <w:lang w:val="en-US"/>
        </w:rPr>
        <w:t xml:space="preserve">res://*/Entities.DataModel.ssdl</w:t>
      </w:r>
      <w:r>
        <w:rPr>
          <w:color w:val="000000" w:themeColor="text1"/>
          <w:szCs w:val="28"/>
          <w:lang w:val="en-US"/>
        </w:rPr>
      </w:r>
    </w:p>
    <w:p>
      <w:pPr>
        <w:ind w:right="-1"/>
        <w:jc w:val="both"/>
        <w:tabs>
          <w:tab w:val="left" w:pos="1134" w:leader="none"/>
        </w:tabs>
        <w:rPr>
          <w:color w:val="000000" w:themeColor="text1"/>
          <w:szCs w:val="28"/>
          <w:lang w:val="en-US"/>
        </w:r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</w:pPr>
      <w:r>
        <w:rPr>
          <w:color w:val="000000" w:themeColor="text1"/>
          <w:szCs w:val="28"/>
          <w:lang w:val="en-US"/>
        </w:rPr>
        <w:t xml:space="preserve">|res://*/Entities.DataModel.msl&amp;quot</w:t>
      </w:r>
      <w:r>
        <w:rPr>
          <w:color w:val="000000" w:themeColor="text1"/>
          <w:szCs w:val="28"/>
          <w:lang w:val="en-US"/>
        </w:rPr>
        <w:t xml:space="preserve">;</w:t>
      </w:r>
      <w:r>
        <w:rPr>
          <w:color w:val="000000" w:themeColor="text1"/>
          <w:szCs w:val="28"/>
          <w:lang w:val="en-US"/>
        </w:rPr>
        <w:t xml:space="preserve"> </w:t>
      </w:r>
      <w:r>
        <w:rPr>
          <w:color w:val="000000" w:themeColor="text1"/>
          <w:szCs w:val="28"/>
          <w:lang w:val="en-US"/>
        </w:rPr>
        <w:t xml:space="preserve">;</w:t>
      </w:r>
      <w:r>
        <w:rPr>
          <w:color w:val="000000" w:themeColor="text1"/>
          <w:szCs w:val="28"/>
          <w:lang w:val="en-US"/>
        </w:rPr>
        <w:t xml:space="preserve">provider=System.Data.SqlClient;provider connection string=&amp;quot;     </w:t>
      </w:r>
      <w:r>
        <w:rPr>
          <w:color w:val="000000" w:themeColor="text1"/>
          <w:szCs w:val="28"/>
          <w:lang w:val="en-US"/>
        </w:rPr>
      </w:r>
    </w:p>
    <w:p>
      <w:pPr>
        <w:ind w:right="-1" w:firstLine="709"/>
        <w:jc w:val="both"/>
        <w:tabs>
          <w:tab w:val="left" w:pos="1134" w:leader="none"/>
        </w:tabs>
        <w:rPr>
          <w:color w:val="000000" w:themeColor="text1"/>
          <w:szCs w:val="28"/>
          <w:lang w:val="en-US"/>
        </w:r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</w:pPr>
      <w:r>
        <w:rPr>
          <w:color w:val="000000" w:themeColor="text1"/>
          <w:szCs w:val="28"/>
          <w:lang w:val="en-US"/>
        </w:rPr>
        <w:t xml:space="preserve">    data source=.\</w:t>
      </w:r>
      <w:r>
        <w:rPr>
          <w:color w:val="000000" w:themeColor="text1"/>
          <w:szCs w:val="28"/>
          <w:lang w:val="en-US"/>
        </w:rPr>
        <w:t xml:space="preserve">SQLEXPRESS;   </w:t>
      </w:r>
      <w:r>
        <w:rPr>
          <w:color w:val="000000" w:themeColor="text1"/>
          <w:szCs w:val="28"/>
          <w:lang w:val="en-US"/>
        </w:rPr>
        <w:t xml:space="preserve">       initial catalog=</w:t>
      </w:r>
      <w:r>
        <w:rPr>
          <w:lang w:val="en-US"/>
        </w:rPr>
        <w:t xml:space="preserve"> </w:t>
      </w:r>
      <w:r>
        <w:rPr>
          <w:color w:val="000000" w:themeColor="text1"/>
          <w:szCs w:val="28"/>
          <w:lang w:val="en-US"/>
        </w:rPr>
        <w:t xml:space="preserve">DoorServiceDB</w:t>
      </w:r>
      <w:r>
        <w:rPr>
          <w:color w:val="000000" w:themeColor="text1"/>
          <w:szCs w:val="28"/>
          <w:lang w:val="en-US"/>
        </w:rPr>
        <w:t xml:space="preserve">;</w:t>
      </w:r>
      <w:r>
        <w:rPr>
          <w:color w:val="000000" w:themeColor="text1"/>
          <w:szCs w:val="28"/>
          <w:lang w:val="en-US"/>
        </w:rPr>
        <w:t xml:space="preserve">         </w:t>
      </w:r>
      <w:r>
        <w:rPr>
          <w:color w:val="000000" w:themeColor="text1"/>
          <w:szCs w:val="28"/>
          <w:lang w:val="en-US"/>
        </w:rPr>
      </w:r>
    </w:p>
    <w:p>
      <w:pPr>
        <w:ind w:right="-1" w:firstLine="709"/>
        <w:jc w:val="both"/>
        <w:tabs>
          <w:tab w:val="left" w:pos="1134" w:leader="none"/>
        </w:tabs>
        <w:rPr>
          <w:color w:val="000000" w:themeColor="text1"/>
          <w:szCs w:val="28"/>
          <w:lang w:val="en-US"/>
        </w:r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</w:pPr>
      <w:r>
        <w:rPr>
          <w:color w:val="000000" w:themeColor="text1"/>
          <w:szCs w:val="28"/>
          <w:lang w:val="en-US"/>
        </w:rPr>
        <w:t xml:space="preserve">    integrated security=</w:t>
      </w:r>
      <w:r>
        <w:rPr>
          <w:color w:val="000000" w:themeColor="text1"/>
          <w:szCs w:val="28"/>
          <w:lang w:val="en-US"/>
        </w:rPr>
        <w:t xml:space="preserve">True;   </w:t>
      </w:r>
      <w:r>
        <w:rPr>
          <w:color w:val="000000" w:themeColor="text1"/>
          <w:szCs w:val="28"/>
          <w:lang w:val="en-US"/>
        </w:rPr>
        <w:t xml:space="preserve">       MultipleActiveResultSets=True;        </w:t>
      </w:r>
      <w:r>
        <w:rPr>
          <w:color w:val="000000" w:themeColor="text1"/>
          <w:szCs w:val="28"/>
          <w:lang w:val="en-US"/>
        </w:rPr>
      </w:r>
    </w:p>
    <w:p>
      <w:pPr>
        <w:ind w:right="-1" w:firstLine="709"/>
        <w:jc w:val="both"/>
        <w:tabs>
          <w:tab w:val="left" w:pos="1134" w:leader="none"/>
        </w:tabs>
        <w:rPr>
          <w:color w:val="000000" w:themeColor="text1"/>
          <w:szCs w:val="28"/>
          <w:lang w:val="en-US"/>
        </w:r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</w:pPr>
      <w:r>
        <w:rPr>
          <w:color w:val="000000" w:themeColor="text1"/>
          <w:szCs w:val="28"/>
          <w:lang w:val="en-US"/>
        </w:rPr>
        <w:t xml:space="preserve">    App=EntityFramework&amp;quot;" providerName="</w:t>
      </w:r>
      <w:r>
        <w:rPr>
          <w:color w:val="000000" w:themeColor="text1"/>
          <w:szCs w:val="28"/>
          <w:lang w:val="en-US"/>
        </w:rPr>
        <w:t xml:space="preserve">System.Data.EntityClient</w:t>
      </w:r>
      <w:r>
        <w:rPr>
          <w:color w:val="000000" w:themeColor="text1"/>
          <w:szCs w:val="28"/>
          <w:lang w:val="en-US"/>
        </w:rPr>
        <w:t xml:space="preserve">" /&gt;</w:t>
      </w:r>
      <w:r>
        <w:rPr>
          <w:color w:val="000000" w:themeColor="text1"/>
          <w:szCs w:val="28"/>
          <w:lang w:val="en-US"/>
        </w:rPr>
      </w:r>
    </w:p>
    <w:p>
      <w:pPr>
        <w:ind w:firstLine="709"/>
        <w:jc w:val="both"/>
        <w:spacing w:line="360" w:lineRule="auto"/>
        <w:tabs>
          <w:tab w:val="left" w:pos="1134" w:leader="none"/>
        </w:tabs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Настройка системы</w:t>
      </w:r>
      <w:r>
        <w:rPr>
          <w:b/>
          <w:bCs/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1. </w:t>
      </w:r>
      <w:r>
        <w:rPr>
          <w:b/>
          <w:color w:val="000000" w:themeColor="text1"/>
          <w:sz w:val="28"/>
          <w:szCs w:val="28"/>
        </w:rPr>
        <w:t xml:space="preserve">Настройка ролей и пользователей</w:t>
      </w:r>
      <w:r>
        <w:rPr>
          <w:b/>
          <w:color w:val="000000" w:themeColor="text1"/>
          <w:sz w:val="28"/>
          <w:szCs w:val="28"/>
        </w:rPr>
      </w:r>
    </w:p>
    <w:p>
      <w:pPr>
        <w:pStyle w:val="871"/>
        <w:numPr>
          <w:ilvl w:val="0"/>
          <w:numId w:val="26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Добавьте роли в таблицу Role:</w:t>
      </w:r>
      <w:r>
        <w:rPr>
          <w:color w:val="000000" w:themeColor="text1"/>
          <w:sz w:val="28"/>
          <w:szCs w:val="28"/>
        </w:rPr>
      </w:r>
    </w:p>
    <w:p>
      <w:pPr>
        <w:ind w:right="-1"/>
        <w:jc w:val="both"/>
        <w:tabs>
          <w:tab w:val="left" w:pos="1134" w:leader="none"/>
        </w:tabs>
        <w:rPr>
          <w:color w:val="000000" w:themeColor="text1"/>
          <w:szCs w:val="28"/>
          <w:lang w:val="en-US"/>
        </w:r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</w:pPr>
      <w:r>
        <w:rPr>
          <w:color w:val="000000" w:themeColor="text1"/>
          <w:szCs w:val="28"/>
          <w:lang w:val="en-US"/>
        </w:rPr>
        <w:t xml:space="preserve">INSERT INTO Role (Title) VALUES ('</w:t>
      </w:r>
      <w:r>
        <w:rPr>
          <w:color w:val="000000" w:themeColor="text1"/>
          <w:szCs w:val="28"/>
        </w:rPr>
        <w:t xml:space="preserve">администратор</w:t>
      </w:r>
      <w:r>
        <w:rPr>
          <w:color w:val="000000" w:themeColor="text1"/>
          <w:szCs w:val="28"/>
          <w:lang w:val="en-US"/>
        </w:rPr>
        <w:t xml:space="preserve">');</w:t>
      </w:r>
      <w:r>
        <w:rPr>
          <w:color w:val="000000" w:themeColor="text1"/>
          <w:szCs w:val="28"/>
          <w:lang w:val="en-US"/>
        </w:rPr>
      </w:r>
    </w:p>
    <w:p>
      <w:pPr>
        <w:ind w:right="-1"/>
        <w:jc w:val="both"/>
        <w:tabs>
          <w:tab w:val="left" w:pos="1134" w:leader="none"/>
        </w:tabs>
        <w:rPr>
          <w:color w:val="000000" w:themeColor="text1"/>
          <w:szCs w:val="28"/>
          <w:lang w:val="en-US"/>
        </w:r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</w:pPr>
      <w:r>
        <w:rPr>
          <w:color w:val="000000" w:themeColor="text1"/>
          <w:szCs w:val="28"/>
          <w:lang w:val="en-US"/>
        </w:rPr>
        <w:t xml:space="preserve">INSERT INTO Role (Title) VALUES ('</w:t>
      </w:r>
      <w:r>
        <w:rPr>
          <w:color w:val="000000" w:themeColor="text1"/>
          <w:szCs w:val="28"/>
        </w:rPr>
        <w:t xml:space="preserve">клиент</w:t>
      </w:r>
      <w:r>
        <w:rPr>
          <w:color w:val="000000" w:themeColor="text1"/>
          <w:szCs w:val="28"/>
          <w:lang w:val="en-US"/>
        </w:rPr>
        <w:t xml:space="preserve">');</w:t>
      </w:r>
      <w:r>
        <w:rPr>
          <w:color w:val="000000" w:themeColor="text1"/>
          <w:szCs w:val="28"/>
          <w:lang w:val="en-US"/>
        </w:rPr>
      </w:r>
    </w:p>
    <w:p>
      <w:pPr>
        <w:pStyle w:val="871"/>
        <w:numPr>
          <w:ilvl w:val="0"/>
          <w:numId w:val="26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Создайте учетные записи пользователей в таблице User, указав соответствующие роли:</w:t>
      </w:r>
      <w:r>
        <w:rPr>
          <w:color w:val="000000" w:themeColor="text1"/>
          <w:sz w:val="28"/>
          <w:szCs w:val="28"/>
        </w:rPr>
      </w:r>
    </w:p>
    <w:p>
      <w:pPr>
        <w:ind w:right="-1"/>
        <w:jc w:val="both"/>
        <w:tabs>
          <w:tab w:val="left" w:pos="1134" w:leader="none"/>
        </w:tabs>
        <w:rPr>
          <w:color w:val="000000" w:themeColor="text1"/>
          <w:szCs w:val="28"/>
          <w:lang w:val="en-US"/>
        </w:r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</w:pPr>
      <w:r>
        <w:rPr>
          <w:color w:val="000000" w:themeColor="text1"/>
          <w:szCs w:val="28"/>
          <w:lang w:val="en-US"/>
        </w:rPr>
        <w:t xml:space="preserve">INSERT INTO [User] (Username, Password, RoleId, LastName, FirstName, Phone, Email)</w:t>
      </w:r>
      <w:r>
        <w:rPr>
          <w:color w:val="000000" w:themeColor="text1"/>
          <w:szCs w:val="28"/>
          <w:lang w:val="en-US"/>
        </w:rPr>
      </w:r>
    </w:p>
    <w:p>
      <w:pPr>
        <w:ind w:right="-1"/>
        <w:jc w:val="both"/>
        <w:tabs>
          <w:tab w:val="left" w:pos="1134" w:leader="none"/>
        </w:tabs>
        <w:rPr>
          <w:color w:val="000000" w:themeColor="text1"/>
          <w:szCs w:val="28"/>
          <w:lang w:val="en-US"/>
        </w:r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</w:pPr>
      <w:r>
        <w:rPr>
          <w:color w:val="000000" w:themeColor="text1"/>
          <w:szCs w:val="28"/>
          <w:lang w:val="en-US"/>
        </w:rPr>
        <w:t xml:space="preserve">VALUES ('admin', 'hashed_password', 1, '</w:t>
      </w:r>
      <w:r>
        <w:rPr>
          <w:color w:val="000000" w:themeColor="text1"/>
          <w:szCs w:val="28"/>
        </w:rPr>
        <w:t xml:space="preserve">Иванов</w:t>
      </w:r>
      <w:r>
        <w:rPr>
          <w:color w:val="000000" w:themeColor="text1"/>
          <w:szCs w:val="28"/>
          <w:lang w:val="en-US"/>
        </w:rPr>
        <w:t xml:space="preserve">', '</w:t>
      </w:r>
      <w:r>
        <w:rPr>
          <w:color w:val="000000" w:themeColor="text1"/>
          <w:szCs w:val="28"/>
        </w:rPr>
        <w:t xml:space="preserve">Иван</w:t>
      </w:r>
      <w:r>
        <w:rPr>
          <w:color w:val="000000" w:themeColor="text1"/>
          <w:szCs w:val="28"/>
          <w:lang w:val="en-US"/>
        </w:rPr>
        <w:t xml:space="preserve">', '+79991234567', 'admin@example.com');</w:t>
      </w:r>
      <w:r>
        <w:rPr>
          <w:color w:val="000000" w:themeColor="text1"/>
          <w:szCs w:val="28"/>
          <w:lang w:val="en-US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b/>
          <w:color w:val="000000" w:themeColor="text1"/>
          <w:sz w:val="28"/>
          <w:szCs w:val="28"/>
          <w:lang w:val="en-US"/>
        </w:rPr>
      </w:pPr>
      <w:r>
        <w:rPr>
          <w:b/>
          <w:color w:val="000000" w:themeColor="text1"/>
          <w:sz w:val="28"/>
          <w:szCs w:val="28"/>
          <w:lang w:val="en-US"/>
        </w:rPr>
      </w:r>
      <w:r>
        <w:rPr>
          <w:b/>
          <w:color w:val="000000" w:themeColor="text1"/>
          <w:sz w:val="28"/>
          <w:szCs w:val="28"/>
          <w:lang w:val="en-US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2. </w:t>
      </w:r>
      <w:r>
        <w:rPr>
          <w:b/>
          <w:color w:val="000000" w:themeColor="text1"/>
          <w:sz w:val="28"/>
          <w:szCs w:val="28"/>
        </w:rPr>
        <w:t xml:space="preserve">Настройка сетевого подключения</w:t>
      </w:r>
      <w:r>
        <w:rPr>
          <w:b/>
          <w:color w:val="000000" w:themeColor="text1"/>
          <w:sz w:val="28"/>
          <w:szCs w:val="28"/>
        </w:rPr>
      </w:r>
    </w:p>
    <w:p>
      <w:pPr>
        <w:pStyle w:val="871"/>
        <w:numPr>
          <w:ilvl w:val="0"/>
          <w:numId w:val="26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Убедитесь, что все рабочие станции имеют доступ к серверу базы данных через локальную сеть.</w:t>
      </w:r>
      <w:r>
        <w:rPr>
          <w:color w:val="000000" w:themeColor="text1"/>
          <w:sz w:val="28"/>
          <w:szCs w:val="28"/>
        </w:rPr>
      </w:r>
    </w:p>
    <w:p>
      <w:pPr>
        <w:pStyle w:val="871"/>
        <w:numPr>
          <w:ilvl w:val="0"/>
          <w:numId w:val="26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Настройте межсетевой экран (firewall) для разрешения входящих и исходящих подключений к порту SQL Server (по умолчанию 1433).</w:t>
      </w:r>
      <w:r>
        <w:rPr>
          <w:color w:val="000000" w:themeColor="text1"/>
          <w:sz w:val="28"/>
          <w:szCs w:val="28"/>
        </w:rPr>
      </w:r>
    </w:p>
    <w:p>
      <w:pPr>
        <w:pStyle w:val="871"/>
        <w:ind w:left="1080"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Резервное копирование и восстановление данных</w:t>
      </w:r>
      <w:r>
        <w:rPr>
          <w:b/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Для обеспечения надежности системы необходимо регулярно выполнять резервное копирование базы данных.</w:t>
      </w:r>
      <w:r>
        <w:rPr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1. Создание резервной копии</w:t>
      </w:r>
      <w:r>
        <w:rPr>
          <w:b/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Используйте SQL Server Management Studio (SSMS) или команду T-SQL:</w:t>
      </w:r>
      <w:r>
        <w:rPr>
          <w:color w:val="000000" w:themeColor="text1"/>
          <w:sz w:val="28"/>
          <w:szCs w:val="28"/>
        </w:rPr>
      </w:r>
    </w:p>
    <w:p>
      <w:pPr>
        <w:ind w:right="-1"/>
        <w:jc w:val="both"/>
        <w:tabs>
          <w:tab w:val="left" w:pos="1134" w:leader="none"/>
        </w:tabs>
        <w:rPr>
          <w:color w:val="000000" w:themeColor="text1"/>
          <w:szCs w:val="28"/>
          <w:lang w:val="en-US"/>
        </w:r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</w:pPr>
      <w:r>
        <w:rPr>
          <w:color w:val="000000" w:themeColor="text1"/>
          <w:szCs w:val="28"/>
          <w:lang w:val="en-US"/>
        </w:rPr>
        <w:t xml:space="preserve">BACKUP DATABASE </w:t>
      </w:r>
      <w:r>
        <w:rPr>
          <w:color w:val="000000" w:themeColor="text1"/>
          <w:szCs w:val="28"/>
          <w:lang w:val="en-US"/>
        </w:rPr>
        <w:t xml:space="preserve">DoorServiceDB</w:t>
      </w:r>
      <w:r>
        <w:rPr>
          <w:color w:val="000000" w:themeColor="text1"/>
          <w:szCs w:val="28"/>
          <w:lang w:val="en-US"/>
        </w:rPr>
      </w:r>
    </w:p>
    <w:p>
      <w:pPr>
        <w:ind w:right="-1"/>
        <w:jc w:val="both"/>
        <w:tabs>
          <w:tab w:val="left" w:pos="1134" w:leader="none"/>
        </w:tabs>
        <w:rPr>
          <w:color w:val="000000" w:themeColor="text1"/>
          <w:szCs w:val="28"/>
          <w:lang w:val="en-US"/>
        </w:r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</w:pPr>
      <w:r>
        <w:rPr>
          <w:color w:val="000000" w:themeColor="text1"/>
          <w:szCs w:val="28"/>
          <w:lang w:val="en-US"/>
        </w:rPr>
        <w:t xml:space="preserve">TO DISK = 'C:\Backup\</w:t>
      </w:r>
      <w:r>
        <w:rPr>
          <w:color w:val="000000" w:themeColor="text1"/>
          <w:szCs w:val="28"/>
          <w:lang w:val="en-US"/>
        </w:rPr>
        <w:t xml:space="preserve">DoorServiceDB</w:t>
      </w:r>
      <w:r>
        <w:rPr>
          <w:color w:val="000000" w:themeColor="text1"/>
          <w:szCs w:val="28"/>
          <w:lang w:val="en-US"/>
        </w:rPr>
        <w:t xml:space="preserve">.bak'</w:t>
      </w:r>
      <w:r>
        <w:rPr>
          <w:color w:val="000000" w:themeColor="text1"/>
          <w:szCs w:val="28"/>
          <w:lang w:val="en-US"/>
        </w:rPr>
      </w:r>
    </w:p>
    <w:p>
      <w:pPr>
        <w:ind w:right="-1"/>
        <w:jc w:val="both"/>
        <w:tabs>
          <w:tab w:val="left" w:pos="1134" w:leader="none"/>
        </w:tabs>
        <w:rPr>
          <w:color w:val="000000" w:themeColor="text1"/>
          <w:szCs w:val="28"/>
        </w:r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</w:pPr>
      <w:r>
        <w:rPr>
          <w:color w:val="000000" w:themeColor="text1"/>
          <w:szCs w:val="28"/>
          <w:lang w:val="en-US"/>
        </w:rPr>
        <w:t xml:space="preserve">WITH</w:t>
      </w:r>
      <w:r>
        <w:rPr>
          <w:color w:val="000000" w:themeColor="text1"/>
          <w:szCs w:val="28"/>
        </w:rPr>
        <w:t xml:space="preserve"> </w:t>
      </w:r>
      <w:r>
        <w:rPr>
          <w:color w:val="000000" w:themeColor="text1"/>
          <w:szCs w:val="28"/>
          <w:lang w:val="en-US"/>
        </w:rPr>
        <w:t xml:space="preserve">FORMAT</w:t>
      </w:r>
      <w:r>
        <w:rPr>
          <w:color w:val="000000" w:themeColor="text1"/>
          <w:szCs w:val="28"/>
        </w:rPr>
        <w:t xml:space="preserve">;</w:t>
      </w:r>
      <w:r>
        <w:rPr>
          <w:color w:val="000000" w:themeColor="text1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Настройте автоматическое резервное копирование с помощью SQL Server Agent.</w:t>
      </w:r>
      <w:r>
        <w:rPr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2. Восстановление базы данных</w:t>
      </w:r>
      <w:r>
        <w:rPr>
          <w:b/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Для восстановления используйте команду:</w:t>
      </w:r>
      <w:r>
        <w:rPr>
          <w:color w:val="000000" w:themeColor="text1"/>
          <w:sz w:val="28"/>
          <w:szCs w:val="28"/>
        </w:rPr>
      </w:r>
    </w:p>
    <w:p>
      <w:pPr>
        <w:ind w:right="-1"/>
        <w:jc w:val="both"/>
        <w:tabs>
          <w:tab w:val="left" w:pos="1134" w:leader="none"/>
        </w:tabs>
        <w:rPr>
          <w:color w:val="000000" w:themeColor="text1"/>
          <w:szCs w:val="28"/>
          <w:lang w:val="en-US"/>
        </w:r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</w:pPr>
      <w:r>
        <w:rPr>
          <w:color w:val="000000" w:themeColor="text1"/>
          <w:szCs w:val="28"/>
          <w:lang w:val="en-US"/>
        </w:rPr>
        <w:t xml:space="preserve">RESTORE DATABASE </w:t>
      </w:r>
      <w:r>
        <w:rPr>
          <w:color w:val="000000" w:themeColor="text1"/>
          <w:szCs w:val="28"/>
          <w:lang w:val="en-US"/>
        </w:rPr>
        <w:t xml:space="preserve">DoorServiceDB</w:t>
      </w:r>
      <w:r>
        <w:rPr>
          <w:color w:val="000000" w:themeColor="text1"/>
          <w:szCs w:val="28"/>
          <w:lang w:val="en-US"/>
        </w:rPr>
      </w:r>
    </w:p>
    <w:p>
      <w:pPr>
        <w:ind w:right="-1"/>
        <w:jc w:val="both"/>
        <w:tabs>
          <w:tab w:val="left" w:pos="1134" w:leader="none"/>
        </w:tabs>
        <w:rPr>
          <w:color w:val="000000" w:themeColor="text1"/>
          <w:szCs w:val="28"/>
          <w:lang w:val="en-US"/>
        </w:r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</w:pPr>
      <w:r>
        <w:rPr>
          <w:color w:val="000000" w:themeColor="text1"/>
          <w:szCs w:val="28"/>
          <w:lang w:val="en-US"/>
        </w:rPr>
        <w:t xml:space="preserve">FROM DISK = 'C:\Backup\</w:t>
      </w:r>
      <w:r>
        <w:rPr>
          <w:color w:val="000000" w:themeColor="text1"/>
          <w:szCs w:val="28"/>
          <w:lang w:val="en-US"/>
        </w:rPr>
        <w:t xml:space="preserve">DoorServiceDB</w:t>
      </w:r>
      <w:r>
        <w:rPr>
          <w:color w:val="000000" w:themeColor="text1"/>
          <w:szCs w:val="28"/>
          <w:lang w:val="en-US"/>
        </w:rPr>
        <w:t xml:space="preserve">.bak'</w:t>
      </w:r>
      <w:r>
        <w:rPr>
          <w:color w:val="000000" w:themeColor="text1"/>
          <w:szCs w:val="28"/>
          <w:lang w:val="en-US"/>
        </w:rPr>
      </w:r>
    </w:p>
    <w:p>
      <w:pPr>
        <w:ind w:right="-1"/>
        <w:jc w:val="both"/>
        <w:tabs>
          <w:tab w:val="left" w:pos="1134" w:leader="none"/>
        </w:tabs>
        <w:rPr>
          <w:color w:val="000000" w:themeColor="text1"/>
          <w:szCs w:val="28"/>
        </w:r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</w:pPr>
      <w:r>
        <w:rPr>
          <w:color w:val="000000" w:themeColor="text1"/>
          <w:szCs w:val="28"/>
          <w:lang w:val="en-US"/>
        </w:rPr>
        <w:t xml:space="preserve">WITH</w:t>
      </w:r>
      <w:r>
        <w:rPr>
          <w:color w:val="000000" w:themeColor="text1"/>
          <w:szCs w:val="28"/>
        </w:rPr>
        <w:t xml:space="preserve"> </w:t>
      </w:r>
      <w:r>
        <w:rPr>
          <w:color w:val="000000" w:themeColor="text1"/>
          <w:szCs w:val="28"/>
          <w:lang w:val="en-US"/>
        </w:rPr>
        <w:t xml:space="preserve">REPLACE</w:t>
      </w:r>
      <w:r>
        <w:rPr>
          <w:color w:val="000000" w:themeColor="text1"/>
          <w:szCs w:val="28"/>
        </w:rPr>
        <w:t xml:space="preserve">;</w:t>
      </w:r>
      <w:r>
        <w:rPr>
          <w:color w:val="000000" w:themeColor="text1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>
      <w:pPr>
        <w:ind w:firstLine="709"/>
        <w:jc w:val="both"/>
        <w:spacing w:line="360" w:lineRule="auto"/>
        <w:tabs>
          <w:tab w:val="left" w:pos="1134" w:leader="none"/>
        </w:tabs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Обслуживание системы</w:t>
      </w:r>
      <w:r>
        <w:rPr>
          <w:b/>
          <w:bCs/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1. Мониторинг производительности</w:t>
      </w:r>
      <w:r>
        <w:rPr>
          <w:b/>
          <w:color w:val="000000" w:themeColor="text1"/>
          <w:sz w:val="28"/>
          <w:szCs w:val="28"/>
        </w:rPr>
      </w:r>
    </w:p>
    <w:p>
      <w:pPr>
        <w:pStyle w:val="871"/>
        <w:numPr>
          <w:ilvl w:val="0"/>
          <w:numId w:val="26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Регулярно проверяйте производительность базы данных с помощью инструментов SQL Server Profiler или Activity Monitor.</w:t>
      </w:r>
      <w:r>
        <w:rPr>
          <w:color w:val="000000" w:themeColor="text1"/>
          <w:sz w:val="28"/>
          <w:szCs w:val="28"/>
        </w:rPr>
      </w:r>
    </w:p>
    <w:p>
      <w:pPr>
        <w:pStyle w:val="871"/>
        <w:numPr>
          <w:ilvl w:val="0"/>
          <w:numId w:val="26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Оптимизируйте запросы, добавляйте индексы при необходимости:</w:t>
      </w:r>
      <w:r>
        <w:rPr>
          <w:color w:val="000000" w:themeColor="text1"/>
          <w:sz w:val="28"/>
          <w:szCs w:val="28"/>
        </w:rPr>
      </w:r>
    </w:p>
    <w:p>
      <w:pPr>
        <w:ind w:right="-1"/>
        <w:jc w:val="both"/>
        <w:tabs>
          <w:tab w:val="left" w:pos="1134" w:leader="none"/>
        </w:tabs>
        <w:rPr>
          <w:color w:val="000000" w:themeColor="text1"/>
          <w:szCs w:val="28"/>
          <w:lang w:val="en-US"/>
        </w:r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</w:pPr>
      <w:r>
        <w:rPr>
          <w:color w:val="000000" w:themeColor="text1"/>
          <w:szCs w:val="28"/>
          <w:lang w:val="en-US"/>
        </w:rPr>
        <w:t xml:space="preserve">CREATE INDEX IX_Product_Title ON Product(Title);</w:t>
      </w:r>
      <w:r>
        <w:rPr>
          <w:color w:val="000000" w:themeColor="text1"/>
          <w:szCs w:val="28"/>
          <w:lang w:val="en-US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2. Обновление программного обеспечения</w:t>
      </w:r>
      <w:r>
        <w:rPr>
          <w:b/>
          <w:color w:val="000000" w:themeColor="text1"/>
          <w:sz w:val="28"/>
          <w:szCs w:val="28"/>
        </w:rPr>
      </w:r>
    </w:p>
    <w:p>
      <w:pPr>
        <w:pStyle w:val="871"/>
        <w:numPr>
          <w:ilvl w:val="0"/>
          <w:numId w:val="26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При выпуске новых версий приложения замените исполняемые файлы на рабочих станциях.</w:t>
      </w:r>
      <w:r>
        <w:rPr>
          <w:color w:val="000000" w:themeColor="text1"/>
          <w:sz w:val="28"/>
          <w:szCs w:val="28"/>
        </w:rPr>
      </w:r>
    </w:p>
    <w:p>
      <w:pPr>
        <w:pStyle w:val="871"/>
        <w:numPr>
          <w:ilvl w:val="0"/>
          <w:numId w:val="26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Убедитесь, что изменения в структуре базы данных выполняются через миграции Entity Framework Core.</w:t>
      </w:r>
      <w:r>
        <w:rPr>
          <w:color w:val="000000" w:themeColor="text1"/>
          <w:sz w:val="28"/>
          <w:szCs w:val="28"/>
        </w:rPr>
      </w:r>
    </w:p>
    <w:p>
      <w:pPr>
        <w:ind w:firstLine="709"/>
        <w:jc w:val="both"/>
        <w:spacing w:line="360" w:lineRule="auto"/>
        <w:tabs>
          <w:tab w:val="left" w:pos="1134" w:leader="none"/>
        </w:tabs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Решение типовых проблем</w:t>
      </w:r>
      <w:r>
        <w:rPr>
          <w:b/>
          <w:bCs/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1. Проблемы с подключением к базе данных</w:t>
      </w:r>
      <w:r>
        <w:rPr>
          <w:b/>
          <w:color w:val="000000" w:themeColor="text1"/>
          <w:sz w:val="28"/>
          <w:szCs w:val="28"/>
        </w:rPr>
      </w:r>
    </w:p>
    <w:p>
      <w:pPr>
        <w:pStyle w:val="871"/>
        <w:numPr>
          <w:ilvl w:val="0"/>
          <w:numId w:val="26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Проверьте правильность строки подключения в </w:t>
      </w:r>
      <w:r>
        <w:rPr>
          <w:color w:val="000000" w:themeColor="text1"/>
          <w:sz w:val="28"/>
          <w:szCs w:val="28"/>
        </w:rPr>
        <w:t xml:space="preserve">DoorServiceApp.exe</w:t>
      </w:r>
      <w:r>
        <w:rPr>
          <w:color w:val="000000" w:themeColor="text1"/>
          <w:sz w:val="28"/>
          <w:szCs w:val="28"/>
        </w:rPr>
        <w:t xml:space="preserve">.config</w:t>
      </w:r>
      <w:r>
        <w:rPr>
          <w:color w:val="000000" w:themeColor="text1"/>
          <w:sz w:val="28"/>
          <w:szCs w:val="28"/>
        </w:rPr>
        <w:t xml:space="preserve">.</w:t>
      </w:r>
      <w:r>
        <w:rPr>
          <w:color w:val="000000" w:themeColor="text1"/>
          <w:sz w:val="28"/>
          <w:szCs w:val="28"/>
        </w:rPr>
      </w:r>
    </w:p>
    <w:p>
      <w:pPr>
        <w:pStyle w:val="871"/>
        <w:numPr>
          <w:ilvl w:val="0"/>
          <w:numId w:val="26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Убедитесь, что SQL Server запущен и доступен в сети.</w:t>
      </w:r>
      <w:r>
        <w:rPr>
          <w:color w:val="000000" w:themeColor="text1"/>
          <w:sz w:val="28"/>
          <w:szCs w:val="28"/>
        </w:rPr>
      </w:r>
    </w:p>
    <w:p>
      <w:pPr>
        <w:pStyle w:val="871"/>
        <w:numPr>
          <w:ilvl w:val="0"/>
          <w:numId w:val="26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Проверьте настройки межсетевого экрана.</w:t>
      </w:r>
      <w:r>
        <w:rPr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2. Ошибки авторизации</w:t>
      </w:r>
      <w:r>
        <w:rPr>
          <w:b/>
          <w:color w:val="000000" w:themeColor="text1"/>
          <w:sz w:val="28"/>
          <w:szCs w:val="28"/>
        </w:rPr>
      </w:r>
    </w:p>
    <w:p>
      <w:pPr>
        <w:pStyle w:val="871"/>
        <w:numPr>
          <w:ilvl w:val="0"/>
          <w:numId w:val="26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Проверьте соответствие логина и пароля в таблице User.</w:t>
      </w:r>
      <w:r>
        <w:rPr>
          <w:color w:val="000000" w:themeColor="text1"/>
          <w:sz w:val="28"/>
          <w:szCs w:val="28"/>
        </w:rPr>
      </w:r>
    </w:p>
    <w:p>
      <w:pPr>
        <w:pStyle w:val="871"/>
        <w:numPr>
          <w:ilvl w:val="0"/>
          <w:numId w:val="26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Убедитесь, что роль пользователя имеет необходимые права доступа.</w:t>
      </w:r>
      <w:r>
        <w:rPr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3. Проблемы с производительностью</w:t>
      </w:r>
      <w:r>
        <w:rPr>
          <w:b/>
          <w:color w:val="000000" w:themeColor="text1"/>
          <w:sz w:val="28"/>
          <w:szCs w:val="28"/>
        </w:rPr>
      </w:r>
    </w:p>
    <w:p>
      <w:pPr>
        <w:pStyle w:val="871"/>
        <w:numPr>
          <w:ilvl w:val="0"/>
          <w:numId w:val="26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Проверьте загрузку процессора и оперативной памяти на сервере.</w:t>
      </w:r>
      <w:r>
        <w:rPr>
          <w:color w:val="000000" w:themeColor="text1"/>
          <w:sz w:val="28"/>
          <w:szCs w:val="28"/>
        </w:rPr>
      </w:r>
    </w:p>
    <w:p>
      <w:pPr>
        <w:pStyle w:val="871"/>
        <w:numPr>
          <w:ilvl w:val="0"/>
          <w:numId w:val="26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Выполните анализ планов выполнения запросов и оптимизируйте их.</w:t>
      </w:r>
      <w:r>
        <w:rPr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Требования к безопасности</w:t>
      </w:r>
      <w:r>
        <w:rPr>
          <w:b/>
          <w:color w:val="000000" w:themeColor="text1"/>
          <w:sz w:val="28"/>
          <w:szCs w:val="28"/>
        </w:rPr>
      </w:r>
    </w:p>
    <w:p>
      <w:pPr>
        <w:pStyle w:val="871"/>
        <w:numPr>
          <w:ilvl w:val="0"/>
          <w:numId w:val="26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Регулярно обновляйте антивирусное программное обеспечение на всех рабочих станциях и сервере.</w:t>
      </w:r>
      <w:r>
        <w:rPr>
          <w:color w:val="000000" w:themeColor="text1"/>
          <w:sz w:val="28"/>
          <w:szCs w:val="28"/>
        </w:rPr>
      </w:r>
    </w:p>
    <w:p>
      <w:pPr>
        <w:pStyle w:val="871"/>
        <w:numPr>
          <w:ilvl w:val="0"/>
          <w:numId w:val="26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Используйте хэширование паролей для хранения учетных данных пользователей.</w:t>
      </w:r>
      <w:r>
        <w:rPr>
          <w:color w:val="000000" w:themeColor="text1"/>
          <w:sz w:val="28"/>
          <w:szCs w:val="28"/>
        </w:rPr>
      </w:r>
    </w:p>
    <w:p>
      <w:pPr>
        <w:pStyle w:val="871"/>
        <w:numPr>
          <w:ilvl w:val="0"/>
          <w:numId w:val="26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Настройте автоматический выход из системы после периода неактивности (например, 15 минут).</w:t>
      </w:r>
      <w:r>
        <w:rPr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Системный администратор играет ключевую роль в обеспечении бесперебойной работы автоматизированной информационной системы «Фирма по установке и об</w:t>
      </w:r>
      <w:r>
        <w:rPr>
          <w:color w:val="000000" w:themeColor="text1"/>
          <w:sz w:val="28"/>
          <w:szCs w:val="28"/>
        </w:rPr>
        <w:t xml:space="preserve">служиванию дверей». Следуя данной инструкции, можно минимизировать риски сбоев, обеспечить безопасность данных и поддерживать высокую производительность системы. Все действия должны выполняться в соответствии с установленными требованиями и рекомендациями.</w:t>
      </w:r>
      <w:r>
        <w:rPr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>
      <w:pPr>
        <w:pStyle w:val="875"/>
        <w:ind w:right="-1"/>
        <w:tabs>
          <w:tab w:val="left" w:pos="1134" w:leader="none"/>
        </w:tabs>
        <w:rPr>
          <w:rFonts w:cs="Times New Roman"/>
          <w:color w:val="000000" w:themeColor="text1"/>
          <w:sz w:val="28"/>
          <w:szCs w:val="28"/>
        </w:rPr>
      </w:pPr>
      <w:r/>
      <w:bookmarkStart w:id="42" w:name="_Toc194571566"/>
      <w:r>
        <w:rPr>
          <w:rFonts w:cs="Times New Roman"/>
          <w:color w:val="000000" w:themeColor="text1"/>
          <w:sz w:val="28"/>
          <w:szCs w:val="28"/>
        </w:rPr>
        <w:t xml:space="preserve">5.</w:t>
      </w:r>
      <w:r>
        <w:rPr>
          <w:rFonts w:cs="Times New Roman"/>
          <w:color w:val="000000" w:themeColor="text1"/>
          <w:sz w:val="28"/>
          <w:szCs w:val="28"/>
        </w:rPr>
        <w:t xml:space="preserve">3</w:t>
      </w:r>
      <w:r>
        <w:rPr>
          <w:rFonts w:cs="Times New Roman"/>
          <w:color w:val="000000" w:themeColor="text1"/>
          <w:sz w:val="28"/>
          <w:szCs w:val="28"/>
        </w:rPr>
        <w:t xml:space="preserve"> </w:t>
      </w:r>
      <w:r>
        <w:rPr>
          <w:rFonts w:cs="Times New Roman"/>
          <w:color w:val="000000" w:themeColor="text1"/>
          <w:sz w:val="28"/>
          <w:szCs w:val="28"/>
        </w:rPr>
        <w:t xml:space="preserve">Руководств</w:t>
      </w:r>
      <w:r>
        <w:rPr>
          <w:rFonts w:cs="Times New Roman"/>
          <w:color w:val="000000" w:themeColor="text1"/>
          <w:sz w:val="28"/>
          <w:szCs w:val="28"/>
        </w:rPr>
        <w:t xml:space="preserve">о</w:t>
      </w:r>
      <w:r>
        <w:rPr>
          <w:rFonts w:cs="Times New Roman"/>
          <w:color w:val="000000" w:themeColor="text1"/>
          <w:sz w:val="28"/>
          <w:szCs w:val="28"/>
        </w:rPr>
        <w:t xml:space="preserve"> пользователю</w:t>
      </w:r>
      <w:bookmarkEnd w:id="42"/>
      <w:r/>
      <w:r>
        <w:rPr>
          <w:rFonts w:cs="Times New Roman"/>
          <w:color w:val="000000" w:themeColor="text1"/>
          <w:sz w:val="28"/>
          <w:szCs w:val="28"/>
        </w:rPr>
      </w:r>
    </w:p>
    <w:p>
      <w:pPr>
        <w:pStyle w:val="875"/>
        <w:tabs>
          <w:tab w:val="left" w:pos="1134" w:leader="none"/>
        </w:tabs>
        <w:rPr>
          <w:rFonts w:cs="Times New Roman"/>
          <w:color w:val="000000" w:themeColor="text1"/>
          <w:sz w:val="28"/>
          <w:szCs w:val="28"/>
        </w:rPr>
        <w:outlineLvl w:val="2"/>
      </w:pPr>
      <w:r/>
      <w:bookmarkStart w:id="43" w:name="_Toc194571567"/>
      <w:r>
        <w:rPr>
          <w:rFonts w:cs="Times New Roman"/>
          <w:color w:val="000000" w:themeColor="text1"/>
          <w:sz w:val="28"/>
          <w:szCs w:val="28"/>
        </w:rPr>
        <w:t xml:space="preserve">5.3.1 Инструкция для роли администратора</w:t>
      </w:r>
      <w:bookmarkEnd w:id="43"/>
      <w:r/>
      <w:r>
        <w:rPr>
          <w:rFonts w:cs="Times New Roman"/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>
      <w:pPr>
        <w:pStyle w:val="921"/>
        <w:ind w:firstLine="709"/>
        <w:jc w:val="both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Активировать копию программы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DoorRepairApp  1.0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можно сразу пос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ле её установки, когда появится окно подтверждения подлинности Вашей версии. Ключ активации расположен внутри упаковки программного продукта. Для успешного выполнения активации ключ активации необходимо вводить именно в том виде, в котором он предоставлен.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921"/>
        <w:ind w:firstLine="709"/>
        <w:jc w:val="bot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запуска приложения отображается стартовое окно приложения (рис. 24). Главная форма представляет собой каталог дверей в ви</w:t>
      </w:r>
      <w:r>
        <w:rPr>
          <w:rFonts w:ascii="Times New Roman" w:hAnsi="Times New Roman" w:cs="Times New Roman"/>
          <w:sz w:val="28"/>
          <w:szCs w:val="28"/>
        </w:rPr>
        <w:t xml:space="preserve">де плиточного интерфейса. Каждая дверь отображается в виде карточки с краткой информацией: название и фотография. На оборотной стороне карточки в виде списко отображается подробная информация о товаре. Пользователь имеет возможность отфильтровать список 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категории. 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21"/>
        <w:jc w:val="center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322445"/>
                <wp:effectExtent l="0" t="0" r="3175" b="1905"/>
                <wp:docPr id="20" name="Рисунок 10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0425" cy="43224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2" o:spid="_x0000_s62" type="#_x0000_t75" style="width:467.75pt;height:340.35pt;mso-wrap-distance-left:0.00pt;mso-wrap-distance-top:0.00pt;mso-wrap-distance-right:0.00pt;mso-wrap-distance-bottom:0.00pt;" stroked="false">
                <v:path textboxrect="0,0,0,0"/>
                <v:imagedata r:id="rId23" o:title=""/>
              </v:shape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ind w:right="99"/>
        <w:jc w:val="center"/>
        <w:spacing w:line="360" w:lineRule="auto"/>
        <w:tabs>
          <w:tab w:val="left" w:pos="7845" w:leader="none"/>
        </w:tabs>
        <w:rPr>
          <w:color w:val="000000" w:themeColor="text1"/>
        </w:rPr>
      </w:pPr>
      <w:r>
        <w:rPr>
          <w:color w:val="000000" w:themeColor="text1"/>
        </w:rPr>
        <w:t xml:space="preserve">Рисунок 24 – Главная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форма приложения </w:t>
      </w:r>
      <w:r>
        <w:rPr>
          <w:color w:val="000000" w:themeColor="text1"/>
        </w:rPr>
      </w:r>
    </w:p>
    <w:p>
      <w:pPr>
        <w:pStyle w:val="921"/>
        <w:ind w:firstLine="709"/>
        <w:jc w:val="both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Кликнув по кнопке «Закрыть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»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программа потребует подтверждение. (рис. 25)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921"/>
        <w:jc w:val="center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color w:val="000000" w:themeColor="text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099463" cy="908364"/>
                <wp:effectExtent l="0" t="0" r="0" b="6350"/>
                <wp:docPr id="21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2148573" cy="9296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3" o:spid="_x0000_s63" type="#_x0000_t75" style="width:165.31pt;height:71.52pt;mso-wrap-distance-left:0.00pt;mso-wrap-distance-top:0.00pt;mso-wrap-distance-right:0.00pt;mso-wrap-distance-bottom:0.00pt;" stroked="false">
                <v:path textboxrect="0,0,0,0"/>
                <v:imagedata r:id="rId24" o:title=""/>
              </v:shape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ind w:right="99"/>
        <w:jc w:val="center"/>
        <w:spacing w:line="360" w:lineRule="auto"/>
        <w:tabs>
          <w:tab w:val="left" w:pos="7845" w:leader="none"/>
        </w:tabs>
        <w:rPr>
          <w:color w:val="000000" w:themeColor="text1"/>
        </w:rPr>
      </w:pPr>
      <w:r>
        <w:rPr>
          <w:color w:val="000000" w:themeColor="text1"/>
        </w:rPr>
        <w:t xml:space="preserve">Рисунок 25 – Сообщение программы</w:t>
      </w:r>
      <w:r>
        <w:rPr>
          <w:color w:val="000000" w:themeColor="text1"/>
        </w:rPr>
      </w:r>
    </w:p>
    <w:p>
      <w:pPr>
        <w:ind w:firstLine="709"/>
        <w:jc w:val="both"/>
        <w:spacing w:line="36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Для входа в систему  необходимо кликнуть на кнопку </w:t>
      </w:r>
      <w:r>
        <w:rPr>
          <w:color w:val="000000" w:themeColor="text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69443" cy="190195"/>
                <wp:effectExtent l="0" t="0" r="0" b="635"/>
                <wp:docPr id="22" name="Рисунок 3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281968" cy="1990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4" o:spid="_x0000_s64" type="#_x0000_t75" style="width:21.22pt;height:14.98pt;mso-wrap-distance-left:0.00pt;mso-wrap-distance-top:0.00pt;mso-wrap-distance-right:0.00pt;mso-wrap-distance-bottom:0.00pt;" stroked="false">
                <v:path textboxrect="0,0,0,0"/>
                <v:imagedata r:id="rId25" o:title=""/>
              </v:shape>
            </w:pict>
          </mc:Fallback>
        </mc:AlternateContent>
      </w:r>
      <w:r>
        <w:rPr>
          <w:color w:val="000000" w:themeColor="text1"/>
          <w:sz w:val="28"/>
          <w:szCs w:val="28"/>
        </w:rPr>
        <w:t xml:space="preserve">. Ввести логин и пароль администратора и нажать </w:t>
      </w:r>
      <w:r>
        <w:rPr>
          <w:color w:val="000000" w:themeColor="text1"/>
          <w:sz w:val="28"/>
          <w:szCs w:val="28"/>
          <w:lang w:val="en-US"/>
        </w:rPr>
        <w:t xml:space="preserve">OK</w:t>
      </w:r>
      <w:r>
        <w:rPr>
          <w:color w:val="000000" w:themeColor="text1"/>
          <w:sz w:val="28"/>
          <w:szCs w:val="28"/>
        </w:rPr>
        <w:t xml:space="preserve">(</w:t>
      </w:r>
      <w:r>
        <w:rPr>
          <w:color w:val="000000" w:themeColor="text1"/>
          <w:sz w:val="28"/>
          <w:szCs w:val="28"/>
        </w:rPr>
        <w:t xml:space="preserve">рис. 26).</w:t>
      </w:r>
      <w:r>
        <w:rPr>
          <w:color w:val="000000" w:themeColor="text1"/>
          <w:sz w:val="28"/>
          <w:szCs w:val="28"/>
        </w:rPr>
      </w:r>
    </w:p>
    <w:p>
      <w:pPr>
        <w:jc w:val="center"/>
        <w:spacing w:line="36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008992" cy="1266651"/>
                <wp:effectExtent l="0" t="0" r="0" b="0"/>
                <wp:docPr id="23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2033639" cy="12821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5" o:spid="_x0000_s65" type="#_x0000_t75" style="width:158.19pt;height:99.74pt;mso-wrap-distance-left:0.00pt;mso-wrap-distance-top:0.00pt;mso-wrap-distance-right:0.00pt;mso-wrap-distance-bottom:0.00pt;" stroked="false">
                <v:path textboxrect="0,0,0,0"/>
                <v:imagedata r:id="rId26" o:title=""/>
              </v:shape>
            </w:pict>
          </mc:Fallback>
        </mc:AlternateContent>
      </w:r>
      <w:r>
        <w:rPr>
          <w:color w:val="000000" w:themeColor="text1"/>
          <w:sz w:val="28"/>
          <w:szCs w:val="28"/>
        </w:rPr>
      </w:r>
    </w:p>
    <w:p>
      <w:pPr>
        <w:ind w:right="99"/>
        <w:jc w:val="center"/>
        <w:spacing w:line="360" w:lineRule="auto"/>
        <w:tabs>
          <w:tab w:val="left" w:pos="7845" w:leader="none"/>
        </w:tabs>
        <w:rPr>
          <w:color w:val="000000" w:themeColor="text1"/>
        </w:rPr>
      </w:pPr>
      <w:r>
        <w:rPr>
          <w:color w:val="000000" w:themeColor="text1"/>
        </w:rPr>
        <w:t xml:space="preserve">Рисунок 26 – Форма входа в систему</w:t>
      </w:r>
      <w:r>
        <w:rPr>
          <w:color w:val="000000" w:themeColor="text1"/>
        </w:rPr>
      </w:r>
    </w:p>
    <w:p>
      <w:pPr>
        <w:ind w:firstLine="709"/>
        <w:jc w:val="both"/>
        <w:spacing w:line="36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После входа в систему появятся кнопки для доступа к различным компонентам системы.</w:t>
      </w:r>
      <w:r>
        <w:rPr>
          <w:color w:val="000000" w:themeColor="text1"/>
          <w:sz w:val="28"/>
          <w:szCs w:val="28"/>
        </w:rPr>
      </w:r>
    </w:p>
    <w:p>
      <w:pPr>
        <w:pStyle w:val="921"/>
        <w:ind w:firstLine="709"/>
        <w:jc w:val="both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того чтобы выйти из системы нажмите на кнопку </w:t>
      </w:r>
      <w:r>
        <w:rPr>
          <w:color w:val="000000" w:themeColor="text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10527" cy="168422"/>
                <wp:effectExtent l="0" t="0" r="0" b="3175"/>
                <wp:docPr id="24" name="Рисунок 2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221893" cy="1775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6" o:spid="_x0000_s66" type="#_x0000_t75" style="width:16.58pt;height:13.26pt;mso-wrap-distance-left:0.00pt;mso-wrap-distance-top:0.00pt;mso-wrap-distance-right:0.00pt;mso-wrap-distance-bottom:0.00pt;" stroked="false">
                <v:path textboxrect="0,0,0,0"/>
                <v:imagedata r:id="rId27" o:title=""/>
              </v:shape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программа потребует потдверждения(рис. 27)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jc w:val="center"/>
        <w:spacing w:line="36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860194" cy="1351274"/>
                <wp:effectExtent l="0" t="0" r="6985" b="1905"/>
                <wp:docPr id="25" name="Рисунок 2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1886003" cy="13700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7" o:spid="_x0000_s67" type="#_x0000_t75" style="width:146.47pt;height:106.40pt;mso-wrap-distance-left:0.00pt;mso-wrap-distance-top:0.00pt;mso-wrap-distance-right:0.00pt;mso-wrap-distance-bottom:0.00pt;" stroked="false">
                <v:path textboxrect="0,0,0,0"/>
                <v:imagedata r:id="rId28" o:title=""/>
              </v:shape>
            </w:pict>
          </mc:Fallback>
        </mc:AlternateContent>
      </w:r>
      <w:r>
        <w:rPr>
          <w:color w:val="000000" w:themeColor="text1"/>
          <w:sz w:val="28"/>
          <w:szCs w:val="28"/>
        </w:rPr>
      </w:r>
    </w:p>
    <w:p>
      <w:pPr>
        <w:ind w:right="99"/>
        <w:jc w:val="center"/>
        <w:spacing w:line="360" w:lineRule="auto"/>
        <w:tabs>
          <w:tab w:val="left" w:pos="7845" w:leader="none"/>
        </w:tabs>
        <w:rPr>
          <w:color w:val="000000" w:themeColor="text1"/>
        </w:rPr>
      </w:pPr>
      <w:r>
        <w:rPr>
          <w:color w:val="000000" w:themeColor="text1"/>
        </w:rPr>
        <w:t xml:space="preserve">Рисунок 27 – Сообщение программы</w:t>
      </w:r>
      <w:r>
        <w:rPr>
          <w:color w:val="000000" w:themeColor="text1"/>
        </w:rPr>
      </w:r>
    </w:p>
    <w:p>
      <w:pPr>
        <w:ind w:firstLine="709"/>
        <w:jc w:val="both"/>
        <w:spacing w:line="36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Форма «</w:t>
      </w:r>
      <w:r>
        <w:rPr>
          <w:sz w:val="28"/>
          <w:szCs w:val="28"/>
        </w:rPr>
        <w:t xml:space="preserve">Двери</w:t>
      </w:r>
      <w:r>
        <w:rPr>
          <w:color w:val="000000" w:themeColor="text1"/>
          <w:sz w:val="28"/>
          <w:szCs w:val="28"/>
        </w:rPr>
        <w:t xml:space="preserve">». Эта форма доступна только администратору. Для того, чтобы открыть эту форму нужно нажать на кнопку «Антиквариат» </w:t>
      </w:r>
      <w:r>
        <w:rPr>
          <w:color w:val="000000" w:themeColor="text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56482" cy="146050"/>
                <wp:effectExtent l="0" t="0" r="0" b="6350"/>
                <wp:docPr id="26" name="Рисунок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161737" cy="1509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8" o:spid="_x0000_s68" type="#_x0000_t75" style="width:12.32pt;height:11.50pt;mso-wrap-distance-left:0.00pt;mso-wrap-distance-top:0.00pt;mso-wrap-distance-right:0.00pt;mso-wrap-distance-bottom:0.00pt;" stroked="false">
                <v:path textboxrect="0,0,0,0"/>
                <v:imagedata r:id="rId29" o:title=""/>
              </v:shape>
            </w:pict>
          </mc:Fallback>
        </mc:AlternateContent>
      </w:r>
      <w:r>
        <w:rPr>
          <w:color w:val="000000" w:themeColor="text1"/>
          <w:sz w:val="28"/>
          <w:szCs w:val="28"/>
        </w:rPr>
        <w:t xml:space="preserve">, расположенную на главной форме приложения. </w:t>
      </w:r>
      <w:r>
        <w:rPr>
          <w:sz w:val="28"/>
          <w:szCs w:val="28"/>
        </w:rPr>
        <w:t xml:space="preserve">Данная страница предназначена для отображения информации о дверях в табличном виде, открытия страницы редактирования, добавления, удаления выделенной записи, а также для перехода на другие страницы приложения</w:t>
      </w:r>
      <w:r>
        <w:rPr>
          <w:color w:val="000000" w:themeColor="text1"/>
          <w:sz w:val="28"/>
          <w:szCs w:val="28"/>
        </w:rPr>
        <w:t xml:space="preserve">. (рис. 28)</w:t>
      </w:r>
      <w:r>
        <w:rPr>
          <w:color w:val="000000" w:themeColor="text1"/>
          <w:sz w:val="28"/>
          <w:szCs w:val="28"/>
        </w:rPr>
      </w:r>
    </w:p>
    <w:p>
      <w:pPr>
        <w:jc w:val="center"/>
        <w:spacing w:line="360" w:lineRule="auto"/>
        <w:rPr>
          <w:color w:val="000000" w:themeColor="text1"/>
          <w:sz w:val="28"/>
          <w:szCs w:val="28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11750" cy="3750620"/>
                <wp:effectExtent l="0" t="0" r="0" b="2540"/>
                <wp:docPr id="27" name="Рисунок 10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5117958" cy="3755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9" o:spid="_x0000_s69" type="#_x0000_t75" style="width:402.50pt;height:295.32pt;mso-wrap-distance-left:0.00pt;mso-wrap-distance-top:0.00pt;mso-wrap-distance-right:0.00pt;mso-wrap-distance-bottom:0.00pt;" stroked="false">
                <v:path textboxrect="0,0,0,0"/>
                <v:imagedata r:id="rId30" o:title=""/>
              </v:shape>
            </w:pict>
          </mc:Fallback>
        </mc:AlternateContent>
      </w:r>
      <w:r>
        <w:rPr>
          <w:color w:val="000000" w:themeColor="text1"/>
          <w:sz w:val="28"/>
          <w:szCs w:val="28"/>
        </w:rPr>
      </w:r>
    </w:p>
    <w:p>
      <w:pPr>
        <w:jc w:val="center"/>
        <w:spacing w:line="360" w:lineRule="auto"/>
        <w:rPr>
          <w:color w:val="000000" w:themeColor="text1"/>
        </w:rPr>
      </w:pPr>
      <w:r>
        <w:rPr>
          <w:color w:val="000000" w:themeColor="text1"/>
        </w:rPr>
        <w:t xml:space="preserve">Рисунок 28 – </w:t>
      </w:r>
      <w:r>
        <w:rPr>
          <w:color w:val="000000" w:themeColor="text1"/>
        </w:rPr>
        <w:t xml:space="preserve"> Форма </w:t>
      </w:r>
      <w:r>
        <w:rPr>
          <w:color w:val="000000" w:themeColor="text1"/>
        </w:rPr>
        <w:t xml:space="preserve">двери</w:t>
      </w:r>
      <w:r>
        <w:rPr>
          <w:color w:val="000000" w:themeColor="text1"/>
        </w:rPr>
      </w:r>
    </w:p>
    <w:p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 w:clear="all"/>
      </w:r>
      <w:r>
        <w:rPr>
          <w:color w:val="000000" w:themeColor="text1"/>
          <w:sz w:val="28"/>
          <w:szCs w:val="28"/>
        </w:rPr>
      </w:r>
    </w:p>
    <w:p>
      <w:pPr>
        <w:ind w:firstLine="709"/>
        <w:jc w:val="both"/>
        <w:spacing w:line="36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Форма добавления и редактирования. (рис. 29) Для открытия этой страницы нужно на </w:t>
      </w:r>
      <w:r>
        <w:rPr>
          <w:color w:val="000000" w:themeColor="text1"/>
          <w:sz w:val="28"/>
          <w:szCs w:val="28"/>
        </w:rPr>
        <w:t xml:space="preserve">форме</w:t>
      </w:r>
      <w:r>
        <w:rPr>
          <w:color w:val="000000" w:themeColor="text1"/>
          <w:sz w:val="28"/>
          <w:szCs w:val="28"/>
        </w:rPr>
        <w:t xml:space="preserve"> «</w:t>
      </w:r>
      <w:r>
        <w:rPr>
          <w:color w:val="000000" w:themeColor="text1"/>
          <w:sz w:val="28"/>
          <w:szCs w:val="28"/>
        </w:rPr>
        <w:t xml:space="preserve">Двери</w:t>
      </w:r>
      <w:r>
        <w:rPr>
          <w:color w:val="000000" w:themeColor="text1"/>
          <w:sz w:val="28"/>
          <w:szCs w:val="28"/>
        </w:rPr>
        <w:t xml:space="preserve">» выбрать запись и нажать на кнопку «Редактировать». Также данную страницу можно открыть в режиме добавления, нажав на соответствующую кнопку на предыдущей странице. Эта страница предназначена для добавления или редактирования информации. </w:t>
      </w:r>
      <w:r>
        <w:rPr>
          <w:color w:val="000000" w:themeColor="text1"/>
          <w:sz w:val="28"/>
          <w:szCs w:val="28"/>
        </w:rPr>
      </w:r>
    </w:p>
    <w:p>
      <w:pPr>
        <w:jc w:val="center"/>
        <w:spacing w:line="360" w:lineRule="auto"/>
        <w:rPr>
          <w:color w:val="000000" w:themeColor="text1"/>
          <w:szCs w:val="20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676140"/>
                <wp:effectExtent l="0" t="0" r="3175" b="0"/>
                <wp:docPr id="28" name="Рисунок 10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940425" cy="46761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0" o:spid="_x0000_s70" type="#_x0000_t75" style="width:467.75pt;height:368.20pt;mso-wrap-distance-left:0.00pt;mso-wrap-distance-top:0.00pt;mso-wrap-distance-right:0.00pt;mso-wrap-distance-bottom:0.00pt;" stroked="false">
                <v:path textboxrect="0,0,0,0"/>
                <v:imagedata r:id="rId31" o:title=""/>
              </v:shape>
            </w:pict>
          </mc:Fallback>
        </mc:AlternateContent>
      </w:r>
      <w:r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Cs w:val="20"/>
        </w:rPr>
        <w:t xml:space="preserve">Рисунок 29 – Форма добавления и редактирования</w:t>
      </w:r>
      <w:r>
        <w:rPr>
          <w:color w:val="000000" w:themeColor="text1"/>
          <w:szCs w:val="20"/>
        </w:rPr>
      </w:r>
    </w:p>
    <w:p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 w:clear="all"/>
      </w:r>
      <w:r>
        <w:rPr>
          <w:color w:val="000000" w:themeColor="text1"/>
          <w:sz w:val="28"/>
          <w:szCs w:val="28"/>
        </w:rPr>
      </w:r>
    </w:p>
    <w:p>
      <w:pPr>
        <w:ind w:firstLine="709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Работа с </w:t>
      </w:r>
      <w:r>
        <w:rPr>
          <w:sz w:val="28"/>
          <w:szCs w:val="28"/>
          <w:lang w:val="en-US"/>
        </w:rPr>
        <w:t xml:space="preserve">DoorRepairApp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1.01</w:t>
      </w:r>
      <w:r>
        <w:rPr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После </w:t>
      </w:r>
      <w:r>
        <w:rPr>
          <w:sz w:val="28"/>
          <w:szCs w:val="28"/>
        </w:rPr>
        <w:t xml:space="preserve">запуска программы</w:t>
      </w:r>
      <w:r>
        <w:rPr>
          <w:sz w:val="28"/>
          <w:szCs w:val="28"/>
        </w:rPr>
        <w:t xml:space="preserve"> Вы перейдете на главную форму программы. В форм</w:t>
      </w:r>
      <w:r>
        <w:rPr>
          <w:sz w:val="28"/>
          <w:szCs w:val="28"/>
        </w:rPr>
        <w:t xml:space="preserve">ах</w:t>
      </w:r>
      <w:r>
        <w:rPr>
          <w:sz w:val="28"/>
          <w:szCs w:val="28"/>
        </w:rPr>
        <w:t xml:space="preserve"> «</w:t>
      </w:r>
      <w:r>
        <w:rPr>
          <w:sz w:val="28"/>
          <w:szCs w:val="28"/>
        </w:rPr>
        <w:t xml:space="preserve">Дверь», «Категории», «Услуга-лист», </w:t>
      </w:r>
      <w:r>
        <w:rPr>
          <w:sz w:val="28"/>
          <w:szCs w:val="28"/>
        </w:rPr>
        <w:t xml:space="preserve">заполняем все необходимые для работы пункты.</w:t>
      </w:r>
      <w:r>
        <w:rPr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После этого кликаем по кнопке «Добавить запись».</w:t>
      </w:r>
      <w:r>
        <w:rPr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Если Вы желаете удалить любую введенную ранее информацию, Вам необходимо кликнуть по нужной кнопке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Для того чтобы изменить запись, введите в редактируемые поля данные и нажмите кнопку сохранить. </w:t>
      </w:r>
      <w:r>
        <w:rPr>
          <w:sz w:val="28"/>
          <w:szCs w:val="28"/>
        </w:rPr>
        <w:t xml:space="preserve">Данные формы редактированию и управлению со стороны пользователя не под</w:t>
      </w:r>
      <w:r>
        <w:rPr>
          <w:sz w:val="28"/>
          <w:szCs w:val="28"/>
        </w:rPr>
        <w:t xml:space="preserve">лежат.</w:t>
      </w:r>
      <w:r>
        <w:rPr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После того, как Вы закончите сеанс работы с программой, если Вы хотите выйти из </w:t>
      </w:r>
      <w:r>
        <w:rPr>
          <w:sz w:val="28"/>
          <w:szCs w:val="28"/>
          <w:lang w:val="en-US"/>
        </w:rPr>
        <w:t xml:space="preserve">DoorRepairApp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1.01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кликните на </w:t>
      </w:r>
      <w:r>
        <w:rPr>
          <w:sz w:val="28"/>
          <w:szCs w:val="28"/>
        </w:rPr>
        <w:t xml:space="preserve">соответствующей кнопке «Выход»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Основные кнопки </w:t>
      </w:r>
      <w:r>
        <w:rPr>
          <w:sz w:val="28"/>
          <w:szCs w:val="28"/>
          <w:lang w:val="en-US"/>
        </w:rPr>
        <w:t xml:space="preserve">DoorRepairApp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1.01</w:t>
      </w:r>
      <w:r>
        <w:rPr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Кнопки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управления «Добавить запись», «Удалить запись», «</w:t>
      </w:r>
      <w:r>
        <w:rPr>
          <w:sz w:val="28"/>
          <w:szCs w:val="28"/>
        </w:rPr>
        <w:t xml:space="preserve">Сохранить» </w:t>
      </w:r>
      <w:r>
        <w:rPr>
          <w:sz w:val="28"/>
          <w:szCs w:val="28"/>
        </w:rPr>
        <w:t xml:space="preserve">расположены на каждой конкретной форме в базе данных.</w:t>
      </w:r>
      <w:r>
        <w:rPr>
          <w:sz w:val="28"/>
          <w:szCs w:val="28"/>
        </w:rPr>
      </w:r>
    </w:p>
    <w:p>
      <w:pPr>
        <w:ind w:firstLine="709"/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Действия этих кнопок приведены в таблице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1</w:t>
      </w:r>
      <w:r>
        <w:rPr>
          <w:sz w:val="28"/>
          <w:szCs w:val="28"/>
        </w:rPr>
        <w:t xml:space="preserve">:</w:t>
      </w:r>
      <w:r>
        <w:rPr>
          <w:sz w:val="28"/>
          <w:szCs w:val="28"/>
        </w:rPr>
      </w:r>
    </w:p>
    <w:p>
      <w:pPr>
        <w:jc w:val="both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>
        <w:rPr>
          <w:sz w:val="28"/>
          <w:szCs w:val="28"/>
          <w:lang w:val="en-US"/>
        </w:rPr>
        <w:t xml:space="preserve">1</w:t>
      </w:r>
      <w:r>
        <w:rPr>
          <w:sz w:val="28"/>
          <w:szCs w:val="28"/>
        </w:rPr>
        <w:t xml:space="preserve"> – Действие кнопок</w:t>
      </w:r>
      <w:r>
        <w:rPr>
          <w:sz w:val="28"/>
          <w:szCs w:val="28"/>
        </w:rPr>
      </w:r>
    </w:p>
    <w:tbl>
      <w:tblPr>
        <w:tblW w:w="0" w:type="auto"/>
        <w:tblInd w:w="-25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fixed"/>
        <w:tblLook w:val="01E0" w:firstRow="1" w:lastRow="1" w:firstColumn="1" w:lastColumn="1" w:noHBand="0" w:noVBand="0"/>
      </w:tblPr>
      <w:tblGrid>
        <w:gridCol w:w="2657"/>
        <w:gridCol w:w="6940"/>
      </w:tblGrid>
      <w:tr>
        <w:tblPrEx/>
        <w:trPr>
          <w:trHeight w:val="1545"/>
        </w:trPr>
        <w:tc>
          <w:tcPr>
            <w:shd w:val="clear" w:color="auto" w:fill="ffffff" w:themeFill="background1"/>
            <w:tcW w:w="2657" w:type="dxa"/>
            <w:textDirection w:val="lrTb"/>
            <w:noWrap w:val="false"/>
          </w:tcPr>
          <w:p>
            <w:pPr>
              <w:spacing w:line="360" w:lineRule="auto"/>
            </w:pPr>
            <w:r>
              <w:t xml:space="preserve">Добавить запись</w:t>
            </w:r>
            <w:r/>
          </w:p>
          <w:p>
            <w:pPr>
              <w:spacing w:line="360" w:lineRule="auto"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981075" cy="333375"/>
                      <wp:effectExtent l="0" t="0" r="9525" b="9525"/>
                      <wp:docPr id="29" name="Рисунок 39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3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981075" cy="33337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71" o:spid="_x0000_s71" type="#_x0000_t75" style="width:77.25pt;height:26.25pt;mso-wrap-distance-left:0.00pt;mso-wrap-distance-top:0.00pt;mso-wrap-distance-right:0.00pt;mso-wrap-distance-bottom:0.00pt;" stroked="false">
                      <v:path textboxrect="0,0,0,0"/>
                      <v:imagedata r:id="rId32" o:title=""/>
                    </v:shape>
                  </w:pict>
                </mc:Fallback>
              </mc:AlternateContent>
            </w:r>
            <w:r/>
          </w:p>
        </w:tc>
        <w:tc>
          <w:tcPr>
            <w:shd w:val="clear" w:color="auto" w:fill="ffffff" w:themeFill="background1"/>
            <w:tcW w:w="6940" w:type="dxa"/>
            <w:textDirection w:val="lrTb"/>
            <w:noWrap w:val="false"/>
          </w:tcPr>
          <w:p>
            <w:pPr>
              <w:jc w:val="both"/>
              <w:spacing w:line="360" w:lineRule="auto"/>
            </w:pPr>
            <w:r>
              <w:t xml:space="preserve">После нажатия на эту кнопку выйдет вспомогательная форма для добавления записей</w:t>
            </w:r>
            <w:r/>
          </w:p>
        </w:tc>
      </w:tr>
      <w:tr>
        <w:tblPrEx/>
        <w:trPr>
          <w:trHeight w:val="1070"/>
        </w:trPr>
        <w:tc>
          <w:tcPr>
            <w:shd w:val="clear" w:color="auto" w:fill="ffffff" w:themeFill="background1"/>
            <w:tcW w:w="2657" w:type="dxa"/>
            <w:textDirection w:val="lrTb"/>
            <w:noWrap w:val="false"/>
          </w:tcPr>
          <w:p>
            <w:pPr>
              <w:spacing w:line="360" w:lineRule="auto"/>
            </w:pPr>
            <w:r>
              <w:t xml:space="preserve">Удалить запись</w:t>
            </w:r>
            <w:r/>
          </w:p>
          <w:p>
            <w:pPr>
              <w:spacing w:line="360" w:lineRule="auto"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990600" cy="323850"/>
                      <wp:effectExtent l="0" t="0" r="0" b="0"/>
                      <wp:docPr id="30" name="Рисунок 40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3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990600" cy="3238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72" o:spid="_x0000_s72" type="#_x0000_t75" style="width:78.00pt;height:25.50pt;mso-wrap-distance-left:0.00pt;mso-wrap-distance-top:0.00pt;mso-wrap-distance-right:0.00pt;mso-wrap-distance-bottom:0.00pt;" stroked="false">
                      <v:path textboxrect="0,0,0,0"/>
                      <v:imagedata r:id="rId33" o:title=""/>
                    </v:shape>
                  </w:pict>
                </mc:Fallback>
              </mc:AlternateContent>
            </w:r>
            <w:r/>
          </w:p>
        </w:tc>
        <w:tc>
          <w:tcPr>
            <w:shd w:val="clear" w:color="auto" w:fill="ffffff" w:themeFill="background1"/>
            <w:tcW w:w="6940" w:type="dxa"/>
            <w:textDirection w:val="lrTb"/>
            <w:noWrap w:val="false"/>
          </w:tcPr>
          <w:p>
            <w:pPr>
              <w:jc w:val="both"/>
              <w:spacing w:line="360" w:lineRule="auto"/>
            </w:pPr>
            <w:r>
              <w:t xml:space="preserve">Кнопка «Удалить запись» позволяет </w:t>
            </w:r>
            <w:r>
              <w:t xml:space="preserve">удалить выделенную запись</w:t>
            </w:r>
            <w:r>
              <w:t xml:space="preserve">. </w:t>
            </w:r>
            <w:r/>
          </w:p>
        </w:tc>
      </w:tr>
      <w:tr>
        <w:tblPrEx/>
        <w:trPr>
          <w:trHeight w:val="663"/>
        </w:trPr>
        <w:tc>
          <w:tcPr>
            <w:shd w:val="clear" w:color="auto" w:fill="ffffff" w:themeFill="background1"/>
            <w:tcW w:w="2657" w:type="dxa"/>
            <w:textDirection w:val="lrTb"/>
            <w:noWrap w:val="false"/>
          </w:tcPr>
          <w:p>
            <w:pPr>
              <w:spacing w:line="360" w:lineRule="auto"/>
            </w:pPr>
            <w:r>
              <w:t xml:space="preserve">Сохранить данные</w:t>
            </w:r>
            <w:r>
              <w:t xml:space="preserve"> </w:t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228725" cy="352425"/>
                      <wp:effectExtent l="0" t="0" r="9525" b="9525"/>
                      <wp:docPr id="31" name="Рисунок 40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3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228725" cy="35242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73" o:spid="_x0000_s73" type="#_x0000_t75" style="width:96.75pt;height:27.75pt;mso-wrap-distance-left:0.00pt;mso-wrap-distance-top:0.00pt;mso-wrap-distance-right:0.00pt;mso-wrap-distance-bottom:0.00pt;" stroked="false">
                      <v:path textboxrect="0,0,0,0"/>
                      <v:imagedata r:id="rId34" o:title=""/>
                    </v:shape>
                  </w:pict>
                </mc:Fallback>
              </mc:AlternateContent>
            </w:r>
            <w:r/>
          </w:p>
        </w:tc>
        <w:tc>
          <w:tcPr>
            <w:shd w:val="clear" w:color="auto" w:fill="ffffff" w:themeFill="background1"/>
            <w:tcW w:w="6940" w:type="dxa"/>
            <w:textDirection w:val="lrTb"/>
            <w:noWrap w:val="false"/>
          </w:tcPr>
          <w:p>
            <w:pPr>
              <w:jc w:val="both"/>
              <w:spacing w:line="360" w:lineRule="auto"/>
            </w:pPr>
            <w:r>
              <w:t xml:space="preserve">Кнопка «Сохранить данные» </w:t>
            </w:r>
            <w:r>
              <w:t xml:space="preserve">добавляет запись </w:t>
            </w:r>
            <w:r>
              <w:t xml:space="preserve">введенную пользователем </w:t>
            </w:r>
            <w:r>
              <w:t xml:space="preserve">в БД, либо обновляет существующую.</w:t>
            </w:r>
            <w:r/>
          </w:p>
        </w:tc>
      </w:tr>
      <w:tr>
        <w:tblPrEx/>
        <w:trPr>
          <w:trHeight w:val="674"/>
        </w:trPr>
        <w:tc>
          <w:tcPr>
            <w:shd w:val="clear" w:color="auto" w:fill="ffffff" w:themeFill="background1"/>
            <w:tcW w:w="2657" w:type="dxa"/>
            <w:textDirection w:val="lrTb"/>
            <w:noWrap w:val="false"/>
          </w:tcPr>
          <w:p>
            <w:pPr>
              <w:spacing w:line="360" w:lineRule="auto"/>
            </w:pPr>
            <w:r>
              <w:t xml:space="preserve">Изменить</w:t>
            </w:r>
            <w:r/>
          </w:p>
          <w:p>
            <w:pPr>
              <w:spacing w:line="360" w:lineRule="auto"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657225" cy="342900"/>
                      <wp:effectExtent l="0" t="0" r="9525" b="0"/>
                      <wp:docPr id="32" name="Рисунок 40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35"/>
                              <a:stretch/>
                            </pic:blipFill>
                            <pic:spPr bwMode="auto">
                              <a:xfrm>
                                <a:off x="0" y="0"/>
                                <a:ext cx="657225" cy="3429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74" o:spid="_x0000_s74" type="#_x0000_t75" style="width:51.75pt;height:27.00pt;mso-wrap-distance-left:0.00pt;mso-wrap-distance-top:0.00pt;mso-wrap-distance-right:0.00pt;mso-wrap-distance-bottom:0.00pt;" stroked="false">
                      <v:path textboxrect="0,0,0,0"/>
                      <v:imagedata r:id="rId35" o:title=""/>
                    </v:shape>
                  </w:pict>
                </mc:Fallback>
              </mc:AlternateContent>
            </w:r>
            <w:r>
              <w:t xml:space="preserve"> </w:t>
            </w:r>
            <w:r/>
          </w:p>
        </w:tc>
        <w:tc>
          <w:tcPr>
            <w:shd w:val="clear" w:color="auto" w:fill="ffffff" w:themeFill="background1"/>
            <w:tcW w:w="6940" w:type="dxa"/>
            <w:textDirection w:val="lrTb"/>
            <w:noWrap w:val="false"/>
          </w:tcPr>
          <w:p>
            <w:pPr>
              <w:jc w:val="both"/>
              <w:spacing w:line="360" w:lineRule="auto"/>
            </w:pPr>
            <w:r>
              <w:t xml:space="preserve">Открывает форму в режиме редактирования информации</w:t>
            </w:r>
            <w:r/>
          </w:p>
        </w:tc>
      </w:tr>
      <w:tr>
        <w:tblPrEx/>
        <w:trPr>
          <w:trHeight w:val="674"/>
        </w:trPr>
        <w:tc>
          <w:tcPr>
            <w:shd w:val="clear" w:color="auto" w:fill="ffffff" w:themeFill="background1"/>
            <w:tcW w:w="2657" w:type="dxa"/>
            <w:textDirection w:val="lrTb"/>
            <w:noWrap w:val="false"/>
          </w:tcPr>
          <w:p>
            <w:pPr>
              <w:spacing w:line="360" w:lineRule="auto"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000125" cy="361950"/>
                      <wp:effectExtent l="0" t="0" r="9525" b="0"/>
                      <wp:docPr id="33" name="Рисунок 40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3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000125" cy="3619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75" o:spid="_x0000_s75" type="#_x0000_t75" style="width:78.75pt;height:28.50pt;mso-wrap-distance-left:0.00pt;mso-wrap-distance-top:0.00pt;mso-wrap-distance-right:0.00pt;mso-wrap-distance-bottom:0.00pt;" stroked="false">
                      <v:path textboxrect="0,0,0,0"/>
                      <v:imagedata r:id="rId36" o:title=""/>
                    </v:shape>
                  </w:pict>
                </mc:Fallback>
              </mc:AlternateContent>
            </w:r>
            <w:r/>
          </w:p>
        </w:tc>
        <w:tc>
          <w:tcPr>
            <w:shd w:val="clear" w:color="auto" w:fill="ffffff" w:themeFill="background1"/>
            <w:tcW w:w="6940" w:type="dxa"/>
            <w:textDirection w:val="lrTb"/>
            <w:noWrap w:val="false"/>
          </w:tcPr>
          <w:p>
            <w:pPr>
              <w:jc w:val="both"/>
              <w:spacing w:line="360" w:lineRule="auto"/>
            </w:pPr>
            <w:r>
              <w:t xml:space="preserve">Позволяет Загрузить файл</w:t>
            </w:r>
            <w:r/>
          </w:p>
        </w:tc>
      </w:tr>
      <w:tr>
        <w:tblPrEx/>
        <w:trPr>
          <w:trHeight w:val="813"/>
        </w:trPr>
        <w:tc>
          <w:tcPr>
            <w:shd w:val="clear" w:color="auto" w:fill="ffffff" w:themeFill="background1"/>
            <w:tcW w:w="2657" w:type="dxa"/>
            <w:textDirection w:val="lrTb"/>
            <w:noWrap w:val="false"/>
          </w:tcPr>
          <w:p>
            <w:pPr>
              <w:spacing w:line="360" w:lineRule="auto"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42925" cy="342900"/>
                      <wp:effectExtent l="0" t="0" r="9525" b="0"/>
                      <wp:docPr id="34" name="Рисунок 40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37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42925" cy="3429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76" o:spid="_x0000_s76" type="#_x0000_t75" style="width:42.75pt;height:27.00pt;mso-wrap-distance-left:0.00pt;mso-wrap-distance-top:0.00pt;mso-wrap-distance-right:0.00pt;mso-wrap-distance-bottom:0.00pt;" stroked="false">
                      <v:path textboxrect="0,0,0,0"/>
                      <v:imagedata r:id="rId37" o:title=""/>
                    </v:shape>
                  </w:pict>
                </mc:Fallback>
              </mc:AlternateContent>
            </w:r>
            <w:r/>
          </w:p>
        </w:tc>
        <w:tc>
          <w:tcPr>
            <w:shd w:val="clear" w:color="auto" w:fill="ffffff" w:themeFill="background1"/>
            <w:tcW w:w="6940" w:type="dxa"/>
            <w:textDirection w:val="lrTb"/>
            <w:noWrap w:val="false"/>
          </w:tcPr>
          <w:p>
            <w:pPr>
              <w:jc w:val="both"/>
              <w:spacing w:line="360" w:lineRule="auto"/>
            </w:pPr>
            <w:r>
              <w:t xml:space="preserve">Переход на предыдущую страницу</w:t>
            </w:r>
            <w:r/>
          </w:p>
        </w:tc>
      </w:tr>
      <w:tr>
        <w:tblPrEx/>
        <w:trPr>
          <w:trHeight w:val="813"/>
        </w:trPr>
        <w:tc>
          <w:tcPr>
            <w:shd w:val="clear" w:color="auto" w:fill="ffffff" w:themeFill="background1"/>
            <w:tcW w:w="2657" w:type="dxa"/>
            <w:textDirection w:val="lrTb"/>
            <w:noWrap w:val="false"/>
          </w:tcPr>
          <w:p>
            <w:pPr>
              <w:spacing w:line="360" w:lineRule="auto"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89948" cy="310101"/>
                      <wp:effectExtent l="0" t="0" r="635" b="0"/>
                      <wp:docPr id="35" name="Рисунок 39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3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94046" cy="31225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77" o:spid="_x0000_s77" type="#_x0000_t75" style="width:46.45pt;height:24.42pt;mso-wrap-distance-left:0.00pt;mso-wrap-distance-top:0.00pt;mso-wrap-distance-right:0.00pt;mso-wrap-distance-bottom:0.00pt;" stroked="false">
                      <v:path textboxrect="0,0,0,0"/>
                      <v:imagedata r:id="rId38" o:title=""/>
                    </v:shape>
                  </w:pict>
                </mc:Fallback>
              </mc:AlternateContent>
            </w:r>
            <w:r/>
          </w:p>
        </w:tc>
        <w:tc>
          <w:tcPr>
            <w:shd w:val="clear" w:color="auto" w:fill="ffffff" w:themeFill="background1"/>
            <w:tcW w:w="6940" w:type="dxa"/>
            <w:textDirection w:val="lrTb"/>
            <w:noWrap w:val="false"/>
          </w:tcPr>
          <w:p>
            <w:pPr>
              <w:jc w:val="both"/>
              <w:spacing w:line="360" w:lineRule="auto"/>
            </w:pPr>
            <w:r>
              <w:t xml:space="preserve">Перейти на страницу Услуга-лист</w:t>
            </w:r>
            <w:r/>
          </w:p>
        </w:tc>
      </w:tr>
    </w:tbl>
    <w:p>
      <w:pPr>
        <w:rPr>
          <w:b/>
          <w:sz w:val="28"/>
          <w:szCs w:val="28"/>
          <w:highlight w:val="yellow"/>
        </w:rPr>
      </w:pPr>
      <w:r>
        <w:rPr>
          <w:b/>
          <w:sz w:val="28"/>
          <w:szCs w:val="28"/>
          <w:highlight w:val="yellow"/>
        </w:rPr>
      </w:r>
      <w:r>
        <w:rPr>
          <w:b/>
          <w:sz w:val="28"/>
          <w:szCs w:val="28"/>
          <w:highlight w:val="yellow"/>
        </w:rPr>
      </w:r>
    </w:p>
    <w:p>
      <w:pPr>
        <w:pStyle w:val="875"/>
        <w:tabs>
          <w:tab w:val="left" w:pos="1134" w:leader="none"/>
        </w:tabs>
        <w:rPr>
          <w:rFonts w:cs="Times New Roman"/>
          <w:color w:val="000000" w:themeColor="text1"/>
          <w:sz w:val="28"/>
          <w:szCs w:val="28"/>
        </w:rPr>
        <w:outlineLvl w:val="2"/>
      </w:pPr>
      <w:r/>
      <w:bookmarkStart w:id="44" w:name="_Toc194571568"/>
      <w:r>
        <w:rPr>
          <w:rFonts w:cs="Times New Roman"/>
          <w:color w:val="000000" w:themeColor="text1"/>
          <w:sz w:val="28"/>
          <w:szCs w:val="28"/>
        </w:rPr>
        <w:t xml:space="preserve">5.3.2 Инструкция для роли клиента</w:t>
      </w:r>
      <w:bookmarkEnd w:id="44"/>
      <w:r/>
      <w:r>
        <w:rPr>
          <w:rFonts w:cs="Times New Roman"/>
          <w:color w:val="000000" w:themeColor="text1"/>
          <w:sz w:val="28"/>
          <w:szCs w:val="28"/>
        </w:rPr>
      </w:r>
    </w:p>
    <w:p>
      <w:pPr>
        <w:pStyle w:val="921"/>
        <w:ind w:firstLine="709"/>
        <w:jc w:val="both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После запуска приложения отображается стартовое окно приложения (рис. 38). Главная форма представляет собой каталог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дверей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виде плиточного интерфейса. Каждый товар отображается в виде карточки с краткой информацией: название и фотография.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921"/>
        <w:jc w:val="center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322445"/>
                <wp:effectExtent l="0" t="0" r="3175" b="1905"/>
                <wp:docPr id="36" name="Рисунок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0425" cy="43224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8" o:spid="_x0000_s78" type="#_x0000_t75" style="width:467.75pt;height:340.35pt;mso-wrap-distance-left:0.00pt;mso-wrap-distance-top:0.00pt;mso-wrap-distance-right:0.00pt;mso-wrap-distance-bottom:0.00pt;" stroked="false">
                <v:path textboxrect="0,0,0,0"/>
                <v:imagedata r:id="rId23" o:title=""/>
              </v:shape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ind w:right="99"/>
        <w:jc w:val="center"/>
        <w:spacing w:line="360" w:lineRule="auto"/>
        <w:tabs>
          <w:tab w:val="left" w:pos="7845" w:leader="none"/>
        </w:tabs>
        <w:rPr>
          <w:color w:val="000000" w:themeColor="text1"/>
        </w:rPr>
      </w:pPr>
      <w:r>
        <w:rPr>
          <w:color w:val="000000" w:themeColor="text1"/>
        </w:rPr>
        <w:t xml:space="preserve">Рисунок 38 – Главная форма приложения </w:t>
      </w:r>
      <w:r>
        <w:rPr>
          <w:color w:val="000000" w:themeColor="text1"/>
        </w:rPr>
      </w:r>
    </w:p>
    <w:p>
      <w:pPr>
        <w:ind w:firstLine="709"/>
        <w:jc w:val="both"/>
        <w:spacing w:line="36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Для входа в систему  необходимо кликнуть на кнопку </w:t>
      </w:r>
      <w:r>
        <w:rPr>
          <w:color w:val="000000" w:themeColor="text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69443" cy="190195"/>
                <wp:effectExtent l="0" t="0" r="0" b="635"/>
                <wp:docPr id="37" name="Рисунок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281968" cy="1990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9" o:spid="_x0000_s79" type="#_x0000_t75" style="width:21.22pt;height:14.98pt;mso-wrap-distance-left:0.00pt;mso-wrap-distance-top:0.00pt;mso-wrap-distance-right:0.00pt;mso-wrap-distance-bottom:0.00pt;" stroked="false">
                <v:path textboxrect="0,0,0,0"/>
                <v:imagedata r:id="rId25" o:title=""/>
              </v:shape>
            </w:pict>
          </mc:Fallback>
        </mc:AlternateContent>
      </w:r>
      <w:r>
        <w:rPr>
          <w:color w:val="000000" w:themeColor="text1"/>
          <w:sz w:val="28"/>
          <w:szCs w:val="28"/>
        </w:rPr>
        <w:t xml:space="preserve">. Ввести логин и пароль пользователя и нажать </w:t>
      </w:r>
      <w:r>
        <w:rPr>
          <w:color w:val="000000" w:themeColor="text1"/>
          <w:sz w:val="28"/>
          <w:szCs w:val="28"/>
          <w:lang w:val="en-US"/>
        </w:rPr>
        <w:t xml:space="preserve">OK</w:t>
      </w:r>
      <w:r>
        <w:rPr>
          <w:color w:val="000000" w:themeColor="text1"/>
          <w:sz w:val="28"/>
          <w:szCs w:val="28"/>
        </w:rPr>
        <w:t xml:space="preserve">(</w:t>
      </w:r>
      <w:r>
        <w:rPr>
          <w:color w:val="000000" w:themeColor="text1"/>
          <w:sz w:val="28"/>
          <w:szCs w:val="28"/>
        </w:rPr>
        <w:t xml:space="preserve">рис. 39).</w:t>
      </w:r>
      <w:r>
        <w:rPr>
          <w:color w:val="000000" w:themeColor="text1"/>
          <w:sz w:val="28"/>
          <w:szCs w:val="28"/>
        </w:rPr>
      </w:r>
    </w:p>
    <w:p>
      <w:pPr>
        <w:jc w:val="center"/>
        <w:spacing w:line="360" w:lineRule="auto"/>
        <w:rPr>
          <w:color w:val="000000" w:themeColor="text1"/>
          <w:sz w:val="28"/>
          <w:szCs w:val="28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345862" cy="1478280"/>
                <wp:effectExtent l="0" t="0" r="0" b="7620"/>
                <wp:docPr id="38" name="Рисунок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9"/>
                        <a:stretch/>
                      </pic:blipFill>
                      <pic:spPr bwMode="auto">
                        <a:xfrm>
                          <a:off x="0" y="0"/>
                          <a:ext cx="2358632" cy="14863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0" o:spid="_x0000_s80" type="#_x0000_t75" style="width:184.71pt;height:116.40pt;mso-wrap-distance-left:0.00pt;mso-wrap-distance-top:0.00pt;mso-wrap-distance-right:0.00pt;mso-wrap-distance-bottom:0.00pt;" stroked="false">
                <v:path textboxrect="0,0,0,0"/>
                <v:imagedata r:id="rId39" o:title=""/>
              </v:shape>
            </w:pict>
          </mc:Fallback>
        </mc:AlternateContent>
      </w:r>
      <w:r>
        <w:rPr>
          <w:color w:val="000000" w:themeColor="text1"/>
          <w:sz w:val="28"/>
          <w:szCs w:val="28"/>
        </w:rPr>
      </w:r>
    </w:p>
    <w:p>
      <w:pPr>
        <w:ind w:right="99"/>
        <w:jc w:val="center"/>
        <w:spacing w:line="360" w:lineRule="auto"/>
        <w:tabs>
          <w:tab w:val="left" w:pos="7845" w:leader="none"/>
        </w:tabs>
        <w:rPr>
          <w:color w:val="000000" w:themeColor="text1"/>
        </w:rPr>
      </w:pPr>
      <w:r>
        <w:rPr>
          <w:color w:val="000000" w:themeColor="text1"/>
        </w:rPr>
        <w:t xml:space="preserve">Рисунок 39 – Форма входа в систему </w:t>
      </w:r>
      <w:r>
        <w:rPr>
          <w:color w:val="000000" w:themeColor="text1"/>
        </w:rPr>
      </w:r>
    </w:p>
    <w:p>
      <w:pPr>
        <w:ind w:firstLine="709"/>
        <w:jc w:val="both"/>
        <w:spacing w:line="36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Если вы являетесь новым пользователем в системе, то необходимо нажать на кнопку Регистрация. В появившейся форме требуется заполнить поля логина и пароля. При регистрации роль нового пользователя всегда </w:t>
      </w:r>
      <w:r>
        <w:rPr>
          <w:color w:val="000000" w:themeColor="text1"/>
          <w:sz w:val="28"/>
          <w:szCs w:val="28"/>
        </w:rPr>
        <w:t xml:space="preserve">клиент(</w:t>
      </w:r>
      <w:r>
        <w:rPr>
          <w:color w:val="000000" w:themeColor="text1"/>
          <w:sz w:val="28"/>
          <w:szCs w:val="28"/>
        </w:rPr>
        <w:t xml:space="preserve">рис. 40).</w:t>
      </w:r>
      <w:r>
        <w:rPr>
          <w:color w:val="000000" w:themeColor="text1"/>
          <w:sz w:val="28"/>
          <w:szCs w:val="28"/>
        </w:rPr>
      </w:r>
    </w:p>
    <w:p>
      <w:pPr>
        <w:jc w:val="center"/>
        <w:spacing w:line="360" w:lineRule="auto"/>
        <w:rPr>
          <w:color w:val="000000" w:themeColor="text1"/>
          <w:sz w:val="28"/>
          <w:szCs w:val="28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506980" cy="1900584"/>
                <wp:effectExtent l="0" t="0" r="7620" b="4445"/>
                <wp:docPr id="39" name="Рисунок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0"/>
                        <a:stretch/>
                      </pic:blipFill>
                      <pic:spPr bwMode="auto">
                        <a:xfrm>
                          <a:off x="0" y="0"/>
                          <a:ext cx="2521374" cy="19114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1" o:spid="_x0000_s81" type="#_x0000_t75" style="width:197.40pt;height:149.65pt;mso-wrap-distance-left:0.00pt;mso-wrap-distance-top:0.00pt;mso-wrap-distance-right:0.00pt;mso-wrap-distance-bottom:0.00pt;" stroked="false">
                <v:path textboxrect="0,0,0,0"/>
                <v:imagedata r:id="rId40" o:title=""/>
              </v:shape>
            </w:pict>
          </mc:Fallback>
        </mc:AlternateContent>
      </w:r>
      <w:r>
        <w:rPr>
          <w:color w:val="000000" w:themeColor="text1"/>
          <w:sz w:val="28"/>
          <w:szCs w:val="28"/>
        </w:rPr>
      </w:r>
    </w:p>
    <w:p>
      <w:pPr>
        <w:ind w:right="99"/>
        <w:jc w:val="center"/>
        <w:spacing w:line="360" w:lineRule="auto"/>
        <w:tabs>
          <w:tab w:val="left" w:pos="7845" w:leader="none"/>
        </w:tabs>
        <w:rPr>
          <w:color w:val="000000" w:themeColor="text1"/>
        </w:rPr>
      </w:pPr>
      <w:r>
        <w:rPr>
          <w:color w:val="000000" w:themeColor="text1"/>
        </w:rPr>
        <w:t xml:space="preserve">Рисунок 40 – Форма входа в систему </w:t>
      </w:r>
      <w:r>
        <w:rPr>
          <w:color w:val="000000" w:themeColor="text1"/>
        </w:rPr>
      </w:r>
    </w:p>
    <w:p>
      <w:pPr>
        <w:ind w:firstLine="709"/>
        <w:jc w:val="both"/>
        <w:spacing w:line="36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После входа в систему появятся кнопки для доступа к различным компонентам системы.</w:t>
      </w:r>
      <w:r>
        <w:rPr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>
      <w:pPr>
        <w:pStyle w:val="923"/>
        <w:jc w:val="center"/>
        <w:spacing w:after="0" w:line="360" w:lineRule="auto"/>
        <w:rPr>
          <w:rFonts w:ascii="Times New Roman" w:hAnsi="Times New Roman" w:cs="Times New Roman"/>
          <w:i w:val="0"/>
          <w:color w:val="000000" w:themeColor="text1"/>
          <w:sz w:val="40"/>
          <w:szCs w:val="28"/>
        </w:rPr>
      </w:pPr>
      <w:r>
        <w:rPr>
          <w:rFonts w:ascii="Times New Roman" w:hAnsi="Times New Roman" w:cs="Times New Roman"/>
          <w:i w:val="0"/>
          <w:color w:val="000000" w:themeColor="text1"/>
          <w:sz w:val="40"/>
          <w:szCs w:val="28"/>
        </w:rPr>
      </w:r>
      <w:r>
        <w:rPr>
          <w:rFonts w:ascii="Times New Roman" w:hAnsi="Times New Roman" w:cs="Times New Roman"/>
          <w:i w:val="0"/>
          <w:color w:val="000000" w:themeColor="text1"/>
          <w:sz w:val="40"/>
          <w:szCs w:val="28"/>
        </w:rPr>
      </w:r>
    </w:p>
    <w:p>
      <w:pPr>
        <w:pStyle w:val="878"/>
        <w:ind w:right="-1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  <w:sectPr>
          <w:footnotePr/>
          <w:endnotePr/>
          <w:type w:val="nextPage"/>
          <w:pgSz w:w="11906" w:h="16838" w:orient="portrait"/>
          <w:pgMar w:top="1134" w:right="850" w:bottom="1134" w:left="1701" w:header="708" w:footer="708" w:gutter="0"/>
          <w:cols w:num="1" w:sep="0" w:space="708" w:equalWidth="1"/>
          <w:docGrid w:linePitch="360"/>
          <w:titlePg/>
        </w:sectPr>
      </w:pP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>
      <w:pPr>
        <w:pStyle w:val="873"/>
        <w:ind w:right="-1"/>
        <w:spacing w:before="0"/>
        <w:tabs>
          <w:tab w:val="left" w:pos="1134" w:leader="none"/>
        </w:tabs>
        <w:rPr>
          <w:rFonts w:cs="Times New Roman"/>
          <w:color w:val="000000" w:themeColor="text1"/>
          <w:szCs w:val="28"/>
        </w:rPr>
      </w:pPr>
      <w:r/>
      <w:bookmarkStart w:id="45" w:name="_Toc194571569"/>
      <w:r>
        <w:rPr>
          <w:rFonts w:cs="Times New Roman"/>
          <w:color w:val="000000" w:themeColor="text1"/>
          <w:szCs w:val="28"/>
        </w:rPr>
        <w:t xml:space="preserve">6 БЕЗОПАСНОСТЬ И НАДЕЖНОСТЬ ФУНКЦИОНИРОВАНИЯ ИНФОРМАЦИОННОЙ СИСТЕМЫ </w:t>
      </w:r>
      <w:bookmarkEnd w:id="45"/>
      <w:r>
        <w:rPr>
          <w:rFonts w:cs="Times New Roman"/>
          <w:color w:val="000000" w:themeColor="text1"/>
          <w:szCs w:val="28"/>
        </w:rPr>
        <w:t xml:space="preserve"> </w:t>
      </w:r>
      <w:r>
        <w:rPr>
          <w:rFonts w:cs="Times New Roman"/>
          <w:color w:val="000000" w:themeColor="text1"/>
          <w:szCs w:val="28"/>
        </w:rPr>
      </w:r>
    </w:p>
    <w:p>
      <w:pPr>
        <w:pStyle w:val="873"/>
        <w:ind w:right="-1"/>
        <w:spacing w:before="0"/>
        <w:tabs>
          <w:tab w:val="left" w:pos="1134" w:leader="none"/>
        </w:tabs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</w:r>
      <w:r>
        <w:rPr>
          <w:rFonts w:cs="Times New Roman"/>
          <w:color w:val="000000" w:themeColor="text1"/>
          <w:szCs w:val="28"/>
        </w:rPr>
      </w:r>
    </w:p>
    <w:p>
      <w:pPr>
        <w:pStyle w:val="878"/>
        <w:ind w:right="-1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Обеспечение безопасности и надежности функционирования информационной системы является одним из основных пр</w:t>
      </w:r>
      <w:r>
        <w:rPr>
          <w:color w:val="000000" w:themeColor="text1"/>
          <w:sz w:val="28"/>
          <w:szCs w:val="28"/>
        </w:rPr>
        <w:t xml:space="preserve">иоритетов при разработке автоматизированной информационной системы «Фирма по установке и обслуживанию дверей». Реализация соответствующих мер позволит обеспечить защиту данных о заказах, клиентах и бригадах, надежность операций и стабильную работу системы.</w:t>
      </w:r>
      <w:r>
        <w:rPr>
          <w:color w:val="000000" w:themeColor="text1"/>
          <w:sz w:val="28"/>
          <w:szCs w:val="28"/>
        </w:rPr>
      </w:r>
    </w:p>
    <w:p>
      <w:pPr>
        <w:pStyle w:val="878"/>
        <w:ind w:right="-1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>
      <w:pPr>
        <w:pStyle w:val="875"/>
        <w:ind w:right="-1"/>
        <w:tabs>
          <w:tab w:val="left" w:pos="1134" w:leader="none"/>
        </w:tabs>
        <w:rPr>
          <w:rFonts w:cs="Times New Roman"/>
          <w:color w:val="000000" w:themeColor="text1"/>
          <w:sz w:val="28"/>
          <w:szCs w:val="28"/>
        </w:rPr>
      </w:pPr>
      <w:r/>
      <w:bookmarkStart w:id="46" w:name="_Toc194571570"/>
      <w:r>
        <w:rPr>
          <w:rFonts w:cs="Times New Roman"/>
          <w:color w:val="000000" w:themeColor="text1"/>
          <w:sz w:val="28"/>
          <w:szCs w:val="28"/>
        </w:rPr>
        <w:t xml:space="preserve">6.1. Защита персональных данных пользователей</w:t>
      </w:r>
      <w:bookmarkEnd w:id="46"/>
      <w:r/>
      <w:r>
        <w:rPr>
          <w:rFonts w:cs="Times New Roman"/>
          <w:color w:val="000000" w:themeColor="text1"/>
          <w:sz w:val="28"/>
          <w:szCs w:val="28"/>
        </w:rPr>
      </w:r>
    </w:p>
    <w:p>
      <w:pPr>
        <w:ind w:right="-1" w:firstLine="709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78"/>
        <w:ind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Для защиты персональных данных пользователей, таких как пароли, необходимо использовать надежные алгоритмы хеширования вместо хранения паролей в открытом виде. Процесс хеширования паролей выглядит следующим образом:</w:t>
      </w:r>
      <w:r>
        <w:rPr>
          <w:color w:val="000000" w:themeColor="text1"/>
          <w:sz w:val="28"/>
          <w:szCs w:val="28"/>
        </w:rPr>
      </w:r>
    </w:p>
    <w:p>
      <w:pPr>
        <w:pStyle w:val="878"/>
        <w:numPr>
          <w:ilvl w:val="0"/>
          <w:numId w:val="87"/>
        </w:numPr>
        <w:ind w:left="0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При регистрации или изменении пароля пользователя создается случайная соль (последовательность случайных байтов).</w:t>
      </w:r>
      <w:r>
        <w:rPr>
          <w:color w:val="000000" w:themeColor="text1"/>
          <w:sz w:val="28"/>
          <w:szCs w:val="28"/>
        </w:rPr>
      </w:r>
    </w:p>
    <w:p>
      <w:pPr>
        <w:pStyle w:val="878"/>
        <w:numPr>
          <w:ilvl w:val="0"/>
          <w:numId w:val="87"/>
        </w:numPr>
        <w:ind w:left="0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Пароль пользователя объединяется с солью, и эта комбинация проходит через алгоритм хеширования, который генерирует хеш фиксированной длины.</w:t>
      </w:r>
      <w:r>
        <w:rPr>
          <w:color w:val="000000" w:themeColor="text1"/>
          <w:sz w:val="28"/>
          <w:szCs w:val="28"/>
        </w:rPr>
      </w:r>
    </w:p>
    <w:p>
      <w:pPr>
        <w:pStyle w:val="878"/>
        <w:numPr>
          <w:ilvl w:val="0"/>
          <w:numId w:val="87"/>
        </w:numPr>
        <w:ind w:left="0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Хеш и соль сохраняются в базе данных вместо исходного пароля.</w:t>
      </w:r>
      <w:r>
        <w:rPr>
          <w:color w:val="000000" w:themeColor="text1"/>
          <w:sz w:val="28"/>
          <w:szCs w:val="28"/>
        </w:rPr>
      </w:r>
    </w:p>
    <w:p>
      <w:pPr>
        <w:pStyle w:val="878"/>
        <w:ind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При последующей аутентификации пользователя происходит следующее:</w:t>
      </w:r>
      <w:r>
        <w:rPr>
          <w:color w:val="000000" w:themeColor="text1"/>
          <w:sz w:val="28"/>
          <w:szCs w:val="28"/>
        </w:rPr>
      </w:r>
    </w:p>
    <w:p>
      <w:pPr>
        <w:pStyle w:val="878"/>
        <w:numPr>
          <w:ilvl w:val="0"/>
          <w:numId w:val="88"/>
        </w:numPr>
        <w:ind w:left="0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Пользователь вводит свой пароль.</w:t>
      </w:r>
      <w:r>
        <w:rPr>
          <w:color w:val="000000" w:themeColor="text1"/>
          <w:sz w:val="28"/>
          <w:szCs w:val="28"/>
        </w:rPr>
      </w:r>
    </w:p>
    <w:p>
      <w:pPr>
        <w:pStyle w:val="878"/>
        <w:numPr>
          <w:ilvl w:val="0"/>
          <w:numId w:val="88"/>
        </w:numPr>
        <w:ind w:left="0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Система извлекает соль из базы данных для этого пользователя.</w:t>
      </w:r>
      <w:r>
        <w:rPr>
          <w:color w:val="000000" w:themeColor="text1"/>
          <w:sz w:val="28"/>
          <w:szCs w:val="28"/>
        </w:rPr>
      </w:r>
    </w:p>
    <w:p>
      <w:pPr>
        <w:pStyle w:val="878"/>
        <w:numPr>
          <w:ilvl w:val="0"/>
          <w:numId w:val="88"/>
        </w:numPr>
        <w:ind w:left="0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Введенный пароль объединяется с солью и проходит через тот же алгоритм хеширования.</w:t>
      </w:r>
      <w:r>
        <w:rPr>
          <w:color w:val="000000" w:themeColor="text1"/>
          <w:sz w:val="28"/>
          <w:szCs w:val="28"/>
        </w:rPr>
      </w:r>
    </w:p>
    <w:p>
      <w:pPr>
        <w:pStyle w:val="878"/>
        <w:numPr>
          <w:ilvl w:val="0"/>
          <w:numId w:val="88"/>
        </w:numPr>
        <w:ind w:left="0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Полученный хеш сравнивается с хешем, сохраненным в базе данных. Если они совпадают, аутентификация успешна.</w:t>
      </w:r>
      <w:r>
        <w:rPr>
          <w:color w:val="000000" w:themeColor="text1"/>
          <w:sz w:val="28"/>
          <w:szCs w:val="28"/>
        </w:rPr>
      </w:r>
    </w:p>
    <w:p>
      <w:pPr>
        <w:pStyle w:val="878"/>
        <w:ind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Использование солей предотвращает атаки с использованием предварительно вычисленных хешей, а также позволяет безопасно хранить одинаковые пароли разных пользователей.</w:t>
      </w:r>
      <w:r>
        <w:rPr>
          <w:color w:val="000000" w:themeColor="text1"/>
          <w:sz w:val="28"/>
          <w:szCs w:val="28"/>
        </w:rPr>
      </w:r>
    </w:p>
    <w:p>
      <w:pPr>
        <w:pStyle w:val="878"/>
        <w:ind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>
      <w:pPr>
        <w:pStyle w:val="875"/>
        <w:ind w:right="-1"/>
        <w:tabs>
          <w:tab w:val="left" w:pos="1134" w:leader="none"/>
        </w:tabs>
        <w:rPr>
          <w:rFonts w:cs="Times New Roman"/>
          <w:color w:val="000000" w:themeColor="text1"/>
          <w:sz w:val="28"/>
          <w:szCs w:val="28"/>
        </w:rPr>
      </w:pPr>
      <w:r/>
      <w:bookmarkStart w:id="47" w:name="_Toc194571571"/>
      <w:r>
        <w:rPr>
          <w:rFonts w:cs="Times New Roman"/>
          <w:color w:val="000000" w:themeColor="text1"/>
          <w:sz w:val="28"/>
          <w:szCs w:val="28"/>
        </w:rPr>
        <w:t xml:space="preserve">6.2</w:t>
      </w:r>
      <w:r>
        <w:rPr>
          <w:rFonts w:cs="Times New Roman"/>
          <w:color w:val="000000" w:themeColor="text1"/>
          <w:sz w:val="28"/>
          <w:szCs w:val="28"/>
        </w:rPr>
        <w:t xml:space="preserve">. Резервное копирование и восстановление данных</w:t>
      </w:r>
      <w:bookmarkEnd w:id="47"/>
      <w:r/>
      <w:r>
        <w:rPr>
          <w:rFonts w:cs="Times New Roman"/>
          <w:color w:val="000000" w:themeColor="text1"/>
          <w:sz w:val="28"/>
          <w:szCs w:val="28"/>
        </w:rPr>
      </w:r>
    </w:p>
    <w:p>
      <w:pPr>
        <w:ind w:right="-1" w:firstLine="709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Для обеспечения надежности функционирования информационной системы «Фирма по установке и обслуживанию дв</w:t>
      </w:r>
      <w:r>
        <w:rPr>
          <w:color w:val="000000" w:themeColor="text1"/>
          <w:sz w:val="28"/>
          <w:szCs w:val="28"/>
        </w:rPr>
        <w:t xml:space="preserve">ерей» необходимо регулярно выполнять резервное копирование данных и создавать систему восстановления в случае аварийных ситуаций. Это позволит быстро восстановить работоспособность системы и избежать потери ценной информации о заказах, клиентах и бригадах.</w:t>
      </w:r>
      <w:r>
        <w:rPr>
          <w:color w:val="000000" w:themeColor="text1"/>
          <w:sz w:val="28"/>
          <w:szCs w:val="28"/>
        </w:rPr>
      </w:r>
    </w:p>
    <w:p>
      <w:pPr>
        <w:ind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Для начала необходимо определиться с частотой резервного копирования дан</w:t>
      </w:r>
      <w:r>
        <w:rPr>
          <w:color w:val="000000" w:themeColor="text1"/>
          <w:sz w:val="28"/>
          <w:szCs w:val="28"/>
        </w:rPr>
        <w:t xml:space="preserve">ных. Это может быть ежедневное, еженедельное или даже ежемесячное копирование, в зависимости от важности данных и чувствительности к их потере. Например, данные о текущих заказах и бригадах требуют более частого резервного копирования, чем архивные записи.</w:t>
      </w:r>
      <w:r>
        <w:rPr>
          <w:color w:val="000000" w:themeColor="text1"/>
          <w:sz w:val="28"/>
          <w:szCs w:val="28"/>
        </w:rPr>
      </w:r>
    </w:p>
    <w:p>
      <w:pPr>
        <w:ind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Существует несколько методов резервного копирования данных: полное, дифференциальное и инкрементное. При полном копировании вся информация копируется целиком, что может занять много времени и места н</w:t>
      </w:r>
      <w:r>
        <w:rPr>
          <w:color w:val="000000" w:themeColor="text1"/>
          <w:sz w:val="28"/>
          <w:szCs w:val="28"/>
        </w:rPr>
        <w:t xml:space="preserve">а носителе данных. Дифференциальное копирование сохраняет только измененные данные с момента последнего полного копирования. Инкрементное копирование сохраняет только те данные, которые изменились с момента последнего инкрементного или полного копирования.</w:t>
      </w:r>
      <w:r>
        <w:rPr>
          <w:color w:val="000000" w:themeColor="text1"/>
          <w:sz w:val="28"/>
          <w:szCs w:val="28"/>
        </w:rPr>
      </w:r>
    </w:p>
    <w:p>
      <w:pPr>
        <w:ind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Также необходимо обеспечить безопасность хранения резервных копий данных. Рекомендуется хранить копии на отдельных носителях информации, в удаленных местах или в облачных хранилищах для защиты от различных катастроф и несанкционированного доступа.</w:t>
      </w:r>
      <w:r>
        <w:rPr>
          <w:color w:val="000000" w:themeColor="text1"/>
          <w:sz w:val="28"/>
          <w:szCs w:val="28"/>
        </w:rPr>
      </w:r>
    </w:p>
    <w:p>
      <w:pPr>
        <w:pStyle w:val="871"/>
        <w:ind w:left="0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Рекомендуется использовать следующую стратегию резервного копирования:</w:t>
      </w:r>
      <w:r>
        <w:rPr>
          <w:color w:val="000000" w:themeColor="text1"/>
          <w:sz w:val="28"/>
          <w:szCs w:val="28"/>
        </w:rPr>
      </w:r>
    </w:p>
    <w:p>
      <w:pPr>
        <w:pStyle w:val="871"/>
        <w:numPr>
          <w:ilvl w:val="0"/>
          <w:numId w:val="15"/>
        </w:numPr>
        <w:ind w:left="0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Ежедневное полное резервное копирование всех данных о заказах, клиентах, бригадах и конфигурации системы.</w:t>
      </w:r>
      <w:r>
        <w:rPr>
          <w:color w:val="000000" w:themeColor="text1"/>
          <w:sz w:val="28"/>
          <w:szCs w:val="28"/>
        </w:rPr>
      </w:r>
    </w:p>
    <w:p>
      <w:pPr>
        <w:pStyle w:val="871"/>
        <w:numPr>
          <w:ilvl w:val="0"/>
          <w:numId w:val="15"/>
        </w:numPr>
        <w:ind w:left="0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Дифференциальное резервное копирование каждые 4 часа для захвата изменений с момента последнего полного копирования.</w:t>
      </w:r>
      <w:r>
        <w:rPr>
          <w:color w:val="000000" w:themeColor="text1"/>
          <w:sz w:val="28"/>
          <w:szCs w:val="28"/>
        </w:rPr>
      </w:r>
    </w:p>
    <w:p>
      <w:pPr>
        <w:pStyle w:val="871"/>
        <w:numPr>
          <w:ilvl w:val="0"/>
          <w:numId w:val="15"/>
        </w:numPr>
        <w:ind w:left="0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Хранение резервных копий в зашифрованном виде на отдельных серверах или в облачных хранилищах для защиты от катастроф и несанкционированного доступа.</w:t>
      </w:r>
      <w:r>
        <w:rPr>
          <w:color w:val="000000" w:themeColor="text1"/>
          <w:sz w:val="28"/>
          <w:szCs w:val="28"/>
        </w:rPr>
      </w:r>
    </w:p>
    <w:p>
      <w:pPr>
        <w:pStyle w:val="871"/>
        <w:numPr>
          <w:ilvl w:val="0"/>
          <w:numId w:val="15"/>
        </w:numPr>
        <w:ind w:left="0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Регулярное тестирование процедуры восстановления данных из резервных копий для обеспечения ее корректной работы.</w:t>
      </w:r>
      <w:r>
        <w:rPr>
          <w:color w:val="000000" w:themeColor="text1"/>
          <w:sz w:val="28"/>
          <w:szCs w:val="28"/>
        </w:rPr>
      </w:r>
    </w:p>
    <w:p>
      <w:pPr>
        <w:pStyle w:val="871"/>
        <w:ind w:left="0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Для восстановления системы после сбоя или атаки необходимо выполнить следующие шаги:</w:t>
      </w:r>
      <w:r>
        <w:rPr>
          <w:color w:val="000000" w:themeColor="text1"/>
          <w:sz w:val="28"/>
          <w:szCs w:val="28"/>
        </w:rPr>
      </w:r>
    </w:p>
    <w:p>
      <w:pPr>
        <w:pStyle w:val="871"/>
        <w:numPr>
          <w:ilvl w:val="0"/>
          <w:numId w:val="89"/>
        </w:numPr>
        <w:ind w:left="0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Остановить работу системы и отключить ее от сети для предотвращения дальнейших повреждений.</w:t>
      </w:r>
      <w:r>
        <w:rPr>
          <w:color w:val="000000" w:themeColor="text1"/>
          <w:sz w:val="28"/>
          <w:szCs w:val="28"/>
        </w:rPr>
      </w:r>
    </w:p>
    <w:p>
      <w:pPr>
        <w:pStyle w:val="871"/>
        <w:numPr>
          <w:ilvl w:val="0"/>
          <w:numId w:val="89"/>
        </w:numPr>
        <w:ind w:left="0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Восстановить последнюю полную резервную копию данных и конфигурации системы.</w:t>
      </w:r>
      <w:r>
        <w:rPr>
          <w:color w:val="000000" w:themeColor="text1"/>
          <w:sz w:val="28"/>
          <w:szCs w:val="28"/>
        </w:rPr>
      </w:r>
    </w:p>
    <w:p>
      <w:pPr>
        <w:pStyle w:val="871"/>
        <w:numPr>
          <w:ilvl w:val="0"/>
          <w:numId w:val="89"/>
        </w:numPr>
        <w:ind w:left="0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Применить последнюю дифференциальную резервную копию для восстановления более свежих изменений.</w:t>
      </w:r>
      <w:r>
        <w:rPr>
          <w:color w:val="000000" w:themeColor="text1"/>
          <w:sz w:val="28"/>
          <w:szCs w:val="28"/>
        </w:rPr>
      </w:r>
    </w:p>
    <w:p>
      <w:pPr>
        <w:pStyle w:val="871"/>
        <w:numPr>
          <w:ilvl w:val="0"/>
          <w:numId w:val="89"/>
        </w:numPr>
        <w:ind w:left="0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Проверить целостность и работоспособность восстановленной системы.</w:t>
      </w:r>
      <w:r>
        <w:rPr>
          <w:color w:val="000000" w:themeColor="text1"/>
          <w:sz w:val="28"/>
          <w:szCs w:val="28"/>
        </w:rPr>
      </w:r>
    </w:p>
    <w:p>
      <w:pPr>
        <w:pStyle w:val="871"/>
        <w:numPr>
          <w:ilvl w:val="0"/>
          <w:numId w:val="89"/>
        </w:numPr>
        <w:ind w:left="0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Перезапустить систему и возобновить работу.</w:t>
      </w:r>
      <w:r>
        <w:rPr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  <w:sectPr>
          <w:footnotePr/>
          <w:endnotePr/>
          <w:type w:val="nextPage"/>
          <w:pgSz w:w="11906" w:h="16838" w:orient="portrait"/>
          <w:pgMar w:top="1134" w:right="850" w:bottom="1134" w:left="1701" w:header="708" w:footer="708" w:gutter="0"/>
          <w:cols w:num="1" w:sep="0" w:space="708" w:equalWidth="1"/>
          <w:docGrid w:linePitch="360"/>
          <w:titlePg/>
        </w:sectPr>
      </w:pP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>
      <w:pPr>
        <w:pStyle w:val="869"/>
        <w:ind w:right="-1" w:firstLine="709"/>
        <w:tabs>
          <w:tab w:val="left" w:pos="1134" w:leader="none"/>
        </w:tabs>
        <w:rPr>
          <w:rFonts w:cs="Times New Roman"/>
          <w:color w:val="000000" w:themeColor="text1"/>
          <w:szCs w:val="28"/>
        </w:rPr>
      </w:pPr>
      <w:r/>
      <w:bookmarkStart w:id="48" w:name="_Toc194571572"/>
      <w:r>
        <w:rPr>
          <w:rFonts w:cs="Times New Roman"/>
          <w:color w:val="000000" w:themeColor="text1"/>
          <w:szCs w:val="28"/>
        </w:rPr>
        <w:t xml:space="preserve">ЗАКЛЮЧЕНИЕ</w:t>
      </w:r>
      <w:bookmarkEnd w:id="48"/>
      <w:r/>
      <w:r>
        <w:rPr>
          <w:rFonts w:cs="Times New Roman"/>
          <w:color w:val="000000" w:themeColor="text1"/>
          <w:szCs w:val="28"/>
        </w:rPr>
      </w:r>
    </w:p>
    <w:p>
      <w:pPr>
        <w:pStyle w:val="869"/>
        <w:ind w:right="-1" w:firstLine="709"/>
        <w:tabs>
          <w:tab w:val="left" w:pos="1134" w:leader="none"/>
        </w:tabs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</w:r>
      <w:r>
        <w:rPr>
          <w:rFonts w:cs="Times New Roman"/>
          <w:color w:val="000000" w:themeColor="text1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В ходе выполнения выпускной квалификационной работы была разработана автоматизированная информационная система «Фирма по установке и обслуживанию дверей» с использованием технологий </w:t>
      </w:r>
      <w:r>
        <w:rPr>
          <w:color w:val="000000" w:themeColor="text1"/>
          <w:sz w:val="28"/>
          <w:szCs w:val="28"/>
        </w:rPr>
        <w:t xml:space="preserve">C# ,</w:t>
      </w:r>
      <w:r>
        <w:rPr>
          <w:color w:val="000000" w:themeColor="text1"/>
          <w:sz w:val="28"/>
          <w:szCs w:val="28"/>
        </w:rPr>
        <w:t xml:space="preserve"> WPF и MS SQL Server . Разработка велась с применением платформы .NET для клиентской части и серверных компонентов, а также системы управления базами данных Microsoft SQL Server для надежного хранения данных о заказах, клиентах и бригадах.</w:t>
      </w:r>
      <w:r>
        <w:rPr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Процесс разработки системы включал несколько ключевых этапов: анализ бизнес-процессов фирмы, проектирование а</w:t>
      </w:r>
      <w:r>
        <w:rPr>
          <w:color w:val="000000" w:themeColor="text1"/>
          <w:sz w:val="28"/>
          <w:szCs w:val="28"/>
        </w:rPr>
        <w:t xml:space="preserve">рхитектуры, реализацию функционала, комплексное тестирование и оптимизацию производительности. В результате была создана эффективная информационная система, отвечающая современным требованиям к автоматизации учета и управления в сфере предоставления услуг.</w:t>
      </w:r>
      <w:r>
        <w:rPr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Использование технологий C# и WPF позволило создать производительное решение </w:t>
      </w:r>
      <w:r>
        <w:rPr>
          <w:color w:val="000000" w:themeColor="text1"/>
          <w:sz w:val="28"/>
          <w:szCs w:val="28"/>
        </w:rPr>
        <w:t xml:space="preserve">с удобным интерфейсом, адаптированным под специфику работы сотрудников фирмы. Интеграция с MS SQL Server обеспечила надежное хранение и быстрый доступ к данным о заказах, клиентах и бригадах при соблюдении всех требований безопасности и конфиденциальности.</w:t>
      </w:r>
      <w:r>
        <w:rPr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Основные выполненные задачи в ходе работы:</w:t>
      </w:r>
      <w:r>
        <w:rPr>
          <w:color w:val="000000" w:themeColor="text1"/>
          <w:sz w:val="28"/>
          <w:szCs w:val="28"/>
        </w:rPr>
      </w:r>
    </w:p>
    <w:p>
      <w:pPr>
        <w:numPr>
          <w:ilvl w:val="0"/>
          <w:numId w:val="90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Проведен анализ предметной области и рабочих процессов фирмы.</w:t>
      </w:r>
      <w:r>
        <w:rPr>
          <w:color w:val="000000" w:themeColor="text1"/>
          <w:sz w:val="28"/>
          <w:szCs w:val="28"/>
        </w:rPr>
      </w:r>
    </w:p>
    <w:p>
      <w:pPr>
        <w:numPr>
          <w:ilvl w:val="0"/>
          <w:numId w:val="90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Исследованы существующие информационные системы для управления заказами и их функциональные возможности.</w:t>
      </w:r>
      <w:r>
        <w:rPr>
          <w:color w:val="000000" w:themeColor="text1"/>
          <w:sz w:val="28"/>
          <w:szCs w:val="28"/>
        </w:rPr>
      </w:r>
    </w:p>
    <w:p>
      <w:pPr>
        <w:numPr>
          <w:ilvl w:val="0"/>
          <w:numId w:val="90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Разработаны специфические требования к системе с учетом потребностей сотрудников фирмы и клиентов.</w:t>
      </w:r>
      <w:r>
        <w:rPr>
          <w:color w:val="000000" w:themeColor="text1"/>
          <w:sz w:val="28"/>
          <w:szCs w:val="28"/>
        </w:rPr>
      </w:r>
    </w:p>
    <w:p>
      <w:pPr>
        <w:numPr>
          <w:ilvl w:val="0"/>
          <w:numId w:val="90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Спроектирована и реализована архитектура информационной системы.</w:t>
      </w:r>
      <w:r>
        <w:rPr>
          <w:color w:val="000000" w:themeColor="text1"/>
          <w:sz w:val="28"/>
          <w:szCs w:val="28"/>
        </w:rPr>
      </w:r>
    </w:p>
    <w:p>
      <w:pPr>
        <w:numPr>
          <w:ilvl w:val="0"/>
          <w:numId w:val="90"/>
        </w:numPr>
        <w:ind w:right="-1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Проведено тестирование системы на соответствие функциональным и нефункциональным требованиям.</w:t>
      </w:r>
      <w:r>
        <w:rPr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Разработанная автоматизированная система существенно оптимизирует рабочие процессы в фирме, повышает эффективность учета заказов и планирования работ, а также обеспечивает надежное хранение важной информации о заказах, клиентах и бригадах.</w:t>
      </w:r>
      <w:r>
        <w:rPr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  <w:sectPr>
          <w:footnotePr/>
          <w:endnotePr/>
          <w:type w:val="nextPage"/>
          <w:pgSz w:w="11906" w:h="16838" w:orient="portrait"/>
          <w:pgMar w:top="1134" w:right="850" w:bottom="1134" w:left="1701" w:header="708" w:footer="708" w:gutter="0"/>
          <w:cols w:num="1" w:sep="0" w:space="708" w:equalWidth="1"/>
          <w:docGrid w:linePitch="360"/>
          <w:titlePg/>
        </w:sectPr>
      </w:pP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>
      <w:pPr>
        <w:pStyle w:val="869"/>
        <w:ind w:right="-1" w:firstLine="709"/>
        <w:tabs>
          <w:tab w:val="left" w:pos="1134" w:leader="none"/>
        </w:tabs>
        <w:rPr>
          <w:rFonts w:cs="Times New Roman"/>
          <w:color w:val="000000" w:themeColor="text1"/>
          <w:szCs w:val="28"/>
        </w:rPr>
      </w:pPr>
      <w:r/>
      <w:bookmarkStart w:id="49" w:name="_Toc194571573"/>
      <w:r>
        <w:rPr>
          <w:rFonts w:cs="Times New Roman"/>
          <w:color w:val="000000" w:themeColor="text1"/>
          <w:szCs w:val="28"/>
        </w:rPr>
        <w:t xml:space="preserve">СПИСОК ИСПОЛЬЗОВАННЫХ ИСТОЧНИКОВ</w:t>
      </w:r>
      <w:bookmarkEnd w:id="49"/>
      <w:r/>
      <w:r>
        <w:rPr>
          <w:rFonts w:cs="Times New Roman"/>
          <w:color w:val="000000" w:themeColor="text1"/>
          <w:szCs w:val="28"/>
        </w:rPr>
      </w:r>
    </w:p>
    <w:p>
      <w:pPr>
        <w:pStyle w:val="871"/>
        <w:ind w:left="0" w:right="-1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>
      <w:pPr>
        <w:ind w:firstLine="709"/>
        <w:jc w:val="both"/>
        <w:spacing w:line="36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1. Г. Шилдт C#: Учебный курс. - Спб.: Питер, 2021. - 512с</w:t>
      </w:r>
      <w:r>
        <w:rPr>
          <w:color w:val="000000" w:themeColor="text1"/>
          <w:sz w:val="28"/>
          <w:szCs w:val="28"/>
        </w:rPr>
      </w:r>
    </w:p>
    <w:p>
      <w:pPr>
        <w:ind w:firstLine="709"/>
        <w:jc w:val="both"/>
        <w:spacing w:line="36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2. Либерти, Д. Программирование на Си Шарп. - М.: Символ-плюс, 2018. - 684 с.</w:t>
      </w:r>
      <w:r>
        <w:rPr>
          <w:color w:val="000000" w:themeColor="text1"/>
          <w:sz w:val="28"/>
          <w:szCs w:val="28"/>
        </w:rPr>
      </w:r>
    </w:p>
    <w:p>
      <w:pPr>
        <w:ind w:firstLine="709"/>
        <w:jc w:val="both"/>
        <w:spacing w:line="36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3. Ватсон К. Си Шарп/</w:t>
      </w:r>
      <w:r>
        <w:rPr>
          <w:color w:val="000000" w:themeColor="text1"/>
          <w:sz w:val="28"/>
          <w:szCs w:val="28"/>
        </w:rPr>
        <w:t xml:space="preserve">К.Ватсон.-</w:t>
      </w:r>
      <w:r>
        <w:rPr>
          <w:color w:val="000000" w:themeColor="text1"/>
          <w:sz w:val="28"/>
          <w:szCs w:val="28"/>
        </w:rPr>
        <w:t xml:space="preserve">М.:Лори, 2021.-862 с</w:t>
      </w:r>
      <w:r>
        <w:rPr>
          <w:color w:val="000000" w:themeColor="text1"/>
          <w:sz w:val="28"/>
          <w:szCs w:val="28"/>
        </w:rPr>
      </w:r>
    </w:p>
    <w:p>
      <w:pPr>
        <w:ind w:firstLine="709"/>
        <w:jc w:val="both"/>
        <w:spacing w:line="36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4. Любанович Б. Простой Python. Современный стиль программирования. 2-е изд., 2021,604с.</w:t>
      </w:r>
      <w:r>
        <w:rPr>
          <w:color w:val="000000" w:themeColor="text1"/>
          <w:sz w:val="28"/>
          <w:szCs w:val="28"/>
        </w:rPr>
      </w:r>
    </w:p>
    <w:p>
      <w:pPr>
        <w:ind w:firstLine="709"/>
        <w:jc w:val="both"/>
        <w:spacing w:line="36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5. Енин А., Енин Н. Локальная СУБД своими руками. Учимся на </w:t>
      </w:r>
      <w:r>
        <w:rPr>
          <w:color w:val="000000" w:themeColor="text1"/>
          <w:sz w:val="28"/>
          <w:szCs w:val="28"/>
        </w:rPr>
        <w:t xml:space="preserve">примерах.-</w:t>
      </w:r>
      <w:r>
        <w:rPr>
          <w:color w:val="000000" w:themeColor="text1"/>
          <w:sz w:val="28"/>
          <w:szCs w:val="28"/>
        </w:rPr>
        <w:t xml:space="preserve">М.:СОЛОН-ПРЕСС, 2021,464с.,СД</w:t>
      </w:r>
      <w:r>
        <w:rPr>
          <w:color w:val="000000" w:themeColor="text1"/>
          <w:sz w:val="28"/>
          <w:szCs w:val="28"/>
        </w:rPr>
      </w:r>
    </w:p>
    <w:p>
      <w:pPr>
        <w:ind w:firstLine="709"/>
        <w:jc w:val="both"/>
        <w:spacing w:line="36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6. Лабор В. В. Си Шарп: СоВозврат приложений для </w:t>
      </w:r>
      <w:r>
        <w:rPr>
          <w:color w:val="000000" w:themeColor="text1"/>
          <w:sz w:val="28"/>
          <w:szCs w:val="28"/>
          <w:lang w:val="en-US"/>
        </w:rPr>
        <w:t xml:space="preserve">Windows</w:t>
      </w:r>
      <w:r>
        <w:rPr>
          <w:color w:val="000000" w:themeColor="text1"/>
          <w:sz w:val="28"/>
          <w:szCs w:val="28"/>
        </w:rPr>
        <w:t xml:space="preserve">/-Мн.: Харвест, 2021-384с.</w:t>
      </w:r>
      <w:r>
        <w:rPr>
          <w:color w:val="000000" w:themeColor="text1"/>
          <w:sz w:val="28"/>
          <w:szCs w:val="28"/>
        </w:rPr>
      </w:r>
    </w:p>
    <w:p>
      <w:pPr>
        <w:ind w:firstLine="709"/>
        <w:jc w:val="both"/>
        <w:spacing w:line="36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7. Васильев А. Н. Программирование на Python в примерах и задачах., 2021-512с.</w:t>
      </w:r>
      <w:r>
        <w:rPr>
          <w:color w:val="000000" w:themeColor="text1"/>
          <w:sz w:val="28"/>
          <w:szCs w:val="28"/>
        </w:rPr>
      </w:r>
    </w:p>
    <w:p>
      <w:pPr>
        <w:ind w:firstLine="709"/>
        <w:jc w:val="both"/>
        <w:spacing w:line="36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8. ГОСТ 19.201-</w:t>
      </w:r>
      <w:r>
        <w:rPr>
          <w:color w:val="000000" w:themeColor="text1"/>
          <w:sz w:val="28"/>
          <w:szCs w:val="28"/>
        </w:rPr>
        <w:t xml:space="preserve">78.ЕСПД</w:t>
      </w:r>
      <w:r>
        <w:rPr>
          <w:color w:val="000000" w:themeColor="text1"/>
          <w:sz w:val="28"/>
          <w:szCs w:val="28"/>
        </w:rPr>
        <w:t xml:space="preserve">. Техническое задание. Требования к содержанию и оформлению</w:t>
      </w:r>
      <w:r>
        <w:rPr>
          <w:color w:val="000000" w:themeColor="text1"/>
          <w:sz w:val="28"/>
          <w:szCs w:val="28"/>
        </w:rPr>
      </w:r>
    </w:p>
    <w:p>
      <w:pPr>
        <w:pStyle w:val="921"/>
        <w:ind w:firstLine="709"/>
        <w:jc w:val="both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9. ГОСТ 19.102-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77.ЕСПД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Стадии разработки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921"/>
        <w:ind w:firstLine="709"/>
        <w:jc w:val="both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10. ГОСТ 19.505-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79.ЕСПД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Руководство оператора. Требования к содержанию и оформлению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921"/>
        <w:ind w:firstLine="709"/>
        <w:jc w:val="both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11. ГОСТ 19.002-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80.ЕСПД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Схемы алгоритмов и программ. Правила выполнения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921"/>
        <w:ind w:firstLine="709"/>
        <w:jc w:val="both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12. ГОСТ 19.404-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79.ЕСПД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Пояснительная записка. Требования к содержанию и оформлению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921"/>
        <w:ind w:firstLine="709"/>
        <w:jc w:val="both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Никита Культин. Основы программирования в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MicrosoftVisualC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# 2019. 2019 г.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921"/>
        <w:ind w:firstLine="709"/>
        <w:jc w:val="both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[Электронный ресурс http://www.litres.ru/nikita-kultin/osnovy-programmirovaniya-v-microsoft-visual-c-2010-2]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921"/>
        <w:ind w:firstLine="709"/>
        <w:jc w:val="both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14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Фролов А.В., Фролов Г.В. Визуальное проектирование приложений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C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#.-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М.:КУДИЦ-ОБРАЗ, 2021.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921"/>
        <w:ind w:firstLine="709"/>
        <w:jc w:val="both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[Электронный ресурс http://www.twirpx.com/file/27852]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921"/>
        <w:ind w:firstLine="709"/>
        <w:jc w:val="both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5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Йен Гриффитс. Программирование на С#. 2020г.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ind w:firstLine="709"/>
        <w:jc w:val="both"/>
        <w:spacing w:line="360" w:lineRule="auto"/>
        <w:tabs>
          <w:tab w:val="right" w:pos="8548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[Электронный ресурс http://rutracker.org/forum/viewtopic.php?t=4772853]</w:t>
      </w:r>
      <w:r>
        <w:rPr>
          <w:color w:val="000000" w:themeColor="text1"/>
          <w:sz w:val="28"/>
          <w:szCs w:val="28"/>
        </w:rPr>
      </w:r>
    </w:p>
    <w:p>
      <w:pPr>
        <w:pStyle w:val="871"/>
        <w:ind w:left="0" w:right="-1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  <w:sectPr>
          <w:footnotePr/>
          <w:endnotePr/>
          <w:type w:val="nextPage"/>
          <w:pgSz w:w="11906" w:h="16838" w:orient="portrait"/>
          <w:pgMar w:top="1134" w:right="850" w:bottom="1134" w:left="1701" w:header="708" w:footer="708" w:gutter="0"/>
          <w:cols w:num="1" w:sep="0" w:space="708" w:equalWidth="1"/>
          <w:docGrid w:linePitch="360"/>
          <w:titlePg/>
        </w:sectPr>
      </w:pP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>
      <w:pPr>
        <w:pStyle w:val="869"/>
        <w:ind w:right="-1" w:firstLine="709"/>
        <w:tabs>
          <w:tab w:val="left" w:pos="1134" w:leader="none"/>
        </w:tabs>
        <w:rPr>
          <w:rFonts w:cs="Times New Roman"/>
          <w:color w:val="000000" w:themeColor="text1"/>
          <w:szCs w:val="28"/>
        </w:rPr>
      </w:pPr>
      <w:r/>
      <w:bookmarkStart w:id="50" w:name="_Toc194308342"/>
      <w:r/>
      <w:bookmarkStart w:id="51" w:name="_Toc194571574"/>
      <w:r>
        <w:rPr>
          <w:rFonts w:cs="Times New Roman"/>
          <w:caps w:val="0"/>
          <w:color w:val="000000" w:themeColor="text1"/>
          <w:szCs w:val="28"/>
        </w:rPr>
        <w:t xml:space="preserve">ПРИЛОЖЕНИЯ</w:t>
      </w:r>
      <w:bookmarkEnd w:id="50"/>
      <w:r/>
      <w:bookmarkEnd w:id="51"/>
      <w:r/>
      <w:r>
        <w:rPr>
          <w:rFonts w:cs="Times New Roman"/>
          <w:color w:val="000000" w:themeColor="text1"/>
          <w:szCs w:val="28"/>
        </w:rPr>
      </w:r>
    </w:p>
    <w:p>
      <w:pPr>
        <w:ind w:right="-1" w:firstLine="709"/>
        <w:jc w:val="both"/>
        <w:spacing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>
      <w:pPr>
        <w:pStyle w:val="869"/>
        <w:ind w:firstLine="709"/>
        <w:jc w:val="right"/>
        <w:tabs>
          <w:tab w:val="left" w:pos="1134" w:leader="none"/>
        </w:tabs>
        <w:rPr>
          <w:rFonts w:cs="Times New Roman"/>
          <w:color w:val="000000" w:themeColor="text1"/>
          <w:szCs w:val="28"/>
        </w:rPr>
        <w:outlineLvl w:val="1"/>
      </w:pPr>
      <w:r/>
      <w:bookmarkStart w:id="52" w:name="_Toc194571575"/>
      <w:r>
        <w:rPr>
          <w:rFonts w:cs="Times New Roman"/>
          <w:caps w:val="0"/>
          <w:color w:val="000000" w:themeColor="text1"/>
          <w:szCs w:val="28"/>
        </w:rPr>
        <w:t xml:space="preserve">Приложение А</w:t>
      </w:r>
      <w:bookmarkEnd w:id="52"/>
      <w:r/>
      <w:r>
        <w:rPr>
          <w:rFonts w:cs="Times New Roman"/>
          <w:color w:val="000000" w:themeColor="text1"/>
          <w:szCs w:val="28"/>
        </w:rPr>
      </w:r>
    </w:p>
    <w:p>
      <w:pPr>
        <w:pStyle w:val="878"/>
        <w:ind w:firstLine="567"/>
        <w:jc w:val="center"/>
        <w:shd w:val="clear" w:color="auto" w:fill="ffffff"/>
        <w:rPr>
          <w:b/>
          <w:color w:val="000000" w:themeColor="text1"/>
          <w:sz w:val="28"/>
          <w:szCs w:val="28"/>
        </w:rPr>
      </w:pPr>
      <w:r/>
      <w:bookmarkStart w:id="53" w:name="_Toc422130287"/>
      <w:r/>
      <w:bookmarkStart w:id="54" w:name="_Toc422140278"/>
      <w:r/>
      <w:bookmarkStart w:id="55" w:name="_Toc422155220"/>
      <w:r/>
      <w:bookmarkStart w:id="56" w:name="_Toc422155386"/>
      <w:r>
        <w:rPr>
          <w:b/>
          <w:color w:val="000000" w:themeColor="text1"/>
          <w:sz w:val="28"/>
          <w:szCs w:val="28"/>
        </w:rPr>
        <w:t xml:space="preserve">Текст кода программного средства</w:t>
      </w:r>
      <w:bookmarkEnd w:id="53"/>
      <w:r/>
      <w:bookmarkEnd w:id="54"/>
      <w:r/>
      <w:bookmarkEnd w:id="55"/>
      <w:r/>
      <w:bookmarkEnd w:id="56"/>
      <w:r/>
      <w:r>
        <w:rPr>
          <w:b/>
          <w:color w:val="000000" w:themeColor="text1"/>
          <w:sz w:val="28"/>
          <w:szCs w:val="28"/>
        </w:rPr>
      </w:r>
    </w:p>
    <w:p>
      <w:pPr>
        <w:pStyle w:val="878"/>
        <w:jc w:val="both"/>
        <w:shd w:val="clear" w:color="auto" w:fill="ffffff"/>
        <w:rPr>
          <w:rFonts w:ascii="Consolas" w:hAnsi="Consolas" w:cs="Consolas"/>
          <w:b/>
          <w:color w:val="000000" w:themeColor="text1"/>
          <w:sz w:val="22"/>
          <w:szCs w:val="18"/>
          <w:lang w:val="en-US"/>
        </w:rPr>
      </w:pPr>
      <w:r>
        <w:rPr>
          <w:rFonts w:ascii="Consolas" w:hAnsi="Consolas" w:cs="Consolas"/>
          <w:b/>
          <w:color w:val="000000" w:themeColor="text1"/>
          <w:sz w:val="22"/>
          <w:szCs w:val="18"/>
        </w:rPr>
        <w:t xml:space="preserve">Словарь</w:t>
      </w:r>
      <w:r>
        <w:rPr>
          <w:rFonts w:ascii="Consolas" w:hAnsi="Consolas" w:cs="Consolas"/>
          <w:b/>
          <w:color w:val="000000" w:themeColor="text1"/>
          <w:sz w:val="22"/>
          <w:szCs w:val="18"/>
          <w:lang w:val="en-US"/>
        </w:rPr>
        <w:t xml:space="preserve"> </w:t>
      </w:r>
      <w:r>
        <w:rPr>
          <w:rFonts w:ascii="Consolas" w:hAnsi="Consolas" w:cs="Consolas"/>
          <w:b/>
          <w:color w:val="000000" w:themeColor="text1"/>
          <w:sz w:val="22"/>
          <w:szCs w:val="18"/>
        </w:rPr>
        <w:t xml:space="preserve">ресурсов</w:t>
      </w:r>
      <w:r>
        <w:rPr>
          <w:rFonts w:ascii="Consolas" w:hAnsi="Consolas" w:cs="Consolas"/>
          <w:b/>
          <w:color w:val="000000" w:themeColor="text1"/>
          <w:sz w:val="22"/>
          <w:szCs w:val="18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&lt;?xml</w:t>
      </w:r>
      <w:r>
        <w:rPr>
          <w:color w:val="000000" w:themeColor="text1"/>
          <w:lang w:val="en-US"/>
        </w:rPr>
        <w:t xml:space="preserve"> version="1.0" encoding="utf-8"?&gt;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&lt;configuration&gt;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&lt;configSections&gt;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&lt;!--</w:t>
      </w:r>
      <w:r>
        <w:rPr>
          <w:color w:val="000000" w:themeColor="text1"/>
          <w:lang w:val="en-US"/>
        </w:rPr>
        <w:t xml:space="preserve"> For more information on Entity Framework configuration, visit http://go.microsoft.com/fwlink/?LinkID=237468 --&gt;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&lt;section name="entityFramework" type="</w:t>
      </w:r>
      <w:r>
        <w:rPr>
          <w:color w:val="000000" w:themeColor="text1"/>
          <w:lang w:val="en-US"/>
        </w:rPr>
        <w:t xml:space="preserve">System.Data.Entity.Internal</w:t>
      </w:r>
      <w:r>
        <w:rPr>
          <w:color w:val="000000" w:themeColor="text1"/>
          <w:lang w:val="en-US"/>
        </w:rPr>
        <w:t xml:space="preserve">.ConfigFile.EntityFrameworkSection, EntityFramework, Version=6.0.0.0, Culture=neutral, PublicKeyToken=b77a5c561934e089" requirePermission="false" 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&lt;/configSections&gt;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&lt;startup&gt;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&lt;supportedRuntime version="v4.0" sku=</w:t>
      </w:r>
      <w:r>
        <w:rPr>
          <w:color w:val="000000" w:themeColor="text1"/>
          <w:lang w:val="en-US"/>
        </w:rPr>
        <w:t xml:space="preserve">".NETFramework</w:t>
      </w:r>
      <w:r>
        <w:rPr>
          <w:color w:val="000000" w:themeColor="text1"/>
          <w:lang w:val="en-US"/>
        </w:rPr>
        <w:t xml:space="preserve">,Version=v4.7.2" 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&lt;/startup&gt;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&lt;entityFramework&gt;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&lt;defaultConnectionFactory type="</w:t>
      </w:r>
      <w:r>
        <w:rPr>
          <w:color w:val="000000" w:themeColor="text1"/>
          <w:lang w:val="en-US"/>
        </w:rPr>
        <w:t xml:space="preserve">System.Data.Entity.Infrastructure</w:t>
      </w:r>
      <w:r>
        <w:rPr>
          <w:color w:val="000000" w:themeColor="text1"/>
          <w:lang w:val="en-US"/>
        </w:rPr>
        <w:t xml:space="preserve">.SqlConnectionFactory, EntityFramework" 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&lt;providers&gt;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&lt;provider invariantName="</w:t>
      </w:r>
      <w:r>
        <w:rPr>
          <w:color w:val="000000" w:themeColor="text1"/>
          <w:lang w:val="en-US"/>
        </w:rPr>
        <w:t xml:space="preserve">System.Data.SqlClient</w:t>
      </w:r>
      <w:r>
        <w:rPr>
          <w:color w:val="000000" w:themeColor="text1"/>
          <w:lang w:val="en-US"/>
        </w:rPr>
        <w:t xml:space="preserve">" type="System.Data.Entity.SqlServer.SqlProviderServices, EntityFramework.SqlServer" 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&lt;/providers&gt;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&lt;/entityFramework&gt;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&lt;connectionStrings&gt;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&lt;add name="YogaFeatPilatesBDEntities" connectionString="metadata=res://*/Models.YogaPilatesModel.csdl|res://*/Models.YogaPilatesModel.ssdl|res://*/Models.YogaPilatesModel.msl;provider=System.Data.SqlClient;provider connection string=&amp;</w:t>
      </w:r>
      <w:r>
        <w:rPr>
          <w:color w:val="000000" w:themeColor="text1"/>
          <w:lang w:val="en-US"/>
        </w:rPr>
        <w:t xml:space="preserve">quot;data</w:t>
      </w:r>
      <w:r>
        <w:rPr>
          <w:color w:val="000000" w:themeColor="text1"/>
          <w:lang w:val="en-US"/>
        </w:rPr>
        <w:t xml:space="preserve"> source=.\sqlexpress;initial catalog=YogaFeatPilatesBD;integrated security=True;MultipleActiveResultSets=True;App=EntityFramework&amp;quot;" providerName="System.Data.EntityClient" /&gt;&lt;/connectionStrings&gt;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&lt;/configuration&gt;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&lt;ResourceDictionary xmlns="http://schemas.microsoft.com/winfx/2006/xaml/presentation"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xmlns:x="http://schemas.microsoft.com/winfx/2006/xaml"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</w:t>
      </w:r>
      <w:r>
        <w:rPr>
          <w:color w:val="000000" w:themeColor="text1"/>
          <w:lang w:val="en-US"/>
        </w:rPr>
        <w:t xml:space="preserve">xmlns:local</w:t>
      </w:r>
      <w:r>
        <w:rPr>
          <w:color w:val="000000" w:themeColor="text1"/>
          <w:lang w:val="en-US"/>
        </w:rPr>
        <w:t xml:space="preserve">="clr-namespace:WpfAssortmentCheck"&gt;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&lt;!--</w:t>
      </w:r>
      <w:r>
        <w:rPr>
          <w:color w:val="000000" w:themeColor="text1"/>
        </w:rPr>
        <w:t xml:space="preserve">цвета приложения для соответсвия стилю--&gt;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&lt;SolidColorBrush </w:t>
      </w:r>
      <w:r>
        <w:rPr>
          <w:color w:val="000000" w:themeColor="text1"/>
          <w:lang w:val="en-US"/>
        </w:rPr>
        <w:t xml:space="preserve">x:Key</w:t>
      </w:r>
      <w:r>
        <w:rPr>
          <w:color w:val="000000" w:themeColor="text1"/>
          <w:lang w:val="en-US"/>
        </w:rPr>
        <w:t xml:space="preserve">="main" Color="#FFF"/&gt;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&lt;SolidColorBrush </w:t>
      </w:r>
      <w:r>
        <w:rPr>
          <w:color w:val="000000" w:themeColor="text1"/>
          <w:lang w:val="en-US"/>
        </w:rPr>
        <w:t xml:space="preserve">x:Key</w:t>
      </w:r>
      <w:r>
        <w:rPr>
          <w:color w:val="000000" w:themeColor="text1"/>
          <w:lang w:val="en-US"/>
        </w:rPr>
        <w:t xml:space="preserve">="additional" Color="#FFD700"/&gt;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&lt;SolidColorBrush </w:t>
      </w:r>
      <w:r>
        <w:rPr>
          <w:color w:val="000000" w:themeColor="text1"/>
          <w:lang w:val="en-US"/>
        </w:rPr>
        <w:t xml:space="preserve">x:Key</w:t>
      </w:r>
      <w:r>
        <w:rPr>
          <w:color w:val="000000" w:themeColor="text1"/>
          <w:lang w:val="en-US"/>
        </w:rPr>
        <w:t xml:space="preserve">="akcent" Color="#FFF19208"/&gt;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&lt;!--</w:t>
      </w:r>
      <w:r>
        <w:rPr>
          <w:color w:val="000000" w:themeColor="text1"/>
        </w:rPr>
        <w:t xml:space="preserve">Стиль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для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окна</w:t>
      </w:r>
      <w:r>
        <w:rPr>
          <w:color w:val="000000" w:themeColor="text1"/>
          <w:lang w:val="en-US"/>
        </w:rPr>
        <w:t xml:space="preserve">--&gt;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&lt;Style TargetType="Window" </w:t>
      </w:r>
      <w:r>
        <w:rPr>
          <w:color w:val="000000" w:themeColor="text1"/>
          <w:lang w:val="en-US"/>
        </w:rPr>
        <w:t xml:space="preserve">x:Key</w:t>
      </w:r>
      <w:r>
        <w:rPr>
          <w:color w:val="000000" w:themeColor="text1"/>
          <w:lang w:val="en-US"/>
        </w:rPr>
        <w:t xml:space="preserve">="base_window"&gt;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&lt;!--</w:t>
      </w:r>
      <w:r>
        <w:rPr>
          <w:color w:val="000000" w:themeColor="text1"/>
          <w:lang w:val="en-US"/>
        </w:rPr>
        <w:t xml:space="preserve">&lt;Setter Property="FontFamily" Value="Comic Sans MS"/&gt;--&gt;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&lt;Setter Property="FontSize" Value="14"/&gt;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&lt;Setter Property="MinHeight" Value="600"/&gt;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&lt;Setter Property="MinWidth" Value="800"/&gt;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&lt;!--</w:t>
      </w:r>
      <w:r>
        <w:rPr>
          <w:color w:val="000000" w:themeColor="text1"/>
          <w:lang w:val="en-US"/>
        </w:rPr>
        <w:t xml:space="preserve">&lt;Setter Property="Background" Value="{StaticResource main}"/&gt;--&gt;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&lt;/Style&gt;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&lt;Style TargetType="Window" </w:t>
      </w:r>
      <w:r>
        <w:rPr>
          <w:color w:val="000000" w:themeColor="text1"/>
          <w:lang w:val="en-US"/>
        </w:rPr>
        <w:t xml:space="preserve">x:Key</w:t>
      </w:r>
      <w:r>
        <w:rPr>
          <w:color w:val="000000" w:themeColor="text1"/>
          <w:lang w:val="en-US"/>
        </w:rPr>
        <w:t xml:space="preserve">="base_window_1"&gt;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&lt;!--</w:t>
      </w:r>
      <w:r>
        <w:rPr>
          <w:color w:val="000000" w:themeColor="text1"/>
          <w:lang w:val="en-US"/>
        </w:rPr>
        <w:t xml:space="preserve">&lt;Setter Property="FontFamily" Value="Comic Sans MS"/&gt;--&gt;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&lt;Setter Property="FontSize" Value="14"/&gt;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&lt;!--</w:t>
      </w:r>
      <w:r>
        <w:rPr>
          <w:color w:val="000000" w:themeColor="text1"/>
          <w:lang w:val="en-US"/>
        </w:rPr>
        <w:t xml:space="preserve">&lt;Setter Property="Background" Value="{StaticResource main}"/&gt;--&gt;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&lt;/Style&gt;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&lt;!--</w:t>
      </w:r>
      <w:r>
        <w:rPr>
          <w:color w:val="000000" w:themeColor="text1"/>
        </w:rPr>
        <w:t xml:space="preserve">стиль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для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страницы</w:t>
      </w:r>
      <w:r>
        <w:rPr>
          <w:color w:val="000000" w:themeColor="text1"/>
          <w:lang w:val="en-US"/>
        </w:rPr>
        <w:t xml:space="preserve">--&gt;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&lt;Style TargetType="Page" </w:t>
      </w:r>
      <w:r>
        <w:rPr>
          <w:color w:val="000000" w:themeColor="text1"/>
          <w:lang w:val="en-US"/>
        </w:rPr>
        <w:t xml:space="preserve">x:Key</w:t>
      </w:r>
      <w:r>
        <w:rPr>
          <w:color w:val="000000" w:themeColor="text1"/>
          <w:lang w:val="en-US"/>
        </w:rPr>
        <w:t xml:space="preserve">="base_page"&gt;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&lt;Setter Property="FontFamily" Value="Arial"/&gt;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&lt;!--</w:t>
      </w:r>
      <w:r>
        <w:rPr>
          <w:color w:val="000000" w:themeColor="text1"/>
          <w:lang w:val="en-US"/>
        </w:rPr>
        <w:t xml:space="preserve">&lt;Setter Property="Background" Value="{StaticResource main}"/&gt;--&gt;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&lt;Setter Property="FontSize" Value="14"/&gt;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&lt;/Style&gt;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&lt;!--</w:t>
      </w:r>
      <w:r>
        <w:rPr>
          <w:color w:val="000000" w:themeColor="text1"/>
        </w:rPr>
        <w:t xml:space="preserve">стиль для полей ввода TextBox--&gt;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&lt;Style TargetType="TextBox"&gt;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&lt;Setter Property="Height" Value="30"/&gt;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&lt;Setter Property="VerticalAlignment" Value="Stretch"/&gt;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&lt;Setter Property="VerticalContentAlignment" Value="Center"/&gt;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&lt;Setter Property="Padding" Value="3 0"/&gt;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&lt;Setter Property="Background" Value="{StaticResource main}"/&gt;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&lt;/Style&gt;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&lt;!--</w:t>
      </w:r>
      <w:r>
        <w:rPr>
          <w:color w:val="000000" w:themeColor="text1"/>
        </w:rPr>
        <w:t xml:space="preserve">стиль для полей кнопок Button--&gt;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&lt;Style TargetType="Button"&gt;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&lt;Setter Property="Width" Value="auto"/&gt;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&lt;Setter Property="Height" Value="auto"/&gt;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&lt;Setter Property="Background" Value="{StaticResource akcent}"/&gt;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&lt;Setter Property="Foreground" Value="{StaticResource main}"/&gt;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&lt;Setter Property="FontSize" Value="14"/&gt;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&lt;Setter Property="FontWeight" Value="Bold"/&gt;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&lt;Setter Property="Margin" Value="3"/&gt;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&lt;Setter Property="Padding" Value="5"/&gt;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&lt;Setter Property="Height" Value="30"/&gt;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&lt;/Style&gt;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&lt;!--</w:t>
      </w:r>
      <w:r>
        <w:rPr>
          <w:color w:val="000000" w:themeColor="text1"/>
        </w:rPr>
        <w:t xml:space="preserve">стиль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для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меток</w:t>
      </w:r>
      <w:r>
        <w:rPr>
          <w:color w:val="000000" w:themeColor="text1"/>
          <w:lang w:val="en-US"/>
        </w:rPr>
        <w:t xml:space="preserve"> TextBlock --&gt;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&lt;Style TargetType="TextBlock" </w:t>
      </w:r>
      <w:r>
        <w:rPr>
          <w:color w:val="000000" w:themeColor="text1"/>
          <w:lang w:val="en-US"/>
        </w:rPr>
        <w:t xml:space="preserve">x:Key</w:t>
      </w:r>
      <w:r>
        <w:rPr>
          <w:color w:val="000000" w:themeColor="text1"/>
          <w:lang w:val="en-US"/>
        </w:rPr>
        <w:t xml:space="preserve">="base_textblock"&gt;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&lt;Setter Property="Height" Value="30"/&gt;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&lt;Setter Property="VerticalAlignment" Value="Stretch"/&gt;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&lt;Setter Property="HorizontalAlignment" Value="Stretch"/&gt;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&lt;Setter Property="Padding" Value="5"/&gt;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&lt;Setter Property="Background" Value="{StaticResource additional}"/&gt;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&lt;/Style&gt;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&lt;!--</w:t>
      </w:r>
      <w:r>
        <w:rPr>
          <w:color w:val="000000" w:themeColor="text1"/>
        </w:rPr>
        <w:t xml:space="preserve">стиль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для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меток</w:t>
      </w:r>
      <w:r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 xml:space="preserve">TextBlock</w:t>
      </w:r>
      <w:r>
        <w:rPr>
          <w:color w:val="000000" w:themeColor="text1"/>
        </w:rPr>
        <w:t xml:space="preserve"> --&gt;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&lt;Style TargetType="TextBlock" </w:t>
      </w:r>
      <w:r>
        <w:rPr>
          <w:color w:val="000000" w:themeColor="text1"/>
          <w:lang w:val="en-US"/>
        </w:rPr>
        <w:t xml:space="preserve">x:Key</w:t>
      </w:r>
      <w:r>
        <w:rPr>
          <w:color w:val="000000" w:themeColor="text1"/>
          <w:lang w:val="en-US"/>
        </w:rPr>
        <w:t xml:space="preserve">="item_textblock"&gt;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&lt;Setter Property="TextAlignment" Value="Center"/&gt;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&lt;Setter Property="VerticalAlignment" Value="Top"/&gt;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&lt;Setter Property="TextWrapping" Value="Wrap"/&gt;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&lt;Setter Property="FontSize" Value="14"/&gt;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&lt;Setter Property="Padding" Value="3"/&gt;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&lt;/</w:t>
      </w:r>
      <w:r>
        <w:rPr>
          <w:color w:val="000000" w:themeColor="text1"/>
          <w:lang w:val="en-US"/>
        </w:rPr>
        <w:t xml:space="preserve">Style</w:t>
      </w:r>
      <w:r>
        <w:rPr>
          <w:color w:val="000000" w:themeColor="text1"/>
        </w:rPr>
        <w:t xml:space="preserve">&gt;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&lt;!--</w:t>
      </w:r>
      <w:r>
        <w:rPr>
          <w:color w:val="000000" w:themeColor="text1"/>
        </w:rPr>
        <w:t xml:space="preserve">стиль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для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меток</w:t>
      </w:r>
      <w:r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 xml:space="preserve">ComboBoxItem</w:t>
      </w:r>
      <w:r>
        <w:rPr>
          <w:color w:val="000000" w:themeColor="text1"/>
        </w:rPr>
        <w:t xml:space="preserve"> --&gt;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&lt;Style TargetType="ComboBoxItem"&gt;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&lt;Setter Property="Background" Value="{StaticResource main}"/&gt;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&lt;Setter Property="Height" Value="40"/&gt;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&lt;/Style&gt;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&lt;!--</w:t>
      </w:r>
      <w:r>
        <w:rPr>
          <w:color w:val="000000" w:themeColor="text1"/>
        </w:rPr>
        <w:t xml:space="preserve">стиль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для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меток</w:t>
      </w:r>
      <w:r>
        <w:rPr>
          <w:color w:val="000000" w:themeColor="text1"/>
          <w:lang w:val="en-US"/>
        </w:rPr>
        <w:t xml:space="preserve"> ListViewItem --&gt;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&lt;Style TargetType="ListViewItem" </w:t>
      </w:r>
      <w:r>
        <w:rPr>
          <w:color w:val="000000" w:themeColor="text1"/>
          <w:lang w:val="en-US"/>
        </w:rPr>
        <w:t xml:space="preserve">x:Key</w:t>
      </w:r>
      <w:r>
        <w:rPr>
          <w:color w:val="000000" w:themeColor="text1"/>
          <w:lang w:val="en-US"/>
        </w:rPr>
        <w:t xml:space="preserve">="good_item"&gt;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&lt;Setter Property="Background" Value="{Binding GetColor}" 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&lt;Setter Property="BorderBrush" Value="{StaticResource akcent}"/&gt;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&lt;Setter Property="BorderThickness" Value="1"/&gt;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&lt;/Style&gt;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&lt;/ResourceDictionary&gt;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&lt;Application </w:t>
      </w:r>
      <w:r>
        <w:rPr>
          <w:color w:val="000000" w:themeColor="text1"/>
          <w:lang w:val="en-US"/>
        </w:rPr>
        <w:t xml:space="preserve">x:Class</w:t>
      </w:r>
      <w:r>
        <w:rPr>
          <w:color w:val="000000" w:themeColor="text1"/>
          <w:lang w:val="en-US"/>
        </w:rPr>
        <w:t xml:space="preserve">="WpfAssortmentCheck.App"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xmlns="http://schemas.microsoft.com/winfx/2006/xaml/presentation"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xmlns:x="http://schemas.microsoft.com/winfx/2006/xaml"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xmlns:local</w:t>
      </w:r>
      <w:r>
        <w:rPr>
          <w:color w:val="000000" w:themeColor="text1"/>
          <w:lang w:val="en-US"/>
        </w:rPr>
        <w:t xml:space="preserve">="clr-namespace:WpfAssortmentCheck"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StartupUri="windows/MainWindow.xaml"&gt;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&lt;!--</w:t>
      </w:r>
      <w:r>
        <w:rPr>
          <w:color w:val="000000" w:themeColor="text1"/>
        </w:rPr>
        <w:t xml:space="preserve">строчка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StartUpUrl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отвечает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за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запускаемое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со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стартом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приложения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окно</w:t>
      </w:r>
      <w:r>
        <w:rPr>
          <w:color w:val="000000" w:themeColor="text1"/>
          <w:lang w:val="en-US"/>
        </w:rPr>
        <w:t xml:space="preserve">--&gt;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&lt;!--</w:t>
      </w:r>
      <w:r>
        <w:rPr>
          <w:color w:val="000000" w:themeColor="text1"/>
        </w:rPr>
        <w:t xml:space="preserve">Первое запускаемое окно будет главным в приложении.--&gt;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&lt;Application.Resources&gt;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&lt;ResourceDictionary&gt;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&lt;ResourceDictionary.MergedDictionaries&gt;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&lt;ResourceDictionary Source="Dictionary1.xaml"/&gt;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&lt;ResourceDictionary Source="pack://application:,,,/MaterialDesignThemes.Wpf;component/Themes/MaterialDesignTheme.PasswordBox.xaml" 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&lt;ResourceDictionary Source="pack://application:,,,/MaterialDesignThemes.Wpf;component/Themes/MaterialDesignTheme.Light.xaml" 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&lt;ResourceDictionary Source="pack://application:,,,/MaterialDesignThemes.Wpf;component/Themes/MaterialDesignTheme.Defaults.xaml" 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&lt;ResourceDictionary Source="pack://application:,,,/MaterialDesignThemes.Wpf;component/Themes/MaterialDesignTheme.Button.xaml" 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&lt;ResourceDictionary Source="pack://application:,,,/MaterialDesignThemes.Wpf;component/Themes/MaterialDesignTheme.Menu.xaml" 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&lt;ResourceDictionary Source="pack://application:,,,/MaterialDesignThemes.Wpf;component/Themes/MaterialDesignTheme.ToolTip.xaml" 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&lt;ResourceDictionary Source="pack://application:,,,/MaterialDesignThemes.Wpf;component/Themes/MaterialDesignTheme.PopupBox.xaml" 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&lt;ResourceDictionary Source="pack://application:,,,/MaterialDesignThemes.Wpf;component/Themes/MaterialDesignTheme.TextBox.xaml" 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&lt;ResourceDictionary Source="pack://application:,,,/MaterialDesignThemes.Wpf;component/Themes/MaterialDesignTheme.TextBlock.xaml" 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&lt;ResourceDictionary Source="pack://application:,,,/MaterialDesignColors;component/Themes/Recommended/Primary/MaterialDesignColor.Amber.xaml" 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&lt;!--</w:t>
      </w:r>
      <w:r>
        <w:rPr>
          <w:color w:val="000000" w:themeColor="text1"/>
          <w:lang w:val="en-US"/>
        </w:rPr>
        <w:t xml:space="preserve">&lt;ResourceDictionary Source="pack://application:,,,/MaterialDesignColors;component/Themes/Recommended/Accent/MaterialDesignColor.LightBlue.xaml" /&gt;--&gt;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&lt;/ResourceDictionary.MergedDictionaries&gt;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&lt;/ResourceDictionary&gt;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&lt;/Application.Resources&gt;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&lt;/Application&gt; 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&lt;Window </w:t>
      </w:r>
      <w:r>
        <w:rPr>
          <w:color w:val="000000" w:themeColor="text1"/>
          <w:lang w:val="en-US"/>
        </w:rPr>
        <w:t xml:space="preserve">x:Class</w:t>
      </w:r>
      <w:r>
        <w:rPr>
          <w:color w:val="000000" w:themeColor="text1"/>
          <w:lang w:val="en-US"/>
        </w:rPr>
        <w:t xml:space="preserve">="WpfAssortmentCheck.MainWindow"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xmlns="http://schemas.microsoft.com/winfx/2006/xaml/presentation"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xmlns:x="http://schemas.microsoft.com/winfx/2006/xaml"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xmlns:d="http://schemas.microsoft.com/expression/blend/2008"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xmlns:mc="http://schemas.openxmlformats.org/markup-compatibility/2006"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xmlns:materialDesign="http://materialdesigninxaml.net/winfx/xaml/themes"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xmlns:local</w:t>
      </w:r>
      <w:r>
        <w:rPr>
          <w:color w:val="000000" w:themeColor="text1"/>
          <w:lang w:val="en-US"/>
        </w:rPr>
        <w:t xml:space="preserve">="clr-namespace:WpfAssortmentCheck"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mc:Ignorable</w:t>
      </w:r>
      <w:r>
        <w:rPr>
          <w:color w:val="000000" w:themeColor="text1"/>
          <w:lang w:val="en-US"/>
        </w:rPr>
        <w:t xml:space="preserve">="d"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Title="{Binding ElementName=MainFrame, Path=Content.Title}" 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Height="450" Width="800" Icon="/</w:t>
      </w:r>
      <w:r>
        <w:rPr>
          <w:color w:val="000000" w:themeColor="text1"/>
          <w:lang w:val="en-US"/>
        </w:rPr>
        <w:t xml:space="preserve">WpfAssortmentCheck;component/Resources/icons8-</w:t>
      </w:r>
      <w:r>
        <w:rPr>
          <w:color w:val="000000" w:themeColor="text1"/>
        </w:rPr>
        <w:t xml:space="preserve">пилатес</w:t>
      </w:r>
      <w:r>
        <w:rPr>
          <w:color w:val="000000" w:themeColor="text1"/>
          <w:lang w:val="en-US"/>
        </w:rPr>
        <w:t xml:space="preserve">-16.png</w:t>
      </w:r>
      <w:r>
        <w:rPr>
          <w:color w:val="000000" w:themeColor="text1"/>
          <w:lang w:val="en-US"/>
        </w:rPr>
        <w:t xml:space="preserve">" 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Closing="WindowClosing" WindowStartupLocation="CenterScreen" Style="{StaticResource base_window_1}"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Closed="WindowClosed" 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&lt;Grid&gt;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&lt;Grid.RowDefinitions&gt;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&lt;RowDefinition Height="75"/&gt;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&lt;RowDefinition Height="*"/&gt;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&lt;RowDefinition Height="30"/&gt;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&lt;/Grid.RowDefinitions&gt;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&lt;Grid/&gt;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&lt;Rectangle Fill="{StaticResource PrimaryHueLightBrush}"/&gt;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&lt;Image Source="/</w:t>
      </w:r>
      <w:r>
        <w:rPr>
          <w:color w:val="000000" w:themeColor="text1"/>
          <w:lang w:val="en-US"/>
        </w:rPr>
        <w:t xml:space="preserve">WpfAssortmentCheck;component/Resources/icons8-</w:t>
      </w:r>
      <w:r>
        <w:rPr>
          <w:color w:val="000000" w:themeColor="text1"/>
        </w:rPr>
        <w:t xml:space="preserve">пилатес</w:t>
      </w:r>
      <w:r>
        <w:rPr>
          <w:color w:val="000000" w:themeColor="text1"/>
          <w:lang w:val="en-US"/>
        </w:rPr>
        <w:t xml:space="preserve">-50.png</w:t>
      </w:r>
      <w:r>
        <w:rPr>
          <w:color w:val="000000" w:themeColor="text1"/>
          <w:lang w:val="en-US"/>
        </w:rPr>
        <w:t xml:space="preserve">" 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Margin="10,10,0,0" 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HorizontalAlignment="Left" Height="55" Width="62"/&gt;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&lt;</w:t>
      </w:r>
      <w:r>
        <w:rPr>
          <w:color w:val="000000" w:themeColor="text1"/>
          <w:lang w:val="en-US"/>
        </w:rPr>
        <w:t xml:space="preserve">TextBlock</w:t>
      </w:r>
      <w:r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 xml:space="preserve">Grid</w:t>
      </w:r>
      <w:r>
        <w:rPr>
          <w:color w:val="000000" w:themeColor="text1"/>
        </w:rPr>
        <w:t xml:space="preserve">.</w:t>
      </w:r>
      <w:r>
        <w:rPr>
          <w:color w:val="000000" w:themeColor="text1"/>
          <w:lang w:val="en-US"/>
        </w:rPr>
        <w:t xml:space="preserve">Row</w:t>
      </w:r>
      <w:r>
        <w:rPr>
          <w:color w:val="000000" w:themeColor="text1"/>
        </w:rPr>
        <w:t xml:space="preserve">="0" </w:t>
      </w:r>
      <w:r>
        <w:rPr>
          <w:color w:val="000000" w:themeColor="text1"/>
          <w:lang w:val="en-US"/>
        </w:rPr>
        <w:t xml:space="preserve">Text</w:t>
      </w:r>
      <w:r>
        <w:rPr>
          <w:color w:val="000000" w:themeColor="text1"/>
        </w:rPr>
        <w:t xml:space="preserve">="АИС «Автоматизированная информационная система «Антикварный салон-галерея Ретроспектива»»" 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</w:rPr>
        <w:t xml:space="preserve">  </w:t>
      </w:r>
      <w:r>
        <w:rPr>
          <w:color w:val="000000" w:themeColor="text1"/>
          <w:lang w:val="en-US"/>
        </w:rPr>
        <w:t xml:space="preserve">HorizontalAlignment="Center" 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VerticalAlignment="Center"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FontSize="20"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FontWeight="Bold"/&gt;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&lt;Frame </w:t>
      </w:r>
      <w:r>
        <w:rPr>
          <w:color w:val="000000" w:themeColor="text1"/>
          <w:lang w:val="en-US"/>
        </w:rPr>
        <w:t xml:space="preserve">x:Name</w:t>
      </w:r>
      <w:r>
        <w:rPr>
          <w:color w:val="000000" w:themeColor="text1"/>
          <w:lang w:val="en-US"/>
        </w:rPr>
        <w:t xml:space="preserve">="MainFrame" Grid.Row="1" 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NavigationUIVisibility="Hidden"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BorderThickness="1" ContentRendered="MainFrameContentRendered"/&gt;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&lt;StackPanel Grid.Row="0" Orientation="Horizontal" HorizontalAlignment="Right" Margin="0 0 20 0"&gt;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&lt;Button </w:t>
      </w:r>
      <w:r>
        <w:rPr>
          <w:color w:val="000000" w:themeColor="text1"/>
          <w:lang w:val="en-US"/>
        </w:rPr>
        <w:t xml:space="preserve">x:Name</w:t>
      </w:r>
      <w:r>
        <w:rPr>
          <w:color w:val="000000" w:themeColor="text1"/>
          <w:lang w:val="en-US"/>
        </w:rPr>
        <w:t xml:space="preserve">="BtnEditGoods" Click="BtnEditGoodsClick" ToolTip="</w:t>
      </w:r>
      <w:r>
        <w:rPr>
          <w:color w:val="000000" w:themeColor="text1"/>
        </w:rPr>
        <w:t xml:space="preserve">Тренеры</w:t>
      </w:r>
      <w:r>
        <w:rPr>
          <w:color w:val="000000" w:themeColor="text1"/>
          <w:lang w:val="en-US"/>
        </w:rPr>
        <w:t xml:space="preserve">" Visibility="Collapsed"&gt;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</w:t>
      </w:r>
      <w:r>
        <w:rPr>
          <w:color w:val="000000" w:themeColor="text1"/>
          <w:lang w:val="en-US"/>
        </w:rPr>
        <w:t xml:space="preserve">materialDesign:PackIcon</w:t>
      </w:r>
      <w:r>
        <w:rPr>
          <w:color w:val="000000" w:themeColor="text1"/>
          <w:lang w:val="en-US"/>
        </w:rPr>
        <w:t xml:space="preserve"> Kind="AccountMultiplePlus" Padding="0"/&gt;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&lt;/Button&gt;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&lt;Button </w:t>
      </w:r>
      <w:r>
        <w:rPr>
          <w:color w:val="000000" w:themeColor="text1"/>
          <w:lang w:val="en-US"/>
        </w:rPr>
        <w:t xml:space="preserve">x:Name</w:t>
      </w:r>
      <w:r>
        <w:rPr>
          <w:color w:val="000000" w:themeColor="text1"/>
          <w:lang w:val="en-US"/>
        </w:rPr>
        <w:t xml:space="preserve">="BtnOrder" Click="BtnOrder_Click" ToolTip="</w:t>
      </w:r>
      <w:r>
        <w:rPr>
          <w:color w:val="000000" w:themeColor="text1"/>
        </w:rPr>
        <w:t xml:space="preserve">Заявки</w:t>
      </w:r>
      <w:r>
        <w:rPr>
          <w:color w:val="000000" w:themeColor="text1"/>
          <w:lang w:val="en-US"/>
        </w:rPr>
        <w:t xml:space="preserve">" Visibility="Collapsed"&gt;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</w:t>
      </w:r>
      <w:r>
        <w:rPr>
          <w:color w:val="000000" w:themeColor="text1"/>
          <w:lang w:val="en-US"/>
        </w:rPr>
        <w:t xml:space="preserve">materialDesign:PackIcon</w:t>
      </w:r>
      <w:r>
        <w:rPr>
          <w:color w:val="000000" w:themeColor="text1"/>
          <w:lang w:val="en-US"/>
        </w:rPr>
        <w:t xml:space="preserve"> Kind="OrderBoolAscending" Padding="0"/&gt;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&lt;/Button&gt;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&lt;Button </w:t>
      </w:r>
      <w:r>
        <w:rPr>
          <w:color w:val="000000" w:themeColor="text1"/>
          <w:lang w:val="en-US"/>
        </w:rPr>
        <w:t xml:space="preserve">x:Name</w:t>
      </w:r>
      <w:r>
        <w:rPr>
          <w:color w:val="000000" w:themeColor="text1"/>
          <w:lang w:val="en-US"/>
        </w:rPr>
        <w:t xml:space="preserve">="BtnBuyes" Click="BtnBuyes_Click" ToolTip="</w:t>
      </w:r>
      <w:r>
        <w:rPr>
          <w:color w:val="000000" w:themeColor="text1"/>
        </w:rPr>
        <w:t xml:space="preserve">Услугаы</w:t>
      </w:r>
      <w:r>
        <w:rPr>
          <w:color w:val="000000" w:themeColor="text1"/>
          <w:lang w:val="en-US"/>
        </w:rPr>
        <w:t xml:space="preserve">" Visibility="Collapsed"&gt;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</w:t>
      </w:r>
      <w:r>
        <w:rPr>
          <w:color w:val="000000" w:themeColor="text1"/>
          <w:lang w:val="en-US"/>
        </w:rPr>
        <w:t xml:space="preserve">materialDesign:PackIcon</w:t>
      </w:r>
      <w:r>
        <w:rPr>
          <w:color w:val="000000" w:themeColor="text1"/>
          <w:lang w:val="en-US"/>
        </w:rPr>
        <w:t xml:space="preserve"> Kind="Cash" Padding="0"/&gt;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&lt;/Button&gt;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&lt;Button </w:t>
      </w:r>
      <w:r>
        <w:rPr>
          <w:color w:val="000000" w:themeColor="text1"/>
          <w:lang w:val="en-US"/>
        </w:rPr>
        <w:t xml:space="preserve">x:Name</w:t>
      </w:r>
      <w:r>
        <w:rPr>
          <w:color w:val="000000" w:themeColor="text1"/>
          <w:lang w:val="en-US"/>
        </w:rPr>
        <w:t xml:space="preserve">="BtnMyAccount" Click="BtnMyAccount_Click" ToolTip="</w:t>
      </w:r>
      <w:r>
        <w:rPr>
          <w:color w:val="000000" w:themeColor="text1"/>
        </w:rPr>
        <w:t xml:space="preserve">Мой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профиль</w:t>
      </w:r>
      <w:r>
        <w:rPr>
          <w:color w:val="000000" w:themeColor="text1"/>
          <w:lang w:val="en-US"/>
        </w:rPr>
        <w:t xml:space="preserve">" Visibility="Collapsed"&gt;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</w:t>
      </w:r>
      <w:r>
        <w:rPr>
          <w:color w:val="000000" w:themeColor="text1"/>
          <w:lang w:val="en-US"/>
        </w:rPr>
        <w:t xml:space="preserve">materialDesign:PackIcon</w:t>
      </w:r>
      <w:r>
        <w:rPr>
          <w:color w:val="000000" w:themeColor="text1"/>
          <w:lang w:val="en-US"/>
        </w:rPr>
        <w:t xml:space="preserve"> Kind="Account" Padding="0"/&gt;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&lt;/Button&gt;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&lt;Button </w:t>
      </w:r>
      <w:r>
        <w:rPr>
          <w:color w:val="000000" w:themeColor="text1"/>
          <w:lang w:val="en-US"/>
        </w:rPr>
        <w:t xml:space="preserve">x:Name</w:t>
      </w:r>
      <w:r>
        <w:rPr>
          <w:color w:val="000000" w:themeColor="text1"/>
          <w:lang w:val="en-US"/>
        </w:rPr>
        <w:t xml:space="preserve">="BtnMyOrders" Click="BtnMyOrders_Click" ToolTip="</w:t>
      </w:r>
      <w:r>
        <w:rPr>
          <w:color w:val="000000" w:themeColor="text1"/>
        </w:rPr>
        <w:t xml:space="preserve">Оставить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заявку</w:t>
      </w:r>
      <w:r>
        <w:rPr>
          <w:color w:val="000000" w:themeColor="text1"/>
          <w:lang w:val="en-US"/>
        </w:rPr>
        <w:t xml:space="preserve">" Visibility="Collapsed"&gt;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</w:t>
      </w:r>
      <w:r>
        <w:rPr>
          <w:color w:val="000000" w:themeColor="text1"/>
          <w:lang w:val="en-US"/>
        </w:rPr>
        <w:t xml:space="preserve">materialDesign:PackIcon</w:t>
      </w:r>
      <w:r>
        <w:rPr>
          <w:color w:val="000000" w:themeColor="text1"/>
          <w:lang w:val="en-US"/>
        </w:rPr>
        <w:t xml:space="preserve"> Kind="StarBorder" Padding="0"/&gt;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&lt;/Button&gt;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&lt;Button </w:t>
      </w:r>
      <w:r>
        <w:rPr>
          <w:color w:val="000000" w:themeColor="text1"/>
          <w:lang w:val="en-US"/>
        </w:rPr>
        <w:t xml:space="preserve">x:Name</w:t>
      </w:r>
      <w:r>
        <w:rPr>
          <w:color w:val="000000" w:themeColor="text1"/>
          <w:lang w:val="en-US"/>
        </w:rPr>
        <w:t xml:space="preserve">="BtnEnter" Click="BtnEnter_Click" ToolTip="</w:t>
      </w:r>
      <w:r>
        <w:rPr>
          <w:color w:val="000000" w:themeColor="text1"/>
        </w:rPr>
        <w:t xml:space="preserve">Войти</w:t>
      </w:r>
      <w:r>
        <w:rPr>
          <w:color w:val="000000" w:themeColor="text1"/>
          <w:lang w:val="en-US"/>
        </w:rPr>
        <w:t xml:space="preserve">"&gt;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</w:t>
      </w:r>
      <w:r>
        <w:rPr>
          <w:color w:val="000000" w:themeColor="text1"/>
          <w:lang w:val="en-US"/>
        </w:rPr>
        <w:t xml:space="preserve">materialDesign:PackIcon</w:t>
      </w:r>
      <w:r>
        <w:rPr>
          <w:color w:val="000000" w:themeColor="text1"/>
          <w:lang w:val="en-US"/>
        </w:rPr>
        <w:t xml:space="preserve"> x:Name="IconBtnKey" Kind="Login" Padding="0"/&gt;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&lt;/Button&gt;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&lt;Button </w:t>
      </w:r>
      <w:r>
        <w:rPr>
          <w:color w:val="000000" w:themeColor="text1"/>
          <w:lang w:val="en-US"/>
        </w:rPr>
        <w:t xml:space="preserve">x:Name</w:t>
      </w:r>
      <w:r>
        <w:rPr>
          <w:color w:val="000000" w:themeColor="text1"/>
          <w:lang w:val="en-US"/>
        </w:rPr>
        <w:t xml:space="preserve">="BtnBack" 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Click="BtnBackClick" ToolTip="</w:t>
      </w:r>
      <w:r>
        <w:rPr>
          <w:color w:val="000000" w:themeColor="text1"/>
        </w:rPr>
        <w:t xml:space="preserve">Назад</w:t>
      </w:r>
      <w:r>
        <w:rPr>
          <w:color w:val="000000" w:themeColor="text1"/>
          <w:lang w:val="en-US"/>
        </w:rPr>
        <w:t xml:space="preserve">" Visibility="Collapsed"&gt;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</w:t>
      </w:r>
      <w:r>
        <w:rPr>
          <w:color w:val="000000" w:themeColor="text1"/>
          <w:lang w:val="en-US"/>
        </w:rPr>
        <w:t xml:space="preserve">materialDesign:PackIcon</w:t>
      </w:r>
      <w:r>
        <w:rPr>
          <w:color w:val="000000" w:themeColor="text1"/>
          <w:lang w:val="en-US"/>
        </w:rPr>
        <w:t xml:space="preserve"> Kind="ArrowBack" Padding="0"/&gt;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&lt;!--</w:t>
      </w:r>
      <w:r>
        <w:rPr>
          <w:color w:val="000000" w:themeColor="text1"/>
          <w:lang w:val="en-US"/>
        </w:rPr>
        <w:t xml:space="preserve">Key--&gt;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&lt;/Button&gt;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&lt;/StackPanel&gt;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&lt;Rectangle Grid.Row="2" Fill="{StaticResource PrimaryHueLightBrush}"/&gt;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&lt;/Grid&gt;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&lt;/Window&gt;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System;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</w:t>
      </w:r>
      <w:r>
        <w:rPr>
          <w:color w:val="000000" w:themeColor="text1"/>
          <w:lang w:val="en-US"/>
        </w:rPr>
        <w:t xml:space="preserve">System.Collections.Generic</w:t>
      </w:r>
      <w:r>
        <w:rPr>
          <w:color w:val="000000" w:themeColor="text1"/>
          <w:lang w:val="en-US"/>
        </w:rPr>
        <w:t xml:space="preserve">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</w:t>
      </w:r>
      <w:r>
        <w:rPr>
          <w:color w:val="000000" w:themeColor="text1"/>
          <w:lang w:val="en-US"/>
        </w:rPr>
        <w:t xml:space="preserve">System.Data.Entity</w:t>
      </w:r>
      <w:r>
        <w:rPr>
          <w:color w:val="000000" w:themeColor="text1"/>
          <w:lang w:val="en-US"/>
        </w:rPr>
        <w:t xml:space="preserve">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System.Linq;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System.Text;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</w:t>
      </w:r>
      <w:r>
        <w:rPr>
          <w:color w:val="000000" w:themeColor="text1"/>
          <w:lang w:val="en-US"/>
        </w:rPr>
        <w:t xml:space="preserve">System.Threading.Tasks</w:t>
      </w:r>
      <w:r>
        <w:rPr>
          <w:color w:val="000000" w:themeColor="text1"/>
          <w:lang w:val="en-US"/>
        </w:rPr>
        <w:t xml:space="preserve">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System.Windows;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</w:t>
      </w:r>
      <w:r>
        <w:rPr>
          <w:color w:val="000000" w:themeColor="text1"/>
          <w:lang w:val="en-US"/>
        </w:rPr>
        <w:t xml:space="preserve">System.Windows.Controls</w:t>
      </w:r>
      <w:r>
        <w:rPr>
          <w:color w:val="000000" w:themeColor="text1"/>
          <w:lang w:val="en-US"/>
        </w:rPr>
        <w:t xml:space="preserve">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</w:t>
      </w:r>
      <w:r>
        <w:rPr>
          <w:color w:val="000000" w:themeColor="text1"/>
          <w:lang w:val="en-US"/>
        </w:rPr>
        <w:t xml:space="preserve">System.Windows.Data</w:t>
      </w:r>
      <w:r>
        <w:rPr>
          <w:color w:val="000000" w:themeColor="text1"/>
          <w:lang w:val="en-US"/>
        </w:rPr>
        <w:t xml:space="preserve">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</w:t>
      </w:r>
      <w:r>
        <w:rPr>
          <w:color w:val="000000" w:themeColor="text1"/>
          <w:lang w:val="en-US"/>
        </w:rPr>
        <w:t xml:space="preserve">System.Windows.Documents</w:t>
      </w:r>
      <w:r>
        <w:rPr>
          <w:color w:val="000000" w:themeColor="text1"/>
          <w:lang w:val="en-US"/>
        </w:rPr>
        <w:t xml:space="preserve">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</w:t>
      </w:r>
      <w:r>
        <w:rPr>
          <w:color w:val="000000" w:themeColor="text1"/>
          <w:lang w:val="en-US"/>
        </w:rPr>
        <w:t xml:space="preserve">System.Windows.Input</w:t>
      </w:r>
      <w:r>
        <w:rPr>
          <w:color w:val="000000" w:themeColor="text1"/>
          <w:lang w:val="en-US"/>
        </w:rPr>
        <w:t xml:space="preserve">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</w:t>
      </w:r>
      <w:r>
        <w:rPr>
          <w:color w:val="000000" w:themeColor="text1"/>
          <w:lang w:val="en-US"/>
        </w:rPr>
        <w:t xml:space="preserve">System.Windows.Media</w:t>
      </w:r>
      <w:r>
        <w:rPr>
          <w:color w:val="000000" w:themeColor="text1"/>
          <w:lang w:val="en-US"/>
        </w:rPr>
        <w:t xml:space="preserve">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</w:t>
      </w:r>
      <w:r>
        <w:rPr>
          <w:color w:val="000000" w:themeColor="text1"/>
          <w:lang w:val="en-US"/>
        </w:rPr>
        <w:t xml:space="preserve">System.Windows.Media.Imaging</w:t>
      </w:r>
      <w:r>
        <w:rPr>
          <w:color w:val="000000" w:themeColor="text1"/>
          <w:lang w:val="en-US"/>
        </w:rPr>
        <w:t xml:space="preserve">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</w:t>
      </w:r>
      <w:r>
        <w:rPr>
          <w:color w:val="000000" w:themeColor="text1"/>
          <w:lang w:val="en-US"/>
        </w:rPr>
        <w:t xml:space="preserve">System.Windows.Navigation</w:t>
      </w:r>
      <w:r>
        <w:rPr>
          <w:color w:val="000000" w:themeColor="text1"/>
          <w:lang w:val="en-US"/>
        </w:rPr>
        <w:t xml:space="preserve">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</w:t>
      </w:r>
      <w:r>
        <w:rPr>
          <w:color w:val="000000" w:themeColor="text1"/>
          <w:lang w:val="en-US"/>
        </w:rPr>
        <w:t xml:space="preserve">System.Windows.Shapes</w:t>
      </w:r>
      <w:r>
        <w:rPr>
          <w:color w:val="000000" w:themeColor="text1"/>
          <w:lang w:val="en-US"/>
        </w:rPr>
        <w:t xml:space="preserve">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WpfAssortmentCheck.Models;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WpfAssortmentCheck.Pages;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WpfAssortmentCheck.Windows;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namespace </w:t>
      </w:r>
      <w:r>
        <w:rPr>
          <w:color w:val="000000" w:themeColor="text1"/>
          <w:lang w:val="en-US"/>
        </w:rPr>
        <w:t xml:space="preserve">WpfAssortmentCheck{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///&lt;summary&gt;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/// </w:t>
      </w:r>
      <w:r>
        <w:rPr>
          <w:color w:val="000000" w:themeColor="text1"/>
        </w:rPr>
        <w:t xml:space="preserve">Логика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взаимодействия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для</w:t>
      </w:r>
      <w:r>
        <w:rPr>
          <w:color w:val="000000" w:themeColor="text1"/>
          <w:lang w:val="en-US"/>
        </w:rPr>
        <w:t xml:space="preserve"> MainWindow.xaml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///&lt;/summary&gt;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public partial class MainWindow</w:t>
      </w:r>
      <w:r>
        <w:rPr>
          <w:color w:val="000000" w:themeColor="text1"/>
          <w:lang w:val="en-US"/>
        </w:rPr>
        <w:t xml:space="preserve">: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Window{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public </w:t>
      </w:r>
      <w:r>
        <w:rPr>
          <w:color w:val="000000" w:themeColor="text1"/>
          <w:lang w:val="en-US"/>
        </w:rPr>
        <w:t xml:space="preserve">MainWindow(</w:t>
      </w:r>
      <w:r>
        <w:rPr>
          <w:color w:val="000000" w:themeColor="text1"/>
          <w:lang w:val="en-US"/>
        </w:rPr>
        <w:t xml:space="preserve">){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InitializeComponent(</w:t>
      </w:r>
      <w:r>
        <w:rPr>
          <w:color w:val="000000" w:themeColor="text1"/>
          <w:lang w:val="en-US"/>
        </w:rPr>
        <w:t xml:space="preserve">);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MainFrame.Navigate(new </w:t>
      </w:r>
      <w:r>
        <w:rPr>
          <w:color w:val="000000" w:themeColor="text1"/>
          <w:lang w:val="en-US"/>
        </w:rPr>
        <w:t xml:space="preserve">CatalogOfGoods(</w:t>
      </w:r>
      <w:r>
        <w:rPr>
          <w:color w:val="000000" w:themeColor="text1"/>
          <w:lang w:val="en-US"/>
        </w:rPr>
        <w:t xml:space="preserve">));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Manager.CurrentUser = null;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Manager.MainFrame = MainFrame;}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private void </w:t>
      </w:r>
      <w:r>
        <w:rPr>
          <w:color w:val="000000" w:themeColor="text1"/>
          <w:lang w:val="en-US"/>
        </w:rPr>
        <w:t xml:space="preserve">WindowClosed(</w:t>
      </w:r>
      <w:r>
        <w:rPr>
          <w:color w:val="000000" w:themeColor="text1"/>
          <w:lang w:val="en-US"/>
        </w:rPr>
        <w:t xml:space="preserve">object sender, EventArgs e){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App.Current.</w:t>
      </w:r>
      <w:r>
        <w:rPr>
          <w:color w:val="000000" w:themeColor="text1"/>
        </w:rPr>
        <w:t xml:space="preserve">Shutdown(</w:t>
      </w:r>
      <w:r>
        <w:rPr>
          <w:color w:val="000000" w:themeColor="text1"/>
        </w:rPr>
        <w:t xml:space="preserve">);}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 //событие попытки закрытия окна,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 // если пользователь выберет Cancel, то форму не закроем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 xml:space="preserve">private void </w:t>
      </w:r>
      <w:r>
        <w:rPr>
          <w:color w:val="000000" w:themeColor="text1"/>
          <w:lang w:val="en-US"/>
        </w:rPr>
        <w:t xml:space="preserve">WindowClosing(</w:t>
      </w:r>
      <w:r>
        <w:rPr>
          <w:color w:val="000000" w:themeColor="text1"/>
          <w:lang w:val="en-US"/>
        </w:rPr>
        <w:t xml:space="preserve">object sender, System.ComponentModel.CancelEventArgs e){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MessageBoxResult x = MessageBox.Show("</w:t>
      </w:r>
      <w:r>
        <w:rPr>
          <w:color w:val="000000" w:themeColor="text1"/>
        </w:rPr>
        <w:t xml:space="preserve">Вы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действительно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хотите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выйти</w:t>
      </w:r>
      <w:r>
        <w:rPr>
          <w:color w:val="000000" w:themeColor="text1"/>
          <w:lang w:val="en-US"/>
        </w:rPr>
        <w:t xml:space="preserve">?",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"</w:t>
      </w:r>
      <w:r>
        <w:rPr>
          <w:color w:val="000000" w:themeColor="text1"/>
        </w:rPr>
        <w:t xml:space="preserve">Выйти</w:t>
      </w:r>
      <w:r>
        <w:rPr>
          <w:color w:val="000000" w:themeColor="text1"/>
          <w:lang w:val="en-US"/>
        </w:rPr>
        <w:t xml:space="preserve">", MessageBoxButton.OKCancel, MessageBoxImage.Weaponion);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if (x == MessageBoxResult.Cancel)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e.Cancel</w:t>
      </w:r>
      <w:r>
        <w:rPr>
          <w:color w:val="000000" w:themeColor="text1"/>
          <w:lang w:val="en-US"/>
        </w:rPr>
        <w:t xml:space="preserve"> = true;}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// </w:t>
      </w:r>
      <w:r>
        <w:rPr>
          <w:color w:val="000000" w:themeColor="text1"/>
        </w:rPr>
        <w:t xml:space="preserve">Кнопка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назад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private void </w:t>
      </w:r>
      <w:r>
        <w:rPr>
          <w:color w:val="000000" w:themeColor="text1"/>
          <w:lang w:val="en-US"/>
        </w:rPr>
        <w:t xml:space="preserve">BtnBackClick(</w:t>
      </w:r>
      <w:r>
        <w:rPr>
          <w:color w:val="000000" w:themeColor="text1"/>
          <w:lang w:val="en-US"/>
        </w:rPr>
        <w:t xml:space="preserve">object sender, RoutedEventArgs e){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Manager.MainFrame.GoBack</w:t>
      </w:r>
      <w:r>
        <w:rPr>
          <w:color w:val="000000" w:themeColor="text1"/>
          <w:lang w:val="en-US"/>
        </w:rPr>
        <w:t xml:space="preserve">();}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// </w:t>
      </w:r>
      <w:r>
        <w:rPr>
          <w:color w:val="000000" w:themeColor="text1"/>
        </w:rPr>
        <w:t xml:space="preserve">Кнопка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навигации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private void </w:t>
      </w:r>
      <w:r>
        <w:rPr>
          <w:color w:val="000000" w:themeColor="text1"/>
          <w:lang w:val="en-US"/>
        </w:rPr>
        <w:t xml:space="preserve">BtnEditGoodsClick(</w:t>
      </w:r>
      <w:r>
        <w:rPr>
          <w:color w:val="000000" w:themeColor="text1"/>
          <w:lang w:val="en-US"/>
        </w:rPr>
        <w:t xml:space="preserve">object sender, RoutedEventArgs e){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MainFrame.Navigate(new </w:t>
      </w:r>
      <w:r>
        <w:rPr>
          <w:color w:val="000000" w:themeColor="text1"/>
          <w:lang w:val="en-US"/>
        </w:rPr>
        <w:t xml:space="preserve">GoodsPage(</w:t>
      </w:r>
      <w:r>
        <w:rPr>
          <w:color w:val="000000" w:themeColor="text1"/>
          <w:lang w:val="en-US"/>
        </w:rPr>
        <w:t xml:space="preserve">));}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// </w:t>
      </w:r>
      <w:r>
        <w:rPr>
          <w:color w:val="000000" w:themeColor="text1"/>
        </w:rPr>
        <w:t xml:space="preserve">Событие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отрисовки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страницы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// Скрываем или показываем кнопку Назад 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 // Скрываем или показываем кнопки </w:t>
      </w:r>
      <w:r>
        <w:rPr>
          <w:color w:val="000000" w:themeColor="text1"/>
        </w:rPr>
        <w:t xml:space="preserve">Для</w:t>
      </w:r>
      <w:r>
        <w:rPr>
          <w:color w:val="000000" w:themeColor="text1"/>
        </w:rPr>
        <w:t xml:space="preserve"> перехода к остальным страницам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 xml:space="preserve">private void </w:t>
      </w:r>
      <w:r>
        <w:rPr>
          <w:color w:val="000000" w:themeColor="text1"/>
          <w:lang w:val="en-US"/>
        </w:rPr>
        <w:t xml:space="preserve">MainFrameContentRendered(</w:t>
      </w:r>
      <w:r>
        <w:rPr>
          <w:color w:val="000000" w:themeColor="text1"/>
          <w:lang w:val="en-US"/>
        </w:rPr>
        <w:t xml:space="preserve">object sender, EventArgs e){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if (</w:t>
      </w:r>
      <w:r>
        <w:rPr>
          <w:color w:val="000000" w:themeColor="text1"/>
          <w:lang w:val="en-US"/>
        </w:rPr>
        <w:t xml:space="preserve">MainFrame.CanGoBack){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BtnBack.Visibility = Visibility.Visible;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BtnEnter.Visibility = Visibility.Collapsed;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BtnOrder.Visibility = Visibility.Collapsed;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BtnBuyes.Visibility = Visibility.Collapsed;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if (Manager.CurrentUser is null)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return;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if (</w:t>
      </w:r>
      <w:r>
        <w:rPr>
          <w:color w:val="000000" w:themeColor="text1"/>
          <w:lang w:val="en-US"/>
        </w:rPr>
        <w:t xml:space="preserve">Manager.CurrentUser.Role</w:t>
      </w:r>
      <w:r>
        <w:rPr>
          <w:color w:val="000000" w:themeColor="text1"/>
          <w:lang w:val="en-US"/>
        </w:rPr>
        <w:t xml:space="preserve"> == true)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BtnEditGoods.Visibility = Visibility.Collapsed;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else{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BtnMyAccount.Visibility = Visibility.Collapsed;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BtnMyOrders.Visibility = Visibility.Collapsed;}}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else{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BtnBack.Visibility = Visibility.Collapsed;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BtnEnter.Visibility = Visibility.Visible;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if (Manager.CurrentUser is null)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return;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BtnOrder.Visibility = Visibility.Visible;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BtnBuyes.Visibility = Visibility.Visible;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if (</w:t>
      </w:r>
      <w:r>
        <w:rPr>
          <w:color w:val="000000" w:themeColor="text1"/>
          <w:lang w:val="en-US"/>
        </w:rPr>
        <w:t xml:space="preserve">Manager.CurrentUser.Role</w:t>
      </w:r>
      <w:r>
        <w:rPr>
          <w:color w:val="000000" w:themeColor="text1"/>
          <w:lang w:val="en-US"/>
        </w:rPr>
        <w:t xml:space="preserve"> == true)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BtnEditGoods.Visibility = Visibility.Visible;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else{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BtnMyAccount.Visibility = Visibility.Visible;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BtnMyOrders.Visibility = Visibility.Visible;}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}}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private void BtnEditDev_</w:t>
      </w:r>
      <w:r>
        <w:rPr>
          <w:color w:val="000000" w:themeColor="text1"/>
          <w:lang w:val="en-US"/>
        </w:rPr>
        <w:t xml:space="preserve">Click(</w:t>
      </w:r>
      <w:r>
        <w:rPr>
          <w:color w:val="000000" w:themeColor="text1"/>
          <w:lang w:val="en-US"/>
        </w:rPr>
        <w:t xml:space="preserve">object sender, RoutedEventArgs e)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{}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private void BtnEditGroups_</w:t>
      </w:r>
      <w:r>
        <w:rPr>
          <w:color w:val="000000" w:themeColor="text1"/>
          <w:lang w:val="en-US"/>
        </w:rPr>
        <w:t xml:space="preserve">Click(</w:t>
      </w:r>
      <w:r>
        <w:rPr>
          <w:color w:val="000000" w:themeColor="text1"/>
          <w:lang w:val="en-US"/>
        </w:rPr>
        <w:t xml:space="preserve">object sender, RoutedEventArgs e){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MainFrame.Navigate(new </w:t>
      </w:r>
      <w:r>
        <w:rPr>
          <w:color w:val="000000" w:themeColor="text1"/>
          <w:lang w:val="en-US"/>
        </w:rPr>
        <w:t xml:space="preserve">CategoryPage(</w:t>
      </w:r>
      <w:r>
        <w:rPr>
          <w:color w:val="000000" w:themeColor="text1"/>
          <w:lang w:val="en-US"/>
        </w:rPr>
        <w:t xml:space="preserve">));}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private void BtnEnter_</w:t>
      </w:r>
      <w:r>
        <w:rPr>
          <w:color w:val="000000" w:themeColor="text1"/>
          <w:lang w:val="en-US"/>
        </w:rPr>
        <w:t xml:space="preserve">Click(</w:t>
      </w:r>
      <w:r>
        <w:rPr>
          <w:color w:val="000000" w:themeColor="text1"/>
          <w:lang w:val="en-US"/>
        </w:rPr>
        <w:t xml:space="preserve">object sender, RoutedEventArgs e){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if (</w:t>
      </w:r>
      <w:r>
        <w:rPr>
          <w:color w:val="000000" w:themeColor="text1"/>
          <w:lang w:val="en-US"/>
        </w:rPr>
        <w:t xml:space="preserve">Manager.CurrentUser !</w:t>
      </w:r>
      <w:r>
        <w:rPr>
          <w:color w:val="000000" w:themeColor="text1"/>
          <w:lang w:val="en-US"/>
        </w:rPr>
        <w:t xml:space="preserve">= null){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MessageBoxResult messageBoxResult = MessageBox.Show($"</w:t>
      </w:r>
      <w:r>
        <w:rPr>
          <w:color w:val="000000" w:themeColor="text1"/>
        </w:rPr>
        <w:t xml:space="preserve">Выйти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из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системы</w:t>
      </w:r>
      <w:r>
        <w:rPr>
          <w:color w:val="000000" w:themeColor="text1"/>
          <w:lang w:val="en-US"/>
        </w:rPr>
        <w:t xml:space="preserve">??? ", "</w:t>
      </w:r>
      <w:r>
        <w:rPr>
          <w:color w:val="000000" w:themeColor="text1"/>
        </w:rPr>
        <w:t xml:space="preserve">Выход</w:t>
      </w:r>
      <w:r>
        <w:rPr>
          <w:color w:val="000000" w:themeColor="text1"/>
          <w:lang w:val="en-US"/>
        </w:rPr>
        <w:t xml:space="preserve">", MessageBoxButton.OKCancel,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MessageBoxImage.Weaponion);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if (messageBoxResult == </w:t>
      </w:r>
      <w:r>
        <w:rPr>
          <w:color w:val="000000" w:themeColor="text1"/>
          <w:lang w:val="en-US"/>
        </w:rPr>
        <w:t xml:space="preserve">MessageBoxResult.OK){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IconBtnKey.Kind = </w:t>
      </w:r>
      <w:r>
        <w:rPr>
          <w:color w:val="000000" w:themeColor="text1"/>
          <w:lang w:val="en-US"/>
        </w:rPr>
        <w:t xml:space="preserve">MaterialDesignThemes.Wpf.PackIconKind.Login</w:t>
      </w:r>
      <w:r>
        <w:rPr>
          <w:color w:val="000000" w:themeColor="text1"/>
          <w:lang w:val="en-US"/>
        </w:rPr>
        <w:t xml:space="preserve">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Manager.CurrentUser = null;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BtnEditGoods.Visibility = Visibility.Collapsed;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BtnOrder.Visibility = Visibility.Collapsed;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BtnBuyes.Visibility = Visibility.Collapsed;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BtnMyAccount.Visibility = Visibility.Collapsed;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BtnMyOrders.Visibility = Visibility.Collapsed;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return;}}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LoginWindow window = new </w:t>
      </w:r>
      <w:r>
        <w:rPr>
          <w:color w:val="000000" w:themeColor="text1"/>
          <w:lang w:val="en-US"/>
        </w:rPr>
        <w:t xml:space="preserve">LoginWindow(</w:t>
      </w:r>
      <w:r>
        <w:rPr>
          <w:color w:val="000000" w:themeColor="text1"/>
          <w:lang w:val="en-US"/>
        </w:rPr>
        <w:t xml:space="preserve">);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if (</w:t>
      </w:r>
      <w:r>
        <w:rPr>
          <w:color w:val="000000" w:themeColor="text1"/>
          <w:lang w:val="en-US"/>
        </w:rPr>
        <w:t xml:space="preserve">window.ShowDialog</w:t>
      </w:r>
      <w:r>
        <w:rPr>
          <w:color w:val="000000" w:themeColor="text1"/>
          <w:lang w:val="en-US"/>
        </w:rPr>
        <w:t xml:space="preserve">() == true){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if (</w:t>
      </w:r>
      <w:r>
        <w:rPr>
          <w:color w:val="000000" w:themeColor="text1"/>
          <w:lang w:val="en-US"/>
        </w:rPr>
        <w:t xml:space="preserve">Manager.CurrentUser.Role</w:t>
      </w:r>
      <w:r>
        <w:rPr>
          <w:color w:val="000000" w:themeColor="text1"/>
          <w:lang w:val="en-US"/>
        </w:rPr>
        <w:t xml:space="preserve"> == true){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BtnBack.Visibility = Visibility.Collapsed;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BtnEditGoods.Visibility = Visibility.Visible;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BtnOrder.Visibility = Visibility.Visible;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BtnBuyes.Visibility = Visibility.Visible;}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else 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BtnMyAccount.Visibility = Visibility.Visible;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BtnMyOrders.Visibility = Visibility.Visible;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BtnOrder.Visibility = Visibility.Visible;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BtnBuyes.Visibility = Visibility.Visible;}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}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}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private void BtnMyOrder_</w:t>
      </w:r>
      <w:r>
        <w:rPr>
          <w:color w:val="000000" w:themeColor="text1"/>
          <w:lang w:val="en-US"/>
        </w:rPr>
        <w:t xml:space="preserve">Click(</w:t>
      </w:r>
      <w:r>
        <w:rPr>
          <w:color w:val="000000" w:themeColor="text1"/>
          <w:lang w:val="en-US"/>
        </w:rPr>
        <w:t xml:space="preserve">object sender, RoutedEventArgs e){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//MainFrame.Navigate(new </w:t>
      </w:r>
      <w:r>
        <w:rPr>
          <w:color w:val="000000" w:themeColor="text1"/>
          <w:lang w:val="en-US"/>
        </w:rPr>
        <w:t xml:space="preserve">StatusPage(</w:t>
      </w:r>
      <w:r>
        <w:rPr>
          <w:color w:val="000000" w:themeColor="text1"/>
          <w:lang w:val="en-US"/>
        </w:rPr>
        <w:t xml:space="preserve">));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}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private void BtnMyAccount_</w:t>
      </w:r>
      <w:r>
        <w:rPr>
          <w:color w:val="000000" w:themeColor="text1"/>
          <w:lang w:val="en-US"/>
        </w:rPr>
        <w:t xml:space="preserve">Click(</w:t>
      </w:r>
      <w:r>
        <w:rPr>
          <w:color w:val="000000" w:themeColor="text1"/>
          <w:lang w:val="en-US"/>
        </w:rPr>
        <w:t xml:space="preserve">object sender, RoutedEventArgs e){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try{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ClientWindow window = new </w:t>
      </w:r>
      <w:r>
        <w:rPr>
          <w:color w:val="000000" w:themeColor="text1"/>
          <w:lang w:val="en-US"/>
        </w:rPr>
        <w:t xml:space="preserve">ClientWindow(</w:t>
      </w:r>
      <w:r>
        <w:rPr>
          <w:color w:val="000000" w:themeColor="text1"/>
          <w:lang w:val="en-US"/>
        </w:rPr>
        <w:t xml:space="preserve">);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if (</w:t>
      </w:r>
      <w:r>
        <w:rPr>
          <w:color w:val="000000" w:themeColor="text1"/>
          <w:lang w:val="en-US"/>
        </w:rPr>
        <w:t xml:space="preserve">window.ShowDialog</w:t>
      </w:r>
      <w:r>
        <w:rPr>
          <w:color w:val="000000" w:themeColor="text1"/>
          <w:lang w:val="en-US"/>
        </w:rPr>
        <w:t xml:space="preserve">() == true){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MessageBox.Show("</w:t>
      </w:r>
      <w:r>
        <w:rPr>
          <w:color w:val="000000" w:themeColor="text1"/>
        </w:rPr>
        <w:t xml:space="preserve">Запись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изменена</w:t>
      </w:r>
      <w:r>
        <w:rPr>
          <w:color w:val="000000" w:themeColor="text1"/>
          <w:lang w:val="en-US"/>
        </w:rPr>
        <w:t xml:space="preserve">", "</w:t>
      </w:r>
      <w:r>
        <w:rPr>
          <w:color w:val="000000" w:themeColor="text1"/>
        </w:rPr>
        <w:t xml:space="preserve">Внимание</w:t>
      </w:r>
      <w:r>
        <w:rPr>
          <w:color w:val="000000" w:themeColor="text1"/>
          <w:lang w:val="en-US"/>
        </w:rPr>
        <w:t xml:space="preserve">", MessageBoxButton.OK, MessageBoxImage.Information);}}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catch{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MessageBox.Show("</w:t>
      </w:r>
      <w:r>
        <w:rPr>
          <w:color w:val="000000" w:themeColor="text1"/>
        </w:rPr>
        <w:t xml:space="preserve">Ошибка</w:t>
      </w:r>
      <w:r>
        <w:rPr>
          <w:color w:val="000000" w:themeColor="text1"/>
          <w:lang w:val="en-US"/>
        </w:rPr>
        <w:t xml:space="preserve">");}}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private void BtnOrder_</w:t>
      </w:r>
      <w:r>
        <w:rPr>
          <w:color w:val="000000" w:themeColor="text1"/>
          <w:lang w:val="en-US"/>
        </w:rPr>
        <w:t xml:space="preserve">Click(</w:t>
      </w:r>
      <w:r>
        <w:rPr>
          <w:color w:val="000000" w:themeColor="text1"/>
          <w:lang w:val="en-US"/>
        </w:rPr>
        <w:t xml:space="preserve">object sender, RoutedEventArgs e){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MainFrame.Navigate(new </w:t>
      </w:r>
      <w:r>
        <w:rPr>
          <w:color w:val="000000" w:themeColor="text1"/>
          <w:lang w:val="en-US"/>
        </w:rPr>
        <w:t xml:space="preserve">OrderPage(</w:t>
      </w:r>
      <w:r>
        <w:rPr>
          <w:color w:val="000000" w:themeColor="text1"/>
          <w:lang w:val="en-US"/>
        </w:rPr>
        <w:t xml:space="preserve">));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}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private void BtnMyOrders_</w:t>
      </w:r>
      <w:r>
        <w:rPr>
          <w:color w:val="000000" w:themeColor="text1"/>
          <w:lang w:val="en-US"/>
        </w:rPr>
        <w:t xml:space="preserve">Click(</w:t>
      </w:r>
      <w:r>
        <w:rPr>
          <w:color w:val="000000" w:themeColor="text1"/>
          <w:lang w:val="en-US"/>
        </w:rPr>
        <w:t xml:space="preserve">object sender, RoutedEventArgs e){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try{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MakeOrderWindow window = new </w:t>
      </w:r>
      <w:r>
        <w:rPr>
          <w:color w:val="000000" w:themeColor="text1"/>
          <w:lang w:val="en-US"/>
        </w:rPr>
        <w:t xml:space="preserve">MakeOrderWindow(</w:t>
      </w:r>
      <w:r>
        <w:rPr>
          <w:color w:val="000000" w:themeColor="text1"/>
          <w:lang w:val="en-US"/>
        </w:rPr>
        <w:t xml:space="preserve">);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if (</w:t>
      </w:r>
      <w:r>
        <w:rPr>
          <w:color w:val="000000" w:themeColor="text1"/>
          <w:lang w:val="en-US"/>
        </w:rPr>
        <w:t xml:space="preserve">window.ShowDialog</w:t>
      </w:r>
      <w:r>
        <w:rPr>
          <w:color w:val="000000" w:themeColor="text1"/>
          <w:lang w:val="en-US"/>
        </w:rPr>
        <w:t xml:space="preserve">() == true){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MessageBox.Show("</w:t>
      </w:r>
      <w:r>
        <w:rPr>
          <w:color w:val="000000" w:themeColor="text1"/>
        </w:rPr>
        <w:t xml:space="preserve">Запись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изменена</w:t>
      </w:r>
      <w:r>
        <w:rPr>
          <w:color w:val="000000" w:themeColor="text1"/>
          <w:lang w:val="en-US"/>
        </w:rPr>
        <w:t xml:space="preserve">", "</w:t>
      </w:r>
      <w:r>
        <w:rPr>
          <w:color w:val="000000" w:themeColor="text1"/>
        </w:rPr>
        <w:t xml:space="preserve">Внимание</w:t>
      </w:r>
      <w:r>
        <w:rPr>
          <w:color w:val="000000" w:themeColor="text1"/>
          <w:lang w:val="en-US"/>
        </w:rPr>
        <w:t xml:space="preserve">", MessageBoxButton.OK, MessageBoxImage.Information);}}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catch{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MessageBox.Show("</w:t>
      </w:r>
      <w:r>
        <w:rPr>
          <w:color w:val="000000" w:themeColor="text1"/>
        </w:rPr>
        <w:t xml:space="preserve">Ошибка</w:t>
      </w:r>
      <w:r>
        <w:rPr>
          <w:color w:val="000000" w:themeColor="text1"/>
          <w:lang w:val="en-US"/>
        </w:rPr>
        <w:t xml:space="preserve">");}}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private void BtnBuyes_</w:t>
      </w:r>
      <w:r>
        <w:rPr>
          <w:color w:val="000000" w:themeColor="text1"/>
          <w:lang w:val="en-US"/>
        </w:rPr>
        <w:t xml:space="preserve">Click(</w:t>
      </w:r>
      <w:r>
        <w:rPr>
          <w:color w:val="000000" w:themeColor="text1"/>
          <w:lang w:val="en-US"/>
        </w:rPr>
        <w:t xml:space="preserve">object sender, RoutedEventArgs e){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MainFrame.Navigate(new </w:t>
      </w:r>
      <w:r>
        <w:rPr>
          <w:color w:val="000000" w:themeColor="text1"/>
          <w:lang w:val="en-US"/>
        </w:rPr>
        <w:t xml:space="preserve">BuyPage(</w:t>
      </w:r>
      <w:r>
        <w:rPr>
          <w:color w:val="000000" w:themeColor="text1"/>
          <w:lang w:val="en-US"/>
        </w:rPr>
        <w:t xml:space="preserve">));}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}}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&lt;Window </w:t>
      </w:r>
      <w:r>
        <w:rPr>
          <w:color w:val="000000" w:themeColor="text1"/>
          <w:lang w:val="en-US"/>
        </w:rPr>
        <w:t xml:space="preserve">x:Class</w:t>
      </w:r>
      <w:r>
        <w:rPr>
          <w:color w:val="000000" w:themeColor="text1"/>
          <w:lang w:val="en-US"/>
        </w:rPr>
        <w:t xml:space="preserve">="WpfAssortmentCheck.Windows.LoginWindow"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xmlns="http://schemas.microsoft.com/winfx/2006/xaml/presentation"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xmlns:x="http://schemas.microsoft.com/winfx/2006/xaml"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xmlns:d="http://schemas.microsoft.com/expression/blend/2008"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xmlns:mc="http://schemas.openxmlformats.org/markup-compatibility/2006"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xmlns:materialDesign="http://materialdesigninxaml.net/winfx/xaml/themes"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xmlns:local</w:t>
      </w:r>
      <w:r>
        <w:rPr>
          <w:color w:val="000000" w:themeColor="text1"/>
          <w:lang w:val="en-US"/>
        </w:rPr>
        <w:t xml:space="preserve">="clr-namespace:WpfAssortmentCheck.Windows"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mc:Ignorable</w:t>
      </w:r>
      <w:r>
        <w:rPr>
          <w:color w:val="000000" w:themeColor="text1"/>
          <w:lang w:val="en-US"/>
        </w:rPr>
        <w:t xml:space="preserve">="d"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Title="</w:t>
      </w:r>
      <w:r>
        <w:rPr>
          <w:color w:val="000000" w:themeColor="text1"/>
        </w:rPr>
        <w:t xml:space="preserve">Вход</w:t>
      </w:r>
      <w:r>
        <w:rPr>
          <w:color w:val="000000" w:themeColor="text1"/>
          <w:lang w:val="en-US"/>
        </w:rPr>
        <w:t xml:space="preserve">" Height="250"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Width="400" MinHeight="250" MinWidth="400" 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WindowStartupLocation="CenterScreen" Style="{StaticResource base_window_1}"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ResizeMode="NoResize"&gt;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&lt;!--</w:t>
      </w:r>
      <w:r>
        <w:rPr>
          <w:color w:val="000000" w:themeColor="text1"/>
        </w:rPr>
        <w:t xml:space="preserve">NoResize - нужен, чтобы нельзя было изменить зааднные размеры окна--&gt;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&lt;Grid&gt;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&lt;Grid.ColumnDefinitions&gt;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&lt;ColumnDefinition 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&lt;/Grid.ColumnDefinitions&gt;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&lt;Grid.RowDefinitions&gt;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&lt;RowDefinition Height="75"/&gt;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&lt;RowDefinition Height="40"/&gt;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&lt;RowDefinition Height="40"/&gt;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&lt;RowDefinition/&gt;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&lt;RowDefinition Height="20"/&gt;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&lt;/Grid.RowDefinitions&gt;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&lt;Grid 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</w:t>
      </w:r>
      <w:r>
        <w:rPr>
          <w:color w:val="000000" w:themeColor="text1"/>
          <w:lang w:val="en-US"/>
        </w:rPr>
        <w:t xml:space="preserve">materialDesign:PackIcon</w:t>
      </w:r>
      <w:r>
        <w:rPr>
          <w:color w:val="000000" w:themeColor="text1"/>
          <w:lang w:val="en-US"/>
        </w:rPr>
        <w:t xml:space="preserve"> Kind="LoginVariant" Foreground="{StaticResource PrimaryHueMidBrush}"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Margin="10,10,0,0" 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HorizontalAlignment="Left" Height="55" Width="62"/&gt;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&lt;TextBlock Grid.Row="0" Text="</w:t>
      </w:r>
      <w:r>
        <w:rPr>
          <w:color w:val="000000" w:themeColor="text1"/>
        </w:rPr>
        <w:t xml:space="preserve">АИС</w:t>
      </w:r>
      <w:r>
        <w:rPr>
          <w:color w:val="000000" w:themeColor="text1"/>
          <w:lang w:val="en-US"/>
        </w:rPr>
        <w:t xml:space="preserve">" 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HorizontalAlignment="Center" 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VerticalAlignment="Center"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FontSize="16" TextWrapping="Wrap" TextAlignment="Center"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FontWeight="Bold" Height="60" Margin="65,10,48,5" Width="281" 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&lt;TextBox </w:t>
      </w:r>
      <w:r>
        <w:rPr>
          <w:color w:val="000000" w:themeColor="text1"/>
          <w:lang w:val="en-US"/>
        </w:rPr>
        <w:t xml:space="preserve">x:Name</w:t>
      </w:r>
      <w:r>
        <w:rPr>
          <w:color w:val="000000" w:themeColor="text1"/>
          <w:lang w:val="en-US"/>
        </w:rPr>
        <w:t xml:space="preserve">="TbLogin" Grid.Row="1"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Grid.Column="1" </w:t>
      </w:r>
      <w:r>
        <w:rPr>
          <w:color w:val="000000" w:themeColor="text1"/>
          <w:lang w:val="en-US"/>
        </w:rPr>
        <w:t xml:space="preserve">materialDesign:HintAssist.Hint</w:t>
      </w:r>
      <w:r>
        <w:rPr>
          <w:color w:val="000000" w:themeColor="text1"/>
          <w:lang w:val="en-US"/>
        </w:rPr>
        <w:t xml:space="preserve">="</w:t>
      </w:r>
      <w:r>
        <w:rPr>
          <w:color w:val="000000" w:themeColor="text1"/>
        </w:rPr>
        <w:t xml:space="preserve">Логин</w:t>
      </w:r>
      <w:r>
        <w:rPr>
          <w:color w:val="000000" w:themeColor="text1"/>
          <w:lang w:val="en-US"/>
        </w:rPr>
        <w:t xml:space="preserve">" 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Width="300" Text="admin"/&gt;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&lt;PasswordBox </w:t>
      </w:r>
      <w:r>
        <w:rPr>
          <w:color w:val="000000" w:themeColor="text1"/>
          <w:lang w:val="en-US"/>
        </w:rPr>
        <w:t xml:space="preserve">x:Name</w:t>
      </w:r>
      <w:r>
        <w:rPr>
          <w:color w:val="000000" w:themeColor="text1"/>
          <w:lang w:val="en-US"/>
        </w:rPr>
        <w:t xml:space="preserve">="TbPass" Height="30" Width="300" materialDesign:HintAssist.Hint="</w:t>
      </w:r>
      <w:r>
        <w:rPr>
          <w:color w:val="000000" w:themeColor="text1"/>
        </w:rPr>
        <w:t xml:space="preserve">Пароль</w:t>
      </w:r>
      <w:r>
        <w:rPr>
          <w:color w:val="000000" w:themeColor="text1"/>
          <w:lang w:val="en-US"/>
        </w:rPr>
        <w:t xml:space="preserve">" Password="1" Grid.Row="2" 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&lt;StackPanel Orientation="Horizontal" Grid.Row="3" HorizontalAlignment="Center"&gt;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&lt;Button Width="100" Height="30" 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Content="OK" 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</w:t>
      </w:r>
      <w:r>
        <w:rPr>
          <w:color w:val="000000" w:themeColor="text1"/>
          <w:lang w:val="en-US"/>
        </w:rPr>
        <w:t xml:space="preserve">x:Name</w:t>
      </w:r>
      <w:r>
        <w:rPr>
          <w:color w:val="000000" w:themeColor="text1"/>
          <w:lang w:val="en-US"/>
        </w:rPr>
        <w:t xml:space="preserve">="BtnOk" 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Click="BtnOkClick"/&gt;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&lt;Button Width="100"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Height="30" 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Content="Cancel" 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</w:t>
      </w:r>
      <w:r>
        <w:rPr>
          <w:color w:val="000000" w:themeColor="text1"/>
          <w:lang w:val="en-US"/>
        </w:rPr>
        <w:t xml:space="preserve">x:Name</w:t>
      </w:r>
      <w:r>
        <w:rPr>
          <w:color w:val="000000" w:themeColor="text1"/>
          <w:lang w:val="en-US"/>
        </w:rPr>
        <w:t xml:space="preserve">="BtnCancel" 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Click="BtnCancelClick"/&gt;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&lt;/StackPanel&gt;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&lt;Button Grid.Row="4" Content="</w:t>
      </w:r>
      <w:r>
        <w:rPr>
          <w:color w:val="000000" w:themeColor="text1"/>
        </w:rPr>
        <w:t xml:space="preserve">Регистрация</w:t>
      </w:r>
      <w:r>
        <w:rPr>
          <w:color w:val="000000" w:themeColor="text1"/>
          <w:lang w:val="en-US"/>
        </w:rPr>
        <w:t xml:space="preserve">" Padding="0" FontSize="10" Height="20" Click="Button_Click"/&gt;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</w:t>
      </w:r>
      <w:r>
        <w:rPr>
          <w:color w:val="000000" w:themeColor="text1"/>
          <w:lang w:val="en-US"/>
        </w:rPr>
        <w:t xml:space="preserve">materialDesign:DialogHost</w:t>
      </w:r>
      <w:r>
        <w:rPr>
          <w:color w:val="000000" w:themeColor="text1"/>
          <w:lang w:val="en-US"/>
        </w:rPr>
        <w:t xml:space="preserve"> x:Name="DialogHost"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 BorderThickness="1"&gt;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</w:t>
      </w:r>
      <w:r>
        <w:rPr>
          <w:color w:val="000000" w:themeColor="text1"/>
          <w:lang w:val="en-US"/>
        </w:rPr>
        <w:t xml:space="preserve">materialDesign:DialogHost.DialogContent</w:t>
      </w:r>
      <w:r>
        <w:rPr>
          <w:color w:val="000000" w:themeColor="text1"/>
          <w:lang w:val="en-US"/>
        </w:rPr>
        <w:t xml:space="preserve">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&lt;StackPanel&gt;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&lt;Grid VerticalAlignment="Top" Margin="35, 60" Height="180" Width="420"&gt;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&lt;Label Content="</w:t>
      </w:r>
      <w:r>
        <w:rPr>
          <w:color w:val="000000" w:themeColor="text1"/>
        </w:rPr>
        <w:t xml:space="preserve">Регистрация</w:t>
      </w:r>
      <w:r>
        <w:rPr>
          <w:color w:val="000000" w:themeColor="text1"/>
          <w:lang w:val="en-US"/>
        </w:rPr>
        <w:t xml:space="preserve"> " HorizontalAlignment="Center" VerticalAlignment="Top" Margin="0 0 0 20" Foreground="Gray" FontSize="18"/&gt;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&lt;StackPanel VerticalAlignment="Center" Margin="15"&gt;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&lt;TextBox </w:t>
      </w:r>
      <w:r>
        <w:rPr>
          <w:color w:val="000000" w:themeColor="text1"/>
          <w:lang w:val="en-US"/>
        </w:rPr>
        <w:t xml:space="preserve">x:Name</w:t>
      </w:r>
      <w:r>
        <w:rPr>
          <w:color w:val="000000" w:themeColor="text1"/>
          <w:lang w:val="en-US"/>
        </w:rPr>
        <w:t xml:space="preserve">="tbRegLogin" Margin="0, 10" TextAlignment="Left" materialDesign:HintAssist.Hint="</w:t>
      </w:r>
      <w:r>
        <w:rPr>
          <w:color w:val="000000" w:themeColor="text1"/>
        </w:rPr>
        <w:t xml:space="preserve">ЛОГИН</w:t>
      </w:r>
      <w:r>
        <w:rPr>
          <w:color w:val="000000" w:themeColor="text1"/>
          <w:lang w:val="en-US"/>
        </w:rPr>
        <w:t xml:space="preserve">" FontSize="18"/&gt;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&lt;PasswordBox </w:t>
      </w:r>
      <w:r>
        <w:rPr>
          <w:color w:val="000000" w:themeColor="text1"/>
          <w:lang w:val="en-US"/>
        </w:rPr>
        <w:t xml:space="preserve">x:Name</w:t>
      </w:r>
      <w:r>
        <w:rPr>
          <w:color w:val="000000" w:themeColor="text1"/>
          <w:lang w:val="en-US"/>
        </w:rPr>
        <w:t xml:space="preserve">="psbPassword1" Margin="0,10" materialDesign:HintAssist.Hint="</w:t>
      </w:r>
      <w:r>
        <w:rPr>
          <w:color w:val="000000" w:themeColor="text1"/>
        </w:rPr>
        <w:t xml:space="preserve">ПАРОЛЬ</w:t>
      </w:r>
      <w:r>
        <w:rPr>
          <w:color w:val="000000" w:themeColor="text1"/>
          <w:lang w:val="en-US"/>
        </w:rPr>
        <w:t xml:space="preserve">" materialDesign:TextFieldAssist.HasClearButton="True" FontSize="18"/&gt;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&lt;PasswordBox </w:t>
      </w:r>
      <w:r>
        <w:rPr>
          <w:color w:val="000000" w:themeColor="text1"/>
          <w:lang w:val="en-US"/>
        </w:rPr>
        <w:t xml:space="preserve">x:Name</w:t>
      </w:r>
      <w:r>
        <w:rPr>
          <w:color w:val="000000" w:themeColor="text1"/>
          <w:lang w:val="en-US"/>
        </w:rPr>
        <w:t xml:space="preserve">="psbPassword2" Margin="0,10" materialDesign:HintAssist.Hint="</w:t>
      </w:r>
      <w:r>
        <w:rPr>
          <w:color w:val="000000" w:themeColor="text1"/>
        </w:rPr>
        <w:t xml:space="preserve">ПАРОЛЬ</w:t>
      </w:r>
      <w:r>
        <w:rPr>
          <w:color w:val="000000" w:themeColor="text1"/>
          <w:lang w:val="en-US"/>
        </w:rPr>
        <w:t xml:space="preserve">" materialDesign:TextFieldAssist.HasClearButton="True" FontSize="18"/&gt;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&lt;/StackPanel&gt;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&lt;/Grid&gt;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&lt;StackPanel HorizontalAlignment="Center" Margin="10 20"&gt;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&lt;StackPanel Orientation="Horizontal" HorizontalAlignment="Center"&gt;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&lt;Button </w:t>
      </w:r>
      <w:r>
        <w:rPr>
          <w:color w:val="000000" w:themeColor="text1"/>
          <w:lang w:val="en-US"/>
        </w:rPr>
        <w:t xml:space="preserve">x:Name</w:t>
      </w:r>
      <w:r>
        <w:rPr>
          <w:color w:val="000000" w:themeColor="text1"/>
          <w:lang w:val="en-US"/>
        </w:rPr>
        <w:t xml:space="preserve">="btnOk" Click="btnOk_Click"&gt;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&lt;StackPanel Orientation="Horizontal" HorizontalAlignment="Center"&gt;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</w:t>
      </w:r>
      <w:r>
        <w:rPr>
          <w:color w:val="000000" w:themeColor="text1"/>
          <w:lang w:val="en-US"/>
        </w:rPr>
        <w:t xml:space="preserve">materialDesign:PackIcon</w:t>
      </w:r>
      <w:r>
        <w:rPr>
          <w:color w:val="000000" w:themeColor="text1"/>
          <w:lang w:val="en-US"/>
        </w:rPr>
        <w:t xml:space="preserve"> Kind="Check" Margin="5" VerticalAlignment="Center"/&gt;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&lt;TextBlock Text="Ok" VerticalAlignment="Center"/&gt;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&lt;/StackPanel&gt;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&lt;/Button&gt;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&lt;Button </w:t>
      </w:r>
      <w:r>
        <w:rPr>
          <w:color w:val="000000" w:themeColor="text1"/>
          <w:lang w:val="en-US"/>
        </w:rPr>
        <w:t xml:space="preserve">x:Name</w:t>
      </w:r>
      <w:r>
        <w:rPr>
          <w:color w:val="000000" w:themeColor="text1"/>
          <w:lang w:val="en-US"/>
        </w:rPr>
        <w:t xml:space="preserve">="btnCancel" Click="BtnCancel_Click"&gt;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&lt;StackPanel Orientation="Horizontal" HorizontalAlignment="Center"&gt;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</w:t>
      </w:r>
      <w:r>
        <w:rPr>
          <w:color w:val="000000" w:themeColor="text1"/>
          <w:lang w:val="en-US"/>
        </w:rPr>
        <w:t xml:space="preserve">materialDesign:PackIcon</w:t>
      </w:r>
      <w:r>
        <w:rPr>
          <w:color w:val="000000" w:themeColor="text1"/>
          <w:lang w:val="en-US"/>
        </w:rPr>
        <w:t xml:space="preserve"> Kind="Cancel" Margin="5" VerticalAlignment="Center"/&gt;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&lt;TextBlock Text="Cancel" VerticalAlignment="Center"/&gt;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&lt;/StackPanel&gt;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&lt;/Button&gt;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&lt;/StackPanel&gt;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&lt;/StackPanel&gt;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&lt;/StackPanel&gt;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&lt;/</w:t>
      </w:r>
      <w:r>
        <w:rPr>
          <w:color w:val="000000" w:themeColor="text1"/>
          <w:lang w:val="en-US"/>
        </w:rPr>
        <w:t xml:space="preserve">materialDesign:DialogHost.DialogContent</w:t>
      </w:r>
      <w:r>
        <w:rPr>
          <w:color w:val="000000" w:themeColor="text1"/>
          <w:lang w:val="en-US"/>
        </w:rPr>
        <w:t xml:space="preserve">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&lt;/</w:t>
      </w:r>
      <w:r>
        <w:rPr>
          <w:color w:val="000000" w:themeColor="text1"/>
          <w:lang w:val="en-US"/>
        </w:rPr>
        <w:t xml:space="preserve">materialDesign:DialogHost</w:t>
      </w:r>
      <w:r>
        <w:rPr>
          <w:color w:val="000000" w:themeColor="text1"/>
          <w:lang w:val="en-US"/>
        </w:rPr>
        <w:t xml:space="preserve">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&lt;/Grid&gt;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&lt;/Window&gt;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System;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</w:t>
      </w:r>
      <w:r>
        <w:rPr>
          <w:color w:val="000000" w:themeColor="text1"/>
          <w:lang w:val="en-US"/>
        </w:rPr>
        <w:t xml:space="preserve">System.Collections.Generic</w:t>
      </w:r>
      <w:r>
        <w:rPr>
          <w:color w:val="000000" w:themeColor="text1"/>
          <w:lang w:val="en-US"/>
        </w:rPr>
        <w:t xml:space="preserve">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System.Linq;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System.Text;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</w:t>
      </w:r>
      <w:r>
        <w:rPr>
          <w:color w:val="000000" w:themeColor="text1"/>
          <w:lang w:val="en-US"/>
        </w:rPr>
        <w:t xml:space="preserve">System.Threading.Tasks</w:t>
      </w:r>
      <w:r>
        <w:rPr>
          <w:color w:val="000000" w:themeColor="text1"/>
          <w:lang w:val="en-US"/>
        </w:rPr>
        <w:t xml:space="preserve">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System.Windows;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</w:t>
      </w:r>
      <w:r>
        <w:rPr>
          <w:color w:val="000000" w:themeColor="text1"/>
          <w:lang w:val="en-US"/>
        </w:rPr>
        <w:t xml:space="preserve">System.Windows.Controls</w:t>
      </w:r>
      <w:r>
        <w:rPr>
          <w:color w:val="000000" w:themeColor="text1"/>
          <w:lang w:val="en-US"/>
        </w:rPr>
        <w:t xml:space="preserve">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</w:t>
      </w:r>
      <w:r>
        <w:rPr>
          <w:color w:val="000000" w:themeColor="text1"/>
          <w:lang w:val="en-US"/>
        </w:rPr>
        <w:t xml:space="preserve">System.Windows.Data</w:t>
      </w:r>
      <w:r>
        <w:rPr>
          <w:color w:val="000000" w:themeColor="text1"/>
          <w:lang w:val="en-US"/>
        </w:rPr>
        <w:t xml:space="preserve">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</w:t>
      </w:r>
      <w:r>
        <w:rPr>
          <w:color w:val="000000" w:themeColor="text1"/>
          <w:lang w:val="en-US"/>
        </w:rPr>
        <w:t xml:space="preserve">System.Windows.Documents</w:t>
      </w:r>
      <w:r>
        <w:rPr>
          <w:color w:val="000000" w:themeColor="text1"/>
          <w:lang w:val="en-US"/>
        </w:rPr>
        <w:t xml:space="preserve">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</w:t>
      </w:r>
      <w:r>
        <w:rPr>
          <w:color w:val="000000" w:themeColor="text1"/>
          <w:lang w:val="en-US"/>
        </w:rPr>
        <w:t xml:space="preserve">System.Windows.Input</w:t>
      </w:r>
      <w:r>
        <w:rPr>
          <w:color w:val="000000" w:themeColor="text1"/>
          <w:lang w:val="en-US"/>
        </w:rPr>
        <w:t xml:space="preserve">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</w:t>
      </w:r>
      <w:r>
        <w:rPr>
          <w:color w:val="000000" w:themeColor="text1"/>
          <w:lang w:val="en-US"/>
        </w:rPr>
        <w:t xml:space="preserve">System.Windows.Media</w:t>
      </w:r>
      <w:r>
        <w:rPr>
          <w:color w:val="000000" w:themeColor="text1"/>
          <w:lang w:val="en-US"/>
        </w:rPr>
        <w:t xml:space="preserve">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</w:t>
      </w:r>
      <w:r>
        <w:rPr>
          <w:color w:val="000000" w:themeColor="text1"/>
          <w:lang w:val="en-US"/>
        </w:rPr>
        <w:t xml:space="preserve">System.Windows.Media.Imaging</w:t>
      </w:r>
      <w:r>
        <w:rPr>
          <w:color w:val="000000" w:themeColor="text1"/>
          <w:lang w:val="en-US"/>
        </w:rPr>
        <w:t xml:space="preserve">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</w:t>
      </w:r>
      <w:r>
        <w:rPr>
          <w:color w:val="000000" w:themeColor="text1"/>
          <w:lang w:val="en-US"/>
        </w:rPr>
        <w:t xml:space="preserve">System.Windows.Shapes</w:t>
      </w:r>
      <w:r>
        <w:rPr>
          <w:color w:val="000000" w:themeColor="text1"/>
          <w:lang w:val="en-US"/>
        </w:rPr>
        <w:t xml:space="preserve">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WpfAssortmentCheck.Models;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namespace WpfAssortmentCheck.Windows{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///&lt;summary&gt;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/// </w:t>
      </w:r>
      <w:r>
        <w:rPr>
          <w:color w:val="000000" w:themeColor="text1"/>
        </w:rPr>
        <w:t xml:space="preserve">Логика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взаимодействия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для</w:t>
      </w:r>
      <w:r>
        <w:rPr>
          <w:color w:val="000000" w:themeColor="text1"/>
          <w:lang w:val="en-US"/>
        </w:rPr>
        <w:t xml:space="preserve"> LoginWindow.xaml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///&lt;/summary&gt;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public partial class LoginWindow</w:t>
      </w:r>
      <w:r>
        <w:rPr>
          <w:color w:val="000000" w:themeColor="text1"/>
          <w:lang w:val="en-US"/>
        </w:rPr>
        <w:t xml:space="preserve">: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Window{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public </w:t>
      </w:r>
      <w:r>
        <w:rPr>
          <w:color w:val="000000" w:themeColor="text1"/>
          <w:lang w:val="en-US"/>
        </w:rPr>
        <w:t xml:space="preserve">LoginWindow(</w:t>
      </w:r>
      <w:r>
        <w:rPr>
          <w:color w:val="000000" w:themeColor="text1"/>
          <w:lang w:val="en-US"/>
        </w:rPr>
        <w:t xml:space="preserve">){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InitializeComponent(</w:t>
      </w:r>
      <w:r>
        <w:rPr>
          <w:color w:val="000000" w:themeColor="text1"/>
          <w:lang w:val="en-US"/>
        </w:rPr>
        <w:t xml:space="preserve">);}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private void </w:t>
      </w:r>
      <w:r>
        <w:rPr>
          <w:color w:val="000000" w:themeColor="text1"/>
          <w:lang w:val="en-US"/>
        </w:rPr>
        <w:t xml:space="preserve">BtnOkClick(</w:t>
      </w:r>
      <w:r>
        <w:rPr>
          <w:color w:val="000000" w:themeColor="text1"/>
          <w:lang w:val="en-US"/>
        </w:rPr>
        <w:t xml:space="preserve">object sender, RoutedEventArgs e){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try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{ /</w:t>
      </w:r>
      <w:r>
        <w:rPr>
          <w:color w:val="000000" w:themeColor="text1"/>
        </w:rPr>
        <w:t xml:space="preserve">/загрузка всех пользователей из БД в список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 xml:space="preserve">List&lt;User&gt; users = YogaFeatPilatesBDEntities.GetContext(</w:t>
      </w:r>
      <w:r>
        <w:rPr>
          <w:color w:val="000000" w:themeColor="text1"/>
          <w:lang w:val="en-US"/>
        </w:rPr>
        <w:t xml:space="preserve">).Users.ToList</w:t>
      </w:r>
      <w:r>
        <w:rPr>
          <w:color w:val="000000" w:themeColor="text1"/>
          <w:lang w:val="en-US"/>
        </w:rPr>
        <w:t xml:space="preserve">();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//попытка найти пользователя с указанным паролем и логином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 //если такого пользователя не будет </w:t>
      </w:r>
      <w:r>
        <w:rPr>
          <w:color w:val="000000" w:themeColor="text1"/>
        </w:rPr>
        <w:t xml:space="preserve">обнаружено</w:t>
      </w:r>
      <w:r>
        <w:rPr>
          <w:color w:val="000000" w:themeColor="text1"/>
        </w:rPr>
        <w:t xml:space="preserve"> то переменная u будет равна null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 xml:space="preserve">User u = </w:t>
      </w:r>
      <w:r>
        <w:rPr>
          <w:color w:val="000000" w:themeColor="text1"/>
          <w:lang w:val="en-US"/>
        </w:rPr>
        <w:t xml:space="preserve">users.FirstOrDefault</w:t>
      </w:r>
      <w:r>
        <w:rPr>
          <w:color w:val="000000" w:themeColor="text1"/>
          <w:lang w:val="en-US"/>
        </w:rPr>
        <w:t xml:space="preserve">(p =&gt; p.Password == TbPass.Password &amp;&amp; p.UserName == TbLogin.Text);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if (</w:t>
      </w:r>
      <w:r>
        <w:rPr>
          <w:color w:val="000000" w:themeColor="text1"/>
        </w:rPr>
        <w:t xml:space="preserve">u !</w:t>
      </w:r>
      <w:r>
        <w:rPr>
          <w:color w:val="000000" w:themeColor="text1"/>
        </w:rPr>
        <w:t xml:space="preserve">= null){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  // логин и пароль корректные запускаем главную форму приложения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</w:rPr>
        <w:t xml:space="preserve">  </w:t>
      </w:r>
      <w:r>
        <w:rPr>
          <w:color w:val="000000" w:themeColor="text1"/>
          <w:lang w:val="en-US"/>
        </w:rPr>
        <w:t xml:space="preserve">//MainWindow mainWindow = new </w:t>
      </w:r>
      <w:r>
        <w:rPr>
          <w:color w:val="000000" w:themeColor="text1"/>
          <w:lang w:val="en-US"/>
        </w:rPr>
        <w:t xml:space="preserve">MainWindow(</w:t>
      </w:r>
      <w:r>
        <w:rPr>
          <w:color w:val="000000" w:themeColor="text1"/>
          <w:lang w:val="en-US"/>
        </w:rPr>
        <w:t xml:space="preserve">);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//mainWindow.Owner = this;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//</w:t>
      </w:r>
      <w:r>
        <w:rPr>
          <w:color w:val="000000" w:themeColor="text1"/>
          <w:lang w:val="en-US"/>
        </w:rPr>
        <w:t xml:space="preserve">this.Hide</w:t>
      </w:r>
      <w:r>
        <w:rPr>
          <w:color w:val="000000" w:themeColor="text1"/>
          <w:lang w:val="en-US"/>
        </w:rPr>
        <w:t xml:space="preserve">();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//mainWindow.Show();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Manager.CurrentUser = u;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</w:t>
      </w:r>
      <w:r>
        <w:rPr>
          <w:color w:val="000000" w:themeColor="text1"/>
          <w:lang w:val="en-US"/>
        </w:rPr>
        <w:t xml:space="preserve">this.DialogResult</w:t>
      </w:r>
      <w:r>
        <w:rPr>
          <w:color w:val="000000" w:themeColor="text1"/>
          <w:lang w:val="en-US"/>
        </w:rPr>
        <w:t xml:space="preserve"> = true;}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else{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MessageBox.Show("</w:t>
      </w:r>
      <w:r>
        <w:rPr>
          <w:color w:val="000000" w:themeColor="text1"/>
        </w:rPr>
        <w:t xml:space="preserve">Не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верный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логин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или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пароль</w:t>
      </w:r>
      <w:r>
        <w:rPr>
          <w:color w:val="000000" w:themeColor="text1"/>
          <w:lang w:val="en-US"/>
        </w:rPr>
        <w:t xml:space="preserve">");}}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catch (Exception </w:t>
      </w:r>
      <w:r>
        <w:rPr>
          <w:color w:val="000000" w:themeColor="text1"/>
          <w:lang w:val="en-US"/>
        </w:rPr>
        <w:t xml:space="preserve">ex){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MessageBox.Show(</w:t>
      </w:r>
      <w:r>
        <w:rPr>
          <w:color w:val="000000" w:themeColor="text1"/>
          <w:lang w:val="en-US"/>
        </w:rPr>
        <w:t xml:space="preserve">ex.Message.ToString</w:t>
      </w:r>
      <w:r>
        <w:rPr>
          <w:color w:val="000000" w:themeColor="text1"/>
          <w:lang w:val="en-US"/>
        </w:rPr>
        <w:t xml:space="preserve">());}}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//</w:t>
      </w:r>
      <w:r>
        <w:rPr>
          <w:color w:val="000000" w:themeColor="text1"/>
        </w:rPr>
        <w:t xml:space="preserve">код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кнопки</w:t>
      </w:r>
      <w:r>
        <w:rPr>
          <w:color w:val="000000" w:themeColor="text1"/>
          <w:lang w:val="en-US"/>
        </w:rPr>
        <w:t xml:space="preserve"> Cancel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private void </w:t>
      </w:r>
      <w:r>
        <w:rPr>
          <w:color w:val="000000" w:themeColor="text1"/>
          <w:lang w:val="en-US"/>
        </w:rPr>
        <w:t xml:space="preserve">BtnCancelClick(</w:t>
      </w:r>
      <w:r>
        <w:rPr>
          <w:color w:val="000000" w:themeColor="text1"/>
          <w:lang w:val="en-US"/>
        </w:rPr>
        <w:t xml:space="preserve">object sender, RoutedEventArgs e){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this.DialogResult</w:t>
      </w:r>
      <w:r>
        <w:rPr>
          <w:color w:val="000000" w:themeColor="text1"/>
          <w:lang w:val="en-US"/>
        </w:rPr>
        <w:t xml:space="preserve"> = false;}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private void Button_</w:t>
      </w:r>
      <w:r>
        <w:rPr>
          <w:color w:val="000000" w:themeColor="text1"/>
          <w:lang w:val="en-US"/>
        </w:rPr>
        <w:t xml:space="preserve">Click(</w:t>
      </w:r>
      <w:r>
        <w:rPr>
          <w:color w:val="000000" w:themeColor="text1"/>
          <w:lang w:val="en-US"/>
        </w:rPr>
        <w:t xml:space="preserve">object sender, RoutedEventArgs e){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DialogHost.IsOpen = true;}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private void btnOk_</w:t>
      </w:r>
      <w:r>
        <w:rPr>
          <w:color w:val="000000" w:themeColor="text1"/>
          <w:lang w:val="en-US"/>
        </w:rPr>
        <w:t xml:space="preserve">Click(</w:t>
      </w:r>
      <w:r>
        <w:rPr>
          <w:color w:val="000000" w:themeColor="text1"/>
          <w:lang w:val="en-US"/>
        </w:rPr>
        <w:t xml:space="preserve">object sender, RoutedEventArgs e){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if ((tbRegLogin.Text == "") || (psbPassword1.Password == "") || (psbPassword2.Password == ""</w:t>
      </w:r>
      <w:r>
        <w:rPr>
          <w:color w:val="000000" w:themeColor="text1"/>
          <w:lang w:val="en-US"/>
        </w:rPr>
        <w:t xml:space="preserve">)){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MessageBox.Show("</w:t>
      </w:r>
      <w:r>
        <w:rPr>
          <w:color w:val="000000" w:themeColor="text1"/>
        </w:rPr>
        <w:t xml:space="preserve">Поля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пустые</w:t>
      </w:r>
      <w:r>
        <w:rPr>
          <w:color w:val="000000" w:themeColor="text1"/>
          <w:lang w:val="en-US"/>
        </w:rPr>
        <w:t xml:space="preserve">", "</w:t>
      </w:r>
      <w:r>
        <w:rPr>
          <w:color w:val="000000" w:themeColor="text1"/>
        </w:rPr>
        <w:t xml:space="preserve">Ошибка</w:t>
      </w:r>
      <w:r>
        <w:rPr>
          <w:color w:val="000000" w:themeColor="text1"/>
          <w:lang w:val="en-US"/>
        </w:rPr>
        <w:t xml:space="preserve">", MessageBoxButton.OK, MessageBoxImage.Error);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return;}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List&lt;User&gt; users = YogaFeatPilatesBDEntities.GetContext(</w:t>
      </w:r>
      <w:r>
        <w:rPr>
          <w:color w:val="000000" w:themeColor="text1"/>
          <w:lang w:val="en-US"/>
        </w:rPr>
        <w:t xml:space="preserve">).Users.ToList</w:t>
      </w:r>
      <w:r>
        <w:rPr>
          <w:color w:val="000000" w:themeColor="text1"/>
          <w:lang w:val="en-US"/>
        </w:rPr>
        <w:t xml:space="preserve">();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//попытка найти пользователя с указанным паролем и логином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 //если такого пользователя не будет </w:t>
      </w:r>
      <w:r>
        <w:rPr>
          <w:color w:val="000000" w:themeColor="text1"/>
        </w:rPr>
        <w:t xml:space="preserve">обнаружено</w:t>
      </w:r>
      <w:r>
        <w:rPr>
          <w:color w:val="000000" w:themeColor="text1"/>
        </w:rPr>
        <w:t xml:space="preserve"> то переменная u будет равна null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 xml:space="preserve">User u = </w:t>
      </w:r>
      <w:r>
        <w:rPr>
          <w:color w:val="000000" w:themeColor="text1"/>
          <w:lang w:val="en-US"/>
        </w:rPr>
        <w:t xml:space="preserve">users.FirstOrDefault</w:t>
      </w:r>
      <w:r>
        <w:rPr>
          <w:color w:val="000000" w:themeColor="text1"/>
          <w:lang w:val="en-US"/>
        </w:rPr>
        <w:t xml:space="preserve">(p =&gt; p.UserName == tbRegLogin.Text);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if (</w:t>
      </w:r>
      <w:r>
        <w:rPr>
          <w:color w:val="000000" w:themeColor="text1"/>
          <w:lang w:val="en-US"/>
        </w:rPr>
        <w:t xml:space="preserve">u !</w:t>
      </w:r>
      <w:r>
        <w:rPr>
          <w:color w:val="000000" w:themeColor="text1"/>
          <w:lang w:val="en-US"/>
        </w:rPr>
        <w:t xml:space="preserve">= null){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MessageBox.Show("</w:t>
      </w:r>
      <w:r>
        <w:rPr>
          <w:color w:val="000000" w:themeColor="text1"/>
        </w:rPr>
        <w:t xml:space="preserve">Данный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логин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занят</w:t>
      </w:r>
      <w:r>
        <w:rPr>
          <w:color w:val="000000" w:themeColor="text1"/>
          <w:lang w:val="en-US"/>
        </w:rPr>
        <w:t xml:space="preserve">, </w:t>
      </w:r>
      <w:r>
        <w:rPr>
          <w:color w:val="000000" w:themeColor="text1"/>
        </w:rPr>
        <w:t xml:space="preserve">выберите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другой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логин</w:t>
      </w:r>
      <w:r>
        <w:rPr>
          <w:color w:val="000000" w:themeColor="text1"/>
          <w:lang w:val="en-US"/>
        </w:rPr>
        <w:t xml:space="preserve">", "</w:t>
      </w:r>
      <w:r>
        <w:rPr>
          <w:color w:val="000000" w:themeColor="text1"/>
        </w:rPr>
        <w:t xml:space="preserve">Ошибка</w:t>
      </w:r>
      <w:r>
        <w:rPr>
          <w:color w:val="000000" w:themeColor="text1"/>
          <w:lang w:val="en-US"/>
        </w:rPr>
        <w:t xml:space="preserve">", MessageBoxButton.OK, MessageBoxImage.Error);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return;}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if (</w:t>
      </w:r>
      <w:r>
        <w:rPr>
          <w:color w:val="000000" w:themeColor="text1"/>
          <w:lang w:val="en-US"/>
        </w:rPr>
        <w:t xml:space="preserve">psbPassword1.Password !</w:t>
      </w:r>
      <w:r>
        <w:rPr>
          <w:color w:val="000000" w:themeColor="text1"/>
          <w:lang w:val="en-US"/>
        </w:rPr>
        <w:t xml:space="preserve">= psbPassword2.Password){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MessageBox.Show("</w:t>
      </w:r>
      <w:r>
        <w:rPr>
          <w:color w:val="000000" w:themeColor="text1"/>
        </w:rPr>
        <w:t xml:space="preserve">Пароли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не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совпадают</w:t>
      </w:r>
      <w:r>
        <w:rPr>
          <w:color w:val="000000" w:themeColor="text1"/>
          <w:lang w:val="en-US"/>
        </w:rPr>
        <w:t xml:space="preserve">", "</w:t>
      </w:r>
      <w:r>
        <w:rPr>
          <w:color w:val="000000" w:themeColor="text1"/>
        </w:rPr>
        <w:t xml:space="preserve">Ошибка</w:t>
      </w:r>
      <w:r>
        <w:rPr>
          <w:color w:val="000000" w:themeColor="text1"/>
          <w:lang w:val="en-US"/>
        </w:rPr>
        <w:t xml:space="preserve">", MessageBoxButton.OK, MessageBoxImage.Error);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return;}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User user = new </w:t>
      </w:r>
      <w:r>
        <w:rPr>
          <w:color w:val="000000" w:themeColor="text1"/>
          <w:lang w:val="en-US"/>
        </w:rPr>
        <w:t xml:space="preserve">User(</w:t>
      </w:r>
      <w:r>
        <w:rPr>
          <w:color w:val="000000" w:themeColor="text1"/>
          <w:lang w:val="en-US"/>
        </w:rPr>
        <w:t xml:space="preserve">);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user.UserName</w:t>
      </w:r>
      <w:r>
        <w:rPr>
          <w:color w:val="000000" w:themeColor="text1"/>
          <w:lang w:val="en-US"/>
        </w:rPr>
        <w:t xml:space="preserve"> = tbRegLogin.Text;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user.Password</w:t>
      </w:r>
      <w:r>
        <w:rPr>
          <w:color w:val="000000" w:themeColor="text1"/>
          <w:lang w:val="en-US"/>
        </w:rPr>
        <w:t xml:space="preserve"> = psbPassword1.Password;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user.Role</w:t>
      </w:r>
      <w:r>
        <w:rPr>
          <w:color w:val="000000" w:themeColor="text1"/>
          <w:lang w:val="en-US"/>
        </w:rPr>
        <w:t xml:space="preserve"> = false;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user.FirstName</w:t>
      </w:r>
      <w:r>
        <w:rPr>
          <w:color w:val="000000" w:themeColor="text1"/>
          <w:lang w:val="en-US"/>
        </w:rPr>
        <w:t xml:space="preserve"> = "";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user.LastName</w:t>
      </w:r>
      <w:r>
        <w:rPr>
          <w:color w:val="000000" w:themeColor="text1"/>
          <w:lang w:val="en-US"/>
        </w:rPr>
        <w:t xml:space="preserve"> = "";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user.MiddleName</w:t>
      </w:r>
      <w:r>
        <w:rPr>
          <w:color w:val="000000" w:themeColor="text1"/>
          <w:lang w:val="en-US"/>
        </w:rPr>
        <w:t xml:space="preserve"> = "";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user.Phone</w:t>
      </w:r>
      <w:r>
        <w:rPr>
          <w:color w:val="000000" w:themeColor="text1"/>
          <w:lang w:val="en-US"/>
        </w:rPr>
        <w:t xml:space="preserve"> = "";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user.Email</w:t>
      </w:r>
      <w:r>
        <w:rPr>
          <w:color w:val="000000" w:themeColor="text1"/>
          <w:lang w:val="en-US"/>
        </w:rPr>
        <w:t xml:space="preserve"> = "";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user.PassportNum</w:t>
      </w:r>
      <w:r>
        <w:rPr>
          <w:color w:val="000000" w:themeColor="text1"/>
          <w:lang w:val="en-US"/>
        </w:rPr>
        <w:t xml:space="preserve"> = "";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user.PassportSeries</w:t>
      </w:r>
      <w:r>
        <w:rPr>
          <w:color w:val="000000" w:themeColor="text1"/>
          <w:lang w:val="en-US"/>
        </w:rPr>
        <w:t xml:space="preserve"> = "";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YogaFeatPilatesBDEntities.GetContext(</w:t>
      </w:r>
      <w:r>
        <w:rPr>
          <w:color w:val="000000" w:themeColor="text1"/>
          <w:lang w:val="en-US"/>
        </w:rPr>
        <w:t xml:space="preserve">).Users.Add</w:t>
      </w:r>
      <w:r>
        <w:rPr>
          <w:color w:val="000000" w:themeColor="text1"/>
          <w:lang w:val="en-US"/>
        </w:rPr>
        <w:t xml:space="preserve">(user);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YogaFeatPilatesBDEntities.GetContext(</w:t>
      </w:r>
      <w:r>
        <w:rPr>
          <w:color w:val="000000" w:themeColor="text1"/>
          <w:lang w:val="en-US"/>
        </w:rPr>
        <w:t xml:space="preserve">).SaveChanges</w:t>
      </w:r>
      <w:r>
        <w:rPr>
          <w:color w:val="000000" w:themeColor="text1"/>
          <w:lang w:val="en-US"/>
        </w:rPr>
        <w:t xml:space="preserve">();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MessageBox.Show("</w:t>
      </w:r>
      <w:r>
        <w:rPr>
          <w:color w:val="000000" w:themeColor="text1"/>
        </w:rPr>
        <w:t xml:space="preserve">Регистраця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прошла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успешно</w:t>
      </w:r>
      <w:r>
        <w:rPr>
          <w:color w:val="000000" w:themeColor="text1"/>
          <w:lang w:val="en-US"/>
        </w:rPr>
        <w:t xml:space="preserve">", "</w:t>
      </w:r>
      <w:r>
        <w:rPr>
          <w:color w:val="000000" w:themeColor="text1"/>
        </w:rPr>
        <w:t xml:space="preserve">Информация</w:t>
      </w:r>
      <w:r>
        <w:rPr>
          <w:color w:val="000000" w:themeColor="text1"/>
          <w:lang w:val="en-US"/>
        </w:rPr>
        <w:t xml:space="preserve">", MessageBoxButton.OK, MessageBoxImage.Information);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DialogHost.IsOpen = false;}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private void BtnCancel_</w:t>
      </w:r>
      <w:r>
        <w:rPr>
          <w:color w:val="000000" w:themeColor="text1"/>
          <w:lang w:val="en-US"/>
        </w:rPr>
        <w:t xml:space="preserve">Click(</w:t>
      </w:r>
      <w:r>
        <w:rPr>
          <w:color w:val="000000" w:themeColor="text1"/>
          <w:lang w:val="en-US"/>
        </w:rPr>
        <w:t xml:space="preserve">object sender, RoutedEventArgs e){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DialogHost.IsOpen = false;}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}}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&lt;Page </w:t>
      </w:r>
      <w:r>
        <w:rPr>
          <w:color w:val="000000" w:themeColor="text1"/>
          <w:lang w:val="en-US"/>
        </w:rPr>
        <w:t xml:space="preserve">x:Class</w:t>
      </w:r>
      <w:r>
        <w:rPr>
          <w:color w:val="000000" w:themeColor="text1"/>
          <w:lang w:val="en-US"/>
        </w:rPr>
        <w:t xml:space="preserve">="WpfAssortmentCheck.Pages.CatalogOfGoods"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xmlns="http://schemas.microsoft.com/winfx/2006/xaml/presentation"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xmlns:x="http://schemas.microsoft.com/winfx/2006/xaml"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xmlns:mc="http://schemas.openxmlformats.org/markup-compatibility/2006" 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xmlns:d="http://schemas.microsoft.com/expression/blend/2008" 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xmlns:materialDesign="http://materialdesigninxaml.net/winfx/xaml/themes"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xmlns:local</w:t>
      </w:r>
      <w:r>
        <w:rPr>
          <w:color w:val="000000" w:themeColor="text1"/>
          <w:lang w:val="en-US"/>
        </w:rPr>
        <w:t xml:space="preserve">="clr-namespace:WpfAssortmentCheck.Pages"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mc:Ignorable</w:t>
      </w:r>
      <w:r>
        <w:rPr>
          <w:color w:val="000000" w:themeColor="text1"/>
          <w:lang w:val="en-US"/>
        </w:rPr>
        <w:t xml:space="preserve">="d" 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d:DesignHeight</w:t>
      </w:r>
      <w:r>
        <w:rPr>
          <w:color w:val="000000" w:themeColor="text1"/>
          <w:lang w:val="en-US"/>
        </w:rPr>
        <w:t xml:space="preserve">="450" d:DesignWidth="800"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  <w:lang w:val="en-US"/>
        </w:rPr>
        <w:t xml:space="preserve"> Title</w:t>
      </w:r>
      <w:r>
        <w:rPr>
          <w:color w:val="000000" w:themeColor="text1"/>
        </w:rPr>
        <w:t xml:space="preserve">="Автоматизированная информационная система «Антикварный салон-галерея Ретроспектива» ШАКИРА"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 xml:space="preserve">IsVisibleChanged="PageIsVisibleChanged" Style="{StaticResource base_page}"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&lt;Grid&gt;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&lt;Grid.RowDefinitions&gt;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&lt;RowDefinition Height="auto"/&gt;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&lt;RowDefinition Height="*"/&gt;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&lt;RowDefinition Height="30"/&gt;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&lt;/Grid.RowDefinitions&gt;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&lt;WrapPanel Grid.Row="0" 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HorizontalAlignment="Stretch" 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&lt;StackPanel Orientation="Horizontal"&gt;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&lt;TextBlock Text="</w:t>
      </w:r>
      <w:r>
        <w:rPr>
          <w:color w:val="000000" w:themeColor="text1"/>
        </w:rPr>
        <w:t xml:space="preserve">Выберите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направление</w:t>
      </w:r>
      <w:r>
        <w:rPr>
          <w:color w:val="000000" w:themeColor="text1"/>
          <w:lang w:val="en-US"/>
        </w:rPr>
        <w:t xml:space="preserve">" FontWeight="Bold" FontSize="14" Padding="3"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&lt;ComboBox Width="275" </w:t>
      </w:r>
      <w:r>
        <w:rPr>
          <w:color w:val="000000" w:themeColor="text1"/>
          <w:lang w:val="en-US"/>
        </w:rPr>
        <w:t xml:space="preserve">x:Name</w:t>
      </w:r>
      <w:r>
        <w:rPr>
          <w:color w:val="000000" w:themeColor="text1"/>
          <w:lang w:val="en-US"/>
        </w:rPr>
        <w:t xml:space="preserve">="ComboCategory" FontSize="14" Padding="3"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SelectionChanged="ComboTypeSelectionChanged"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DisplayMemberPath="Name"/&gt;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&lt;/StackPanel&gt;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&lt;StackPanel Orientation="Horizontal"&gt;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&lt;TextBlock Text="</w:t>
      </w:r>
      <w:r>
        <w:rPr>
          <w:color w:val="000000" w:themeColor="text1"/>
        </w:rPr>
        <w:t xml:space="preserve">Выберите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Дверь</w:t>
      </w:r>
      <w:r>
        <w:rPr>
          <w:color w:val="000000" w:themeColor="text1"/>
          <w:lang w:val="en-US"/>
        </w:rPr>
        <w:t xml:space="preserve">" FontSize="14" Padding="3" FontWeight="Bold"/&gt;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&lt;ComboBox Width="275" </w:t>
      </w:r>
      <w:r>
        <w:rPr>
          <w:color w:val="000000" w:themeColor="text1"/>
          <w:lang w:val="en-US"/>
        </w:rPr>
        <w:t xml:space="preserve">x:Name</w:t>
      </w:r>
      <w:r>
        <w:rPr>
          <w:color w:val="000000" w:themeColor="text1"/>
          <w:lang w:val="en-US"/>
        </w:rPr>
        <w:t xml:space="preserve">="ComboTrainer" FontSize="14" Padding="3" SelectionChanged="ComboTrainer_SelectionChanged"&gt;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&lt;ComboBox.ItemTemplate&gt;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&lt;DataTemplate&gt;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&lt;StackPanel Orientation="Horizontal"&gt;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&lt;Image Source="{Binding GetPhoto}" Width="15" Margin="5 0 5 0" 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&lt;TextBlock Text="{Binding GetFio}" 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&lt;/StackPanel&gt;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&lt;/DataTemplate&gt;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&lt;/ComboBox.ItemTemplate&gt;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&lt;/ComboBox&gt;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&lt;/StackPanel&gt;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&lt;StackPanel Orientation="Horizontal" Margin="3"&gt;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&lt;TextBlock Text="</w:t>
      </w:r>
      <w:r>
        <w:rPr>
          <w:color w:val="000000" w:themeColor="text1"/>
        </w:rPr>
        <w:t xml:space="preserve">Сортировать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по</w:t>
      </w:r>
      <w:r>
        <w:rPr>
          <w:color w:val="000000" w:themeColor="text1"/>
          <w:lang w:val="en-US"/>
        </w:rPr>
        <w:t xml:space="preserve">" VerticalAlignment="Center" FontWeight="Bold"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&lt;ComboBox Width="275" 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</w:t>
      </w:r>
      <w:r>
        <w:rPr>
          <w:color w:val="000000" w:themeColor="text1"/>
          <w:lang w:val="en-US"/>
        </w:rPr>
        <w:t xml:space="preserve">x:Name</w:t>
      </w:r>
      <w:r>
        <w:rPr>
          <w:color w:val="000000" w:themeColor="text1"/>
          <w:lang w:val="en-US"/>
        </w:rPr>
        <w:t xml:space="preserve">="ComboSort"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SelectionChanged="ComboSortSelectionChanged" Margin="10 0 0 0" 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&lt;ComboBoxItem 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&lt;StackPanel Orientation="Horizontal"&gt;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&lt;TextBlock Text="</w:t>
      </w:r>
      <w:r>
        <w:rPr>
          <w:color w:val="000000" w:themeColor="text1"/>
        </w:rPr>
        <w:t xml:space="preserve">Направление</w:t>
      </w:r>
      <w:r>
        <w:rPr>
          <w:color w:val="000000" w:themeColor="text1"/>
          <w:lang w:val="en-US"/>
        </w:rPr>
        <w:t xml:space="preserve">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</w:t>
      </w:r>
      <w:r>
        <w:rPr>
          <w:color w:val="000000" w:themeColor="text1"/>
          <w:lang w:val="en-US"/>
        </w:rPr>
        <w:t xml:space="preserve">materialDesign:PackIcon</w:t>
      </w:r>
      <w:r>
        <w:rPr>
          <w:color w:val="000000" w:themeColor="text1"/>
          <w:lang w:val="en-US"/>
        </w:rPr>
        <w:t xml:space="preserve"> Kind="SortAscending" Margin="5 0 0 0"/&gt;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&lt;/StackPanel&gt;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&lt;/ComboBoxItem&gt;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&lt;ComboBoxItem 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&lt;StackPanel Orientation="Horizontal"&gt;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&lt;TextBlock Text="</w:t>
      </w:r>
      <w:r>
        <w:rPr>
          <w:color w:val="000000" w:themeColor="text1"/>
        </w:rPr>
        <w:t xml:space="preserve">Направление</w:t>
      </w:r>
      <w:r>
        <w:rPr>
          <w:color w:val="000000" w:themeColor="text1"/>
          <w:lang w:val="en-US"/>
        </w:rPr>
        <w:t xml:space="preserve">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</w:t>
      </w:r>
      <w:r>
        <w:rPr>
          <w:color w:val="000000" w:themeColor="text1"/>
          <w:lang w:val="en-US"/>
        </w:rPr>
        <w:t xml:space="preserve">materialDesign:PackIcon</w:t>
      </w:r>
      <w:r>
        <w:rPr>
          <w:color w:val="000000" w:themeColor="text1"/>
          <w:lang w:val="en-US"/>
        </w:rPr>
        <w:t xml:space="preserve"> Kind="SortDescending" Margin="5 0 0 0"/&gt;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&lt;/StackPanel&gt;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&lt;/ComboBoxItem&gt;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&lt;ComboBoxItem 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&lt;StackPanel Orientation="Horizontal"&gt;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&lt;TextBlock Text="</w:t>
      </w:r>
      <w:r>
        <w:rPr>
          <w:color w:val="000000" w:themeColor="text1"/>
        </w:rPr>
        <w:t xml:space="preserve">Тренер</w:t>
      </w:r>
      <w:r>
        <w:rPr>
          <w:color w:val="000000" w:themeColor="text1"/>
          <w:lang w:val="en-US"/>
        </w:rPr>
        <w:t xml:space="preserve">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</w:t>
      </w:r>
      <w:r>
        <w:rPr>
          <w:color w:val="000000" w:themeColor="text1"/>
          <w:lang w:val="en-US"/>
        </w:rPr>
        <w:t xml:space="preserve">materialDesign:PackIcon</w:t>
      </w:r>
      <w:r>
        <w:rPr>
          <w:color w:val="000000" w:themeColor="text1"/>
          <w:lang w:val="en-US"/>
        </w:rPr>
        <w:t xml:space="preserve"> Kind="SortAlphabeticalAscending" Margin="5 0 0 0"/&gt;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&lt;/StackPanel&gt;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&lt;/ComboBoxItem&gt;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&lt;ComboBoxItem 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&lt;StackPanel Orientation="Horizontal"&gt;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&lt;TextBlock Text="</w:t>
      </w:r>
      <w:r>
        <w:rPr>
          <w:color w:val="000000" w:themeColor="text1"/>
        </w:rPr>
        <w:t xml:space="preserve">Тренер</w:t>
      </w:r>
      <w:r>
        <w:rPr>
          <w:color w:val="000000" w:themeColor="text1"/>
          <w:lang w:val="en-US"/>
        </w:rPr>
        <w:t xml:space="preserve">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</w:t>
      </w:r>
      <w:r>
        <w:rPr>
          <w:color w:val="000000" w:themeColor="text1"/>
          <w:lang w:val="en-US"/>
        </w:rPr>
        <w:t xml:space="preserve">materialDesign:PackIcon</w:t>
      </w:r>
      <w:r>
        <w:rPr>
          <w:color w:val="000000" w:themeColor="text1"/>
          <w:lang w:val="en-US"/>
        </w:rPr>
        <w:t xml:space="preserve"> Kind="SortAlphabeticalDescending" Margin="5 0 0 0"/&gt;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&lt;/StackPanel&gt;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&lt;/ComboBoxItem&gt;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&lt;/ComboBox&gt;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&lt;/StackPanel&gt;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&lt;/WrapPanel&gt;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&lt;ListView </w:t>
      </w:r>
      <w:r>
        <w:rPr>
          <w:color w:val="000000" w:themeColor="text1"/>
          <w:lang w:val="en-US"/>
        </w:rPr>
        <w:t xml:space="preserve">x:Name</w:t>
      </w:r>
      <w:r>
        <w:rPr>
          <w:color w:val="000000" w:themeColor="text1"/>
          <w:lang w:val="en-US"/>
        </w:rPr>
        <w:t xml:space="preserve">="LViewGoods" Grid.Row="1"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ScrollViewer.HorizontalScrollBarVisibility="Disabled" 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&lt;ListView.ItemsPanel 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&lt;ItemsPanelTemplate&gt;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&lt;WrapPanel Orientation="Horizontal" HorizontalAlignment="Center"/&gt;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&lt;/ItemsPanelTemplate&gt;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&lt;/ListView.ItemsPanel&gt;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&lt;ListView.ItemTemplate&gt;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&lt;DataTemplate&gt;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</w:t>
      </w:r>
      <w:r>
        <w:rPr>
          <w:color w:val="000000" w:themeColor="text1"/>
          <w:lang w:val="en-US"/>
        </w:rPr>
        <w:t xml:space="preserve">materialDesign:Card</w:t>
      </w:r>
      <w:r>
        <w:rPr>
          <w:color w:val="000000" w:themeColor="text1"/>
          <w:lang w:val="en-US"/>
        </w:rPr>
        <w:t xml:space="preserve"> Width="300" Height="500" 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&lt;Grid </w:t>
      </w:r>
      <w:r>
        <w:rPr>
          <w:color w:val="000000" w:themeColor="text1"/>
          <w:lang w:val="en-US"/>
        </w:rPr>
        <w:t xml:space="preserve">materialDesign:ColorZoneAssist.Mode</w:t>
      </w:r>
      <w:r>
        <w:rPr>
          <w:color w:val="000000" w:themeColor="text1"/>
          <w:lang w:val="en-US"/>
        </w:rPr>
        <w:t xml:space="preserve">="SecondaryMid"&gt;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&lt;Grid.RowDefinitions&gt;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&lt;RowDefinition Height="40" 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&lt;RowDefinition Height="200" 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&lt;RowDefinition Height="30" 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&lt;RowDefinition Height="30" 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&lt;RowDefinition Height="200" 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&lt;/Grid.RowDefinitions&gt;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&lt;StackPanel Grid.Row="0" Margin="5" HorizontalAlignment="Center"&gt;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&lt;TextBlock Text="{Binding Category.Name}" Foreground="{StaticResource akcent}" TextWrapping="Wrap" HorizontalAlignment="Center"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  FontWeight="Bold" Margin="10"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 FontSize="16"/&gt;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&lt;/StackPanel&gt;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&lt;Image Source="{Binding Path=Trainer.GetPhoto}" Grid.Row="1" Height="200" Width="260" Margin="10"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 Stretch="Uniform" 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&lt;Button Style="{StaticResource MaterialDesignFloatingActionMiniAccentButton}" 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 HorizontalAlignment="Right" VerticalAlignment="Bottom" Margin="0 0 40 0"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 Grid.Row="1" 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 ToolTip="</w:t>
      </w:r>
      <w:r>
        <w:rPr>
          <w:color w:val="000000" w:themeColor="text1"/>
        </w:rPr>
        <w:t xml:space="preserve">Услуга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занятий</w:t>
      </w:r>
      <w:r>
        <w:rPr>
          <w:color w:val="000000" w:themeColor="text1"/>
          <w:lang w:val="en-US"/>
        </w:rPr>
        <w:t xml:space="preserve">" 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 </w:t>
      </w:r>
      <w:r>
        <w:rPr>
          <w:color w:val="000000" w:themeColor="text1"/>
          <w:lang w:val="en-US"/>
        </w:rPr>
        <w:t xml:space="preserve">x:Name</w:t>
      </w:r>
      <w:r>
        <w:rPr>
          <w:color w:val="000000" w:themeColor="text1"/>
          <w:lang w:val="en-US"/>
        </w:rPr>
        <w:t xml:space="preserve">="BtnMoreInfo" 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 Padding="2 0 2 0"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  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 Click="BtnMoreInfo_Click"&gt;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</w:t>
      </w:r>
      <w:r>
        <w:rPr>
          <w:color w:val="000000" w:themeColor="text1"/>
          <w:lang w:val="en-US"/>
        </w:rPr>
        <w:t xml:space="preserve">materialDesign:PackIcon</w:t>
      </w:r>
      <w:r>
        <w:rPr>
          <w:color w:val="000000" w:themeColor="text1"/>
          <w:lang w:val="en-US"/>
        </w:rPr>
        <w:t xml:space="preserve"> Kind="DotsVertical" 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&lt;/Button&gt;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&lt;TextBlock Grid.Row="2" Margin="5" TextAlignment="Center" 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 Text="{Binding Trainer.GetFio}" TextWrapping="Wrap" HorizontalAlignment="Center"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 FontWeight="Bold" FontSize="14" 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&lt;TextBlock Grid.Row="3" Margin="5" TextAlignment="Center" 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 Text="</w:t>
      </w:r>
      <w:r>
        <w:rPr>
          <w:color w:val="000000" w:themeColor="text1"/>
        </w:rPr>
        <w:t xml:space="preserve">Стоимость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Услугаов</w:t>
      </w:r>
      <w:r>
        <w:rPr>
          <w:color w:val="000000" w:themeColor="text1"/>
          <w:lang w:val="en-US"/>
        </w:rPr>
        <w:t xml:space="preserve">" TextWrapping="Wrap" HorizontalAlignment="Center"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 FontWeight="Bold" FontSize="12" Foreground="{StaticResource akcent}" 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&lt;ScrollViewer HorizontalScrollBarVisibility="Disabled" VerticalScrollBarVisibility="Auto" Grid.Row="4"&gt;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&lt;ListBox </w:t>
      </w:r>
      <w:r>
        <w:rPr>
          <w:color w:val="000000" w:themeColor="text1"/>
          <w:lang w:val="en-US"/>
        </w:rPr>
        <w:t xml:space="preserve">x:Name</w:t>
      </w:r>
      <w:r>
        <w:rPr>
          <w:color w:val="000000" w:themeColor="text1"/>
          <w:lang w:val="en-US"/>
        </w:rPr>
        <w:t xml:space="preserve">="ListBoxPrices" Height="200" ItemsSource="{Binding Abonements}" 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&lt;ListBox.ItemTemplate&gt;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&lt;DataTemplate&gt;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&lt;StackPanel Margin="5" Orientation="Horizontal"&gt;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&lt;TextBlock FontSize="14" Margin="20 0 0 0" Text="{Binding Path=LessonCount, StringFormat</w:t>
      </w:r>
      <w:r>
        <w:rPr>
          <w:color w:val="000000" w:themeColor="text1"/>
          <w:lang w:val="en-US"/>
        </w:rPr>
        <w:t xml:space="preserve">={</w:t>
      </w:r>
      <w:r>
        <w:rPr>
          <w:color w:val="000000" w:themeColor="text1"/>
          <w:lang w:val="en-US"/>
        </w:rPr>
        <w:t xml:space="preserve">}{0} </w:t>
      </w:r>
      <w:r>
        <w:rPr>
          <w:color w:val="000000" w:themeColor="text1"/>
        </w:rPr>
        <w:t xml:space="preserve">занятий</w:t>
      </w:r>
      <w:r>
        <w:rPr>
          <w:color w:val="000000" w:themeColor="text1"/>
          <w:lang w:val="en-US"/>
        </w:rPr>
        <w:t xml:space="preserve">}" HorizontalAlignment="Left" Width="150"/&gt;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&lt;TextBlock FontSize="14" Text="{Binding Path=Price, StringFormat='c', ConverterCulture='ru-RU'}" HorizontalAlignment="Right" Width="120"/&gt;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 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&lt;/StackPanel&gt;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&lt;/DataTemplate&gt;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&lt;/ListBox.ItemTemplate&gt;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&lt;/ListBox&gt;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&lt;/ScrollViewer&gt;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&lt;/Grid&gt;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&lt;/</w:t>
      </w:r>
      <w:r>
        <w:rPr>
          <w:color w:val="000000" w:themeColor="text1"/>
          <w:lang w:val="en-US"/>
        </w:rPr>
        <w:t xml:space="preserve">materialDesign:Card</w:t>
      </w:r>
      <w:r>
        <w:rPr>
          <w:color w:val="000000" w:themeColor="text1"/>
          <w:lang w:val="en-US"/>
        </w:rPr>
        <w:t xml:space="preserve">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&lt;/DataTemplate&gt;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&lt;/ListView.ItemTemplate&gt;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&lt;/ListView&gt;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&lt;TextBlock Grid.Row="2" </w:t>
      </w:r>
      <w:r>
        <w:rPr>
          <w:color w:val="000000" w:themeColor="text1"/>
          <w:lang w:val="en-US"/>
        </w:rPr>
        <w:t xml:space="preserve">x:Name</w:t>
      </w:r>
      <w:r>
        <w:rPr>
          <w:color w:val="000000" w:themeColor="text1"/>
          <w:lang w:val="en-US"/>
        </w:rPr>
        <w:t xml:space="preserve">="TextBlockCount" 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</w:t>
      </w:r>
      <w:r>
        <w:rPr>
          <w:color w:val="000000" w:themeColor="text1"/>
          <w:lang w:val="en-US"/>
        </w:rPr>
        <w:t xml:space="preserve">materialDesign:DialogHost</w:t>
      </w:r>
      <w:r>
        <w:rPr>
          <w:color w:val="000000" w:themeColor="text1"/>
          <w:lang w:val="en-US"/>
        </w:rPr>
        <w:t xml:space="preserve"> x:Name="DialogHostMoreInformation"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 Background="{DynamicResource PrimaryHueDarkBrush}" MinWidth="800" 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 MinHeight="400"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 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 BorderThickness="1" HorizontalAlignment="Center" VerticalAlignment="Center" Grid.RowSpan="2" Grid.ColumnSpan="2"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 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</w:t>
      </w:r>
      <w:r>
        <w:rPr>
          <w:color w:val="000000" w:themeColor="text1"/>
          <w:lang w:val="en-US"/>
        </w:rPr>
        <w:t xml:space="preserve">materialDesign:DialogHost.DialogContent</w:t>
      </w:r>
      <w:r>
        <w:rPr>
          <w:color w:val="000000" w:themeColor="text1"/>
          <w:lang w:val="en-US"/>
        </w:rPr>
        <w:t xml:space="preserve"> 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&lt;StackPanel Margin="20" 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&lt;TextBlock </w:t>
      </w:r>
      <w:r>
        <w:rPr>
          <w:color w:val="000000" w:themeColor="text1"/>
          <w:lang w:val="en-US"/>
        </w:rPr>
        <w:t xml:space="preserve">x:Name</w:t>
      </w:r>
      <w:r>
        <w:rPr>
          <w:color w:val="000000" w:themeColor="text1"/>
          <w:lang w:val="en-US"/>
        </w:rPr>
        <w:t xml:space="preserve">="TbCategoryName" TextAlignment="Center" Foreground="Red" 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 TextWrapping="Wrap" HorizontalAlignment="Center" FontWeight="Bold" Margin="10"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 FontSize="20"/&gt;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&lt;Image Source="{Binding Path=GetPhoto}" Height="240" Width="320" Stretch="Uniform" 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&lt;Grid 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&lt;Grid.RowDefinitions&gt;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&lt;RowDefinition/&gt;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&lt;RowDefinition/&gt;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&lt;RowDefinition/&gt;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&lt;RowDefinition/&gt;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&lt;/Grid.RowDefinitions&gt;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&lt;TextBlock FontWeight="Bold" Text="{Binding GetFio}" TextAlignment="Center" TextWrapping="Wrap" Grid.Row="0" Margin="3" FontSize="18" 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&lt;ScrollViewer Grid.Row="1" Height="100" HorizontalAlignment="Stretch" Width="400"&gt;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&lt;TextBlock TextWrapping="Wrap" VerticalAlignment="Center" Margin="5" TextAlignment="Center" 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 Text="{Binding Info}" FontSize="14" Grid.Row="1" 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&lt;/ScrollViewer&gt;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&lt;TextBlock Text="</w:t>
      </w:r>
      <w:r>
        <w:rPr>
          <w:color w:val="000000" w:themeColor="text1"/>
        </w:rPr>
        <w:t xml:space="preserve">Услуга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занятий</w:t>
      </w:r>
      <w:r>
        <w:rPr>
          <w:color w:val="000000" w:themeColor="text1"/>
          <w:lang w:val="en-US"/>
        </w:rPr>
        <w:t xml:space="preserve">:" TextWrapping="Wrap" Grid.Row="2" Grid.Column="0" Grid.ColumnSpan="2" FontWeight="Bold"/&gt;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&lt;ListBox Height="200" </w:t>
      </w:r>
      <w:r>
        <w:rPr>
          <w:color w:val="000000" w:themeColor="text1"/>
          <w:lang w:val="en-US"/>
        </w:rPr>
        <w:t xml:space="preserve">x:Name</w:t>
      </w:r>
      <w:r>
        <w:rPr>
          <w:color w:val="000000" w:themeColor="text1"/>
          <w:lang w:val="en-US"/>
        </w:rPr>
        <w:t xml:space="preserve">="ListBoxTimeTable" Grid.Row="3" 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&lt;ListBox.ItemTemplate&gt;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&lt;DataTemplate&gt;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&lt;StackPanel Margin="5" Orientation="Horizontal"&gt;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 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&lt;TextBlock FontSize="14" Text="{Binding Path=DayWeek}" HorizontalAlignment="Left" Width="120"/&gt;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&lt;TextBlock FontSize="14" Text="{Binding Path=DayTime, StringFormat='t', ConverterCulture='ru-RU'}" HorizontalAlignment="Right" 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&lt;/StackPanel&gt;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&lt;/DataTemplate&gt;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&lt;/ListBox.ItemTemplate&gt;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&lt;/ListBox&gt;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&lt;/Grid&gt;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&lt;Button </w:t>
      </w:r>
      <w:r>
        <w:rPr>
          <w:color w:val="000000" w:themeColor="text1"/>
          <w:lang w:val="en-US"/>
        </w:rPr>
        <w:t xml:space="preserve">x:Name</w:t>
      </w:r>
      <w:r>
        <w:rPr>
          <w:color w:val="000000" w:themeColor="text1"/>
          <w:lang w:val="en-US"/>
        </w:rPr>
        <w:t xml:space="preserve">="btnOk" Click="BtnOk_Click" Width="100" HorizontalAlignment="Center"&gt;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&lt;StackPanel Orientation="Horizontal" HorizontalAlignment="Center"&gt;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</w:t>
      </w:r>
      <w:r>
        <w:rPr>
          <w:color w:val="000000" w:themeColor="text1"/>
          <w:lang w:val="en-US"/>
        </w:rPr>
        <w:t xml:space="preserve">materialDesign:PackIcon</w:t>
      </w:r>
      <w:r>
        <w:rPr>
          <w:color w:val="000000" w:themeColor="text1"/>
          <w:lang w:val="en-US"/>
        </w:rPr>
        <w:t xml:space="preserve"> Kind="Check" Foreground="#FFF" Margin="5" VerticalAlignment="Center"/&gt;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&lt;TextBlock Text="OK" VerticalAlignment="Center"/&gt;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&lt;/StackPanel&gt;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&lt;/Button&gt;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&lt;/StackPanel&gt;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&lt;/</w:t>
      </w:r>
      <w:r>
        <w:rPr>
          <w:color w:val="000000" w:themeColor="text1"/>
          <w:lang w:val="en-US"/>
        </w:rPr>
        <w:t xml:space="preserve">materialDesign:DialogHost.DialogContent</w:t>
      </w:r>
      <w:r>
        <w:rPr>
          <w:color w:val="000000" w:themeColor="text1"/>
          <w:lang w:val="en-US"/>
        </w:rPr>
        <w:t xml:space="preserve">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&lt;/</w:t>
      </w:r>
      <w:r>
        <w:rPr>
          <w:color w:val="000000" w:themeColor="text1"/>
          <w:lang w:val="en-US"/>
        </w:rPr>
        <w:t xml:space="preserve">materialDesign:DialogHost</w:t>
      </w:r>
      <w:r>
        <w:rPr>
          <w:color w:val="000000" w:themeColor="text1"/>
          <w:lang w:val="en-US"/>
        </w:rPr>
        <w:t xml:space="preserve">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&lt;/Grid&gt;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&lt;/Page&gt;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System;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</w:t>
      </w:r>
      <w:r>
        <w:rPr>
          <w:color w:val="000000" w:themeColor="text1"/>
          <w:lang w:val="en-US"/>
        </w:rPr>
        <w:t xml:space="preserve">System.Collections.Generic</w:t>
      </w:r>
      <w:r>
        <w:rPr>
          <w:color w:val="000000" w:themeColor="text1"/>
          <w:lang w:val="en-US"/>
        </w:rPr>
        <w:t xml:space="preserve">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System.Linq;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</w:t>
      </w:r>
      <w:r>
        <w:rPr>
          <w:color w:val="000000" w:themeColor="text1"/>
          <w:lang w:val="en-US"/>
        </w:rPr>
        <w:t xml:space="preserve">System.Data.Entity</w:t>
      </w:r>
      <w:r>
        <w:rPr>
          <w:color w:val="000000" w:themeColor="text1"/>
          <w:lang w:val="en-US"/>
        </w:rPr>
        <w:t xml:space="preserve">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System.Text;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</w:t>
      </w:r>
      <w:r>
        <w:rPr>
          <w:color w:val="000000" w:themeColor="text1"/>
          <w:lang w:val="en-US"/>
        </w:rPr>
        <w:t xml:space="preserve">System.Threading.Tasks</w:t>
      </w:r>
      <w:r>
        <w:rPr>
          <w:color w:val="000000" w:themeColor="text1"/>
          <w:lang w:val="en-US"/>
        </w:rPr>
        <w:t xml:space="preserve">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System.Windows;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</w:t>
      </w:r>
      <w:r>
        <w:rPr>
          <w:color w:val="000000" w:themeColor="text1"/>
          <w:lang w:val="en-US"/>
        </w:rPr>
        <w:t xml:space="preserve">System.Windows.Controls</w:t>
      </w:r>
      <w:r>
        <w:rPr>
          <w:color w:val="000000" w:themeColor="text1"/>
          <w:lang w:val="en-US"/>
        </w:rPr>
        <w:t xml:space="preserve">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</w:t>
      </w:r>
      <w:r>
        <w:rPr>
          <w:color w:val="000000" w:themeColor="text1"/>
          <w:lang w:val="en-US"/>
        </w:rPr>
        <w:t xml:space="preserve">System.Windows.Data</w:t>
      </w:r>
      <w:r>
        <w:rPr>
          <w:color w:val="000000" w:themeColor="text1"/>
          <w:lang w:val="en-US"/>
        </w:rPr>
        <w:t xml:space="preserve">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</w:t>
      </w:r>
      <w:r>
        <w:rPr>
          <w:color w:val="000000" w:themeColor="text1"/>
          <w:lang w:val="en-US"/>
        </w:rPr>
        <w:t xml:space="preserve">System.Windows.Documents</w:t>
      </w:r>
      <w:r>
        <w:rPr>
          <w:color w:val="000000" w:themeColor="text1"/>
          <w:lang w:val="en-US"/>
        </w:rPr>
        <w:t xml:space="preserve">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</w:t>
      </w:r>
      <w:r>
        <w:rPr>
          <w:color w:val="000000" w:themeColor="text1"/>
          <w:lang w:val="en-US"/>
        </w:rPr>
        <w:t xml:space="preserve">System.Windows.Input</w:t>
      </w:r>
      <w:r>
        <w:rPr>
          <w:color w:val="000000" w:themeColor="text1"/>
          <w:lang w:val="en-US"/>
        </w:rPr>
        <w:t xml:space="preserve">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</w:t>
      </w:r>
      <w:r>
        <w:rPr>
          <w:color w:val="000000" w:themeColor="text1"/>
          <w:lang w:val="en-US"/>
        </w:rPr>
        <w:t xml:space="preserve">System.Windows.Media</w:t>
      </w:r>
      <w:r>
        <w:rPr>
          <w:color w:val="000000" w:themeColor="text1"/>
          <w:lang w:val="en-US"/>
        </w:rPr>
        <w:t xml:space="preserve">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</w:t>
      </w:r>
      <w:r>
        <w:rPr>
          <w:color w:val="000000" w:themeColor="text1"/>
          <w:lang w:val="en-US"/>
        </w:rPr>
        <w:t xml:space="preserve">System.Windows.Media.Imaging</w:t>
      </w:r>
      <w:r>
        <w:rPr>
          <w:color w:val="000000" w:themeColor="text1"/>
          <w:lang w:val="en-US"/>
        </w:rPr>
        <w:t xml:space="preserve">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</w:t>
      </w:r>
      <w:r>
        <w:rPr>
          <w:color w:val="000000" w:themeColor="text1"/>
          <w:lang w:val="en-US"/>
        </w:rPr>
        <w:t xml:space="preserve">System.Windows.Navigation</w:t>
      </w:r>
      <w:r>
        <w:rPr>
          <w:color w:val="000000" w:themeColor="text1"/>
          <w:lang w:val="en-US"/>
        </w:rPr>
        <w:t xml:space="preserve">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</w:t>
      </w:r>
      <w:r>
        <w:rPr>
          <w:color w:val="000000" w:themeColor="text1"/>
          <w:lang w:val="en-US"/>
        </w:rPr>
        <w:t xml:space="preserve">System.Windows.Shapes</w:t>
      </w:r>
      <w:r>
        <w:rPr>
          <w:color w:val="000000" w:themeColor="text1"/>
          <w:lang w:val="en-US"/>
        </w:rPr>
        <w:t xml:space="preserve">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WpfAssortmentCheck.Models;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namespace WpfAssortmentCheck.Pages{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///&lt;summary&gt;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/// </w:t>
      </w:r>
      <w:r>
        <w:rPr>
          <w:color w:val="000000" w:themeColor="text1"/>
        </w:rPr>
        <w:t xml:space="preserve">Логика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взаимодействия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для</w:t>
      </w:r>
      <w:r>
        <w:rPr>
          <w:color w:val="000000" w:themeColor="text1"/>
          <w:lang w:val="en-US"/>
        </w:rPr>
        <w:t xml:space="preserve"> CatalogOfGoods.xaml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///&lt;/summary&gt;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public partial class CatalogOfGoods</w:t>
      </w:r>
      <w:r>
        <w:rPr>
          <w:color w:val="000000" w:themeColor="text1"/>
          <w:lang w:val="en-US"/>
        </w:rPr>
        <w:t xml:space="preserve">: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Page{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int _itemcount = 0;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public </w:t>
      </w:r>
      <w:r>
        <w:rPr>
          <w:color w:val="000000" w:themeColor="text1"/>
          <w:lang w:val="en-US"/>
        </w:rPr>
        <w:t xml:space="preserve">CatalogOfGoods(</w:t>
      </w:r>
      <w:r>
        <w:rPr>
          <w:color w:val="000000" w:themeColor="text1"/>
          <w:lang w:val="en-US"/>
        </w:rPr>
        <w:t xml:space="preserve">){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InitializeComponent(</w:t>
      </w:r>
      <w:r>
        <w:rPr>
          <w:color w:val="000000" w:themeColor="text1"/>
          <w:lang w:val="en-US"/>
        </w:rPr>
        <w:t xml:space="preserve">);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// </w:t>
      </w:r>
      <w:r>
        <w:rPr>
          <w:color w:val="000000" w:themeColor="text1"/>
        </w:rPr>
        <w:t xml:space="preserve">загрузка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данных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в</w:t>
      </w:r>
      <w:r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 xml:space="preserve">combobox</w:t>
      </w:r>
      <w:r>
        <w:rPr>
          <w:color w:val="000000" w:themeColor="text1"/>
        </w:rPr>
        <w:t xml:space="preserve"> + </w:t>
      </w:r>
      <w:r>
        <w:rPr>
          <w:color w:val="000000" w:themeColor="text1"/>
        </w:rPr>
        <w:t xml:space="preserve">добавление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дополнительной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строки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 xml:space="preserve">var trainers = YogaFeatPilatesBDEntities.GetContext(</w:t>
      </w:r>
      <w:r>
        <w:rPr>
          <w:color w:val="000000" w:themeColor="text1"/>
          <w:lang w:val="en-US"/>
        </w:rPr>
        <w:t xml:space="preserve">).Trainers.OrderBy</w:t>
      </w:r>
      <w:r>
        <w:rPr>
          <w:color w:val="000000" w:themeColor="text1"/>
          <w:lang w:val="en-US"/>
        </w:rPr>
        <w:t xml:space="preserve">(p =&gt; p.LastName).ToList();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trainers.Insert</w:t>
      </w:r>
      <w:r>
        <w:rPr>
          <w:color w:val="000000" w:themeColor="text1"/>
          <w:lang w:val="en-US"/>
        </w:rPr>
        <w:t xml:space="preserve">(0, new Trainer{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FirstName = "</w:t>
      </w:r>
      <w:r>
        <w:rPr>
          <w:color w:val="000000" w:themeColor="text1"/>
        </w:rPr>
        <w:t xml:space="preserve">Все</w:t>
      </w:r>
      <w:r>
        <w:rPr>
          <w:color w:val="000000" w:themeColor="text1"/>
          <w:lang w:val="en-US"/>
        </w:rPr>
        <w:t xml:space="preserve">"}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);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ComboTrainer.ItemsSource = trainers;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ComboTrainer.SelectedIndex = 0;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var categories = YogaFeatPilatesBDEntities.GetContext(</w:t>
      </w:r>
      <w:r>
        <w:rPr>
          <w:color w:val="000000" w:themeColor="text1"/>
          <w:lang w:val="en-US"/>
        </w:rPr>
        <w:t xml:space="preserve">).Categories.OrderBy</w:t>
      </w:r>
      <w:r>
        <w:rPr>
          <w:color w:val="000000" w:themeColor="text1"/>
          <w:lang w:val="en-US"/>
        </w:rPr>
        <w:t xml:space="preserve">(p =&gt; p.Name).ToList();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categories.Insert</w:t>
      </w:r>
      <w:r>
        <w:rPr>
          <w:color w:val="000000" w:themeColor="text1"/>
          <w:lang w:val="en-US"/>
        </w:rPr>
        <w:t xml:space="preserve">(0, new Category{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Name = "</w:t>
      </w:r>
      <w:r>
        <w:rPr>
          <w:color w:val="000000" w:themeColor="text1"/>
        </w:rPr>
        <w:t xml:space="preserve">Все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типы</w:t>
      </w:r>
      <w:r>
        <w:rPr>
          <w:color w:val="000000" w:themeColor="text1"/>
          <w:lang w:val="en-US"/>
        </w:rPr>
        <w:t xml:space="preserve">"}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);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ComboCategory.ItemsSource = categories;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ComboCategory.SelectedIndex = 0;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// загрузка данных в listview сортируем по названию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 xml:space="preserve">//LViewGoods.ItemsSource = YogaFeatPilatesBDEntities.GetContext(</w:t>
      </w:r>
      <w:r>
        <w:rPr>
          <w:color w:val="000000" w:themeColor="text1"/>
          <w:lang w:val="en-US"/>
        </w:rPr>
        <w:t xml:space="preserve">).Abonements.OrderBy</w:t>
      </w:r>
      <w:r>
        <w:rPr>
          <w:color w:val="000000" w:themeColor="text1"/>
          <w:lang w:val="en-US"/>
        </w:rPr>
        <w:t xml:space="preserve">(p =&gt; p.CategoryTrainer.Trainer.LastName).ToList();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LViewGoods.ItemsSource = YogaFeatPilatesBDEntities.GetContext(</w:t>
      </w:r>
      <w:r>
        <w:rPr>
          <w:color w:val="000000" w:themeColor="text1"/>
          <w:lang w:val="en-US"/>
        </w:rPr>
        <w:t xml:space="preserve">).CategoryTrainers.OrderBy</w:t>
      </w:r>
      <w:r>
        <w:rPr>
          <w:color w:val="000000" w:themeColor="text1"/>
          <w:lang w:val="en-US"/>
        </w:rPr>
        <w:t xml:space="preserve">(p =&gt; p.Trainer.LastName).ToList();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_itemcount = LViewGoods.Items.Count;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 // отображение количества записей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 TextBlockCount.Text = $" Результат </w:t>
      </w:r>
      <w:r>
        <w:rPr>
          <w:color w:val="000000" w:themeColor="text1"/>
        </w:rPr>
        <w:t xml:space="preserve">запроса:{</w:t>
      </w:r>
      <w:r>
        <w:rPr>
          <w:color w:val="000000" w:themeColor="text1"/>
        </w:rPr>
        <w:t xml:space="preserve">_itemcount} записей из{_itemcount}";}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 xml:space="preserve">private void </w:t>
      </w:r>
      <w:r>
        <w:rPr>
          <w:color w:val="000000" w:themeColor="text1"/>
          <w:lang w:val="en-US"/>
        </w:rPr>
        <w:t xml:space="preserve">PageIsVisibleChanged(</w:t>
      </w:r>
      <w:r>
        <w:rPr>
          <w:color w:val="000000" w:themeColor="text1"/>
          <w:lang w:val="en-US"/>
        </w:rPr>
        <w:t xml:space="preserve">object sender, DependencyPropertyChangedEventArgs e){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//обновление данных после каждой активации окна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 xml:space="preserve">if (Visibility == </w:t>
      </w:r>
      <w:r>
        <w:rPr>
          <w:color w:val="000000" w:themeColor="text1"/>
          <w:lang w:val="en-US"/>
        </w:rPr>
        <w:t xml:space="preserve">Visibility.Visible){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ComboTrainer.ItemsSource = null;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var trainers = YogaFeatPilatesBDEntities.GetContext(</w:t>
      </w:r>
      <w:r>
        <w:rPr>
          <w:color w:val="000000" w:themeColor="text1"/>
          <w:lang w:val="en-US"/>
        </w:rPr>
        <w:t xml:space="preserve">).Trainers.OrderBy</w:t>
      </w:r>
      <w:r>
        <w:rPr>
          <w:color w:val="000000" w:themeColor="text1"/>
          <w:lang w:val="en-US"/>
        </w:rPr>
        <w:t xml:space="preserve">(p =&gt; p.LastName).ToList();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trainers.Insert</w:t>
      </w:r>
      <w:r>
        <w:rPr>
          <w:color w:val="000000" w:themeColor="text1"/>
          <w:lang w:val="en-US"/>
        </w:rPr>
        <w:t xml:space="preserve">(0, new Trainer{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FirstName = "</w:t>
      </w:r>
      <w:r>
        <w:rPr>
          <w:color w:val="000000" w:themeColor="text1"/>
        </w:rPr>
        <w:t xml:space="preserve">Все</w:t>
      </w:r>
      <w:r>
        <w:rPr>
          <w:color w:val="000000" w:themeColor="text1"/>
          <w:lang w:val="en-US"/>
        </w:rPr>
        <w:t xml:space="preserve">"}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);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ComboTrainer.ItemsSource = trainers;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ComboTrainer.SelectedIndex = 0;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ComboCategory.ItemsSource = null;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var categories = YogaFeatPilatesBDEntities.GetContext(</w:t>
      </w:r>
      <w:r>
        <w:rPr>
          <w:color w:val="000000" w:themeColor="text1"/>
          <w:lang w:val="en-US"/>
        </w:rPr>
        <w:t xml:space="preserve">).Categories.OrderBy</w:t>
      </w:r>
      <w:r>
        <w:rPr>
          <w:color w:val="000000" w:themeColor="text1"/>
          <w:lang w:val="en-US"/>
        </w:rPr>
        <w:t xml:space="preserve">(p =&gt; p.Name).ToList();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categories.Insert</w:t>
      </w:r>
      <w:r>
        <w:rPr>
          <w:color w:val="000000" w:themeColor="text1"/>
          <w:lang w:val="en-US"/>
        </w:rPr>
        <w:t xml:space="preserve">(0, new Category{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Name = "</w:t>
      </w:r>
      <w:r>
        <w:rPr>
          <w:color w:val="000000" w:themeColor="text1"/>
        </w:rPr>
        <w:t xml:space="preserve">Все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типы</w:t>
      </w:r>
      <w:r>
        <w:rPr>
          <w:color w:val="000000" w:themeColor="text1"/>
          <w:lang w:val="en-US"/>
        </w:rPr>
        <w:t xml:space="preserve">"}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);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ComboCategory.ItemsSource = categories;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ComboCategory.SelectedIndex = 0;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YogaFeatPilatesBDEntities.GetContext(</w:t>
      </w:r>
      <w:r>
        <w:rPr>
          <w:color w:val="000000" w:themeColor="text1"/>
          <w:lang w:val="en-US"/>
        </w:rPr>
        <w:t xml:space="preserve">).ChangeTracker.Entries</w:t>
      </w:r>
      <w:r>
        <w:rPr>
          <w:color w:val="000000" w:themeColor="text1"/>
          <w:lang w:val="en-US"/>
        </w:rPr>
        <w:t xml:space="preserve">().ToList().ForEach(p =&gt; p.Reload());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// LViewGoods.ItemsSource = YogaFeatPilatesBDEntities.GetContext(</w:t>
      </w:r>
      <w:r>
        <w:rPr>
          <w:color w:val="000000" w:themeColor="text1"/>
          <w:lang w:val="en-US"/>
        </w:rPr>
        <w:t xml:space="preserve">).Abonements.OrderBy</w:t>
      </w:r>
      <w:r>
        <w:rPr>
          <w:color w:val="000000" w:themeColor="text1"/>
          <w:lang w:val="en-US"/>
        </w:rPr>
        <w:t xml:space="preserve">(p =&gt; p.CategoryTrainer.Trainer.LastName).ToList();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LViewGoods.ItemsSource = YogaFeatPilatesBDEntities.GetContext(</w:t>
      </w:r>
      <w:r>
        <w:rPr>
          <w:color w:val="000000" w:themeColor="text1"/>
          <w:lang w:val="en-US"/>
        </w:rPr>
        <w:t xml:space="preserve">).CategoryTrainers.OrderBy</w:t>
      </w:r>
      <w:r>
        <w:rPr>
          <w:color w:val="000000" w:themeColor="text1"/>
          <w:lang w:val="en-US"/>
        </w:rPr>
        <w:t xml:space="preserve">(p =&gt; p.Trainer.LastName).ToList();}}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// Поиск товаров, которые содержат данную поисковую строку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 xml:space="preserve">private void </w:t>
      </w:r>
      <w:r>
        <w:rPr>
          <w:color w:val="000000" w:themeColor="text1"/>
          <w:lang w:val="en-US"/>
        </w:rPr>
        <w:t xml:space="preserve">TBoxSearchTextChanged(</w:t>
      </w:r>
      <w:r>
        <w:rPr>
          <w:color w:val="000000" w:themeColor="text1"/>
          <w:lang w:val="en-US"/>
        </w:rPr>
        <w:t xml:space="preserve">object sender, TextChangedEventArgs e){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UpdateData(</w:t>
      </w:r>
      <w:r>
        <w:rPr>
          <w:color w:val="000000" w:themeColor="text1"/>
          <w:lang w:val="en-US"/>
        </w:rPr>
        <w:t xml:space="preserve">);}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// </w:t>
      </w:r>
      <w:r>
        <w:rPr>
          <w:color w:val="000000" w:themeColor="text1"/>
        </w:rPr>
        <w:t xml:space="preserve">Поиск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товаров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конкретного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производителя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private void </w:t>
      </w:r>
      <w:r>
        <w:rPr>
          <w:color w:val="000000" w:themeColor="text1"/>
          <w:lang w:val="en-US"/>
        </w:rPr>
        <w:t xml:space="preserve">ComboTypeSelectionChanged(</w:t>
      </w:r>
      <w:r>
        <w:rPr>
          <w:color w:val="000000" w:themeColor="text1"/>
          <w:lang w:val="en-US"/>
        </w:rPr>
        <w:t xml:space="preserve">object sender, SelectionChangedEventArgs e){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UpdateData(</w:t>
      </w:r>
      <w:r>
        <w:rPr>
          <w:color w:val="000000" w:themeColor="text1"/>
        </w:rPr>
        <w:t xml:space="preserve">);}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 ///&lt;summary&gt;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 /// Метод для фильтрации и сортировки данных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 ///&lt;/summary&gt;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 private void </w:t>
      </w:r>
      <w:r>
        <w:rPr>
          <w:color w:val="000000" w:themeColor="text1"/>
        </w:rPr>
        <w:t xml:space="preserve">UpdateData(</w:t>
      </w:r>
      <w:r>
        <w:rPr>
          <w:color w:val="000000" w:themeColor="text1"/>
        </w:rPr>
        <w:t xml:space="preserve">){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 // получаем текущие данные из бд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 xml:space="preserve">//var currentGoods = YogaFeatPilatesBDEntities.GetContext(</w:t>
      </w:r>
      <w:r>
        <w:rPr>
          <w:color w:val="000000" w:themeColor="text1"/>
          <w:lang w:val="en-US"/>
        </w:rPr>
        <w:t xml:space="preserve">).Abonements.OrderBy</w:t>
      </w:r>
      <w:r>
        <w:rPr>
          <w:color w:val="000000" w:themeColor="text1"/>
          <w:lang w:val="en-US"/>
        </w:rPr>
        <w:t xml:space="preserve">(p =&gt; p.CategoryTrainer.Trainer.LastName).ToList();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var currentGoods = YogaFeatPilatesBDEntities.GetContext(</w:t>
      </w:r>
      <w:r>
        <w:rPr>
          <w:color w:val="000000" w:themeColor="text1"/>
          <w:lang w:val="en-US"/>
        </w:rPr>
        <w:t xml:space="preserve">).CategoryTrainers.OrderBy</w:t>
      </w:r>
      <w:r>
        <w:rPr>
          <w:color w:val="000000" w:themeColor="text1"/>
          <w:lang w:val="en-US"/>
        </w:rPr>
        <w:t xml:space="preserve">(p =&gt; p.Trainer.LastName).ToList();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// выбор только тех товаров, которые принадлежат данному производителю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 xml:space="preserve">if (ComboTrainer.SelectedIndex &gt; 0)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currentGoods = currentGoods.Where(p =&gt; </w:t>
      </w:r>
      <w:r>
        <w:rPr>
          <w:color w:val="000000" w:themeColor="text1"/>
          <w:lang w:val="en-US"/>
        </w:rPr>
        <w:t xml:space="preserve">p.TrainerId</w:t>
      </w:r>
      <w:r>
        <w:rPr>
          <w:color w:val="000000" w:themeColor="text1"/>
          <w:lang w:val="en-US"/>
        </w:rPr>
        <w:t xml:space="preserve"> == (ComboTrainer.SelectedItem as Trainer).Id).ToList();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if (ComboCategory.SelectedIndex &gt; 0)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currentGoods = currentGoods.Where(p =&gt; </w:t>
      </w:r>
      <w:r>
        <w:rPr>
          <w:color w:val="000000" w:themeColor="text1"/>
          <w:lang w:val="en-US"/>
        </w:rPr>
        <w:t xml:space="preserve">p.CategoryId</w:t>
      </w:r>
      <w:r>
        <w:rPr>
          <w:color w:val="000000" w:themeColor="text1"/>
          <w:lang w:val="en-US"/>
        </w:rPr>
        <w:t xml:space="preserve"> == (ComboCategory.SelectedItem as Category).Id).ToList();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if (</w:t>
      </w:r>
      <w:r>
        <w:rPr>
          <w:color w:val="000000" w:themeColor="text1"/>
        </w:rPr>
        <w:t xml:space="preserve">ComboSort.SelectedIndex &gt;</w:t>
      </w:r>
      <w:r>
        <w:rPr>
          <w:color w:val="000000" w:themeColor="text1"/>
        </w:rPr>
        <w:t xml:space="preserve">= 0){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 // сортировка по возрастанию цены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 xml:space="preserve">if (ComboSort.SelectedIndex == 0)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currentGoods = currentGoods.OrderBy(p =&gt; </w:t>
      </w:r>
      <w:r>
        <w:rPr>
          <w:color w:val="000000" w:themeColor="text1"/>
          <w:lang w:val="en-US"/>
        </w:rPr>
        <w:t xml:space="preserve">p.Category.Name</w:t>
      </w:r>
      <w:r>
        <w:rPr>
          <w:color w:val="000000" w:themeColor="text1"/>
          <w:lang w:val="en-US"/>
        </w:rPr>
        <w:t xml:space="preserve">).ToList();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if (ComboSort.SelectedIndex == 1)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currentGoods = currentGoods.OrderByDescending(p =&gt; </w:t>
      </w:r>
      <w:r>
        <w:rPr>
          <w:color w:val="000000" w:themeColor="text1"/>
          <w:lang w:val="en-US"/>
        </w:rPr>
        <w:t xml:space="preserve">p.Category.Name</w:t>
      </w:r>
      <w:r>
        <w:rPr>
          <w:color w:val="000000" w:themeColor="text1"/>
          <w:lang w:val="en-US"/>
        </w:rPr>
        <w:t xml:space="preserve">).ToList();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// сортировка по убыванию цены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 if (ComboSort.SelectedIndex == 2)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</w:rPr>
        <w:t xml:space="preserve">  </w:t>
      </w:r>
      <w:r>
        <w:rPr>
          <w:color w:val="000000" w:themeColor="text1"/>
          <w:lang w:val="en-US"/>
        </w:rPr>
        <w:t xml:space="preserve">currentGoods = currentGoods.OrderBy(p =&gt; </w:t>
      </w:r>
      <w:r>
        <w:rPr>
          <w:color w:val="000000" w:themeColor="text1"/>
          <w:lang w:val="en-US"/>
        </w:rPr>
        <w:t xml:space="preserve">p.Trainer.LastName</w:t>
      </w:r>
      <w:r>
        <w:rPr>
          <w:color w:val="000000" w:themeColor="text1"/>
          <w:lang w:val="en-US"/>
        </w:rPr>
        <w:t xml:space="preserve">).ToList();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if (ComboSort.SelectedIndex == 3)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currentGoods = currentGoods.OrderByDescending(p =&gt; </w:t>
      </w:r>
      <w:r>
        <w:rPr>
          <w:color w:val="000000" w:themeColor="text1"/>
          <w:lang w:val="en-US"/>
        </w:rPr>
        <w:t xml:space="preserve">p.Trainer.LastName</w:t>
      </w:r>
      <w:r>
        <w:rPr>
          <w:color w:val="000000" w:themeColor="text1"/>
          <w:lang w:val="en-US"/>
        </w:rPr>
        <w:t xml:space="preserve">).ToList();}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// </w:t>
      </w:r>
      <w:r>
        <w:rPr>
          <w:color w:val="000000" w:themeColor="text1"/>
        </w:rPr>
        <w:t xml:space="preserve">В</w:t>
      </w:r>
      <w:r>
        <w:rPr>
          <w:color w:val="000000" w:themeColor="text1"/>
        </w:rPr>
        <w:t xml:space="preserve"> качестве источника данных присваиваем список данных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 LViewGoods.ItemsSource = currentGoods;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 // отображение количества записей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 TextBlockCount.Text = $" Результат </w:t>
      </w:r>
      <w:r>
        <w:rPr>
          <w:color w:val="000000" w:themeColor="text1"/>
        </w:rPr>
        <w:t xml:space="preserve">запроса:{</w:t>
      </w:r>
      <w:r>
        <w:rPr>
          <w:color w:val="000000" w:themeColor="text1"/>
        </w:rPr>
        <w:t xml:space="preserve">currentGoods.Count} записей из{_itemcount}";}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 xml:space="preserve">// </w:t>
      </w:r>
      <w:r>
        <w:rPr>
          <w:color w:val="000000" w:themeColor="text1"/>
        </w:rPr>
        <w:t xml:space="preserve">сортировка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товаров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private void </w:t>
      </w:r>
      <w:r>
        <w:rPr>
          <w:color w:val="000000" w:themeColor="text1"/>
          <w:lang w:val="en-US"/>
        </w:rPr>
        <w:t xml:space="preserve">ComboSortSelectionChanged(</w:t>
      </w:r>
      <w:r>
        <w:rPr>
          <w:color w:val="000000" w:themeColor="text1"/>
          <w:lang w:val="en-US"/>
        </w:rPr>
        <w:t xml:space="preserve">object sender, SelectionChangedEventArgs e){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UpdateData(</w:t>
      </w:r>
      <w:r>
        <w:rPr>
          <w:color w:val="000000" w:themeColor="text1"/>
          <w:lang w:val="en-US"/>
        </w:rPr>
        <w:t xml:space="preserve">);}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private void BtnShowMore_</w:t>
      </w:r>
      <w:r>
        <w:rPr>
          <w:color w:val="000000" w:themeColor="text1"/>
          <w:lang w:val="en-US"/>
        </w:rPr>
        <w:t xml:space="preserve">Click(</w:t>
      </w:r>
      <w:r>
        <w:rPr>
          <w:color w:val="000000" w:themeColor="text1"/>
          <w:lang w:val="en-US"/>
        </w:rPr>
        <w:t xml:space="preserve">object sender, RoutedEventArgs e){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// Service selected = (sender as Button</w:t>
      </w:r>
      <w:r>
        <w:rPr>
          <w:color w:val="000000" w:themeColor="text1"/>
          <w:lang w:val="en-US"/>
        </w:rPr>
        <w:t xml:space="preserve">).DataContext</w:t>
      </w:r>
      <w:r>
        <w:rPr>
          <w:color w:val="000000" w:themeColor="text1"/>
          <w:lang w:val="en-US"/>
        </w:rPr>
        <w:t xml:space="preserve"> as Service;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// MessageBox.Show(</w:t>
      </w:r>
      <w:r>
        <w:rPr>
          <w:color w:val="000000" w:themeColor="text1"/>
          <w:lang w:val="en-US"/>
        </w:rPr>
        <w:t xml:space="preserve">selected.PriceLists.Count</w:t>
      </w:r>
      <w:r>
        <w:rPr>
          <w:color w:val="000000" w:themeColor="text1"/>
          <w:lang w:val="en-US"/>
        </w:rPr>
        <w:t xml:space="preserve">.ToString());}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private void ComboTrainer_</w:t>
      </w:r>
      <w:r>
        <w:rPr>
          <w:color w:val="000000" w:themeColor="text1"/>
          <w:lang w:val="en-US"/>
        </w:rPr>
        <w:t xml:space="preserve">SelectionChanged(</w:t>
      </w:r>
      <w:r>
        <w:rPr>
          <w:color w:val="000000" w:themeColor="text1"/>
          <w:lang w:val="en-US"/>
        </w:rPr>
        <w:t xml:space="preserve">object sender, SelectionChangedEventArgs e){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UpdateData(</w:t>
      </w:r>
      <w:r>
        <w:rPr>
          <w:color w:val="000000" w:themeColor="text1"/>
          <w:lang w:val="en-US"/>
        </w:rPr>
        <w:t xml:space="preserve">);}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private void BtnMoreInfo_</w:t>
      </w:r>
      <w:r>
        <w:rPr>
          <w:color w:val="000000" w:themeColor="text1"/>
          <w:lang w:val="en-US"/>
        </w:rPr>
        <w:t xml:space="preserve">Click(</w:t>
      </w:r>
      <w:r>
        <w:rPr>
          <w:color w:val="000000" w:themeColor="text1"/>
          <w:lang w:val="en-US"/>
        </w:rPr>
        <w:t xml:space="preserve">object sender, RoutedEventArgs e){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CategoryTrainer edu = (sender as Button</w:t>
      </w:r>
      <w:r>
        <w:rPr>
          <w:color w:val="000000" w:themeColor="text1"/>
          <w:lang w:val="en-US"/>
        </w:rPr>
        <w:t xml:space="preserve">).DataContext</w:t>
      </w:r>
      <w:r>
        <w:rPr>
          <w:color w:val="000000" w:themeColor="text1"/>
          <w:lang w:val="en-US"/>
        </w:rPr>
        <w:t xml:space="preserve"> as CategoryTrainer;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Trainer trainer = YogaFeatPilatesBDEntities.GetContext(</w:t>
      </w:r>
      <w:r>
        <w:rPr>
          <w:color w:val="000000" w:themeColor="text1"/>
          <w:lang w:val="en-US"/>
        </w:rPr>
        <w:t xml:space="preserve">).Trainers.FirstOrDefault</w:t>
      </w:r>
      <w:r>
        <w:rPr>
          <w:color w:val="000000" w:themeColor="text1"/>
          <w:lang w:val="en-US"/>
        </w:rPr>
        <w:t xml:space="preserve">(p =&gt; p.Id == edu.TrainerId);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List&lt;TimeTable&gt; timeTables = YogaFeatPilatesBDEntities.GetContext(</w:t>
      </w:r>
      <w:r>
        <w:rPr>
          <w:color w:val="000000" w:themeColor="text1"/>
          <w:lang w:val="en-US"/>
        </w:rPr>
        <w:t xml:space="preserve">).TimeTables.Where</w:t>
      </w:r>
      <w:r>
        <w:rPr>
          <w:color w:val="000000" w:themeColor="text1"/>
          <w:lang w:val="en-US"/>
        </w:rPr>
        <w:t xml:space="preserve">(p =&gt; p.CategoryTrainerId == edu.Id).ToList();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ListBoxTimeTable.ItemsSource = timeTables;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TbCategoryName.Text = </w:t>
      </w:r>
      <w:r>
        <w:rPr>
          <w:color w:val="000000" w:themeColor="text1"/>
          <w:lang w:val="en-US"/>
        </w:rPr>
        <w:t xml:space="preserve">edu.Category.Name</w:t>
      </w:r>
      <w:r>
        <w:rPr>
          <w:color w:val="000000" w:themeColor="text1"/>
          <w:lang w:val="en-US"/>
        </w:rPr>
        <w:t xml:space="preserve">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DialogHostMoreInformation.DataContext = trainer;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DialogHostMoreInformation.IsOpen = true;}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private void BtnOk_</w:t>
      </w:r>
      <w:r>
        <w:rPr>
          <w:color w:val="000000" w:themeColor="text1"/>
          <w:lang w:val="en-US"/>
        </w:rPr>
        <w:t xml:space="preserve">Click(</w:t>
      </w:r>
      <w:r>
        <w:rPr>
          <w:color w:val="000000" w:themeColor="text1"/>
          <w:lang w:val="en-US"/>
        </w:rPr>
        <w:t xml:space="preserve">object sender, RoutedEventArgs e){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DialogHostMoreInformation.IsOpen = false;}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}}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&lt;Page </w:t>
      </w:r>
      <w:r>
        <w:rPr>
          <w:color w:val="000000" w:themeColor="text1"/>
          <w:lang w:val="en-US"/>
        </w:rPr>
        <w:t xml:space="preserve">x:Class</w:t>
      </w:r>
      <w:r>
        <w:rPr>
          <w:color w:val="000000" w:themeColor="text1"/>
          <w:lang w:val="en-US"/>
        </w:rPr>
        <w:t xml:space="preserve">="WpfAssortmentCheck.Pages.GoodsPage"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xmlns="http://schemas.microsoft.com/winfx/2006/xaml/presentation"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xmlns:x="http://schemas.microsoft.com/winfx/2006/xaml"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xmlns:mc="http://schemas.openxmlformats.org/markup-compatibility/2006" 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xmlns:d="http://schemas.microsoft.com/expression/blend/2008" 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xmlns:local</w:t>
      </w:r>
      <w:r>
        <w:rPr>
          <w:color w:val="000000" w:themeColor="text1"/>
          <w:lang w:val="en-US"/>
        </w:rPr>
        <w:t xml:space="preserve">="clr-namespace:WpfAssortmentCheck.Pages"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xmlns:materialDesign="http://materialdesigninxaml.net/winfx/xaml/themes"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mc:Ignorable</w:t>
      </w:r>
      <w:r>
        <w:rPr>
          <w:color w:val="000000" w:themeColor="text1"/>
          <w:lang w:val="en-US"/>
        </w:rPr>
        <w:t xml:space="preserve">="d" 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d:DesignHeight</w:t>
      </w:r>
      <w:r>
        <w:rPr>
          <w:color w:val="000000" w:themeColor="text1"/>
          <w:lang w:val="en-US"/>
        </w:rPr>
        <w:t xml:space="preserve">="450" d:DesignWidth="800" Style="{StaticResource base_page}"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Title="</w:t>
      </w:r>
      <w:r>
        <w:rPr>
          <w:color w:val="000000" w:themeColor="text1"/>
        </w:rPr>
        <w:t xml:space="preserve">Дверь</w:t>
      </w:r>
      <w:r>
        <w:rPr>
          <w:color w:val="000000" w:themeColor="text1"/>
          <w:lang w:val="en-US"/>
        </w:rPr>
        <w:t xml:space="preserve">" IsVisibleChanged="PageIsVisibleChanged" 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&lt;Grid&gt;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&lt;Grid.RowDefinitions&gt;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&lt;RowDefinition Height="*"/&gt;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&lt;RowDefinition Height="40"/&gt;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&lt;/Grid.RowDefinitions&gt;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&lt;DataGrid </w:t>
      </w:r>
      <w:r>
        <w:rPr>
          <w:color w:val="000000" w:themeColor="text1"/>
          <w:lang w:val="en-US"/>
        </w:rPr>
        <w:t xml:space="preserve">x:Name</w:t>
      </w:r>
      <w:r>
        <w:rPr>
          <w:color w:val="000000" w:themeColor="text1"/>
          <w:lang w:val="en-US"/>
        </w:rPr>
        <w:t xml:space="preserve">="DataGridGood" Grid.Row="0"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AutoGenerateColumns="False"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IsReadOnly="True"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SelectionMode="Single"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LoadingRow="DataGridGoodLoadingRow"&gt;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&lt;DataGrid.Columns&gt;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&lt;DataGridTemplateColumn Width="100" Header="</w:t>
      </w:r>
      <w:r>
        <w:rPr>
          <w:color w:val="000000" w:themeColor="text1"/>
        </w:rPr>
        <w:t xml:space="preserve">Фото</w:t>
      </w:r>
      <w:r>
        <w:rPr>
          <w:color w:val="000000" w:themeColor="text1"/>
          <w:lang w:val="en-US"/>
        </w:rPr>
        <w:t xml:space="preserve">"&gt;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&lt;DataGridTemplateColumn.CellTemplate&gt;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&lt;DataTemplate&gt;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&lt;Image Source="{Binding Path=GetPhoto}" 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&lt;/DataTemplate&gt;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&lt;/DataGridTemplateColumn.CellTemplate&gt;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&lt;/DataGridTemplateColumn&gt;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&lt;DataGridTextColumn Binding="{Binding GetFio}" Header="</w:t>
      </w:r>
      <w:r>
        <w:rPr>
          <w:color w:val="000000" w:themeColor="text1"/>
        </w:rPr>
        <w:t xml:space="preserve">ФИО</w:t>
      </w:r>
      <w:r>
        <w:rPr>
          <w:color w:val="000000" w:themeColor="text1"/>
          <w:lang w:val="en-US"/>
        </w:rPr>
        <w:t xml:space="preserve">" Width="*"/&gt;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&lt;DataGridTextColumn Binding="{Binding Birthday, StringFormat='d', ConverterCulture='ru-RU'}" Header="</w:t>
      </w:r>
      <w:r>
        <w:rPr>
          <w:color w:val="000000" w:themeColor="text1"/>
        </w:rPr>
        <w:t xml:space="preserve">Дата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рождения</w:t>
      </w:r>
      <w:r>
        <w:rPr>
          <w:color w:val="000000" w:themeColor="text1"/>
          <w:lang w:val="en-US"/>
        </w:rPr>
        <w:t xml:space="preserve">" Width="2*"/&gt;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&lt;DataGridTextColumn Binding="{Binding WorkExperience}" Header="</w:t>
      </w:r>
      <w:r>
        <w:rPr>
          <w:color w:val="000000" w:themeColor="text1"/>
        </w:rPr>
        <w:t xml:space="preserve">Стаж</w:t>
      </w:r>
      <w:r>
        <w:rPr>
          <w:color w:val="000000" w:themeColor="text1"/>
          <w:lang w:val="en-US"/>
        </w:rPr>
        <w:t xml:space="preserve">, </w:t>
      </w:r>
      <w:r>
        <w:rPr>
          <w:color w:val="000000" w:themeColor="text1"/>
        </w:rPr>
        <w:t xml:space="preserve">лет</w:t>
      </w:r>
      <w:r>
        <w:rPr>
          <w:color w:val="000000" w:themeColor="text1"/>
          <w:lang w:val="en-US"/>
        </w:rPr>
        <w:t xml:space="preserve">" Width="2*"/&gt;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&lt;!--</w:t>
      </w:r>
      <w:r>
        <w:rPr>
          <w:color w:val="000000" w:themeColor="text1"/>
          <w:lang w:val="en-US"/>
        </w:rPr>
        <w:t xml:space="preserve">&lt;DataGridTextColumn Binding="{Binding Price, StringFormat='c', ConverterCulture='ru-RU'}" Header="</w:t>
      </w:r>
      <w:r>
        <w:rPr>
          <w:color w:val="000000" w:themeColor="text1"/>
        </w:rPr>
        <w:t xml:space="preserve">Стоимость</w:t>
      </w:r>
      <w:r>
        <w:rPr>
          <w:color w:val="000000" w:themeColor="text1"/>
          <w:lang w:val="en-US"/>
        </w:rPr>
        <w:t xml:space="preserve">, </w:t>
      </w:r>
      <w:r>
        <w:rPr>
          <w:color w:val="000000" w:themeColor="text1"/>
        </w:rPr>
        <w:t xml:space="preserve">руб</w:t>
      </w:r>
      <w:r>
        <w:rPr>
          <w:color w:val="000000" w:themeColor="text1"/>
          <w:lang w:val="en-US"/>
        </w:rPr>
        <w:t xml:space="preserve">." Width="*"/&gt;--&gt;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&lt;DataGridTemplateColumn Width="auto" Header="</w:t>
      </w:r>
      <w:r>
        <w:rPr>
          <w:color w:val="000000" w:themeColor="text1"/>
        </w:rPr>
        <w:t xml:space="preserve">Изменить</w:t>
      </w:r>
      <w:r>
        <w:rPr>
          <w:color w:val="000000" w:themeColor="text1"/>
          <w:lang w:val="en-US"/>
        </w:rPr>
        <w:t xml:space="preserve">"&gt;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&lt;DataGridTemplateColumn.CellTemplate&gt;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&lt;DataTemplate&gt;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&lt;Button </w:t>
      </w:r>
      <w:r>
        <w:rPr>
          <w:color w:val="000000" w:themeColor="text1"/>
          <w:lang w:val="en-US"/>
        </w:rPr>
        <w:t xml:space="preserve">x:Name</w:t>
      </w:r>
      <w:r>
        <w:rPr>
          <w:color w:val="000000" w:themeColor="text1"/>
          <w:lang w:val="en-US"/>
        </w:rPr>
        <w:t xml:space="preserve">="BtnEdit" Click="ButtonClick" Margin="0"&gt;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</w:t>
      </w:r>
      <w:r>
        <w:rPr>
          <w:color w:val="000000" w:themeColor="text1"/>
          <w:lang w:val="en-US"/>
        </w:rPr>
        <w:t xml:space="preserve">materialDesign:PackIcon</w:t>
      </w:r>
      <w:r>
        <w:rPr>
          <w:color w:val="000000" w:themeColor="text1"/>
          <w:lang w:val="en-US"/>
        </w:rPr>
        <w:t xml:space="preserve"> Kind="Edit" 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&lt;/Button&gt;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&lt;/DataTemplate&gt;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&lt;/DataGridTemplateColumn.CellTemplate&gt;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&lt;/DataGridTemplateColumn&gt;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&lt;DataGridTemplateColumn Width="auto" Header="</w:t>
      </w:r>
      <w:r>
        <w:rPr>
          <w:color w:val="000000" w:themeColor="text1"/>
        </w:rPr>
        <w:t xml:space="preserve">Услугаы</w:t>
      </w:r>
      <w:r>
        <w:rPr>
          <w:color w:val="000000" w:themeColor="text1"/>
          <w:lang w:val="en-US"/>
        </w:rPr>
        <w:t xml:space="preserve">"&gt;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&lt;DataGridTemplateColumn.CellTemplate&gt;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&lt;DataTemplate&gt;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&lt;Button </w:t>
      </w:r>
      <w:r>
        <w:rPr>
          <w:color w:val="000000" w:themeColor="text1"/>
          <w:lang w:val="en-US"/>
        </w:rPr>
        <w:t xml:space="preserve">x:Name</w:t>
      </w:r>
      <w:r>
        <w:rPr>
          <w:color w:val="000000" w:themeColor="text1"/>
          <w:lang w:val="en-US"/>
        </w:rPr>
        <w:t xml:space="preserve">="BtnPrice" Click="BtnPrice_Click" Margin="0"&gt;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</w:t>
      </w:r>
      <w:r>
        <w:rPr>
          <w:color w:val="000000" w:themeColor="text1"/>
          <w:lang w:val="en-US"/>
        </w:rPr>
        <w:t xml:space="preserve">materialDesign:PackIcon</w:t>
      </w:r>
      <w:r>
        <w:rPr>
          <w:color w:val="000000" w:themeColor="text1"/>
          <w:lang w:val="en-US"/>
        </w:rPr>
        <w:t xml:space="preserve"> Kind="CurrencyRub" 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&lt;/Button&gt;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&lt;/DataTemplate&gt;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&lt;/DataGridTemplateColumn.CellTemplate&gt;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&lt;/DataGridTemplateColumn&gt;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&lt;DataGridTemplateColumn Width="auto" Header="</w:t>
      </w:r>
      <w:r>
        <w:rPr>
          <w:color w:val="000000" w:themeColor="text1"/>
        </w:rPr>
        <w:t xml:space="preserve">Услуга</w:t>
      </w:r>
      <w:r>
        <w:rPr>
          <w:color w:val="000000" w:themeColor="text1"/>
          <w:lang w:val="en-US"/>
        </w:rPr>
        <w:t xml:space="preserve">"&gt;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&lt;DataGridTemplateColumn.CellTemplate&gt;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&lt;DataTemplate&gt;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&lt;Button </w:t>
      </w:r>
      <w:r>
        <w:rPr>
          <w:color w:val="000000" w:themeColor="text1"/>
          <w:lang w:val="en-US"/>
        </w:rPr>
        <w:t xml:space="preserve">x:Name</w:t>
      </w:r>
      <w:r>
        <w:rPr>
          <w:color w:val="000000" w:themeColor="text1"/>
          <w:lang w:val="en-US"/>
        </w:rPr>
        <w:t xml:space="preserve">="BtnTimeTable" Click="BtnTimeTable_Click" Margin="0"&gt;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</w:t>
      </w:r>
      <w:r>
        <w:rPr>
          <w:color w:val="000000" w:themeColor="text1"/>
          <w:lang w:val="en-US"/>
        </w:rPr>
        <w:t xml:space="preserve">materialDesign:PackIcon</w:t>
      </w:r>
      <w:r>
        <w:rPr>
          <w:color w:val="000000" w:themeColor="text1"/>
          <w:lang w:val="en-US"/>
        </w:rPr>
        <w:t xml:space="preserve"> Kind="Timelapse" 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&lt;/Button&gt;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&lt;/DataTemplate&gt;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&lt;/DataGridTemplateColumn.CellTemplate&gt;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&lt;/DataGridTemplateColumn&gt;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&lt;/DataGrid.Columns&gt;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&lt;/DataGrid&gt;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&lt;StackPanel Orientation="Horizontal" Grid.Row="1" HorizontalAlignment="Center"&gt;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&lt;Button </w:t>
      </w:r>
      <w:r>
        <w:rPr>
          <w:color w:val="000000" w:themeColor="text1"/>
          <w:lang w:val="en-US"/>
        </w:rPr>
        <w:t xml:space="preserve">x:Name</w:t>
      </w:r>
      <w:r>
        <w:rPr>
          <w:color w:val="000000" w:themeColor="text1"/>
          <w:lang w:val="en-US"/>
        </w:rPr>
        <w:t xml:space="preserve">="BtnCategories" 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Click="BtnCategories_Click" ToolTip="</w:t>
      </w:r>
      <w:r>
        <w:rPr>
          <w:color w:val="000000" w:themeColor="text1"/>
        </w:rPr>
        <w:t xml:space="preserve">Виды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услуг</w:t>
      </w:r>
      <w:r>
        <w:rPr>
          <w:color w:val="000000" w:themeColor="text1"/>
          <w:lang w:val="en-US"/>
        </w:rPr>
        <w:t xml:space="preserve">"&gt;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</w:t>
      </w:r>
      <w:r>
        <w:rPr>
          <w:color w:val="000000" w:themeColor="text1"/>
          <w:lang w:val="en-US"/>
        </w:rPr>
        <w:t xml:space="preserve">materialDesign:PackIcon</w:t>
      </w:r>
      <w:r>
        <w:rPr>
          <w:color w:val="000000" w:themeColor="text1"/>
          <w:lang w:val="en-US"/>
        </w:rPr>
        <w:t xml:space="preserve"> Kind="FormatListBulletedType" Padding="0"/&gt;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&lt;/Button&gt;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&lt;Button </w:t>
      </w:r>
      <w:r>
        <w:rPr>
          <w:color w:val="000000" w:themeColor="text1"/>
          <w:lang w:val="en-US"/>
        </w:rPr>
        <w:t xml:space="preserve">x:Name</w:t>
      </w:r>
      <w:r>
        <w:rPr>
          <w:color w:val="000000" w:themeColor="text1"/>
          <w:lang w:val="en-US"/>
        </w:rPr>
        <w:t xml:space="preserve">="BtnAdd" Grid.Row="1" Width="100" 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Content="</w:t>
      </w:r>
      <w:r>
        <w:rPr>
          <w:color w:val="000000" w:themeColor="text1"/>
        </w:rPr>
        <w:t xml:space="preserve">Добавить</w:t>
      </w:r>
      <w:r>
        <w:rPr>
          <w:color w:val="000000" w:themeColor="text1"/>
          <w:lang w:val="en-US"/>
        </w:rPr>
        <w:t xml:space="preserve">" Click="BtnAddClick" 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&lt;Button </w:t>
      </w:r>
      <w:r>
        <w:rPr>
          <w:color w:val="000000" w:themeColor="text1"/>
          <w:lang w:val="en-US"/>
        </w:rPr>
        <w:t xml:space="preserve">x:Name</w:t>
      </w:r>
      <w:r>
        <w:rPr>
          <w:color w:val="000000" w:themeColor="text1"/>
          <w:lang w:val="en-US"/>
        </w:rPr>
        <w:t xml:space="preserve">="BtnDelete" Grid.Row="1" Width="100" Margin="3"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Content="</w:t>
      </w:r>
      <w:r>
        <w:rPr>
          <w:color w:val="000000" w:themeColor="text1"/>
        </w:rPr>
        <w:t xml:space="preserve">Удалить</w:t>
      </w:r>
      <w:r>
        <w:rPr>
          <w:color w:val="000000" w:themeColor="text1"/>
          <w:lang w:val="en-US"/>
        </w:rPr>
        <w:t xml:space="preserve">" Click="BtnDeleteClick"/&gt;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&lt;/StackPanel&gt;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&lt;/Grid&gt;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&lt;/Page&gt;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Microsoft.Win32;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System;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</w:t>
      </w:r>
      <w:r>
        <w:rPr>
          <w:color w:val="000000" w:themeColor="text1"/>
          <w:lang w:val="en-US"/>
        </w:rPr>
        <w:t xml:space="preserve">System.Collections.Generic</w:t>
      </w:r>
      <w:r>
        <w:rPr>
          <w:color w:val="000000" w:themeColor="text1"/>
          <w:lang w:val="en-US"/>
        </w:rPr>
        <w:t xml:space="preserve">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System.Data;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</w:t>
      </w:r>
      <w:r>
        <w:rPr>
          <w:color w:val="000000" w:themeColor="text1"/>
          <w:lang w:val="en-US"/>
        </w:rPr>
        <w:t xml:space="preserve">System.Data.OleDb</w:t>
      </w:r>
      <w:r>
        <w:rPr>
          <w:color w:val="000000" w:themeColor="text1"/>
          <w:lang w:val="en-US"/>
        </w:rPr>
        <w:t xml:space="preserve">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System.Linq;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System.Text;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</w:t>
      </w:r>
      <w:r>
        <w:rPr>
          <w:color w:val="000000" w:themeColor="text1"/>
          <w:lang w:val="en-US"/>
        </w:rPr>
        <w:t xml:space="preserve">System.Threading.Tasks</w:t>
      </w:r>
      <w:r>
        <w:rPr>
          <w:color w:val="000000" w:themeColor="text1"/>
          <w:lang w:val="en-US"/>
        </w:rPr>
        <w:t xml:space="preserve">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System.Windows;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</w:t>
      </w:r>
      <w:r>
        <w:rPr>
          <w:color w:val="000000" w:themeColor="text1"/>
          <w:lang w:val="en-US"/>
        </w:rPr>
        <w:t xml:space="preserve">System.Windows.Controls</w:t>
      </w:r>
      <w:r>
        <w:rPr>
          <w:color w:val="000000" w:themeColor="text1"/>
          <w:lang w:val="en-US"/>
        </w:rPr>
        <w:t xml:space="preserve">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</w:t>
      </w:r>
      <w:r>
        <w:rPr>
          <w:color w:val="000000" w:themeColor="text1"/>
          <w:lang w:val="en-US"/>
        </w:rPr>
        <w:t xml:space="preserve">System.Windows.Data</w:t>
      </w:r>
      <w:r>
        <w:rPr>
          <w:color w:val="000000" w:themeColor="text1"/>
          <w:lang w:val="en-US"/>
        </w:rPr>
        <w:t xml:space="preserve">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</w:t>
      </w:r>
      <w:r>
        <w:rPr>
          <w:color w:val="000000" w:themeColor="text1"/>
          <w:lang w:val="en-US"/>
        </w:rPr>
        <w:t xml:space="preserve">System.Windows.Documents</w:t>
      </w:r>
      <w:r>
        <w:rPr>
          <w:color w:val="000000" w:themeColor="text1"/>
          <w:lang w:val="en-US"/>
        </w:rPr>
        <w:t xml:space="preserve">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</w:t>
      </w:r>
      <w:r>
        <w:rPr>
          <w:color w:val="000000" w:themeColor="text1"/>
          <w:lang w:val="en-US"/>
        </w:rPr>
        <w:t xml:space="preserve">System.Windows.Input</w:t>
      </w:r>
      <w:r>
        <w:rPr>
          <w:color w:val="000000" w:themeColor="text1"/>
          <w:lang w:val="en-US"/>
        </w:rPr>
        <w:t xml:space="preserve">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</w:t>
      </w:r>
      <w:r>
        <w:rPr>
          <w:color w:val="000000" w:themeColor="text1"/>
          <w:lang w:val="en-US"/>
        </w:rPr>
        <w:t xml:space="preserve">System.Windows.Media</w:t>
      </w:r>
      <w:r>
        <w:rPr>
          <w:color w:val="000000" w:themeColor="text1"/>
          <w:lang w:val="en-US"/>
        </w:rPr>
        <w:t xml:space="preserve">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</w:t>
      </w:r>
      <w:r>
        <w:rPr>
          <w:color w:val="000000" w:themeColor="text1"/>
          <w:lang w:val="en-US"/>
        </w:rPr>
        <w:t xml:space="preserve">System.Windows.Media.Imaging</w:t>
      </w:r>
      <w:r>
        <w:rPr>
          <w:color w:val="000000" w:themeColor="text1"/>
          <w:lang w:val="en-US"/>
        </w:rPr>
        <w:t xml:space="preserve">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</w:t>
      </w:r>
      <w:r>
        <w:rPr>
          <w:color w:val="000000" w:themeColor="text1"/>
          <w:lang w:val="en-US"/>
        </w:rPr>
        <w:t xml:space="preserve">System.Windows.Navigation</w:t>
      </w:r>
      <w:r>
        <w:rPr>
          <w:color w:val="000000" w:themeColor="text1"/>
          <w:lang w:val="en-US"/>
        </w:rPr>
        <w:t xml:space="preserve">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</w:t>
      </w:r>
      <w:r>
        <w:rPr>
          <w:color w:val="000000" w:themeColor="text1"/>
          <w:lang w:val="en-US"/>
        </w:rPr>
        <w:t xml:space="preserve">System.Windows.Shapes</w:t>
      </w:r>
      <w:r>
        <w:rPr>
          <w:color w:val="000000" w:themeColor="text1"/>
          <w:lang w:val="en-US"/>
        </w:rPr>
        <w:t xml:space="preserve">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WpfAssortmentCheck.Models;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WpfAssortmentCheck.Pages;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Excel = </w:t>
      </w:r>
      <w:r>
        <w:rPr>
          <w:color w:val="000000" w:themeColor="text1"/>
          <w:lang w:val="en-US"/>
        </w:rPr>
        <w:t xml:space="preserve">Microsoft.Office.Interop.Excel</w:t>
      </w:r>
      <w:r>
        <w:rPr>
          <w:color w:val="000000" w:themeColor="text1"/>
          <w:lang w:val="en-US"/>
        </w:rPr>
        <w:t xml:space="preserve">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namespace WpfAssortmentCheck.Pages{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///&lt;summary&gt;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/// </w:t>
      </w:r>
      <w:r>
        <w:rPr>
          <w:color w:val="000000" w:themeColor="text1"/>
        </w:rPr>
        <w:t xml:space="preserve">Логика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взаимодействия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для</w:t>
      </w:r>
      <w:r>
        <w:rPr>
          <w:color w:val="000000" w:themeColor="text1"/>
          <w:lang w:val="en-US"/>
        </w:rPr>
        <w:t xml:space="preserve"> GoodsPage.xaml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///&lt;/summary&gt;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public partial class GoodsPage</w:t>
      </w:r>
      <w:r>
        <w:rPr>
          <w:color w:val="000000" w:themeColor="text1"/>
          <w:lang w:val="en-US"/>
        </w:rPr>
        <w:t xml:space="preserve">: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Page{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List&lt;Trainer&gt; trainers;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public </w:t>
      </w:r>
      <w:r>
        <w:rPr>
          <w:color w:val="000000" w:themeColor="text1"/>
          <w:lang w:val="en-US"/>
        </w:rPr>
        <w:t xml:space="preserve">GoodsPage(</w:t>
      </w:r>
      <w:r>
        <w:rPr>
          <w:color w:val="000000" w:themeColor="text1"/>
          <w:lang w:val="en-US"/>
        </w:rPr>
        <w:t xml:space="preserve">){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InitializeComponent(</w:t>
      </w:r>
      <w:r>
        <w:rPr>
          <w:color w:val="000000" w:themeColor="text1"/>
          <w:lang w:val="en-US"/>
        </w:rPr>
        <w:t xml:space="preserve">);}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private void </w:t>
      </w:r>
      <w:r>
        <w:rPr>
          <w:color w:val="000000" w:themeColor="text1"/>
          <w:lang w:val="en-US"/>
        </w:rPr>
        <w:t xml:space="preserve">ButtonClick(</w:t>
      </w:r>
      <w:r>
        <w:rPr>
          <w:color w:val="000000" w:themeColor="text1"/>
          <w:lang w:val="en-US"/>
        </w:rPr>
        <w:t xml:space="preserve">object sender, RoutedEventArgs e){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// открытие редактирования товара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 // передача выбранного товара в AddGoodPage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 xml:space="preserve">Manager.MainFrame.Navigate</w:t>
      </w:r>
      <w:r>
        <w:rPr>
          <w:color w:val="000000" w:themeColor="text1"/>
          <w:lang w:val="en-US"/>
        </w:rPr>
        <w:t xml:space="preserve">(new AddGoodPage((sender as Button).DataContext as Trainer));}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private void </w:t>
      </w:r>
      <w:r>
        <w:rPr>
          <w:color w:val="000000" w:themeColor="text1"/>
          <w:lang w:val="en-US"/>
        </w:rPr>
        <w:t xml:space="preserve">PageIsVisibleChanged(</w:t>
      </w:r>
      <w:r>
        <w:rPr>
          <w:color w:val="000000" w:themeColor="text1"/>
          <w:lang w:val="en-US"/>
        </w:rPr>
        <w:t xml:space="preserve">object sender, DependencyPropertyChangedEventArgs e){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//событие отображения данного Page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 // обновляем данные каждый </w:t>
      </w:r>
      <w:r>
        <w:rPr>
          <w:color w:val="000000" w:themeColor="text1"/>
        </w:rPr>
        <w:t xml:space="preserve">раз</w:t>
      </w:r>
      <w:r>
        <w:rPr>
          <w:color w:val="000000" w:themeColor="text1"/>
        </w:rPr>
        <w:t xml:space="preserve"> когда активируется этот Page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 xml:space="preserve">if (Visibility == </w:t>
      </w:r>
      <w:r>
        <w:rPr>
          <w:color w:val="000000" w:themeColor="text1"/>
          <w:lang w:val="en-US"/>
        </w:rPr>
        <w:t xml:space="preserve">Visibility.Visible){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DataGridGood.ItemsSource = null;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//</w:t>
      </w:r>
      <w:r>
        <w:rPr>
          <w:color w:val="000000" w:themeColor="text1"/>
        </w:rPr>
        <w:t xml:space="preserve">загрузка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обновленных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данных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YogaFeatPilatesBDEntities.GetContext(</w:t>
      </w:r>
      <w:r>
        <w:rPr>
          <w:color w:val="000000" w:themeColor="text1"/>
          <w:lang w:val="en-US"/>
        </w:rPr>
        <w:t xml:space="preserve">).ChangeTracker.Entries</w:t>
      </w:r>
      <w:r>
        <w:rPr>
          <w:color w:val="000000" w:themeColor="text1"/>
          <w:lang w:val="en-US"/>
        </w:rPr>
        <w:t xml:space="preserve">().ToList().ForEach(p =&gt; p.Reload());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trainers = YogaFeatPilatesBDEntities.GetContext(</w:t>
      </w:r>
      <w:r>
        <w:rPr>
          <w:color w:val="000000" w:themeColor="text1"/>
          <w:lang w:val="en-US"/>
        </w:rPr>
        <w:t xml:space="preserve">).Trainers.OrderBy</w:t>
      </w:r>
      <w:r>
        <w:rPr>
          <w:color w:val="000000" w:themeColor="text1"/>
          <w:lang w:val="en-US"/>
        </w:rPr>
        <w:t xml:space="preserve">(p =&gt; p.LastName).ToList();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DataGridGood.ItemsSource = trainers;}}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private void </w:t>
      </w:r>
      <w:r>
        <w:rPr>
          <w:color w:val="000000" w:themeColor="text1"/>
          <w:lang w:val="en-US"/>
        </w:rPr>
        <w:t xml:space="preserve">BtnAddClick(</w:t>
      </w:r>
      <w:r>
        <w:rPr>
          <w:color w:val="000000" w:themeColor="text1"/>
          <w:lang w:val="en-US"/>
        </w:rPr>
        <w:t xml:space="preserve">object sender, RoutedEventArgs e){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// открытие AddGoodPage для добавления новой записи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 xml:space="preserve">Manager.MainFrame.Navigate</w:t>
      </w:r>
      <w:r>
        <w:rPr>
          <w:color w:val="000000" w:themeColor="text1"/>
          <w:lang w:val="en-US"/>
        </w:rPr>
        <w:t xml:space="preserve">(new AddGoodPage(null));}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private void </w:t>
      </w:r>
      <w:r>
        <w:rPr>
          <w:color w:val="000000" w:themeColor="text1"/>
          <w:lang w:val="en-US"/>
        </w:rPr>
        <w:t xml:space="preserve">BtnDeleteClick(</w:t>
      </w:r>
      <w:r>
        <w:rPr>
          <w:color w:val="000000" w:themeColor="text1"/>
          <w:lang w:val="en-US"/>
        </w:rPr>
        <w:t xml:space="preserve">object sender, RoutedEventArgs e){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// удаление выбранного товара из таблицы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 //получаем все выделенные товары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 xml:space="preserve">var selectedGoods = </w:t>
      </w:r>
      <w:r>
        <w:rPr>
          <w:color w:val="000000" w:themeColor="text1"/>
          <w:lang w:val="en-US"/>
        </w:rPr>
        <w:t xml:space="preserve">DataGridGood.SelectedItems.Cast</w:t>
      </w:r>
      <w:r>
        <w:rPr>
          <w:color w:val="000000" w:themeColor="text1"/>
          <w:lang w:val="en-US"/>
        </w:rPr>
        <w:t xml:space="preserve">&lt;Trainer&gt;().ToList();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// вывод сообщения с вопросом </w:t>
      </w:r>
      <w:r>
        <w:rPr>
          <w:color w:val="000000" w:themeColor="text1"/>
        </w:rPr>
        <w:t xml:space="preserve">Удалить</w:t>
      </w:r>
      <w:r>
        <w:rPr>
          <w:color w:val="000000" w:themeColor="text1"/>
        </w:rPr>
        <w:t xml:space="preserve"> запись?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 xml:space="preserve">MessageBoxResult messageBoxResult = MessageBox.Show($"</w:t>
      </w:r>
      <w:r>
        <w:rPr>
          <w:color w:val="000000" w:themeColor="text1"/>
        </w:rPr>
        <w:t xml:space="preserve">Удалить</w:t>
      </w:r>
      <w:r>
        <w:rPr>
          <w:color w:val="000000" w:themeColor="text1"/>
          <w:lang w:val="en-US"/>
        </w:rPr>
        <w:t xml:space="preserve">{</w:t>
      </w:r>
      <w:r>
        <w:rPr>
          <w:color w:val="000000" w:themeColor="text1"/>
          <w:lang w:val="en-US"/>
        </w:rPr>
        <w:t xml:space="preserve">selectedGoods.Count()} </w:t>
      </w:r>
      <w:r>
        <w:rPr>
          <w:color w:val="000000" w:themeColor="text1"/>
        </w:rPr>
        <w:t xml:space="preserve">записей</w:t>
      </w:r>
      <w:r>
        <w:rPr>
          <w:color w:val="000000" w:themeColor="text1"/>
          <w:lang w:val="en-US"/>
        </w:rPr>
        <w:t xml:space="preserve">???",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"</w:t>
      </w:r>
      <w:r>
        <w:rPr>
          <w:color w:val="000000" w:themeColor="text1"/>
        </w:rPr>
        <w:t xml:space="preserve">Удаление</w:t>
      </w:r>
      <w:r>
        <w:rPr>
          <w:color w:val="000000" w:themeColor="text1"/>
          <w:lang w:val="en-US"/>
        </w:rPr>
        <w:t xml:space="preserve">", MessageBoxButton.OKCancel, MessageBoxImage.Weaponion);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//если пользователь нажал ОК пытаемся удалить запись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 xml:space="preserve">if (messageBoxResult == </w:t>
      </w:r>
      <w:r>
        <w:rPr>
          <w:color w:val="000000" w:themeColor="text1"/>
          <w:lang w:val="en-US"/>
        </w:rPr>
        <w:t xml:space="preserve">MessageBoxResult.OK){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try{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  <w:lang w:val="en-US"/>
        </w:rPr>
        <w:t xml:space="preserve">  </w:t>
      </w:r>
      <w:r>
        <w:rPr>
          <w:color w:val="000000" w:themeColor="text1"/>
        </w:rPr>
        <w:t xml:space="preserve">// берем из списка удаляемых товаров один элемент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  Trainer x = </w:t>
      </w:r>
      <w:r>
        <w:rPr>
          <w:color w:val="000000" w:themeColor="text1"/>
        </w:rPr>
        <w:t xml:space="preserve">selectedGoods[</w:t>
      </w:r>
      <w:r>
        <w:rPr>
          <w:color w:val="000000" w:themeColor="text1"/>
        </w:rPr>
        <w:t xml:space="preserve">0];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  // проверка, есть ли у товара в таблице о продажах связанные записи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  // если да, то выбрасывается исключение и удаление прерывается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  if ((x.CategoryTrainers.</w:t>
      </w:r>
      <w:r>
        <w:rPr>
          <w:color w:val="000000" w:themeColor="text1"/>
        </w:rPr>
        <w:t xml:space="preserve">Count &gt;</w:t>
      </w:r>
      <w:r>
        <w:rPr>
          <w:color w:val="000000" w:themeColor="text1"/>
        </w:rPr>
        <w:t xml:space="preserve"> 0))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  throw new </w:t>
      </w:r>
      <w:r>
        <w:rPr>
          <w:color w:val="000000" w:themeColor="text1"/>
        </w:rPr>
        <w:t xml:space="preserve">Exception(</w:t>
      </w:r>
      <w:r>
        <w:rPr>
          <w:color w:val="000000" w:themeColor="text1"/>
        </w:rPr>
        <w:t xml:space="preserve">"Ошибка удаления, есть связанные записи");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</w:rPr>
        <w:t xml:space="preserve">  </w:t>
      </w:r>
      <w:r>
        <w:rPr>
          <w:color w:val="000000" w:themeColor="text1"/>
          <w:lang w:val="en-US"/>
        </w:rPr>
        <w:t xml:space="preserve">// </w:t>
      </w:r>
      <w:r>
        <w:rPr>
          <w:color w:val="000000" w:themeColor="text1"/>
        </w:rPr>
        <w:t xml:space="preserve">удаляем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товара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YogaFeatPilatesBDEntities.GetContext(</w:t>
      </w:r>
      <w:r>
        <w:rPr>
          <w:color w:val="000000" w:themeColor="text1"/>
          <w:lang w:val="en-US"/>
        </w:rPr>
        <w:t xml:space="preserve">).Trainers.Remove</w:t>
      </w:r>
      <w:r>
        <w:rPr>
          <w:color w:val="000000" w:themeColor="text1"/>
          <w:lang w:val="en-US"/>
        </w:rPr>
        <w:t xml:space="preserve">(x);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//</w:t>
      </w:r>
      <w:r>
        <w:rPr>
          <w:color w:val="000000" w:themeColor="text1"/>
        </w:rPr>
        <w:t xml:space="preserve">сохраняем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изменения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YogaFeatPilatesBDEntities.GetContext(</w:t>
      </w:r>
      <w:r>
        <w:rPr>
          <w:color w:val="000000" w:themeColor="text1"/>
          <w:lang w:val="en-US"/>
        </w:rPr>
        <w:t xml:space="preserve">).SaveChanges</w:t>
      </w:r>
      <w:r>
        <w:rPr>
          <w:color w:val="000000" w:themeColor="text1"/>
          <w:lang w:val="en-US"/>
        </w:rPr>
        <w:t xml:space="preserve">();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MessageBox.Show("</w:t>
      </w:r>
      <w:r>
        <w:rPr>
          <w:color w:val="000000" w:themeColor="text1"/>
        </w:rPr>
        <w:t xml:space="preserve">Записи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удалены</w:t>
      </w:r>
      <w:r>
        <w:rPr>
          <w:color w:val="000000" w:themeColor="text1"/>
          <w:lang w:val="en-US"/>
        </w:rPr>
        <w:t xml:space="preserve">");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</w:t>
      </w:r>
      <w:r>
        <w:rPr>
          <w:color w:val="000000" w:themeColor="text1"/>
          <w:lang w:val="en-US"/>
        </w:rPr>
        <w:t xml:space="preserve">trainers.Clear</w:t>
      </w:r>
      <w:r>
        <w:rPr>
          <w:color w:val="000000" w:themeColor="text1"/>
          <w:lang w:val="en-US"/>
        </w:rPr>
        <w:t xml:space="preserve">();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trainers = YogaFeatPilatesBDEntities.GetContext(</w:t>
      </w:r>
      <w:r>
        <w:rPr>
          <w:color w:val="000000" w:themeColor="text1"/>
          <w:lang w:val="en-US"/>
        </w:rPr>
        <w:t xml:space="preserve">).Trainers.OrderBy</w:t>
      </w:r>
      <w:r>
        <w:rPr>
          <w:color w:val="000000" w:themeColor="text1"/>
          <w:lang w:val="en-US"/>
        </w:rPr>
        <w:t xml:space="preserve">(p =&gt; p.LastName).ToList();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DataGridGood.ItemsSource = null;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DataGridGood.ItemsSource = trainers;}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catch (Exception </w:t>
      </w:r>
      <w:r>
        <w:rPr>
          <w:color w:val="000000" w:themeColor="text1"/>
          <w:lang w:val="en-US"/>
        </w:rPr>
        <w:t xml:space="preserve">ex){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MessageBox.Show(</w:t>
      </w:r>
      <w:r>
        <w:rPr>
          <w:color w:val="000000" w:themeColor="text1"/>
          <w:lang w:val="en-US"/>
        </w:rPr>
        <w:t xml:space="preserve">ex.Message.ToString</w:t>
      </w:r>
      <w:r>
        <w:rPr>
          <w:color w:val="000000" w:themeColor="text1"/>
          <w:lang w:val="en-US"/>
        </w:rPr>
        <w:t xml:space="preserve">(), "</w:t>
      </w:r>
      <w:r>
        <w:rPr>
          <w:color w:val="000000" w:themeColor="text1"/>
        </w:rPr>
        <w:t xml:space="preserve">Ошибка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удаления</w:t>
      </w:r>
      <w:r>
        <w:rPr>
          <w:color w:val="000000" w:themeColor="text1"/>
          <w:lang w:val="en-US"/>
        </w:rPr>
        <w:t xml:space="preserve">", MessageBoxButton.OK, MessageBoxImage.Error);}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}}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private void </w:t>
      </w:r>
      <w:r>
        <w:rPr>
          <w:color w:val="000000" w:themeColor="text1"/>
          <w:lang w:val="en-US"/>
        </w:rPr>
        <w:t xml:space="preserve">BtnSellClick(</w:t>
      </w:r>
      <w:r>
        <w:rPr>
          <w:color w:val="000000" w:themeColor="text1"/>
          <w:lang w:val="en-US"/>
        </w:rPr>
        <w:t xml:space="preserve">object sender, RoutedEventArgs e){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// открытие страницы о продажах </w:t>
      </w:r>
      <w:r>
        <w:rPr>
          <w:color w:val="000000" w:themeColor="text1"/>
          <w:lang w:val="en-US"/>
        </w:rPr>
        <w:t xml:space="preserve">SellGoodsPage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 // передача в него выбранного товара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 xml:space="preserve">//</w:t>
      </w:r>
      <w:r>
        <w:rPr>
          <w:color w:val="000000" w:themeColor="text1"/>
          <w:lang w:val="en-US"/>
        </w:rPr>
        <w:t xml:space="preserve">Manager.MainFrame.Navigate</w:t>
      </w:r>
      <w:r>
        <w:rPr>
          <w:color w:val="000000" w:themeColor="text1"/>
          <w:lang w:val="en-US"/>
        </w:rPr>
        <w:t xml:space="preserve">(new SellGoodsPage((sender as Button).DataContext as Trainer));}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// </w:t>
      </w:r>
      <w:r>
        <w:rPr>
          <w:color w:val="000000" w:themeColor="text1"/>
        </w:rPr>
        <w:t xml:space="preserve">отображение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номеров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строк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в</w:t>
      </w:r>
      <w:r>
        <w:rPr>
          <w:color w:val="000000" w:themeColor="text1"/>
          <w:lang w:val="en-US"/>
        </w:rPr>
        <w:t xml:space="preserve"> DataGrid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private void </w:t>
      </w:r>
      <w:r>
        <w:rPr>
          <w:color w:val="000000" w:themeColor="text1"/>
          <w:lang w:val="en-US"/>
        </w:rPr>
        <w:t xml:space="preserve">DataGridGoodLoadingRow(</w:t>
      </w:r>
      <w:r>
        <w:rPr>
          <w:color w:val="000000" w:themeColor="text1"/>
          <w:lang w:val="en-US"/>
        </w:rPr>
        <w:t xml:space="preserve">object sender, DataGridRowEventArgs e){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e.Row.Header</w:t>
      </w:r>
      <w:r>
        <w:rPr>
          <w:color w:val="000000" w:themeColor="text1"/>
          <w:lang w:val="en-US"/>
        </w:rPr>
        <w:t xml:space="preserve"> = (e.Row.GetIndex() + 1).ToString();}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private void BtnCategories_</w:t>
      </w:r>
      <w:r>
        <w:rPr>
          <w:color w:val="000000" w:themeColor="text1"/>
          <w:lang w:val="en-US"/>
        </w:rPr>
        <w:t xml:space="preserve">Click(</w:t>
      </w:r>
      <w:r>
        <w:rPr>
          <w:color w:val="000000" w:themeColor="text1"/>
          <w:lang w:val="en-US"/>
        </w:rPr>
        <w:t xml:space="preserve">object sender, RoutedEventArgs e){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Manager.MainFrame.Navigate</w:t>
      </w:r>
      <w:r>
        <w:rPr>
          <w:color w:val="000000" w:themeColor="text1"/>
          <w:lang w:val="en-US"/>
        </w:rPr>
        <w:t xml:space="preserve">(new CategoryPage());}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private void BtnPrice_</w:t>
      </w:r>
      <w:r>
        <w:rPr>
          <w:color w:val="000000" w:themeColor="text1"/>
          <w:lang w:val="en-US"/>
        </w:rPr>
        <w:t xml:space="preserve">Click(</w:t>
      </w:r>
      <w:r>
        <w:rPr>
          <w:color w:val="000000" w:themeColor="text1"/>
          <w:lang w:val="en-US"/>
        </w:rPr>
        <w:t xml:space="preserve">object sender, RoutedEventArgs e){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Manager.MainFrame.Navigate</w:t>
      </w:r>
      <w:r>
        <w:rPr>
          <w:color w:val="000000" w:themeColor="text1"/>
          <w:lang w:val="en-US"/>
        </w:rPr>
        <w:t xml:space="preserve">(new AbonementPage((sender as Button).DataContext as Trainer));}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private void BtnTimeTable_</w:t>
      </w:r>
      <w:r>
        <w:rPr>
          <w:color w:val="000000" w:themeColor="text1"/>
          <w:lang w:val="en-US"/>
        </w:rPr>
        <w:t xml:space="preserve">Click(</w:t>
      </w:r>
      <w:r>
        <w:rPr>
          <w:color w:val="000000" w:themeColor="text1"/>
          <w:lang w:val="en-US"/>
        </w:rPr>
        <w:t xml:space="preserve">object sender, RoutedEventArgs e){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Manager.MainFrame.Navigate</w:t>
      </w:r>
      <w:r>
        <w:rPr>
          <w:color w:val="000000" w:themeColor="text1"/>
          <w:lang w:val="en-US"/>
        </w:rPr>
        <w:t xml:space="preserve">(new TimeTablePage((sender as Button).DataContext as Trainer));}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}}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&lt;Page </w:t>
      </w:r>
      <w:r>
        <w:rPr>
          <w:color w:val="000000" w:themeColor="text1"/>
          <w:lang w:val="en-US"/>
        </w:rPr>
        <w:t xml:space="preserve">x:Class</w:t>
      </w:r>
      <w:r>
        <w:rPr>
          <w:color w:val="000000" w:themeColor="text1"/>
          <w:lang w:val="en-US"/>
        </w:rPr>
        <w:t xml:space="preserve">="WpfAssortmentCheck.Pages.AddGoodPage"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xmlns="http://schemas.microsoft.com/winfx/2006/xaml/presentation"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xmlns:x="http://schemas.microsoft.com/winfx/2006/xaml"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xmlns:mc="http://schemas.openxmlformats.org/markup-compatibility/2006" 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xmlns:d="http://schemas.microsoft.com/expression/blend/2008" 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xmlns:xctk="http://schemas.xceed.com/wpf/xaml/toolkit"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xmlns:materialDesign="http://materialdesigninxaml.net/winfx/xaml/themes"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xmlns:local</w:t>
      </w:r>
      <w:r>
        <w:rPr>
          <w:color w:val="000000" w:themeColor="text1"/>
          <w:lang w:val="en-US"/>
        </w:rPr>
        <w:t xml:space="preserve">="clr-namespace:WpfAssortmentCheck.Pages" Style="{StaticResource base_page}"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mc:Ignorable</w:t>
      </w:r>
      <w:r>
        <w:rPr>
          <w:color w:val="000000" w:themeColor="text1"/>
          <w:lang w:val="en-US"/>
        </w:rPr>
        <w:t xml:space="preserve">="d" 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d:DesignHeight</w:t>
      </w:r>
      <w:r>
        <w:rPr>
          <w:color w:val="000000" w:themeColor="text1"/>
          <w:lang w:val="en-US"/>
        </w:rPr>
        <w:t xml:space="preserve">="680" d:DesignWidth="800"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Title="Добавление и редактирование" 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&gt;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&lt;Grid&gt;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&lt;Grid.RowDefinitions&gt;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&lt;RowDefinition Height="30"/&gt;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&lt;RowDefinition Height="30"/&gt;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&lt;RowDefinition Height="30"/&gt;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&lt;RowDefinition Height="100"/&gt;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&lt;RowDefinition Height="30"/&gt;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&lt;RowDefinition Height="30"/&gt;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&lt;RowDefinition Height="30"/&gt;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&lt;RowDefinition/&gt;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&lt;RowDefinition Height="50"/&gt;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&lt;/Grid.RowDefinitions&gt;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&lt;Grid.ColumnDefinitions&gt;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&lt;ColumnDefinition Width="160"/&gt;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&lt;ColumnDefinition/&gt;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&lt;/Grid.ColumnDefinitions&gt;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&lt;Rectangle Grid.Row="4" Grid.ColumnSpan="2" 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&lt;TextBlock Grid.Row="6" Grid.Column="0" Text="</w:t>
      </w:r>
      <w:r>
        <w:rPr>
          <w:color w:val="000000" w:themeColor="text1"/>
        </w:rPr>
        <w:t xml:space="preserve">Направления</w:t>
      </w:r>
      <w:r>
        <w:rPr>
          <w:color w:val="000000" w:themeColor="text1"/>
          <w:lang w:val="en-US"/>
        </w:rPr>
        <w:t xml:space="preserve">" Margin="20 0"/&gt;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</w:t>
      </w:r>
      <w:r>
        <w:rPr>
          <w:color w:val="000000" w:themeColor="text1"/>
          <w:lang w:val="en-US"/>
        </w:rPr>
        <w:t xml:space="preserve">xctk:CheckComboBox</w:t>
      </w:r>
      <w:r>
        <w:rPr>
          <w:color w:val="000000" w:themeColor="text1"/>
          <w:lang w:val="en-US"/>
        </w:rPr>
        <w:t xml:space="preserve"> x:Name="ComboCategories" Grid.Row="6" Grid.Column="1" 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 DisplayMemberPath="Name" SelectedMemberPath="Selected" TabIndex="34" MaxDropDownHeight="150"/&gt;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&lt;TextBlock Grid.Row="4" Grid.Column="0" Text="</w:t>
      </w:r>
      <w:r>
        <w:rPr>
          <w:color w:val="000000" w:themeColor="text1"/>
        </w:rPr>
        <w:t xml:space="preserve">Дата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рождения</w:t>
      </w:r>
      <w:r>
        <w:rPr>
          <w:color w:val="000000" w:themeColor="text1"/>
          <w:lang w:val="en-US"/>
        </w:rPr>
        <w:t xml:space="preserve">:" Margin="20 0"/&gt;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&lt;DatePicker </w:t>
      </w:r>
      <w:r>
        <w:rPr>
          <w:color w:val="000000" w:themeColor="text1"/>
          <w:lang w:val="en-US"/>
        </w:rPr>
        <w:t xml:space="preserve">x:Name</w:t>
      </w:r>
      <w:r>
        <w:rPr>
          <w:color w:val="000000" w:themeColor="text1"/>
          <w:lang w:val="en-US"/>
        </w:rPr>
        <w:t xml:space="preserve">="DatePickerBirthday" Grid.Row="4" Grid.Column="1" SelectedDate="{Binding Birthday}" Margin="0,2" 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&lt;TextBox </w:t>
      </w:r>
      <w:r>
        <w:rPr>
          <w:color w:val="000000" w:themeColor="text1"/>
          <w:lang w:val="en-US"/>
        </w:rPr>
        <w:t xml:space="preserve">x:Name</w:t>
      </w:r>
      <w:r>
        <w:rPr>
          <w:color w:val="000000" w:themeColor="text1"/>
          <w:lang w:val="en-US"/>
        </w:rPr>
        <w:t xml:space="preserve">="TextBoxGoodId" Text="{Binding GoodId}" Grid.Row="4" Grid.Column="1" Padding="0,2" IsReadOnly="True" Visibility="Collapsed"/&gt;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</w:rPr>
        <w:t xml:space="preserve">&lt;TextBlock Text="Стаж работы, лет." </w:t>
      </w:r>
      <w:r>
        <w:rPr>
          <w:color w:val="000000" w:themeColor="text1"/>
          <w:lang w:val="en-US"/>
        </w:rPr>
        <w:t xml:space="preserve">Grid.Row="5" Grid.Column="0" VerticalAlignment="Center" Margin="20,7,20,6" 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</w:t>
      </w:r>
      <w:r>
        <w:rPr>
          <w:color w:val="000000" w:themeColor="text1"/>
          <w:lang w:val="en-US"/>
        </w:rPr>
        <w:t xml:space="preserve">xctk:IntegerUpDown</w:t>
      </w:r>
      <w:r>
        <w:rPr>
          <w:color w:val="000000" w:themeColor="text1"/>
          <w:lang w:val="en-US"/>
        </w:rPr>
        <w:t xml:space="preserve"> x:Name="UpDownWorkExperience" 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  Width="100" 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  HorizontalAlignment="Left" Increment="1"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  Value="{Binding WorkExperience}" Grid.Row="5" Minimum="0"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  Grid.Column="1" Padding="0,2" 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&lt;Image </w:t>
      </w:r>
      <w:r>
        <w:rPr>
          <w:color w:val="000000" w:themeColor="text1"/>
          <w:lang w:val="en-US"/>
        </w:rPr>
        <w:t xml:space="preserve">x:Name</w:t>
      </w:r>
      <w:r>
        <w:rPr>
          <w:color w:val="000000" w:themeColor="text1"/>
          <w:lang w:val="en-US"/>
        </w:rPr>
        <w:t xml:space="preserve">="ImagePhoto" Source="{Binding GetPhoto}" Grid.Row="7" Grid.Column="1" 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VerticalAlignment="Stretch" HorizontalAlignment="Stretch"/&gt;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&lt;Button </w:t>
      </w:r>
      <w:r>
        <w:rPr>
          <w:color w:val="000000" w:themeColor="text1"/>
          <w:lang w:val="en-US"/>
        </w:rPr>
        <w:t xml:space="preserve">x:Name</w:t>
      </w:r>
      <w:r>
        <w:rPr>
          <w:color w:val="000000" w:themeColor="text1"/>
          <w:lang w:val="en-US"/>
        </w:rPr>
        <w:t xml:space="preserve">="BtnLoad" Grid.Row="7" Grid.Column="0" Margin="20,30,0,0" 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HorizontalAlignment="Left" VerticalAlignment="Top"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Click="BtnLoadClick" Content="</w:t>
      </w:r>
      <w:r>
        <w:rPr>
          <w:color w:val="000000" w:themeColor="text1"/>
        </w:rPr>
        <w:t xml:space="preserve">Загрузить</w:t>
      </w:r>
      <w:r>
        <w:rPr>
          <w:color w:val="000000" w:themeColor="text1"/>
          <w:lang w:val="en-US"/>
        </w:rPr>
        <w:t xml:space="preserve">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&lt;Button </w:t>
      </w:r>
      <w:r>
        <w:rPr>
          <w:color w:val="000000" w:themeColor="text1"/>
          <w:lang w:val="en-US"/>
        </w:rPr>
        <w:t xml:space="preserve">x:Name</w:t>
      </w:r>
      <w:r>
        <w:rPr>
          <w:color w:val="000000" w:themeColor="text1"/>
          <w:lang w:val="en-US"/>
        </w:rPr>
        <w:t xml:space="preserve">="BtnSave" Grid.Row="8" Content="</w:t>
      </w:r>
      <w:r>
        <w:rPr>
          <w:color w:val="000000" w:themeColor="text1"/>
        </w:rPr>
        <w:t xml:space="preserve">Сохранить</w:t>
      </w:r>
      <w:r>
        <w:rPr>
          <w:color w:val="000000" w:themeColor="text1"/>
          <w:lang w:val="en-US"/>
        </w:rPr>
        <w:t xml:space="preserve">" HorizontalAlignment="Center" Margin="140,5,340,0" VerticalAlignment="Top" Width="120" 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Click="BtnSaveClick" Grid.Column="1"/&gt;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&lt;TextBlock Grid.Column="0" Text="</w:t>
      </w:r>
      <w:r>
        <w:rPr>
          <w:color w:val="000000" w:themeColor="text1"/>
        </w:rPr>
        <w:t xml:space="preserve">Фамилия</w:t>
      </w:r>
      <w:r>
        <w:rPr>
          <w:color w:val="000000" w:themeColor="text1"/>
          <w:lang w:val="en-US"/>
        </w:rPr>
        <w:t xml:space="preserve">:" Margin="20 0"/&gt;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&lt;TextBox Text="{Binding LastName}" </w:t>
      </w:r>
      <w:r>
        <w:rPr>
          <w:color w:val="000000" w:themeColor="text1"/>
          <w:lang w:val="en-US"/>
        </w:rPr>
        <w:t xml:space="preserve">materialDesign:HintAssist.Hint</w:t>
      </w:r>
      <w:r>
        <w:rPr>
          <w:color w:val="000000" w:themeColor="text1"/>
          <w:lang w:val="en-US"/>
        </w:rPr>
        <w:t xml:space="preserve">="</w:t>
      </w:r>
      <w:r>
        <w:rPr>
          <w:color w:val="000000" w:themeColor="text1"/>
        </w:rPr>
        <w:t xml:space="preserve">Фамилия</w:t>
      </w:r>
      <w:r>
        <w:rPr>
          <w:color w:val="000000" w:themeColor="text1"/>
          <w:lang w:val="en-US"/>
        </w:rPr>
        <w:t xml:space="preserve">" Padding="20 5 0 0" Grid.Column="1" VerticalAlignment="Center" Grid.Row="0" Height="30" Margin="0,7" 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&lt;TextBox Text="{Binding FirstName}" </w:t>
      </w:r>
      <w:r>
        <w:rPr>
          <w:color w:val="000000" w:themeColor="text1"/>
          <w:lang w:val="en-US"/>
        </w:rPr>
        <w:t xml:space="preserve">materialDesign:HintAssist.Hint</w:t>
      </w:r>
      <w:r>
        <w:rPr>
          <w:color w:val="000000" w:themeColor="text1"/>
          <w:lang w:val="en-US"/>
        </w:rPr>
        <w:t xml:space="preserve">="</w:t>
      </w:r>
      <w:r>
        <w:rPr>
          <w:color w:val="000000" w:themeColor="text1"/>
        </w:rPr>
        <w:t xml:space="preserve">Имя</w:t>
      </w:r>
      <w:r>
        <w:rPr>
          <w:color w:val="000000" w:themeColor="text1"/>
          <w:lang w:val="en-US"/>
        </w:rPr>
        <w:t xml:space="preserve">" Padding="20 5 0 0" Grid.Column="1" VerticalAlignment="Center" Grid.Row="1" Height="30" Margin="0,7" 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&lt;TextBox Text="{Binding MiddleName}" </w:t>
      </w:r>
      <w:r>
        <w:rPr>
          <w:color w:val="000000" w:themeColor="text1"/>
          <w:lang w:val="en-US"/>
        </w:rPr>
        <w:t xml:space="preserve">materialDesign:HintAssist.Hint</w:t>
      </w:r>
      <w:r>
        <w:rPr>
          <w:color w:val="000000" w:themeColor="text1"/>
          <w:lang w:val="en-US"/>
        </w:rPr>
        <w:t xml:space="preserve">="</w:t>
      </w:r>
      <w:r>
        <w:rPr>
          <w:color w:val="000000" w:themeColor="text1"/>
        </w:rPr>
        <w:t xml:space="preserve">Отчество</w:t>
      </w:r>
      <w:r>
        <w:rPr>
          <w:color w:val="000000" w:themeColor="text1"/>
          <w:lang w:val="en-US"/>
        </w:rPr>
        <w:t xml:space="preserve">" Padding="20 5 0 0" Grid.Column="1" VerticalAlignment="Center" Grid.Row="2" Height="30" Margin="0,7" 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&lt;TextBlock Grid.Column="0" Text="</w:t>
      </w:r>
      <w:r>
        <w:rPr>
          <w:color w:val="000000" w:themeColor="text1"/>
        </w:rPr>
        <w:t xml:space="preserve">Имя</w:t>
      </w:r>
      <w:r>
        <w:rPr>
          <w:color w:val="000000" w:themeColor="text1"/>
          <w:lang w:val="en-US"/>
        </w:rPr>
        <w:t xml:space="preserve">:" Grid.Row="1" Margin="20 0"/&gt;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&lt;TextBlock Grid.Column="0" Text="</w:t>
      </w:r>
      <w:r>
        <w:rPr>
          <w:color w:val="000000" w:themeColor="text1"/>
        </w:rPr>
        <w:t xml:space="preserve">Отчество</w:t>
      </w:r>
      <w:r>
        <w:rPr>
          <w:color w:val="000000" w:themeColor="text1"/>
          <w:lang w:val="en-US"/>
        </w:rPr>
        <w:t xml:space="preserve">:" Grid.Row="2" Margin="20 0"/&gt;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&lt;TextBlock Grid.Column="0" Text="</w:t>
      </w:r>
      <w:r>
        <w:rPr>
          <w:color w:val="000000" w:themeColor="text1"/>
        </w:rPr>
        <w:t xml:space="preserve">Информация</w:t>
      </w:r>
      <w:r>
        <w:rPr>
          <w:color w:val="000000" w:themeColor="text1"/>
          <w:lang w:val="en-US"/>
        </w:rPr>
        <w:t xml:space="preserve">:" Grid.Row="3" Margin="20,0"/&gt;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&lt;TextBox Text="{Binding Info}" </w:t>
      </w:r>
      <w:r>
        <w:rPr>
          <w:color w:val="000000" w:themeColor="text1"/>
          <w:lang w:val="en-US"/>
        </w:rPr>
        <w:t xml:space="preserve">materialDesign:HintAssist.Hint</w:t>
      </w:r>
      <w:r>
        <w:rPr>
          <w:color w:val="000000" w:themeColor="text1"/>
          <w:lang w:val="en-US"/>
        </w:rPr>
        <w:t xml:space="preserve">="</w:t>
      </w:r>
      <w:r>
        <w:rPr>
          <w:color w:val="000000" w:themeColor="text1"/>
        </w:rPr>
        <w:t xml:space="preserve">Информация</w:t>
      </w:r>
      <w:r>
        <w:rPr>
          <w:color w:val="000000" w:themeColor="text1"/>
          <w:lang w:val="en-US"/>
        </w:rPr>
        <w:t xml:space="preserve">" 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Padding="20 5 0 0" Grid.Column="1" 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VerticalAlignment="Stretch" Grid.Row="3" TextWrapping="Wrap" Margin="0,7" ScrollViewer.HorizontalScrollBarVisibility="Disabled"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ScrollViewer.VerticalScrollBarVisibility="Auto"/&gt;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&lt;/Grid&gt;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&lt;/Page&gt;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Microsoft.Win32;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System;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</w:t>
      </w:r>
      <w:r>
        <w:rPr>
          <w:color w:val="000000" w:themeColor="text1"/>
          <w:lang w:val="en-US"/>
        </w:rPr>
        <w:t xml:space="preserve">System.Collections.Generic</w:t>
      </w:r>
      <w:r>
        <w:rPr>
          <w:color w:val="000000" w:themeColor="text1"/>
          <w:lang w:val="en-US"/>
        </w:rPr>
        <w:t xml:space="preserve">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System.IO;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System.Linq;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System.Text;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</w:t>
      </w:r>
      <w:r>
        <w:rPr>
          <w:color w:val="000000" w:themeColor="text1"/>
          <w:lang w:val="en-US"/>
        </w:rPr>
        <w:t xml:space="preserve">System.Threading.Tasks</w:t>
      </w:r>
      <w:r>
        <w:rPr>
          <w:color w:val="000000" w:themeColor="text1"/>
          <w:lang w:val="en-US"/>
        </w:rPr>
        <w:t xml:space="preserve">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System.Windows;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</w:t>
      </w:r>
      <w:r>
        <w:rPr>
          <w:color w:val="000000" w:themeColor="text1"/>
          <w:lang w:val="en-US"/>
        </w:rPr>
        <w:t xml:space="preserve">System.Windows.Controls</w:t>
      </w:r>
      <w:r>
        <w:rPr>
          <w:color w:val="000000" w:themeColor="text1"/>
          <w:lang w:val="en-US"/>
        </w:rPr>
        <w:t xml:space="preserve">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</w:t>
      </w:r>
      <w:r>
        <w:rPr>
          <w:color w:val="000000" w:themeColor="text1"/>
          <w:lang w:val="en-US"/>
        </w:rPr>
        <w:t xml:space="preserve">System.Windows.Data</w:t>
      </w:r>
      <w:r>
        <w:rPr>
          <w:color w:val="000000" w:themeColor="text1"/>
          <w:lang w:val="en-US"/>
        </w:rPr>
        <w:t xml:space="preserve">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</w:t>
      </w:r>
      <w:r>
        <w:rPr>
          <w:color w:val="000000" w:themeColor="text1"/>
          <w:lang w:val="en-US"/>
        </w:rPr>
        <w:t xml:space="preserve">System.Windows.Documents</w:t>
      </w:r>
      <w:r>
        <w:rPr>
          <w:color w:val="000000" w:themeColor="text1"/>
          <w:lang w:val="en-US"/>
        </w:rPr>
        <w:t xml:space="preserve">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</w:t>
      </w:r>
      <w:r>
        <w:rPr>
          <w:color w:val="000000" w:themeColor="text1"/>
          <w:lang w:val="en-US"/>
        </w:rPr>
        <w:t xml:space="preserve">System.Windows.Input</w:t>
      </w:r>
      <w:r>
        <w:rPr>
          <w:color w:val="000000" w:themeColor="text1"/>
          <w:lang w:val="en-US"/>
        </w:rPr>
        <w:t xml:space="preserve">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</w:t>
      </w:r>
      <w:r>
        <w:rPr>
          <w:color w:val="000000" w:themeColor="text1"/>
          <w:lang w:val="en-US"/>
        </w:rPr>
        <w:t xml:space="preserve">System.Windows.Media</w:t>
      </w:r>
      <w:r>
        <w:rPr>
          <w:color w:val="000000" w:themeColor="text1"/>
          <w:lang w:val="en-US"/>
        </w:rPr>
        <w:t xml:space="preserve">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</w:t>
      </w:r>
      <w:r>
        <w:rPr>
          <w:color w:val="000000" w:themeColor="text1"/>
          <w:lang w:val="en-US"/>
        </w:rPr>
        <w:t xml:space="preserve">System.Windows.Media.Imaging</w:t>
      </w:r>
      <w:r>
        <w:rPr>
          <w:color w:val="000000" w:themeColor="text1"/>
          <w:lang w:val="en-US"/>
        </w:rPr>
        <w:t xml:space="preserve">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</w:t>
      </w:r>
      <w:r>
        <w:rPr>
          <w:color w:val="000000" w:themeColor="text1"/>
          <w:lang w:val="en-US"/>
        </w:rPr>
        <w:t xml:space="preserve">System.Windows.Navigation</w:t>
      </w:r>
      <w:r>
        <w:rPr>
          <w:color w:val="000000" w:themeColor="text1"/>
          <w:lang w:val="en-US"/>
        </w:rPr>
        <w:t xml:space="preserve">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</w:t>
      </w:r>
      <w:r>
        <w:rPr>
          <w:color w:val="000000" w:themeColor="text1"/>
          <w:lang w:val="en-US"/>
        </w:rPr>
        <w:t xml:space="preserve">System.Windows.Shapes</w:t>
      </w:r>
      <w:r>
        <w:rPr>
          <w:color w:val="000000" w:themeColor="text1"/>
          <w:lang w:val="en-US"/>
        </w:rPr>
        <w:t xml:space="preserve">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WpfAssortmentCheck.Models;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namespace WpfAssortmentCheck.Pages{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///&lt;summary&gt;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/// Логика взаимодействия для AddGoodPage.xaml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///&lt;/summary&gt;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public partial class AddGoodPage</w:t>
      </w:r>
      <w:r>
        <w:rPr>
          <w:color w:val="000000" w:themeColor="text1"/>
          <w:lang w:val="en-US"/>
        </w:rPr>
        <w:t xml:space="preserve">:</w:t>
      </w:r>
      <w:r>
        <w:rPr>
          <w:color w:val="000000" w:themeColor="text1"/>
          <w:lang w:val="en-US"/>
        </w:rPr>
        <w:t xml:space="preserve"> Page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{ /</w:t>
      </w:r>
      <w:r>
        <w:rPr>
          <w:color w:val="000000" w:themeColor="text1"/>
          <w:lang w:val="en-US"/>
        </w:rPr>
        <w:t xml:space="preserve">/текущий товар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private Trainer _currentItem = new </w:t>
      </w:r>
      <w:r>
        <w:rPr>
          <w:color w:val="000000" w:themeColor="text1"/>
          <w:lang w:val="en-US"/>
        </w:rPr>
        <w:t xml:space="preserve">Trainer(</w:t>
      </w:r>
      <w:r>
        <w:rPr>
          <w:color w:val="000000" w:themeColor="text1"/>
          <w:lang w:val="en-US"/>
        </w:rPr>
        <w:t xml:space="preserve">);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// путь к файлу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private string _filePath = null;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// название текущей главной фотографии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 xml:space="preserve">private</w:t>
      </w:r>
      <w:r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 xml:space="preserve">string</w:t>
      </w:r>
      <w:r>
        <w:rPr>
          <w:color w:val="000000" w:themeColor="text1"/>
        </w:rPr>
        <w:t xml:space="preserve"> _</w:t>
      </w:r>
      <w:r>
        <w:rPr>
          <w:color w:val="000000" w:themeColor="text1"/>
          <w:lang w:val="en-US"/>
        </w:rPr>
        <w:t xml:space="preserve">photoName</w:t>
      </w:r>
      <w:r>
        <w:rPr>
          <w:color w:val="000000" w:themeColor="text1"/>
        </w:rPr>
        <w:t xml:space="preserve"> = </w:t>
      </w:r>
      <w:r>
        <w:rPr>
          <w:color w:val="000000" w:themeColor="text1"/>
          <w:lang w:val="en-US"/>
        </w:rPr>
        <w:t xml:space="preserve">null</w:t>
      </w:r>
      <w:r>
        <w:rPr>
          <w:color w:val="000000" w:themeColor="text1"/>
        </w:rPr>
        <w:t xml:space="preserve">;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 xml:space="preserve">// текущая папка приложения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private static string _currentDirectory = Directory.GetCurrentDirectory() + @"\Images\";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// передача в AddGoodPage товара 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List&lt;CategoryTrainer&gt; currentItems = new List&lt;CategoryTrainer</w:t>
      </w:r>
      <w:r>
        <w:rPr>
          <w:color w:val="000000" w:themeColor="text1"/>
          <w:lang w:val="en-US"/>
        </w:rPr>
        <w:t xml:space="preserve">&gt;(</w:t>
      </w:r>
      <w:r>
        <w:rPr>
          <w:color w:val="000000" w:themeColor="text1"/>
          <w:lang w:val="en-US"/>
        </w:rPr>
        <w:t xml:space="preserve">);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class </w:t>
      </w:r>
      <w:r>
        <w:rPr>
          <w:color w:val="000000" w:themeColor="text1"/>
          <w:lang w:val="en-US"/>
        </w:rPr>
        <w:t xml:space="preserve">ComboBoxTypeItem{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public int </w:t>
      </w:r>
      <w:r>
        <w:rPr>
          <w:color w:val="000000" w:themeColor="text1"/>
          <w:lang w:val="en-US"/>
        </w:rPr>
        <w:t xml:space="preserve">Id{ get</w:t>
      </w:r>
      <w:r>
        <w:rPr>
          <w:color w:val="000000" w:themeColor="text1"/>
          <w:lang w:val="en-US"/>
        </w:rPr>
        <w:t xml:space="preserve">; set;}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public int </w:t>
      </w:r>
      <w:r>
        <w:rPr>
          <w:color w:val="000000" w:themeColor="text1"/>
          <w:lang w:val="en-US"/>
        </w:rPr>
        <w:t xml:space="preserve">CategoryTrainerId{ get</w:t>
      </w:r>
      <w:r>
        <w:rPr>
          <w:color w:val="000000" w:themeColor="text1"/>
          <w:lang w:val="en-US"/>
        </w:rPr>
        <w:t xml:space="preserve">; set;}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public string </w:t>
      </w:r>
      <w:r>
        <w:rPr>
          <w:color w:val="000000" w:themeColor="text1"/>
          <w:lang w:val="en-US"/>
        </w:rPr>
        <w:t xml:space="preserve">Name{ get</w:t>
      </w:r>
      <w:r>
        <w:rPr>
          <w:color w:val="000000" w:themeColor="text1"/>
          <w:lang w:val="en-US"/>
        </w:rPr>
        <w:t xml:space="preserve">; set;}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public bool </w:t>
      </w:r>
      <w:r>
        <w:rPr>
          <w:color w:val="000000" w:themeColor="text1"/>
          <w:lang w:val="en-US"/>
        </w:rPr>
        <w:t xml:space="preserve">Selected{ get</w:t>
      </w:r>
      <w:r>
        <w:rPr>
          <w:color w:val="000000" w:themeColor="text1"/>
          <w:lang w:val="en-US"/>
        </w:rPr>
        <w:t xml:space="preserve">; set;}}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List&lt;ComboBoxTypeItem&gt; servicesItems = new List&lt;ComboBoxTypeItem</w:t>
      </w:r>
      <w:r>
        <w:rPr>
          <w:color w:val="000000" w:themeColor="text1"/>
          <w:lang w:val="en-US"/>
        </w:rPr>
        <w:t xml:space="preserve">&gt;(</w:t>
      </w:r>
      <w:r>
        <w:rPr>
          <w:color w:val="000000" w:themeColor="text1"/>
          <w:lang w:val="en-US"/>
        </w:rPr>
        <w:t xml:space="preserve">);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private string GetComboBoxItemContent(List&lt;ComboBoxTypeItem&gt; </w:t>
      </w:r>
      <w:r>
        <w:rPr>
          <w:color w:val="000000" w:themeColor="text1"/>
          <w:lang w:val="en-US"/>
        </w:rPr>
        <w:t xml:space="preserve">items){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List&lt;string&gt; s = new List&lt;string</w:t>
      </w:r>
      <w:r>
        <w:rPr>
          <w:color w:val="000000" w:themeColor="text1"/>
          <w:lang w:val="en-US"/>
        </w:rPr>
        <w:t xml:space="preserve">&gt;(</w:t>
      </w:r>
      <w:r>
        <w:rPr>
          <w:color w:val="000000" w:themeColor="text1"/>
          <w:lang w:val="en-US"/>
        </w:rPr>
        <w:t xml:space="preserve">);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foreach (ComboBoxTypeItem item in </w:t>
      </w:r>
      <w:r>
        <w:rPr>
          <w:color w:val="000000" w:themeColor="text1"/>
          <w:lang w:val="en-US"/>
        </w:rPr>
        <w:t xml:space="preserve">items){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if (</w:t>
      </w:r>
      <w:r>
        <w:rPr>
          <w:color w:val="000000" w:themeColor="text1"/>
          <w:lang w:val="en-US"/>
        </w:rPr>
        <w:t xml:space="preserve">item.Selected</w:t>
      </w:r>
      <w:r>
        <w:rPr>
          <w:color w:val="000000" w:themeColor="text1"/>
          <w:lang w:val="en-US"/>
        </w:rPr>
        <w:t xml:space="preserve"> == true){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</w:t>
      </w:r>
      <w:r>
        <w:rPr>
          <w:color w:val="000000" w:themeColor="text1"/>
          <w:lang w:val="en-US"/>
        </w:rPr>
        <w:t xml:space="preserve">s.Add</w:t>
      </w:r>
      <w:r>
        <w:rPr>
          <w:color w:val="000000" w:themeColor="text1"/>
          <w:lang w:val="en-US"/>
        </w:rPr>
        <w:t xml:space="preserve">(item.Name);}}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return String.Join(", ", s);}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// загрузка 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private void </w:t>
      </w:r>
      <w:r>
        <w:rPr>
          <w:color w:val="000000" w:themeColor="text1"/>
          <w:lang w:val="en-US"/>
        </w:rPr>
        <w:t xml:space="preserve">LoadServices(</w:t>
      </w:r>
      <w:r>
        <w:rPr>
          <w:color w:val="000000" w:themeColor="text1"/>
          <w:lang w:val="en-US"/>
        </w:rPr>
        <w:t xml:space="preserve">){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servicesItems.Clear();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List&lt;CategoryTrainer&gt; xlist = YogaFeatPilatesBDEntities.GetContext(</w:t>
      </w:r>
      <w:r>
        <w:rPr>
          <w:color w:val="000000" w:themeColor="text1"/>
          <w:lang w:val="en-US"/>
        </w:rPr>
        <w:t xml:space="preserve">).CategoryTrainers.Where</w:t>
      </w:r>
      <w:r>
        <w:rPr>
          <w:color w:val="000000" w:themeColor="text1"/>
          <w:lang w:val="en-US"/>
        </w:rPr>
        <w:t xml:space="preserve">(i =&gt; i.TrainerId == _currentItem.Id).ToList();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List&lt;Category&gt; items = YogaFeatPilatesBDEntities.GetContext(</w:t>
      </w:r>
      <w:r>
        <w:rPr>
          <w:color w:val="000000" w:themeColor="text1"/>
          <w:lang w:val="en-US"/>
        </w:rPr>
        <w:t xml:space="preserve">).Categories.ToList</w:t>
      </w:r>
      <w:r>
        <w:rPr>
          <w:color w:val="000000" w:themeColor="text1"/>
          <w:lang w:val="en-US"/>
        </w:rPr>
        <w:t xml:space="preserve">();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List&lt;int&gt; datas = new List&lt;int</w:t>
      </w:r>
      <w:r>
        <w:rPr>
          <w:color w:val="000000" w:themeColor="text1"/>
          <w:lang w:val="en-US"/>
        </w:rPr>
        <w:t xml:space="preserve">&gt;(</w:t>
      </w:r>
      <w:r>
        <w:rPr>
          <w:color w:val="000000" w:themeColor="text1"/>
          <w:lang w:val="en-US"/>
        </w:rPr>
        <w:t xml:space="preserve">);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foreach (CategoryTrainer c in </w:t>
      </w:r>
      <w:r>
        <w:rPr>
          <w:color w:val="000000" w:themeColor="text1"/>
          <w:lang w:val="en-US"/>
        </w:rPr>
        <w:t xml:space="preserve">xlist){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datas.Add</w:t>
      </w:r>
      <w:r>
        <w:rPr>
          <w:color w:val="000000" w:themeColor="text1"/>
          <w:lang w:val="en-US"/>
        </w:rPr>
        <w:t xml:space="preserve">(c.CategoryId);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currentItems.Add(c);}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// MessageBox.Show(</w:t>
      </w:r>
      <w:r>
        <w:rPr>
          <w:color w:val="000000" w:themeColor="text1"/>
          <w:lang w:val="en-US"/>
        </w:rPr>
        <w:t xml:space="preserve">currentItems.Count.ToString</w:t>
      </w:r>
      <w:r>
        <w:rPr>
          <w:color w:val="000000" w:themeColor="text1"/>
          <w:lang w:val="en-US"/>
        </w:rPr>
        <w:t xml:space="preserve">());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foreach (Category item in </w:t>
      </w:r>
      <w:r>
        <w:rPr>
          <w:color w:val="000000" w:themeColor="text1"/>
          <w:lang w:val="en-US"/>
        </w:rPr>
        <w:t xml:space="preserve">items){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if (</w:t>
      </w:r>
      <w:r>
        <w:rPr>
          <w:color w:val="000000" w:themeColor="text1"/>
          <w:lang w:val="en-US"/>
        </w:rPr>
        <w:t xml:space="preserve">datas.Contains</w:t>
      </w:r>
      <w:r>
        <w:rPr>
          <w:color w:val="000000" w:themeColor="text1"/>
          <w:lang w:val="en-US"/>
        </w:rPr>
        <w:t xml:space="preserve">(item.Id)){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servicesItems.Add(new ComboBoxTypeItem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Id = </w:t>
      </w:r>
      <w:r>
        <w:rPr>
          <w:color w:val="000000" w:themeColor="text1"/>
          <w:lang w:val="en-US"/>
        </w:rPr>
        <w:t xml:space="preserve">item.Id</w:t>
      </w:r>
      <w:r>
        <w:rPr>
          <w:color w:val="000000" w:themeColor="text1"/>
          <w:lang w:val="en-US"/>
        </w:rPr>
        <w:t xml:space="preserve">,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Name = </w:t>
      </w:r>
      <w:r>
        <w:rPr>
          <w:color w:val="000000" w:themeColor="text1"/>
          <w:lang w:val="en-US"/>
        </w:rPr>
        <w:t xml:space="preserve">item.Name</w:t>
      </w:r>
      <w:r>
        <w:rPr>
          <w:color w:val="000000" w:themeColor="text1"/>
          <w:lang w:val="en-US"/>
        </w:rPr>
        <w:t xml:space="preserve">,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Selected = true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});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}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else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servicesItems.Add(new ComboBoxTypeItem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Id = </w:t>
      </w:r>
      <w:r>
        <w:rPr>
          <w:color w:val="000000" w:themeColor="text1"/>
          <w:lang w:val="en-US"/>
        </w:rPr>
        <w:t xml:space="preserve">item.Id</w:t>
      </w:r>
      <w:r>
        <w:rPr>
          <w:color w:val="000000" w:themeColor="text1"/>
          <w:lang w:val="en-US"/>
        </w:rPr>
        <w:t xml:space="preserve">,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Name = </w:t>
      </w:r>
      <w:r>
        <w:rPr>
          <w:color w:val="000000" w:themeColor="text1"/>
          <w:lang w:val="en-US"/>
        </w:rPr>
        <w:t xml:space="preserve">item.Name</w:t>
      </w:r>
      <w:r>
        <w:rPr>
          <w:color w:val="000000" w:themeColor="text1"/>
          <w:lang w:val="en-US"/>
        </w:rPr>
        <w:t xml:space="preserve">,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Selected = false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});}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ComboCategories.ItemsSource = null;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ComboCategories.ItemsSource = servicesItems;}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//сохраytybt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void </w:t>
      </w:r>
      <w:r>
        <w:rPr>
          <w:color w:val="000000" w:themeColor="text1"/>
          <w:lang w:val="en-US"/>
        </w:rPr>
        <w:t xml:space="preserve">SaveServices(</w:t>
      </w:r>
      <w:r>
        <w:rPr>
          <w:color w:val="000000" w:themeColor="text1"/>
          <w:lang w:val="en-US"/>
        </w:rPr>
        <w:t xml:space="preserve">){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List&lt;CategoryTrainer&gt; saveItems = new List&lt;CategoryTrainer</w:t>
      </w:r>
      <w:r>
        <w:rPr>
          <w:color w:val="000000" w:themeColor="text1"/>
          <w:lang w:val="en-US"/>
        </w:rPr>
        <w:t xml:space="preserve">&gt;(</w:t>
      </w:r>
      <w:r>
        <w:rPr>
          <w:color w:val="000000" w:themeColor="text1"/>
          <w:lang w:val="en-US"/>
        </w:rPr>
        <w:t xml:space="preserve">);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foreach (ComboBoxTypeItem item in </w:t>
      </w:r>
      <w:r>
        <w:rPr>
          <w:color w:val="000000" w:themeColor="text1"/>
          <w:lang w:val="en-US"/>
        </w:rPr>
        <w:t xml:space="preserve">servicesItems){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if (</w:t>
      </w:r>
      <w:r>
        <w:rPr>
          <w:color w:val="000000" w:themeColor="text1"/>
          <w:lang w:val="en-US"/>
        </w:rPr>
        <w:t xml:space="preserve">item.Selected</w:t>
      </w:r>
      <w:r>
        <w:rPr>
          <w:color w:val="000000" w:themeColor="text1"/>
          <w:lang w:val="en-US"/>
        </w:rPr>
        <w:t xml:space="preserve"> == true){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saveItems.Add(new CategoryTrainer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TrainerId = _currentItem.Id,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CategoryId = </w:t>
      </w:r>
      <w:r>
        <w:rPr>
          <w:color w:val="000000" w:themeColor="text1"/>
          <w:lang w:val="en-US"/>
        </w:rPr>
        <w:t xml:space="preserve">item.Id</w:t>
      </w:r>
      <w:r>
        <w:rPr>
          <w:color w:val="000000" w:themeColor="text1"/>
          <w:lang w:val="en-US"/>
        </w:rPr>
        <w:t xml:space="preserve">,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}); ;}}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// MessageBox.Show(</w:t>
      </w:r>
      <w:r>
        <w:rPr>
          <w:color w:val="000000" w:themeColor="text1"/>
          <w:lang w:val="en-US"/>
        </w:rPr>
        <w:t xml:space="preserve">currentItems.Count.ToString</w:t>
      </w:r>
      <w:r>
        <w:rPr>
          <w:color w:val="000000" w:themeColor="text1"/>
          <w:lang w:val="en-US"/>
        </w:rPr>
        <w:t xml:space="preserve">());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// MessageBox.Show(</w:t>
      </w:r>
      <w:r>
        <w:rPr>
          <w:color w:val="000000" w:themeColor="text1"/>
          <w:lang w:val="en-US"/>
        </w:rPr>
        <w:t xml:space="preserve">saveItems.Count.ToString</w:t>
      </w:r>
      <w:r>
        <w:rPr>
          <w:color w:val="000000" w:themeColor="text1"/>
          <w:lang w:val="en-US"/>
        </w:rPr>
        <w:t xml:space="preserve">());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List&lt;CategoryTrainer&gt; delItems = new List&lt;CategoryTrainer</w:t>
      </w:r>
      <w:r>
        <w:rPr>
          <w:color w:val="000000" w:themeColor="text1"/>
          <w:lang w:val="en-US"/>
        </w:rPr>
        <w:t xml:space="preserve">&gt;(</w:t>
      </w:r>
      <w:r>
        <w:rPr>
          <w:color w:val="000000" w:themeColor="text1"/>
          <w:lang w:val="en-US"/>
        </w:rPr>
        <w:t xml:space="preserve">);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List&lt;CategoryTrainer&gt; addItems = new List&lt;CategoryTrainer</w:t>
      </w:r>
      <w:r>
        <w:rPr>
          <w:color w:val="000000" w:themeColor="text1"/>
          <w:lang w:val="en-US"/>
        </w:rPr>
        <w:t xml:space="preserve">&gt;(</w:t>
      </w:r>
      <w:r>
        <w:rPr>
          <w:color w:val="000000" w:themeColor="text1"/>
          <w:lang w:val="en-US"/>
        </w:rPr>
        <w:t xml:space="preserve">);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foreach (CategoryTrainer x in </w:t>
      </w:r>
      <w:r>
        <w:rPr>
          <w:color w:val="000000" w:themeColor="text1"/>
          <w:lang w:val="en-US"/>
        </w:rPr>
        <w:t xml:space="preserve">currentItems){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bool b = false;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foreach (CategoryTrainer y in </w:t>
      </w:r>
      <w:r>
        <w:rPr>
          <w:color w:val="000000" w:themeColor="text1"/>
          <w:lang w:val="en-US"/>
        </w:rPr>
        <w:t xml:space="preserve">saveItems){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if ((</w:t>
      </w:r>
      <w:r>
        <w:rPr>
          <w:color w:val="000000" w:themeColor="text1"/>
          <w:lang w:val="en-US"/>
        </w:rPr>
        <w:t xml:space="preserve">y.CategoryId</w:t>
      </w:r>
      <w:r>
        <w:rPr>
          <w:color w:val="000000" w:themeColor="text1"/>
          <w:lang w:val="en-US"/>
        </w:rPr>
        <w:t xml:space="preserve"> == x.CategoryId) &amp;&amp; (y.TrainerId == x.TrainerId))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b = true;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break;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}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}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if </w:t>
      </w:r>
      <w:r>
        <w:rPr>
          <w:color w:val="000000" w:themeColor="text1"/>
          <w:lang w:val="en-US"/>
        </w:rPr>
        <w:t xml:space="preserve">(!b</w:t>
      </w:r>
      <w:r>
        <w:rPr>
          <w:color w:val="000000" w:themeColor="text1"/>
          <w:lang w:val="en-US"/>
        </w:rPr>
        <w:t xml:space="preserve">)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delItems.Add(x);}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foreach (CategoryTrainer x in </w:t>
      </w:r>
      <w:r>
        <w:rPr>
          <w:color w:val="000000" w:themeColor="text1"/>
          <w:lang w:val="en-US"/>
        </w:rPr>
        <w:t xml:space="preserve">saveItems){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bool b = false;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foreach (CategoryTrainer y in </w:t>
      </w:r>
      <w:r>
        <w:rPr>
          <w:color w:val="000000" w:themeColor="text1"/>
          <w:lang w:val="en-US"/>
        </w:rPr>
        <w:t xml:space="preserve">currentItems){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if ((</w:t>
      </w:r>
      <w:r>
        <w:rPr>
          <w:color w:val="000000" w:themeColor="text1"/>
          <w:lang w:val="en-US"/>
        </w:rPr>
        <w:t xml:space="preserve">y.CategoryId</w:t>
      </w:r>
      <w:r>
        <w:rPr>
          <w:color w:val="000000" w:themeColor="text1"/>
          <w:lang w:val="en-US"/>
        </w:rPr>
        <w:t xml:space="preserve"> == x.CategoryId) &amp;&amp; (y.TrainerId == x.TrainerId))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b = true;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break;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}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}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if </w:t>
      </w:r>
      <w:r>
        <w:rPr>
          <w:color w:val="000000" w:themeColor="text1"/>
          <w:lang w:val="en-US"/>
        </w:rPr>
        <w:t xml:space="preserve">(!b</w:t>
      </w:r>
      <w:r>
        <w:rPr>
          <w:color w:val="000000" w:themeColor="text1"/>
          <w:lang w:val="en-US"/>
        </w:rPr>
        <w:t xml:space="preserve">)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addItems.Add(x);}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string s = "";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foreach (CategoryTrainer x in </w:t>
      </w:r>
      <w:r>
        <w:rPr>
          <w:color w:val="000000" w:themeColor="text1"/>
          <w:lang w:val="en-US"/>
        </w:rPr>
        <w:t xml:space="preserve">delItems){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if ((</w:t>
      </w:r>
      <w:r>
        <w:rPr>
          <w:color w:val="000000" w:themeColor="text1"/>
          <w:lang w:val="en-US"/>
        </w:rPr>
        <w:t xml:space="preserve">x.Abonements.Count</w:t>
      </w:r>
      <w:r>
        <w:rPr>
          <w:color w:val="000000" w:themeColor="text1"/>
          <w:lang w:val="en-US"/>
        </w:rPr>
        <w:t xml:space="preserve"> == 0) &amp;&amp; (x.TimeTables.Count == 0))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YogaFeatPilatesBDEntities.GetContext(</w:t>
      </w:r>
      <w:r>
        <w:rPr>
          <w:color w:val="000000" w:themeColor="text1"/>
          <w:lang w:val="en-US"/>
        </w:rPr>
        <w:t xml:space="preserve">).CategoryTrainers.Remove</w:t>
      </w:r>
      <w:r>
        <w:rPr>
          <w:color w:val="000000" w:themeColor="text1"/>
          <w:lang w:val="en-US"/>
        </w:rPr>
        <w:t xml:space="preserve">(x);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else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s += "\n" + </w:t>
      </w:r>
      <w:r>
        <w:rPr>
          <w:color w:val="000000" w:themeColor="text1"/>
          <w:lang w:val="en-US"/>
        </w:rPr>
        <w:t xml:space="preserve">x.Category.Name</w:t>
      </w:r>
      <w:r>
        <w:rPr>
          <w:color w:val="000000" w:themeColor="text1"/>
          <w:lang w:val="en-US"/>
        </w:rPr>
        <w:t xml:space="preserve">;}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  <w:lang w:val="en-US"/>
        </w:rPr>
        <w:t xml:space="preserve"> if</w:t>
      </w:r>
      <w:r>
        <w:rPr>
          <w:color w:val="000000" w:themeColor="text1"/>
        </w:rPr>
        <w:t xml:space="preserve"> (</w:t>
      </w:r>
      <w:r>
        <w:rPr>
          <w:color w:val="000000" w:themeColor="text1"/>
          <w:lang w:val="en-US"/>
        </w:rPr>
        <w:t xml:space="preserve">s</w:t>
      </w:r>
      <w:r>
        <w:rPr>
          <w:color w:val="000000" w:themeColor="text1"/>
        </w:rPr>
        <w:t xml:space="preserve"> !</w:t>
      </w:r>
      <w:r>
        <w:rPr>
          <w:color w:val="000000" w:themeColor="text1"/>
        </w:rPr>
        <w:t xml:space="preserve">= "")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  </w:t>
      </w:r>
      <w:r>
        <w:rPr>
          <w:color w:val="000000" w:themeColor="text1"/>
          <w:lang w:val="en-US"/>
        </w:rPr>
        <w:t xml:space="preserve">MessageBox</w:t>
      </w:r>
      <w:r>
        <w:rPr>
          <w:color w:val="000000" w:themeColor="text1"/>
        </w:rPr>
        <w:t xml:space="preserve">.</w:t>
      </w:r>
      <w:r>
        <w:rPr>
          <w:color w:val="000000" w:themeColor="text1"/>
          <w:lang w:val="en-US"/>
        </w:rPr>
        <w:t xml:space="preserve">Show</w:t>
      </w:r>
      <w:r>
        <w:rPr>
          <w:color w:val="000000" w:themeColor="text1"/>
        </w:rPr>
        <w:t xml:space="preserve">($"Не удалось удалить у данного Дверь следующие " +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  $"</w:t>
      </w:r>
      <w:r>
        <w:rPr>
          <w:color w:val="000000" w:themeColor="text1"/>
        </w:rPr>
        <w:t xml:space="preserve">направления:{</w:t>
      </w:r>
      <w:r>
        <w:rPr>
          <w:color w:val="000000" w:themeColor="text1"/>
          <w:lang w:val="en-US"/>
        </w:rPr>
        <w:t xml:space="preserve">s</w:t>
      </w:r>
      <w:r>
        <w:rPr>
          <w:color w:val="000000" w:themeColor="text1"/>
        </w:rPr>
        <w:t xml:space="preserve">}, поскольку у данного Дверь есть Услугаы" +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  $" и занятия по данным направлениям", "Ошибка", </w:t>
      </w:r>
      <w:r>
        <w:rPr>
          <w:color w:val="000000" w:themeColor="text1"/>
          <w:lang w:val="en-US"/>
        </w:rPr>
        <w:t xml:space="preserve">MessageBoxButton</w:t>
      </w:r>
      <w:r>
        <w:rPr>
          <w:color w:val="000000" w:themeColor="text1"/>
        </w:rPr>
        <w:t xml:space="preserve">.</w:t>
      </w:r>
      <w:r>
        <w:rPr>
          <w:color w:val="000000" w:themeColor="text1"/>
          <w:lang w:val="en-US"/>
        </w:rPr>
        <w:t xml:space="preserve">OK</w:t>
      </w:r>
      <w:r>
        <w:rPr>
          <w:color w:val="000000" w:themeColor="text1"/>
        </w:rPr>
        <w:t xml:space="preserve">, </w:t>
      </w:r>
      <w:r>
        <w:rPr>
          <w:color w:val="000000" w:themeColor="text1"/>
          <w:lang w:val="en-US"/>
        </w:rPr>
        <w:t xml:space="preserve">MessageBoxImage</w:t>
      </w:r>
      <w:r>
        <w:rPr>
          <w:color w:val="000000" w:themeColor="text1"/>
        </w:rPr>
        <w:t xml:space="preserve">.</w:t>
      </w:r>
      <w:r>
        <w:rPr>
          <w:color w:val="000000" w:themeColor="text1"/>
          <w:lang w:val="en-US"/>
        </w:rPr>
        <w:t xml:space="preserve">Error</w:t>
      </w:r>
      <w:r>
        <w:rPr>
          <w:color w:val="000000" w:themeColor="text1"/>
        </w:rPr>
        <w:t xml:space="preserve">);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 xml:space="preserve">YogaFeatPilatesBDEntities.GetContext(</w:t>
      </w:r>
      <w:r>
        <w:rPr>
          <w:color w:val="000000" w:themeColor="text1"/>
          <w:lang w:val="en-US"/>
        </w:rPr>
        <w:t xml:space="preserve">).CategoryTrainers.AddRange</w:t>
      </w:r>
      <w:r>
        <w:rPr>
          <w:color w:val="000000" w:themeColor="text1"/>
          <w:lang w:val="en-US"/>
        </w:rPr>
        <w:t xml:space="preserve">(addItems);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YogaFeatPilatesBDEntities.GetContext(</w:t>
      </w:r>
      <w:r>
        <w:rPr>
          <w:color w:val="000000" w:themeColor="text1"/>
          <w:lang w:val="en-US"/>
        </w:rPr>
        <w:t xml:space="preserve">).SaveChanges</w:t>
      </w:r>
      <w:r>
        <w:rPr>
          <w:color w:val="000000" w:themeColor="text1"/>
          <w:lang w:val="en-US"/>
        </w:rPr>
        <w:t xml:space="preserve">();}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public </w:t>
      </w:r>
      <w:r>
        <w:rPr>
          <w:color w:val="000000" w:themeColor="text1"/>
          <w:lang w:val="en-US"/>
        </w:rPr>
        <w:t xml:space="preserve">AddGoodPage(</w:t>
      </w:r>
      <w:r>
        <w:rPr>
          <w:color w:val="000000" w:themeColor="text1"/>
          <w:lang w:val="en-US"/>
        </w:rPr>
        <w:t xml:space="preserve">Trainer selectedItem){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InitializeComponent</w:t>
      </w:r>
      <w:r>
        <w:rPr>
          <w:color w:val="000000" w:themeColor="text1"/>
        </w:rPr>
        <w:t xml:space="preserve">(</w:t>
      </w:r>
      <w:r>
        <w:rPr>
          <w:color w:val="000000" w:themeColor="text1"/>
        </w:rPr>
        <w:t xml:space="preserve">);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 // если передано </w:t>
      </w:r>
      <w:r>
        <w:rPr>
          <w:color w:val="000000" w:themeColor="text1"/>
          <w:lang w:val="en-US"/>
        </w:rPr>
        <w:t xml:space="preserve">null</w:t>
      </w:r>
      <w:r>
        <w:rPr>
          <w:color w:val="000000" w:themeColor="text1"/>
        </w:rPr>
        <w:t xml:space="preserve">, то мы добавляем новый товар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 xml:space="preserve">if (</w:t>
      </w:r>
      <w:r>
        <w:rPr>
          <w:color w:val="000000" w:themeColor="text1"/>
          <w:lang w:val="en-US"/>
        </w:rPr>
        <w:t xml:space="preserve">selectedItem !</w:t>
      </w:r>
      <w:r>
        <w:rPr>
          <w:color w:val="000000" w:themeColor="text1"/>
          <w:lang w:val="en-US"/>
        </w:rPr>
        <w:t xml:space="preserve">= null){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_currentItem = selectedItem;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TextBoxGoodId.Visibility = Visibility.Hidden;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int x = selectedItem.Id;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//_filePath = _currentDirectory + _currentItem.Photo;}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else{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_currentItem.Birthday = DateTime.Today;}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DataContext = _currentItem;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LoadServices(</w:t>
      </w:r>
      <w:r>
        <w:rPr>
          <w:color w:val="000000" w:themeColor="text1"/>
          <w:lang w:val="en-US"/>
        </w:rPr>
        <w:t xml:space="preserve">);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_photoName = _currentItem.Photo;}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// проверка полей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private StringBuilder </w:t>
      </w:r>
      <w:r>
        <w:rPr>
          <w:color w:val="000000" w:themeColor="text1"/>
          <w:lang w:val="en-US"/>
        </w:rPr>
        <w:t xml:space="preserve">CheckFields(</w:t>
      </w:r>
      <w:r>
        <w:rPr>
          <w:color w:val="000000" w:themeColor="text1"/>
          <w:lang w:val="en-US"/>
        </w:rPr>
        <w:t xml:space="preserve">){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StringBuilder s = new </w:t>
      </w:r>
      <w:r>
        <w:rPr>
          <w:color w:val="000000" w:themeColor="text1"/>
          <w:lang w:val="en-US"/>
        </w:rPr>
        <w:t xml:space="preserve">StringBuilder(</w:t>
      </w:r>
      <w:r>
        <w:rPr>
          <w:color w:val="000000" w:themeColor="text1"/>
          <w:lang w:val="en-US"/>
        </w:rPr>
        <w:t xml:space="preserve">);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if (</w:t>
      </w:r>
      <w:r>
        <w:rPr>
          <w:color w:val="000000" w:themeColor="text1"/>
          <w:lang w:val="en-US"/>
        </w:rPr>
        <w:t xml:space="preserve">string.IsNullOrWhiteSpace</w:t>
      </w:r>
      <w:r>
        <w:rPr>
          <w:color w:val="000000" w:themeColor="text1"/>
          <w:lang w:val="en-US"/>
        </w:rPr>
        <w:t xml:space="preserve">(_currentItem.LastName))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s</w:t>
      </w:r>
      <w:r>
        <w:rPr>
          <w:color w:val="000000" w:themeColor="text1"/>
        </w:rPr>
        <w:t xml:space="preserve">.</w:t>
      </w:r>
      <w:r>
        <w:rPr>
          <w:color w:val="000000" w:themeColor="text1"/>
          <w:lang w:val="en-US"/>
        </w:rPr>
        <w:t xml:space="preserve">AppendLine</w:t>
      </w:r>
      <w:r>
        <w:rPr>
          <w:color w:val="000000" w:themeColor="text1"/>
        </w:rPr>
        <w:t xml:space="preserve">("Поле фамилия пустое");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 xml:space="preserve">if (</w:t>
      </w:r>
      <w:r>
        <w:rPr>
          <w:color w:val="000000" w:themeColor="text1"/>
          <w:lang w:val="en-US"/>
        </w:rPr>
        <w:t xml:space="preserve">string.IsNullOrWhiteSpace</w:t>
      </w:r>
      <w:r>
        <w:rPr>
          <w:color w:val="000000" w:themeColor="text1"/>
          <w:lang w:val="en-US"/>
        </w:rPr>
        <w:t xml:space="preserve">(_currentItem.FirstName))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s</w:t>
      </w:r>
      <w:r>
        <w:rPr>
          <w:color w:val="000000" w:themeColor="text1"/>
        </w:rPr>
        <w:t xml:space="preserve">.</w:t>
      </w:r>
      <w:r>
        <w:rPr>
          <w:color w:val="000000" w:themeColor="text1"/>
          <w:lang w:val="en-US"/>
        </w:rPr>
        <w:t xml:space="preserve">AppendLine</w:t>
      </w:r>
      <w:r>
        <w:rPr>
          <w:color w:val="000000" w:themeColor="text1"/>
        </w:rPr>
        <w:t xml:space="preserve">("Поле имя пустое");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 xml:space="preserve">if (</w:t>
      </w:r>
      <w:r>
        <w:rPr>
          <w:color w:val="000000" w:themeColor="text1"/>
          <w:lang w:val="en-US"/>
        </w:rPr>
        <w:t xml:space="preserve">string.IsNullOrWhiteSpace</w:t>
      </w:r>
      <w:r>
        <w:rPr>
          <w:color w:val="000000" w:themeColor="text1"/>
          <w:lang w:val="en-US"/>
        </w:rPr>
        <w:t xml:space="preserve">(_currentItem.MiddleName))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s</w:t>
      </w:r>
      <w:r>
        <w:rPr>
          <w:color w:val="000000" w:themeColor="text1"/>
        </w:rPr>
        <w:t xml:space="preserve">.</w:t>
      </w:r>
      <w:r>
        <w:rPr>
          <w:color w:val="000000" w:themeColor="text1"/>
          <w:lang w:val="en-US"/>
        </w:rPr>
        <w:t xml:space="preserve">AppendLine</w:t>
      </w:r>
      <w:r>
        <w:rPr>
          <w:color w:val="000000" w:themeColor="text1"/>
        </w:rPr>
        <w:t xml:space="preserve">("Поле отчество пустое");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 xml:space="preserve">if</w:t>
      </w:r>
      <w:r>
        <w:rPr>
          <w:color w:val="000000" w:themeColor="text1"/>
        </w:rPr>
        <w:t xml:space="preserve"> (_</w:t>
      </w:r>
      <w:r>
        <w:rPr>
          <w:color w:val="000000" w:themeColor="text1"/>
          <w:lang w:val="en-US"/>
        </w:rPr>
        <w:t xml:space="preserve">currentItem</w:t>
      </w:r>
      <w:r>
        <w:rPr>
          <w:color w:val="000000" w:themeColor="text1"/>
        </w:rPr>
        <w:t xml:space="preserve">.</w:t>
      </w:r>
      <w:r>
        <w:rPr>
          <w:color w:val="000000" w:themeColor="text1"/>
          <w:lang w:val="en-US"/>
        </w:rPr>
        <w:t xml:space="preserve">Birthday</w:t>
      </w:r>
      <w:r>
        <w:rPr>
          <w:color w:val="000000" w:themeColor="text1"/>
        </w:rPr>
        <w:t xml:space="preserve"> == </w:t>
      </w:r>
      <w:r>
        <w:rPr>
          <w:color w:val="000000" w:themeColor="text1"/>
          <w:lang w:val="en-US"/>
        </w:rPr>
        <w:t xml:space="preserve">null</w:t>
      </w:r>
      <w:r>
        <w:rPr>
          <w:color w:val="000000" w:themeColor="text1"/>
        </w:rPr>
        <w:t xml:space="preserve">)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 xml:space="preserve">s</w:t>
      </w:r>
      <w:r>
        <w:rPr>
          <w:color w:val="000000" w:themeColor="text1"/>
        </w:rPr>
        <w:t xml:space="preserve">.</w:t>
      </w:r>
      <w:r>
        <w:rPr>
          <w:color w:val="000000" w:themeColor="text1"/>
          <w:lang w:val="en-US"/>
        </w:rPr>
        <w:t xml:space="preserve">AppendLine</w:t>
      </w:r>
      <w:r>
        <w:rPr>
          <w:color w:val="000000" w:themeColor="text1"/>
        </w:rPr>
        <w:t xml:space="preserve">("Выберите дату рождения");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 xml:space="preserve">if (_currentItem.WorkExperience == 0)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s.AppendLine</w:t>
      </w:r>
      <w:r>
        <w:rPr>
          <w:color w:val="000000" w:themeColor="text1"/>
          <w:lang w:val="en-US"/>
        </w:rPr>
        <w:t xml:space="preserve">("Укадите стаж");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if (</w:t>
      </w:r>
      <w:r>
        <w:rPr>
          <w:color w:val="000000" w:themeColor="text1"/>
          <w:lang w:val="en-US"/>
        </w:rPr>
        <w:t xml:space="preserve">string.IsNullOrWhiteSpace</w:t>
      </w:r>
      <w:r>
        <w:rPr>
          <w:color w:val="000000" w:themeColor="text1"/>
          <w:lang w:val="en-US"/>
        </w:rPr>
        <w:t xml:space="preserve">(_currentItem.Info))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s</w:t>
      </w:r>
      <w:r>
        <w:rPr>
          <w:color w:val="000000" w:themeColor="text1"/>
        </w:rPr>
        <w:t xml:space="preserve">.</w:t>
      </w:r>
      <w:r>
        <w:rPr>
          <w:color w:val="000000" w:themeColor="text1"/>
          <w:lang w:val="en-US"/>
        </w:rPr>
        <w:t xml:space="preserve">AppendLine</w:t>
      </w:r>
      <w:r>
        <w:rPr>
          <w:color w:val="000000" w:themeColor="text1"/>
        </w:rPr>
        <w:t xml:space="preserve">("Заполните информацию о тренере");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 xml:space="preserve">if (</w:t>
      </w:r>
      <w:r>
        <w:rPr>
          <w:color w:val="000000" w:themeColor="text1"/>
          <w:lang w:val="en-US"/>
        </w:rPr>
        <w:t xml:space="preserve">string.IsNullOrWhiteSpace</w:t>
      </w:r>
      <w:r>
        <w:rPr>
          <w:color w:val="000000" w:themeColor="text1"/>
          <w:lang w:val="en-US"/>
        </w:rPr>
        <w:t xml:space="preserve">(_photoName))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s.AppendLine</w:t>
      </w:r>
      <w:r>
        <w:rPr>
          <w:color w:val="000000" w:themeColor="text1"/>
          <w:lang w:val="en-US"/>
        </w:rPr>
        <w:t xml:space="preserve">("фото не выбрано пустое");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return s;}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// сохранение 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private void </w:t>
      </w:r>
      <w:r>
        <w:rPr>
          <w:color w:val="000000" w:themeColor="text1"/>
          <w:lang w:val="en-US"/>
        </w:rPr>
        <w:t xml:space="preserve">BtnSaveClick(</w:t>
      </w:r>
      <w:r>
        <w:rPr>
          <w:color w:val="000000" w:themeColor="text1"/>
          <w:lang w:val="en-US"/>
        </w:rPr>
        <w:t xml:space="preserve">object sender, RoutedEventArgs e){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StringBuilder _error = </w:t>
      </w:r>
      <w:r>
        <w:rPr>
          <w:color w:val="000000" w:themeColor="text1"/>
          <w:lang w:val="en-US"/>
        </w:rPr>
        <w:t xml:space="preserve">CheckFields(</w:t>
      </w:r>
      <w:r>
        <w:rPr>
          <w:color w:val="000000" w:themeColor="text1"/>
          <w:lang w:val="en-US"/>
        </w:rPr>
        <w:t xml:space="preserve">);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// если ошибки есть, то выводим ошибки в MessageBox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// и прерываем выполнение 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 xml:space="preserve">if</w:t>
      </w:r>
      <w:r>
        <w:rPr>
          <w:color w:val="000000" w:themeColor="text1"/>
        </w:rPr>
        <w:t xml:space="preserve"> (_</w:t>
      </w:r>
      <w:r>
        <w:rPr>
          <w:color w:val="000000" w:themeColor="text1"/>
          <w:lang w:val="en-US"/>
        </w:rPr>
        <w:t xml:space="preserve">error</w:t>
      </w:r>
      <w:r>
        <w:rPr>
          <w:color w:val="000000" w:themeColor="text1"/>
        </w:rPr>
        <w:t xml:space="preserve">.</w:t>
      </w:r>
      <w:r>
        <w:rPr>
          <w:color w:val="000000" w:themeColor="text1"/>
          <w:lang w:val="en-US"/>
        </w:rPr>
        <w:t xml:space="preserve">Length</w:t>
      </w:r>
      <w:r>
        <w:rPr>
          <w:color w:val="000000" w:themeColor="text1"/>
        </w:rPr>
        <w:t xml:space="preserve"> &gt; 0){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 xml:space="preserve">MessageBox.Show(_</w:t>
      </w:r>
      <w:r>
        <w:rPr>
          <w:color w:val="000000" w:themeColor="text1"/>
          <w:lang w:val="en-US"/>
        </w:rPr>
        <w:t xml:space="preserve">error.ToString</w:t>
      </w:r>
      <w:r>
        <w:rPr>
          <w:color w:val="000000" w:themeColor="text1"/>
          <w:lang w:val="en-US"/>
        </w:rPr>
        <w:t xml:space="preserve">());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return;}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// проверка полей прошла успешно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 xml:space="preserve">if</w:t>
      </w:r>
      <w:r>
        <w:rPr>
          <w:color w:val="000000" w:themeColor="text1"/>
        </w:rPr>
        <w:t xml:space="preserve"> (_</w:t>
      </w:r>
      <w:r>
        <w:rPr>
          <w:color w:val="000000" w:themeColor="text1"/>
          <w:lang w:val="en-US"/>
        </w:rPr>
        <w:t xml:space="preserve">currentItem</w:t>
      </w:r>
      <w:r>
        <w:rPr>
          <w:color w:val="000000" w:themeColor="text1"/>
        </w:rPr>
        <w:t xml:space="preserve">.</w:t>
      </w:r>
      <w:r>
        <w:rPr>
          <w:color w:val="000000" w:themeColor="text1"/>
          <w:lang w:val="en-US"/>
        </w:rPr>
        <w:t xml:space="preserve">Id</w:t>
      </w:r>
      <w:r>
        <w:rPr>
          <w:color w:val="000000" w:themeColor="text1"/>
        </w:rPr>
        <w:t xml:space="preserve"> == </w:t>
      </w:r>
      <w:r>
        <w:rPr>
          <w:color w:val="000000" w:themeColor="text1"/>
        </w:rPr>
        <w:t xml:space="preserve">0){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 // добавление нового товара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 // формируем новое название файла картинки,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 // так как в папке может быть файл с тем же именем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 xml:space="preserve">string</w:t>
      </w:r>
      <w:r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 xml:space="preserve">photo</w:t>
      </w:r>
      <w:r>
        <w:rPr>
          <w:color w:val="000000" w:themeColor="text1"/>
        </w:rPr>
        <w:t xml:space="preserve"> = </w:t>
      </w:r>
      <w:r>
        <w:rPr>
          <w:color w:val="000000" w:themeColor="text1"/>
          <w:lang w:val="en-US"/>
        </w:rPr>
        <w:t xml:space="preserve">ChangePhotoName</w:t>
      </w:r>
      <w:r>
        <w:rPr>
          <w:color w:val="000000" w:themeColor="text1"/>
        </w:rPr>
        <w:t xml:space="preserve">(</w:t>
      </w:r>
      <w:r>
        <w:rPr>
          <w:color w:val="000000" w:themeColor="text1"/>
        </w:rPr>
        <w:t xml:space="preserve">);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 // путь куда нужно скопировать файл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 xml:space="preserve">string dest = _currentDirectory + photo;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File.Copy(_filePath, dest);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_currentItem.Photo = photo;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// добавляем товар в БД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YogaFeatPilatesBDEntities.GetContext(</w:t>
      </w:r>
      <w:r>
        <w:rPr>
          <w:color w:val="000000" w:themeColor="text1"/>
          <w:lang w:val="en-US"/>
        </w:rPr>
        <w:t xml:space="preserve">).Trainers.Add</w:t>
      </w:r>
      <w:r>
        <w:rPr>
          <w:color w:val="000000" w:themeColor="text1"/>
          <w:lang w:val="en-US"/>
        </w:rPr>
        <w:t xml:space="preserve">(_currentItem);}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try{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if (_</w:t>
      </w:r>
      <w:r>
        <w:rPr>
          <w:color w:val="000000" w:themeColor="text1"/>
          <w:lang w:val="en-US"/>
        </w:rPr>
        <w:t xml:space="preserve">filePath !</w:t>
      </w:r>
      <w:r>
        <w:rPr>
          <w:color w:val="000000" w:themeColor="text1"/>
          <w:lang w:val="en-US"/>
        </w:rPr>
        <w:t xml:space="preserve">= null){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string photo = </w:t>
      </w:r>
      <w:r>
        <w:rPr>
          <w:color w:val="000000" w:themeColor="text1"/>
          <w:lang w:val="en-US"/>
        </w:rPr>
        <w:t xml:space="preserve">ChangePhotoName(</w:t>
      </w:r>
      <w:r>
        <w:rPr>
          <w:color w:val="000000" w:themeColor="text1"/>
          <w:lang w:val="en-US"/>
        </w:rPr>
        <w:t xml:space="preserve">);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string dest = _currentDirectory + photo;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File.Copy(_filePath, dest);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  <w:lang w:val="en-US"/>
        </w:rPr>
        <w:t xml:space="preserve">  </w:t>
      </w:r>
      <w:r>
        <w:rPr>
          <w:color w:val="000000" w:themeColor="text1"/>
        </w:rPr>
        <w:t xml:space="preserve">_</w:t>
      </w:r>
      <w:r>
        <w:rPr>
          <w:color w:val="000000" w:themeColor="text1"/>
          <w:lang w:val="en-US"/>
        </w:rPr>
        <w:t xml:space="preserve">currentItem</w:t>
      </w:r>
      <w:r>
        <w:rPr>
          <w:color w:val="000000" w:themeColor="text1"/>
        </w:rPr>
        <w:t xml:space="preserve">.</w:t>
      </w:r>
      <w:r>
        <w:rPr>
          <w:color w:val="000000" w:themeColor="text1"/>
          <w:lang w:val="en-US"/>
        </w:rPr>
        <w:t xml:space="preserve">Photo</w:t>
      </w:r>
      <w:r>
        <w:rPr>
          <w:color w:val="000000" w:themeColor="text1"/>
        </w:rPr>
        <w:t xml:space="preserve"> = </w:t>
      </w:r>
      <w:r>
        <w:rPr>
          <w:color w:val="000000" w:themeColor="text1"/>
          <w:lang w:val="en-US"/>
        </w:rPr>
        <w:t xml:space="preserve">photo</w:t>
      </w:r>
      <w:r>
        <w:rPr>
          <w:color w:val="000000" w:themeColor="text1"/>
        </w:rPr>
        <w:t xml:space="preserve">;}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 // Сохраняем изменения в БД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 xml:space="preserve">YogaFeatPilatesBDEntities.GetContext(</w:t>
      </w:r>
      <w:r>
        <w:rPr>
          <w:color w:val="000000" w:themeColor="text1"/>
          <w:lang w:val="en-US"/>
        </w:rPr>
        <w:t xml:space="preserve">).SaveChanges</w:t>
      </w:r>
      <w:r>
        <w:rPr>
          <w:color w:val="000000" w:themeColor="text1"/>
          <w:lang w:val="en-US"/>
        </w:rPr>
        <w:t xml:space="preserve">();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SaveServices(</w:t>
      </w:r>
      <w:r>
        <w:rPr>
          <w:color w:val="000000" w:themeColor="text1"/>
          <w:lang w:val="en-US"/>
        </w:rPr>
        <w:t xml:space="preserve">);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MessageBox.Show("Запись Изменена");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// Возвращаемся на предыдущую форму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 xml:space="preserve">Manager</w:t>
      </w:r>
      <w:r>
        <w:rPr>
          <w:color w:val="000000" w:themeColor="text1"/>
        </w:rPr>
        <w:t xml:space="preserve">.</w:t>
      </w:r>
      <w:r>
        <w:rPr>
          <w:color w:val="000000" w:themeColor="text1"/>
          <w:lang w:val="en-US"/>
        </w:rPr>
        <w:t xml:space="preserve">MainFrame</w:t>
      </w:r>
      <w:r>
        <w:rPr>
          <w:color w:val="000000" w:themeColor="text1"/>
        </w:rPr>
        <w:t xml:space="preserve">.</w:t>
      </w:r>
      <w:r>
        <w:rPr>
          <w:color w:val="000000" w:themeColor="text1"/>
          <w:lang w:val="en-US"/>
        </w:rPr>
        <w:t xml:space="preserve">GoBack</w:t>
      </w:r>
      <w:r>
        <w:rPr>
          <w:color w:val="000000" w:themeColor="text1"/>
        </w:rPr>
        <w:t xml:space="preserve">();}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 xml:space="preserve">catch (Exception </w:t>
      </w:r>
      <w:r>
        <w:rPr>
          <w:color w:val="000000" w:themeColor="text1"/>
          <w:lang w:val="en-US"/>
        </w:rPr>
        <w:t xml:space="preserve">ex){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MessageBox.Show(</w:t>
      </w:r>
      <w:r>
        <w:rPr>
          <w:color w:val="000000" w:themeColor="text1"/>
          <w:lang w:val="en-US"/>
        </w:rPr>
        <w:t xml:space="preserve">ex.Message.ToString</w:t>
      </w:r>
      <w:r>
        <w:rPr>
          <w:color w:val="000000" w:themeColor="text1"/>
          <w:lang w:val="en-US"/>
        </w:rPr>
        <w:t xml:space="preserve">());}}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// загрузка фото 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private void </w:t>
      </w:r>
      <w:r>
        <w:rPr>
          <w:color w:val="000000" w:themeColor="text1"/>
          <w:lang w:val="en-US"/>
        </w:rPr>
        <w:t xml:space="preserve">BtnLoadClick(</w:t>
      </w:r>
      <w:r>
        <w:rPr>
          <w:color w:val="000000" w:themeColor="text1"/>
          <w:lang w:val="en-US"/>
        </w:rPr>
        <w:t xml:space="preserve">object sender, RoutedEventArgs e){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try{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//Диалог открытия файла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OpenFileDialog op = new </w:t>
      </w:r>
      <w:r>
        <w:rPr>
          <w:color w:val="000000" w:themeColor="text1"/>
          <w:lang w:val="en-US"/>
        </w:rPr>
        <w:t xml:space="preserve">OpenFileDialog(</w:t>
      </w:r>
      <w:r>
        <w:rPr>
          <w:color w:val="000000" w:themeColor="text1"/>
          <w:lang w:val="en-US"/>
        </w:rPr>
        <w:t xml:space="preserve">);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op.Title</w:t>
      </w:r>
      <w:r>
        <w:rPr>
          <w:color w:val="000000" w:themeColor="text1"/>
          <w:lang w:val="en-US"/>
        </w:rPr>
        <w:t xml:space="preserve"> = "Select a picture";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op.Filter</w:t>
      </w:r>
      <w:r>
        <w:rPr>
          <w:color w:val="000000" w:themeColor="text1"/>
          <w:lang w:val="en-US"/>
        </w:rPr>
        <w:t xml:space="preserve"> = "JPEG Files (*.jpeg)|*.jpeg|PNG Files (*.png)|*.png|JPG Files (*.jpg)|*.jpg|GIF Files (*.gif)|*.gif";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// диалог вернет </w:t>
      </w:r>
      <w:r>
        <w:rPr>
          <w:color w:val="000000" w:themeColor="text1"/>
          <w:lang w:val="en-US"/>
        </w:rPr>
        <w:t xml:space="preserve">true</w:t>
      </w:r>
      <w:r>
        <w:rPr>
          <w:color w:val="000000" w:themeColor="text1"/>
        </w:rPr>
        <w:t xml:space="preserve">, если файл был открыт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 xml:space="preserve">if</w:t>
      </w:r>
      <w:r>
        <w:rPr>
          <w:color w:val="000000" w:themeColor="text1"/>
        </w:rPr>
        <w:t xml:space="preserve"> (</w:t>
      </w:r>
      <w:r>
        <w:rPr>
          <w:color w:val="000000" w:themeColor="text1"/>
          <w:lang w:val="en-US"/>
        </w:rPr>
        <w:t xml:space="preserve">op</w:t>
      </w:r>
      <w:r>
        <w:rPr>
          <w:color w:val="000000" w:themeColor="text1"/>
        </w:rPr>
        <w:t xml:space="preserve">.</w:t>
      </w:r>
      <w:r>
        <w:rPr>
          <w:color w:val="000000" w:themeColor="text1"/>
          <w:lang w:val="en-US"/>
        </w:rPr>
        <w:t xml:space="preserve">ShowDialog</w:t>
      </w:r>
      <w:r>
        <w:rPr>
          <w:color w:val="000000" w:themeColor="text1"/>
        </w:rPr>
        <w:t xml:space="preserve">() == </w:t>
      </w:r>
      <w:r>
        <w:rPr>
          <w:color w:val="000000" w:themeColor="text1"/>
          <w:lang w:val="en-US"/>
        </w:rPr>
        <w:t xml:space="preserve">true</w:t>
      </w:r>
      <w:r>
        <w:rPr>
          <w:color w:val="000000" w:themeColor="text1"/>
        </w:rPr>
        <w:t xml:space="preserve">){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  // проверка размера файла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  // по условию файл дожен быть не более 2Мб.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</w:rPr>
        <w:t xml:space="preserve">  </w:t>
      </w:r>
      <w:r>
        <w:rPr>
          <w:color w:val="000000" w:themeColor="text1"/>
          <w:lang w:val="en-US"/>
        </w:rPr>
        <w:t xml:space="preserve">FileInfo fileInfo = new FileInfo(</w:t>
      </w:r>
      <w:r>
        <w:rPr>
          <w:color w:val="000000" w:themeColor="text1"/>
          <w:lang w:val="en-US"/>
        </w:rPr>
        <w:t xml:space="preserve">op.FileName</w:t>
      </w:r>
      <w:r>
        <w:rPr>
          <w:color w:val="000000" w:themeColor="text1"/>
          <w:lang w:val="en-US"/>
        </w:rPr>
        <w:t xml:space="preserve">);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if (fileInfo.Length &gt; (1024 * 1024 * 2))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  <w:lang w:val="en-US"/>
        </w:rPr>
        <w:t xml:space="preserve">  // размер файла меньше 2Мб. </w:t>
      </w:r>
      <w:r>
        <w:rPr>
          <w:color w:val="000000" w:themeColor="text1"/>
        </w:rPr>
        <w:t xml:space="preserve">Поэтому выбрасывается новое исключение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  </w:t>
      </w:r>
      <w:r>
        <w:rPr>
          <w:color w:val="000000" w:themeColor="text1"/>
          <w:lang w:val="en-US"/>
        </w:rPr>
        <w:t xml:space="preserve">throw</w:t>
      </w:r>
      <w:r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 xml:space="preserve">new</w:t>
      </w:r>
      <w:r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 xml:space="preserve">Exception</w:t>
      </w:r>
      <w:r>
        <w:rPr>
          <w:color w:val="000000" w:themeColor="text1"/>
        </w:rPr>
        <w:t xml:space="preserve">(</w:t>
      </w:r>
      <w:r>
        <w:rPr>
          <w:color w:val="000000" w:themeColor="text1"/>
        </w:rPr>
        <w:t xml:space="preserve">"Размер файла должен быть меньше 2Мб");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 xml:space="preserve">}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ImagePhoto.Source = new </w:t>
      </w:r>
      <w:r>
        <w:rPr>
          <w:color w:val="000000" w:themeColor="text1"/>
          <w:lang w:val="en-US"/>
        </w:rPr>
        <w:t xml:space="preserve">BitmapImage(</w:t>
      </w:r>
      <w:r>
        <w:rPr>
          <w:color w:val="000000" w:themeColor="text1"/>
          <w:lang w:val="en-US"/>
        </w:rPr>
        <w:t xml:space="preserve">new Uri(op.FileName));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_photoName = </w:t>
      </w:r>
      <w:r>
        <w:rPr>
          <w:color w:val="000000" w:themeColor="text1"/>
          <w:lang w:val="en-US"/>
        </w:rPr>
        <w:t xml:space="preserve">op.SafeFileName</w:t>
      </w:r>
      <w:r>
        <w:rPr>
          <w:color w:val="000000" w:themeColor="text1"/>
          <w:lang w:val="en-US"/>
        </w:rPr>
        <w:t xml:space="preserve">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_filePath = </w:t>
      </w:r>
      <w:r>
        <w:rPr>
          <w:color w:val="000000" w:themeColor="text1"/>
          <w:lang w:val="en-US"/>
        </w:rPr>
        <w:t xml:space="preserve">op.FileName</w:t>
      </w:r>
      <w:r>
        <w:rPr>
          <w:color w:val="000000" w:themeColor="text1"/>
          <w:lang w:val="en-US"/>
        </w:rPr>
        <w:t xml:space="preserve">;}}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catch (Exception </w:t>
      </w:r>
      <w:r>
        <w:rPr>
          <w:color w:val="000000" w:themeColor="text1"/>
          <w:lang w:val="en-US"/>
        </w:rPr>
        <w:t xml:space="preserve">ex){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MessageBox.Show(</w:t>
      </w:r>
      <w:r>
        <w:rPr>
          <w:color w:val="000000" w:themeColor="text1"/>
          <w:lang w:val="en-US"/>
        </w:rPr>
        <w:t xml:space="preserve">ex.Message</w:t>
      </w:r>
      <w:r>
        <w:rPr>
          <w:color w:val="000000" w:themeColor="text1"/>
          <w:lang w:val="en-US"/>
        </w:rPr>
        <w:t xml:space="preserve">, "Ошибка", MessageBoxButton.OK, MessageBoxImage.Error);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_filePath = null;}}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//подбор имени файла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string </w:t>
      </w:r>
      <w:r>
        <w:rPr>
          <w:color w:val="000000" w:themeColor="text1"/>
          <w:lang w:val="en-US"/>
        </w:rPr>
        <w:t xml:space="preserve">ChangePhotoName(</w:t>
      </w:r>
      <w:r>
        <w:rPr>
          <w:color w:val="000000" w:themeColor="text1"/>
          <w:lang w:val="en-US"/>
        </w:rPr>
        <w:t xml:space="preserve">){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string x = _currentDirectory + _photoName;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string photoname = _photoName;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int i = 0;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if (File.Exists(x</w:t>
      </w:r>
      <w:r>
        <w:rPr>
          <w:color w:val="000000" w:themeColor="text1"/>
          <w:lang w:val="en-US"/>
        </w:rPr>
        <w:t xml:space="preserve">)){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while (File.Exists(x</w:t>
      </w:r>
      <w:r>
        <w:rPr>
          <w:color w:val="000000" w:themeColor="text1"/>
          <w:lang w:val="en-US"/>
        </w:rPr>
        <w:t xml:space="preserve">)){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i++;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x = _currentDirectory + </w:t>
      </w:r>
      <w:r>
        <w:rPr>
          <w:color w:val="000000" w:themeColor="text1"/>
          <w:lang w:val="en-US"/>
        </w:rPr>
        <w:t xml:space="preserve">i.ToString</w:t>
      </w:r>
      <w:r>
        <w:rPr>
          <w:color w:val="000000" w:themeColor="text1"/>
          <w:lang w:val="en-US"/>
        </w:rPr>
        <w:t xml:space="preserve">() + photoname;}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photoname = </w:t>
      </w:r>
      <w:r>
        <w:rPr>
          <w:color w:val="000000" w:themeColor="text1"/>
          <w:lang w:val="en-US"/>
        </w:rPr>
        <w:t xml:space="preserve">i.ToString</w:t>
      </w:r>
      <w:r>
        <w:rPr>
          <w:color w:val="000000" w:themeColor="text1"/>
          <w:lang w:val="en-US"/>
        </w:rPr>
        <w:t xml:space="preserve">() + photoname;}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return photoname;}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}}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&lt;Page </w:t>
      </w:r>
      <w:r>
        <w:rPr>
          <w:color w:val="000000" w:themeColor="text1"/>
          <w:lang w:val="en-US"/>
        </w:rPr>
        <w:t xml:space="preserve">x:Class</w:t>
      </w:r>
      <w:r>
        <w:rPr>
          <w:color w:val="000000" w:themeColor="text1"/>
          <w:lang w:val="en-US"/>
        </w:rPr>
        <w:t xml:space="preserve">="WpfAssortmentCheck.Pages.BuyPage"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xmlns="http://schemas.microsoft.com/winfx/2006/xaml/presentation"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xmlns:x="http://schemas.microsoft.com/winfx/2006/xaml"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xmlns:mc="http://schemas.openxmlformats.org/markup-compatibility/2006" 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xmlns:d="http://schemas.microsoft.com/expression/blend/2008" 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xmlns:materialDesign="http://materialdesigninxaml.net/winfx/xaml/themes"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xmlns:local</w:t>
      </w:r>
      <w:r>
        <w:rPr>
          <w:color w:val="000000" w:themeColor="text1"/>
          <w:lang w:val="en-US"/>
        </w:rPr>
        <w:t xml:space="preserve">="clr-namespace:WpfAssortmentCheck.Pages"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mc:Ignorable</w:t>
      </w:r>
      <w:r>
        <w:rPr>
          <w:color w:val="000000" w:themeColor="text1"/>
          <w:lang w:val="en-US"/>
        </w:rPr>
        <w:t xml:space="preserve">="d" Style="{StaticResource base_page}"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d:DesignHeight</w:t>
      </w:r>
      <w:r>
        <w:rPr>
          <w:color w:val="000000" w:themeColor="text1"/>
          <w:lang w:val="en-US"/>
        </w:rPr>
        <w:t xml:space="preserve">="450" d:DesignWidth="800"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Title="</w:t>
      </w:r>
      <w:r>
        <w:rPr>
          <w:color w:val="000000" w:themeColor="text1"/>
        </w:rPr>
        <w:t xml:space="preserve">Покупка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Услугаов</w:t>
      </w:r>
      <w:r>
        <w:rPr>
          <w:color w:val="000000" w:themeColor="text1"/>
          <w:lang w:val="en-US"/>
        </w:rPr>
        <w:t xml:space="preserve">" IsVisibleChanged="PageIsVisibleChanged" 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&lt;Page.Resources&gt;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&lt;Style TargetType="DataGridRow" </w:t>
      </w:r>
      <w:r>
        <w:rPr>
          <w:color w:val="000000" w:themeColor="text1"/>
          <w:lang w:val="en-US"/>
        </w:rPr>
        <w:t xml:space="preserve">x:Key</w:t>
      </w:r>
      <w:r>
        <w:rPr>
          <w:color w:val="000000" w:themeColor="text1"/>
          <w:lang w:val="en-US"/>
        </w:rPr>
        <w:t xml:space="preserve">="grid_item"&gt;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&lt;Setter Property="Background" Value="{Binding Color}" 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&lt;Setter Property="BorderThickness" Value="1"/&gt;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&lt;/Style&gt;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&lt;/Page.Resources&gt;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&lt;Grid&gt;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&lt;Grid.RowDefinitions&gt;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&lt;RowDefinition Height="*"/&gt;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&lt;RowDefinition Height="40"/&gt;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&lt;/Grid.RowDefinitions&gt;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&lt;DataGrid </w:t>
      </w:r>
      <w:r>
        <w:rPr>
          <w:color w:val="000000" w:themeColor="text1"/>
          <w:lang w:val="en-US"/>
        </w:rPr>
        <w:t xml:space="preserve">x:Name</w:t>
      </w:r>
      <w:r>
        <w:rPr>
          <w:color w:val="000000" w:themeColor="text1"/>
          <w:lang w:val="en-US"/>
        </w:rPr>
        <w:t xml:space="preserve">="DataGridGood" Grid.Row="0"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AutoGenerateColumns="False"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IsReadOnly="True"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SelectionMode="Single"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ItemContainerStyle="{StaticResource grid_item}"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LoadingRow="DataGridGoodLoadingRow" 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&lt;DataGrid.RowStyle&gt;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&lt;Style TargetType="DataGridRow"&gt;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&lt;Setter Property="Background" Value="{Binding Status.Color}"/&gt;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&lt;/Style&gt;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&lt;/DataGrid.RowStyle&gt;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&lt;DataGrid.Columns&gt;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&lt;DataGridTextColumn Binding="{Binding Id}" Header="</w:t>
      </w:r>
      <w:r>
        <w:rPr>
          <w:color w:val="000000" w:themeColor="text1"/>
        </w:rPr>
        <w:t xml:space="preserve">Номер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Услугаа</w:t>
      </w:r>
      <w:r>
        <w:rPr>
          <w:color w:val="000000" w:themeColor="text1"/>
          <w:lang w:val="en-US"/>
        </w:rPr>
        <w:t xml:space="preserve">" Width="*"/&gt;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&lt;DataGridTextColumn Binding="{Binding Status.Name}" Header="</w:t>
      </w:r>
      <w:r>
        <w:rPr>
          <w:color w:val="000000" w:themeColor="text1"/>
        </w:rPr>
        <w:t xml:space="preserve">Статус</w:t>
      </w:r>
      <w:r>
        <w:rPr>
          <w:color w:val="000000" w:themeColor="text1"/>
          <w:lang w:val="en-US"/>
        </w:rPr>
        <w:t xml:space="preserve">" Width="*"/&gt;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&lt;DataGridTextColumn Binding="{Binding User.GetFio}" Header="</w:t>
      </w:r>
      <w:r>
        <w:rPr>
          <w:color w:val="000000" w:themeColor="text1"/>
        </w:rPr>
        <w:t xml:space="preserve">Клиент</w:t>
      </w:r>
      <w:r>
        <w:rPr>
          <w:color w:val="000000" w:themeColor="text1"/>
          <w:lang w:val="en-US"/>
        </w:rPr>
        <w:t xml:space="preserve">" Width="2*"/&gt;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&lt;DataGridTextColumn Binding="{Binding </w:t>
      </w:r>
      <w:r>
        <w:rPr>
          <w:color w:val="000000" w:themeColor="text1"/>
          <w:lang w:val="en-US"/>
        </w:rPr>
        <w:t xml:space="preserve">Abonement.CategoryTrainer.Category.Name</w:t>
      </w:r>
      <w:r>
        <w:rPr>
          <w:color w:val="000000" w:themeColor="text1"/>
          <w:lang w:val="en-US"/>
        </w:rPr>
        <w:t xml:space="preserve">}" Header="</w:t>
      </w:r>
      <w:r>
        <w:rPr>
          <w:color w:val="000000" w:themeColor="text1"/>
        </w:rPr>
        <w:t xml:space="preserve">Направление</w:t>
      </w:r>
      <w:r>
        <w:rPr>
          <w:color w:val="000000" w:themeColor="text1"/>
          <w:lang w:val="en-US"/>
        </w:rPr>
        <w:t xml:space="preserve">" Width="2*"/&gt;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&lt;DataGridTextColumn Binding="{Binding </w:t>
      </w:r>
      <w:r>
        <w:rPr>
          <w:color w:val="000000" w:themeColor="text1"/>
          <w:lang w:val="en-US"/>
        </w:rPr>
        <w:t xml:space="preserve">Abonement.CategoryTrainer.Trainer.GetFio</w:t>
      </w:r>
      <w:r>
        <w:rPr>
          <w:color w:val="000000" w:themeColor="text1"/>
          <w:lang w:val="en-US"/>
        </w:rPr>
        <w:t xml:space="preserve">}" Header="</w:t>
      </w:r>
      <w:r>
        <w:rPr>
          <w:color w:val="000000" w:themeColor="text1"/>
        </w:rPr>
        <w:t xml:space="preserve">Тренер</w:t>
      </w:r>
      <w:r>
        <w:rPr>
          <w:color w:val="000000" w:themeColor="text1"/>
          <w:lang w:val="en-US"/>
        </w:rPr>
        <w:t xml:space="preserve">" Width="*"/&gt;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&lt;DataGridTextColumn Binding="{Binding LessonsLeftCount}" Header="</w:t>
      </w:r>
      <w:r>
        <w:rPr>
          <w:color w:val="000000" w:themeColor="text1"/>
        </w:rPr>
        <w:t xml:space="preserve">Оставшееся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количество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занятий</w:t>
      </w:r>
      <w:r>
        <w:rPr>
          <w:color w:val="000000" w:themeColor="text1"/>
          <w:lang w:val="en-US"/>
        </w:rPr>
        <w:t xml:space="preserve">" Width="*"/&gt;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&lt;DataGridTextColumn Binding="{Binding DateTime, StringFormat='d', ConverterCulture=ru-RU}" Header="</w:t>
      </w:r>
      <w:r>
        <w:rPr>
          <w:color w:val="000000" w:themeColor="text1"/>
        </w:rPr>
        <w:t xml:space="preserve">Дата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покупки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Услугаа</w:t>
      </w:r>
      <w:r>
        <w:rPr>
          <w:color w:val="000000" w:themeColor="text1"/>
          <w:lang w:val="en-US"/>
        </w:rPr>
        <w:t xml:space="preserve">" Width="*"/&gt;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&lt;DataGridTextColumn Binding="{Binding Abonement.Price}" Header="</w:t>
      </w:r>
      <w:r>
        <w:rPr>
          <w:color w:val="000000" w:themeColor="text1"/>
        </w:rPr>
        <w:t xml:space="preserve">Стоимость</w:t>
      </w:r>
      <w:r>
        <w:rPr>
          <w:color w:val="000000" w:themeColor="text1"/>
          <w:lang w:val="en-US"/>
        </w:rPr>
        <w:t xml:space="preserve">" Width="*"/&gt;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&lt;DataGridTemplateColumn Width="auto" Header="</w:t>
      </w:r>
      <w:r>
        <w:rPr>
          <w:color w:val="000000" w:themeColor="text1"/>
        </w:rPr>
        <w:t xml:space="preserve">Подробнее</w:t>
      </w:r>
      <w:r>
        <w:rPr>
          <w:color w:val="000000" w:themeColor="text1"/>
          <w:lang w:val="en-US"/>
        </w:rPr>
        <w:t xml:space="preserve">" </w:t>
      </w:r>
      <w:r>
        <w:rPr>
          <w:color w:val="000000" w:themeColor="text1"/>
          <w:lang w:val="en-US"/>
        </w:rPr>
        <w:t xml:space="preserve">x:Name</w:t>
      </w:r>
      <w:r>
        <w:rPr>
          <w:color w:val="000000" w:themeColor="text1"/>
          <w:lang w:val="en-US"/>
        </w:rPr>
        <w:t xml:space="preserve">="EditColumn"&gt;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&lt;DataGridTemplateColumn.CellTemplate&gt;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&lt;DataTemplate&gt;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&lt;Button </w:t>
      </w:r>
      <w:r>
        <w:rPr>
          <w:color w:val="000000" w:themeColor="text1"/>
          <w:lang w:val="en-US"/>
        </w:rPr>
        <w:t xml:space="preserve">x:Name</w:t>
      </w:r>
      <w:r>
        <w:rPr>
          <w:color w:val="000000" w:themeColor="text1"/>
          <w:lang w:val="en-US"/>
        </w:rPr>
        <w:t xml:space="preserve">="BtnEdit" Click="BtnEdit_Click" Margin="0"&gt;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</w:t>
      </w:r>
      <w:r>
        <w:rPr>
          <w:color w:val="000000" w:themeColor="text1"/>
          <w:lang w:val="en-US"/>
        </w:rPr>
        <w:t xml:space="preserve">materialDesign:PackIcon</w:t>
      </w:r>
      <w:r>
        <w:rPr>
          <w:color w:val="000000" w:themeColor="text1"/>
          <w:lang w:val="en-US"/>
        </w:rPr>
        <w:t xml:space="preserve"> Kind="DotsSquare"/&gt;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&lt;/Button&gt;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&lt;/DataTemplate&gt;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&lt;/DataGridTemplateColumn.CellTemplate&gt;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&lt;/DataGridTemplateColumn&gt;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&lt;DataGridTemplateColumn Width="auto" Header="</w:t>
      </w:r>
      <w:r>
        <w:rPr>
          <w:color w:val="000000" w:themeColor="text1"/>
        </w:rPr>
        <w:t xml:space="preserve">Посещение</w:t>
      </w:r>
      <w:r>
        <w:rPr>
          <w:color w:val="000000" w:themeColor="text1"/>
          <w:lang w:val="en-US"/>
        </w:rPr>
        <w:t xml:space="preserve">" 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&lt;DataGridTemplateColumn.CellTemplate&gt;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&lt;DataTemplate&gt;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&lt;Button </w:t>
      </w:r>
      <w:r>
        <w:rPr>
          <w:color w:val="000000" w:themeColor="text1"/>
          <w:lang w:val="en-US"/>
        </w:rPr>
        <w:t xml:space="preserve">x:Name</w:t>
      </w:r>
      <w:r>
        <w:rPr>
          <w:color w:val="000000" w:themeColor="text1"/>
          <w:lang w:val="en-US"/>
        </w:rPr>
        <w:t xml:space="preserve">="BtnLook" Click="BtnLook_Click" Content="{materialDesign:PackIcon Kind=Eye}" Margin="0"&gt;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&lt;/Button&gt;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&lt;/DataTemplate&gt;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&lt;/DataGridTemplateColumn.CellTemplate&gt;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&lt;/DataGridTemplateColumn&gt;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&lt;/DataGrid.Columns&gt;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&lt;/DataGrid&gt;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&lt;StackPanel Orientation="Horizontal" Grid.Row="1" HorizontalAlignment="Center"&gt;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&lt;Button </w:t>
      </w:r>
      <w:r>
        <w:rPr>
          <w:color w:val="000000" w:themeColor="text1"/>
          <w:lang w:val="en-US"/>
        </w:rPr>
        <w:t xml:space="preserve">x:Name</w:t>
      </w:r>
      <w:r>
        <w:rPr>
          <w:color w:val="000000" w:themeColor="text1"/>
          <w:lang w:val="en-US"/>
        </w:rPr>
        <w:t xml:space="preserve">="BtnAdd" Grid.Row="1" Width="100" 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Content="</w:t>
      </w:r>
      <w:r>
        <w:rPr>
          <w:color w:val="000000" w:themeColor="text1"/>
        </w:rPr>
        <w:t xml:space="preserve">Добавить</w:t>
      </w:r>
      <w:r>
        <w:rPr>
          <w:color w:val="000000" w:themeColor="text1"/>
          <w:lang w:val="en-US"/>
        </w:rPr>
        <w:t xml:space="preserve">" Click="BtnAddClick" 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&lt;Button </w:t>
      </w:r>
      <w:r>
        <w:rPr>
          <w:color w:val="000000" w:themeColor="text1"/>
          <w:lang w:val="en-US"/>
        </w:rPr>
        <w:t xml:space="preserve">x:Name</w:t>
      </w:r>
      <w:r>
        <w:rPr>
          <w:color w:val="000000" w:themeColor="text1"/>
          <w:lang w:val="en-US"/>
        </w:rPr>
        <w:t xml:space="preserve">="BtnDelete" Grid.Row="1" Width="100" Margin="3"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Content="</w:t>
      </w:r>
      <w:r>
        <w:rPr>
          <w:color w:val="000000" w:themeColor="text1"/>
        </w:rPr>
        <w:t xml:space="preserve">Удалить</w:t>
      </w:r>
      <w:r>
        <w:rPr>
          <w:color w:val="000000" w:themeColor="text1"/>
          <w:lang w:val="en-US"/>
        </w:rPr>
        <w:t xml:space="preserve">" Click="BtnDeleteClick"/&gt;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&lt;Button </w:t>
      </w:r>
      <w:r>
        <w:rPr>
          <w:color w:val="000000" w:themeColor="text1"/>
          <w:lang w:val="en-US"/>
        </w:rPr>
        <w:t xml:space="preserve">x:Name</w:t>
      </w:r>
      <w:r>
        <w:rPr>
          <w:color w:val="000000" w:themeColor="text1"/>
          <w:lang w:val="en-US"/>
        </w:rPr>
        <w:t xml:space="preserve">="BtnStatus" Grid.Row="1" Width="100" Margin="3"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Content="</w:t>
      </w:r>
      <w:r>
        <w:rPr>
          <w:color w:val="000000" w:themeColor="text1"/>
        </w:rPr>
        <w:t xml:space="preserve">Категории</w:t>
      </w:r>
      <w:r>
        <w:rPr>
          <w:color w:val="000000" w:themeColor="text1"/>
          <w:lang w:val="en-US"/>
        </w:rPr>
        <w:t xml:space="preserve">" Click="BtnStatus_Click"/&gt;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&lt;StackPanel Orientation="Horizontal"&gt;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&lt;ComboBox </w:t>
      </w:r>
      <w:r>
        <w:rPr>
          <w:color w:val="000000" w:themeColor="text1"/>
          <w:lang w:val="en-US"/>
        </w:rPr>
        <w:t xml:space="preserve">x:Name</w:t>
      </w:r>
      <w:r>
        <w:rPr>
          <w:color w:val="000000" w:themeColor="text1"/>
          <w:lang w:val="en-US"/>
        </w:rPr>
        <w:t xml:space="preserve">="cmbSearchType" Background="White" VerticalAlignment="Stretch" VerticalContentAlignment="Center" Width="200" SelectedIndex="0" Padding="10,0,0,0" SelectionChanged="cmbSearchType_SelectionChanged"&gt;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&lt;ComboBoxItem Content="Поиск по договору"/&gt;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 &lt;ComboBoxItem Content="Поиск по клиенту"/&gt;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  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&lt;/ComboBox&gt;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&lt;TextBox </w:t>
      </w:r>
      <w:r>
        <w:rPr>
          <w:color w:val="000000" w:themeColor="text1"/>
          <w:lang w:val="en-US"/>
        </w:rPr>
        <w:t xml:space="preserve">x:Name</w:t>
      </w:r>
      <w:r>
        <w:rPr>
          <w:color w:val="000000" w:themeColor="text1"/>
          <w:lang w:val="en-US"/>
        </w:rPr>
        <w:t xml:space="preserve">="tbSearchID" Width=" 100" BorderThickness="1" Background="White"/&gt;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&lt;Button </w:t>
      </w:r>
      <w:r>
        <w:rPr>
          <w:color w:val="000000" w:themeColor="text1"/>
          <w:lang w:val="en-US"/>
        </w:rPr>
        <w:t xml:space="preserve">x:Name</w:t>
      </w:r>
      <w:r>
        <w:rPr>
          <w:color w:val="000000" w:themeColor="text1"/>
          <w:lang w:val="en-US"/>
        </w:rPr>
        <w:t xml:space="preserve">="btnSearch" Width="60" Click="BtnSearch_Click" Background="White" BorderBrush="Black" 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</w:t>
      </w:r>
      <w:r>
        <w:rPr>
          <w:color w:val="000000" w:themeColor="text1"/>
          <w:lang w:val="en-US"/>
        </w:rPr>
        <w:t xml:space="preserve">materialDesign:PackIcon</w:t>
      </w:r>
      <w:r>
        <w:rPr>
          <w:color w:val="000000" w:themeColor="text1"/>
          <w:lang w:val="en-US"/>
        </w:rPr>
        <w:t xml:space="preserve"> Kind="Search" Foreground="#FF0000" VerticalAlignment="Center"/&gt;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&lt;/Button&gt;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&lt;Button </w:t>
      </w:r>
      <w:r>
        <w:rPr>
          <w:color w:val="000000" w:themeColor="text1"/>
          <w:lang w:val="en-US"/>
        </w:rPr>
        <w:t xml:space="preserve">x:Name</w:t>
      </w:r>
      <w:r>
        <w:rPr>
          <w:color w:val="000000" w:themeColor="text1"/>
          <w:lang w:val="en-US"/>
        </w:rPr>
        <w:t xml:space="preserve">="btnClearSearch" Width="60" Click="btnClearSearch_Click" Background="White" BorderBrush="Black" 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</w:t>
      </w:r>
      <w:r>
        <w:rPr>
          <w:color w:val="000000" w:themeColor="text1"/>
          <w:lang w:val="en-US"/>
        </w:rPr>
        <w:t xml:space="preserve">materialDesign:PackIcon</w:t>
      </w:r>
      <w:r>
        <w:rPr>
          <w:color w:val="000000" w:themeColor="text1"/>
          <w:lang w:val="en-US"/>
        </w:rPr>
        <w:t xml:space="preserve"> Kind="Cancel" Foreground="#FF0000" VerticalAlignment="Center"/&gt;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&lt;/Button&gt;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&lt;Button </w:t>
      </w:r>
      <w:r>
        <w:rPr>
          <w:color w:val="000000" w:themeColor="text1"/>
          <w:lang w:val="en-US"/>
        </w:rPr>
        <w:t xml:space="preserve">x:Name</w:t>
      </w:r>
      <w:r>
        <w:rPr>
          <w:color w:val="000000" w:themeColor="text1"/>
          <w:lang w:val="en-US"/>
        </w:rPr>
        <w:t xml:space="preserve">="btnExcel" Width="60" Background="White" BorderBrush="Black" Click="BtnExcel_Click" 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&lt;</w:t>
      </w:r>
      <w:r>
        <w:rPr>
          <w:color w:val="000000" w:themeColor="text1"/>
          <w:lang w:val="en-US"/>
        </w:rPr>
        <w:t xml:space="preserve">materialDesign:PackIcon</w:t>
      </w:r>
      <w:r>
        <w:rPr>
          <w:color w:val="000000" w:themeColor="text1"/>
          <w:lang w:val="en-US"/>
        </w:rPr>
        <w:t xml:space="preserve"> Kind="FileExcel" Foreground="#FF087008" VerticalAlignment="Center"/&gt;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&lt;/Button&gt;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&lt;/StackPanel&gt;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&lt;/StackPanel&gt;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&lt;/Grid&gt;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&lt;/Page&gt;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Microsoft.Win32;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System;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</w:t>
      </w:r>
      <w:r>
        <w:rPr>
          <w:color w:val="000000" w:themeColor="text1"/>
          <w:lang w:val="en-US"/>
        </w:rPr>
        <w:t xml:space="preserve">System.Collections.Generic</w:t>
      </w:r>
      <w:r>
        <w:rPr>
          <w:color w:val="000000" w:themeColor="text1"/>
          <w:lang w:val="en-US"/>
        </w:rPr>
        <w:t xml:space="preserve">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System.ComponentModel;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System.Data;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</w:t>
      </w:r>
      <w:r>
        <w:rPr>
          <w:color w:val="000000" w:themeColor="text1"/>
          <w:lang w:val="en-US"/>
        </w:rPr>
        <w:t xml:space="preserve">System.Data.OleDb</w:t>
      </w:r>
      <w:r>
        <w:rPr>
          <w:color w:val="000000" w:themeColor="text1"/>
          <w:lang w:val="en-US"/>
        </w:rPr>
        <w:t xml:space="preserve">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System.Linq;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System.Text;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</w:t>
      </w:r>
      <w:r>
        <w:rPr>
          <w:color w:val="000000" w:themeColor="text1"/>
          <w:lang w:val="en-US"/>
        </w:rPr>
        <w:t xml:space="preserve">System.Threading.Tasks</w:t>
      </w:r>
      <w:r>
        <w:rPr>
          <w:color w:val="000000" w:themeColor="text1"/>
          <w:lang w:val="en-US"/>
        </w:rPr>
        <w:t xml:space="preserve">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System.Windows;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</w:t>
      </w:r>
      <w:r>
        <w:rPr>
          <w:color w:val="000000" w:themeColor="text1"/>
          <w:lang w:val="en-US"/>
        </w:rPr>
        <w:t xml:space="preserve">System.Windows.Controls</w:t>
      </w:r>
      <w:r>
        <w:rPr>
          <w:color w:val="000000" w:themeColor="text1"/>
          <w:lang w:val="en-US"/>
        </w:rPr>
        <w:t xml:space="preserve">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</w:t>
      </w:r>
      <w:r>
        <w:rPr>
          <w:color w:val="000000" w:themeColor="text1"/>
          <w:lang w:val="en-US"/>
        </w:rPr>
        <w:t xml:space="preserve">System.Windows.Data</w:t>
      </w:r>
      <w:r>
        <w:rPr>
          <w:color w:val="000000" w:themeColor="text1"/>
          <w:lang w:val="en-US"/>
        </w:rPr>
        <w:t xml:space="preserve">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</w:t>
      </w:r>
      <w:r>
        <w:rPr>
          <w:color w:val="000000" w:themeColor="text1"/>
          <w:lang w:val="en-US"/>
        </w:rPr>
        <w:t xml:space="preserve">System.Windows.Documents</w:t>
      </w:r>
      <w:r>
        <w:rPr>
          <w:color w:val="000000" w:themeColor="text1"/>
          <w:lang w:val="en-US"/>
        </w:rPr>
        <w:t xml:space="preserve">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</w:t>
      </w:r>
      <w:r>
        <w:rPr>
          <w:color w:val="000000" w:themeColor="text1"/>
          <w:lang w:val="en-US"/>
        </w:rPr>
        <w:t xml:space="preserve">System.Windows.Input</w:t>
      </w:r>
      <w:r>
        <w:rPr>
          <w:color w:val="000000" w:themeColor="text1"/>
          <w:lang w:val="en-US"/>
        </w:rPr>
        <w:t xml:space="preserve">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</w:t>
      </w:r>
      <w:r>
        <w:rPr>
          <w:color w:val="000000" w:themeColor="text1"/>
          <w:lang w:val="en-US"/>
        </w:rPr>
        <w:t xml:space="preserve">System.Windows.Media</w:t>
      </w:r>
      <w:r>
        <w:rPr>
          <w:color w:val="000000" w:themeColor="text1"/>
          <w:lang w:val="en-US"/>
        </w:rPr>
        <w:t xml:space="preserve">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</w:t>
      </w:r>
      <w:r>
        <w:rPr>
          <w:color w:val="000000" w:themeColor="text1"/>
          <w:lang w:val="en-US"/>
        </w:rPr>
        <w:t xml:space="preserve">System.Windows.Media.Imaging</w:t>
      </w:r>
      <w:r>
        <w:rPr>
          <w:color w:val="000000" w:themeColor="text1"/>
          <w:lang w:val="en-US"/>
        </w:rPr>
        <w:t xml:space="preserve">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</w:t>
      </w:r>
      <w:r>
        <w:rPr>
          <w:color w:val="000000" w:themeColor="text1"/>
          <w:lang w:val="en-US"/>
        </w:rPr>
        <w:t xml:space="preserve">System.Windows.Navigation</w:t>
      </w:r>
      <w:r>
        <w:rPr>
          <w:color w:val="000000" w:themeColor="text1"/>
          <w:lang w:val="en-US"/>
        </w:rPr>
        <w:t xml:space="preserve">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</w:t>
      </w:r>
      <w:r>
        <w:rPr>
          <w:color w:val="000000" w:themeColor="text1"/>
          <w:lang w:val="en-US"/>
        </w:rPr>
        <w:t xml:space="preserve">System.Windows.Shapes</w:t>
      </w:r>
      <w:r>
        <w:rPr>
          <w:color w:val="000000" w:themeColor="text1"/>
          <w:lang w:val="en-US"/>
        </w:rPr>
        <w:t xml:space="preserve">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WpfAssortmentCheck.Models;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WpfAssortmentCheck.Pages;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WpfAssortmentCheck.Windows;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using Excel = </w:t>
      </w:r>
      <w:r>
        <w:rPr>
          <w:color w:val="000000" w:themeColor="text1"/>
          <w:lang w:val="en-US"/>
        </w:rPr>
        <w:t xml:space="preserve">Microsoft.Office.Interop.Excel</w:t>
      </w:r>
      <w:r>
        <w:rPr>
          <w:color w:val="000000" w:themeColor="text1"/>
          <w:lang w:val="en-US"/>
        </w:rPr>
        <w:t xml:space="preserve">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namespace WpfAssortmentCheck.Pages{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///&lt;summary&gt;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/// </w:t>
      </w:r>
      <w:r>
        <w:rPr>
          <w:color w:val="000000" w:themeColor="text1"/>
        </w:rPr>
        <w:t xml:space="preserve">Логика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взаимодействия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для</w:t>
      </w:r>
      <w:r>
        <w:rPr>
          <w:color w:val="000000" w:themeColor="text1"/>
          <w:lang w:val="en-US"/>
        </w:rPr>
        <w:t xml:space="preserve"> BuyPage.xaml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///&lt;/summary&gt;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public partial class BuyPage</w:t>
      </w:r>
      <w:r>
        <w:rPr>
          <w:color w:val="000000" w:themeColor="text1"/>
          <w:lang w:val="en-US"/>
        </w:rPr>
        <w:t xml:space="preserve">:</w:t>
      </w: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Page{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List&lt;Buy&gt; buys;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User _currentUser;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ICollectionView collectionView;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public </w:t>
      </w:r>
      <w:r>
        <w:rPr>
          <w:color w:val="000000" w:themeColor="text1"/>
          <w:lang w:val="en-US"/>
        </w:rPr>
        <w:t xml:space="preserve">BuyPage(</w:t>
      </w:r>
      <w:r>
        <w:rPr>
          <w:color w:val="000000" w:themeColor="text1"/>
          <w:lang w:val="en-US"/>
        </w:rPr>
        <w:t xml:space="preserve">){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InitializeComponent(</w:t>
      </w:r>
      <w:r>
        <w:rPr>
          <w:color w:val="000000" w:themeColor="text1"/>
          <w:lang w:val="en-US"/>
        </w:rPr>
        <w:t xml:space="preserve">);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_currentUser = Manager.CurrentUser;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LoadData(</w:t>
      </w:r>
      <w:r>
        <w:rPr>
          <w:color w:val="000000" w:themeColor="text1"/>
          <w:lang w:val="en-US"/>
        </w:rPr>
        <w:t xml:space="preserve">);}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private void </w:t>
      </w:r>
      <w:r>
        <w:rPr>
          <w:color w:val="000000" w:themeColor="text1"/>
          <w:lang w:val="en-US"/>
        </w:rPr>
        <w:t xml:space="preserve">ButtonClick(</w:t>
      </w:r>
      <w:r>
        <w:rPr>
          <w:color w:val="000000" w:themeColor="text1"/>
          <w:lang w:val="en-US"/>
        </w:rPr>
        <w:t xml:space="preserve">object sender, RoutedEventArgs e){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</w:rPr>
        <w:t xml:space="preserve">// открытие редактирования товара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 // передача выбранного товара в </w:t>
      </w:r>
      <w:r>
        <w:rPr>
          <w:color w:val="000000" w:themeColor="text1"/>
          <w:lang w:val="en-US"/>
        </w:rPr>
        <w:t xml:space="preserve">AddGoodPage</w:t>
      </w:r>
      <w:r>
        <w:rPr>
          <w:color w:val="000000" w:themeColor="text1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</w:rPr>
        <w:t xml:space="preserve"> </w:t>
      </w:r>
      <w:r>
        <w:rPr>
          <w:color w:val="000000" w:themeColor="text1"/>
          <w:lang w:val="en-US"/>
        </w:rPr>
        <w:t xml:space="preserve">// </w:t>
      </w:r>
      <w:r>
        <w:rPr>
          <w:color w:val="000000" w:themeColor="text1"/>
          <w:lang w:val="en-US"/>
        </w:rPr>
        <w:t xml:space="preserve">Manager.MainFrame.Navigate</w:t>
      </w:r>
      <w:r>
        <w:rPr>
          <w:color w:val="000000" w:themeColor="text1"/>
          <w:lang w:val="en-US"/>
        </w:rPr>
        <w:t xml:space="preserve">(new AddNewOrderPage((sender as Button).DataContext as Order));}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void </w:t>
      </w:r>
      <w:r>
        <w:rPr>
          <w:color w:val="000000" w:themeColor="text1"/>
          <w:lang w:val="en-US"/>
        </w:rPr>
        <w:t xml:space="preserve">LoadData(</w:t>
      </w:r>
      <w:r>
        <w:rPr>
          <w:color w:val="000000" w:themeColor="text1"/>
          <w:lang w:val="en-US"/>
        </w:rPr>
        <w:t xml:space="preserve">){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if (_currentUser.Role == </w:t>
      </w:r>
      <w:r>
        <w:rPr>
          <w:color w:val="000000" w:themeColor="text1"/>
          <w:lang w:val="en-US"/>
        </w:rPr>
        <w:t xml:space="preserve">true){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DataGridGood.ItemsSource = null;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//загрузка обновленных данных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</w:t>
      </w:r>
      <w:r>
        <w:rPr>
          <w:color w:val="000000" w:themeColor="text1"/>
          <w:lang w:val="en-US"/>
        </w:rPr>
        <w:t xml:space="preserve">FilterByClient(</w:t>
      </w:r>
      <w:r>
        <w:rPr>
          <w:color w:val="000000" w:themeColor="text1"/>
          <w:lang w:val="en-US"/>
        </w:rPr>
        <w:t xml:space="preserve">tbSearchID.Text);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break;</w:t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</w:r>
    </w:p>
    <w:p>
      <w:pPr>
        <w:jc w:val="both"/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</w:r>
      <w:r>
        <w:rPr>
          <w:color w:val="000000" w:themeColor="text1"/>
          <w:lang w:val="en-US"/>
        </w:rPr>
      </w:r>
    </w:p>
    <w:p>
      <w:pPr>
        <w:spacing w:line="276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}}</w:t>
      </w:r>
      <w:r>
        <w:rPr>
          <w:color w:val="000000" w:themeColor="text1"/>
          <w:lang w:val="en-US"/>
        </w:rPr>
      </w:r>
    </w:p>
    <w:p>
      <w:pPr>
        <w:ind w:right="-1" w:firstLine="709"/>
        <w:jc w:val="both"/>
        <w:tabs>
          <w:tab w:val="left" w:pos="1134" w:leader="none"/>
        </w:tabs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</w:r>
      <w:r>
        <w:rPr>
          <w:color w:val="000000" w:themeColor="text1"/>
          <w:lang w:val="en-US"/>
        </w:rPr>
      </w:r>
    </w:p>
    <w:sectPr>
      <w:footnotePr/>
      <w:endnotePr/>
      <w:type w:val="nextPage"/>
      <w:pgSz w:w="11906" w:h="16838" w:orient="portrait"/>
      <w:pgMar w:top="1134" w:right="850" w:bottom="1134" w:left="1701" w:header="567" w:footer="567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6030504020204"/>
  </w:font>
  <w:font w:name="Wingdings">
    <w:panose1 w:val="05010000000000000000"/>
  </w:font>
  <w:font w:name="Symbol">
    <w:panose1 w:val="05010000000000000000"/>
  </w:font>
  <w:font w:name="Courier New">
    <w:panose1 w:val="02070309020205020404"/>
  </w:font>
  <w:font w:name="Segoe UI">
    <w:panose1 w:val="020B0502040504020204"/>
  </w:font>
  <w:font w:name="ISOCPEUR">
    <w:panose1 w:val="00000700000000000000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351255284"/>
      <w:docPartObj>
        <w:docPartGallery w:val="Page Numbers (Bottom of Page)"/>
        <w:docPartUnique w:val="true"/>
      </w:docPartObj>
      <w:rPr/>
    </w:sdtPr>
    <w:sdtContent>
      <w:p>
        <w:pPr>
          <w:pStyle w:val="865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22</w:t>
        </w:r>
        <w:r>
          <w:fldChar w:fldCharType="end"/>
        </w:r>
        <w:r/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  <w:sz w:val="20"/>
      </w:rPr>
    </w:lvl>
    <w:lvl w:ilvl="2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hint="default" w:ascii="Symbol" w:hAnsi="Symbol"/>
        <w:sz w:val="20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  <w:sz w:val="20"/>
      </w:rPr>
    </w:lvl>
    <w:lvl w:ilvl="4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  <w:sz w:val="20"/>
      </w:rPr>
    </w:lvl>
    <w:lvl w:ilvl="5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hint="default" w:ascii="Symbol" w:hAnsi="Symbol"/>
        <w:sz w:val="20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  <w:sz w:val="20"/>
      </w:rPr>
    </w:lvl>
    <w:lvl w:ilvl="7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  <w:sz w:val="20"/>
      </w:rPr>
    </w:lvl>
    <w:lvl w:ilvl="8">
      <w:start w:val="1"/>
      <w:numFmt w:val="bullet"/>
      <w:isLgl w:val="false"/>
      <w:suff w:val="tab"/>
      <w:lvlText w:val=""/>
      <w:lvlJc w:val="left"/>
      <w:pPr>
        <w:ind w:left="6480" w:hanging="360"/>
        <w:tabs>
          <w:tab w:val="num" w:pos="6480" w:leader="none"/>
        </w:tabs>
      </w:pPr>
      <w:rPr>
        <w:rFonts w:hint="default" w:ascii="Symbol" w:hAnsi="Symbol"/>
        <w:sz w:val="20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  <w:sz w:val="20"/>
      </w:rPr>
    </w:lvl>
    <w:lvl w:ilvl="2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hint="default" w:ascii="Symbol" w:hAnsi="Symbol"/>
        <w:sz w:val="20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  <w:sz w:val="20"/>
      </w:rPr>
    </w:lvl>
    <w:lvl w:ilvl="4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  <w:sz w:val="20"/>
      </w:rPr>
    </w:lvl>
    <w:lvl w:ilvl="5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hint="default" w:ascii="Symbol" w:hAnsi="Symbol"/>
        <w:sz w:val="20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  <w:sz w:val="20"/>
      </w:rPr>
    </w:lvl>
    <w:lvl w:ilvl="7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  <w:sz w:val="20"/>
      </w:rPr>
    </w:lvl>
    <w:lvl w:ilvl="8">
      <w:start w:val="1"/>
      <w:numFmt w:val="bullet"/>
      <w:isLgl w:val="false"/>
      <w:suff w:val="tab"/>
      <w:lvlText w:val=""/>
      <w:lvlJc w:val="left"/>
      <w:pPr>
        <w:ind w:left="6480" w:hanging="360"/>
        <w:tabs>
          <w:tab w:val="num" w:pos="6480" w:leader="none"/>
        </w:tabs>
      </w:pPr>
      <w:rPr>
        <w:rFonts w:hint="default" w:ascii="Symbol" w:hAnsi="Symbol"/>
        <w:sz w:val="20"/>
      </w:r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  <w:sz w:val="20"/>
      </w:rPr>
    </w:lvl>
    <w:lvl w:ilvl="2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hint="default" w:ascii="Symbol" w:hAnsi="Symbol"/>
        <w:sz w:val="20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  <w:sz w:val="20"/>
      </w:rPr>
    </w:lvl>
    <w:lvl w:ilvl="4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  <w:sz w:val="20"/>
      </w:rPr>
    </w:lvl>
    <w:lvl w:ilvl="5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hint="default" w:ascii="Symbol" w:hAnsi="Symbol"/>
        <w:sz w:val="20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  <w:sz w:val="20"/>
      </w:rPr>
    </w:lvl>
    <w:lvl w:ilvl="7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  <w:sz w:val="20"/>
      </w:rPr>
    </w:lvl>
    <w:lvl w:ilvl="8">
      <w:start w:val="1"/>
      <w:numFmt w:val="bullet"/>
      <w:isLgl w:val="false"/>
      <w:suff w:val="tab"/>
      <w:lvlText w:val=""/>
      <w:lvlJc w:val="left"/>
      <w:pPr>
        <w:ind w:left="6480" w:hanging="360"/>
        <w:tabs>
          <w:tab w:val="num" w:pos="6480" w:leader="none"/>
        </w:tabs>
      </w:pPr>
      <w:rPr>
        <w:rFonts w:hint="default" w:ascii="Symbol" w:hAnsi="Symbol"/>
        <w:sz w:val="20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  <w:sz w:val="20"/>
      </w:rPr>
    </w:lvl>
    <w:lvl w:ilvl="2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hint="default" w:ascii="Symbol" w:hAnsi="Symbol"/>
        <w:sz w:val="20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  <w:sz w:val="20"/>
      </w:rPr>
    </w:lvl>
    <w:lvl w:ilvl="4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  <w:sz w:val="20"/>
      </w:rPr>
    </w:lvl>
    <w:lvl w:ilvl="5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hint="default" w:ascii="Symbol" w:hAnsi="Symbol"/>
        <w:sz w:val="20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  <w:sz w:val="20"/>
      </w:rPr>
    </w:lvl>
    <w:lvl w:ilvl="7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  <w:sz w:val="20"/>
      </w:rPr>
    </w:lvl>
    <w:lvl w:ilvl="8">
      <w:start w:val="1"/>
      <w:numFmt w:val="bullet"/>
      <w:isLgl w:val="false"/>
      <w:suff w:val="tab"/>
      <w:lvlText w:val=""/>
      <w:lvlJc w:val="left"/>
      <w:pPr>
        <w:ind w:left="6480" w:hanging="360"/>
        <w:tabs>
          <w:tab w:val="num" w:pos="6480" w:leader="none"/>
        </w:tabs>
      </w:pPr>
      <w:rPr>
        <w:rFonts w:hint="default" w:ascii="Symbol" w:hAnsi="Symbol"/>
        <w:sz w:val="20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  <w:sz w:val="20"/>
      </w:rPr>
    </w:lvl>
    <w:lvl w:ilvl="2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hint="default" w:ascii="Symbol" w:hAnsi="Symbol"/>
        <w:sz w:val="20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  <w:sz w:val="20"/>
      </w:rPr>
    </w:lvl>
    <w:lvl w:ilvl="4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  <w:sz w:val="20"/>
      </w:rPr>
    </w:lvl>
    <w:lvl w:ilvl="5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hint="default" w:ascii="Symbol" w:hAnsi="Symbol"/>
        <w:sz w:val="20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  <w:sz w:val="20"/>
      </w:rPr>
    </w:lvl>
    <w:lvl w:ilvl="7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  <w:sz w:val="20"/>
      </w:rPr>
    </w:lvl>
    <w:lvl w:ilvl="8">
      <w:start w:val="1"/>
      <w:numFmt w:val="bullet"/>
      <w:isLgl w:val="false"/>
      <w:suff w:val="tab"/>
      <w:lvlText w:val=""/>
      <w:lvlJc w:val="left"/>
      <w:pPr>
        <w:ind w:left="6480" w:hanging="360"/>
        <w:tabs>
          <w:tab w:val="num" w:pos="6480" w:leader="none"/>
        </w:tabs>
      </w:pPr>
      <w:rPr>
        <w:rFonts w:hint="default" w:ascii="Symbol" w:hAnsi="Symbol"/>
        <w:sz w:val="20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  <w:sz w:val="20"/>
      </w:rPr>
    </w:lvl>
    <w:lvl w:ilvl="2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hint="default" w:ascii="Symbol" w:hAnsi="Symbol"/>
        <w:sz w:val="20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  <w:sz w:val="20"/>
      </w:rPr>
    </w:lvl>
    <w:lvl w:ilvl="4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  <w:sz w:val="20"/>
      </w:rPr>
    </w:lvl>
    <w:lvl w:ilvl="5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hint="default" w:ascii="Symbol" w:hAnsi="Symbol"/>
        <w:sz w:val="20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  <w:sz w:val="20"/>
      </w:rPr>
    </w:lvl>
    <w:lvl w:ilvl="7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  <w:sz w:val="20"/>
      </w:rPr>
    </w:lvl>
    <w:lvl w:ilvl="8">
      <w:start w:val="1"/>
      <w:numFmt w:val="bullet"/>
      <w:isLgl w:val="false"/>
      <w:suff w:val="tab"/>
      <w:lvlText w:val=""/>
      <w:lvlJc w:val="left"/>
      <w:pPr>
        <w:ind w:left="6480" w:hanging="360"/>
        <w:tabs>
          <w:tab w:val="num" w:pos="6480" w:leader="none"/>
        </w:tabs>
      </w:pPr>
      <w:rPr>
        <w:rFonts w:hint="default" w:ascii="Symbol" w:hAnsi="Symbol"/>
        <w:sz w:val="20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  <w:sz w:val="20"/>
      </w:rPr>
    </w:lvl>
    <w:lvl w:ilvl="2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hint="default" w:ascii="Symbol" w:hAnsi="Symbol"/>
        <w:sz w:val="20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  <w:sz w:val="20"/>
      </w:rPr>
    </w:lvl>
    <w:lvl w:ilvl="4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  <w:sz w:val="20"/>
      </w:rPr>
    </w:lvl>
    <w:lvl w:ilvl="5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hint="default" w:ascii="Symbol" w:hAnsi="Symbol"/>
        <w:sz w:val="20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  <w:sz w:val="20"/>
      </w:rPr>
    </w:lvl>
    <w:lvl w:ilvl="7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  <w:sz w:val="20"/>
      </w:rPr>
    </w:lvl>
    <w:lvl w:ilvl="8">
      <w:start w:val="1"/>
      <w:numFmt w:val="bullet"/>
      <w:isLgl w:val="false"/>
      <w:suff w:val="tab"/>
      <w:lvlText w:val=""/>
      <w:lvlJc w:val="left"/>
      <w:pPr>
        <w:ind w:left="6480" w:hanging="360"/>
        <w:tabs>
          <w:tab w:val="num" w:pos="6480" w:leader="none"/>
        </w:tabs>
      </w:pPr>
      <w:rPr>
        <w:rFonts w:hint="default" w:ascii="Symbol" w:hAnsi="Symbol"/>
        <w:sz w:val="20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  <w:sz w:val="20"/>
      </w:rPr>
    </w:lvl>
    <w:lvl w:ilvl="2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hint="default" w:ascii="Symbol" w:hAnsi="Symbol"/>
        <w:sz w:val="20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  <w:sz w:val="20"/>
      </w:rPr>
    </w:lvl>
    <w:lvl w:ilvl="4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  <w:sz w:val="20"/>
      </w:rPr>
    </w:lvl>
    <w:lvl w:ilvl="5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hint="default" w:ascii="Symbol" w:hAnsi="Symbol"/>
        <w:sz w:val="20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  <w:sz w:val="20"/>
      </w:rPr>
    </w:lvl>
    <w:lvl w:ilvl="7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  <w:sz w:val="20"/>
      </w:rPr>
    </w:lvl>
    <w:lvl w:ilvl="8">
      <w:start w:val="1"/>
      <w:numFmt w:val="bullet"/>
      <w:isLgl w:val="false"/>
      <w:suff w:val="tab"/>
      <w:lvlText w:val=""/>
      <w:lvlJc w:val="left"/>
      <w:pPr>
        <w:ind w:left="6480" w:hanging="360"/>
        <w:tabs>
          <w:tab w:val="num" w:pos="6480" w:leader="none"/>
        </w:tabs>
      </w:pPr>
      <w:rPr>
        <w:rFonts w:hint="default" w:ascii="Symbol" w:hAnsi="Symbol"/>
        <w:sz w:val="20"/>
      </w:r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  <w:sz w:val="20"/>
      </w:rPr>
    </w:lvl>
    <w:lvl w:ilvl="2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hint="default" w:ascii="Symbol" w:hAnsi="Symbol"/>
        <w:sz w:val="20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  <w:sz w:val="20"/>
      </w:rPr>
    </w:lvl>
    <w:lvl w:ilvl="4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  <w:sz w:val="20"/>
      </w:rPr>
    </w:lvl>
    <w:lvl w:ilvl="5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hint="default" w:ascii="Symbol" w:hAnsi="Symbol"/>
        <w:sz w:val="20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  <w:sz w:val="20"/>
      </w:rPr>
    </w:lvl>
    <w:lvl w:ilvl="7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  <w:sz w:val="20"/>
      </w:rPr>
    </w:lvl>
    <w:lvl w:ilvl="8">
      <w:start w:val="1"/>
      <w:numFmt w:val="bullet"/>
      <w:isLgl w:val="false"/>
      <w:suff w:val="tab"/>
      <w:lvlText w:val=""/>
      <w:lvlJc w:val="left"/>
      <w:pPr>
        <w:ind w:left="6480" w:hanging="360"/>
        <w:tabs>
          <w:tab w:val="num" w:pos="6480" w:leader="none"/>
        </w:tabs>
      </w:pPr>
      <w:rPr>
        <w:rFonts w:hint="default" w:ascii="Symbol" w:hAnsi="Symbol"/>
        <w:sz w:val="20"/>
      </w:r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  <w:sz w:val="20"/>
      </w:rPr>
    </w:lvl>
    <w:lvl w:ilvl="2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hint="default" w:ascii="Symbol" w:hAnsi="Symbol"/>
        <w:sz w:val="20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  <w:sz w:val="20"/>
      </w:rPr>
    </w:lvl>
    <w:lvl w:ilvl="4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  <w:sz w:val="20"/>
      </w:rPr>
    </w:lvl>
    <w:lvl w:ilvl="5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hint="default" w:ascii="Symbol" w:hAnsi="Symbol"/>
        <w:sz w:val="20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  <w:sz w:val="20"/>
      </w:rPr>
    </w:lvl>
    <w:lvl w:ilvl="7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  <w:sz w:val="20"/>
      </w:rPr>
    </w:lvl>
    <w:lvl w:ilvl="8">
      <w:start w:val="1"/>
      <w:numFmt w:val="bullet"/>
      <w:isLgl w:val="false"/>
      <w:suff w:val="tab"/>
      <w:lvlText w:val=""/>
      <w:lvlJc w:val="left"/>
      <w:pPr>
        <w:ind w:left="6480" w:hanging="360"/>
        <w:tabs>
          <w:tab w:val="num" w:pos="6480" w:leader="none"/>
        </w:tabs>
      </w:pPr>
      <w:rPr>
        <w:rFonts w:hint="default" w:ascii="Symbol" w:hAnsi="Symbol"/>
        <w:sz w:val="20"/>
      </w:r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  <w:sz w:val="20"/>
      </w:rPr>
    </w:lvl>
    <w:lvl w:ilvl="2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hint="default" w:ascii="Symbol" w:hAnsi="Symbol"/>
        <w:sz w:val="20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  <w:sz w:val="20"/>
      </w:rPr>
    </w:lvl>
    <w:lvl w:ilvl="4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  <w:sz w:val="20"/>
      </w:rPr>
    </w:lvl>
    <w:lvl w:ilvl="5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hint="default" w:ascii="Symbol" w:hAnsi="Symbol"/>
        <w:sz w:val="20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  <w:sz w:val="20"/>
      </w:rPr>
    </w:lvl>
    <w:lvl w:ilvl="7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  <w:sz w:val="20"/>
      </w:rPr>
    </w:lvl>
    <w:lvl w:ilvl="8">
      <w:start w:val="1"/>
      <w:numFmt w:val="bullet"/>
      <w:isLgl w:val="false"/>
      <w:suff w:val="tab"/>
      <w:lvlText w:val=""/>
      <w:lvlJc w:val="left"/>
      <w:pPr>
        <w:ind w:left="6480" w:hanging="360"/>
        <w:tabs>
          <w:tab w:val="num" w:pos="6480" w:leader="none"/>
        </w:tabs>
      </w:pPr>
      <w:rPr>
        <w:rFonts w:hint="default" w:ascii="Symbol" w:hAnsi="Symbol"/>
        <w:sz w:val="20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  <w:sz w:val="20"/>
      </w:rPr>
    </w:lvl>
    <w:lvl w:ilvl="2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hint="default" w:ascii="Symbol" w:hAnsi="Symbol"/>
        <w:sz w:val="20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  <w:sz w:val="20"/>
      </w:rPr>
    </w:lvl>
    <w:lvl w:ilvl="4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  <w:sz w:val="20"/>
      </w:rPr>
    </w:lvl>
    <w:lvl w:ilvl="5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hint="default" w:ascii="Symbol" w:hAnsi="Symbol"/>
        <w:sz w:val="20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  <w:sz w:val="20"/>
      </w:rPr>
    </w:lvl>
    <w:lvl w:ilvl="7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  <w:sz w:val="20"/>
      </w:rPr>
    </w:lvl>
    <w:lvl w:ilvl="8">
      <w:start w:val="1"/>
      <w:numFmt w:val="bullet"/>
      <w:isLgl w:val="false"/>
      <w:suff w:val="tab"/>
      <w:lvlText w:val=""/>
      <w:lvlJc w:val="left"/>
      <w:pPr>
        <w:ind w:left="6480" w:hanging="360"/>
        <w:tabs>
          <w:tab w:val="num" w:pos="6480" w:leader="none"/>
        </w:tabs>
      </w:pPr>
      <w:rPr>
        <w:rFonts w:hint="default" w:ascii="Symbol" w:hAnsi="Symbol"/>
        <w:sz w:val="20"/>
      </w:r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1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  <w:sz w:val="20"/>
      </w:rPr>
    </w:lvl>
    <w:lvl w:ilvl="2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hint="default" w:ascii="Symbol" w:hAnsi="Symbol"/>
        <w:sz w:val="20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  <w:sz w:val="20"/>
      </w:rPr>
    </w:lvl>
    <w:lvl w:ilvl="4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  <w:sz w:val="20"/>
      </w:rPr>
    </w:lvl>
    <w:lvl w:ilvl="5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hint="default" w:ascii="Symbol" w:hAnsi="Symbol"/>
        <w:sz w:val="20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  <w:sz w:val="20"/>
      </w:rPr>
    </w:lvl>
    <w:lvl w:ilvl="7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  <w:sz w:val="20"/>
      </w:rPr>
    </w:lvl>
    <w:lvl w:ilvl="8">
      <w:start w:val="1"/>
      <w:numFmt w:val="bullet"/>
      <w:isLgl w:val="false"/>
      <w:suff w:val="tab"/>
      <w:lvlText w:val=""/>
      <w:lvlJc w:val="left"/>
      <w:pPr>
        <w:ind w:left="6480" w:hanging="360"/>
        <w:tabs>
          <w:tab w:val="num" w:pos="6480" w:leader="none"/>
        </w:tabs>
      </w:pPr>
      <w:rPr>
        <w:rFonts w:hint="default" w:ascii="Symbol" w:hAnsi="Symbol"/>
        <w:sz w:val="20"/>
      </w:rPr>
    </w:lvl>
  </w:abstractNum>
  <w:abstractNum w:abstractNumId="16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06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78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0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22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94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66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38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0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w:abstractNumId="1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"/>
      <w:lvlJc w:val="left"/>
      <w:pPr>
        <w:ind w:left="1212" w:hanging="360"/>
        <w:tabs>
          <w:tab w:val="num" w:pos="1212" w:leader="none"/>
        </w:tabs>
      </w:pPr>
      <w:rPr>
        <w:rFonts w:hint="default" w:ascii="Symbol" w:hAnsi="Symbol"/>
      </w:rPr>
    </w:lvl>
    <w:lvl w:ilvl="3">
      <w:start w:val="1"/>
      <w:numFmt w:val="bullet"/>
      <w:isLgl w:val="false"/>
      <w:suff w:val="tab"/>
      <w:lvlText w:val="o"/>
      <w:lvlJc w:val="left"/>
      <w:pPr>
        <w:ind w:left="2880" w:hanging="360"/>
        <w:tabs>
          <w:tab w:val="num" w:pos="2880" w:leader="none"/>
        </w:tabs>
      </w:pPr>
      <w:rPr>
        <w:rFonts w:hint="default" w:ascii="Courier New" w:hAnsi="Courier New" w:cs="Courier New"/>
      </w:rPr>
    </w:lvl>
    <w:lvl w:ilvl="4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5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576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</w:r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1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  <w:sz w:val="20"/>
      </w:rPr>
    </w:lvl>
    <w:lvl w:ilvl="2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hint="default" w:ascii="Symbol" w:hAnsi="Symbol"/>
        <w:sz w:val="20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  <w:sz w:val="20"/>
      </w:rPr>
    </w:lvl>
    <w:lvl w:ilvl="4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  <w:sz w:val="20"/>
      </w:rPr>
    </w:lvl>
    <w:lvl w:ilvl="5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hint="default" w:ascii="Symbol" w:hAnsi="Symbol"/>
        <w:sz w:val="20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  <w:sz w:val="20"/>
      </w:rPr>
    </w:lvl>
    <w:lvl w:ilvl="7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  <w:sz w:val="20"/>
      </w:rPr>
    </w:lvl>
    <w:lvl w:ilvl="8">
      <w:start w:val="1"/>
      <w:numFmt w:val="bullet"/>
      <w:isLgl w:val="false"/>
      <w:suff w:val="tab"/>
      <w:lvlText w:val=""/>
      <w:lvlJc w:val="left"/>
      <w:pPr>
        <w:ind w:left="6480" w:hanging="360"/>
        <w:tabs>
          <w:tab w:val="num" w:pos="6480" w:leader="none"/>
        </w:tabs>
      </w:pPr>
      <w:rPr>
        <w:rFonts w:hint="default" w:ascii="Symbol" w:hAnsi="Symbol"/>
        <w:sz w:val="20"/>
      </w:rPr>
    </w:lvl>
  </w:abstractNum>
  <w:abstractNum w:abstractNumId="2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2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  <w:sz w:val="20"/>
      </w:rPr>
    </w:lvl>
    <w:lvl w:ilvl="2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hint="default" w:ascii="Symbol" w:hAnsi="Symbol"/>
        <w:sz w:val="20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  <w:sz w:val="20"/>
      </w:rPr>
    </w:lvl>
    <w:lvl w:ilvl="4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  <w:sz w:val="20"/>
      </w:rPr>
    </w:lvl>
    <w:lvl w:ilvl="5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hint="default" w:ascii="Symbol" w:hAnsi="Symbol"/>
        <w:sz w:val="20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  <w:sz w:val="20"/>
      </w:rPr>
    </w:lvl>
    <w:lvl w:ilvl="7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  <w:sz w:val="20"/>
      </w:rPr>
    </w:lvl>
    <w:lvl w:ilvl="8">
      <w:start w:val="1"/>
      <w:numFmt w:val="bullet"/>
      <w:isLgl w:val="false"/>
      <w:suff w:val="tab"/>
      <w:lvlText w:val=""/>
      <w:lvlJc w:val="left"/>
      <w:pPr>
        <w:ind w:left="6480" w:hanging="360"/>
        <w:tabs>
          <w:tab w:val="num" w:pos="6480" w:leader="none"/>
        </w:tabs>
      </w:pPr>
      <w:rPr>
        <w:rFonts w:hint="default" w:ascii="Symbol" w:hAnsi="Symbol"/>
        <w:sz w:val="20"/>
      </w:rPr>
    </w:lvl>
  </w:abstractNum>
  <w:abstractNum w:abstractNumId="2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  <w:sz w:val="20"/>
      </w:rPr>
    </w:lvl>
    <w:lvl w:ilvl="2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hint="default" w:ascii="Symbol" w:hAnsi="Symbol"/>
        <w:sz w:val="20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  <w:sz w:val="20"/>
      </w:rPr>
    </w:lvl>
    <w:lvl w:ilvl="4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  <w:sz w:val="20"/>
      </w:rPr>
    </w:lvl>
    <w:lvl w:ilvl="5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hint="default" w:ascii="Symbol" w:hAnsi="Symbol"/>
        <w:sz w:val="20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  <w:sz w:val="20"/>
      </w:rPr>
    </w:lvl>
    <w:lvl w:ilvl="7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  <w:sz w:val="20"/>
      </w:rPr>
    </w:lvl>
    <w:lvl w:ilvl="8">
      <w:start w:val="1"/>
      <w:numFmt w:val="bullet"/>
      <w:isLgl w:val="false"/>
      <w:suff w:val="tab"/>
      <w:lvlText w:val=""/>
      <w:lvlJc w:val="left"/>
      <w:pPr>
        <w:ind w:left="6480" w:hanging="360"/>
        <w:tabs>
          <w:tab w:val="num" w:pos="6480" w:leader="none"/>
        </w:tabs>
      </w:pPr>
      <w:rPr>
        <w:rFonts w:hint="default" w:ascii="Symbol" w:hAnsi="Symbol"/>
        <w:sz w:val="20"/>
      </w:rPr>
    </w:lvl>
  </w:abstractNum>
  <w:abstractNum w:abstractNumId="2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2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  <w:sz w:val="20"/>
      </w:rPr>
    </w:lvl>
    <w:lvl w:ilvl="2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hint="default" w:ascii="Symbol" w:hAnsi="Symbol"/>
        <w:sz w:val="20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  <w:sz w:val="20"/>
      </w:rPr>
    </w:lvl>
    <w:lvl w:ilvl="4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  <w:sz w:val="20"/>
      </w:rPr>
    </w:lvl>
    <w:lvl w:ilvl="5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hint="default" w:ascii="Symbol" w:hAnsi="Symbol"/>
        <w:sz w:val="20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  <w:sz w:val="20"/>
      </w:rPr>
    </w:lvl>
    <w:lvl w:ilvl="7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  <w:sz w:val="20"/>
      </w:rPr>
    </w:lvl>
    <w:lvl w:ilvl="8">
      <w:start w:val="1"/>
      <w:numFmt w:val="bullet"/>
      <w:isLgl w:val="false"/>
      <w:suff w:val="tab"/>
      <w:lvlText w:val=""/>
      <w:lvlJc w:val="left"/>
      <w:pPr>
        <w:ind w:left="6480" w:hanging="360"/>
        <w:tabs>
          <w:tab w:val="num" w:pos="6480" w:leader="none"/>
        </w:tabs>
      </w:pPr>
      <w:rPr>
        <w:rFonts w:hint="default" w:ascii="Symbol" w:hAnsi="Symbol"/>
        <w:sz w:val="20"/>
      </w:rPr>
    </w:lvl>
  </w:abstractNum>
  <w:abstractNum w:abstractNumId="25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2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  <w:sz w:val="20"/>
      </w:rPr>
    </w:lvl>
    <w:lvl w:ilvl="2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hint="default" w:ascii="Symbol" w:hAnsi="Symbol"/>
        <w:sz w:val="20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  <w:sz w:val="20"/>
      </w:rPr>
    </w:lvl>
    <w:lvl w:ilvl="4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  <w:sz w:val="20"/>
      </w:rPr>
    </w:lvl>
    <w:lvl w:ilvl="5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hint="default" w:ascii="Symbol" w:hAnsi="Symbol"/>
        <w:sz w:val="20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  <w:sz w:val="20"/>
      </w:rPr>
    </w:lvl>
    <w:lvl w:ilvl="7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  <w:sz w:val="20"/>
      </w:rPr>
    </w:lvl>
    <w:lvl w:ilvl="8">
      <w:start w:val="1"/>
      <w:numFmt w:val="bullet"/>
      <w:isLgl w:val="false"/>
      <w:suff w:val="tab"/>
      <w:lvlText w:val=""/>
      <w:lvlJc w:val="left"/>
      <w:pPr>
        <w:ind w:left="6480" w:hanging="360"/>
        <w:tabs>
          <w:tab w:val="num" w:pos="6480" w:leader="none"/>
        </w:tabs>
      </w:pPr>
      <w:rPr>
        <w:rFonts w:hint="default" w:ascii="Symbol" w:hAnsi="Symbol"/>
        <w:sz w:val="20"/>
      </w:rPr>
    </w:lvl>
  </w:abstractNum>
  <w:abstractNum w:abstractNumId="2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  <w:sz w:val="20"/>
      </w:rPr>
    </w:lvl>
    <w:lvl w:ilvl="2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hint="default" w:ascii="Symbol" w:hAnsi="Symbol"/>
        <w:sz w:val="20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  <w:sz w:val="20"/>
      </w:rPr>
    </w:lvl>
    <w:lvl w:ilvl="4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  <w:sz w:val="20"/>
      </w:rPr>
    </w:lvl>
    <w:lvl w:ilvl="5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hint="default" w:ascii="Symbol" w:hAnsi="Symbol"/>
        <w:sz w:val="20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  <w:sz w:val="20"/>
      </w:rPr>
    </w:lvl>
    <w:lvl w:ilvl="7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  <w:sz w:val="20"/>
      </w:rPr>
    </w:lvl>
    <w:lvl w:ilvl="8">
      <w:start w:val="1"/>
      <w:numFmt w:val="bullet"/>
      <w:isLgl w:val="false"/>
      <w:suff w:val="tab"/>
      <w:lvlText w:val=""/>
      <w:lvlJc w:val="left"/>
      <w:pPr>
        <w:ind w:left="6480" w:hanging="360"/>
        <w:tabs>
          <w:tab w:val="num" w:pos="6480" w:leader="none"/>
        </w:tabs>
      </w:pPr>
      <w:rPr>
        <w:rFonts w:hint="default" w:ascii="Symbol" w:hAnsi="Symbol"/>
        <w:sz w:val="20"/>
      </w:rPr>
    </w:lvl>
  </w:abstractNum>
  <w:abstractNum w:abstractNumId="2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  <w:sz w:val="20"/>
      </w:rPr>
    </w:lvl>
    <w:lvl w:ilvl="2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hint="default" w:ascii="Symbol" w:hAnsi="Symbol"/>
        <w:sz w:val="20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  <w:sz w:val="20"/>
      </w:rPr>
    </w:lvl>
    <w:lvl w:ilvl="4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  <w:sz w:val="20"/>
      </w:rPr>
    </w:lvl>
    <w:lvl w:ilvl="5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hint="default" w:ascii="Symbol" w:hAnsi="Symbol"/>
        <w:sz w:val="20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  <w:sz w:val="20"/>
      </w:rPr>
    </w:lvl>
    <w:lvl w:ilvl="7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  <w:sz w:val="20"/>
      </w:rPr>
    </w:lvl>
    <w:lvl w:ilvl="8">
      <w:start w:val="1"/>
      <w:numFmt w:val="bullet"/>
      <w:isLgl w:val="false"/>
      <w:suff w:val="tab"/>
      <w:lvlText w:val=""/>
      <w:lvlJc w:val="left"/>
      <w:pPr>
        <w:ind w:left="6480" w:hanging="360"/>
        <w:tabs>
          <w:tab w:val="num" w:pos="6480" w:leader="none"/>
        </w:tabs>
      </w:pPr>
      <w:rPr>
        <w:rFonts w:hint="default" w:ascii="Symbol" w:hAnsi="Symbol"/>
        <w:sz w:val="20"/>
      </w:rPr>
    </w:lvl>
  </w:abstractNum>
  <w:abstractNum w:abstractNumId="2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3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  <w:sz w:val="20"/>
      </w:rPr>
    </w:lvl>
    <w:lvl w:ilvl="2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hint="default" w:ascii="Symbol" w:hAnsi="Symbol"/>
        <w:sz w:val="20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  <w:sz w:val="20"/>
      </w:rPr>
    </w:lvl>
    <w:lvl w:ilvl="4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  <w:sz w:val="20"/>
      </w:rPr>
    </w:lvl>
    <w:lvl w:ilvl="5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hint="default" w:ascii="Symbol" w:hAnsi="Symbol"/>
        <w:sz w:val="20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  <w:sz w:val="20"/>
      </w:rPr>
    </w:lvl>
    <w:lvl w:ilvl="7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  <w:sz w:val="20"/>
      </w:rPr>
    </w:lvl>
    <w:lvl w:ilvl="8">
      <w:start w:val="1"/>
      <w:numFmt w:val="bullet"/>
      <w:isLgl w:val="false"/>
      <w:suff w:val="tab"/>
      <w:lvlText w:val=""/>
      <w:lvlJc w:val="left"/>
      <w:pPr>
        <w:ind w:left="6480" w:hanging="360"/>
        <w:tabs>
          <w:tab w:val="num" w:pos="6480" w:leader="none"/>
        </w:tabs>
      </w:pPr>
      <w:rPr>
        <w:rFonts w:hint="default" w:ascii="Symbol" w:hAnsi="Symbol"/>
        <w:sz w:val="20"/>
      </w:rPr>
    </w:lvl>
  </w:abstractNum>
  <w:abstractNum w:abstractNumId="31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  <w:sz w:val="20"/>
      </w:rPr>
    </w:lvl>
    <w:lvl w:ilvl="2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hint="default" w:ascii="Symbol" w:hAnsi="Symbol"/>
        <w:sz w:val="20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  <w:sz w:val="20"/>
      </w:rPr>
    </w:lvl>
    <w:lvl w:ilvl="4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  <w:sz w:val="20"/>
      </w:rPr>
    </w:lvl>
    <w:lvl w:ilvl="5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hint="default" w:ascii="Symbol" w:hAnsi="Symbol"/>
        <w:sz w:val="20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  <w:sz w:val="20"/>
      </w:rPr>
    </w:lvl>
    <w:lvl w:ilvl="7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  <w:sz w:val="20"/>
      </w:rPr>
    </w:lvl>
    <w:lvl w:ilvl="8">
      <w:start w:val="1"/>
      <w:numFmt w:val="bullet"/>
      <w:isLgl w:val="false"/>
      <w:suff w:val="tab"/>
      <w:lvlText w:val=""/>
      <w:lvlJc w:val="left"/>
      <w:pPr>
        <w:ind w:left="6480" w:hanging="360"/>
        <w:tabs>
          <w:tab w:val="num" w:pos="6480" w:leader="none"/>
        </w:tabs>
      </w:pPr>
      <w:rPr>
        <w:rFonts w:hint="default" w:ascii="Symbol" w:hAnsi="Symbol"/>
        <w:sz w:val="20"/>
      </w:rPr>
    </w:lvl>
  </w:abstractNum>
  <w:abstractNum w:abstractNumId="3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  <w:sz w:val="20"/>
      </w:rPr>
    </w:lvl>
    <w:lvl w:ilvl="2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hint="default" w:ascii="Symbol" w:hAnsi="Symbol"/>
        <w:sz w:val="20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  <w:sz w:val="20"/>
      </w:rPr>
    </w:lvl>
    <w:lvl w:ilvl="4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  <w:sz w:val="20"/>
      </w:rPr>
    </w:lvl>
    <w:lvl w:ilvl="5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hint="default" w:ascii="Symbol" w:hAnsi="Symbol"/>
        <w:sz w:val="20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  <w:sz w:val="20"/>
      </w:rPr>
    </w:lvl>
    <w:lvl w:ilvl="7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  <w:sz w:val="20"/>
      </w:rPr>
    </w:lvl>
    <w:lvl w:ilvl="8">
      <w:start w:val="1"/>
      <w:numFmt w:val="bullet"/>
      <w:isLgl w:val="false"/>
      <w:suff w:val="tab"/>
      <w:lvlText w:val=""/>
      <w:lvlJc w:val="left"/>
      <w:pPr>
        <w:ind w:left="6480" w:hanging="360"/>
        <w:tabs>
          <w:tab w:val="num" w:pos="6480" w:leader="none"/>
        </w:tabs>
      </w:pPr>
      <w:rPr>
        <w:rFonts w:hint="default" w:ascii="Symbol" w:hAnsi="Symbol"/>
        <w:sz w:val="20"/>
      </w:rPr>
    </w:lvl>
  </w:abstractNum>
  <w:abstractNum w:abstractNumId="3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hint="default" w:ascii="Symbol" w:hAnsi="Symbol"/>
        <w:sz w:val="20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  <w:sz w:val="20"/>
      </w:rPr>
    </w:lvl>
    <w:lvl w:ilvl="4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  <w:sz w:val="20"/>
      </w:rPr>
    </w:lvl>
    <w:lvl w:ilvl="5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hint="default" w:ascii="Symbol" w:hAnsi="Symbol"/>
        <w:sz w:val="20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  <w:sz w:val="20"/>
      </w:rPr>
    </w:lvl>
    <w:lvl w:ilvl="7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  <w:sz w:val="20"/>
      </w:rPr>
    </w:lvl>
    <w:lvl w:ilvl="8">
      <w:start w:val="1"/>
      <w:numFmt w:val="bullet"/>
      <w:isLgl w:val="false"/>
      <w:suff w:val="tab"/>
      <w:lvlText w:val=""/>
      <w:lvlJc w:val="left"/>
      <w:pPr>
        <w:ind w:left="6480" w:hanging="360"/>
        <w:tabs>
          <w:tab w:val="num" w:pos="6480" w:leader="none"/>
        </w:tabs>
      </w:pPr>
      <w:rPr>
        <w:rFonts w:hint="default" w:ascii="Symbol" w:hAnsi="Symbol"/>
        <w:sz w:val="20"/>
      </w:rPr>
    </w:lvl>
  </w:abstractNum>
  <w:abstractNum w:abstractNumId="3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  <w:sz w:val="20"/>
      </w:rPr>
    </w:lvl>
    <w:lvl w:ilvl="2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hint="default" w:ascii="Symbol" w:hAnsi="Symbol"/>
        <w:sz w:val="20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  <w:sz w:val="20"/>
      </w:rPr>
    </w:lvl>
    <w:lvl w:ilvl="4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  <w:sz w:val="20"/>
      </w:rPr>
    </w:lvl>
    <w:lvl w:ilvl="5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hint="default" w:ascii="Symbol" w:hAnsi="Symbol"/>
        <w:sz w:val="20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  <w:sz w:val="20"/>
      </w:rPr>
    </w:lvl>
    <w:lvl w:ilvl="7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  <w:sz w:val="20"/>
      </w:rPr>
    </w:lvl>
    <w:lvl w:ilvl="8">
      <w:start w:val="1"/>
      <w:numFmt w:val="bullet"/>
      <w:isLgl w:val="false"/>
      <w:suff w:val="tab"/>
      <w:lvlText w:val=""/>
      <w:lvlJc w:val="left"/>
      <w:pPr>
        <w:ind w:left="6480" w:hanging="360"/>
        <w:tabs>
          <w:tab w:val="num" w:pos="6480" w:leader="none"/>
        </w:tabs>
      </w:pPr>
      <w:rPr>
        <w:rFonts w:hint="default" w:ascii="Symbol" w:hAnsi="Symbol"/>
        <w:sz w:val="20"/>
      </w:rPr>
    </w:lvl>
  </w:abstractNum>
  <w:abstractNum w:abstractNumId="3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  <w:sz w:val="20"/>
      </w:rPr>
    </w:lvl>
    <w:lvl w:ilvl="2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hint="default" w:ascii="Symbol" w:hAnsi="Symbol"/>
        <w:sz w:val="20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  <w:sz w:val="20"/>
      </w:rPr>
    </w:lvl>
    <w:lvl w:ilvl="4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  <w:sz w:val="20"/>
      </w:rPr>
    </w:lvl>
    <w:lvl w:ilvl="5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hint="default" w:ascii="Symbol" w:hAnsi="Symbol"/>
        <w:sz w:val="20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  <w:sz w:val="20"/>
      </w:rPr>
    </w:lvl>
    <w:lvl w:ilvl="7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  <w:sz w:val="20"/>
      </w:rPr>
    </w:lvl>
    <w:lvl w:ilvl="8">
      <w:start w:val="1"/>
      <w:numFmt w:val="bullet"/>
      <w:isLgl w:val="false"/>
      <w:suff w:val="tab"/>
      <w:lvlText w:val=""/>
      <w:lvlJc w:val="left"/>
      <w:pPr>
        <w:ind w:left="6480" w:hanging="360"/>
        <w:tabs>
          <w:tab w:val="num" w:pos="6480" w:leader="none"/>
        </w:tabs>
      </w:pPr>
      <w:rPr>
        <w:rFonts w:hint="default" w:ascii="Symbol" w:hAnsi="Symbol"/>
        <w:sz w:val="20"/>
      </w:rPr>
    </w:lvl>
  </w:abstractNum>
  <w:abstractNum w:abstractNumId="37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isLgl w:val="false"/>
      <w:suff w:val="tab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 w:val="false"/>
      <w:suff w:val="tab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  <w:sz w:val="20"/>
      </w:rPr>
    </w:lvl>
    <w:lvl w:ilvl="2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hint="default" w:ascii="Symbol" w:hAnsi="Symbol"/>
        <w:sz w:val="20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  <w:sz w:val="20"/>
      </w:rPr>
    </w:lvl>
    <w:lvl w:ilvl="4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  <w:sz w:val="20"/>
      </w:rPr>
    </w:lvl>
    <w:lvl w:ilvl="5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hint="default" w:ascii="Symbol" w:hAnsi="Symbol"/>
        <w:sz w:val="20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  <w:sz w:val="20"/>
      </w:rPr>
    </w:lvl>
    <w:lvl w:ilvl="7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  <w:sz w:val="20"/>
      </w:rPr>
    </w:lvl>
    <w:lvl w:ilvl="8">
      <w:start w:val="1"/>
      <w:numFmt w:val="bullet"/>
      <w:isLgl w:val="false"/>
      <w:suff w:val="tab"/>
      <w:lvlText w:val=""/>
      <w:lvlJc w:val="left"/>
      <w:pPr>
        <w:ind w:left="6480" w:hanging="360"/>
        <w:tabs>
          <w:tab w:val="num" w:pos="6480" w:leader="none"/>
        </w:tabs>
      </w:pPr>
      <w:rPr>
        <w:rFonts w:hint="default" w:ascii="Symbol" w:hAnsi="Symbol"/>
        <w:sz w:val="20"/>
      </w:rPr>
    </w:lvl>
  </w:abstractNum>
  <w:abstractNum w:abstractNumId="3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  <w:sz w:val="20"/>
      </w:rPr>
    </w:lvl>
    <w:lvl w:ilvl="2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hint="default" w:ascii="Symbol" w:hAnsi="Symbol"/>
        <w:sz w:val="20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  <w:sz w:val="20"/>
      </w:rPr>
    </w:lvl>
    <w:lvl w:ilvl="4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  <w:sz w:val="20"/>
      </w:rPr>
    </w:lvl>
    <w:lvl w:ilvl="5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hint="default" w:ascii="Symbol" w:hAnsi="Symbol"/>
        <w:sz w:val="20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  <w:sz w:val="20"/>
      </w:rPr>
    </w:lvl>
    <w:lvl w:ilvl="7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  <w:sz w:val="20"/>
      </w:rPr>
    </w:lvl>
    <w:lvl w:ilvl="8">
      <w:start w:val="1"/>
      <w:numFmt w:val="bullet"/>
      <w:isLgl w:val="false"/>
      <w:suff w:val="tab"/>
      <w:lvlText w:val=""/>
      <w:lvlJc w:val="left"/>
      <w:pPr>
        <w:ind w:left="6480" w:hanging="360"/>
        <w:tabs>
          <w:tab w:val="num" w:pos="6480" w:leader="none"/>
        </w:tabs>
      </w:pPr>
      <w:rPr>
        <w:rFonts w:hint="default" w:ascii="Symbol" w:hAnsi="Symbol"/>
        <w:sz w:val="20"/>
      </w:rPr>
    </w:lvl>
  </w:abstractNum>
  <w:abstractNum w:abstractNumId="40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4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  <w:sz w:val="20"/>
      </w:rPr>
    </w:lvl>
    <w:lvl w:ilvl="2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hint="default" w:ascii="Symbol" w:hAnsi="Symbol"/>
        <w:sz w:val="20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  <w:sz w:val="20"/>
      </w:rPr>
    </w:lvl>
    <w:lvl w:ilvl="4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  <w:sz w:val="20"/>
      </w:rPr>
    </w:lvl>
    <w:lvl w:ilvl="5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hint="default" w:ascii="Symbol" w:hAnsi="Symbol"/>
        <w:sz w:val="20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  <w:sz w:val="20"/>
      </w:rPr>
    </w:lvl>
    <w:lvl w:ilvl="7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  <w:sz w:val="20"/>
      </w:rPr>
    </w:lvl>
    <w:lvl w:ilvl="8">
      <w:start w:val="1"/>
      <w:numFmt w:val="bullet"/>
      <w:isLgl w:val="false"/>
      <w:suff w:val="tab"/>
      <w:lvlText w:val=""/>
      <w:lvlJc w:val="left"/>
      <w:pPr>
        <w:ind w:left="6480" w:hanging="360"/>
        <w:tabs>
          <w:tab w:val="num" w:pos="6480" w:leader="none"/>
        </w:tabs>
      </w:pPr>
      <w:rPr>
        <w:rFonts w:hint="default" w:ascii="Symbol" w:hAnsi="Symbol"/>
        <w:sz w:val="20"/>
      </w:rPr>
    </w:lvl>
  </w:abstractNum>
  <w:abstractNum w:abstractNumId="4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4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  <w:sz w:val="20"/>
      </w:rPr>
    </w:lvl>
    <w:lvl w:ilvl="2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hint="default" w:ascii="Symbol" w:hAnsi="Symbol"/>
        <w:sz w:val="20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  <w:sz w:val="20"/>
      </w:rPr>
    </w:lvl>
    <w:lvl w:ilvl="4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  <w:sz w:val="20"/>
      </w:rPr>
    </w:lvl>
    <w:lvl w:ilvl="5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hint="default" w:ascii="Symbol" w:hAnsi="Symbol"/>
        <w:sz w:val="20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  <w:sz w:val="20"/>
      </w:rPr>
    </w:lvl>
    <w:lvl w:ilvl="7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  <w:sz w:val="20"/>
      </w:rPr>
    </w:lvl>
    <w:lvl w:ilvl="8">
      <w:start w:val="1"/>
      <w:numFmt w:val="bullet"/>
      <w:isLgl w:val="false"/>
      <w:suff w:val="tab"/>
      <w:lvlText w:val=""/>
      <w:lvlJc w:val="left"/>
      <w:pPr>
        <w:ind w:left="6480" w:hanging="360"/>
        <w:tabs>
          <w:tab w:val="num" w:pos="6480" w:leader="none"/>
        </w:tabs>
      </w:pPr>
      <w:rPr>
        <w:rFonts w:hint="default" w:ascii="Symbol" w:hAnsi="Symbol"/>
        <w:sz w:val="20"/>
      </w:rPr>
    </w:lvl>
  </w:abstractNum>
  <w:abstractNum w:abstractNumId="4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4"/>
      <w:numFmt w:val="decimal"/>
      <w:isLgl w:val="false"/>
      <w:suff w:val="tab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4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  <w:sz w:val="20"/>
      </w:rPr>
    </w:lvl>
    <w:lvl w:ilvl="2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hint="default" w:ascii="Symbol" w:hAnsi="Symbol"/>
        <w:sz w:val="20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  <w:sz w:val="20"/>
      </w:rPr>
    </w:lvl>
    <w:lvl w:ilvl="4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  <w:sz w:val="20"/>
      </w:rPr>
    </w:lvl>
    <w:lvl w:ilvl="5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hint="default" w:ascii="Symbol" w:hAnsi="Symbol"/>
        <w:sz w:val="20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  <w:sz w:val="20"/>
      </w:rPr>
    </w:lvl>
    <w:lvl w:ilvl="7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  <w:sz w:val="20"/>
      </w:rPr>
    </w:lvl>
    <w:lvl w:ilvl="8">
      <w:start w:val="1"/>
      <w:numFmt w:val="bullet"/>
      <w:isLgl w:val="false"/>
      <w:suff w:val="tab"/>
      <w:lvlText w:val=""/>
      <w:lvlJc w:val="left"/>
      <w:pPr>
        <w:ind w:left="6480" w:hanging="360"/>
        <w:tabs>
          <w:tab w:val="num" w:pos="6480" w:leader="none"/>
        </w:tabs>
      </w:pPr>
      <w:rPr>
        <w:rFonts w:hint="default" w:ascii="Symbol" w:hAnsi="Symbol"/>
        <w:sz w:val="20"/>
      </w:rPr>
    </w:lvl>
  </w:abstractNum>
  <w:abstractNum w:abstractNumId="4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  <w:sz w:val="20"/>
      </w:rPr>
    </w:lvl>
    <w:lvl w:ilvl="2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hint="default" w:ascii="Symbol" w:hAnsi="Symbol"/>
        <w:sz w:val="20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  <w:sz w:val="20"/>
      </w:rPr>
    </w:lvl>
    <w:lvl w:ilvl="4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  <w:sz w:val="20"/>
      </w:rPr>
    </w:lvl>
    <w:lvl w:ilvl="5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hint="default" w:ascii="Symbol" w:hAnsi="Symbol"/>
        <w:sz w:val="20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  <w:sz w:val="20"/>
      </w:rPr>
    </w:lvl>
    <w:lvl w:ilvl="7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  <w:sz w:val="20"/>
      </w:rPr>
    </w:lvl>
    <w:lvl w:ilvl="8">
      <w:start w:val="1"/>
      <w:numFmt w:val="bullet"/>
      <w:isLgl w:val="false"/>
      <w:suff w:val="tab"/>
      <w:lvlText w:val=""/>
      <w:lvlJc w:val="left"/>
      <w:pPr>
        <w:ind w:left="6480" w:hanging="360"/>
        <w:tabs>
          <w:tab w:val="num" w:pos="6480" w:leader="none"/>
        </w:tabs>
      </w:pPr>
      <w:rPr>
        <w:rFonts w:hint="default" w:ascii="Symbol" w:hAnsi="Symbol"/>
        <w:sz w:val="20"/>
      </w:rPr>
    </w:lvl>
  </w:abstractNum>
  <w:abstractNum w:abstractNumId="4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  <w:sz w:val="20"/>
      </w:rPr>
    </w:lvl>
    <w:lvl w:ilvl="2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hint="default" w:ascii="Symbol" w:hAnsi="Symbol"/>
        <w:sz w:val="20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  <w:sz w:val="20"/>
      </w:rPr>
    </w:lvl>
    <w:lvl w:ilvl="4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  <w:sz w:val="20"/>
      </w:rPr>
    </w:lvl>
    <w:lvl w:ilvl="5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hint="default" w:ascii="Symbol" w:hAnsi="Symbol"/>
        <w:sz w:val="20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  <w:sz w:val="20"/>
      </w:rPr>
    </w:lvl>
    <w:lvl w:ilvl="7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  <w:sz w:val="20"/>
      </w:rPr>
    </w:lvl>
    <w:lvl w:ilvl="8">
      <w:start w:val="1"/>
      <w:numFmt w:val="bullet"/>
      <w:isLgl w:val="false"/>
      <w:suff w:val="tab"/>
      <w:lvlText w:val=""/>
      <w:lvlJc w:val="left"/>
      <w:pPr>
        <w:ind w:left="6480" w:hanging="360"/>
        <w:tabs>
          <w:tab w:val="num" w:pos="6480" w:leader="none"/>
        </w:tabs>
      </w:pPr>
      <w:rPr>
        <w:rFonts w:hint="default" w:ascii="Symbol" w:hAnsi="Symbol"/>
        <w:sz w:val="20"/>
      </w:rPr>
    </w:lvl>
  </w:abstractNum>
  <w:abstractNum w:abstractNumId="4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  <w:sz w:val="20"/>
      </w:rPr>
    </w:lvl>
    <w:lvl w:ilvl="2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hint="default" w:ascii="Symbol" w:hAnsi="Symbol"/>
        <w:sz w:val="20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  <w:sz w:val="20"/>
      </w:rPr>
    </w:lvl>
    <w:lvl w:ilvl="4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  <w:sz w:val="20"/>
      </w:rPr>
    </w:lvl>
    <w:lvl w:ilvl="5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hint="default" w:ascii="Symbol" w:hAnsi="Symbol"/>
        <w:sz w:val="20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  <w:sz w:val="20"/>
      </w:rPr>
    </w:lvl>
    <w:lvl w:ilvl="7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  <w:sz w:val="20"/>
      </w:rPr>
    </w:lvl>
    <w:lvl w:ilvl="8">
      <w:start w:val="1"/>
      <w:numFmt w:val="bullet"/>
      <w:isLgl w:val="false"/>
      <w:suff w:val="tab"/>
      <w:lvlText w:val=""/>
      <w:lvlJc w:val="left"/>
      <w:pPr>
        <w:ind w:left="6480" w:hanging="360"/>
        <w:tabs>
          <w:tab w:val="num" w:pos="6480" w:leader="none"/>
        </w:tabs>
      </w:pPr>
      <w:rPr>
        <w:rFonts w:hint="default" w:ascii="Symbol" w:hAnsi="Symbol"/>
        <w:sz w:val="20"/>
      </w:rPr>
    </w:lvl>
  </w:abstractNum>
  <w:abstractNum w:abstractNumId="49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5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  <w:sz w:val="20"/>
      </w:rPr>
    </w:lvl>
    <w:lvl w:ilvl="2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hint="default" w:ascii="Symbol" w:hAnsi="Symbol"/>
        <w:sz w:val="20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  <w:sz w:val="20"/>
      </w:rPr>
    </w:lvl>
    <w:lvl w:ilvl="4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  <w:sz w:val="20"/>
      </w:rPr>
    </w:lvl>
    <w:lvl w:ilvl="5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hint="default" w:ascii="Symbol" w:hAnsi="Symbol"/>
        <w:sz w:val="20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  <w:sz w:val="20"/>
      </w:rPr>
    </w:lvl>
    <w:lvl w:ilvl="7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  <w:sz w:val="20"/>
      </w:rPr>
    </w:lvl>
    <w:lvl w:ilvl="8">
      <w:start w:val="1"/>
      <w:numFmt w:val="bullet"/>
      <w:isLgl w:val="false"/>
      <w:suff w:val="tab"/>
      <w:lvlText w:val=""/>
      <w:lvlJc w:val="left"/>
      <w:pPr>
        <w:ind w:left="6480" w:hanging="360"/>
        <w:tabs>
          <w:tab w:val="num" w:pos="6480" w:leader="none"/>
        </w:tabs>
      </w:pPr>
      <w:rPr>
        <w:rFonts w:hint="default" w:ascii="Symbol" w:hAnsi="Symbol"/>
        <w:sz w:val="20"/>
      </w:rPr>
    </w:lvl>
  </w:abstractNum>
  <w:abstractNum w:abstractNumId="5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  <w:sz w:val="20"/>
      </w:rPr>
    </w:lvl>
    <w:lvl w:ilvl="2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hint="default" w:ascii="Symbol" w:hAnsi="Symbol"/>
        <w:sz w:val="20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  <w:sz w:val="20"/>
      </w:rPr>
    </w:lvl>
    <w:lvl w:ilvl="4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  <w:sz w:val="20"/>
      </w:rPr>
    </w:lvl>
    <w:lvl w:ilvl="5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hint="default" w:ascii="Symbol" w:hAnsi="Symbol"/>
        <w:sz w:val="20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  <w:sz w:val="20"/>
      </w:rPr>
    </w:lvl>
    <w:lvl w:ilvl="7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  <w:sz w:val="20"/>
      </w:rPr>
    </w:lvl>
    <w:lvl w:ilvl="8">
      <w:start w:val="1"/>
      <w:numFmt w:val="bullet"/>
      <w:isLgl w:val="false"/>
      <w:suff w:val="tab"/>
      <w:lvlText w:val=""/>
      <w:lvlJc w:val="left"/>
      <w:pPr>
        <w:ind w:left="6480" w:hanging="360"/>
        <w:tabs>
          <w:tab w:val="num" w:pos="6480" w:leader="none"/>
        </w:tabs>
      </w:pPr>
      <w:rPr>
        <w:rFonts w:hint="default" w:ascii="Symbol" w:hAnsi="Symbol"/>
        <w:sz w:val="20"/>
      </w:rPr>
    </w:lvl>
  </w:abstractNum>
  <w:abstractNum w:abstractNumId="5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  <w:sz w:val="20"/>
      </w:rPr>
    </w:lvl>
    <w:lvl w:ilvl="2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hint="default" w:ascii="Symbol" w:hAnsi="Symbol"/>
        <w:sz w:val="20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  <w:sz w:val="20"/>
      </w:rPr>
    </w:lvl>
    <w:lvl w:ilvl="4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  <w:sz w:val="20"/>
      </w:rPr>
    </w:lvl>
    <w:lvl w:ilvl="5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hint="default" w:ascii="Symbol" w:hAnsi="Symbol"/>
        <w:sz w:val="20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  <w:sz w:val="20"/>
      </w:rPr>
    </w:lvl>
    <w:lvl w:ilvl="7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  <w:sz w:val="20"/>
      </w:rPr>
    </w:lvl>
    <w:lvl w:ilvl="8">
      <w:start w:val="1"/>
      <w:numFmt w:val="bullet"/>
      <w:isLgl w:val="false"/>
      <w:suff w:val="tab"/>
      <w:lvlText w:val=""/>
      <w:lvlJc w:val="left"/>
      <w:pPr>
        <w:ind w:left="6480" w:hanging="360"/>
        <w:tabs>
          <w:tab w:val="num" w:pos="6480" w:leader="none"/>
        </w:tabs>
      </w:pPr>
      <w:rPr>
        <w:rFonts w:hint="default" w:ascii="Symbol" w:hAnsi="Symbol"/>
        <w:sz w:val="20"/>
      </w:rPr>
    </w:lvl>
  </w:abstractNum>
  <w:abstractNum w:abstractNumId="5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  <w:sz w:val="20"/>
      </w:rPr>
    </w:lvl>
    <w:lvl w:ilvl="2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hint="default" w:ascii="Symbol" w:hAnsi="Symbol"/>
        <w:sz w:val="20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  <w:sz w:val="20"/>
      </w:rPr>
    </w:lvl>
    <w:lvl w:ilvl="4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  <w:sz w:val="20"/>
      </w:rPr>
    </w:lvl>
    <w:lvl w:ilvl="5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hint="default" w:ascii="Symbol" w:hAnsi="Symbol"/>
        <w:sz w:val="20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  <w:sz w:val="20"/>
      </w:rPr>
    </w:lvl>
    <w:lvl w:ilvl="7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  <w:sz w:val="20"/>
      </w:rPr>
    </w:lvl>
    <w:lvl w:ilvl="8">
      <w:start w:val="1"/>
      <w:numFmt w:val="bullet"/>
      <w:isLgl w:val="false"/>
      <w:suff w:val="tab"/>
      <w:lvlText w:val=""/>
      <w:lvlJc w:val="left"/>
      <w:pPr>
        <w:ind w:left="6480" w:hanging="360"/>
        <w:tabs>
          <w:tab w:val="num" w:pos="6480" w:leader="none"/>
        </w:tabs>
      </w:pPr>
      <w:rPr>
        <w:rFonts w:hint="default" w:ascii="Symbol" w:hAnsi="Symbol"/>
        <w:sz w:val="20"/>
      </w:rPr>
    </w:lvl>
  </w:abstractNum>
  <w:abstractNum w:abstractNumId="5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  <w:sz w:val="20"/>
      </w:rPr>
    </w:lvl>
    <w:lvl w:ilvl="2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hint="default" w:ascii="Symbol" w:hAnsi="Symbol"/>
        <w:sz w:val="20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  <w:sz w:val="20"/>
      </w:rPr>
    </w:lvl>
    <w:lvl w:ilvl="4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  <w:sz w:val="20"/>
      </w:rPr>
    </w:lvl>
    <w:lvl w:ilvl="5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hint="default" w:ascii="Symbol" w:hAnsi="Symbol"/>
        <w:sz w:val="20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  <w:sz w:val="20"/>
      </w:rPr>
    </w:lvl>
    <w:lvl w:ilvl="7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  <w:sz w:val="20"/>
      </w:rPr>
    </w:lvl>
    <w:lvl w:ilvl="8">
      <w:start w:val="1"/>
      <w:numFmt w:val="bullet"/>
      <w:isLgl w:val="false"/>
      <w:suff w:val="tab"/>
      <w:lvlText w:val=""/>
      <w:lvlJc w:val="left"/>
      <w:pPr>
        <w:ind w:left="6480" w:hanging="360"/>
        <w:tabs>
          <w:tab w:val="num" w:pos="6480" w:leader="none"/>
        </w:tabs>
      </w:pPr>
      <w:rPr>
        <w:rFonts w:hint="default" w:ascii="Symbol" w:hAnsi="Symbol"/>
        <w:sz w:val="20"/>
      </w:rPr>
    </w:lvl>
  </w:abstractNum>
  <w:abstractNum w:abstractNumId="5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  <w:sz w:val="20"/>
      </w:rPr>
    </w:lvl>
    <w:lvl w:ilvl="2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hint="default" w:ascii="Symbol" w:hAnsi="Symbol"/>
        <w:sz w:val="20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  <w:sz w:val="20"/>
      </w:rPr>
    </w:lvl>
    <w:lvl w:ilvl="4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  <w:sz w:val="20"/>
      </w:rPr>
    </w:lvl>
    <w:lvl w:ilvl="5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hint="default" w:ascii="Symbol" w:hAnsi="Symbol"/>
        <w:sz w:val="20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  <w:sz w:val="20"/>
      </w:rPr>
    </w:lvl>
    <w:lvl w:ilvl="7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  <w:sz w:val="20"/>
      </w:rPr>
    </w:lvl>
    <w:lvl w:ilvl="8">
      <w:start w:val="1"/>
      <w:numFmt w:val="bullet"/>
      <w:isLgl w:val="false"/>
      <w:suff w:val="tab"/>
      <w:lvlText w:val=""/>
      <w:lvlJc w:val="left"/>
      <w:pPr>
        <w:ind w:left="6480" w:hanging="360"/>
        <w:tabs>
          <w:tab w:val="num" w:pos="6480" w:leader="none"/>
        </w:tabs>
      </w:pPr>
      <w:rPr>
        <w:rFonts w:hint="default" w:ascii="Symbol" w:hAnsi="Symbol"/>
        <w:sz w:val="20"/>
      </w:rPr>
    </w:lvl>
  </w:abstractNum>
  <w:abstractNum w:abstractNumId="5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5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  <w:sz w:val="20"/>
      </w:rPr>
    </w:lvl>
    <w:lvl w:ilvl="2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hint="default" w:ascii="Symbol" w:hAnsi="Symbol"/>
        <w:sz w:val="20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  <w:sz w:val="20"/>
      </w:rPr>
    </w:lvl>
    <w:lvl w:ilvl="4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  <w:sz w:val="20"/>
      </w:rPr>
    </w:lvl>
    <w:lvl w:ilvl="5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hint="default" w:ascii="Symbol" w:hAnsi="Symbol"/>
        <w:sz w:val="20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  <w:sz w:val="20"/>
      </w:rPr>
    </w:lvl>
    <w:lvl w:ilvl="7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  <w:sz w:val="20"/>
      </w:rPr>
    </w:lvl>
    <w:lvl w:ilvl="8">
      <w:start w:val="1"/>
      <w:numFmt w:val="bullet"/>
      <w:isLgl w:val="false"/>
      <w:suff w:val="tab"/>
      <w:lvlText w:val=""/>
      <w:lvlJc w:val="left"/>
      <w:pPr>
        <w:ind w:left="6480" w:hanging="360"/>
        <w:tabs>
          <w:tab w:val="num" w:pos="6480" w:leader="none"/>
        </w:tabs>
      </w:pPr>
      <w:rPr>
        <w:rFonts w:hint="default" w:ascii="Symbol" w:hAnsi="Symbol"/>
        <w:sz w:val="20"/>
      </w:rPr>
    </w:lvl>
  </w:abstractNum>
  <w:abstractNum w:abstractNumId="58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5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  <w:sz w:val="20"/>
      </w:rPr>
    </w:lvl>
    <w:lvl w:ilvl="2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hint="default" w:ascii="Symbol" w:hAnsi="Symbol"/>
        <w:sz w:val="20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  <w:sz w:val="20"/>
      </w:rPr>
    </w:lvl>
    <w:lvl w:ilvl="4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  <w:sz w:val="20"/>
      </w:rPr>
    </w:lvl>
    <w:lvl w:ilvl="5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hint="default" w:ascii="Symbol" w:hAnsi="Symbol"/>
        <w:sz w:val="20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  <w:sz w:val="20"/>
      </w:rPr>
    </w:lvl>
    <w:lvl w:ilvl="7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  <w:sz w:val="20"/>
      </w:rPr>
    </w:lvl>
    <w:lvl w:ilvl="8">
      <w:start w:val="1"/>
      <w:numFmt w:val="bullet"/>
      <w:isLgl w:val="false"/>
      <w:suff w:val="tab"/>
      <w:lvlText w:val=""/>
      <w:lvlJc w:val="left"/>
      <w:pPr>
        <w:ind w:left="6480" w:hanging="360"/>
        <w:tabs>
          <w:tab w:val="num" w:pos="6480" w:leader="none"/>
        </w:tabs>
      </w:pPr>
      <w:rPr>
        <w:rFonts w:hint="default" w:ascii="Symbol" w:hAnsi="Symbol"/>
        <w:sz w:val="20"/>
      </w:rPr>
    </w:lvl>
  </w:abstractNum>
  <w:abstractNum w:abstractNumId="6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675" w:hanging="675"/>
      </w:pPr>
      <w:rPr>
        <w:rFonts w:hint="default"/>
      </w:rPr>
    </w:lvl>
    <w:lvl w:ilvl="1">
      <w:start w:val="3"/>
      <w:numFmt w:val="decimal"/>
      <w:isLgl w:val="false"/>
      <w:suff w:val="tab"/>
      <w:lvlText w:val="%1.%2."/>
      <w:lvlJc w:val="left"/>
      <w:pPr>
        <w:ind w:left="1434" w:hanging="72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2148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3222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3936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501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6084" w:hanging="180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6798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7872" w:hanging="2160"/>
      </w:pPr>
      <w:rPr>
        <w:rFonts w:hint="default"/>
      </w:rPr>
    </w:lvl>
  </w:abstractNum>
  <w:abstractNum w:abstractNumId="6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675" w:hanging="675"/>
      </w:pPr>
      <w:rPr>
        <w:rFonts w:hint="default"/>
      </w:rPr>
    </w:lvl>
    <w:lvl w:ilvl="1">
      <w:start w:val="2"/>
      <w:numFmt w:val="decimal"/>
      <w:isLgl w:val="false"/>
      <w:suff w:val="tab"/>
      <w:lvlText w:val="%1.%2.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isLgl w:val="false"/>
      <w:suff w:val="tab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6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  <w:sz w:val="20"/>
      </w:rPr>
    </w:lvl>
    <w:lvl w:ilvl="2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hint="default" w:ascii="Symbol" w:hAnsi="Symbol"/>
        <w:sz w:val="20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  <w:sz w:val="20"/>
      </w:rPr>
    </w:lvl>
    <w:lvl w:ilvl="4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  <w:sz w:val="20"/>
      </w:rPr>
    </w:lvl>
    <w:lvl w:ilvl="5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hint="default" w:ascii="Symbol" w:hAnsi="Symbol"/>
        <w:sz w:val="20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  <w:sz w:val="20"/>
      </w:rPr>
    </w:lvl>
    <w:lvl w:ilvl="7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  <w:sz w:val="20"/>
      </w:rPr>
    </w:lvl>
    <w:lvl w:ilvl="8">
      <w:start w:val="1"/>
      <w:numFmt w:val="bullet"/>
      <w:isLgl w:val="false"/>
      <w:suff w:val="tab"/>
      <w:lvlText w:val=""/>
      <w:lvlJc w:val="left"/>
      <w:pPr>
        <w:ind w:left="6480" w:hanging="360"/>
        <w:tabs>
          <w:tab w:val="num" w:pos="6480" w:leader="none"/>
        </w:tabs>
      </w:pPr>
      <w:rPr>
        <w:rFonts w:hint="default" w:ascii="Symbol" w:hAnsi="Symbol"/>
        <w:sz w:val="20"/>
      </w:rPr>
    </w:lvl>
  </w:abstractNum>
  <w:abstractNum w:abstractNumId="6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2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4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8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9" w:hanging="180"/>
      </w:pPr>
    </w:lvl>
  </w:abstractNum>
  <w:abstractNum w:abstractNumId="6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  <w:sz w:val="20"/>
      </w:rPr>
    </w:lvl>
    <w:lvl w:ilvl="2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hint="default" w:ascii="Symbol" w:hAnsi="Symbol"/>
        <w:sz w:val="20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  <w:sz w:val="20"/>
      </w:rPr>
    </w:lvl>
    <w:lvl w:ilvl="4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  <w:sz w:val="20"/>
      </w:rPr>
    </w:lvl>
    <w:lvl w:ilvl="5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hint="default" w:ascii="Symbol" w:hAnsi="Symbol"/>
        <w:sz w:val="20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  <w:sz w:val="20"/>
      </w:rPr>
    </w:lvl>
    <w:lvl w:ilvl="7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  <w:sz w:val="20"/>
      </w:rPr>
    </w:lvl>
    <w:lvl w:ilvl="8">
      <w:start w:val="1"/>
      <w:numFmt w:val="bullet"/>
      <w:isLgl w:val="false"/>
      <w:suff w:val="tab"/>
      <w:lvlText w:val=""/>
      <w:lvlJc w:val="left"/>
      <w:pPr>
        <w:ind w:left="6480" w:hanging="360"/>
        <w:tabs>
          <w:tab w:val="num" w:pos="6480" w:leader="none"/>
        </w:tabs>
      </w:pPr>
      <w:rPr>
        <w:rFonts w:hint="default" w:ascii="Symbol" w:hAnsi="Symbol"/>
        <w:sz w:val="20"/>
      </w:rPr>
    </w:lvl>
  </w:abstractNum>
  <w:abstractNum w:abstractNumId="6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  <w:sz w:val="20"/>
      </w:rPr>
    </w:lvl>
    <w:lvl w:ilvl="2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hint="default" w:ascii="Symbol" w:hAnsi="Symbol"/>
        <w:sz w:val="20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  <w:sz w:val="20"/>
      </w:rPr>
    </w:lvl>
    <w:lvl w:ilvl="4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  <w:sz w:val="20"/>
      </w:rPr>
    </w:lvl>
    <w:lvl w:ilvl="5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hint="default" w:ascii="Symbol" w:hAnsi="Symbol"/>
        <w:sz w:val="20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  <w:sz w:val="20"/>
      </w:rPr>
    </w:lvl>
    <w:lvl w:ilvl="7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  <w:sz w:val="20"/>
      </w:rPr>
    </w:lvl>
    <w:lvl w:ilvl="8">
      <w:start w:val="1"/>
      <w:numFmt w:val="bullet"/>
      <w:isLgl w:val="false"/>
      <w:suff w:val="tab"/>
      <w:lvlText w:val=""/>
      <w:lvlJc w:val="left"/>
      <w:pPr>
        <w:ind w:left="6480" w:hanging="360"/>
        <w:tabs>
          <w:tab w:val="num" w:pos="6480" w:leader="none"/>
        </w:tabs>
      </w:pPr>
      <w:rPr>
        <w:rFonts w:hint="default" w:ascii="Symbol" w:hAnsi="Symbol"/>
        <w:sz w:val="20"/>
      </w:rPr>
    </w:lvl>
  </w:abstractNum>
  <w:abstractNum w:abstractNumId="66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420" w:hanging="420"/>
      </w:pPr>
      <w:rPr>
        <w:rFonts w:hint="default"/>
        <w:sz w:val="28"/>
        <w:szCs w:val="28"/>
      </w:rPr>
    </w:lvl>
    <w:lvl w:ilvl="1">
      <w:start w:val="1"/>
      <w:numFmt w:val="decimal"/>
      <w:isLgl w:val="false"/>
      <w:suff w:val="tab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 w:val="false"/>
      <w:suff w:val="tab"/>
      <w:lvlText w:val="%1.%2.%3"/>
      <w:lvlJc w:val="left"/>
      <w:pPr>
        <w:ind w:left="2138" w:hanging="720"/>
      </w:pPr>
      <w:rPr>
        <w:rFonts w:hint="default"/>
        <w:sz w:val="20"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3207" w:hanging="1080"/>
      </w:pPr>
      <w:rPr>
        <w:rFonts w:hint="default"/>
        <w:sz w:val="20"/>
      </w:rPr>
    </w:lvl>
    <w:lvl w:ilvl="4">
      <w:start w:val="1"/>
      <w:numFmt w:val="decimal"/>
      <w:isLgl w:val="false"/>
      <w:suff w:val="tab"/>
      <w:lvlText w:val="%1.%2.%3.%4.%5"/>
      <w:lvlJc w:val="left"/>
      <w:pPr>
        <w:ind w:left="3916" w:hanging="1080"/>
      </w:pPr>
      <w:rPr>
        <w:rFonts w:hint="default"/>
        <w:sz w:val="20"/>
      </w:rPr>
    </w:lvl>
    <w:lvl w:ilvl="5">
      <w:start w:val="1"/>
      <w:numFmt w:val="decimal"/>
      <w:isLgl w:val="false"/>
      <w:suff w:val="tab"/>
      <w:lvlText w:val="%1.%2.%3.%4.%5.%6"/>
      <w:lvlJc w:val="left"/>
      <w:pPr>
        <w:ind w:left="4985" w:hanging="1440"/>
      </w:pPr>
      <w:rPr>
        <w:rFonts w:hint="default"/>
        <w:sz w:val="20"/>
      </w:rPr>
    </w:lvl>
    <w:lvl w:ilvl="6">
      <w:start w:val="1"/>
      <w:numFmt w:val="decimal"/>
      <w:isLgl w:val="false"/>
      <w:suff w:val="tab"/>
      <w:lvlText w:val="%1.%2.%3.%4.%5.%6.%7"/>
      <w:lvlJc w:val="left"/>
      <w:pPr>
        <w:ind w:left="5694" w:hanging="1440"/>
      </w:pPr>
      <w:rPr>
        <w:rFonts w:hint="default"/>
        <w:sz w:val="20"/>
      </w:rPr>
    </w:lvl>
    <w:lvl w:ilvl="7">
      <w:start w:val="1"/>
      <w:numFmt w:val="decimal"/>
      <w:isLgl w:val="false"/>
      <w:suff w:val="tab"/>
      <w:lvlText w:val="%1.%2.%3.%4.%5.%6.%7.%8"/>
      <w:lvlJc w:val="left"/>
      <w:pPr>
        <w:ind w:left="6763" w:hanging="1800"/>
      </w:pPr>
      <w:rPr>
        <w:rFonts w:hint="default"/>
        <w:sz w:val="20"/>
      </w:r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7832" w:hanging="2160"/>
      </w:pPr>
      <w:rPr>
        <w:rFonts w:hint="default"/>
        <w:sz w:val="20"/>
      </w:rPr>
    </w:lvl>
  </w:abstractNum>
  <w:abstractNum w:abstractNumId="6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  <w:sz w:val="20"/>
      </w:rPr>
    </w:lvl>
    <w:lvl w:ilvl="2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hint="default" w:ascii="Symbol" w:hAnsi="Symbol"/>
        <w:sz w:val="20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  <w:sz w:val="20"/>
      </w:rPr>
    </w:lvl>
    <w:lvl w:ilvl="4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  <w:sz w:val="20"/>
      </w:rPr>
    </w:lvl>
    <w:lvl w:ilvl="5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hint="default" w:ascii="Symbol" w:hAnsi="Symbol"/>
        <w:sz w:val="20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  <w:sz w:val="20"/>
      </w:rPr>
    </w:lvl>
    <w:lvl w:ilvl="7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  <w:sz w:val="20"/>
      </w:rPr>
    </w:lvl>
    <w:lvl w:ilvl="8">
      <w:start w:val="1"/>
      <w:numFmt w:val="bullet"/>
      <w:isLgl w:val="false"/>
      <w:suff w:val="tab"/>
      <w:lvlText w:val=""/>
      <w:lvlJc w:val="left"/>
      <w:pPr>
        <w:ind w:left="6480" w:hanging="360"/>
        <w:tabs>
          <w:tab w:val="num" w:pos="6480" w:leader="none"/>
        </w:tabs>
      </w:pPr>
      <w:rPr>
        <w:rFonts w:hint="default" w:ascii="Symbol" w:hAnsi="Symbol"/>
        <w:sz w:val="20"/>
      </w:rPr>
    </w:lvl>
  </w:abstractNum>
  <w:abstractNum w:abstractNumId="6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  <w:sz w:val="20"/>
      </w:rPr>
    </w:lvl>
    <w:lvl w:ilvl="2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hint="default" w:ascii="Symbol" w:hAnsi="Symbol"/>
        <w:sz w:val="20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  <w:sz w:val="20"/>
      </w:rPr>
    </w:lvl>
    <w:lvl w:ilvl="4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  <w:sz w:val="20"/>
      </w:rPr>
    </w:lvl>
    <w:lvl w:ilvl="5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hint="default" w:ascii="Symbol" w:hAnsi="Symbol"/>
        <w:sz w:val="20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  <w:sz w:val="20"/>
      </w:rPr>
    </w:lvl>
    <w:lvl w:ilvl="7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  <w:sz w:val="20"/>
      </w:rPr>
    </w:lvl>
    <w:lvl w:ilvl="8">
      <w:start w:val="1"/>
      <w:numFmt w:val="bullet"/>
      <w:isLgl w:val="false"/>
      <w:suff w:val="tab"/>
      <w:lvlText w:val=""/>
      <w:lvlJc w:val="left"/>
      <w:pPr>
        <w:ind w:left="6480" w:hanging="360"/>
        <w:tabs>
          <w:tab w:val="num" w:pos="6480" w:leader="none"/>
        </w:tabs>
      </w:pPr>
      <w:rPr>
        <w:rFonts w:hint="default" w:ascii="Symbol" w:hAnsi="Symbol"/>
        <w:sz w:val="20"/>
      </w:rPr>
    </w:lvl>
  </w:abstractNum>
  <w:abstractNum w:abstractNumId="6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  <w:sz w:val="20"/>
      </w:rPr>
    </w:lvl>
    <w:lvl w:ilvl="2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hint="default" w:ascii="Symbol" w:hAnsi="Symbol"/>
        <w:sz w:val="20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  <w:sz w:val="20"/>
      </w:rPr>
    </w:lvl>
    <w:lvl w:ilvl="4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  <w:sz w:val="20"/>
      </w:rPr>
    </w:lvl>
    <w:lvl w:ilvl="5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hint="default" w:ascii="Symbol" w:hAnsi="Symbol"/>
        <w:sz w:val="20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  <w:sz w:val="20"/>
      </w:rPr>
    </w:lvl>
    <w:lvl w:ilvl="7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  <w:sz w:val="20"/>
      </w:rPr>
    </w:lvl>
    <w:lvl w:ilvl="8">
      <w:start w:val="1"/>
      <w:numFmt w:val="bullet"/>
      <w:isLgl w:val="false"/>
      <w:suff w:val="tab"/>
      <w:lvlText w:val=""/>
      <w:lvlJc w:val="left"/>
      <w:pPr>
        <w:ind w:left="6480" w:hanging="360"/>
        <w:tabs>
          <w:tab w:val="num" w:pos="6480" w:leader="none"/>
        </w:tabs>
      </w:pPr>
      <w:rPr>
        <w:rFonts w:hint="default" w:ascii="Symbol" w:hAnsi="Symbol"/>
        <w:sz w:val="20"/>
      </w:rPr>
    </w:lvl>
  </w:abstractNum>
  <w:abstractNum w:abstractNumId="70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7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  <w:sz w:val="20"/>
      </w:rPr>
    </w:lvl>
    <w:lvl w:ilvl="2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hint="default" w:ascii="Symbol" w:hAnsi="Symbol"/>
        <w:sz w:val="20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  <w:sz w:val="20"/>
      </w:rPr>
    </w:lvl>
    <w:lvl w:ilvl="4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  <w:sz w:val="20"/>
      </w:rPr>
    </w:lvl>
    <w:lvl w:ilvl="5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hint="default" w:ascii="Symbol" w:hAnsi="Symbol"/>
        <w:sz w:val="20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  <w:sz w:val="20"/>
      </w:rPr>
    </w:lvl>
    <w:lvl w:ilvl="7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  <w:sz w:val="20"/>
      </w:rPr>
    </w:lvl>
    <w:lvl w:ilvl="8">
      <w:start w:val="1"/>
      <w:numFmt w:val="bullet"/>
      <w:isLgl w:val="false"/>
      <w:suff w:val="tab"/>
      <w:lvlText w:val=""/>
      <w:lvlJc w:val="left"/>
      <w:pPr>
        <w:ind w:left="6480" w:hanging="360"/>
        <w:tabs>
          <w:tab w:val="num" w:pos="6480" w:leader="none"/>
        </w:tabs>
      </w:pPr>
      <w:rPr>
        <w:rFonts w:hint="default" w:ascii="Symbol" w:hAnsi="Symbol"/>
        <w:sz w:val="20"/>
      </w:rPr>
    </w:lvl>
  </w:abstractNum>
  <w:abstractNum w:abstractNumId="7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  <w:sz w:val="20"/>
      </w:rPr>
    </w:lvl>
    <w:lvl w:ilvl="2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hint="default" w:ascii="Symbol" w:hAnsi="Symbol"/>
        <w:sz w:val="20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  <w:sz w:val="20"/>
      </w:rPr>
    </w:lvl>
    <w:lvl w:ilvl="4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  <w:sz w:val="20"/>
      </w:rPr>
    </w:lvl>
    <w:lvl w:ilvl="5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hint="default" w:ascii="Symbol" w:hAnsi="Symbol"/>
        <w:sz w:val="20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  <w:sz w:val="20"/>
      </w:rPr>
    </w:lvl>
    <w:lvl w:ilvl="7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  <w:sz w:val="20"/>
      </w:rPr>
    </w:lvl>
    <w:lvl w:ilvl="8">
      <w:start w:val="1"/>
      <w:numFmt w:val="bullet"/>
      <w:isLgl w:val="false"/>
      <w:suff w:val="tab"/>
      <w:lvlText w:val=""/>
      <w:lvlJc w:val="left"/>
      <w:pPr>
        <w:ind w:left="6480" w:hanging="360"/>
        <w:tabs>
          <w:tab w:val="num" w:pos="6480" w:leader="none"/>
        </w:tabs>
      </w:pPr>
      <w:rPr>
        <w:rFonts w:hint="default" w:ascii="Symbol" w:hAnsi="Symbol"/>
        <w:sz w:val="20"/>
      </w:rPr>
    </w:lvl>
  </w:abstractNum>
  <w:abstractNum w:abstractNumId="7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  <w:sz w:val="20"/>
      </w:rPr>
    </w:lvl>
    <w:lvl w:ilvl="2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hint="default" w:ascii="Symbol" w:hAnsi="Symbol"/>
        <w:sz w:val="20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  <w:sz w:val="20"/>
      </w:rPr>
    </w:lvl>
    <w:lvl w:ilvl="4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  <w:sz w:val="20"/>
      </w:rPr>
    </w:lvl>
    <w:lvl w:ilvl="5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hint="default" w:ascii="Symbol" w:hAnsi="Symbol"/>
        <w:sz w:val="20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  <w:sz w:val="20"/>
      </w:rPr>
    </w:lvl>
    <w:lvl w:ilvl="7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  <w:sz w:val="20"/>
      </w:rPr>
    </w:lvl>
    <w:lvl w:ilvl="8">
      <w:start w:val="1"/>
      <w:numFmt w:val="bullet"/>
      <w:isLgl w:val="false"/>
      <w:suff w:val="tab"/>
      <w:lvlText w:val=""/>
      <w:lvlJc w:val="left"/>
      <w:pPr>
        <w:ind w:left="6480" w:hanging="360"/>
        <w:tabs>
          <w:tab w:val="num" w:pos="6480" w:leader="none"/>
        </w:tabs>
      </w:pPr>
      <w:rPr>
        <w:rFonts w:hint="default" w:ascii="Symbol" w:hAnsi="Symbol"/>
        <w:sz w:val="20"/>
      </w:rPr>
    </w:lvl>
  </w:abstractNum>
  <w:abstractNum w:abstractNumId="7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  <w:sz w:val="20"/>
      </w:rPr>
    </w:lvl>
    <w:lvl w:ilvl="2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hint="default" w:ascii="Symbol" w:hAnsi="Symbol"/>
        <w:sz w:val="20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  <w:sz w:val="20"/>
      </w:rPr>
    </w:lvl>
    <w:lvl w:ilvl="4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  <w:sz w:val="20"/>
      </w:rPr>
    </w:lvl>
    <w:lvl w:ilvl="5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hint="default" w:ascii="Symbol" w:hAnsi="Symbol"/>
        <w:sz w:val="20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  <w:sz w:val="20"/>
      </w:rPr>
    </w:lvl>
    <w:lvl w:ilvl="7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  <w:sz w:val="20"/>
      </w:rPr>
    </w:lvl>
    <w:lvl w:ilvl="8">
      <w:start w:val="1"/>
      <w:numFmt w:val="bullet"/>
      <w:isLgl w:val="false"/>
      <w:suff w:val="tab"/>
      <w:lvlText w:val=""/>
      <w:lvlJc w:val="left"/>
      <w:pPr>
        <w:ind w:left="6480" w:hanging="360"/>
        <w:tabs>
          <w:tab w:val="num" w:pos="6480" w:leader="none"/>
        </w:tabs>
      </w:pPr>
      <w:rPr>
        <w:rFonts w:hint="default" w:ascii="Symbol" w:hAnsi="Symbol"/>
        <w:sz w:val="20"/>
      </w:rPr>
    </w:lvl>
  </w:abstractNum>
  <w:abstractNum w:abstractNumId="7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  <w:sz w:val="20"/>
      </w:rPr>
    </w:lvl>
    <w:lvl w:ilvl="2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hint="default" w:ascii="Symbol" w:hAnsi="Symbol"/>
        <w:sz w:val="20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  <w:sz w:val="20"/>
      </w:rPr>
    </w:lvl>
    <w:lvl w:ilvl="4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  <w:sz w:val="20"/>
      </w:rPr>
    </w:lvl>
    <w:lvl w:ilvl="5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hint="default" w:ascii="Symbol" w:hAnsi="Symbol"/>
        <w:sz w:val="20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  <w:sz w:val="20"/>
      </w:rPr>
    </w:lvl>
    <w:lvl w:ilvl="7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  <w:sz w:val="20"/>
      </w:rPr>
    </w:lvl>
    <w:lvl w:ilvl="8">
      <w:start w:val="1"/>
      <w:numFmt w:val="bullet"/>
      <w:isLgl w:val="false"/>
      <w:suff w:val="tab"/>
      <w:lvlText w:val=""/>
      <w:lvlJc w:val="left"/>
      <w:pPr>
        <w:ind w:left="6480" w:hanging="360"/>
        <w:tabs>
          <w:tab w:val="num" w:pos="6480" w:leader="none"/>
        </w:tabs>
      </w:pPr>
      <w:rPr>
        <w:rFonts w:hint="default" w:ascii="Symbol" w:hAnsi="Symbol"/>
        <w:sz w:val="20"/>
      </w:rPr>
    </w:lvl>
  </w:abstractNum>
  <w:abstractNum w:abstractNumId="7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  <w:sz w:val="20"/>
      </w:rPr>
    </w:lvl>
    <w:lvl w:ilvl="2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hint="default" w:ascii="Symbol" w:hAnsi="Symbol"/>
        <w:sz w:val="20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  <w:sz w:val="20"/>
      </w:rPr>
    </w:lvl>
    <w:lvl w:ilvl="4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  <w:sz w:val="20"/>
      </w:rPr>
    </w:lvl>
    <w:lvl w:ilvl="5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hint="default" w:ascii="Symbol" w:hAnsi="Symbol"/>
        <w:sz w:val="20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  <w:sz w:val="20"/>
      </w:rPr>
    </w:lvl>
    <w:lvl w:ilvl="7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  <w:sz w:val="20"/>
      </w:rPr>
    </w:lvl>
    <w:lvl w:ilvl="8">
      <w:start w:val="1"/>
      <w:numFmt w:val="bullet"/>
      <w:isLgl w:val="false"/>
      <w:suff w:val="tab"/>
      <w:lvlText w:val=""/>
      <w:lvlJc w:val="left"/>
      <w:pPr>
        <w:ind w:left="6480" w:hanging="360"/>
        <w:tabs>
          <w:tab w:val="num" w:pos="6480" w:leader="none"/>
        </w:tabs>
      </w:pPr>
      <w:rPr>
        <w:rFonts w:hint="default" w:ascii="Symbol" w:hAnsi="Symbol"/>
        <w:sz w:val="20"/>
      </w:rPr>
    </w:lvl>
  </w:abstractNum>
  <w:abstractNum w:abstractNumId="7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2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4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8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9" w:hanging="180"/>
      </w:pPr>
    </w:lvl>
  </w:abstractNum>
  <w:abstractNum w:abstractNumId="7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7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  <w:sz w:val="20"/>
      </w:rPr>
    </w:lvl>
    <w:lvl w:ilvl="2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hint="default" w:ascii="Symbol" w:hAnsi="Symbol"/>
        <w:sz w:val="20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  <w:sz w:val="20"/>
      </w:rPr>
    </w:lvl>
    <w:lvl w:ilvl="4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  <w:sz w:val="20"/>
      </w:rPr>
    </w:lvl>
    <w:lvl w:ilvl="5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hint="default" w:ascii="Symbol" w:hAnsi="Symbol"/>
        <w:sz w:val="20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  <w:sz w:val="20"/>
      </w:rPr>
    </w:lvl>
    <w:lvl w:ilvl="7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  <w:sz w:val="20"/>
      </w:rPr>
    </w:lvl>
    <w:lvl w:ilvl="8">
      <w:start w:val="1"/>
      <w:numFmt w:val="bullet"/>
      <w:isLgl w:val="false"/>
      <w:suff w:val="tab"/>
      <w:lvlText w:val=""/>
      <w:lvlJc w:val="left"/>
      <w:pPr>
        <w:ind w:left="6480" w:hanging="360"/>
        <w:tabs>
          <w:tab w:val="num" w:pos="6480" w:leader="none"/>
        </w:tabs>
      </w:pPr>
      <w:rPr>
        <w:rFonts w:hint="default" w:ascii="Symbol" w:hAnsi="Symbol"/>
        <w:sz w:val="20"/>
      </w:rPr>
    </w:lvl>
  </w:abstractNum>
  <w:abstractNum w:abstractNumId="8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  <w:sz w:val="20"/>
      </w:rPr>
    </w:lvl>
    <w:lvl w:ilvl="2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hint="default" w:ascii="Symbol" w:hAnsi="Symbol"/>
        <w:sz w:val="20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  <w:sz w:val="20"/>
      </w:rPr>
    </w:lvl>
    <w:lvl w:ilvl="4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  <w:sz w:val="20"/>
      </w:rPr>
    </w:lvl>
    <w:lvl w:ilvl="5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hint="default" w:ascii="Symbol" w:hAnsi="Symbol"/>
        <w:sz w:val="20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  <w:sz w:val="20"/>
      </w:rPr>
    </w:lvl>
    <w:lvl w:ilvl="7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  <w:sz w:val="20"/>
      </w:rPr>
    </w:lvl>
    <w:lvl w:ilvl="8">
      <w:start w:val="1"/>
      <w:numFmt w:val="bullet"/>
      <w:isLgl w:val="false"/>
      <w:suff w:val="tab"/>
      <w:lvlText w:val=""/>
      <w:lvlJc w:val="left"/>
      <w:pPr>
        <w:ind w:left="6480" w:hanging="360"/>
        <w:tabs>
          <w:tab w:val="num" w:pos="6480" w:leader="none"/>
        </w:tabs>
      </w:pPr>
      <w:rPr>
        <w:rFonts w:hint="default" w:ascii="Symbol" w:hAnsi="Symbol"/>
        <w:sz w:val="20"/>
      </w:rPr>
    </w:lvl>
  </w:abstractNum>
  <w:abstractNum w:abstractNumId="8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  <w:sz w:val="20"/>
      </w:rPr>
    </w:lvl>
    <w:lvl w:ilvl="2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hint="default" w:ascii="Symbol" w:hAnsi="Symbol"/>
        <w:sz w:val="20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  <w:sz w:val="20"/>
      </w:rPr>
    </w:lvl>
    <w:lvl w:ilvl="4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  <w:sz w:val="20"/>
      </w:rPr>
    </w:lvl>
    <w:lvl w:ilvl="5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hint="default" w:ascii="Symbol" w:hAnsi="Symbol"/>
        <w:sz w:val="20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  <w:sz w:val="20"/>
      </w:rPr>
    </w:lvl>
    <w:lvl w:ilvl="7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  <w:sz w:val="20"/>
      </w:rPr>
    </w:lvl>
    <w:lvl w:ilvl="8">
      <w:start w:val="1"/>
      <w:numFmt w:val="bullet"/>
      <w:isLgl w:val="false"/>
      <w:suff w:val="tab"/>
      <w:lvlText w:val=""/>
      <w:lvlJc w:val="left"/>
      <w:pPr>
        <w:ind w:left="6480" w:hanging="360"/>
        <w:tabs>
          <w:tab w:val="num" w:pos="6480" w:leader="none"/>
        </w:tabs>
      </w:pPr>
      <w:rPr>
        <w:rFonts w:hint="default" w:ascii="Symbol" w:hAnsi="Symbol"/>
        <w:sz w:val="20"/>
      </w:rPr>
    </w:lvl>
  </w:abstractNum>
  <w:abstractNum w:abstractNumId="82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068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228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388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8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  <w:sz w:val="20"/>
      </w:rPr>
    </w:lvl>
    <w:lvl w:ilvl="2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hint="default" w:ascii="Symbol" w:hAnsi="Symbol"/>
        <w:sz w:val="20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  <w:sz w:val="20"/>
      </w:rPr>
    </w:lvl>
    <w:lvl w:ilvl="4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  <w:sz w:val="20"/>
      </w:rPr>
    </w:lvl>
    <w:lvl w:ilvl="5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hint="default" w:ascii="Symbol" w:hAnsi="Symbol"/>
        <w:sz w:val="20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  <w:sz w:val="20"/>
      </w:rPr>
    </w:lvl>
    <w:lvl w:ilvl="7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  <w:sz w:val="20"/>
      </w:rPr>
    </w:lvl>
    <w:lvl w:ilvl="8">
      <w:start w:val="1"/>
      <w:numFmt w:val="bullet"/>
      <w:isLgl w:val="false"/>
      <w:suff w:val="tab"/>
      <w:lvlText w:val=""/>
      <w:lvlJc w:val="left"/>
      <w:pPr>
        <w:ind w:left="6480" w:hanging="360"/>
        <w:tabs>
          <w:tab w:val="num" w:pos="6480" w:leader="none"/>
        </w:tabs>
      </w:pPr>
      <w:rPr>
        <w:rFonts w:hint="default" w:ascii="Symbol" w:hAnsi="Symbol"/>
        <w:sz w:val="20"/>
      </w:rPr>
    </w:lvl>
  </w:abstractNum>
  <w:abstractNum w:abstractNumId="8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8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  <w:sz w:val="20"/>
      </w:rPr>
    </w:lvl>
    <w:lvl w:ilvl="2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hint="default" w:ascii="Symbol" w:hAnsi="Symbol"/>
        <w:sz w:val="20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  <w:sz w:val="20"/>
      </w:rPr>
    </w:lvl>
    <w:lvl w:ilvl="4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  <w:sz w:val="20"/>
      </w:rPr>
    </w:lvl>
    <w:lvl w:ilvl="5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hint="default" w:ascii="Symbol" w:hAnsi="Symbol"/>
        <w:sz w:val="20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  <w:sz w:val="20"/>
      </w:rPr>
    </w:lvl>
    <w:lvl w:ilvl="7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  <w:sz w:val="20"/>
      </w:rPr>
    </w:lvl>
    <w:lvl w:ilvl="8">
      <w:start w:val="1"/>
      <w:numFmt w:val="bullet"/>
      <w:isLgl w:val="false"/>
      <w:suff w:val="tab"/>
      <w:lvlText w:val=""/>
      <w:lvlJc w:val="left"/>
      <w:pPr>
        <w:ind w:left="6480" w:hanging="360"/>
        <w:tabs>
          <w:tab w:val="num" w:pos="6480" w:leader="none"/>
        </w:tabs>
      </w:pPr>
      <w:rPr>
        <w:rFonts w:hint="default" w:ascii="Symbol" w:hAnsi="Symbol"/>
        <w:sz w:val="20"/>
      </w:rPr>
    </w:lvl>
  </w:abstractNum>
  <w:abstractNum w:abstractNumId="8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  <w:sz w:val="20"/>
      </w:rPr>
    </w:lvl>
    <w:lvl w:ilvl="2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hint="default" w:ascii="Symbol" w:hAnsi="Symbol"/>
        <w:sz w:val="20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  <w:sz w:val="20"/>
      </w:rPr>
    </w:lvl>
    <w:lvl w:ilvl="4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  <w:sz w:val="20"/>
      </w:rPr>
    </w:lvl>
    <w:lvl w:ilvl="5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hint="default" w:ascii="Symbol" w:hAnsi="Symbol"/>
        <w:sz w:val="20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  <w:sz w:val="20"/>
      </w:rPr>
    </w:lvl>
    <w:lvl w:ilvl="7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  <w:sz w:val="20"/>
      </w:rPr>
    </w:lvl>
    <w:lvl w:ilvl="8">
      <w:start w:val="1"/>
      <w:numFmt w:val="bullet"/>
      <w:isLgl w:val="false"/>
      <w:suff w:val="tab"/>
      <w:lvlText w:val=""/>
      <w:lvlJc w:val="left"/>
      <w:pPr>
        <w:ind w:left="6480" w:hanging="360"/>
        <w:tabs>
          <w:tab w:val="num" w:pos="6480" w:leader="none"/>
        </w:tabs>
      </w:pPr>
      <w:rPr>
        <w:rFonts w:hint="default" w:ascii="Symbol" w:hAnsi="Symbol"/>
        <w:sz w:val="20"/>
      </w:rPr>
    </w:lvl>
  </w:abstractNum>
  <w:abstractNum w:abstractNumId="87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08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24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0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8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  <w:sz w:val="20"/>
      </w:rPr>
    </w:lvl>
    <w:lvl w:ilvl="2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hint="default" w:ascii="Symbol" w:hAnsi="Symbol"/>
        <w:sz w:val="20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  <w:sz w:val="20"/>
      </w:rPr>
    </w:lvl>
    <w:lvl w:ilvl="4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  <w:sz w:val="20"/>
      </w:rPr>
    </w:lvl>
    <w:lvl w:ilvl="5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hint="default" w:ascii="Symbol" w:hAnsi="Symbol"/>
        <w:sz w:val="20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  <w:sz w:val="20"/>
      </w:rPr>
    </w:lvl>
    <w:lvl w:ilvl="7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  <w:sz w:val="20"/>
      </w:rPr>
    </w:lvl>
    <w:lvl w:ilvl="8">
      <w:start w:val="1"/>
      <w:numFmt w:val="bullet"/>
      <w:isLgl w:val="false"/>
      <w:suff w:val="tab"/>
      <w:lvlText w:val=""/>
      <w:lvlJc w:val="left"/>
      <w:pPr>
        <w:ind w:left="6480" w:hanging="360"/>
        <w:tabs>
          <w:tab w:val="num" w:pos="6480" w:leader="none"/>
        </w:tabs>
      </w:pPr>
      <w:rPr>
        <w:rFonts w:hint="default" w:ascii="Symbol" w:hAnsi="Symbol"/>
        <w:sz w:val="20"/>
      </w:rPr>
    </w:lvl>
  </w:abstractNum>
  <w:abstractNum w:abstractNumId="89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37"/>
  </w:num>
  <w:num w:numId="2">
    <w:abstractNumId w:val="44"/>
  </w:num>
  <w:num w:numId="3">
    <w:abstractNumId w:val="66"/>
  </w:num>
  <w:num w:numId="4">
    <w:abstractNumId w:val="17"/>
  </w:num>
  <w:num w:numId="5">
    <w:abstractNumId w:val="14"/>
  </w:num>
  <w:num w:numId="6">
    <w:abstractNumId w:val="61"/>
  </w:num>
  <w:num w:numId="7">
    <w:abstractNumId w:val="60"/>
  </w:num>
  <w:num w:numId="8">
    <w:abstractNumId w:val="84"/>
  </w:num>
  <w:num w:numId="9">
    <w:abstractNumId w:val="70"/>
  </w:num>
  <w:num w:numId="10">
    <w:abstractNumId w:val="25"/>
  </w:num>
  <w:num w:numId="11">
    <w:abstractNumId w:val="49"/>
  </w:num>
  <w:num w:numId="12">
    <w:abstractNumId w:val="9"/>
  </w:num>
  <w:num w:numId="13">
    <w:abstractNumId w:val="58"/>
  </w:num>
  <w:num w:numId="14">
    <w:abstractNumId w:val="18"/>
  </w:num>
  <w:num w:numId="15">
    <w:abstractNumId w:val="63"/>
  </w:num>
  <w:num w:numId="16">
    <w:abstractNumId w:val="1"/>
  </w:num>
  <w:num w:numId="17">
    <w:abstractNumId w:val="7"/>
  </w:num>
  <w:num w:numId="18">
    <w:abstractNumId w:val="54"/>
  </w:num>
  <w:num w:numId="19">
    <w:abstractNumId w:val="27"/>
  </w:num>
  <w:num w:numId="20">
    <w:abstractNumId w:val="47"/>
  </w:num>
  <w:num w:numId="21">
    <w:abstractNumId w:val="75"/>
  </w:num>
  <w:num w:numId="22">
    <w:abstractNumId w:val="53"/>
  </w:num>
  <w:num w:numId="23">
    <w:abstractNumId w:val="50"/>
  </w:num>
  <w:num w:numId="24">
    <w:abstractNumId w:val="19"/>
  </w:num>
  <w:num w:numId="25">
    <w:abstractNumId w:val="16"/>
  </w:num>
  <w:num w:numId="26">
    <w:abstractNumId w:val="87"/>
  </w:num>
  <w:num w:numId="27">
    <w:abstractNumId w:val="89"/>
  </w:num>
  <w:num w:numId="28">
    <w:abstractNumId w:val="82"/>
  </w:num>
  <w:num w:numId="29">
    <w:abstractNumId w:val="31"/>
  </w:num>
  <w:num w:numId="30">
    <w:abstractNumId w:val="36"/>
  </w:num>
  <w:num w:numId="31">
    <w:abstractNumId w:val="34"/>
  </w:num>
  <w:num w:numId="32">
    <w:abstractNumId w:val="81"/>
  </w:num>
  <w:num w:numId="33">
    <w:abstractNumId w:val="20"/>
  </w:num>
  <w:num w:numId="34">
    <w:abstractNumId w:val="32"/>
  </w:num>
  <w:num w:numId="35">
    <w:abstractNumId w:val="59"/>
  </w:num>
  <w:num w:numId="36">
    <w:abstractNumId w:val="24"/>
  </w:num>
  <w:num w:numId="37">
    <w:abstractNumId w:val="22"/>
  </w:num>
  <w:num w:numId="38">
    <w:abstractNumId w:val="48"/>
  </w:num>
  <w:num w:numId="39">
    <w:abstractNumId w:val="21"/>
  </w:num>
  <w:num w:numId="40">
    <w:abstractNumId w:val="46"/>
  </w:num>
  <w:num w:numId="41">
    <w:abstractNumId w:val="80"/>
  </w:num>
  <w:num w:numId="42">
    <w:abstractNumId w:val="73"/>
  </w:num>
  <w:num w:numId="43">
    <w:abstractNumId w:val="69"/>
  </w:num>
  <w:num w:numId="44">
    <w:abstractNumId w:val="76"/>
  </w:num>
  <w:num w:numId="45">
    <w:abstractNumId w:val="10"/>
  </w:num>
  <w:num w:numId="46">
    <w:abstractNumId w:val="38"/>
  </w:num>
  <w:num w:numId="47">
    <w:abstractNumId w:val="39"/>
  </w:num>
  <w:num w:numId="48">
    <w:abstractNumId w:val="51"/>
  </w:num>
  <w:num w:numId="49">
    <w:abstractNumId w:val="65"/>
  </w:num>
  <w:num w:numId="50">
    <w:abstractNumId w:val="5"/>
  </w:num>
  <w:num w:numId="51">
    <w:abstractNumId w:val="79"/>
  </w:num>
  <w:num w:numId="52">
    <w:abstractNumId w:val="68"/>
  </w:num>
  <w:num w:numId="53">
    <w:abstractNumId w:val="55"/>
  </w:num>
  <w:num w:numId="54">
    <w:abstractNumId w:val="28"/>
  </w:num>
  <w:num w:numId="55">
    <w:abstractNumId w:val="43"/>
  </w:num>
  <w:num w:numId="56">
    <w:abstractNumId w:val="71"/>
  </w:num>
  <w:num w:numId="57">
    <w:abstractNumId w:val="26"/>
  </w:num>
  <w:num w:numId="58">
    <w:abstractNumId w:val="33"/>
  </w:num>
  <w:num w:numId="59">
    <w:abstractNumId w:val="45"/>
  </w:num>
  <w:num w:numId="60">
    <w:abstractNumId w:val="12"/>
  </w:num>
  <w:num w:numId="61">
    <w:abstractNumId w:val="8"/>
  </w:num>
  <w:num w:numId="62">
    <w:abstractNumId w:val="56"/>
  </w:num>
  <w:num w:numId="63">
    <w:abstractNumId w:val="0"/>
  </w:num>
  <w:num w:numId="64">
    <w:abstractNumId w:val="35"/>
  </w:num>
  <w:num w:numId="65">
    <w:abstractNumId w:val="67"/>
  </w:num>
  <w:num w:numId="66">
    <w:abstractNumId w:val="42"/>
  </w:num>
  <w:num w:numId="67">
    <w:abstractNumId w:val="2"/>
  </w:num>
  <w:num w:numId="68">
    <w:abstractNumId w:val="88"/>
  </w:num>
  <w:num w:numId="69">
    <w:abstractNumId w:val="4"/>
  </w:num>
  <w:num w:numId="70">
    <w:abstractNumId w:val="86"/>
  </w:num>
  <w:num w:numId="71">
    <w:abstractNumId w:val="62"/>
  </w:num>
  <w:num w:numId="72">
    <w:abstractNumId w:val="11"/>
  </w:num>
  <w:num w:numId="73">
    <w:abstractNumId w:val="6"/>
  </w:num>
  <w:num w:numId="74">
    <w:abstractNumId w:val="30"/>
  </w:num>
  <w:num w:numId="75">
    <w:abstractNumId w:val="52"/>
  </w:num>
  <w:num w:numId="76">
    <w:abstractNumId w:val="15"/>
  </w:num>
  <w:num w:numId="77">
    <w:abstractNumId w:val="3"/>
  </w:num>
  <w:num w:numId="78">
    <w:abstractNumId w:val="40"/>
  </w:num>
  <w:num w:numId="79">
    <w:abstractNumId w:val="41"/>
  </w:num>
  <w:num w:numId="80">
    <w:abstractNumId w:val="83"/>
  </w:num>
  <w:num w:numId="81">
    <w:abstractNumId w:val="64"/>
  </w:num>
  <w:num w:numId="82">
    <w:abstractNumId w:val="72"/>
  </w:num>
  <w:num w:numId="83">
    <w:abstractNumId w:val="13"/>
  </w:num>
  <w:num w:numId="84">
    <w:abstractNumId w:val="57"/>
  </w:num>
  <w:num w:numId="85">
    <w:abstractNumId w:val="85"/>
  </w:num>
  <w:num w:numId="86">
    <w:abstractNumId w:val="23"/>
  </w:num>
  <w:num w:numId="87">
    <w:abstractNumId w:val="78"/>
  </w:num>
  <w:num w:numId="88">
    <w:abstractNumId w:val="29"/>
  </w:num>
  <w:num w:numId="89">
    <w:abstractNumId w:val="77"/>
  </w:num>
  <w:num w:numId="90">
    <w:abstractNumId w:val="7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cs="Times New Roman" w:eastAsiaTheme="minorHAnsi"/>
        <w:sz w:val="28"/>
        <w:szCs w:val="3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858"/>
    <w:link w:val="854"/>
    <w:uiPriority w:val="9"/>
    <w:rPr>
      <w:rFonts w:ascii="Arial" w:hAnsi="Arial" w:eastAsia="Arial" w:cs="Arial"/>
      <w:sz w:val="40"/>
      <w:szCs w:val="40"/>
    </w:rPr>
  </w:style>
  <w:style w:type="character" w:styleId="16">
    <w:name w:val="Heading 2 Char"/>
    <w:basedOn w:val="858"/>
    <w:link w:val="855"/>
    <w:uiPriority w:val="9"/>
    <w:rPr>
      <w:rFonts w:ascii="Arial" w:hAnsi="Arial" w:eastAsia="Arial" w:cs="Arial"/>
      <w:sz w:val="34"/>
    </w:rPr>
  </w:style>
  <w:style w:type="character" w:styleId="18">
    <w:name w:val="Heading 3 Char"/>
    <w:basedOn w:val="858"/>
    <w:link w:val="856"/>
    <w:uiPriority w:val="9"/>
    <w:rPr>
      <w:rFonts w:ascii="Arial" w:hAnsi="Arial" w:eastAsia="Arial" w:cs="Arial"/>
      <w:sz w:val="30"/>
      <w:szCs w:val="30"/>
    </w:rPr>
  </w:style>
  <w:style w:type="character" w:styleId="20">
    <w:name w:val="Heading 4 Char"/>
    <w:basedOn w:val="858"/>
    <w:link w:val="857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853"/>
    <w:next w:val="853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858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853"/>
    <w:next w:val="853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858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853"/>
    <w:next w:val="853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858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853"/>
    <w:next w:val="853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858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853"/>
    <w:next w:val="853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858"/>
    <w:link w:val="29"/>
    <w:uiPriority w:val="9"/>
    <w:rPr>
      <w:rFonts w:ascii="Arial" w:hAnsi="Arial" w:eastAsia="Arial" w:cs="Arial"/>
      <w:i/>
      <w:iCs/>
      <w:sz w:val="21"/>
      <w:szCs w:val="21"/>
    </w:rPr>
  </w:style>
  <w:style w:type="character" w:styleId="35">
    <w:name w:val="Title Char"/>
    <w:basedOn w:val="858"/>
    <w:link w:val="916"/>
    <w:uiPriority w:val="10"/>
    <w:rPr>
      <w:sz w:val="48"/>
      <w:szCs w:val="48"/>
    </w:rPr>
  </w:style>
  <w:style w:type="paragraph" w:styleId="36">
    <w:name w:val="Subtitle"/>
    <w:basedOn w:val="853"/>
    <w:next w:val="853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858"/>
    <w:link w:val="36"/>
    <w:uiPriority w:val="11"/>
    <w:rPr>
      <w:sz w:val="24"/>
      <w:szCs w:val="24"/>
    </w:rPr>
  </w:style>
  <w:style w:type="paragraph" w:styleId="38">
    <w:name w:val="Quote"/>
    <w:basedOn w:val="853"/>
    <w:next w:val="853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853"/>
    <w:next w:val="853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character" w:styleId="43">
    <w:name w:val="Header Char"/>
    <w:basedOn w:val="858"/>
    <w:link w:val="863"/>
    <w:uiPriority w:val="99"/>
  </w:style>
  <w:style w:type="character" w:styleId="45">
    <w:name w:val="Footer Char"/>
    <w:basedOn w:val="858"/>
    <w:link w:val="865"/>
    <w:uiPriority w:val="99"/>
  </w:style>
  <w:style w:type="character" w:styleId="47">
    <w:name w:val="Caption Char"/>
    <w:basedOn w:val="858"/>
    <w:link w:val="923"/>
    <w:uiPriority w:val="35"/>
    <w:rPr>
      <w:b/>
      <w:bCs/>
      <w:color w:val="4f81bd" w:themeColor="accent1"/>
      <w:sz w:val="18"/>
      <w:szCs w:val="18"/>
    </w:rPr>
  </w:style>
  <w:style w:type="table" w:styleId="49">
    <w:name w:val="Table Grid Light"/>
    <w:basedOn w:val="85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85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85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85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85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85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85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85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85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85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148">
    <w:name w:val="List Table 7 Colorful - Accent 2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152">
    <w:name w:val="List Table 7 Colorful - Accent 6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8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8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55">
    <w:name w:val="Lined - Accent 2"/>
    <w:basedOn w:val="8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8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8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8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59">
    <w:name w:val="Lined - Accent 6"/>
    <w:basedOn w:val="8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8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8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62">
    <w:name w:val="Bordered &amp; Lined - Accent 2"/>
    <w:basedOn w:val="8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8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8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8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6">
    <w:name w:val="Bordered &amp; Lined - Accent 6"/>
    <w:basedOn w:val="8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175">
    <w:name w:val="footnote text"/>
    <w:basedOn w:val="853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858"/>
    <w:uiPriority w:val="99"/>
    <w:unhideWhenUsed/>
    <w:rPr>
      <w:vertAlign w:val="superscript"/>
    </w:rPr>
  </w:style>
  <w:style w:type="paragraph" w:styleId="178">
    <w:name w:val="endnote text"/>
    <w:basedOn w:val="853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858"/>
    <w:uiPriority w:val="99"/>
    <w:semiHidden/>
    <w:unhideWhenUsed/>
    <w:rPr>
      <w:vertAlign w:val="superscript"/>
    </w:rPr>
  </w:style>
  <w:style w:type="paragraph" w:styleId="191">
    <w:name w:val="table of figures"/>
    <w:basedOn w:val="853"/>
    <w:next w:val="853"/>
    <w:uiPriority w:val="99"/>
    <w:unhideWhenUsed/>
    <w:pPr>
      <w:spacing w:after="0" w:afterAutospacing="0"/>
    </w:pPr>
  </w:style>
  <w:style w:type="paragraph" w:styleId="853" w:default="1">
    <w:name w:val="Normal"/>
    <w:qFormat/>
    <w:pPr>
      <w:spacing w:after="0" w:line="240" w:lineRule="auto"/>
    </w:pPr>
    <w:rPr>
      <w:rFonts w:eastAsia="Times New Roman"/>
      <w:sz w:val="24"/>
      <w:szCs w:val="24"/>
      <w:lang w:eastAsia="ru-RU"/>
    </w:rPr>
  </w:style>
  <w:style w:type="paragraph" w:styleId="854">
    <w:name w:val="Heading 1"/>
    <w:basedOn w:val="853"/>
    <w:next w:val="853"/>
    <w:link w:val="861"/>
    <w:uiPriority w:val="99"/>
    <w:qFormat/>
    <w:pPr>
      <w:jc w:val="center"/>
      <w:keepLines/>
      <w:keepNext/>
      <w:spacing w:before="240"/>
      <w:outlineLvl w:val="0"/>
    </w:pPr>
    <w:rPr>
      <w:rFonts w:eastAsiaTheme="majorEastAsia" w:cstheme="majorBidi"/>
      <w:b/>
      <w:sz w:val="32"/>
    </w:rPr>
  </w:style>
  <w:style w:type="paragraph" w:styleId="855">
    <w:name w:val="Heading 2"/>
    <w:basedOn w:val="853"/>
    <w:next w:val="853"/>
    <w:link w:val="862"/>
    <w:uiPriority w:val="9"/>
    <w:unhideWhenUsed/>
    <w:qFormat/>
    <w:pPr>
      <w:jc w:val="center"/>
      <w:keepLines/>
      <w:keepNext/>
      <w:spacing w:before="40"/>
      <w:outlineLvl w:val="1"/>
    </w:pPr>
    <w:rPr>
      <w:rFonts w:eastAsiaTheme="majorEastAsia" w:cstheme="majorBidi"/>
      <w:b/>
      <w:szCs w:val="26"/>
    </w:rPr>
  </w:style>
  <w:style w:type="paragraph" w:styleId="856">
    <w:name w:val="Heading 3"/>
    <w:basedOn w:val="853"/>
    <w:next w:val="853"/>
    <w:link w:val="894"/>
    <w:uiPriority w:val="9"/>
    <w:semiHidden/>
    <w:unhideWhenUsed/>
    <w:qFormat/>
    <w:pPr>
      <w:keepLines/>
      <w:keepNext/>
      <w:spacing w:before="40"/>
      <w:outlineLvl w:val="2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857">
    <w:name w:val="Heading 4"/>
    <w:basedOn w:val="853"/>
    <w:next w:val="853"/>
    <w:link w:val="893"/>
    <w:uiPriority w:val="9"/>
    <w:unhideWhenUsed/>
    <w:qFormat/>
    <w:pPr>
      <w:keepLines/>
      <w:keepNext/>
      <w:spacing w:before="4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858" w:default="1">
    <w:name w:val="Default Paragraph Font"/>
    <w:uiPriority w:val="1"/>
    <w:unhideWhenUsed/>
  </w:style>
  <w:style w:type="table" w:styleId="85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60" w:default="1">
    <w:name w:val="No List"/>
    <w:uiPriority w:val="99"/>
    <w:semiHidden/>
    <w:unhideWhenUsed/>
  </w:style>
  <w:style w:type="character" w:styleId="861" w:customStyle="1">
    <w:name w:val="Заголовок 1 Знак"/>
    <w:basedOn w:val="858"/>
    <w:link w:val="854"/>
    <w:uiPriority w:val="99"/>
    <w:rPr>
      <w:rFonts w:eastAsiaTheme="majorEastAsia" w:cstheme="majorBidi"/>
      <w:b/>
      <w:sz w:val="32"/>
      <w:szCs w:val="22"/>
    </w:rPr>
  </w:style>
  <w:style w:type="character" w:styleId="862" w:customStyle="1">
    <w:name w:val="Заголовок 2 Знак"/>
    <w:basedOn w:val="858"/>
    <w:link w:val="855"/>
    <w:uiPriority w:val="9"/>
    <w:rPr>
      <w:rFonts w:eastAsiaTheme="majorEastAsia" w:cstheme="majorBidi"/>
      <w:b/>
      <w:szCs w:val="26"/>
    </w:rPr>
  </w:style>
  <w:style w:type="paragraph" w:styleId="863">
    <w:name w:val="Header"/>
    <w:basedOn w:val="853"/>
    <w:link w:val="864"/>
    <w:uiPriority w:val="99"/>
    <w:unhideWhenUsed/>
    <w:pPr>
      <w:tabs>
        <w:tab w:val="center" w:pos="4677" w:leader="none"/>
        <w:tab w:val="right" w:pos="9355" w:leader="none"/>
      </w:tabs>
    </w:pPr>
  </w:style>
  <w:style w:type="character" w:styleId="864" w:customStyle="1">
    <w:name w:val="Верхний колонтитул Знак"/>
    <w:basedOn w:val="858"/>
    <w:link w:val="863"/>
    <w:uiPriority w:val="99"/>
    <w:rPr>
      <w:rFonts w:cstheme="minorBidi"/>
      <w:szCs w:val="22"/>
    </w:rPr>
  </w:style>
  <w:style w:type="paragraph" w:styleId="865">
    <w:name w:val="Footer"/>
    <w:basedOn w:val="853"/>
    <w:link w:val="866"/>
    <w:uiPriority w:val="99"/>
    <w:unhideWhenUsed/>
    <w:pPr>
      <w:tabs>
        <w:tab w:val="center" w:pos="4677" w:leader="none"/>
        <w:tab w:val="right" w:pos="9355" w:leader="none"/>
      </w:tabs>
    </w:pPr>
  </w:style>
  <w:style w:type="character" w:styleId="866" w:customStyle="1">
    <w:name w:val="Нижний колонтитул Знак"/>
    <w:basedOn w:val="858"/>
    <w:link w:val="865"/>
    <w:uiPriority w:val="99"/>
    <w:rPr>
      <w:rFonts w:cstheme="minorBidi"/>
      <w:szCs w:val="22"/>
    </w:rPr>
  </w:style>
  <w:style w:type="paragraph" w:styleId="867" w:customStyle="1">
    <w:name w:val="Чертежный"/>
    <w:pPr>
      <w:jc w:val="both"/>
      <w:spacing w:after="0" w:line="240" w:lineRule="auto"/>
    </w:pPr>
    <w:rPr>
      <w:rFonts w:ascii="ISOCPEUR" w:hAnsi="ISOCPEUR" w:eastAsia="Times New Roman"/>
      <w:i/>
      <w:szCs w:val="20"/>
      <w:lang w:val="uk-UA" w:eastAsia="ru-RU"/>
    </w:rPr>
  </w:style>
  <w:style w:type="character" w:styleId="868">
    <w:name w:val="Emphasis"/>
    <w:qFormat/>
    <w:rPr>
      <w:i/>
      <w:iCs/>
    </w:rPr>
  </w:style>
  <w:style w:type="paragraph" w:styleId="869" w:customStyle="1">
    <w:name w:val="загол диплом осн"/>
    <w:basedOn w:val="854"/>
    <w:link w:val="870"/>
    <w:qFormat/>
    <w:pPr>
      <w:spacing w:before="0" w:line="360" w:lineRule="auto"/>
    </w:pPr>
    <w:rPr>
      <w:caps/>
      <w:sz w:val="28"/>
    </w:rPr>
  </w:style>
  <w:style w:type="character" w:styleId="870" w:customStyle="1">
    <w:name w:val="загол диплом осн Знак"/>
    <w:basedOn w:val="858"/>
    <w:link w:val="869"/>
    <w:rPr>
      <w:rFonts w:eastAsiaTheme="majorEastAsia" w:cstheme="majorBidi"/>
      <w:b/>
      <w:caps/>
      <w:szCs w:val="22"/>
    </w:rPr>
  </w:style>
  <w:style w:type="paragraph" w:styleId="871">
    <w:name w:val="List Paragraph"/>
    <w:basedOn w:val="853"/>
    <w:link w:val="872"/>
    <w:uiPriority w:val="34"/>
    <w:qFormat/>
    <w:pPr>
      <w:contextualSpacing/>
      <w:ind w:left="720"/>
    </w:pPr>
  </w:style>
  <w:style w:type="character" w:styleId="872" w:customStyle="1">
    <w:name w:val="Абзац списка Знак"/>
    <w:link w:val="871"/>
    <w:uiPriority w:val="34"/>
    <w:rPr>
      <w:rFonts w:cstheme="minorBidi"/>
      <w:szCs w:val="22"/>
    </w:rPr>
  </w:style>
  <w:style w:type="paragraph" w:styleId="873" w:customStyle="1">
    <w:name w:val="главы загол диплом"/>
    <w:basedOn w:val="854"/>
    <w:link w:val="874"/>
    <w:qFormat/>
    <w:pPr>
      <w:ind w:firstLine="709"/>
      <w:jc w:val="both"/>
      <w:spacing w:line="360" w:lineRule="auto"/>
    </w:pPr>
    <w:rPr>
      <w:caps/>
      <w:sz w:val="28"/>
    </w:rPr>
  </w:style>
  <w:style w:type="character" w:styleId="874" w:customStyle="1">
    <w:name w:val="главы загол диплом Знак"/>
    <w:basedOn w:val="858"/>
    <w:link w:val="873"/>
    <w:rPr>
      <w:rFonts w:eastAsiaTheme="majorEastAsia" w:cstheme="majorBidi"/>
      <w:b/>
      <w:caps/>
      <w:szCs w:val="22"/>
    </w:rPr>
  </w:style>
  <w:style w:type="paragraph" w:styleId="875" w:customStyle="1">
    <w:name w:val="подзагол диплом"/>
    <w:basedOn w:val="855"/>
    <w:link w:val="876"/>
    <w:qFormat/>
    <w:pPr>
      <w:ind w:firstLine="709"/>
      <w:jc w:val="both"/>
      <w:spacing w:before="0" w:line="360" w:lineRule="auto"/>
    </w:pPr>
  </w:style>
  <w:style w:type="character" w:styleId="876" w:customStyle="1">
    <w:name w:val="подзагол диплом Знак"/>
    <w:basedOn w:val="874"/>
    <w:link w:val="875"/>
    <w:rPr>
      <w:rFonts w:eastAsiaTheme="majorEastAsia" w:cstheme="majorBidi"/>
      <w:b/>
      <w:caps w:val="0"/>
      <w:szCs w:val="26"/>
    </w:rPr>
  </w:style>
  <w:style w:type="table" w:styleId="877">
    <w:name w:val="Table Grid"/>
    <w:basedOn w:val="8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878">
    <w:name w:val="Normal (Web)"/>
    <w:basedOn w:val="853"/>
    <w:link w:val="879"/>
    <w:uiPriority w:val="99"/>
    <w:unhideWhenUsed/>
    <w:pPr>
      <w:spacing w:before="100" w:beforeAutospacing="1" w:after="100" w:afterAutospacing="1"/>
    </w:pPr>
  </w:style>
  <w:style w:type="character" w:styleId="879" w:customStyle="1">
    <w:name w:val="Обычный (веб) Знак"/>
    <w:basedOn w:val="858"/>
    <w:link w:val="878"/>
    <w:uiPriority w:val="99"/>
    <w:rPr>
      <w:rFonts w:eastAsia="Times New Roman"/>
      <w:sz w:val="24"/>
      <w:szCs w:val="24"/>
      <w:lang w:eastAsia="ru-RU"/>
    </w:rPr>
  </w:style>
  <w:style w:type="paragraph" w:styleId="880" w:customStyle="1">
    <w:name w:val="рисунки"/>
    <w:basedOn w:val="878"/>
    <w:link w:val="881"/>
    <w:qFormat/>
    <w:pPr>
      <w:jc w:val="center"/>
    </w:pPr>
  </w:style>
  <w:style w:type="character" w:styleId="881" w:customStyle="1">
    <w:name w:val="рисунки Знак"/>
    <w:basedOn w:val="879"/>
    <w:link w:val="880"/>
    <w:rPr>
      <w:rFonts w:eastAsia="Times New Roman"/>
      <w:sz w:val="24"/>
      <w:szCs w:val="24"/>
      <w:lang w:eastAsia="ru-RU"/>
    </w:rPr>
  </w:style>
  <w:style w:type="paragraph" w:styleId="882" w:customStyle="1">
    <w:name w:val="подподзагол"/>
    <w:basedOn w:val="853"/>
    <w:link w:val="883"/>
    <w:qFormat/>
    <w:pPr>
      <w:ind w:firstLine="709"/>
      <w:spacing w:line="360" w:lineRule="auto"/>
    </w:pPr>
    <w:rPr>
      <w:b/>
    </w:rPr>
  </w:style>
  <w:style w:type="character" w:styleId="883" w:customStyle="1">
    <w:name w:val="подподзагол Знак"/>
    <w:basedOn w:val="858"/>
    <w:link w:val="882"/>
    <w:rPr>
      <w:rFonts w:cstheme="minorBidi"/>
      <w:b/>
      <w:szCs w:val="22"/>
    </w:rPr>
  </w:style>
  <w:style w:type="paragraph" w:styleId="884">
    <w:name w:val="Balloon Text"/>
    <w:basedOn w:val="853"/>
    <w:link w:val="885"/>
    <w:uiPriority w:val="99"/>
    <w:semiHidden/>
    <w:unhideWhenUsed/>
    <w:rPr>
      <w:rFonts w:ascii="Segoe UI" w:hAnsi="Segoe UI" w:cs="Segoe UI"/>
      <w:sz w:val="18"/>
      <w:szCs w:val="18"/>
    </w:rPr>
  </w:style>
  <w:style w:type="character" w:styleId="885" w:customStyle="1">
    <w:name w:val="Текст выноски Знак"/>
    <w:basedOn w:val="858"/>
    <w:link w:val="884"/>
    <w:uiPriority w:val="99"/>
    <w:semiHidden/>
    <w:rPr>
      <w:rFonts w:ascii="Segoe UI" w:hAnsi="Segoe UI" w:cs="Segoe UI"/>
      <w:sz w:val="18"/>
      <w:szCs w:val="18"/>
    </w:rPr>
  </w:style>
  <w:style w:type="paragraph" w:styleId="886">
    <w:name w:val="TOC Heading"/>
    <w:basedOn w:val="854"/>
    <w:next w:val="853"/>
    <w:uiPriority w:val="39"/>
    <w:unhideWhenUsed/>
    <w:qFormat/>
    <w:pPr>
      <w:jc w:val="left"/>
      <w:outlineLvl w:val="9"/>
    </w:pPr>
    <w:rPr>
      <w:rFonts w:asciiTheme="majorHAnsi" w:hAnsiTheme="majorHAnsi"/>
      <w:b w:val="0"/>
      <w:color w:val="2f5496" w:themeColor="accent1" w:themeShade="BF"/>
      <w:szCs w:val="32"/>
    </w:rPr>
  </w:style>
  <w:style w:type="paragraph" w:styleId="887">
    <w:name w:val="toc 1"/>
    <w:basedOn w:val="853"/>
    <w:next w:val="853"/>
    <w:uiPriority w:val="39"/>
    <w:unhideWhenUsed/>
    <w:qFormat/>
    <w:pPr>
      <w:spacing w:after="100"/>
    </w:pPr>
  </w:style>
  <w:style w:type="paragraph" w:styleId="888">
    <w:name w:val="toc 2"/>
    <w:basedOn w:val="853"/>
    <w:next w:val="853"/>
    <w:uiPriority w:val="39"/>
    <w:unhideWhenUsed/>
    <w:qFormat/>
    <w:pPr>
      <w:ind w:left="280"/>
      <w:spacing w:after="100"/>
    </w:pPr>
  </w:style>
  <w:style w:type="character" w:styleId="889">
    <w:name w:val="Hyperlink"/>
    <w:basedOn w:val="858"/>
    <w:uiPriority w:val="99"/>
    <w:unhideWhenUsed/>
    <w:rPr>
      <w:color w:val="0563c1" w:themeColor="hyperlink"/>
      <w:u w:val="single"/>
    </w:rPr>
  </w:style>
  <w:style w:type="paragraph" w:styleId="890">
    <w:name w:val="Body Text"/>
    <w:basedOn w:val="853"/>
    <w:link w:val="891"/>
    <w:uiPriority w:val="1"/>
    <w:qFormat/>
    <w:pPr>
      <w:ind w:left="666"/>
      <w:widowControl w:val="off"/>
    </w:pPr>
  </w:style>
  <w:style w:type="character" w:styleId="891" w:customStyle="1">
    <w:name w:val="Основной текст Знак"/>
    <w:basedOn w:val="858"/>
    <w:link w:val="890"/>
    <w:uiPriority w:val="1"/>
    <w:rPr>
      <w:rFonts w:eastAsia="Times New Roman"/>
      <w:sz w:val="24"/>
      <w:szCs w:val="24"/>
    </w:rPr>
  </w:style>
  <w:style w:type="character" w:styleId="892">
    <w:name w:val="Strong"/>
    <w:basedOn w:val="858"/>
    <w:uiPriority w:val="22"/>
    <w:qFormat/>
    <w:rPr>
      <w:b/>
      <w:bCs/>
    </w:rPr>
  </w:style>
  <w:style w:type="character" w:styleId="893" w:customStyle="1">
    <w:name w:val="Заголовок 4 Знак"/>
    <w:basedOn w:val="858"/>
    <w:link w:val="857"/>
    <w:uiPriority w:val="9"/>
    <w:rPr>
      <w:rFonts w:asciiTheme="majorHAnsi" w:hAnsiTheme="majorHAnsi" w:eastAsiaTheme="majorEastAsia" w:cstheme="majorBidi"/>
      <w:i/>
      <w:iCs/>
      <w:color w:val="2f5496" w:themeColor="accent1" w:themeShade="BF"/>
      <w:szCs w:val="22"/>
    </w:rPr>
  </w:style>
  <w:style w:type="character" w:styleId="894" w:customStyle="1">
    <w:name w:val="Заголовок 3 Знак"/>
    <w:basedOn w:val="858"/>
    <w:link w:val="856"/>
    <w:uiPriority w:val="9"/>
    <w:semiHidden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895">
    <w:name w:val="HTML Preformatted"/>
    <w:basedOn w:val="853"/>
    <w:link w:val="896"/>
    <w:uiPriority w:val="99"/>
    <w:unhideWhenUsed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</w:rPr>
  </w:style>
  <w:style w:type="character" w:styleId="896" w:customStyle="1">
    <w:name w:val="Стандартный HTML Знак"/>
    <w:basedOn w:val="858"/>
    <w:link w:val="895"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897">
    <w:name w:val="HTML Code"/>
    <w:basedOn w:val="858"/>
    <w:uiPriority w:val="99"/>
    <w:semiHidden/>
    <w:unhideWhenUsed/>
    <w:rPr>
      <w:rFonts w:ascii="Courier New" w:hAnsi="Courier New" w:eastAsia="Times New Roman" w:cs="Courier New"/>
      <w:sz w:val="20"/>
      <w:szCs w:val="20"/>
    </w:rPr>
  </w:style>
  <w:style w:type="character" w:styleId="898" w:customStyle="1">
    <w:name w:val="hljs-keyword"/>
    <w:basedOn w:val="858"/>
  </w:style>
  <w:style w:type="character" w:styleId="899" w:customStyle="1">
    <w:name w:val="hljs-type"/>
    <w:basedOn w:val="858"/>
  </w:style>
  <w:style w:type="character" w:styleId="900" w:customStyle="1">
    <w:name w:val="hljs-number"/>
    <w:basedOn w:val="858"/>
  </w:style>
  <w:style w:type="character" w:styleId="901" w:customStyle="1">
    <w:name w:val="hljs-built_in"/>
    <w:basedOn w:val="858"/>
  </w:style>
  <w:style w:type="character" w:styleId="902" w:customStyle="1">
    <w:name w:val="hljs-operator"/>
    <w:basedOn w:val="858"/>
  </w:style>
  <w:style w:type="character" w:styleId="903" w:customStyle="1">
    <w:name w:val="hljs-comment"/>
    <w:basedOn w:val="858"/>
  </w:style>
  <w:style w:type="character" w:styleId="904" w:customStyle="1">
    <w:name w:val="hljs-title"/>
    <w:basedOn w:val="858"/>
  </w:style>
  <w:style w:type="character" w:styleId="905" w:customStyle="1">
    <w:name w:val="hljs-string"/>
    <w:basedOn w:val="858"/>
  </w:style>
  <w:style w:type="character" w:styleId="906" w:customStyle="1">
    <w:name w:val="hljs-params"/>
    <w:basedOn w:val="858"/>
  </w:style>
  <w:style w:type="character" w:styleId="907" w:customStyle="1">
    <w:name w:val="hljs-function"/>
    <w:basedOn w:val="858"/>
  </w:style>
  <w:style w:type="character" w:styleId="908" w:customStyle="1">
    <w:name w:val="hljs-property"/>
    <w:basedOn w:val="858"/>
  </w:style>
  <w:style w:type="character" w:styleId="909" w:customStyle="1">
    <w:name w:val="hljs-variable"/>
    <w:basedOn w:val="858"/>
  </w:style>
  <w:style w:type="character" w:styleId="910" w:customStyle="1">
    <w:name w:val="xml"/>
    <w:basedOn w:val="858"/>
  </w:style>
  <w:style w:type="character" w:styleId="911" w:customStyle="1">
    <w:name w:val="hljs-tag"/>
    <w:basedOn w:val="858"/>
  </w:style>
  <w:style w:type="character" w:styleId="912" w:customStyle="1">
    <w:name w:val="hljs-name"/>
    <w:basedOn w:val="858"/>
  </w:style>
  <w:style w:type="character" w:styleId="913" w:customStyle="1">
    <w:name w:val="hljs-attr"/>
    <w:basedOn w:val="858"/>
  </w:style>
  <w:style w:type="character" w:styleId="914" w:customStyle="1">
    <w:name w:val="Unresolved Mention"/>
    <w:basedOn w:val="858"/>
    <w:uiPriority w:val="99"/>
    <w:semiHidden/>
    <w:unhideWhenUsed/>
    <w:rPr>
      <w:color w:val="605e5c"/>
      <w:shd w:val="clear" w:color="auto" w:fill="e1dfdd"/>
    </w:rPr>
  </w:style>
  <w:style w:type="character" w:styleId="915" w:customStyle="1">
    <w:name w:val="line-clamp-1"/>
    <w:basedOn w:val="858"/>
  </w:style>
  <w:style w:type="paragraph" w:styleId="916">
    <w:name w:val="Title"/>
    <w:basedOn w:val="853"/>
    <w:next w:val="853"/>
    <w:link w:val="917"/>
    <w:qFormat/>
    <w:pPr>
      <w:contextualSpacing/>
      <w:jc w:val="center"/>
    </w:pPr>
    <w:rPr>
      <w:rFonts w:eastAsiaTheme="majorEastAsia" w:cstheme="majorBidi"/>
      <w:b/>
      <w:spacing w:val="-10"/>
      <w:sz w:val="32"/>
      <w:szCs w:val="56"/>
    </w:rPr>
  </w:style>
  <w:style w:type="character" w:styleId="917" w:customStyle="1">
    <w:name w:val="Заголовок Знак"/>
    <w:basedOn w:val="858"/>
    <w:link w:val="916"/>
    <w:rPr>
      <w:rFonts w:eastAsiaTheme="majorEastAsia" w:cstheme="majorBidi"/>
      <w:b/>
      <w:spacing w:val="-10"/>
      <w:sz w:val="32"/>
      <w:szCs w:val="56"/>
      <w:lang w:eastAsia="ru-RU"/>
    </w:rPr>
  </w:style>
  <w:style w:type="character" w:styleId="918" w:customStyle="1">
    <w:name w:val="hljs-literal"/>
    <w:basedOn w:val="858"/>
  </w:style>
  <w:style w:type="character" w:styleId="919">
    <w:name w:val="FollowedHyperlink"/>
    <w:basedOn w:val="858"/>
    <w:uiPriority w:val="99"/>
    <w:semiHidden/>
    <w:unhideWhenUsed/>
    <w:rPr>
      <w:color w:val="954f72" w:themeColor="followedHyperlink"/>
      <w:u w:val="single"/>
    </w:rPr>
  </w:style>
  <w:style w:type="paragraph" w:styleId="920">
    <w:name w:val="toc 3"/>
    <w:basedOn w:val="853"/>
    <w:next w:val="853"/>
    <w:uiPriority w:val="39"/>
    <w:unhideWhenUsed/>
    <w:qFormat/>
    <w:pPr>
      <w:ind w:left="284"/>
      <w:jc w:val="both"/>
      <w:spacing w:line="360" w:lineRule="auto"/>
      <w:tabs>
        <w:tab w:val="left" w:pos="1100" w:leader="none"/>
        <w:tab w:val="right" w:pos="9345" w:leader="dot"/>
      </w:tabs>
    </w:pPr>
    <w:rPr>
      <w:rFonts w:eastAsiaTheme="majorEastAsia"/>
      <w:bCs/>
    </w:rPr>
  </w:style>
  <w:style w:type="paragraph" w:styleId="921">
    <w:name w:val="Plain Text"/>
    <w:basedOn w:val="853"/>
    <w:link w:val="922"/>
    <w:rPr>
      <w:rFonts w:ascii="Courier New" w:hAnsi="Courier New" w:cs="Courier New"/>
      <w:sz w:val="20"/>
      <w:szCs w:val="20"/>
    </w:rPr>
  </w:style>
  <w:style w:type="character" w:styleId="922" w:customStyle="1">
    <w:name w:val="Текст Знак"/>
    <w:basedOn w:val="858"/>
    <w:link w:val="921"/>
    <w:rPr>
      <w:rFonts w:ascii="Courier New" w:hAnsi="Courier New" w:eastAsia="Times New Roman" w:cs="Courier New"/>
      <w:sz w:val="20"/>
      <w:szCs w:val="20"/>
      <w:lang w:eastAsia="ru-RU"/>
    </w:rPr>
  </w:style>
  <w:style w:type="paragraph" w:styleId="923">
    <w:name w:val="Caption"/>
    <w:basedOn w:val="853"/>
    <w:next w:val="853"/>
    <w:uiPriority w:val="35"/>
    <w:unhideWhenUsed/>
    <w:qFormat/>
    <w:pPr>
      <w:spacing w:after="200"/>
    </w:pPr>
    <w:rPr>
      <w:rFonts w:asciiTheme="minorHAnsi" w:hAnsiTheme="minorHAnsi" w:eastAsiaTheme="minorEastAsia" w:cstheme="minorBidi"/>
      <w:i/>
      <w:iCs/>
      <w:color w:val="44546a" w:themeColor="text2"/>
      <w:sz w:val="18"/>
      <w:szCs w:val="18"/>
    </w:rPr>
  </w:style>
  <w:style w:type="character" w:styleId="924" w:customStyle="1">
    <w:name w:val="apple-converted-space"/>
    <w:basedOn w:val="858"/>
  </w:style>
  <w:style w:type="paragraph" w:styleId="925">
    <w:name w:val="No Spacing"/>
    <w:uiPriority w:val="1"/>
    <w:qFormat/>
    <w:pPr>
      <w:spacing w:after="0" w:line="240" w:lineRule="auto"/>
    </w:pPr>
    <w:rPr>
      <w:rFonts w:eastAsia="Times New Roman"/>
      <w:sz w:val="24"/>
      <w:szCs w:val="24"/>
      <w:lang w:eastAsia="ru-RU"/>
    </w:rPr>
  </w:style>
  <w:style w:type="paragraph" w:styleId="926">
    <w:name w:val="toc 4"/>
    <w:basedOn w:val="853"/>
    <w:next w:val="853"/>
    <w:uiPriority w:val="39"/>
    <w:unhideWhenUsed/>
    <w:pPr>
      <w:ind w:left="660"/>
      <w:spacing w:line="276" w:lineRule="auto"/>
    </w:pPr>
    <w:rPr>
      <w:rFonts w:asciiTheme="minorHAnsi" w:hAnsiTheme="minorHAnsi" w:eastAsiaTheme="minorEastAsia" w:cstheme="minorHAnsi"/>
      <w:sz w:val="18"/>
      <w:szCs w:val="18"/>
    </w:rPr>
  </w:style>
  <w:style w:type="paragraph" w:styleId="927">
    <w:name w:val="toc 5"/>
    <w:basedOn w:val="853"/>
    <w:next w:val="853"/>
    <w:uiPriority w:val="39"/>
    <w:unhideWhenUsed/>
    <w:pPr>
      <w:ind w:left="880"/>
      <w:spacing w:line="276" w:lineRule="auto"/>
    </w:pPr>
    <w:rPr>
      <w:rFonts w:asciiTheme="minorHAnsi" w:hAnsiTheme="minorHAnsi" w:eastAsiaTheme="minorEastAsia" w:cstheme="minorHAnsi"/>
      <w:sz w:val="18"/>
      <w:szCs w:val="18"/>
    </w:rPr>
  </w:style>
  <w:style w:type="paragraph" w:styleId="928">
    <w:name w:val="toc 6"/>
    <w:basedOn w:val="853"/>
    <w:next w:val="853"/>
    <w:uiPriority w:val="39"/>
    <w:unhideWhenUsed/>
    <w:pPr>
      <w:ind w:left="1100"/>
      <w:spacing w:line="276" w:lineRule="auto"/>
    </w:pPr>
    <w:rPr>
      <w:rFonts w:asciiTheme="minorHAnsi" w:hAnsiTheme="minorHAnsi" w:eastAsiaTheme="minorEastAsia" w:cstheme="minorHAnsi"/>
      <w:sz w:val="18"/>
      <w:szCs w:val="18"/>
    </w:rPr>
  </w:style>
  <w:style w:type="paragraph" w:styleId="929">
    <w:name w:val="toc 7"/>
    <w:basedOn w:val="853"/>
    <w:next w:val="853"/>
    <w:uiPriority w:val="39"/>
    <w:unhideWhenUsed/>
    <w:pPr>
      <w:ind w:left="1320"/>
      <w:spacing w:line="276" w:lineRule="auto"/>
    </w:pPr>
    <w:rPr>
      <w:rFonts w:asciiTheme="minorHAnsi" w:hAnsiTheme="minorHAnsi" w:eastAsiaTheme="minorEastAsia" w:cstheme="minorHAnsi"/>
      <w:sz w:val="18"/>
      <w:szCs w:val="18"/>
    </w:rPr>
  </w:style>
  <w:style w:type="paragraph" w:styleId="930">
    <w:name w:val="toc 8"/>
    <w:basedOn w:val="853"/>
    <w:next w:val="853"/>
    <w:uiPriority w:val="39"/>
    <w:unhideWhenUsed/>
    <w:pPr>
      <w:ind w:left="1540"/>
      <w:spacing w:line="276" w:lineRule="auto"/>
    </w:pPr>
    <w:rPr>
      <w:rFonts w:asciiTheme="minorHAnsi" w:hAnsiTheme="minorHAnsi" w:eastAsiaTheme="minorEastAsia" w:cstheme="minorHAnsi"/>
      <w:sz w:val="18"/>
      <w:szCs w:val="18"/>
    </w:rPr>
  </w:style>
  <w:style w:type="paragraph" w:styleId="931">
    <w:name w:val="toc 9"/>
    <w:basedOn w:val="853"/>
    <w:next w:val="853"/>
    <w:uiPriority w:val="39"/>
    <w:unhideWhenUsed/>
    <w:pPr>
      <w:ind w:left="1760"/>
      <w:spacing w:line="276" w:lineRule="auto"/>
    </w:pPr>
    <w:rPr>
      <w:rFonts w:asciiTheme="minorHAnsi" w:hAnsiTheme="minorHAnsi" w:eastAsiaTheme="minorEastAsia" w:cstheme="minorHAnsi"/>
      <w:sz w:val="18"/>
      <w:szCs w:val="1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D22C00-EE1A-4BE8-A0B8-A0FAC5E361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r7-office/2024.4.2.721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albina.chibisova@mail.ru</dc:creator>
  <cp:keywords/>
  <dc:description/>
  <cp:lastModifiedBy>Вячеслав Соколов</cp:lastModifiedBy>
  <cp:revision>16</cp:revision>
  <dcterms:created xsi:type="dcterms:W3CDTF">2025-04-03T07:21:00Z</dcterms:created>
  <dcterms:modified xsi:type="dcterms:W3CDTF">2026-05-14T20:30:11Z</dcterms:modified>
</cp:coreProperties>
</file>