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74B" w:rsidRDefault="0066474B" w:rsidP="0066474B">
      <w:pPr>
        <w:jc w:val="center"/>
        <w:rPr>
          <w:b/>
          <w:lang w:bidi="en-US"/>
        </w:rPr>
      </w:pPr>
      <w:r w:rsidRPr="0066474B">
        <w:rPr>
          <w:b/>
          <w:lang w:bidi="en-US"/>
        </w:rPr>
        <w:t>Examen II – Lenguajes y Autómatas.</w:t>
      </w:r>
    </w:p>
    <w:p w:rsidR="0066474B" w:rsidRPr="0066474B" w:rsidRDefault="0066474B" w:rsidP="0066474B">
      <w:pPr>
        <w:jc w:val="center"/>
        <w:rPr>
          <w:b/>
          <w:lang w:bidi="en-US"/>
        </w:rPr>
      </w:pPr>
      <w:r w:rsidRPr="0066474B">
        <w:rPr>
          <w:lang w:bidi="en-US"/>
        </w:rPr>
        <w:t>29 – Noviembre – 2018</w:t>
      </w:r>
    </w:p>
    <w:p w:rsidR="0066474B" w:rsidRPr="0066474B" w:rsidRDefault="0066474B" w:rsidP="0066474B">
      <w:pPr>
        <w:rPr>
          <w:lang w:bidi="en-US"/>
        </w:rPr>
      </w:pPr>
    </w:p>
    <w:p w:rsidR="0066474B" w:rsidRPr="0066474B" w:rsidRDefault="0066474B" w:rsidP="0066474B">
      <w:pPr>
        <w:rPr>
          <w:lang w:bidi="en-US"/>
        </w:rPr>
      </w:pPr>
    </w:p>
    <w:p w:rsidR="0066474B" w:rsidRDefault="0066474B" w:rsidP="0066474B">
      <w:pPr>
        <w:rPr>
          <w:lang w:bidi="en-US"/>
        </w:rPr>
      </w:pPr>
      <w:r w:rsidRPr="0066474B">
        <w:rPr>
          <w:lang w:bidi="en-US"/>
        </w:rPr>
        <w:t>Nombre:</w:t>
      </w:r>
      <w:r>
        <w:rPr>
          <w:u w:val="single"/>
          <w:lang w:bidi="en-US"/>
        </w:rPr>
        <w:t xml:space="preserve"> Yessica Yolanda Rodríguez Rosas</w:t>
      </w:r>
    </w:p>
    <w:p w:rsidR="0066474B" w:rsidRPr="0066474B" w:rsidRDefault="0066474B" w:rsidP="0066474B">
      <w:pPr>
        <w:rPr>
          <w:u w:val="single"/>
          <w:lang w:bidi="en-US"/>
        </w:rPr>
      </w:pPr>
      <w:r w:rsidRPr="0066474B">
        <w:rPr>
          <w:lang w:bidi="en-US"/>
        </w:rPr>
        <w:t>Matricula:</w:t>
      </w:r>
      <w:r>
        <w:rPr>
          <w:lang w:bidi="en-US"/>
        </w:rPr>
        <w:t xml:space="preserve"> </w:t>
      </w:r>
      <w:r>
        <w:rPr>
          <w:u w:val="single"/>
          <w:lang w:bidi="en-US"/>
        </w:rPr>
        <w:t>14480169</w:t>
      </w:r>
    </w:p>
    <w:p w:rsidR="0066474B" w:rsidRPr="0066474B" w:rsidRDefault="0066474B" w:rsidP="0066474B">
      <w:pPr>
        <w:rPr>
          <w:lang w:bidi="en-US"/>
        </w:rPr>
      </w:pPr>
    </w:p>
    <w:p w:rsidR="0066474B" w:rsidRDefault="0066474B" w:rsidP="0066474B">
      <w:pPr>
        <w:numPr>
          <w:ilvl w:val="0"/>
          <w:numId w:val="1"/>
        </w:numPr>
        <w:rPr>
          <w:lang w:bidi="en-US"/>
        </w:rPr>
      </w:pPr>
      <w:r w:rsidRPr="0066474B">
        <w:rPr>
          <w:lang w:bidi="en-US"/>
        </w:rPr>
        <w:t>Es la fase cuyo objetivo consiste en modificar el código objeto generado.</w:t>
      </w:r>
    </w:p>
    <w:p w:rsidR="0066474B" w:rsidRPr="00677C61" w:rsidRDefault="00677C61" w:rsidP="0066474B">
      <w:pPr>
        <w:ind w:left="462"/>
        <w:rPr>
          <w:b/>
          <w:lang w:bidi="en-US"/>
        </w:rPr>
      </w:pPr>
      <w:r w:rsidRPr="00677C61">
        <w:rPr>
          <w:b/>
          <w:lang w:bidi="en-US"/>
        </w:rPr>
        <w:t>La optimización de código</w:t>
      </w:r>
    </w:p>
    <w:p w:rsidR="0066474B" w:rsidRDefault="0066474B" w:rsidP="0066474B">
      <w:pPr>
        <w:numPr>
          <w:ilvl w:val="0"/>
          <w:numId w:val="1"/>
        </w:numPr>
        <w:rPr>
          <w:lang w:bidi="en-US"/>
        </w:rPr>
      </w:pPr>
      <w:r w:rsidRPr="0066474B">
        <w:rPr>
          <w:lang w:bidi="en-US"/>
        </w:rPr>
        <w:t>por el generador de código, para mejorar su rendimiento.</w:t>
      </w:r>
    </w:p>
    <w:p w:rsidR="0066474B" w:rsidRPr="00677C61" w:rsidRDefault="00677C61" w:rsidP="00677C61">
      <w:pPr>
        <w:ind w:left="462"/>
        <w:rPr>
          <w:b/>
          <w:lang w:bidi="en-US"/>
        </w:rPr>
      </w:pPr>
      <w:r>
        <w:rPr>
          <w:b/>
          <w:lang w:bidi="en-US"/>
        </w:rPr>
        <w:t>La fase de optimización de código</w:t>
      </w:r>
    </w:p>
    <w:p w:rsidR="0066474B" w:rsidRDefault="0066474B" w:rsidP="0066474B">
      <w:pPr>
        <w:numPr>
          <w:ilvl w:val="0"/>
          <w:numId w:val="1"/>
        </w:numPr>
        <w:rPr>
          <w:lang w:bidi="en-US"/>
        </w:rPr>
      </w:pPr>
      <w:r w:rsidRPr="0066474B">
        <w:rPr>
          <w:lang w:bidi="en-US"/>
        </w:rPr>
        <w:t>Cuáles son los tipos de optimización.</w:t>
      </w:r>
    </w:p>
    <w:p w:rsidR="0066474B" w:rsidRPr="00677C61" w:rsidRDefault="00677C61" w:rsidP="00677C61">
      <w:pPr>
        <w:ind w:left="462"/>
        <w:rPr>
          <w:b/>
          <w:lang w:bidi="en-US"/>
        </w:rPr>
      </w:pPr>
      <w:r w:rsidRPr="00677C61">
        <w:rPr>
          <w:b/>
          <w:lang w:bidi="en-US"/>
        </w:rPr>
        <w:t>Optimizaciones</w:t>
      </w:r>
      <w:r>
        <w:rPr>
          <w:b/>
          <w:lang w:bidi="en-US"/>
        </w:rPr>
        <w:t xml:space="preserve"> dependientes de la máquina y optimizaciones independientes de la máquina</w:t>
      </w:r>
    </w:p>
    <w:p w:rsidR="0066474B" w:rsidRDefault="0066474B" w:rsidP="0066474B">
      <w:pPr>
        <w:numPr>
          <w:ilvl w:val="0"/>
          <w:numId w:val="1"/>
        </w:numPr>
        <w:rPr>
          <w:lang w:bidi="en-US"/>
        </w:rPr>
      </w:pPr>
      <w:r w:rsidRPr="0066474B">
        <w:rPr>
          <w:lang w:bidi="en-US"/>
        </w:rPr>
        <w:t>Ejemplos de optimización dependientes de la máquina.</w:t>
      </w:r>
    </w:p>
    <w:p w:rsidR="0066474B" w:rsidRDefault="00677C61" w:rsidP="00677C61">
      <w:pPr>
        <w:pStyle w:val="Prrafodelista"/>
        <w:numPr>
          <w:ilvl w:val="0"/>
          <w:numId w:val="2"/>
        </w:numPr>
        <w:rPr>
          <w:b/>
          <w:lang w:bidi="en-US"/>
        </w:rPr>
      </w:pPr>
      <w:r>
        <w:rPr>
          <w:b/>
          <w:lang w:bidi="en-US"/>
        </w:rPr>
        <w:t>Minimización del uso de registros en máquinas en las que no se disponga de un conjunto de registros muy grande.</w:t>
      </w:r>
    </w:p>
    <w:p w:rsidR="00677C61" w:rsidRDefault="00677C61" w:rsidP="00677C61">
      <w:pPr>
        <w:pStyle w:val="Prrafodelista"/>
        <w:numPr>
          <w:ilvl w:val="0"/>
          <w:numId w:val="2"/>
        </w:numPr>
        <w:rPr>
          <w:b/>
          <w:lang w:bidi="en-US"/>
        </w:rPr>
      </w:pPr>
      <w:r>
        <w:rPr>
          <w:b/>
          <w:lang w:bidi="en-US"/>
        </w:rPr>
        <w:t>Uso de instrucciones especiales de la máquina, que supongan una optimización respecto al uso de construcciones más generales, presentes en todos los lenguajes máquina.</w:t>
      </w:r>
    </w:p>
    <w:p w:rsidR="00677C61" w:rsidRPr="00677C61" w:rsidRDefault="00677C61" w:rsidP="00677C61">
      <w:pPr>
        <w:pStyle w:val="Prrafodelista"/>
        <w:numPr>
          <w:ilvl w:val="0"/>
          <w:numId w:val="2"/>
        </w:numPr>
        <w:rPr>
          <w:b/>
          <w:lang w:bidi="en-US"/>
        </w:rPr>
      </w:pPr>
      <w:r>
        <w:rPr>
          <w:b/>
          <w:lang w:bidi="en-US"/>
        </w:rPr>
        <w:t>Reordenación de código algunas arquitecturas son más eficientes cuando las operaciones se ejecutan en un orden determinado. Modificando el código para sacar provecho de ese orden se puede optimizar el programa objeto.</w:t>
      </w:r>
    </w:p>
    <w:p w:rsidR="0066474B" w:rsidRDefault="0066474B" w:rsidP="0066474B">
      <w:pPr>
        <w:numPr>
          <w:ilvl w:val="0"/>
          <w:numId w:val="1"/>
        </w:numPr>
        <w:rPr>
          <w:lang w:bidi="en-US"/>
        </w:rPr>
      </w:pPr>
      <w:r w:rsidRPr="0066474B">
        <w:rPr>
          <w:lang w:bidi="en-US"/>
        </w:rPr>
        <w:t>Ejemplos de optimización independientes de la máquina.</w:t>
      </w:r>
    </w:p>
    <w:p w:rsidR="0066474B" w:rsidRDefault="00D6253D" w:rsidP="00D6253D">
      <w:pPr>
        <w:pStyle w:val="Prrafodelista"/>
        <w:numPr>
          <w:ilvl w:val="0"/>
          <w:numId w:val="2"/>
        </w:numPr>
        <w:rPr>
          <w:b/>
          <w:lang w:bidi="en-US"/>
        </w:rPr>
      </w:pPr>
      <w:r w:rsidRPr="00D6253D">
        <w:rPr>
          <w:b/>
          <w:lang w:bidi="en-US"/>
        </w:rPr>
        <w:t>Ejecución parcial del código por parte del compilador</w:t>
      </w:r>
      <w:r>
        <w:rPr>
          <w:b/>
          <w:lang w:bidi="en-US"/>
        </w:rPr>
        <w:t>, en lugar de retrasar su ejecución al programa objeto.</w:t>
      </w:r>
    </w:p>
    <w:p w:rsidR="00D6253D" w:rsidRDefault="00D6253D" w:rsidP="00D6253D">
      <w:pPr>
        <w:pStyle w:val="Prrafodelista"/>
        <w:numPr>
          <w:ilvl w:val="0"/>
          <w:numId w:val="2"/>
        </w:numPr>
        <w:rPr>
          <w:b/>
          <w:lang w:bidi="en-US"/>
        </w:rPr>
      </w:pPr>
      <w:r>
        <w:rPr>
          <w:b/>
          <w:lang w:bidi="en-US"/>
        </w:rPr>
        <w:t>Eliminación de código que resulta redundante, porque previamente se ha ejecutado en código equivalente.</w:t>
      </w:r>
    </w:p>
    <w:p w:rsidR="00D6253D" w:rsidRDefault="00D6253D" w:rsidP="00D6253D">
      <w:pPr>
        <w:pStyle w:val="Prrafodelista"/>
        <w:numPr>
          <w:ilvl w:val="0"/>
          <w:numId w:val="2"/>
        </w:numPr>
        <w:rPr>
          <w:b/>
          <w:lang w:bidi="en-US"/>
        </w:rPr>
      </w:pPr>
      <w:r>
        <w:rPr>
          <w:b/>
          <w:lang w:bidi="en-US"/>
        </w:rPr>
        <w:t>Cambio de orden de algunas instrucciones, que puede dar lugar a un código más eficiente.</w:t>
      </w:r>
    </w:p>
    <w:p w:rsidR="00D6253D" w:rsidRPr="00D6253D" w:rsidRDefault="00D6253D" w:rsidP="00D6253D">
      <w:pPr>
        <w:pStyle w:val="Prrafodelista"/>
        <w:numPr>
          <w:ilvl w:val="0"/>
          <w:numId w:val="2"/>
        </w:numPr>
        <w:rPr>
          <w:b/>
          <w:lang w:bidi="en-US"/>
        </w:rPr>
      </w:pPr>
      <w:r>
        <w:rPr>
          <w:b/>
          <w:lang w:bidi="en-US"/>
        </w:rPr>
        <w:t>Es frecuente que los bucles sean poco eficientes, porque se ejecuten en su cuerpo instrucciones que podrían estar fuera de él, o porque la reiteración inherente al bucle multiplique la ineficiencia causada por el uso de operaciones costosas, cuando podrían utilizarse otras menos costosas y equivalentes.</w:t>
      </w:r>
    </w:p>
    <w:p w:rsidR="0066474B" w:rsidRDefault="0066474B" w:rsidP="0066474B">
      <w:pPr>
        <w:numPr>
          <w:ilvl w:val="0"/>
          <w:numId w:val="1"/>
        </w:numPr>
        <w:rPr>
          <w:lang w:bidi="en-US"/>
        </w:rPr>
      </w:pPr>
      <w:r w:rsidRPr="0066474B">
        <w:rPr>
          <w:lang w:bidi="en-US"/>
        </w:rPr>
        <w:t>Explica con tus palabras como funciona el reordenamiento de código.</w:t>
      </w:r>
    </w:p>
    <w:p w:rsidR="0066474B" w:rsidRDefault="00791187" w:rsidP="00791187">
      <w:pPr>
        <w:ind w:left="822"/>
        <w:rPr>
          <w:b/>
          <w:lang w:bidi="en-US"/>
        </w:rPr>
      </w:pPr>
      <w:r>
        <w:rPr>
          <w:b/>
          <w:lang w:bidi="en-US"/>
        </w:rPr>
        <w:t>La reordenación de código nos sirve para poder reducir el tamaño del código que hayamos hecho, la reordenación de código se puede hacer cuando tenemos que calcular por ejemplo un resultado varias veces, se puede hacer esto una vez antes de que vayamos a utilizarlo y así podemos tener otro código mejor y optimizado.</w:t>
      </w:r>
    </w:p>
    <w:p w:rsidR="00791187" w:rsidRPr="00791187" w:rsidRDefault="00791187" w:rsidP="00791187">
      <w:pPr>
        <w:ind w:left="822"/>
        <w:rPr>
          <w:b/>
          <w:lang w:bidi="en-US"/>
        </w:rPr>
      </w:pPr>
    </w:p>
    <w:p w:rsidR="0066474B" w:rsidRDefault="0066474B" w:rsidP="0066474B">
      <w:pPr>
        <w:numPr>
          <w:ilvl w:val="0"/>
          <w:numId w:val="1"/>
        </w:numPr>
        <w:rPr>
          <w:lang w:bidi="en-US"/>
        </w:rPr>
      </w:pPr>
      <w:r w:rsidRPr="0066474B">
        <w:rPr>
          <w:lang w:bidi="en-US"/>
        </w:rPr>
        <w:lastRenderedPageBreak/>
        <w:t>Explica un ejemplo de optimización en tiempo de compilación utilizando cuádrupla</w:t>
      </w:r>
      <w:r>
        <w:rPr>
          <w:lang w:bidi="en-US"/>
        </w:rPr>
        <w:t>s.</w:t>
      </w:r>
    </w:p>
    <w:p w:rsidR="00334F15" w:rsidRPr="00334F15" w:rsidRDefault="00334F15" w:rsidP="00334F15">
      <w:pPr>
        <w:ind w:left="462"/>
        <w:rPr>
          <w:b/>
          <w:lang w:bidi="en-US"/>
        </w:rPr>
      </w:pPr>
      <w:r w:rsidRPr="00334F15">
        <w:rPr>
          <w:b/>
          <w:lang w:bidi="en-US"/>
        </w:rPr>
        <w:t xml:space="preserve">En el </w:t>
      </w:r>
      <w:r>
        <w:rPr>
          <w:b/>
          <w:lang w:bidi="en-US"/>
        </w:rPr>
        <w:t xml:space="preserve">siguiente ejemplo se muestra que se está utilizando un operador llamado CIF que este se utiliza para convertir un valor </w:t>
      </w:r>
      <w:proofErr w:type="spellStart"/>
      <w:r>
        <w:rPr>
          <w:b/>
          <w:lang w:bidi="en-US"/>
        </w:rPr>
        <w:t>int</w:t>
      </w:r>
      <w:proofErr w:type="spellEnd"/>
      <w:r>
        <w:rPr>
          <w:b/>
          <w:lang w:bidi="en-US"/>
        </w:rPr>
        <w:t xml:space="preserve"> en un float.</w:t>
      </w:r>
      <w:bookmarkStart w:id="0" w:name="_GoBack"/>
      <w:bookmarkEnd w:id="0"/>
    </w:p>
    <w:p w:rsidR="00334F15" w:rsidRPr="00334F15" w:rsidRDefault="00334F15" w:rsidP="00AD741F">
      <w:pPr>
        <w:ind w:left="462"/>
        <w:rPr>
          <w:b/>
        </w:rPr>
      </w:pPr>
      <w:r w:rsidRPr="00334F15">
        <w:rPr>
          <w:b/>
        </w:rPr>
        <w:t xml:space="preserve">(+, 2, 3, t1) </w:t>
      </w:r>
    </w:p>
    <w:p w:rsidR="00334F15" w:rsidRPr="00334F15" w:rsidRDefault="00334F15" w:rsidP="00AD741F">
      <w:pPr>
        <w:ind w:left="462"/>
        <w:rPr>
          <w:b/>
        </w:rPr>
      </w:pPr>
      <w:r w:rsidRPr="00334F15">
        <w:rPr>
          <w:b/>
        </w:rPr>
        <w:t>(=, t1,</w:t>
      </w:r>
      <w:r>
        <w:rPr>
          <w:b/>
        </w:rPr>
        <w:t xml:space="preserve">  </w:t>
      </w:r>
      <w:r w:rsidRPr="00334F15">
        <w:rPr>
          <w:b/>
        </w:rPr>
        <w:t xml:space="preserve"> , i) </w:t>
      </w:r>
    </w:p>
    <w:p w:rsidR="00334F15" w:rsidRPr="00334F15" w:rsidRDefault="00334F15" w:rsidP="00AD741F">
      <w:pPr>
        <w:ind w:left="462"/>
        <w:rPr>
          <w:b/>
        </w:rPr>
      </w:pPr>
      <w:r w:rsidRPr="00334F15">
        <w:rPr>
          <w:b/>
        </w:rPr>
        <w:t xml:space="preserve">(=, 4, </w:t>
      </w:r>
      <w:r>
        <w:rPr>
          <w:b/>
        </w:rPr>
        <w:t xml:space="preserve">  </w:t>
      </w:r>
      <w:r w:rsidRPr="00334F15">
        <w:rPr>
          <w:b/>
        </w:rPr>
        <w:t>, i)</w:t>
      </w:r>
    </w:p>
    <w:p w:rsidR="00334F15" w:rsidRPr="00334F15" w:rsidRDefault="00334F15" w:rsidP="00AD741F">
      <w:pPr>
        <w:ind w:left="462"/>
        <w:rPr>
          <w:b/>
        </w:rPr>
      </w:pPr>
      <w:r w:rsidRPr="00334F15">
        <w:rPr>
          <w:b/>
        </w:rPr>
        <w:t xml:space="preserve">(CIF, i, </w:t>
      </w:r>
      <w:r>
        <w:rPr>
          <w:b/>
        </w:rPr>
        <w:t xml:space="preserve">  </w:t>
      </w:r>
      <w:r w:rsidRPr="00334F15">
        <w:rPr>
          <w:b/>
        </w:rPr>
        <w:t>, t2)</w:t>
      </w:r>
    </w:p>
    <w:p w:rsidR="00334F15" w:rsidRPr="00334F15" w:rsidRDefault="00334F15" w:rsidP="00AD741F">
      <w:pPr>
        <w:ind w:left="462"/>
        <w:rPr>
          <w:b/>
        </w:rPr>
      </w:pPr>
      <w:r w:rsidRPr="00334F15">
        <w:rPr>
          <w:b/>
        </w:rPr>
        <w:t xml:space="preserve">(+, t2, 2.5, t3) </w:t>
      </w:r>
    </w:p>
    <w:p w:rsidR="00F0004F" w:rsidRPr="00334F15" w:rsidRDefault="00334F15" w:rsidP="00AD741F">
      <w:pPr>
        <w:ind w:left="462"/>
        <w:rPr>
          <w:b/>
          <w:lang w:bidi="en-US"/>
        </w:rPr>
      </w:pPr>
      <w:r w:rsidRPr="00334F15">
        <w:rPr>
          <w:b/>
        </w:rPr>
        <w:t>(=, t3,</w:t>
      </w:r>
      <w:r>
        <w:rPr>
          <w:b/>
        </w:rPr>
        <w:t xml:space="preserve">  </w:t>
      </w:r>
      <w:r w:rsidRPr="00334F15">
        <w:rPr>
          <w:b/>
        </w:rPr>
        <w:t xml:space="preserve"> , f)</w:t>
      </w:r>
    </w:p>
    <w:p w:rsidR="0066474B" w:rsidRDefault="0066474B" w:rsidP="0066474B">
      <w:pPr>
        <w:numPr>
          <w:ilvl w:val="0"/>
          <w:numId w:val="1"/>
        </w:numPr>
        <w:rPr>
          <w:lang w:bidi="en-US"/>
        </w:rPr>
      </w:pPr>
      <w:r w:rsidRPr="0066474B">
        <w:rPr>
          <w:lang w:bidi="en-US"/>
        </w:rPr>
        <w:t>Explica un ejemplo de eliminación de redundancias.</w:t>
      </w:r>
    </w:p>
    <w:p w:rsidR="00791187" w:rsidRDefault="00751056" w:rsidP="00751056">
      <w:pPr>
        <w:ind w:left="462"/>
        <w:rPr>
          <w:b/>
          <w:lang w:bidi="en-US"/>
        </w:rPr>
      </w:pPr>
      <w:r w:rsidRPr="00751056">
        <w:rPr>
          <w:b/>
          <w:lang w:bidi="en-US"/>
        </w:rPr>
        <w:t>Lo que se pretende hacer es que s</w:t>
      </w:r>
      <w:r>
        <w:rPr>
          <w:b/>
          <w:lang w:bidi="en-US"/>
        </w:rPr>
        <w:t>e eliminen las variables que sean repetidas haciendo lo siguiente como ejemplo:</w:t>
      </w:r>
    </w:p>
    <w:p w:rsidR="00751056" w:rsidRDefault="00751056" w:rsidP="00751056">
      <w:pPr>
        <w:ind w:left="462"/>
        <w:rPr>
          <w:b/>
          <w:lang w:bidi="en-US"/>
        </w:rPr>
      </w:pPr>
      <w:r>
        <w:rPr>
          <w:b/>
          <w:lang w:bidi="en-US"/>
        </w:rPr>
        <w:t xml:space="preserve">Se tienen las variables a, b, c, d todas con un valor </w:t>
      </w:r>
      <w:proofErr w:type="spellStart"/>
      <w:r>
        <w:rPr>
          <w:b/>
          <w:lang w:bidi="en-US"/>
        </w:rPr>
        <w:t>int</w:t>
      </w:r>
      <w:proofErr w:type="spellEnd"/>
      <w:r>
        <w:rPr>
          <w:b/>
          <w:lang w:bidi="en-US"/>
        </w:rPr>
        <w:t xml:space="preserve">. </w:t>
      </w:r>
    </w:p>
    <w:p w:rsidR="00751056" w:rsidRDefault="00751056" w:rsidP="00751056">
      <w:pPr>
        <w:ind w:left="462"/>
        <w:rPr>
          <w:b/>
          <w:lang w:bidi="en-US"/>
        </w:rPr>
      </w:pPr>
      <w:r>
        <w:rPr>
          <w:b/>
          <w:lang w:bidi="en-US"/>
        </w:rPr>
        <w:t xml:space="preserve">Enseguida se tiene la operación siguiente a=a + b*c, haciendo que se hagan las operaciones como se muestra a continuación: </w:t>
      </w:r>
      <w:r>
        <w:rPr>
          <w:b/>
          <w:lang w:bidi="en-US"/>
        </w:rPr>
        <w:tab/>
      </w:r>
    </w:p>
    <w:p w:rsidR="00751056" w:rsidRDefault="00751056" w:rsidP="00751056">
      <w:pPr>
        <w:ind w:left="462"/>
        <w:rPr>
          <w:b/>
          <w:lang w:bidi="en-US"/>
        </w:rPr>
      </w:pPr>
      <w:r>
        <w:rPr>
          <w:b/>
          <w:lang w:bidi="en-US"/>
        </w:rPr>
        <w:tab/>
        <w:t>*, b, c, t1 -------------- siendo t1 el resultado de la operación realizada,</w:t>
      </w:r>
    </w:p>
    <w:p w:rsidR="00751056" w:rsidRDefault="00751056" w:rsidP="00751056">
      <w:pPr>
        <w:ind w:left="462"/>
        <w:rPr>
          <w:b/>
          <w:lang w:bidi="en-US"/>
        </w:rPr>
      </w:pPr>
      <w:r>
        <w:rPr>
          <w:b/>
          <w:lang w:bidi="en-US"/>
        </w:rPr>
        <w:tab/>
        <w:t xml:space="preserve"> +, a, t1, t2------------------ aquí se hace la operación de a más el t1 y se guarda el resultado en t2,</w:t>
      </w:r>
    </w:p>
    <w:p w:rsidR="00751056" w:rsidRPr="00751056" w:rsidRDefault="00751056" w:rsidP="00751056">
      <w:pPr>
        <w:ind w:left="462"/>
        <w:rPr>
          <w:b/>
          <w:lang w:bidi="en-US"/>
        </w:rPr>
      </w:pPr>
      <w:r>
        <w:rPr>
          <w:b/>
          <w:lang w:bidi="en-US"/>
        </w:rPr>
        <w:tab/>
        <w:t>=, t2, a ------------------- por ultimo aquí se guarda en la variable a el resultado obtenido el cual es el de la variable t2.</w:t>
      </w:r>
    </w:p>
    <w:p w:rsidR="0066474B" w:rsidRDefault="0066474B" w:rsidP="0066474B">
      <w:pPr>
        <w:numPr>
          <w:ilvl w:val="0"/>
          <w:numId w:val="1"/>
        </w:numPr>
        <w:rPr>
          <w:lang w:bidi="en-US"/>
        </w:rPr>
      </w:pPr>
      <w:r w:rsidRPr="0066474B">
        <w:rPr>
          <w:lang w:bidi="en-US"/>
        </w:rPr>
        <w:t>Explica un ejemplo de reordenamiento de operaciones.</w:t>
      </w:r>
    </w:p>
    <w:p w:rsidR="0066474B" w:rsidRPr="00334F15" w:rsidRDefault="00334F15" w:rsidP="00791187">
      <w:pPr>
        <w:ind w:left="462"/>
        <w:rPr>
          <w:b/>
          <w:lang w:bidi="en-US"/>
        </w:rPr>
      </w:pPr>
      <w:r>
        <w:rPr>
          <w:b/>
          <w:lang w:bidi="en-US"/>
        </w:rPr>
        <w:t>Como ejemplo tenemos la operación a= 1+c+d+3 en esta se tiene que saber el orden para poder escribirlas, en este ejemplo se ordenaron primero las variables y después las constantes siendo el resultado el siguiente: a=c+d+1+3.</w:t>
      </w:r>
    </w:p>
    <w:p w:rsidR="0066474B" w:rsidRPr="0066474B" w:rsidRDefault="0066474B" w:rsidP="0066474B">
      <w:pPr>
        <w:numPr>
          <w:ilvl w:val="0"/>
          <w:numId w:val="1"/>
        </w:numPr>
        <w:rPr>
          <w:lang w:bidi="en-US"/>
        </w:rPr>
      </w:pPr>
      <w:r w:rsidRPr="0066474B">
        <w:rPr>
          <w:lang w:bidi="en-US"/>
        </w:rPr>
        <w:t xml:space="preserve">Quien es el </w:t>
      </w:r>
      <w:proofErr w:type="spellStart"/>
      <w:r w:rsidRPr="0066474B">
        <w:rPr>
          <w:lang w:bidi="en-US"/>
        </w:rPr>
        <w:t>Crush</w:t>
      </w:r>
      <w:proofErr w:type="spellEnd"/>
      <w:r w:rsidRPr="0066474B">
        <w:rPr>
          <w:lang w:bidi="en-US"/>
        </w:rPr>
        <w:t xml:space="preserve"> famoso de su profesor.</w:t>
      </w:r>
    </w:p>
    <w:p w:rsidR="0066474B" w:rsidRPr="0066474B" w:rsidRDefault="00751056" w:rsidP="0066474B">
      <w:pPr>
        <w:rPr>
          <w:lang w:bidi="en-US"/>
        </w:rPr>
      </w:pPr>
      <w:r>
        <w:rPr>
          <w:noProof/>
          <w:lang w:eastAsia="es-MX"/>
        </w:rPr>
        <w:drawing>
          <wp:anchor distT="0" distB="0" distL="114300" distR="114300" simplePos="0" relativeHeight="251659264" behindDoc="0" locked="0" layoutInCell="1" allowOverlap="1" wp14:anchorId="415D878F" wp14:editId="3C265C9B">
            <wp:simplePos x="0" y="0"/>
            <wp:positionH relativeFrom="column">
              <wp:posOffset>1993900</wp:posOffset>
            </wp:positionH>
            <wp:positionV relativeFrom="paragraph">
              <wp:posOffset>45085</wp:posOffset>
            </wp:positionV>
            <wp:extent cx="1372870" cy="771525"/>
            <wp:effectExtent l="0" t="0" r="0" b="9525"/>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2870"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A55433" w:rsidRDefault="00334F15"/>
    <w:sectPr w:rsidR="00A55433" w:rsidSect="0066474B">
      <w:pgSz w:w="12240" w:h="15840"/>
      <w:pgMar w:top="1340" w:right="17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206FD"/>
    <w:multiLevelType w:val="hybridMultilevel"/>
    <w:tmpl w:val="A9440A00"/>
    <w:lvl w:ilvl="0" w:tplc="F59025A8">
      <w:start w:val="1"/>
      <w:numFmt w:val="decimal"/>
      <w:lvlText w:val="%1."/>
      <w:lvlJc w:val="left"/>
      <w:pPr>
        <w:ind w:left="822" w:hanging="360"/>
        <w:jc w:val="left"/>
      </w:pPr>
      <w:rPr>
        <w:rFonts w:ascii="Arial" w:eastAsia="Arial" w:hAnsi="Arial" w:cs="Arial" w:hint="default"/>
        <w:spacing w:val="-1"/>
        <w:w w:val="100"/>
        <w:sz w:val="22"/>
        <w:szCs w:val="22"/>
        <w:lang w:val="en-US" w:eastAsia="en-US" w:bidi="en-US"/>
      </w:rPr>
    </w:lvl>
    <w:lvl w:ilvl="1" w:tplc="15AE2712">
      <w:numFmt w:val="bullet"/>
      <w:lvlText w:val="•"/>
      <w:lvlJc w:val="left"/>
      <w:pPr>
        <w:ind w:left="1630" w:hanging="360"/>
      </w:pPr>
      <w:rPr>
        <w:rFonts w:hint="default"/>
        <w:lang w:val="en-US" w:eastAsia="en-US" w:bidi="en-US"/>
      </w:rPr>
    </w:lvl>
    <w:lvl w:ilvl="2" w:tplc="452623C2">
      <w:numFmt w:val="bullet"/>
      <w:lvlText w:val="•"/>
      <w:lvlJc w:val="left"/>
      <w:pPr>
        <w:ind w:left="2440" w:hanging="360"/>
      </w:pPr>
      <w:rPr>
        <w:rFonts w:hint="default"/>
        <w:lang w:val="en-US" w:eastAsia="en-US" w:bidi="en-US"/>
      </w:rPr>
    </w:lvl>
    <w:lvl w:ilvl="3" w:tplc="1406A8AA">
      <w:numFmt w:val="bullet"/>
      <w:lvlText w:val="•"/>
      <w:lvlJc w:val="left"/>
      <w:pPr>
        <w:ind w:left="3250" w:hanging="360"/>
      </w:pPr>
      <w:rPr>
        <w:rFonts w:hint="default"/>
        <w:lang w:val="en-US" w:eastAsia="en-US" w:bidi="en-US"/>
      </w:rPr>
    </w:lvl>
    <w:lvl w:ilvl="4" w:tplc="08C81C32">
      <w:numFmt w:val="bullet"/>
      <w:lvlText w:val="•"/>
      <w:lvlJc w:val="left"/>
      <w:pPr>
        <w:ind w:left="4060" w:hanging="360"/>
      </w:pPr>
      <w:rPr>
        <w:rFonts w:hint="default"/>
        <w:lang w:val="en-US" w:eastAsia="en-US" w:bidi="en-US"/>
      </w:rPr>
    </w:lvl>
    <w:lvl w:ilvl="5" w:tplc="FD7E507A">
      <w:numFmt w:val="bullet"/>
      <w:lvlText w:val="•"/>
      <w:lvlJc w:val="left"/>
      <w:pPr>
        <w:ind w:left="4870" w:hanging="360"/>
      </w:pPr>
      <w:rPr>
        <w:rFonts w:hint="default"/>
        <w:lang w:val="en-US" w:eastAsia="en-US" w:bidi="en-US"/>
      </w:rPr>
    </w:lvl>
    <w:lvl w:ilvl="6" w:tplc="AB16E83A">
      <w:numFmt w:val="bullet"/>
      <w:lvlText w:val="•"/>
      <w:lvlJc w:val="left"/>
      <w:pPr>
        <w:ind w:left="5680" w:hanging="360"/>
      </w:pPr>
      <w:rPr>
        <w:rFonts w:hint="default"/>
        <w:lang w:val="en-US" w:eastAsia="en-US" w:bidi="en-US"/>
      </w:rPr>
    </w:lvl>
    <w:lvl w:ilvl="7" w:tplc="95A67092">
      <w:numFmt w:val="bullet"/>
      <w:lvlText w:val="•"/>
      <w:lvlJc w:val="left"/>
      <w:pPr>
        <w:ind w:left="6490" w:hanging="360"/>
      </w:pPr>
      <w:rPr>
        <w:rFonts w:hint="default"/>
        <w:lang w:val="en-US" w:eastAsia="en-US" w:bidi="en-US"/>
      </w:rPr>
    </w:lvl>
    <w:lvl w:ilvl="8" w:tplc="22F0BC3A">
      <w:numFmt w:val="bullet"/>
      <w:lvlText w:val="•"/>
      <w:lvlJc w:val="left"/>
      <w:pPr>
        <w:ind w:left="7300" w:hanging="360"/>
      </w:pPr>
      <w:rPr>
        <w:rFonts w:hint="default"/>
        <w:lang w:val="en-US" w:eastAsia="en-US" w:bidi="en-US"/>
      </w:rPr>
    </w:lvl>
  </w:abstractNum>
  <w:abstractNum w:abstractNumId="1">
    <w:nsid w:val="5A1348C7"/>
    <w:multiLevelType w:val="hybridMultilevel"/>
    <w:tmpl w:val="2514DCA2"/>
    <w:lvl w:ilvl="0" w:tplc="93582678">
      <w:start w:val="29"/>
      <w:numFmt w:val="bullet"/>
      <w:lvlText w:val=""/>
      <w:lvlJc w:val="left"/>
      <w:pPr>
        <w:ind w:left="822" w:hanging="360"/>
      </w:pPr>
      <w:rPr>
        <w:rFonts w:ascii="Symbol" w:eastAsiaTheme="minorHAnsi" w:hAnsi="Symbol" w:cstheme="minorBidi"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74B"/>
    <w:rsid w:val="00334F15"/>
    <w:rsid w:val="005E6781"/>
    <w:rsid w:val="0066474B"/>
    <w:rsid w:val="00677C61"/>
    <w:rsid w:val="00751056"/>
    <w:rsid w:val="00791187"/>
    <w:rsid w:val="00951A0B"/>
    <w:rsid w:val="00AD741F"/>
    <w:rsid w:val="00D6253D"/>
    <w:rsid w:val="00DE2CE9"/>
    <w:rsid w:val="00F000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7FDED-164F-4FE1-A640-628FDEFB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4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RodriguezRosas</dc:creator>
  <cp:keywords/>
  <dc:description/>
  <cp:lastModifiedBy>RodriguezRosas</cp:lastModifiedBy>
  <cp:revision>5</cp:revision>
  <dcterms:created xsi:type="dcterms:W3CDTF">2018-12-02T21:02:00Z</dcterms:created>
  <dcterms:modified xsi:type="dcterms:W3CDTF">2018-12-02T23:26:00Z</dcterms:modified>
</cp:coreProperties>
</file>