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D785" w14:textId="77777777" w:rsidR="004D1CC1" w:rsidRDefault="004D1CC1" w:rsidP="004D1CC1">
      <w:pPr>
        <w:jc w:val="center"/>
        <w:rPr>
          <w:rFonts w:ascii="Times New Roman" w:eastAsia="Times New Roman" w:hAnsi="Times New Roman" w:cs="Times New Roman"/>
          <w:sz w:val="24"/>
          <w:szCs w:val="24"/>
        </w:rPr>
      </w:pPr>
    </w:p>
    <w:p w14:paraId="3B95F54A" w14:textId="77777777" w:rsidR="004D1CC1" w:rsidRDefault="004D1CC1" w:rsidP="004D1CC1">
      <w:pPr>
        <w:jc w:val="center"/>
        <w:rPr>
          <w:rFonts w:ascii="Times New Roman" w:eastAsia="Times New Roman" w:hAnsi="Times New Roman" w:cs="Times New Roman"/>
          <w:sz w:val="24"/>
          <w:szCs w:val="24"/>
        </w:rPr>
      </w:pPr>
    </w:p>
    <w:p w14:paraId="1A7A2B82" w14:textId="5ECCC1E2" w:rsidR="004D1CC1" w:rsidRPr="00CB0E23" w:rsidRDefault="004D1CC1" w:rsidP="004D1CC1">
      <w:pPr>
        <w:spacing w:line="480" w:lineRule="auto"/>
        <w:ind w:firstLine="720"/>
        <w:jc w:val="both"/>
        <w:rPr>
          <w:rFonts w:ascii="Times New Roman" w:hAnsi="Times New Roman" w:cs="Times New Roman"/>
          <w:sz w:val="24"/>
          <w:szCs w:val="24"/>
        </w:rPr>
      </w:pPr>
      <w:r w:rsidRPr="009A5E30">
        <w:rPr>
          <w:rFonts w:ascii="Times New Roman" w:hAnsi="Times New Roman" w:cs="Times New Roman"/>
          <w:sz w:val="24"/>
          <w:szCs w:val="24"/>
        </w:rPr>
        <w:t>detection software and explore new methods for detecting plagiarism, such as incorporating machine learning and natural language processing techniques. Furthermore, a rigorous evaluation of the effectiveness of current plagiarism prevention and detection strategies is necessary. This can involve large-scale testing and comparison of various tools and techniques. Conducting such research can result in the development of more effective and efficient methods for preventing and detecting plagiarism in scholarly publications.</w:t>
      </w:r>
      <w:r>
        <w:rPr>
          <w:rFonts w:ascii="Times New Roman" w:hAnsi="Times New Roman" w:cs="Times New Roman"/>
          <w:sz w:val="24"/>
          <w:szCs w:val="24"/>
        </w:rPr>
        <w:t xml:space="preserve">                   </w:t>
      </w:r>
    </w:p>
    <w:p w14:paraId="2A8AB1FF" w14:textId="2F0119E8" w:rsidR="004D1CC1" w:rsidRDefault="004D1CC1" w:rsidP="004A3F76">
      <w:pPr>
        <w:spacing w:line="480" w:lineRule="auto"/>
        <w:jc w:val="both"/>
        <w:rPr>
          <w:rFonts w:ascii="Times New Roman" w:hAnsi="Times New Roman" w:cs="Times New Roman"/>
          <w:b/>
          <w:bCs/>
          <w:sz w:val="24"/>
          <w:szCs w:val="24"/>
        </w:rPr>
      </w:pPr>
      <w:r>
        <w:rPr>
          <w:rFonts w:ascii="Times New Roman" w:hAnsi="Times New Roman" w:cs="Times New Roman"/>
          <w:color w:val="000000" w:themeColor="text1"/>
          <w:sz w:val="24"/>
          <w:szCs w:val="24"/>
        </w:rPr>
        <w:t xml:space="preserve">             </w:t>
      </w:r>
      <w:r w:rsidRPr="007136EB">
        <w:rPr>
          <w:rFonts w:ascii="Times New Roman" w:hAnsi="Times New Roman" w:cs="Times New Roman"/>
          <w:color w:val="000000" w:themeColor="text1"/>
          <w:sz w:val="24"/>
          <w:szCs w:val="24"/>
        </w:rPr>
        <w:t xml:space="preserve">This paper proposes a solution to overcome the limitations of portals with plagiarism detectors. Many educational institutions use streamlined systems, and the plagiarism detector in such systems offers several advantages, including privacy, integration with Microsoft products, compatibility with multiple document formats, </w:t>
      </w:r>
    </w:p>
    <w:p w14:paraId="7BFA56EA" w14:textId="3FA885B7" w:rsidR="00BD7106" w:rsidRPr="004D1CC1" w:rsidRDefault="00BD7106" w:rsidP="004D1CC1"/>
    <w:sectPr w:rsidR="00BD7106" w:rsidRPr="004D1CC1" w:rsidSect="004A3F76">
      <w:headerReference w:type="default" r:id="rId7"/>
      <w:pgSz w:w="12240" w:h="15840" w:code="1"/>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C297E" w14:textId="77777777" w:rsidR="00DC7922" w:rsidRDefault="00DC7922">
      <w:pPr>
        <w:spacing w:after="0" w:line="240" w:lineRule="auto"/>
      </w:pPr>
      <w:r>
        <w:separator/>
      </w:r>
    </w:p>
  </w:endnote>
  <w:endnote w:type="continuationSeparator" w:id="0">
    <w:p w14:paraId="369D09B9" w14:textId="77777777" w:rsidR="00DC7922" w:rsidRDefault="00DC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BB935" w14:textId="77777777" w:rsidR="00DC7922" w:rsidRDefault="00DC7922">
      <w:pPr>
        <w:spacing w:after="0" w:line="240" w:lineRule="auto"/>
      </w:pPr>
      <w:r>
        <w:separator/>
      </w:r>
    </w:p>
  </w:footnote>
  <w:footnote w:type="continuationSeparator" w:id="0">
    <w:p w14:paraId="6B10F649" w14:textId="77777777" w:rsidR="00DC7922" w:rsidRDefault="00DC7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CF693" w14:textId="77777777" w:rsidR="00C20C81" w:rsidRDefault="00DC7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A5E7E"/>
    <w:multiLevelType w:val="hybridMultilevel"/>
    <w:tmpl w:val="4EA0A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000CA"/>
    <w:multiLevelType w:val="hybridMultilevel"/>
    <w:tmpl w:val="053891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84B24BA"/>
    <w:multiLevelType w:val="hybridMultilevel"/>
    <w:tmpl w:val="E5B87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2856C8"/>
    <w:multiLevelType w:val="multilevel"/>
    <w:tmpl w:val="1D56D810"/>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C050786"/>
    <w:multiLevelType w:val="hybridMultilevel"/>
    <w:tmpl w:val="C09CB0E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305B467E"/>
    <w:multiLevelType w:val="hybridMultilevel"/>
    <w:tmpl w:val="41F0FB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9B3D54"/>
    <w:multiLevelType w:val="hybridMultilevel"/>
    <w:tmpl w:val="236AE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E6902"/>
    <w:multiLevelType w:val="hybridMultilevel"/>
    <w:tmpl w:val="1ADCC3FA"/>
    <w:lvl w:ilvl="0" w:tplc="6BC4C304">
      <w:start w:val="1"/>
      <w:numFmt w:val="decimal"/>
      <w:lvlText w:val="%1"/>
      <w:lvlJc w:val="left"/>
      <w:pPr>
        <w:ind w:left="2160" w:hanging="120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 w15:restartNumberingAfterBreak="0">
    <w:nsid w:val="415056E1"/>
    <w:multiLevelType w:val="hybridMultilevel"/>
    <w:tmpl w:val="2F344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119AD"/>
    <w:multiLevelType w:val="hybridMultilevel"/>
    <w:tmpl w:val="0EF04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0E23B3"/>
    <w:multiLevelType w:val="hybridMultilevel"/>
    <w:tmpl w:val="BCD4926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034A0"/>
    <w:multiLevelType w:val="hybridMultilevel"/>
    <w:tmpl w:val="5C2EC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0F76FD"/>
    <w:multiLevelType w:val="hybridMultilevel"/>
    <w:tmpl w:val="495CD9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AC7F02"/>
    <w:multiLevelType w:val="multilevel"/>
    <w:tmpl w:val="5A169278"/>
    <w:lvl w:ilvl="0">
      <w:start w:val="1"/>
      <w:numFmt w:val="decimal"/>
      <w:lvlText w:val="%1."/>
      <w:lvlJc w:val="left"/>
      <w:pPr>
        <w:ind w:left="1200" w:hanging="360"/>
      </w:pPr>
      <w:rPr>
        <w:rFonts w:hint="default"/>
      </w:rPr>
    </w:lvl>
    <w:lvl w:ilvl="1">
      <w:start w:val="1"/>
      <w:numFmt w:val="decimal"/>
      <w:isLgl/>
      <w:lvlText w:val="%1.%2"/>
      <w:lvlJc w:val="left"/>
      <w:pPr>
        <w:ind w:left="1560"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720" w:hanging="1080"/>
      </w:pPr>
      <w:rPr>
        <w:rFonts w:hint="default"/>
      </w:rPr>
    </w:lvl>
    <w:lvl w:ilvl="6">
      <w:start w:val="1"/>
      <w:numFmt w:val="decimal"/>
      <w:isLgl/>
      <w:lvlText w:val="%1.%2.%3.%4.%5.%6.%7"/>
      <w:lvlJc w:val="left"/>
      <w:pPr>
        <w:ind w:left="444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520" w:hanging="1800"/>
      </w:pPr>
      <w:rPr>
        <w:rFonts w:hint="default"/>
      </w:rPr>
    </w:lvl>
  </w:abstractNum>
  <w:abstractNum w:abstractNumId="14" w15:restartNumberingAfterBreak="0">
    <w:nsid w:val="556A034C"/>
    <w:multiLevelType w:val="hybridMultilevel"/>
    <w:tmpl w:val="7CF412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80B7F"/>
    <w:multiLevelType w:val="hybridMultilevel"/>
    <w:tmpl w:val="557A9B00"/>
    <w:lvl w:ilvl="0" w:tplc="B4967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FB1529F"/>
    <w:multiLevelType w:val="hybridMultilevel"/>
    <w:tmpl w:val="52A6FBD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85065"/>
    <w:multiLevelType w:val="multilevel"/>
    <w:tmpl w:val="5A169278"/>
    <w:lvl w:ilvl="0">
      <w:start w:val="1"/>
      <w:numFmt w:val="decimal"/>
      <w:lvlText w:val="%1."/>
      <w:lvlJc w:val="left"/>
      <w:pPr>
        <w:ind w:left="1200" w:hanging="360"/>
      </w:pPr>
      <w:rPr>
        <w:rFonts w:hint="default"/>
      </w:rPr>
    </w:lvl>
    <w:lvl w:ilvl="1">
      <w:start w:val="1"/>
      <w:numFmt w:val="decimal"/>
      <w:isLgl/>
      <w:lvlText w:val="%1.%2"/>
      <w:lvlJc w:val="left"/>
      <w:pPr>
        <w:ind w:left="1560"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72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3720" w:hanging="1080"/>
      </w:pPr>
      <w:rPr>
        <w:rFonts w:hint="default"/>
      </w:rPr>
    </w:lvl>
    <w:lvl w:ilvl="6">
      <w:start w:val="1"/>
      <w:numFmt w:val="decimal"/>
      <w:isLgl/>
      <w:lvlText w:val="%1.%2.%3.%4.%5.%6.%7"/>
      <w:lvlJc w:val="left"/>
      <w:pPr>
        <w:ind w:left="444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520" w:hanging="1800"/>
      </w:pPr>
      <w:rPr>
        <w:rFonts w:hint="default"/>
      </w:rPr>
    </w:lvl>
  </w:abstractNum>
  <w:abstractNum w:abstractNumId="18" w15:restartNumberingAfterBreak="0">
    <w:nsid w:val="67626C4A"/>
    <w:multiLevelType w:val="hybridMultilevel"/>
    <w:tmpl w:val="22C6640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68BA7EAA"/>
    <w:multiLevelType w:val="hybridMultilevel"/>
    <w:tmpl w:val="D026C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961386"/>
    <w:multiLevelType w:val="hybridMultilevel"/>
    <w:tmpl w:val="90E87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56D3"/>
    <w:multiLevelType w:val="hybridMultilevel"/>
    <w:tmpl w:val="024A50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20"/>
  </w:num>
  <w:num w:numId="4">
    <w:abstractNumId w:val="5"/>
  </w:num>
  <w:num w:numId="5">
    <w:abstractNumId w:val="8"/>
  </w:num>
  <w:num w:numId="6">
    <w:abstractNumId w:val="0"/>
  </w:num>
  <w:num w:numId="7">
    <w:abstractNumId w:val="6"/>
  </w:num>
  <w:num w:numId="8">
    <w:abstractNumId w:val="12"/>
  </w:num>
  <w:num w:numId="9">
    <w:abstractNumId w:val="18"/>
  </w:num>
  <w:num w:numId="10">
    <w:abstractNumId w:val="11"/>
  </w:num>
  <w:num w:numId="11">
    <w:abstractNumId w:val="2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0"/>
  </w:num>
  <w:num w:numId="15">
    <w:abstractNumId w:val="15"/>
  </w:num>
  <w:num w:numId="16">
    <w:abstractNumId w:val="16"/>
  </w:num>
  <w:num w:numId="17">
    <w:abstractNumId w:val="4"/>
  </w:num>
  <w:num w:numId="18">
    <w:abstractNumId w:val="17"/>
  </w:num>
  <w:num w:numId="19">
    <w:abstractNumId w:val="14"/>
  </w:num>
  <w:num w:numId="20">
    <w:abstractNumId w:val="13"/>
  </w:num>
  <w:num w:numId="21">
    <w:abstractNumId w:val="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C8"/>
    <w:rsid w:val="002F0B9A"/>
    <w:rsid w:val="004A3F76"/>
    <w:rsid w:val="004D1CC1"/>
    <w:rsid w:val="00BD7106"/>
    <w:rsid w:val="00DC7922"/>
    <w:rsid w:val="00F47B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90FB"/>
  <w15:chartTrackingRefBased/>
  <w15:docId w15:val="{1DCC6D37-C8E2-4EEF-A7E3-FD67391EA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BC8"/>
    <w:pPr>
      <w:spacing w:after="200" w:line="276" w:lineRule="auto"/>
    </w:pPr>
    <w:rPr>
      <w:lang w:val="en-US"/>
    </w:rPr>
  </w:style>
  <w:style w:type="paragraph" w:styleId="Heading1">
    <w:name w:val="heading 1"/>
    <w:basedOn w:val="Normal"/>
    <w:next w:val="Normal"/>
    <w:link w:val="Heading1Char"/>
    <w:uiPriority w:val="9"/>
    <w:qFormat/>
    <w:rsid w:val="004D1CC1"/>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PH" w:eastAsia="en-PH"/>
    </w:rPr>
  </w:style>
  <w:style w:type="paragraph" w:styleId="Heading2">
    <w:name w:val="heading 2"/>
    <w:basedOn w:val="Normal"/>
    <w:next w:val="Normal"/>
    <w:link w:val="Heading2Char"/>
    <w:uiPriority w:val="9"/>
    <w:unhideWhenUsed/>
    <w:qFormat/>
    <w:rsid w:val="004D1CC1"/>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BC8"/>
    <w:pPr>
      <w:ind w:left="720"/>
      <w:contextualSpacing/>
    </w:pPr>
  </w:style>
  <w:style w:type="character" w:styleId="Strong">
    <w:name w:val="Strong"/>
    <w:basedOn w:val="DefaultParagraphFont"/>
    <w:uiPriority w:val="22"/>
    <w:qFormat/>
    <w:rsid w:val="00F47BC8"/>
    <w:rPr>
      <w:b/>
      <w:bCs/>
    </w:rPr>
  </w:style>
  <w:style w:type="paragraph" w:styleId="Subtitle">
    <w:name w:val="Subtitle"/>
    <w:basedOn w:val="Normal"/>
    <w:next w:val="Normal"/>
    <w:link w:val="SubtitleChar"/>
    <w:uiPriority w:val="11"/>
    <w:qFormat/>
    <w:rsid w:val="00F47B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47BC8"/>
    <w:rPr>
      <w:rFonts w:asciiTheme="majorHAnsi" w:eastAsiaTheme="majorEastAsia" w:hAnsiTheme="majorHAnsi" w:cstheme="majorBidi"/>
      <w:i/>
      <w:iCs/>
      <w:color w:val="4472C4" w:themeColor="accent1"/>
      <w:spacing w:val="15"/>
      <w:sz w:val="24"/>
      <w:szCs w:val="24"/>
      <w:lang w:val="en-US"/>
    </w:rPr>
  </w:style>
  <w:style w:type="character" w:customStyle="1" w:styleId="Heading1Char">
    <w:name w:val="Heading 1 Char"/>
    <w:basedOn w:val="DefaultParagraphFont"/>
    <w:link w:val="Heading1"/>
    <w:uiPriority w:val="9"/>
    <w:rsid w:val="004D1CC1"/>
    <w:rPr>
      <w:rFonts w:asciiTheme="majorHAnsi" w:eastAsiaTheme="majorEastAsia" w:hAnsiTheme="majorHAnsi" w:cstheme="majorBidi"/>
      <w:color w:val="2F5496" w:themeColor="accent1" w:themeShade="BF"/>
      <w:sz w:val="32"/>
      <w:szCs w:val="32"/>
      <w:lang w:eastAsia="en-PH"/>
    </w:rPr>
  </w:style>
  <w:style w:type="character" w:customStyle="1" w:styleId="Heading2Char">
    <w:name w:val="Heading 2 Char"/>
    <w:basedOn w:val="DefaultParagraphFont"/>
    <w:link w:val="Heading2"/>
    <w:uiPriority w:val="9"/>
    <w:rsid w:val="004D1CC1"/>
    <w:rPr>
      <w:rFonts w:asciiTheme="majorHAnsi" w:eastAsiaTheme="majorEastAsia" w:hAnsiTheme="majorHAnsi" w:cstheme="majorBidi"/>
      <w:color w:val="2F5496" w:themeColor="accent1" w:themeShade="BF"/>
      <w:sz w:val="26"/>
      <w:szCs w:val="26"/>
      <w:lang w:eastAsia="en-PH"/>
    </w:rPr>
  </w:style>
  <w:style w:type="paragraph" w:styleId="Header">
    <w:name w:val="header"/>
    <w:basedOn w:val="Normal"/>
    <w:link w:val="HeaderChar"/>
    <w:uiPriority w:val="99"/>
    <w:unhideWhenUsed/>
    <w:rsid w:val="004D1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CC1"/>
    <w:rPr>
      <w:lang w:val="en-US"/>
    </w:rPr>
  </w:style>
  <w:style w:type="paragraph" w:styleId="Footer">
    <w:name w:val="footer"/>
    <w:basedOn w:val="Normal"/>
    <w:link w:val="FooterChar"/>
    <w:uiPriority w:val="99"/>
    <w:unhideWhenUsed/>
    <w:rsid w:val="004D1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CC1"/>
    <w:rPr>
      <w:lang w:val="en-US"/>
    </w:rPr>
  </w:style>
  <w:style w:type="character" w:styleId="Hyperlink">
    <w:name w:val="Hyperlink"/>
    <w:basedOn w:val="DefaultParagraphFont"/>
    <w:uiPriority w:val="99"/>
    <w:unhideWhenUsed/>
    <w:rsid w:val="004D1CC1"/>
    <w:rPr>
      <w:color w:val="0563C1" w:themeColor="hyperlink"/>
      <w:u w:val="single"/>
    </w:rPr>
  </w:style>
  <w:style w:type="paragraph" w:styleId="NormalWeb">
    <w:name w:val="Normal (Web)"/>
    <w:basedOn w:val="Normal"/>
    <w:uiPriority w:val="99"/>
    <w:unhideWhenUsed/>
    <w:rsid w:val="004D1C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rsid w:val="004D1CC1"/>
    <w:rPr>
      <w:rFonts w:ascii="Tahoma" w:hAnsi="Tahoma" w:cs="Tahoma"/>
      <w:sz w:val="16"/>
      <w:szCs w:val="16"/>
    </w:rPr>
  </w:style>
  <w:style w:type="paragraph" w:styleId="BalloonText">
    <w:name w:val="Balloon Text"/>
    <w:basedOn w:val="Normal"/>
    <w:link w:val="BalloonTextChar"/>
    <w:uiPriority w:val="99"/>
    <w:unhideWhenUsed/>
    <w:rsid w:val="004D1CC1"/>
    <w:pPr>
      <w:spacing w:after="0" w:line="240" w:lineRule="auto"/>
    </w:pPr>
    <w:rPr>
      <w:rFonts w:ascii="Tahoma" w:hAnsi="Tahoma" w:cs="Tahoma"/>
      <w:sz w:val="16"/>
      <w:szCs w:val="16"/>
      <w:lang w:val="en-PH"/>
    </w:rPr>
  </w:style>
  <w:style w:type="character" w:customStyle="1" w:styleId="BalloonTextChar1">
    <w:name w:val="Balloon Text Char1"/>
    <w:basedOn w:val="DefaultParagraphFont"/>
    <w:uiPriority w:val="99"/>
    <w:semiHidden/>
    <w:rsid w:val="004D1CC1"/>
    <w:rPr>
      <w:rFonts w:ascii="Segoe UI" w:hAnsi="Segoe UI" w:cs="Segoe UI"/>
      <w:sz w:val="18"/>
      <w:szCs w:val="18"/>
      <w:lang w:val="en-US"/>
    </w:rPr>
  </w:style>
  <w:style w:type="paragraph" w:styleId="NoSpacing">
    <w:name w:val="No Spacing"/>
    <w:link w:val="NoSpacingChar"/>
    <w:uiPriority w:val="1"/>
    <w:qFormat/>
    <w:rsid w:val="004D1CC1"/>
    <w:pPr>
      <w:spacing w:after="0" w:line="240" w:lineRule="auto"/>
    </w:pPr>
    <w:rPr>
      <w:lang w:val="en-US"/>
    </w:rPr>
  </w:style>
  <w:style w:type="table" w:styleId="TableGrid">
    <w:name w:val="Table Grid"/>
    <w:basedOn w:val="TableNormal"/>
    <w:uiPriority w:val="39"/>
    <w:rsid w:val="004D1C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4D1CC1"/>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4D1CC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D1CC1"/>
    <w:rPr>
      <w:rFonts w:asciiTheme="majorHAnsi" w:eastAsiaTheme="majorEastAsia" w:hAnsiTheme="majorHAnsi" w:cstheme="majorBidi"/>
      <w:color w:val="323E4F" w:themeColor="text2" w:themeShade="BF"/>
      <w:spacing w:val="5"/>
      <w:kern w:val="28"/>
      <w:sz w:val="52"/>
      <w:szCs w:val="52"/>
      <w:lang w:val="en-US"/>
    </w:rPr>
  </w:style>
  <w:style w:type="table" w:customStyle="1" w:styleId="PlainTable12">
    <w:name w:val="Plain Table 12"/>
    <w:basedOn w:val="TableNormal"/>
    <w:uiPriority w:val="41"/>
    <w:rsid w:val="004D1CC1"/>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4D1CC1"/>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SpacingChar">
    <w:name w:val="No Spacing Char"/>
    <w:basedOn w:val="DefaultParagraphFont"/>
    <w:link w:val="NoSpacing"/>
    <w:uiPriority w:val="1"/>
    <w:qFormat/>
    <w:locked/>
    <w:rsid w:val="004D1CC1"/>
    <w:rPr>
      <w:lang w:val="en-US"/>
    </w:rPr>
  </w:style>
  <w:style w:type="table" w:customStyle="1" w:styleId="PlainTable41">
    <w:name w:val="Plain Table 41"/>
    <w:basedOn w:val="TableNormal"/>
    <w:uiPriority w:val="44"/>
    <w:rsid w:val="004D1CC1"/>
    <w:pPr>
      <w:spacing w:after="0" w:line="240" w:lineRule="auto"/>
      <w:jc w:val="center"/>
    </w:pPr>
    <w:rPr>
      <w:lang w:val="en-US"/>
    </w:rPr>
    <w:tblPr>
      <w:tblStyleRowBandSize w:val="1"/>
      <w:tblStyleColBandSize w:val="1"/>
    </w:tblPr>
    <w:tcPr>
      <w:vAlign w:val="center"/>
    </w:tc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Shiela Caingles Cauzon</dc:creator>
  <cp:keywords/>
  <dc:description/>
  <cp:lastModifiedBy>Shiela Caingles Cauzon</cp:lastModifiedBy>
  <cp:revision>4</cp:revision>
  <dcterms:created xsi:type="dcterms:W3CDTF">2023-04-28T10:35:00Z</dcterms:created>
  <dcterms:modified xsi:type="dcterms:W3CDTF">2023-04-29T01:37:00Z</dcterms:modified>
</cp:coreProperties>
</file>