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2B" w:rsidRPr="00D93496" w:rsidRDefault="0060503C" w:rsidP="00246C16">
      <w:pPr>
        <w:spacing w:after="0"/>
        <w:jc w:val="center"/>
        <w:rPr>
          <w:b/>
          <w:sz w:val="56"/>
          <w:szCs w:val="56"/>
        </w:rPr>
      </w:pPr>
      <w:r w:rsidRPr="00D93496">
        <w:rPr>
          <w:b/>
          <w:sz w:val="56"/>
          <w:szCs w:val="56"/>
        </w:rPr>
        <w:t>Codes couleurs</w:t>
      </w:r>
      <w:r w:rsidR="00246C16" w:rsidRPr="00D93496">
        <w:rPr>
          <w:b/>
          <w:sz w:val="56"/>
          <w:szCs w:val="56"/>
        </w:rPr>
        <w:t xml:space="preserve"> et codes symboles</w:t>
      </w:r>
    </w:p>
    <w:p w:rsidR="00DC2045" w:rsidRPr="00D93496" w:rsidRDefault="0060503C" w:rsidP="00246C16">
      <w:pPr>
        <w:spacing w:after="0"/>
        <w:jc w:val="center"/>
        <w:rPr>
          <w:b/>
          <w:sz w:val="56"/>
          <w:szCs w:val="56"/>
        </w:rPr>
      </w:pPr>
      <w:r w:rsidRPr="00D93496">
        <w:rPr>
          <w:b/>
          <w:sz w:val="56"/>
          <w:szCs w:val="56"/>
        </w:rPr>
        <w:t>(</w:t>
      </w:r>
      <w:proofErr w:type="spellStart"/>
      <w:r w:rsidRPr="00D93496">
        <w:rPr>
          <w:b/>
          <w:sz w:val="56"/>
          <w:szCs w:val="56"/>
        </w:rPr>
        <w:t>DesExplorer</w:t>
      </w:r>
      <w:proofErr w:type="spellEnd"/>
      <w:r w:rsidRPr="00D93496">
        <w:rPr>
          <w:b/>
          <w:sz w:val="56"/>
          <w:szCs w:val="56"/>
        </w:rPr>
        <w:t xml:space="preserve"> et </w:t>
      </w:r>
      <w:proofErr w:type="spellStart"/>
      <w:r w:rsidRPr="00D93496">
        <w:rPr>
          <w:b/>
          <w:sz w:val="56"/>
          <w:szCs w:val="56"/>
        </w:rPr>
        <w:t>ExcelPlorer</w:t>
      </w:r>
      <w:proofErr w:type="spellEnd"/>
      <w:r w:rsidRPr="00D93496">
        <w:rPr>
          <w:b/>
          <w:sz w:val="56"/>
          <w:szCs w:val="56"/>
        </w:rPr>
        <w:t>)</w:t>
      </w:r>
    </w:p>
    <w:p w:rsidR="00246C16" w:rsidRPr="0069534B" w:rsidRDefault="00246C16" w:rsidP="00D93496">
      <w:pPr>
        <w:spacing w:after="0"/>
        <w:rPr>
          <w:b/>
          <w:sz w:val="40"/>
          <w:szCs w:val="40"/>
        </w:rPr>
      </w:pPr>
    </w:p>
    <w:tbl>
      <w:tblPr>
        <w:tblStyle w:val="Grilledutableau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228"/>
      </w:tblGrid>
      <w:tr w:rsidR="00246C16" w:rsidRPr="0069534B" w:rsidTr="0069534B">
        <w:tc>
          <w:tcPr>
            <w:tcW w:w="5387" w:type="dxa"/>
            <w:tcBorders>
              <w:top w:val="single" w:sz="12" w:space="0" w:color="auto"/>
              <w:bottom w:val="single" w:sz="12" w:space="0" w:color="auto"/>
            </w:tcBorders>
          </w:tcPr>
          <w:p w:rsidR="00246C16" w:rsidRPr="0069534B" w:rsidRDefault="00246C16" w:rsidP="00D93496">
            <w:pPr>
              <w:jc w:val="center"/>
              <w:rPr>
                <w:b/>
                <w:sz w:val="40"/>
                <w:szCs w:val="40"/>
              </w:rPr>
            </w:pPr>
            <w:r w:rsidRPr="0069534B">
              <w:rPr>
                <w:b/>
                <w:sz w:val="40"/>
                <w:szCs w:val="40"/>
              </w:rPr>
              <w:t>Couleurs</w:t>
            </w:r>
          </w:p>
        </w:tc>
        <w:tc>
          <w:tcPr>
            <w:tcW w:w="5228" w:type="dxa"/>
            <w:tcBorders>
              <w:top w:val="single" w:sz="12" w:space="0" w:color="auto"/>
              <w:bottom w:val="single" w:sz="12" w:space="0" w:color="auto"/>
            </w:tcBorders>
          </w:tcPr>
          <w:p w:rsidR="00246C16" w:rsidRPr="0069534B" w:rsidRDefault="00246C16" w:rsidP="00D93496">
            <w:pPr>
              <w:jc w:val="center"/>
              <w:rPr>
                <w:b/>
                <w:sz w:val="40"/>
                <w:szCs w:val="40"/>
              </w:rPr>
            </w:pPr>
            <w:r w:rsidRPr="0069534B">
              <w:rPr>
                <w:b/>
                <w:sz w:val="40"/>
                <w:szCs w:val="40"/>
              </w:rPr>
              <w:t>Symboles</w:t>
            </w:r>
          </w:p>
        </w:tc>
      </w:tr>
      <w:tr w:rsidR="00246C16" w:rsidRPr="0069534B" w:rsidTr="0069534B">
        <w:tc>
          <w:tcPr>
            <w:tcW w:w="5387" w:type="dxa"/>
            <w:tcBorders>
              <w:top w:val="single" w:sz="12" w:space="0" w:color="auto"/>
            </w:tcBorders>
          </w:tcPr>
          <w:p w:rsidR="00246C16" w:rsidRPr="0069534B" w:rsidRDefault="00246C16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69534B">
              <w:rPr>
                <w:b/>
                <w:color w:val="000000" w:themeColor="text1"/>
                <w:sz w:val="40"/>
                <w:szCs w:val="40"/>
              </w:rPr>
              <w:t>1 = noir (0, 0, 0)</w:t>
            </w:r>
          </w:p>
        </w:tc>
        <w:tc>
          <w:tcPr>
            <w:tcW w:w="5228" w:type="dxa"/>
            <w:tcBorders>
              <w:top w:val="single" w:sz="12" w:space="0" w:color="auto"/>
            </w:tcBorders>
          </w:tcPr>
          <w:p w:rsidR="00246C16" w:rsidRPr="0069534B" w:rsidRDefault="005E6B2E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sym w:font="Wingdings 2" w:char="F0C6"/>
            </w:r>
            <w:r w:rsidR="00D93496" w:rsidRPr="0069534B">
              <w:rPr>
                <w:b/>
                <w:color w:val="000000" w:themeColor="text1"/>
                <w:sz w:val="40"/>
                <w:szCs w:val="40"/>
              </w:rPr>
              <w:t xml:space="preserve"> = 1</w:t>
            </w:r>
          </w:p>
        </w:tc>
      </w:tr>
      <w:tr w:rsidR="00246C16" w:rsidRPr="0069534B" w:rsidTr="0069534B">
        <w:tc>
          <w:tcPr>
            <w:tcW w:w="5387" w:type="dxa"/>
          </w:tcPr>
          <w:p w:rsidR="00246C16" w:rsidRPr="0069534B" w:rsidRDefault="00246C16" w:rsidP="00D93496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69534B">
              <w:rPr>
                <w:b/>
                <w:color w:val="FF0000"/>
                <w:sz w:val="40"/>
                <w:szCs w:val="40"/>
              </w:rPr>
              <w:t>2 = rouge (255, 0 ,0)</w:t>
            </w:r>
          </w:p>
        </w:tc>
        <w:tc>
          <w:tcPr>
            <w:tcW w:w="5228" w:type="dxa"/>
          </w:tcPr>
          <w:p w:rsidR="00246C16" w:rsidRPr="0069534B" w:rsidRDefault="005E6B2E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sym w:font="Wingdings 2" w:char="F0CD"/>
            </w:r>
            <w:r w:rsidR="002009D0" w:rsidRPr="0069534B">
              <w:rPr>
                <w:b/>
                <w:color w:val="000000" w:themeColor="text1"/>
                <w:sz w:val="40"/>
                <w:szCs w:val="40"/>
              </w:rPr>
              <w:t xml:space="preserve"> = 2</w:t>
            </w:r>
          </w:p>
        </w:tc>
      </w:tr>
      <w:tr w:rsidR="00246C16" w:rsidRPr="0069534B" w:rsidTr="0069534B">
        <w:tc>
          <w:tcPr>
            <w:tcW w:w="5387" w:type="dxa"/>
          </w:tcPr>
          <w:p w:rsidR="00246C16" w:rsidRPr="0069534B" w:rsidRDefault="00246C16" w:rsidP="00D93496">
            <w:pPr>
              <w:jc w:val="center"/>
              <w:rPr>
                <w:b/>
                <w:color w:val="00C800"/>
                <w:sz w:val="40"/>
                <w:szCs w:val="40"/>
              </w:rPr>
            </w:pPr>
            <w:r w:rsidRPr="0069534B">
              <w:rPr>
                <w:b/>
                <w:color w:val="00C800"/>
                <w:sz w:val="40"/>
                <w:szCs w:val="40"/>
              </w:rPr>
              <w:t>3 = vert (0, 200, 0)</w:t>
            </w:r>
          </w:p>
        </w:tc>
        <w:tc>
          <w:tcPr>
            <w:tcW w:w="5228" w:type="dxa"/>
          </w:tcPr>
          <w:p w:rsidR="00246C16" w:rsidRPr="0069534B" w:rsidRDefault="005E6B2E" w:rsidP="005E6B2E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sym w:font="Wingdings 2" w:char="F0A3"/>
            </w:r>
            <w:r>
              <w:rPr>
                <w:b/>
                <w:color w:val="000000" w:themeColor="text1"/>
                <w:sz w:val="40"/>
                <w:szCs w:val="40"/>
              </w:rPr>
              <w:t xml:space="preserve"> </w:t>
            </w:r>
            <w:r w:rsidR="002009D0" w:rsidRPr="0069534B">
              <w:rPr>
                <w:b/>
                <w:color w:val="000000" w:themeColor="text1"/>
                <w:sz w:val="40"/>
                <w:szCs w:val="40"/>
              </w:rPr>
              <w:t>= 3</w:t>
            </w:r>
          </w:p>
        </w:tc>
      </w:tr>
      <w:tr w:rsidR="00246C16" w:rsidRPr="0069534B" w:rsidTr="0069534B">
        <w:tc>
          <w:tcPr>
            <w:tcW w:w="5387" w:type="dxa"/>
          </w:tcPr>
          <w:p w:rsidR="00246C16" w:rsidRPr="0069534B" w:rsidRDefault="00246C16" w:rsidP="00D93496">
            <w:pPr>
              <w:jc w:val="center"/>
              <w:rPr>
                <w:b/>
                <w:color w:val="FFC000"/>
                <w:sz w:val="40"/>
                <w:szCs w:val="40"/>
              </w:rPr>
            </w:pPr>
            <w:r w:rsidRPr="0069534B">
              <w:rPr>
                <w:b/>
                <w:color w:val="FFC000"/>
                <w:sz w:val="40"/>
                <w:szCs w:val="40"/>
              </w:rPr>
              <w:t>4 = Jaune/orange (255, 192, 0)</w:t>
            </w:r>
          </w:p>
        </w:tc>
        <w:tc>
          <w:tcPr>
            <w:tcW w:w="5228" w:type="dxa"/>
          </w:tcPr>
          <w:p w:rsidR="00246C16" w:rsidRPr="0069534B" w:rsidRDefault="005E6B2E" w:rsidP="005E6B2E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sym w:font="Wingdings 2" w:char="F0B8"/>
            </w:r>
            <w:r w:rsidR="002009D0" w:rsidRPr="0069534B">
              <w:rPr>
                <w:b/>
                <w:color w:val="000000" w:themeColor="text1"/>
                <w:sz w:val="40"/>
                <w:szCs w:val="40"/>
              </w:rPr>
              <w:t xml:space="preserve"> = 4</w:t>
            </w:r>
          </w:p>
        </w:tc>
      </w:tr>
      <w:tr w:rsidR="00246C16" w:rsidRPr="0069534B" w:rsidTr="0069534B">
        <w:tc>
          <w:tcPr>
            <w:tcW w:w="5387" w:type="dxa"/>
          </w:tcPr>
          <w:p w:rsidR="00246C16" w:rsidRPr="0069534B" w:rsidRDefault="00246C16" w:rsidP="00D93496">
            <w:pPr>
              <w:jc w:val="center"/>
              <w:rPr>
                <w:b/>
                <w:color w:val="0A0AFF"/>
                <w:sz w:val="40"/>
                <w:szCs w:val="40"/>
              </w:rPr>
            </w:pPr>
            <w:r w:rsidRPr="0069534B">
              <w:rPr>
                <w:b/>
                <w:color w:val="0A0AFF"/>
                <w:sz w:val="40"/>
                <w:szCs w:val="40"/>
              </w:rPr>
              <w:t>5 = bleu marine (10, 10, 255)</w:t>
            </w:r>
          </w:p>
        </w:tc>
        <w:tc>
          <w:tcPr>
            <w:tcW w:w="5228" w:type="dxa"/>
          </w:tcPr>
          <w:p w:rsidR="00246C16" w:rsidRPr="0069534B" w:rsidRDefault="005E6B2E" w:rsidP="0069534B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sym w:font="Wingdings 2" w:char="F0DA"/>
            </w:r>
            <w:r w:rsidR="0069534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D93496" w:rsidRPr="0069534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= 5</w:t>
            </w:r>
          </w:p>
        </w:tc>
      </w:tr>
      <w:tr w:rsidR="00246C16" w:rsidRPr="0069534B" w:rsidTr="0069534B">
        <w:tc>
          <w:tcPr>
            <w:tcW w:w="5387" w:type="dxa"/>
          </w:tcPr>
          <w:p w:rsidR="00246C16" w:rsidRPr="0069534B" w:rsidRDefault="00246C16" w:rsidP="00D93496">
            <w:pPr>
              <w:jc w:val="center"/>
              <w:rPr>
                <w:b/>
                <w:color w:val="CC33FF"/>
                <w:sz w:val="40"/>
                <w:szCs w:val="40"/>
              </w:rPr>
            </w:pPr>
            <w:r w:rsidRPr="0069534B">
              <w:rPr>
                <w:b/>
                <w:color w:val="CC33FF"/>
                <w:sz w:val="40"/>
                <w:szCs w:val="40"/>
              </w:rPr>
              <w:t>6 = violet (204, 51, 255)</w:t>
            </w:r>
          </w:p>
        </w:tc>
        <w:tc>
          <w:tcPr>
            <w:tcW w:w="5228" w:type="dxa"/>
          </w:tcPr>
          <w:p w:rsidR="00246C16" w:rsidRPr="0069534B" w:rsidRDefault="005E6B2E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sym w:font="Wingdings 2" w:char="F099"/>
            </w:r>
            <w:r w:rsidR="00D93496" w:rsidRPr="0069534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= 6</w:t>
            </w:r>
          </w:p>
        </w:tc>
      </w:tr>
      <w:tr w:rsidR="00246C16" w:rsidRPr="0069534B" w:rsidTr="0069534B">
        <w:tc>
          <w:tcPr>
            <w:tcW w:w="5387" w:type="dxa"/>
          </w:tcPr>
          <w:p w:rsidR="00246C16" w:rsidRPr="0069534B" w:rsidRDefault="00246C16" w:rsidP="00D93496">
            <w:pPr>
              <w:jc w:val="center"/>
              <w:rPr>
                <w:b/>
                <w:color w:val="00FFFF"/>
                <w:sz w:val="40"/>
                <w:szCs w:val="40"/>
              </w:rPr>
            </w:pPr>
            <w:r w:rsidRPr="0069534B">
              <w:rPr>
                <w:b/>
                <w:color w:val="00FFFF"/>
                <w:sz w:val="40"/>
                <w:szCs w:val="40"/>
              </w:rPr>
              <w:t>7 ou &gt;7 = cyan (0, 255, 255)</w:t>
            </w:r>
          </w:p>
        </w:tc>
        <w:tc>
          <w:tcPr>
            <w:tcW w:w="5228" w:type="dxa"/>
          </w:tcPr>
          <w:p w:rsidR="00246C16" w:rsidRPr="0069534B" w:rsidRDefault="005E6B2E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rFonts w:ascii="Symbol" w:hAnsi="Symbol"/>
                <w:b/>
                <w:color w:val="000000" w:themeColor="text1"/>
                <w:sz w:val="40"/>
                <w:szCs w:val="40"/>
              </w:rPr>
              <w:sym w:font="Wingdings 3" w:char="F072"/>
            </w:r>
            <w:r w:rsidRPr="005E6B2E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D93496" w:rsidRPr="0069534B">
              <w:rPr>
                <w:rFonts w:ascii="Symbol" w:hAnsi="Symbol"/>
                <w:b/>
                <w:color w:val="000000" w:themeColor="text1"/>
                <w:sz w:val="40"/>
                <w:szCs w:val="40"/>
              </w:rPr>
              <w:t></w:t>
            </w:r>
            <w:r w:rsidR="00D93496" w:rsidRPr="0069534B">
              <w:rPr>
                <w:rFonts w:ascii="Symbol" w:hAnsi="Symbol"/>
                <w:b/>
                <w:color w:val="000000" w:themeColor="text1"/>
                <w:sz w:val="40"/>
                <w:szCs w:val="40"/>
              </w:rPr>
              <w:t></w:t>
            </w:r>
            <w:r w:rsidR="00D93496" w:rsidRPr="0069534B">
              <w:rPr>
                <w:rFonts w:ascii="Symbol" w:hAnsi="Symbol"/>
                <w:b/>
                <w:color w:val="000000" w:themeColor="text1"/>
                <w:sz w:val="40"/>
                <w:szCs w:val="40"/>
              </w:rPr>
              <w:t></w:t>
            </w:r>
          </w:p>
        </w:tc>
      </w:tr>
      <w:tr w:rsidR="00246C16" w:rsidRPr="0069534B" w:rsidTr="0069534B">
        <w:tc>
          <w:tcPr>
            <w:tcW w:w="5387" w:type="dxa"/>
          </w:tcPr>
          <w:p w:rsidR="00246C16" w:rsidRPr="0069534B" w:rsidRDefault="00246C16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5228" w:type="dxa"/>
          </w:tcPr>
          <w:p w:rsidR="00246C16" w:rsidRPr="0069534B" w:rsidRDefault="005E6B2E" w:rsidP="00D93496">
            <w:pPr>
              <w:jc w:val="center"/>
              <w:rPr>
                <w:rFonts w:ascii="Symbol" w:hAnsi="Symbol"/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sym w:font="Wingdings 2" w:char="F0A2"/>
            </w:r>
            <w:r w:rsidR="00D93496" w:rsidRPr="0069534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= 31</w:t>
            </w:r>
          </w:p>
        </w:tc>
      </w:tr>
      <w:tr w:rsidR="00D93496" w:rsidRPr="0069534B" w:rsidTr="0069534B">
        <w:tc>
          <w:tcPr>
            <w:tcW w:w="5387" w:type="dxa"/>
          </w:tcPr>
          <w:p w:rsidR="00D93496" w:rsidRPr="0069534B" w:rsidRDefault="00D93496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5228" w:type="dxa"/>
          </w:tcPr>
          <w:p w:rsidR="00D93496" w:rsidRPr="0069534B" w:rsidRDefault="005E6B2E" w:rsidP="00D93496">
            <w:pPr>
              <w:jc w:val="center"/>
              <w:rPr>
                <w:rFonts w:ascii="Symbol" w:hAnsi="Symbol"/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sym w:font="Wingdings" w:char="F074"/>
            </w:r>
            <w:r w:rsidR="00D93496" w:rsidRPr="0069534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= 41</w:t>
            </w:r>
          </w:p>
        </w:tc>
      </w:tr>
      <w:tr w:rsidR="00D93496" w:rsidRPr="0069534B" w:rsidTr="0069534B">
        <w:tc>
          <w:tcPr>
            <w:tcW w:w="5387" w:type="dxa"/>
          </w:tcPr>
          <w:p w:rsidR="00D93496" w:rsidRPr="0069534B" w:rsidRDefault="00D93496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5228" w:type="dxa"/>
          </w:tcPr>
          <w:p w:rsidR="00D93496" w:rsidRPr="0069534B" w:rsidRDefault="005E6B2E" w:rsidP="00D93496">
            <w:pPr>
              <w:jc w:val="center"/>
              <w:rPr>
                <w:rFonts w:ascii="Symbol" w:hAnsi="Symbol"/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sym w:font="Wingdings 2" w:char="F098"/>
            </w:r>
            <w:r w:rsidR="00D93496" w:rsidRPr="0069534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= 61</w:t>
            </w:r>
          </w:p>
        </w:tc>
        <w:bookmarkStart w:id="0" w:name="_GoBack"/>
        <w:bookmarkEnd w:id="0"/>
      </w:tr>
      <w:tr w:rsidR="00D93496" w:rsidRPr="0069534B" w:rsidTr="0069534B">
        <w:tc>
          <w:tcPr>
            <w:tcW w:w="5387" w:type="dxa"/>
            <w:tcBorders>
              <w:bottom w:val="single" w:sz="12" w:space="0" w:color="auto"/>
            </w:tcBorders>
          </w:tcPr>
          <w:p w:rsidR="00D93496" w:rsidRPr="0069534B" w:rsidRDefault="00D93496" w:rsidP="00D9349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5228" w:type="dxa"/>
            <w:tcBorders>
              <w:bottom w:val="single" w:sz="12" w:space="0" w:color="auto"/>
            </w:tcBorders>
          </w:tcPr>
          <w:p w:rsidR="00D93496" w:rsidRPr="0069534B" w:rsidRDefault="00D93496" w:rsidP="00D93496">
            <w:pPr>
              <w:jc w:val="center"/>
              <w:rPr>
                <w:rFonts w:ascii="Symbol" w:hAnsi="Symbol"/>
                <w:b/>
                <w:color w:val="000000" w:themeColor="text1"/>
                <w:sz w:val="40"/>
                <w:szCs w:val="40"/>
              </w:rPr>
            </w:pPr>
            <w:r w:rsidRPr="0069534B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▲ = 71</w:t>
            </w:r>
          </w:p>
        </w:tc>
      </w:tr>
    </w:tbl>
    <w:p w:rsidR="00246C16" w:rsidRPr="0069534B" w:rsidRDefault="00246C16" w:rsidP="00D93496">
      <w:pPr>
        <w:spacing w:after="0"/>
        <w:rPr>
          <w:sz w:val="40"/>
          <w:szCs w:val="40"/>
        </w:rPr>
      </w:pPr>
    </w:p>
    <w:p w:rsidR="0060503C" w:rsidRPr="0069534B" w:rsidRDefault="0069534B" w:rsidP="00D93496">
      <w:pPr>
        <w:spacing w:after="0"/>
        <w:jc w:val="center"/>
        <w:rPr>
          <w:b/>
          <w:sz w:val="24"/>
          <w:szCs w:val="24"/>
        </w:rPr>
      </w:pPr>
      <w:r>
        <w:rPr>
          <w:b/>
          <w:sz w:val="56"/>
          <w:szCs w:val="56"/>
        </w:rPr>
        <w:object w:dxaOrig="2558" w:dyaOrig="2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5pt;height:341.45pt" o:ole="">
            <v:imagedata r:id="rId4" o:title="" croptop="3660f" cropbottom="3464f" cropleft="2259f" cropright="4277f"/>
          </v:shape>
          <o:OLEObject Type="Embed" ProgID="PowerPoint.Show.12" ShapeID="_x0000_i1025" DrawAspect="Content" ObjectID="_1559639780" r:id="rId5"/>
        </w:object>
      </w:r>
    </w:p>
    <w:sectPr w:rsidR="0060503C" w:rsidRPr="0069534B" w:rsidSect="00631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DD"/>
    <w:rsid w:val="002009D0"/>
    <w:rsid w:val="00246C16"/>
    <w:rsid w:val="002C47DA"/>
    <w:rsid w:val="00560C0B"/>
    <w:rsid w:val="005E6B2E"/>
    <w:rsid w:val="006021DD"/>
    <w:rsid w:val="0060503C"/>
    <w:rsid w:val="006317F6"/>
    <w:rsid w:val="0069534B"/>
    <w:rsid w:val="006C0A58"/>
    <w:rsid w:val="0076092B"/>
    <w:rsid w:val="008167E5"/>
    <w:rsid w:val="00CF6D26"/>
    <w:rsid w:val="00D93496"/>
    <w:rsid w:val="00D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A3B94-EC1A-47D4-9BA6-088C2CBF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Pr_sentation_Microsoft_PowerPoint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Pr. Jean-Noël JAUBERT</dc:creator>
  <cp:keywords/>
  <dc:description/>
  <cp:lastModifiedBy>Pr. Jean-Noël JAUBERT</cp:lastModifiedBy>
  <cp:revision>8</cp:revision>
  <dcterms:created xsi:type="dcterms:W3CDTF">2017-06-21T16:28:00Z</dcterms:created>
  <dcterms:modified xsi:type="dcterms:W3CDTF">2017-06-22T10:30:00Z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