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8D22C" w14:textId="38914BB4" w:rsidR="001D7A2B" w:rsidRDefault="001D7A2B" w:rsidP="008662C3">
      <w:pPr>
        <w:pStyle w:val="apa7"/>
        <w:jc w:val="center"/>
      </w:pPr>
      <w:r>
        <w:rPr>
          <w:noProof/>
        </w:rPr>
        <w:drawing>
          <wp:inline distT="0" distB="0" distL="0" distR="0" wp14:anchorId="05C8509A" wp14:editId="0032D13A">
            <wp:extent cx="2305050" cy="12096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5050" cy="1209675"/>
                    </a:xfrm>
                    <a:prstGeom prst="rect">
                      <a:avLst/>
                    </a:prstGeom>
                    <a:noFill/>
                    <a:ln>
                      <a:noFill/>
                    </a:ln>
                  </pic:spPr>
                </pic:pic>
              </a:graphicData>
            </a:graphic>
          </wp:inline>
        </w:drawing>
      </w:r>
    </w:p>
    <w:p w14:paraId="6333E4F5" w14:textId="77777777" w:rsidR="001D7A2B" w:rsidRDefault="001D7A2B" w:rsidP="008662C3">
      <w:pPr>
        <w:pStyle w:val="apa7"/>
        <w:jc w:val="center"/>
      </w:pPr>
    </w:p>
    <w:p w14:paraId="58E37853" w14:textId="77777777" w:rsidR="001D7A2B" w:rsidRDefault="001D7A2B" w:rsidP="008662C3">
      <w:pPr>
        <w:pStyle w:val="apa7"/>
        <w:jc w:val="center"/>
      </w:pPr>
      <w:r>
        <w:t>Universidad Internacional Del Ecuador</w:t>
      </w:r>
    </w:p>
    <w:p w14:paraId="298BE284" w14:textId="77777777" w:rsidR="001D7A2B" w:rsidRDefault="001D7A2B" w:rsidP="008662C3">
      <w:pPr>
        <w:pStyle w:val="apa7"/>
        <w:jc w:val="center"/>
      </w:pPr>
    </w:p>
    <w:p w14:paraId="767DBE09" w14:textId="77777777" w:rsidR="001D7A2B" w:rsidRDefault="001D7A2B" w:rsidP="008662C3">
      <w:pPr>
        <w:pStyle w:val="apa7"/>
        <w:jc w:val="center"/>
      </w:pPr>
      <w:r>
        <w:t>Facultad de ciencias de la tecnología</w:t>
      </w:r>
    </w:p>
    <w:p w14:paraId="50F0688A" w14:textId="77777777" w:rsidR="001D7A2B" w:rsidRDefault="001D7A2B" w:rsidP="008662C3">
      <w:pPr>
        <w:pStyle w:val="apa7"/>
        <w:jc w:val="center"/>
      </w:pPr>
      <w:r>
        <w:t>Ingeniería en Software</w:t>
      </w:r>
    </w:p>
    <w:p w14:paraId="31E746FB" w14:textId="77777777" w:rsidR="001D7A2B" w:rsidRDefault="001D7A2B" w:rsidP="008662C3">
      <w:pPr>
        <w:pStyle w:val="apa7"/>
        <w:jc w:val="center"/>
      </w:pPr>
    </w:p>
    <w:p w14:paraId="109AE4A7" w14:textId="77777777" w:rsidR="001D7A2B" w:rsidRDefault="001D7A2B" w:rsidP="008662C3">
      <w:pPr>
        <w:pStyle w:val="apa7"/>
        <w:jc w:val="center"/>
      </w:pPr>
      <w:r>
        <w:t>Tema</w:t>
      </w:r>
    </w:p>
    <w:p w14:paraId="10A1BB22" w14:textId="671415E2" w:rsidR="001D7A2B" w:rsidRDefault="001D7A2B" w:rsidP="008662C3">
      <w:pPr>
        <w:pStyle w:val="apa7"/>
        <w:jc w:val="center"/>
      </w:pPr>
      <w:r>
        <w:rPr>
          <w:rStyle w:val="normaltextrun"/>
          <w:rFonts w:ascii="Lato" w:hAnsi="Lato"/>
          <w:shd w:val="clear" w:color="auto" w:fill="FFFFFF"/>
        </w:rPr>
        <w:t>El impacto de las nuevas tecnologías en la sociedad: desarrollo y proyección de soluciones informáticas</w:t>
      </w:r>
    </w:p>
    <w:p w14:paraId="2794D3B5" w14:textId="77777777" w:rsidR="001D7A2B" w:rsidRDefault="001D7A2B" w:rsidP="008662C3">
      <w:pPr>
        <w:pStyle w:val="apa7"/>
        <w:jc w:val="center"/>
      </w:pPr>
      <w:r>
        <w:t>Autor</w:t>
      </w:r>
    </w:p>
    <w:p w14:paraId="138A7DC1" w14:textId="77777777" w:rsidR="001D7A2B" w:rsidRDefault="001D7A2B" w:rsidP="008662C3">
      <w:pPr>
        <w:pStyle w:val="apa7"/>
        <w:jc w:val="center"/>
      </w:pPr>
      <w:r>
        <w:t>Yolanda Narcisa Sinchi Méndez</w:t>
      </w:r>
    </w:p>
    <w:p w14:paraId="43071507" w14:textId="4B3FA1C1" w:rsidR="001D7A2B" w:rsidRDefault="001D7A2B" w:rsidP="008662C3">
      <w:pPr>
        <w:pStyle w:val="apa7"/>
        <w:jc w:val="center"/>
      </w:pPr>
      <w:r>
        <w:t>Docente</w:t>
      </w:r>
    </w:p>
    <w:p w14:paraId="632D4DBD" w14:textId="1B9610ED" w:rsidR="001D7A2B" w:rsidRDefault="001D7A2B" w:rsidP="008662C3">
      <w:pPr>
        <w:pStyle w:val="apa7"/>
        <w:jc w:val="center"/>
      </w:pPr>
      <w:r>
        <w:t xml:space="preserve">ING. </w:t>
      </w:r>
      <w:r w:rsidR="008662C3">
        <w:br/>
      </w:r>
      <w:r w:rsidR="008662C3" w:rsidRPr="008662C3">
        <w:t>MONICA PATRICIA SALAZAR TAPIA</w:t>
      </w:r>
    </w:p>
    <w:p w14:paraId="7008B981" w14:textId="19C17623" w:rsidR="00825F17" w:rsidRDefault="00825F17" w:rsidP="009C2397">
      <w:pPr>
        <w:pStyle w:val="apa7"/>
      </w:pPr>
    </w:p>
    <w:p w14:paraId="2DDDE253" w14:textId="34405A2D" w:rsidR="00825F17" w:rsidRDefault="00825F17" w:rsidP="009C2397">
      <w:pPr>
        <w:pStyle w:val="apa7"/>
      </w:pPr>
    </w:p>
    <w:p w14:paraId="23D049E4" w14:textId="08AF65A1" w:rsidR="00825F17" w:rsidRDefault="00825F17" w:rsidP="009C2397">
      <w:pPr>
        <w:pStyle w:val="apa7"/>
      </w:pPr>
    </w:p>
    <w:p w14:paraId="26F185D9" w14:textId="09BF96E4" w:rsidR="00825F17" w:rsidRPr="008662C3" w:rsidRDefault="00825F17" w:rsidP="008662C3">
      <w:pPr>
        <w:pStyle w:val="Ttulo1"/>
      </w:pPr>
      <w:r w:rsidRPr="008662C3">
        <w:t xml:space="preserve">Planificación del proyecto </w:t>
      </w:r>
    </w:p>
    <w:p w14:paraId="1AA88C62" w14:textId="77777777" w:rsidR="00825F17" w:rsidRPr="00DC474E" w:rsidRDefault="00825F17" w:rsidP="00DC474E">
      <w:pPr>
        <w:pStyle w:val="apa7"/>
      </w:pPr>
    </w:p>
    <w:p w14:paraId="6E137A74" w14:textId="6A18554C" w:rsidR="00825F17" w:rsidRPr="00DC474E" w:rsidRDefault="00591A02" w:rsidP="00DC474E">
      <w:pPr>
        <w:pStyle w:val="apa7"/>
      </w:pPr>
      <w:r w:rsidRPr="00DC474E">
        <w:t>Se optó por realizar el d</w:t>
      </w:r>
      <w:r w:rsidR="00825F17" w:rsidRPr="00DC474E">
        <w:t>esarroll</w:t>
      </w:r>
      <w:r w:rsidRPr="00DC474E">
        <w:t>o de</w:t>
      </w:r>
      <w:r w:rsidR="00825F17" w:rsidRPr="00DC474E">
        <w:t xml:space="preserve"> un videojuego clásico de la serpiente (Snake) programado en Python utilizando la librería </w:t>
      </w:r>
      <w:proofErr w:type="spellStart"/>
      <w:r w:rsidR="00825F17" w:rsidRPr="00DC474E">
        <w:t>Pygame</w:t>
      </w:r>
      <w:proofErr w:type="spellEnd"/>
      <w:r w:rsidR="00825F17" w:rsidRPr="00DC474E">
        <w:t>, estructurado bajo una arquitectura</w:t>
      </w:r>
      <w:r w:rsidRPr="00DC474E">
        <w:t xml:space="preserve"> </w:t>
      </w:r>
      <w:r w:rsidR="00825F17" w:rsidRPr="00DC474E">
        <w:t>de tres capas (Presentación, Lógica y Verificación).</w:t>
      </w:r>
    </w:p>
    <w:p w14:paraId="4B4BCE4E" w14:textId="496322F9" w:rsidR="00825F17" w:rsidRPr="00DC474E" w:rsidRDefault="00591A02" w:rsidP="00DC474E">
      <w:pPr>
        <w:pStyle w:val="apa7"/>
      </w:pPr>
      <w:r w:rsidRPr="00DC474E">
        <w:t>S</w:t>
      </w:r>
      <w:r w:rsidRPr="00DC474E">
        <w:t xml:space="preserve">eparamos las tareas </w:t>
      </w:r>
      <w:r w:rsidRPr="00DC474E">
        <w:t xml:space="preserve">de forma ordenada mediante </w:t>
      </w:r>
      <w:proofErr w:type="spellStart"/>
      <w:r w:rsidR="00DC474E">
        <w:t>modulos</w:t>
      </w:r>
      <w:proofErr w:type="spellEnd"/>
      <w:r w:rsidR="00DC474E">
        <w:t xml:space="preserve"> </w:t>
      </w:r>
      <w:r w:rsidRPr="00DC474E">
        <w:t>y cada uno</w:t>
      </w:r>
      <w:r w:rsidRPr="00DC474E">
        <w:t xml:space="preserve"> solo atiende la pantalla (presentación), otro procesa el movimiento (lógica) y otro supervisa las reglas (verificación). </w:t>
      </w:r>
      <w:r w:rsidRPr="00DC474E">
        <w:t xml:space="preserve">De esta forma el código se puede ver </w:t>
      </w:r>
      <w:r w:rsidRPr="00DC474E">
        <w:t>ordenado y escalable</w:t>
      </w:r>
    </w:p>
    <w:p w14:paraId="045CEA9A" w14:textId="10B1D029" w:rsidR="00591A02" w:rsidRPr="00DC474E" w:rsidRDefault="00591A02" w:rsidP="008662C3">
      <w:pPr>
        <w:pStyle w:val="Ttulo1"/>
      </w:pPr>
      <w:r w:rsidRPr="00DC474E">
        <w:t>Cronograma</w:t>
      </w:r>
    </w:p>
    <w:p w14:paraId="5E334E56" w14:textId="77777777" w:rsidR="00591A02" w:rsidRPr="00DC474E" w:rsidRDefault="00825F17" w:rsidP="00DC474E">
      <w:pPr>
        <w:pStyle w:val="apa7"/>
      </w:pPr>
      <w:r w:rsidRPr="00DC474E">
        <w:t>Semanas 1-2</w:t>
      </w:r>
    </w:p>
    <w:p w14:paraId="3636675E" w14:textId="26983306" w:rsidR="00825F17" w:rsidRDefault="00825F17" w:rsidP="009C2397">
      <w:pPr>
        <w:pStyle w:val="apa7"/>
      </w:pPr>
      <w:r>
        <w:t>Investigación de requerimientos y diseño conceptual de las capas</w:t>
      </w:r>
      <w:r w:rsidR="00591A02">
        <w:t>, diagramas de uso, selección del software a desarrollar.</w:t>
      </w:r>
    </w:p>
    <w:p w14:paraId="36871EF9" w14:textId="50BD8083" w:rsidR="00591A02" w:rsidRDefault="00825F17" w:rsidP="009C2397">
      <w:pPr>
        <w:pStyle w:val="apa7"/>
      </w:pPr>
      <w:r>
        <w:t>Semanas 3-4</w:t>
      </w:r>
    </w:p>
    <w:p w14:paraId="10F807DF" w14:textId="01FD7CE9" w:rsidR="00591A02" w:rsidRDefault="00591A02" w:rsidP="009C2397">
      <w:pPr>
        <w:pStyle w:val="apa7"/>
      </w:pPr>
      <w:r>
        <w:t>Implementación de la Capa 3 (Verificaciones y colisiones) y Capa 1 (Interfaz y menús</w:t>
      </w:r>
      <w:r>
        <w:t>)</w:t>
      </w:r>
    </w:p>
    <w:p w14:paraId="0881FEB7" w14:textId="23FE225A" w:rsidR="00825F17" w:rsidRDefault="00825F17" w:rsidP="009C2397">
      <w:pPr>
        <w:pStyle w:val="apa7"/>
      </w:pPr>
      <w:r>
        <w:t>Semanas 5-6</w:t>
      </w:r>
    </w:p>
    <w:p w14:paraId="6778982E" w14:textId="5519D9B7" w:rsidR="00591A02" w:rsidRDefault="00591A02" w:rsidP="009C2397">
      <w:pPr>
        <w:pStyle w:val="apa7"/>
      </w:pPr>
      <w:r>
        <w:t>Revisión de literatura, guías, videos educativos para mayor orientación sobre el tema a desarrollar.</w:t>
      </w:r>
    </w:p>
    <w:p w14:paraId="629B5305" w14:textId="77777777" w:rsidR="00591A02" w:rsidRDefault="00825F17" w:rsidP="009C2397">
      <w:pPr>
        <w:pStyle w:val="apa7"/>
      </w:pPr>
      <w:r>
        <w:t>Semanas 7-8</w:t>
      </w:r>
    </w:p>
    <w:p w14:paraId="565095B1" w14:textId="77777777" w:rsidR="00591A02" w:rsidRDefault="00825F17" w:rsidP="009C2397">
      <w:pPr>
        <w:pStyle w:val="apa7"/>
      </w:pPr>
      <w:r>
        <w:lastRenderedPageBreak/>
        <w:t>Pruebas del sistema, corrección de errores de intérprete</w:t>
      </w:r>
      <w:r w:rsidR="00591A02">
        <w:t xml:space="preserve"> eh</w:t>
      </w:r>
      <w:r>
        <w:t xml:space="preserve"> integración final de</w:t>
      </w:r>
      <w:r w:rsidR="00591A02">
        <w:t>l software funcional.</w:t>
      </w:r>
    </w:p>
    <w:p w14:paraId="396CAA9E" w14:textId="3E622C52" w:rsidR="00825F17" w:rsidRDefault="00825F17" w:rsidP="009C2397">
      <w:pPr>
        <w:pStyle w:val="apa7"/>
      </w:pPr>
      <w:r>
        <w:t xml:space="preserve">Diseño del sistema </w:t>
      </w:r>
    </w:p>
    <w:p w14:paraId="574B0D45" w14:textId="145D90D3" w:rsidR="004708C0" w:rsidRDefault="004708C0" w:rsidP="009C2397">
      <w:pPr>
        <w:pStyle w:val="apa7"/>
      </w:pPr>
      <w:r>
        <w:t>Autónomo 1 y 2</w:t>
      </w:r>
    </w:p>
    <w:p w14:paraId="18DA2F8A" w14:textId="77777777" w:rsidR="00825F17" w:rsidRDefault="00825F17" w:rsidP="009C2397">
      <w:pPr>
        <w:pStyle w:val="apa7"/>
      </w:pPr>
    </w:p>
    <w:p w14:paraId="055E8732" w14:textId="3D3408BB" w:rsidR="00825F17" w:rsidRDefault="00825F17" w:rsidP="008662C3">
      <w:pPr>
        <w:pStyle w:val="Ttulo1"/>
      </w:pPr>
      <w:r>
        <w:t xml:space="preserve">Desarrollo del software </w:t>
      </w:r>
      <w:r w:rsidR="004708C0">
        <w:t>eh i</w:t>
      </w:r>
      <w:r>
        <w:t>ntegración</w:t>
      </w:r>
    </w:p>
    <w:p w14:paraId="16753646" w14:textId="77777777" w:rsidR="00825F17" w:rsidRDefault="00825F17" w:rsidP="009C2397">
      <w:pPr>
        <w:pStyle w:val="apa7"/>
      </w:pPr>
    </w:p>
    <w:p w14:paraId="70ACE991" w14:textId="6F28CD46" w:rsidR="00825F17" w:rsidRDefault="004708C0" w:rsidP="009C2397">
      <w:pPr>
        <w:pStyle w:val="apa7"/>
      </w:pPr>
      <w:r>
        <w:t xml:space="preserve">Para el desarrollo se siguió la guía en clases y de </w:t>
      </w:r>
      <w:r w:rsidR="008662C3">
        <w:t>literatura,</w:t>
      </w:r>
      <w:r>
        <w:t xml:space="preserve"> </w:t>
      </w:r>
      <w:r w:rsidR="008F46E2">
        <w:t>así</w:t>
      </w:r>
      <w:r>
        <w:t xml:space="preserve"> como de videos educativos para tener una mayor visualización del proyecto a ejecutar, se usó</w:t>
      </w:r>
      <w:r w:rsidR="00825F17">
        <w:t xml:space="preserve"> condicionales (</w:t>
      </w:r>
      <w:proofErr w:type="spellStart"/>
      <w:r>
        <w:t>i</w:t>
      </w:r>
      <w:r w:rsidR="00825F17">
        <w:t>f</w:t>
      </w:r>
      <w:proofErr w:type="spellEnd"/>
      <w:r w:rsidR="00825F17">
        <w:t>/</w:t>
      </w:r>
      <w:proofErr w:type="spellStart"/>
      <w:r w:rsidR="00825F17">
        <w:t>elif</w:t>
      </w:r>
      <w:proofErr w:type="spellEnd"/>
      <w:r w:rsidR="00825F17">
        <w:t>/</w:t>
      </w:r>
      <w:proofErr w:type="spellStart"/>
      <w:r w:rsidR="00825F17">
        <w:t>else</w:t>
      </w:r>
      <w:proofErr w:type="spellEnd"/>
      <w:r>
        <w:t xml:space="preserve"> </w:t>
      </w:r>
      <w:r w:rsidR="00825F17">
        <w:t>para cambiar las direcciones de las flechas y validar colisiones) y repetitivas (</w:t>
      </w:r>
      <w:proofErr w:type="spellStart"/>
      <w:r w:rsidR="00825F17">
        <w:t>while</w:t>
      </w:r>
      <w:proofErr w:type="spellEnd"/>
      <w:r w:rsidR="00825F17">
        <w:t xml:space="preserve"> </w:t>
      </w:r>
      <w:proofErr w:type="spellStart"/>
      <w:r w:rsidR="00825F17">
        <w:t>juego_continua</w:t>
      </w:r>
      <w:proofErr w:type="spellEnd"/>
      <w:r>
        <w:t xml:space="preserve"> </w:t>
      </w:r>
      <w:r w:rsidR="00825F17">
        <w:t>para mantener el juego corriendo en bucle).</w:t>
      </w:r>
    </w:p>
    <w:p w14:paraId="34894A3A" w14:textId="5929B2E8" w:rsidR="00825F17" w:rsidRDefault="004708C0" w:rsidP="009C2397">
      <w:pPr>
        <w:pStyle w:val="apa7"/>
      </w:pPr>
      <w:r>
        <w:t>Se</w:t>
      </w:r>
      <w:r w:rsidR="00825F17">
        <w:t xml:space="preserve"> </w:t>
      </w:r>
      <w:r>
        <w:t>configuró</w:t>
      </w:r>
      <w:r w:rsidR="00825F17">
        <w:t xml:space="preserve"> </w:t>
      </w:r>
      <w:r>
        <w:t xml:space="preserve">nuestro </w:t>
      </w:r>
      <w:proofErr w:type="spellStart"/>
      <w:r w:rsidR="00825F17">
        <w:t>Git</w:t>
      </w:r>
      <w:r>
        <w:t>hub</w:t>
      </w:r>
      <w:proofErr w:type="spellEnd"/>
      <w:r w:rsidR="00825F17">
        <w:t>. Cada archivo juegoserpiente.py, capa2logica.py, capa3verificacion.py</w:t>
      </w:r>
      <w:r>
        <w:t xml:space="preserve"> se</w:t>
      </w:r>
      <w:r w:rsidR="00825F17">
        <w:t xml:space="preserve"> subió por separado</w:t>
      </w:r>
      <w:r>
        <w:t>.</w:t>
      </w:r>
    </w:p>
    <w:p w14:paraId="11F151F0" w14:textId="4C70743C" w:rsidR="00825F17" w:rsidRDefault="00825F17" w:rsidP="008662C3">
      <w:pPr>
        <w:pStyle w:val="Ttulo1"/>
      </w:pPr>
      <w:r>
        <w:t>Impacto tecnológico</w:t>
      </w:r>
    </w:p>
    <w:p w14:paraId="0BFE3DE7" w14:textId="77777777" w:rsidR="008F46E2" w:rsidRPr="008F46E2" w:rsidRDefault="008F46E2" w:rsidP="009C2397">
      <w:pPr>
        <w:pStyle w:val="apa7"/>
        <w:rPr>
          <w:rFonts w:eastAsia="Times New Roman"/>
          <w:lang w:eastAsia="es-EC"/>
        </w:rPr>
      </w:pPr>
      <w:r w:rsidRPr="008F46E2">
        <w:rPr>
          <w:rFonts w:eastAsia="Times New Roman"/>
          <w:lang w:eastAsia="es-EC"/>
        </w:rPr>
        <w:t>En la actualidad, la sociedad interactúa constantemente con software de todo tipo: desde sistemas de salud y mercados, hasta plataformas de seguridad, semáforos y cajeros automáticos. Todos estos sistemas operan mediante bucles constantes y control de eventos en tiempo real. Por ello, resulta fundamental entender cómo controlar estos procesos para optimizar el tiempo humano y mitigar errores en tareas críticas.</w:t>
      </w:r>
    </w:p>
    <w:p w14:paraId="33998735" w14:textId="77777777" w:rsidR="008F46E2" w:rsidRPr="008F46E2" w:rsidRDefault="008F46E2" w:rsidP="009C2397">
      <w:pPr>
        <w:pStyle w:val="apa7"/>
        <w:rPr>
          <w:rFonts w:eastAsia="Times New Roman"/>
          <w:lang w:eastAsia="es-EC"/>
        </w:rPr>
      </w:pPr>
      <w:r w:rsidRPr="008F46E2">
        <w:rPr>
          <w:rFonts w:eastAsia="Times New Roman"/>
          <w:lang w:eastAsia="es-EC"/>
        </w:rPr>
        <w:t xml:space="preserve">La tecnología ofrece grandes ventajas cuando se aplica al desarrollo local, permitiendo la creación de software propio inspirado en actividades cotidianas. Un ejemplo de esto es la optimización de un almacén o tienda mediante un sistema que gestione la contabilidad, el </w:t>
      </w:r>
      <w:r w:rsidRPr="008F46E2">
        <w:rPr>
          <w:rFonts w:eastAsia="Times New Roman"/>
          <w:lang w:eastAsia="es-EC"/>
        </w:rPr>
        <w:lastRenderedPageBreak/>
        <w:t>inventario y las fechas de vencimiento, brindando al usuario calidad y escalabilidad en el diseño. Desarrollar estas habilidades reduce la dependencia de software realizado en el extranjero o lejos de la ciudad de origen, impulsando a que las personas del propio entorno se preparen para ejecutar sus propias soluciones tecnológicas.</w:t>
      </w:r>
    </w:p>
    <w:p w14:paraId="55EEE628" w14:textId="609A4AF7" w:rsidR="009C2397" w:rsidRDefault="008F46E2" w:rsidP="009C2397">
      <w:pPr>
        <w:pStyle w:val="apa7"/>
        <w:ind w:left="708"/>
        <w:rPr>
          <w:rFonts w:eastAsia="Times New Roman"/>
          <w:lang w:eastAsia="es-EC"/>
        </w:rPr>
      </w:pPr>
      <w:r w:rsidRPr="008F46E2">
        <w:rPr>
          <w:rFonts w:eastAsia="Times New Roman"/>
          <w:lang w:eastAsia="es-EC"/>
        </w:rPr>
        <w:t>Finalmente, a nivel técnico, el uso de arquitecturas limpias impacta de forma directa en los costos y tiempos de desarrollo. Al separar el código en capas independientes, el equipo de desarrollo ahorra tiempo crítico en la búsqueda y corrección de errores (</w:t>
      </w:r>
      <w:r w:rsidRPr="008F46E2">
        <w:rPr>
          <w:rFonts w:eastAsia="Times New Roman"/>
          <w:i/>
          <w:iCs/>
          <w:lang w:eastAsia="es-EC"/>
        </w:rPr>
        <w:t>bugs</w:t>
      </w:r>
      <w:r w:rsidRPr="008F46E2">
        <w:rPr>
          <w:rFonts w:eastAsia="Times New Roman"/>
          <w:lang w:eastAsia="es-EC"/>
        </w:rPr>
        <w:t>). En conclusión, el diseño por capas genera aplicaciones estables y sienta las bases metodológicas para construir la infraestructura digital confiable, sostenible y eficiente que la sociedad moderna exige</w:t>
      </w:r>
      <w:r w:rsidR="009C2397">
        <w:rPr>
          <w:rFonts w:eastAsia="Times New Roman"/>
          <w:lang w:eastAsia="es-EC"/>
        </w:rPr>
        <w:t>.</w:t>
      </w:r>
    </w:p>
    <w:p w14:paraId="1A3ABFCC" w14:textId="77777777" w:rsidR="009C2397" w:rsidRPr="009C2397" w:rsidRDefault="009C2397" w:rsidP="009C2397">
      <w:pPr>
        <w:rPr>
          <w:lang w:eastAsia="es-EC"/>
        </w:rPr>
      </w:pPr>
    </w:p>
    <w:p w14:paraId="61B56404" w14:textId="6024FE2D" w:rsidR="00EC6E3F" w:rsidRPr="00EC6E3F" w:rsidRDefault="008F46E2" w:rsidP="009C2397">
      <w:pPr>
        <w:pStyle w:val="apa7"/>
        <w:rPr>
          <w:rFonts w:eastAsia="Times New Roman"/>
          <w:lang w:eastAsia="es-EC"/>
        </w:rPr>
      </w:pPr>
      <w:r>
        <w:rPr>
          <w:rFonts w:eastAsia="Times New Roman"/>
          <w:lang w:eastAsia="es-EC"/>
        </w:rPr>
        <w:t xml:space="preserve">El juego </w:t>
      </w:r>
      <w:r w:rsidR="009C2397">
        <w:rPr>
          <w:rFonts w:eastAsia="Times New Roman"/>
          <w:lang w:eastAsia="es-EC"/>
        </w:rPr>
        <w:t>está</w:t>
      </w:r>
      <w:r>
        <w:rPr>
          <w:rFonts w:eastAsia="Times New Roman"/>
          <w:lang w:eastAsia="es-EC"/>
        </w:rPr>
        <w:t xml:space="preserve"> dividido en</w:t>
      </w:r>
      <w:r w:rsidR="00EC6E3F" w:rsidRPr="00EC6E3F">
        <w:rPr>
          <w:rFonts w:eastAsia="Times New Roman"/>
          <w:lang w:eastAsia="es-EC"/>
        </w:rPr>
        <w:t xml:space="preserve"> 3 archivos separados por una razón. </w:t>
      </w:r>
    </w:p>
    <w:p w14:paraId="06CAC652" w14:textId="7E96A792" w:rsidR="00EC6E3F" w:rsidRPr="00EC6E3F" w:rsidRDefault="009C2397" w:rsidP="009C2397">
      <w:pPr>
        <w:pStyle w:val="apa7"/>
        <w:rPr>
          <w:rFonts w:eastAsia="Times New Roman"/>
          <w:b/>
          <w:bCs/>
          <w:lang w:eastAsia="es-EC"/>
        </w:rPr>
      </w:pPr>
      <w:r>
        <w:rPr>
          <w:rFonts w:eastAsia="Times New Roman"/>
          <w:b/>
          <w:bCs/>
          <w:lang w:eastAsia="es-EC"/>
        </w:rPr>
        <w:t xml:space="preserve">Capa1 juegodelaserpiente.py. </w:t>
      </w:r>
      <w:r w:rsidR="00EC6E3F" w:rsidRPr="00EC6E3F">
        <w:rPr>
          <w:rFonts w:eastAsia="Times New Roman"/>
          <w:b/>
          <w:bCs/>
          <w:lang w:eastAsia="es-EC"/>
        </w:rPr>
        <w:t xml:space="preserve">La Capa de Presentación </w:t>
      </w:r>
    </w:p>
    <w:p w14:paraId="2C26FB9A" w14:textId="128A0E8C" w:rsidR="00EC6E3F" w:rsidRPr="00EC6E3F" w:rsidRDefault="009C2397" w:rsidP="009C2397">
      <w:pPr>
        <w:pStyle w:val="apa7"/>
        <w:rPr>
          <w:rFonts w:eastAsia="Times New Roman"/>
          <w:lang w:eastAsia="es-EC"/>
        </w:rPr>
      </w:pPr>
      <w:r>
        <w:rPr>
          <w:rFonts w:eastAsia="Times New Roman"/>
          <w:lang w:eastAsia="es-EC"/>
        </w:rPr>
        <w:t>El</w:t>
      </w:r>
      <w:r w:rsidR="00EC6E3F" w:rsidRPr="00EC6E3F">
        <w:rPr>
          <w:rFonts w:eastAsia="Times New Roman"/>
          <w:lang w:eastAsia="es-EC"/>
        </w:rPr>
        <w:t xml:space="preserve"> encargado de la parte gráfica.</w:t>
      </w:r>
    </w:p>
    <w:p w14:paraId="6E8F052E" w14:textId="193D2646" w:rsidR="00EC6E3F" w:rsidRDefault="00EC6E3F" w:rsidP="009C2397">
      <w:pPr>
        <w:pStyle w:val="apa7"/>
        <w:rPr>
          <w:rFonts w:eastAsia="Times New Roman"/>
          <w:lang w:eastAsia="es-EC"/>
        </w:rPr>
      </w:pPr>
      <w:r w:rsidRPr="00EC6E3F">
        <w:rPr>
          <w:rFonts w:eastAsia="Times New Roman"/>
          <w:lang w:eastAsia="es-EC"/>
        </w:rPr>
        <w:t xml:space="preserve">Abre la ventana del juego, dibuja los textos del menú, pinta el fondo negro, pone el cuadrito de la manzana en rojo y el de la serpiente en blanco. </w:t>
      </w:r>
      <w:r w:rsidR="008F46E2">
        <w:rPr>
          <w:rFonts w:eastAsia="Times New Roman"/>
          <w:lang w:eastAsia="es-EC"/>
        </w:rPr>
        <w:t xml:space="preserve">Guía a la serpiente </w:t>
      </w:r>
      <w:r w:rsidRPr="00EC6E3F">
        <w:rPr>
          <w:rFonts w:eastAsia="Times New Roman"/>
          <w:lang w:eastAsia="es-EC"/>
        </w:rPr>
        <w:t xml:space="preserve">cuando </w:t>
      </w:r>
      <w:r w:rsidR="008F46E2">
        <w:rPr>
          <w:rFonts w:eastAsia="Times New Roman"/>
          <w:lang w:eastAsia="es-EC"/>
        </w:rPr>
        <w:t xml:space="preserve">se </w:t>
      </w:r>
      <w:r w:rsidRPr="00EC6E3F">
        <w:rPr>
          <w:rFonts w:eastAsia="Times New Roman"/>
          <w:lang w:eastAsia="es-EC"/>
        </w:rPr>
        <w:t>presiona</w:t>
      </w:r>
      <w:r w:rsidR="008F46E2">
        <w:rPr>
          <w:rFonts w:eastAsia="Times New Roman"/>
          <w:lang w:eastAsia="es-EC"/>
        </w:rPr>
        <w:t xml:space="preserve"> </w:t>
      </w:r>
      <w:r w:rsidRPr="00EC6E3F">
        <w:rPr>
          <w:rFonts w:eastAsia="Times New Roman"/>
          <w:lang w:eastAsia="es-EC"/>
        </w:rPr>
        <w:t>las flechas del teclado.</w:t>
      </w:r>
    </w:p>
    <w:p w14:paraId="59F20B1E" w14:textId="2EB3CC8E" w:rsidR="00C42971" w:rsidRDefault="009C2397" w:rsidP="009C2397">
      <w:pPr>
        <w:pStyle w:val="apa7"/>
        <w:rPr>
          <w:rFonts w:eastAsia="Times New Roman"/>
          <w:lang w:eastAsia="es-EC"/>
        </w:rPr>
      </w:pPr>
      <w:r>
        <w:rPr>
          <w:rFonts w:eastAsia="Times New Roman"/>
          <w:lang w:eastAsia="es-EC"/>
        </w:rPr>
        <w:t>L</w:t>
      </w:r>
      <w:r w:rsidR="00C42971" w:rsidRPr="00C42971">
        <w:rPr>
          <w:rFonts w:eastAsia="Times New Roman"/>
          <w:lang w:eastAsia="es-EC"/>
        </w:rPr>
        <w:t xml:space="preserve">os </w:t>
      </w:r>
      <w:proofErr w:type="spellStart"/>
      <w:r w:rsidR="00C42971" w:rsidRPr="00C42971">
        <w:rPr>
          <w:rFonts w:eastAsia="Times New Roman"/>
          <w:lang w:eastAsia="es-EC"/>
        </w:rPr>
        <w:t>import</w:t>
      </w:r>
      <w:proofErr w:type="spellEnd"/>
      <w:r w:rsidR="00C42971" w:rsidRPr="00C42971">
        <w:rPr>
          <w:rFonts w:eastAsia="Times New Roman"/>
          <w:lang w:eastAsia="es-EC"/>
        </w:rPr>
        <w:t xml:space="preserve"> al inicio de la capa de presentación son las conexiones de nuestro sistema. Los primeros tres (</w:t>
      </w:r>
      <w:proofErr w:type="spellStart"/>
      <w:r w:rsidR="00C42971" w:rsidRPr="00C42971">
        <w:rPr>
          <w:rFonts w:eastAsia="Times New Roman"/>
          <w:lang w:eastAsia="es-EC"/>
        </w:rPr>
        <w:t>pygame</w:t>
      </w:r>
      <w:proofErr w:type="spellEnd"/>
      <w:r w:rsidR="00C42971" w:rsidRPr="00C42971">
        <w:rPr>
          <w:rFonts w:eastAsia="Times New Roman"/>
          <w:lang w:eastAsia="es-EC"/>
        </w:rPr>
        <w:t xml:space="preserve">, </w:t>
      </w:r>
      <w:proofErr w:type="spellStart"/>
      <w:r w:rsidR="00C42971" w:rsidRPr="00C42971">
        <w:rPr>
          <w:rFonts w:eastAsia="Times New Roman"/>
          <w:lang w:eastAsia="es-EC"/>
        </w:rPr>
        <w:t>sys</w:t>
      </w:r>
      <w:proofErr w:type="spellEnd"/>
      <w:r w:rsidR="00C42971" w:rsidRPr="00C42971">
        <w:rPr>
          <w:rFonts w:eastAsia="Times New Roman"/>
          <w:lang w:eastAsia="es-EC"/>
        </w:rPr>
        <w:t>, os) importan recursos del sistema para el manejo de gráficos, archivos y control del sistema operativo. Los últimos dos (capa2logica y capa3verificacion) son la prueba real de nuestra arquitectura por capas, ya que estamos importando nuestros propios módulos independientes para que la presentación pueda comunicarse con la lógica y la verificación."</w:t>
      </w:r>
    </w:p>
    <w:p w14:paraId="24C4DE8F" w14:textId="7C27362D" w:rsidR="008F46E2" w:rsidRDefault="00FF7632" w:rsidP="009C2397">
      <w:pPr>
        <w:pStyle w:val="apa7"/>
        <w:rPr>
          <w:rFonts w:eastAsia="Times New Roman"/>
          <w:lang w:eastAsia="es-EC"/>
        </w:rPr>
      </w:pPr>
      <w:r>
        <w:lastRenderedPageBreak/>
        <w:t xml:space="preserve">Se eligió </w:t>
      </w:r>
      <w:proofErr w:type="spellStart"/>
      <w:r>
        <w:rPr>
          <w:b/>
          <w:bCs/>
        </w:rPr>
        <w:t>Pygame</w:t>
      </w:r>
      <w:proofErr w:type="spellEnd"/>
      <w:r>
        <w:t xml:space="preserve"> por ser una biblioteca sencilla y eficiente que permite desarrollar videojuegos bidimensionales de forma ordenada, ofreciendo las herramientas necesarias para gestionar gráficos y eventos del teclado. Su integración es directa, ya que se puede importar hacia el entorno de desarrollo </w:t>
      </w:r>
      <w:r>
        <w:rPr>
          <w:b/>
          <w:bCs/>
        </w:rPr>
        <w:t xml:space="preserve">Visual Studio </w:t>
      </w:r>
      <w:proofErr w:type="spellStart"/>
      <w:r>
        <w:rPr>
          <w:b/>
          <w:bCs/>
        </w:rPr>
        <w:t>Code</w:t>
      </w:r>
      <w:proofErr w:type="spellEnd"/>
      <w:r>
        <w:t xml:space="preserve">. Cabe destacar que para su correcta ejecución se optó por utilizar la versión </w:t>
      </w:r>
      <w:r>
        <w:rPr>
          <w:b/>
          <w:bCs/>
        </w:rPr>
        <w:t>Python 3.12</w:t>
      </w:r>
      <w:r>
        <w:t>, debido a que las versiones más recientes presentaban problemas de compatibilidad con la librería al momento de compilar. Finalmente, el proceso de desarrollo del software se fundamentó en la literatura técnica consultada en los trabajos autónomos previos, complementada con la investigación de contenido educativo en internet y tutoriales especializados en programación</w:t>
      </w:r>
      <w:r>
        <w:t>.</w:t>
      </w:r>
    </w:p>
    <w:p w14:paraId="612EE344" w14:textId="77777777" w:rsidR="008F46E2" w:rsidRPr="00EC6E3F" w:rsidRDefault="008F46E2" w:rsidP="009C2397">
      <w:pPr>
        <w:pStyle w:val="apa7"/>
        <w:rPr>
          <w:rFonts w:eastAsia="Times New Roman"/>
          <w:lang w:eastAsia="es-EC"/>
        </w:rPr>
      </w:pPr>
    </w:p>
    <w:p w14:paraId="6A23A6F1" w14:textId="77777777" w:rsidR="009C2397" w:rsidRDefault="009C2397" w:rsidP="009C2397">
      <w:pPr>
        <w:pStyle w:val="apa7"/>
        <w:rPr>
          <w:rFonts w:eastAsia="Times New Roman"/>
          <w:b/>
          <w:bCs/>
          <w:lang w:eastAsia="es-EC"/>
        </w:rPr>
      </w:pPr>
      <w:r>
        <w:rPr>
          <w:rFonts w:eastAsia="Times New Roman"/>
          <w:b/>
          <w:bCs/>
          <w:lang w:eastAsia="es-EC"/>
        </w:rPr>
        <w:t xml:space="preserve">Capal2logica.py. </w:t>
      </w:r>
      <w:r w:rsidR="00EC6E3F" w:rsidRPr="00EC6E3F">
        <w:rPr>
          <w:rFonts w:eastAsia="Times New Roman"/>
          <w:b/>
          <w:bCs/>
          <w:lang w:eastAsia="es-EC"/>
        </w:rPr>
        <w:t>La Capa de Lógica</w:t>
      </w:r>
    </w:p>
    <w:p w14:paraId="643D0399" w14:textId="1727BA52" w:rsidR="00EC6E3F" w:rsidRPr="00EC6E3F" w:rsidRDefault="00EC6E3F" w:rsidP="009C2397">
      <w:pPr>
        <w:pStyle w:val="apa7"/>
        <w:rPr>
          <w:rFonts w:eastAsia="Times New Roman"/>
          <w:lang w:eastAsia="es-EC"/>
        </w:rPr>
      </w:pPr>
      <w:r w:rsidRPr="00EC6E3F">
        <w:rPr>
          <w:rFonts w:eastAsia="Times New Roman"/>
          <w:lang w:eastAsia="es-EC"/>
        </w:rPr>
        <w:t xml:space="preserve">Este archivo es </w:t>
      </w:r>
      <w:r w:rsidR="008F46E2">
        <w:rPr>
          <w:rFonts w:eastAsia="Times New Roman"/>
          <w:lang w:eastAsia="es-EC"/>
        </w:rPr>
        <w:t xml:space="preserve">el </w:t>
      </w:r>
      <w:r w:rsidRPr="00EC6E3F">
        <w:rPr>
          <w:rFonts w:eastAsia="Times New Roman"/>
          <w:lang w:eastAsia="es-EC"/>
        </w:rPr>
        <w:t>cerebro matemático, no sabe nada de colores ni de ventanas de Windows.</w:t>
      </w:r>
    </w:p>
    <w:p w14:paraId="13BFF654" w14:textId="33C7876E" w:rsidR="00EC6E3F" w:rsidRPr="009C2397" w:rsidRDefault="00EC6E3F" w:rsidP="009C2397">
      <w:pPr>
        <w:pStyle w:val="apa7"/>
      </w:pPr>
      <w:r w:rsidRPr="009C2397">
        <w:t>Recibe la lista de los cuadritos de la serpiente y la dirección actual. Si vas a la derecha, le suma +20 píxeles a la posición de la cabeza en el eje X. Si vas hacia abajo, le suma al eje Y.</w:t>
      </w:r>
    </w:p>
    <w:p w14:paraId="1F2080E6" w14:textId="0C427481" w:rsidR="004B7DF4" w:rsidRDefault="00EC6E3F" w:rsidP="009C2397">
      <w:pPr>
        <w:pStyle w:val="apa7"/>
        <w:rPr>
          <w:rFonts w:eastAsia="Times New Roman"/>
          <w:lang w:eastAsia="es-EC"/>
        </w:rPr>
      </w:pPr>
      <w:r w:rsidRPr="00EC6E3F">
        <w:rPr>
          <w:rFonts w:eastAsia="Times New Roman"/>
          <w:b/>
          <w:bCs/>
          <w:lang w:eastAsia="es-EC"/>
        </w:rPr>
        <w:t>Su única misión</w:t>
      </w:r>
      <w:r w:rsidRPr="00EC6E3F">
        <w:rPr>
          <w:rFonts w:eastAsia="Times New Roman"/>
          <w:lang w:eastAsia="es-EC"/>
        </w:rPr>
        <w:t xml:space="preserve"> es calcular las nuevas coordenadas del cuerpo y devolvérselas al pintor para que este actualice el dibujo en la pantalla.</w:t>
      </w:r>
    </w:p>
    <w:p w14:paraId="6C7C2A04" w14:textId="77777777" w:rsidR="004B7DF4" w:rsidRDefault="004B7DF4" w:rsidP="009C2397">
      <w:pPr>
        <w:pStyle w:val="apa7"/>
        <w:rPr>
          <w:rFonts w:eastAsia="Times New Roman"/>
          <w:lang w:eastAsia="es-EC"/>
        </w:rPr>
      </w:pPr>
    </w:p>
    <w:p w14:paraId="09E2C45B" w14:textId="1D066FB5" w:rsidR="004B7DF4" w:rsidRPr="004B7DF4" w:rsidRDefault="009C2397" w:rsidP="009C2397">
      <w:pPr>
        <w:pStyle w:val="apa7"/>
        <w:rPr>
          <w:rFonts w:eastAsia="Times New Roman"/>
          <w:lang w:eastAsia="es-EC"/>
        </w:rPr>
      </w:pPr>
      <w:r>
        <w:rPr>
          <w:rFonts w:eastAsia="Times New Roman"/>
          <w:lang w:eastAsia="es-EC"/>
        </w:rPr>
        <w:t xml:space="preserve">Def: </w:t>
      </w:r>
      <w:r w:rsidR="004B7DF4" w:rsidRPr="004B7DF4">
        <w:rPr>
          <w:rFonts w:eastAsia="Times New Roman"/>
          <w:lang w:eastAsia="es-EC"/>
        </w:rPr>
        <w:t xml:space="preserve">Significa </w:t>
      </w:r>
      <w:r w:rsidR="004B7DF4" w:rsidRPr="004B7DF4">
        <w:rPr>
          <w:rFonts w:eastAsia="Times New Roman"/>
          <w:b/>
          <w:bCs/>
          <w:lang w:eastAsia="es-EC"/>
        </w:rPr>
        <w:t>Definir</w:t>
      </w:r>
      <w:r w:rsidR="004B7DF4" w:rsidRPr="004B7DF4">
        <w:rPr>
          <w:rFonts w:eastAsia="Times New Roman"/>
          <w:lang w:eastAsia="es-EC"/>
        </w:rPr>
        <w:t>. Es la palabra clave que usamos en Python para crear una "función</w:t>
      </w:r>
      <w:r w:rsidR="004B7DF4">
        <w:rPr>
          <w:rFonts w:eastAsia="Times New Roman"/>
          <w:lang w:eastAsia="es-EC"/>
        </w:rPr>
        <w:t xml:space="preserve"> </w:t>
      </w:r>
      <w:r w:rsidR="004B7DF4" w:rsidRPr="004B7DF4">
        <w:rPr>
          <w:rFonts w:eastAsia="Times New Roman"/>
          <w:lang w:eastAsia="es-EC"/>
        </w:rPr>
        <w:t>a la que le ponemos un nombre para poder reutilizarla cuando queramos.</w:t>
      </w:r>
    </w:p>
    <w:p w14:paraId="5B938656" w14:textId="46FE7BCF" w:rsidR="004B7DF4" w:rsidRPr="004B7DF4" w:rsidRDefault="009C2397" w:rsidP="009C2397">
      <w:pPr>
        <w:pStyle w:val="apa7"/>
        <w:rPr>
          <w:rFonts w:eastAsia="Times New Roman"/>
          <w:lang w:eastAsia="es-EC"/>
        </w:rPr>
      </w:pPr>
      <w:r>
        <w:rPr>
          <w:rFonts w:eastAsia="Times New Roman"/>
          <w:lang w:eastAsia="es-EC"/>
        </w:rPr>
        <w:t>L</w:t>
      </w:r>
      <w:r w:rsidR="004B7DF4">
        <w:rPr>
          <w:rFonts w:eastAsia="Times New Roman"/>
          <w:lang w:eastAsia="es-EC"/>
        </w:rPr>
        <w:t>os p</w:t>
      </w:r>
      <w:proofErr w:type="spellStart"/>
      <w:r w:rsidR="004B7DF4">
        <w:rPr>
          <w:rFonts w:eastAsia="Times New Roman"/>
          <w:lang w:eastAsia="es-EC"/>
        </w:rPr>
        <w:t>arestesis</w:t>
      </w:r>
      <w:proofErr w:type="spellEnd"/>
      <w:r w:rsidR="004B7DF4">
        <w:rPr>
          <w:rFonts w:eastAsia="Times New Roman"/>
          <w:lang w:eastAsia="es-EC"/>
        </w:rPr>
        <w:t xml:space="preserve"> son los</w:t>
      </w:r>
      <w:r w:rsidR="004B7DF4" w:rsidRPr="004B7DF4">
        <w:rPr>
          <w:rFonts w:eastAsia="Times New Roman"/>
          <w:b/>
          <w:bCs/>
          <w:lang w:eastAsia="es-EC"/>
        </w:rPr>
        <w:t xml:space="preserve"> (parámetros)</w:t>
      </w:r>
      <w:r w:rsidR="004B7DF4" w:rsidRPr="004B7DF4">
        <w:rPr>
          <w:rFonts w:eastAsia="Times New Roman"/>
          <w:lang w:eastAsia="es-EC"/>
        </w:rPr>
        <w:t xml:space="preserve"> que la función necesita recibir desde fuera para poder trabajar. Si no se los damos, la máquina no sabe qué mover ni hacia dónde.</w:t>
      </w:r>
    </w:p>
    <w:p w14:paraId="459582AF" w14:textId="4A90EA56" w:rsidR="004B7DF4" w:rsidRPr="004B7DF4" w:rsidRDefault="009C2397" w:rsidP="009C2397">
      <w:pPr>
        <w:pStyle w:val="apa7"/>
        <w:rPr>
          <w:rFonts w:eastAsia="Times New Roman"/>
          <w:lang w:eastAsia="es-EC"/>
        </w:rPr>
      </w:pPr>
      <w:proofErr w:type="spellStart"/>
      <w:r>
        <w:rPr>
          <w:rFonts w:eastAsia="Times New Roman"/>
          <w:lang w:eastAsia="es-EC"/>
        </w:rPr>
        <w:lastRenderedPageBreak/>
        <w:t>Return</w:t>
      </w:r>
      <w:proofErr w:type="spellEnd"/>
      <w:r>
        <w:rPr>
          <w:rFonts w:eastAsia="Times New Roman"/>
          <w:lang w:eastAsia="es-EC"/>
        </w:rPr>
        <w:t>: S</w:t>
      </w:r>
      <w:r w:rsidR="004B7DF4" w:rsidRPr="004B7DF4">
        <w:rPr>
          <w:rFonts w:eastAsia="Times New Roman"/>
          <w:lang w:eastAsia="es-EC"/>
        </w:rPr>
        <w:t xml:space="preserve">ignifica </w:t>
      </w:r>
      <w:r w:rsidR="004B7DF4" w:rsidRPr="004B7DF4">
        <w:rPr>
          <w:rFonts w:eastAsia="Times New Roman"/>
          <w:b/>
          <w:bCs/>
          <w:lang w:eastAsia="es-EC"/>
        </w:rPr>
        <w:t>Devolver</w:t>
      </w:r>
      <w:r w:rsidR="004B7DF4" w:rsidRPr="004B7DF4">
        <w:rPr>
          <w:rFonts w:eastAsia="Times New Roman"/>
          <w:lang w:eastAsia="es-EC"/>
        </w:rPr>
        <w:t>. Es el paso final donde la función entrega el producto terminado (en este caso, las nuevas coordenadas de la serpiente) para que el archivo principal pueda dibujarlas en la pantalla.</w:t>
      </w:r>
    </w:p>
    <w:p w14:paraId="52D00EE9" w14:textId="77777777" w:rsidR="004B7DF4" w:rsidRPr="004B7DF4" w:rsidRDefault="004B7DF4" w:rsidP="009C2397">
      <w:pPr>
        <w:pStyle w:val="apa7"/>
        <w:ind w:firstLine="0"/>
        <w:rPr>
          <w:rFonts w:eastAsia="Times New Roman"/>
          <w:lang w:eastAsia="es-EC"/>
        </w:rPr>
      </w:pPr>
    </w:p>
    <w:p w14:paraId="7CE2DAFE" w14:textId="77777777" w:rsidR="00675D5F" w:rsidRPr="00EC6E3F" w:rsidRDefault="00675D5F" w:rsidP="009C2397">
      <w:pPr>
        <w:pStyle w:val="apa7"/>
        <w:rPr>
          <w:rFonts w:eastAsia="Times New Roman"/>
          <w:lang w:eastAsia="es-EC"/>
        </w:rPr>
      </w:pPr>
    </w:p>
    <w:p w14:paraId="7A745716" w14:textId="45E2C3FC" w:rsidR="00EC6E3F" w:rsidRPr="00EC6E3F" w:rsidRDefault="009C2397" w:rsidP="009C2397">
      <w:pPr>
        <w:pStyle w:val="apa7"/>
        <w:rPr>
          <w:rFonts w:eastAsia="Times New Roman"/>
          <w:b/>
          <w:bCs/>
          <w:lang w:eastAsia="es-EC"/>
        </w:rPr>
      </w:pPr>
      <w:r>
        <w:rPr>
          <w:rFonts w:eastAsia="Times New Roman"/>
          <w:b/>
          <w:bCs/>
          <w:lang w:eastAsia="es-EC"/>
        </w:rPr>
        <w:t>C</w:t>
      </w:r>
      <w:r w:rsidR="00EC6E3F" w:rsidRPr="009C2397">
        <w:rPr>
          <w:rFonts w:eastAsia="Times New Roman"/>
          <w:b/>
          <w:bCs/>
          <w:lang w:eastAsia="es-EC"/>
        </w:rPr>
        <w:t>apa3verificacion.py</w:t>
      </w:r>
      <w:r w:rsidR="006418F3" w:rsidRPr="009C2397">
        <w:rPr>
          <w:rFonts w:eastAsia="Times New Roman"/>
          <w:b/>
          <w:bCs/>
          <w:lang w:eastAsia="es-EC"/>
        </w:rPr>
        <w:t>.</w:t>
      </w:r>
      <w:r w:rsidR="006418F3">
        <w:rPr>
          <w:rFonts w:eastAsia="Times New Roman"/>
          <w:b/>
          <w:bCs/>
          <w:lang w:eastAsia="es-EC"/>
        </w:rPr>
        <w:t xml:space="preserve"> </w:t>
      </w:r>
      <w:r w:rsidR="00EC6E3F" w:rsidRPr="00EC6E3F">
        <w:rPr>
          <w:rFonts w:eastAsia="Times New Roman"/>
          <w:b/>
          <w:bCs/>
          <w:lang w:eastAsia="es-EC"/>
        </w:rPr>
        <w:t xml:space="preserve">La Capa de Verificación </w:t>
      </w:r>
    </w:p>
    <w:p w14:paraId="5C3DE0D3" w14:textId="548F8116" w:rsidR="00EC6E3F" w:rsidRPr="00EC6E3F" w:rsidRDefault="00EC6E3F" w:rsidP="009C2397">
      <w:pPr>
        <w:pStyle w:val="apa7"/>
        <w:rPr>
          <w:rFonts w:eastAsia="Times New Roman"/>
          <w:lang w:eastAsia="es-EC"/>
        </w:rPr>
      </w:pPr>
      <w:r w:rsidRPr="00EC6E3F">
        <w:rPr>
          <w:rFonts w:eastAsia="Times New Roman"/>
          <w:lang w:eastAsia="es-EC"/>
        </w:rPr>
        <w:t xml:space="preserve">Este archivo es </w:t>
      </w:r>
      <w:r w:rsidR="00675D5F">
        <w:rPr>
          <w:rFonts w:eastAsia="Times New Roman"/>
          <w:lang w:eastAsia="es-EC"/>
        </w:rPr>
        <w:t xml:space="preserve">como el </w:t>
      </w:r>
      <w:proofErr w:type="spellStart"/>
      <w:r w:rsidR="00675D5F">
        <w:rPr>
          <w:rFonts w:eastAsia="Times New Roman"/>
          <w:lang w:eastAsia="es-EC"/>
        </w:rPr>
        <w:t>var</w:t>
      </w:r>
      <w:proofErr w:type="spellEnd"/>
      <w:r w:rsidR="00675D5F">
        <w:rPr>
          <w:rFonts w:eastAsia="Times New Roman"/>
          <w:lang w:eastAsia="es-EC"/>
        </w:rPr>
        <w:t xml:space="preserve"> de la copa</w:t>
      </w:r>
    </w:p>
    <w:p w14:paraId="4CE6E5FA" w14:textId="51FF5B24" w:rsidR="00EC6E3F" w:rsidRPr="009C2397" w:rsidRDefault="00EC6E3F" w:rsidP="009C2397">
      <w:pPr>
        <w:pStyle w:val="apa7"/>
      </w:pPr>
      <w:r w:rsidRPr="009C2397">
        <w:t xml:space="preserve">Todo el tiempo está evaluando con un </w:t>
      </w:r>
      <w:proofErr w:type="spellStart"/>
      <w:r w:rsidRPr="009C2397">
        <w:t>if</w:t>
      </w:r>
      <w:proofErr w:type="spellEnd"/>
      <w:r w:rsidRPr="009C2397">
        <w:t xml:space="preserve"> matemático si las coordenadas de la cabeza se salieron de los límites (menor a 0 o mayor a 600/400). Si la cabeza se sale o toca su propio cuerpo, </w:t>
      </w:r>
      <w:r w:rsidR="009C2397" w:rsidRPr="009C2397">
        <w:t xml:space="preserve">indica: </w:t>
      </w:r>
      <w:r w:rsidRPr="009C2397">
        <w:t>¡True! (Hubo colisión).</w:t>
      </w:r>
    </w:p>
    <w:p w14:paraId="3290124F" w14:textId="77777777" w:rsidR="00675D5F" w:rsidRPr="009C2397" w:rsidRDefault="00EC6E3F" w:rsidP="009C2397">
      <w:pPr>
        <w:pStyle w:val="apa7"/>
      </w:pPr>
      <w:r w:rsidRPr="009C2397">
        <w:t xml:space="preserve">También revisa si las coordenadas de la cabeza coinciden exactamente con las de la fruta. Si coinciden, le avisa al pintor: ¡Se comió la fruta! Genera una </w:t>
      </w:r>
    </w:p>
    <w:p w14:paraId="1A821EBD" w14:textId="77777777" w:rsidR="00675D5F" w:rsidRPr="009C2397" w:rsidRDefault="00675D5F" w:rsidP="009C2397">
      <w:pPr>
        <w:pStyle w:val="apa7"/>
      </w:pPr>
    </w:p>
    <w:p w14:paraId="2199F4D1" w14:textId="1EB40A4A" w:rsidR="00EC6E3F" w:rsidRPr="009C2397" w:rsidRDefault="00EC6E3F" w:rsidP="009C2397">
      <w:pPr>
        <w:pStyle w:val="apa7"/>
      </w:pPr>
      <w:r w:rsidRPr="009C2397">
        <w:t>Al tenerlo separado</w:t>
      </w:r>
      <w:r w:rsidR="009C2397" w:rsidRPr="009C2397">
        <w:t>, s</w:t>
      </w:r>
      <w:r w:rsidRPr="009C2397">
        <w:t xml:space="preserve">i </w:t>
      </w:r>
      <w:r w:rsidR="00675D5F" w:rsidRPr="009C2397">
        <w:t xml:space="preserve">se </w:t>
      </w:r>
      <w:r w:rsidRPr="009C2397">
        <w:t>cambia</w:t>
      </w:r>
      <w:r w:rsidR="00675D5F" w:rsidRPr="009C2397">
        <w:t xml:space="preserve"> la </w:t>
      </w:r>
      <w:r w:rsidRPr="009C2397">
        <w:t>pantalla o los colores, solo tocas la Capa 1.</w:t>
      </w:r>
    </w:p>
    <w:p w14:paraId="2A51A85B" w14:textId="67CA7C89" w:rsidR="00EC6E3F" w:rsidRPr="009C2397" w:rsidRDefault="00EC6E3F" w:rsidP="009C2397">
      <w:pPr>
        <w:pStyle w:val="apa7"/>
      </w:pPr>
      <w:r w:rsidRPr="009C2397">
        <w:t xml:space="preserve">Si </w:t>
      </w:r>
      <w:r w:rsidR="00675D5F" w:rsidRPr="009C2397">
        <w:t xml:space="preserve">se </w:t>
      </w:r>
      <w:r w:rsidRPr="009C2397">
        <w:t>quiere</w:t>
      </w:r>
      <w:r w:rsidR="00675D5F" w:rsidRPr="009C2397">
        <w:t xml:space="preserve"> </w:t>
      </w:r>
      <w:r w:rsidRPr="009C2397">
        <w:t xml:space="preserve">que la serpiente se mueva en diagonal o más rápido, solo </w:t>
      </w:r>
      <w:r w:rsidR="00675D5F" w:rsidRPr="009C2397">
        <w:t xml:space="preserve">se </w:t>
      </w:r>
      <w:r w:rsidRPr="009C2397">
        <w:t>toca la Capa 2.</w:t>
      </w:r>
    </w:p>
    <w:p w14:paraId="3902CF47" w14:textId="6FEA5AE9" w:rsidR="00EC6E3F" w:rsidRPr="00EC6E3F" w:rsidRDefault="00EC6E3F" w:rsidP="009C2397">
      <w:pPr>
        <w:pStyle w:val="apa7"/>
        <w:rPr>
          <w:rFonts w:eastAsia="Times New Roman"/>
          <w:lang w:eastAsia="es-EC"/>
        </w:rPr>
      </w:pPr>
      <w:r w:rsidRPr="00EC6E3F">
        <w:rPr>
          <w:rFonts w:eastAsia="Times New Roman"/>
          <w:lang w:eastAsia="es-EC"/>
        </w:rPr>
        <w:t>Si</w:t>
      </w:r>
      <w:r w:rsidR="00675D5F">
        <w:rPr>
          <w:rFonts w:eastAsia="Times New Roman"/>
          <w:lang w:eastAsia="es-EC"/>
        </w:rPr>
        <w:t xml:space="preserve"> se</w:t>
      </w:r>
      <w:r w:rsidRPr="00EC6E3F">
        <w:rPr>
          <w:rFonts w:eastAsia="Times New Roman"/>
          <w:lang w:eastAsia="es-EC"/>
        </w:rPr>
        <w:t xml:space="preserve"> quiere inventar un obstáculo en el medio, </w:t>
      </w:r>
      <w:r w:rsidRPr="00EC6E3F">
        <w:rPr>
          <w:rFonts w:eastAsia="Times New Roman"/>
          <w:b/>
          <w:bCs/>
          <w:lang w:eastAsia="es-EC"/>
        </w:rPr>
        <w:t>solo tocas la Capa 3</w:t>
      </w:r>
      <w:r w:rsidRPr="00EC6E3F">
        <w:rPr>
          <w:rFonts w:eastAsia="Times New Roman"/>
          <w:lang w:eastAsia="es-EC"/>
        </w:rPr>
        <w:t>.</w:t>
      </w:r>
    </w:p>
    <w:p w14:paraId="2C4F1157" w14:textId="5F5A2293" w:rsidR="00EC6E3F" w:rsidRPr="001D7A2B" w:rsidRDefault="009C2397" w:rsidP="009C2397">
      <w:pPr>
        <w:pStyle w:val="apa7"/>
      </w:pPr>
      <w:proofErr w:type="spellStart"/>
      <w:r>
        <w:rPr>
          <w:rStyle w:val="CdigoHTML"/>
          <w:rFonts w:ascii="Times New Roman" w:eastAsiaTheme="minorHAnsi" w:hAnsi="Times New Roman" w:cs="Times New Roman"/>
          <w:sz w:val="24"/>
          <w:szCs w:val="24"/>
        </w:rPr>
        <w:t>I</w:t>
      </w:r>
      <w:r w:rsidR="006418F3" w:rsidRPr="009C2397">
        <w:rPr>
          <w:rStyle w:val="CdigoHTML"/>
          <w:rFonts w:ascii="Times New Roman" w:eastAsiaTheme="minorHAnsi" w:hAnsi="Times New Roman" w:cs="Times New Roman"/>
          <w:sz w:val="24"/>
          <w:szCs w:val="24"/>
        </w:rPr>
        <w:t>mport</w:t>
      </w:r>
      <w:proofErr w:type="spellEnd"/>
      <w:r w:rsidR="006418F3" w:rsidRPr="009C2397">
        <w:rPr>
          <w:rStyle w:val="CdigoHTML"/>
          <w:rFonts w:ascii="Times New Roman" w:eastAsiaTheme="minorHAnsi" w:hAnsi="Times New Roman" w:cs="Times New Roman"/>
          <w:sz w:val="24"/>
          <w:szCs w:val="24"/>
        </w:rPr>
        <w:t xml:space="preserve"> </w:t>
      </w:r>
      <w:proofErr w:type="spellStart"/>
      <w:r w:rsidR="006418F3" w:rsidRPr="009C2397">
        <w:rPr>
          <w:rStyle w:val="CdigoHTML"/>
          <w:rFonts w:ascii="Times New Roman" w:eastAsiaTheme="minorHAnsi" w:hAnsi="Times New Roman" w:cs="Times New Roman"/>
          <w:sz w:val="24"/>
          <w:szCs w:val="24"/>
        </w:rPr>
        <w:t>random</w:t>
      </w:r>
      <w:proofErr w:type="spellEnd"/>
      <w:r>
        <w:rPr>
          <w:rStyle w:val="CdigoHTML"/>
          <w:rFonts w:ascii="Times New Roman" w:eastAsiaTheme="minorHAnsi" w:hAnsi="Times New Roman" w:cs="Times New Roman"/>
          <w:sz w:val="24"/>
          <w:szCs w:val="24"/>
        </w:rPr>
        <w:t>:</w:t>
      </w:r>
      <w:r w:rsidR="006418F3">
        <w:t xml:space="preserve"> </w:t>
      </w:r>
      <w:r>
        <w:t>E</w:t>
      </w:r>
      <w:r w:rsidR="006418F3">
        <w:t>s la instrucción que usamos para incorporar la librería nativa de Python especializada en la generación de datos aleatorios. La utilizamos en la Capa 3 para que las coordenadas de cada nueva fruta se calculen al azar, garantizando que el juego sea dinámico y diferente en cada partida."</w:t>
      </w:r>
    </w:p>
    <w:p w14:paraId="587CA203" w14:textId="63BB6F68" w:rsidR="004B7DF4" w:rsidRPr="009C2397" w:rsidRDefault="004B7DF4" w:rsidP="009C2397">
      <w:pPr>
        <w:pStyle w:val="apa7"/>
      </w:pPr>
      <w:proofErr w:type="spellStart"/>
      <w:r w:rsidRPr="009C2397">
        <w:rPr>
          <w:rStyle w:val="CdigoHTML"/>
          <w:rFonts w:ascii="Times New Roman" w:eastAsiaTheme="minorHAnsi" w:hAnsi="Times New Roman" w:cs="Times New Roman"/>
          <w:sz w:val="24"/>
          <w:szCs w:val="24"/>
        </w:rPr>
        <w:lastRenderedPageBreak/>
        <w:t>def</w:t>
      </w:r>
      <w:proofErr w:type="spellEnd"/>
      <w:r w:rsidRPr="009C2397">
        <w:rPr>
          <w:rStyle w:val="CdigoHTML"/>
          <w:rFonts w:ascii="Times New Roman" w:eastAsiaTheme="minorHAnsi" w:hAnsi="Times New Roman" w:cs="Times New Roman"/>
          <w:sz w:val="24"/>
          <w:szCs w:val="24"/>
        </w:rPr>
        <w:t xml:space="preserve"> </w:t>
      </w:r>
      <w:proofErr w:type="spellStart"/>
      <w:r w:rsidRPr="009C2397">
        <w:rPr>
          <w:rStyle w:val="CdigoHTML"/>
          <w:rFonts w:ascii="Times New Roman" w:eastAsiaTheme="minorHAnsi" w:hAnsi="Times New Roman" w:cs="Times New Roman"/>
          <w:sz w:val="24"/>
          <w:szCs w:val="24"/>
        </w:rPr>
        <w:t>comprobar_colision</w:t>
      </w:r>
      <w:proofErr w:type="spellEnd"/>
    </w:p>
    <w:p w14:paraId="40603923" w14:textId="77777777" w:rsidR="004B7DF4" w:rsidRPr="009C2397" w:rsidRDefault="004B7DF4" w:rsidP="009C2397">
      <w:pPr>
        <w:pStyle w:val="apa7"/>
      </w:pPr>
      <w:r w:rsidRPr="009C2397">
        <w:t xml:space="preserve">"Esta función revisa si el jugador ha perdido. Recibe la posición de la cabeza y los límites de la pantalla, y hace dos chequeos con condicionales </w:t>
      </w:r>
      <w:proofErr w:type="spellStart"/>
      <w:r w:rsidRPr="009C2397">
        <w:rPr>
          <w:rStyle w:val="CdigoHTML"/>
          <w:rFonts w:ascii="Times New Roman" w:eastAsiaTheme="minorHAnsi" w:hAnsi="Times New Roman" w:cs="Times New Roman"/>
          <w:sz w:val="24"/>
          <w:szCs w:val="24"/>
        </w:rPr>
        <w:t>if</w:t>
      </w:r>
      <w:proofErr w:type="spellEnd"/>
      <w:r w:rsidRPr="009C2397">
        <w:t>:"</w:t>
      </w:r>
    </w:p>
    <w:p w14:paraId="467CCAB5" w14:textId="77777777" w:rsidR="004B7DF4" w:rsidRPr="009C2397" w:rsidRDefault="004B7DF4" w:rsidP="009C2397">
      <w:pPr>
        <w:pStyle w:val="apa7"/>
      </w:pPr>
      <w:r w:rsidRPr="009C2397">
        <w:t xml:space="preserve">Bordes de la pantalla: "Si la posición </w:t>
      </w:r>
      <w:r w:rsidRPr="009C2397">
        <w:rPr>
          <w:rStyle w:val="CdigoHTML"/>
          <w:rFonts w:ascii="Times New Roman" w:eastAsiaTheme="minorHAnsi" w:hAnsi="Times New Roman" w:cs="Times New Roman"/>
          <w:sz w:val="24"/>
          <w:szCs w:val="24"/>
        </w:rPr>
        <w:t>X</w:t>
      </w:r>
      <w:r w:rsidRPr="009C2397">
        <w:t xml:space="preserve"> o </w:t>
      </w:r>
      <w:r w:rsidRPr="009C2397">
        <w:rPr>
          <w:rStyle w:val="CdigoHTML"/>
          <w:rFonts w:ascii="Times New Roman" w:eastAsiaTheme="minorHAnsi" w:hAnsi="Times New Roman" w:cs="Times New Roman"/>
          <w:sz w:val="24"/>
          <w:szCs w:val="24"/>
        </w:rPr>
        <w:t>Y</w:t>
      </w:r>
      <w:r w:rsidRPr="009C2397">
        <w:t xml:space="preserve"> de la cabeza es menor que cero o supera el ancho/alto de la ventana, significa que se salió del mapa y devuelve </w:t>
      </w:r>
      <w:r w:rsidRPr="009C2397">
        <w:rPr>
          <w:rStyle w:val="CdigoHTML"/>
          <w:rFonts w:ascii="Times New Roman" w:eastAsiaTheme="minorHAnsi" w:hAnsi="Times New Roman" w:cs="Times New Roman"/>
          <w:sz w:val="24"/>
          <w:szCs w:val="24"/>
        </w:rPr>
        <w:t>True</w:t>
      </w:r>
      <w:r w:rsidRPr="009C2397">
        <w:t xml:space="preserve"> (chocó)".</w:t>
      </w:r>
    </w:p>
    <w:p w14:paraId="3C79572C" w14:textId="77777777" w:rsidR="004B7DF4" w:rsidRPr="009C2397" w:rsidRDefault="004B7DF4" w:rsidP="009C2397">
      <w:pPr>
        <w:pStyle w:val="apa7"/>
      </w:pPr>
      <w:r w:rsidRPr="009C2397">
        <w:t xml:space="preserve">Su propio cuerpo: "Usa el fragmento </w:t>
      </w:r>
      <w:proofErr w:type="spellStart"/>
      <w:r w:rsidRPr="009C2397">
        <w:rPr>
          <w:rStyle w:val="CdigoHTML"/>
          <w:rFonts w:ascii="Times New Roman" w:eastAsiaTheme="minorHAnsi" w:hAnsi="Times New Roman" w:cs="Times New Roman"/>
          <w:sz w:val="24"/>
          <w:szCs w:val="24"/>
        </w:rPr>
        <w:t>cuerpo_</w:t>
      </w:r>
      <w:proofErr w:type="gramStart"/>
      <w:r w:rsidRPr="009C2397">
        <w:rPr>
          <w:rStyle w:val="CdigoHTML"/>
          <w:rFonts w:ascii="Times New Roman" w:eastAsiaTheme="minorHAnsi" w:hAnsi="Times New Roman" w:cs="Times New Roman"/>
          <w:sz w:val="24"/>
          <w:szCs w:val="24"/>
        </w:rPr>
        <w:t>serpiente</w:t>
      </w:r>
      <w:proofErr w:type="spellEnd"/>
      <w:r w:rsidRPr="009C2397">
        <w:rPr>
          <w:rStyle w:val="CdigoHTML"/>
          <w:rFonts w:ascii="Times New Roman" w:eastAsiaTheme="minorHAnsi" w:hAnsi="Times New Roman" w:cs="Times New Roman"/>
          <w:sz w:val="24"/>
          <w:szCs w:val="24"/>
        </w:rPr>
        <w:t>[</w:t>
      </w:r>
      <w:proofErr w:type="gramEnd"/>
      <w:r w:rsidRPr="009C2397">
        <w:rPr>
          <w:rStyle w:val="CdigoHTML"/>
          <w:rFonts w:ascii="Times New Roman" w:eastAsiaTheme="minorHAnsi" w:hAnsi="Times New Roman" w:cs="Times New Roman"/>
          <w:sz w:val="24"/>
          <w:szCs w:val="24"/>
        </w:rPr>
        <w:t>1:]</w:t>
      </w:r>
      <w:r w:rsidRPr="009C2397">
        <w:t xml:space="preserve"> para revisar el cuerpo desde el cuello hasta la cola. Si la cabeza está en el mismo lugar que alguno de esos cuadritos, significa que se mordió a sí misma y devuelve </w:t>
      </w:r>
      <w:r w:rsidRPr="009C2397">
        <w:rPr>
          <w:rStyle w:val="CdigoHTML"/>
          <w:rFonts w:ascii="Times New Roman" w:eastAsiaTheme="minorHAnsi" w:hAnsi="Times New Roman" w:cs="Times New Roman"/>
          <w:sz w:val="24"/>
          <w:szCs w:val="24"/>
        </w:rPr>
        <w:t>True</w:t>
      </w:r>
      <w:r w:rsidRPr="009C2397">
        <w:t>".</w:t>
      </w:r>
    </w:p>
    <w:p w14:paraId="16120F86" w14:textId="77777777" w:rsidR="004B7DF4" w:rsidRPr="009C2397" w:rsidRDefault="004B7DF4" w:rsidP="009C2397">
      <w:pPr>
        <w:pStyle w:val="apa7"/>
      </w:pPr>
      <w:r w:rsidRPr="009C2397">
        <w:t xml:space="preserve">"Si no pasa ninguna de las dos cosas, devuelve </w:t>
      </w:r>
      <w:r w:rsidRPr="009C2397">
        <w:rPr>
          <w:rStyle w:val="CdigoHTML"/>
          <w:rFonts w:ascii="Times New Roman" w:eastAsiaTheme="minorHAnsi" w:hAnsi="Times New Roman" w:cs="Times New Roman"/>
          <w:sz w:val="24"/>
          <w:szCs w:val="24"/>
        </w:rPr>
        <w:t>False</w:t>
      </w:r>
      <w:r w:rsidRPr="009C2397">
        <w:t xml:space="preserve"> y el juego continúa tranquilamente".</w:t>
      </w:r>
    </w:p>
    <w:p w14:paraId="1DFD38B0" w14:textId="77777777" w:rsidR="00311E71" w:rsidRDefault="00311E71" w:rsidP="009C2397">
      <w:pPr>
        <w:pStyle w:val="apa7"/>
      </w:pPr>
    </w:p>
    <w:sectPr w:rsidR="00311E71" w:rsidSect="0068269E">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DCD"/>
    <w:multiLevelType w:val="multilevel"/>
    <w:tmpl w:val="513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6ED8"/>
    <w:multiLevelType w:val="multilevel"/>
    <w:tmpl w:val="24C0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E6BFB"/>
    <w:multiLevelType w:val="multilevel"/>
    <w:tmpl w:val="B40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52497"/>
    <w:multiLevelType w:val="multilevel"/>
    <w:tmpl w:val="010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10779"/>
    <w:multiLevelType w:val="multilevel"/>
    <w:tmpl w:val="C93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E0A15"/>
    <w:multiLevelType w:val="hybridMultilevel"/>
    <w:tmpl w:val="935CB94E"/>
    <w:lvl w:ilvl="0" w:tplc="7DEAE9BA">
      <w:start w:val="1"/>
      <w:numFmt w:val="decimal"/>
      <w:pStyle w:val="Ttulo1"/>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2B"/>
    <w:rsid w:val="001D7A2B"/>
    <w:rsid w:val="00311E71"/>
    <w:rsid w:val="0036457A"/>
    <w:rsid w:val="004708C0"/>
    <w:rsid w:val="004B7DF4"/>
    <w:rsid w:val="00591A02"/>
    <w:rsid w:val="006418F3"/>
    <w:rsid w:val="00675D5F"/>
    <w:rsid w:val="0068269E"/>
    <w:rsid w:val="00825F17"/>
    <w:rsid w:val="008662C3"/>
    <w:rsid w:val="008F46E2"/>
    <w:rsid w:val="009C2397"/>
    <w:rsid w:val="00C42971"/>
    <w:rsid w:val="00DC474E"/>
    <w:rsid w:val="00EC6E3F"/>
    <w:rsid w:val="00FF763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D47A"/>
  <w15:chartTrackingRefBased/>
  <w15:docId w15:val="{254A4E02-3AF6-4742-8839-636BDABA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8662C3"/>
    <w:pPr>
      <w:numPr>
        <w:numId w:val="6"/>
      </w:numPr>
      <w:outlineLvl w:val="0"/>
    </w:pPr>
    <w:rPr>
      <w:rFonts w:ascii="Times New Roman" w:hAnsi="Times New Roman" w:cs="Times New Roman"/>
      <w:b/>
      <w:bCs/>
      <w:sz w:val="24"/>
      <w:szCs w:val="24"/>
    </w:rPr>
  </w:style>
  <w:style w:type="paragraph" w:styleId="Ttulo3">
    <w:name w:val="heading 3"/>
    <w:basedOn w:val="Normal"/>
    <w:link w:val="Ttulo3Car"/>
    <w:uiPriority w:val="9"/>
    <w:qFormat/>
    <w:rsid w:val="00EC6E3F"/>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EC6E3F"/>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
    <w:name w:val="apa 7"/>
    <w:basedOn w:val="Normal"/>
    <w:next w:val="Normal"/>
    <w:qFormat/>
    <w:rsid w:val="001D7A2B"/>
    <w:pPr>
      <w:shd w:val="clear" w:color="auto" w:fill="FFFFFF"/>
      <w:spacing w:line="480" w:lineRule="auto"/>
      <w:ind w:firstLine="709"/>
      <w:jc w:val="both"/>
    </w:pPr>
    <w:rPr>
      <w:rFonts w:ascii="Times New Roman" w:hAnsi="Times New Roman" w:cs="Times New Roman"/>
      <w:color w:val="273540"/>
      <w:sz w:val="24"/>
      <w:szCs w:val="24"/>
    </w:rPr>
  </w:style>
  <w:style w:type="character" w:customStyle="1" w:styleId="normaltextrun">
    <w:name w:val="normaltextrun"/>
    <w:basedOn w:val="Fuentedeprrafopredeter"/>
    <w:rsid w:val="001D7A2B"/>
  </w:style>
  <w:style w:type="character" w:customStyle="1" w:styleId="eop">
    <w:name w:val="eop"/>
    <w:basedOn w:val="Fuentedeprrafopredeter"/>
    <w:rsid w:val="001D7A2B"/>
  </w:style>
  <w:style w:type="character" w:styleId="CdigoHTML">
    <w:name w:val="HTML Code"/>
    <w:basedOn w:val="Fuentedeprrafopredeter"/>
    <w:uiPriority w:val="99"/>
    <w:semiHidden/>
    <w:unhideWhenUsed/>
    <w:rsid w:val="0036457A"/>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EC6E3F"/>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EC6E3F"/>
    <w:rPr>
      <w:rFonts w:ascii="Times New Roman" w:eastAsia="Times New Roman" w:hAnsi="Times New Roman" w:cs="Times New Roman"/>
      <w:b/>
      <w:bCs/>
      <w:sz w:val="24"/>
      <w:szCs w:val="24"/>
      <w:lang w:eastAsia="es-EC"/>
    </w:rPr>
  </w:style>
  <w:style w:type="paragraph" w:styleId="NormalWeb">
    <w:name w:val="Normal (Web)"/>
    <w:basedOn w:val="Normal"/>
    <w:uiPriority w:val="99"/>
    <w:semiHidden/>
    <w:unhideWhenUsed/>
    <w:rsid w:val="00EC6E3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4B7DF4"/>
    <w:pPr>
      <w:ind w:left="720"/>
      <w:contextualSpacing/>
    </w:pPr>
  </w:style>
  <w:style w:type="character" w:customStyle="1" w:styleId="Ttulo1Car">
    <w:name w:val="Título 1 Car"/>
    <w:basedOn w:val="Fuentedeprrafopredeter"/>
    <w:link w:val="Ttulo1"/>
    <w:uiPriority w:val="9"/>
    <w:rsid w:val="008662C3"/>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128885">
      <w:bodyDiv w:val="1"/>
      <w:marLeft w:val="0"/>
      <w:marRight w:val="0"/>
      <w:marTop w:val="0"/>
      <w:marBottom w:val="0"/>
      <w:divBdr>
        <w:top w:val="none" w:sz="0" w:space="0" w:color="auto"/>
        <w:left w:val="none" w:sz="0" w:space="0" w:color="auto"/>
        <w:bottom w:val="none" w:sz="0" w:space="0" w:color="auto"/>
        <w:right w:val="none" w:sz="0" w:space="0" w:color="auto"/>
      </w:divBdr>
    </w:div>
    <w:div w:id="818037635">
      <w:bodyDiv w:val="1"/>
      <w:marLeft w:val="0"/>
      <w:marRight w:val="0"/>
      <w:marTop w:val="0"/>
      <w:marBottom w:val="0"/>
      <w:divBdr>
        <w:top w:val="none" w:sz="0" w:space="0" w:color="auto"/>
        <w:left w:val="none" w:sz="0" w:space="0" w:color="auto"/>
        <w:bottom w:val="none" w:sz="0" w:space="0" w:color="auto"/>
        <w:right w:val="none" w:sz="0" w:space="0" w:color="auto"/>
      </w:divBdr>
    </w:div>
    <w:div w:id="1405180590">
      <w:bodyDiv w:val="1"/>
      <w:marLeft w:val="0"/>
      <w:marRight w:val="0"/>
      <w:marTop w:val="0"/>
      <w:marBottom w:val="0"/>
      <w:divBdr>
        <w:top w:val="none" w:sz="0" w:space="0" w:color="auto"/>
        <w:left w:val="none" w:sz="0" w:space="0" w:color="auto"/>
        <w:bottom w:val="none" w:sz="0" w:space="0" w:color="auto"/>
        <w:right w:val="none" w:sz="0" w:space="0" w:color="auto"/>
      </w:divBdr>
    </w:div>
    <w:div w:id="1428042706">
      <w:bodyDiv w:val="1"/>
      <w:marLeft w:val="0"/>
      <w:marRight w:val="0"/>
      <w:marTop w:val="0"/>
      <w:marBottom w:val="0"/>
      <w:divBdr>
        <w:top w:val="none" w:sz="0" w:space="0" w:color="auto"/>
        <w:left w:val="none" w:sz="0" w:space="0" w:color="auto"/>
        <w:bottom w:val="none" w:sz="0" w:space="0" w:color="auto"/>
        <w:right w:val="none" w:sz="0" w:space="0" w:color="auto"/>
      </w:divBdr>
      <w:divsChild>
        <w:div w:id="1917857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14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7</Pages>
  <Words>1167</Words>
  <Characters>6422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2026-06-29T01:16:00Z</dcterms:created>
  <dcterms:modified xsi:type="dcterms:W3CDTF">2026-06-29T04:28:00Z</dcterms:modified>
</cp:coreProperties>
</file>