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pPr>
      <w:r>
        <w:rPr>
          <w:rFonts w:ascii="Freesentation 7 Bold" w:cs="Freesentation 7 Bold" w:eastAsia="Freesentation 7 Bold" w:hAnsi="Freesentation 7 Bold"/>
          <w:b/>
          <w:bCs/>
          <w:color w:val="666666"/>
          <w:sz w:val="20"/>
          <w:szCs w:val="20"/>
        </w:rPr>
        <w:t xml:space="preserve">CREATORHOOD</w:t>
      </w:r>
    </w:p>
    <w:p>
      <w:pPr>
        <w:spacing w:after="60"/>
      </w:pPr>
      <w:r>
        <w:rPr>
          <w:rFonts w:ascii="Freesentation 9 Black" w:cs="Freesentation 9 Black" w:eastAsia="Freesentation 9 Black" w:hAnsi="Freesentation 9 Black"/>
          <w:b/>
          <w:bCs/>
          <w:color w:val="1A1A2E"/>
          <w:sz w:val="56"/>
          <w:szCs w:val="56"/>
        </w:rPr>
        <w:t xml:space="preserve">SNS 대행 및 콘텐츠 파트너십</w:t>
      </w:r>
    </w:p>
    <w:p>
      <w:pPr>
        <w:spacing w:after="30"/>
      </w:pPr>
      <w:r>
        <w:rPr>
          <w:rFonts w:ascii="Freesentation 9 Black" w:cs="Freesentation 9 Black" w:eastAsia="Freesentation 9 Black" w:hAnsi="Freesentation 9 Black"/>
          <w:b/>
          <w:bCs/>
          <w:color w:val="1A1A2E"/>
          <w:sz w:val="56"/>
          <w:szCs w:val="56"/>
        </w:rPr>
        <w:t xml:space="preserve">제안서</w:t>
      </w:r>
    </w:p>
    <w:p>
      <w:pPr>
        <w:spacing w:before="200" w:after="60"/>
      </w:pPr>
      <w:r>
        <w:rPr>
          <w:rFonts w:ascii="Freesentation 6 SemiBold" w:cs="Freesentation 6 SemiBold" w:eastAsia="Freesentation 6 SemiBold" w:hAnsi="Freesentation 6 SemiBold"/>
          <w:b/>
          <w:bCs/>
          <w:color w:val="E94560"/>
          <w:sz w:val="24"/>
          <w:szCs w:val="24"/>
        </w:rPr>
        <w:t xml:space="preserve">로켓츠 아이스하키 클럽 + 박스페이스</w:t>
      </w:r>
    </w:p>
    <w:p>
      <w:pPr>
        <w:spacing w:before="800"/>
      </w:pPr>
    </w:p>
    <w:p>
      <w:pPr>
        <w:spacing w:after="60" w:lineRule="auto" w:line="320"/>
      </w:pPr>
      <w:r>
        <w:rPr>
          <w:rFonts w:ascii="Freesentation 4 Regular" w:cs="Freesentation 4 Regular" w:eastAsia="Freesentation 4 Regular" w:hAnsi="Freesentation 4 Regular"/>
          <w:b w:val="false"/>
          <w:bCs w:val="false"/>
          <w:color w:val="666666"/>
          <w:sz w:val="22"/>
          <w:szCs w:val="22"/>
        </w:rPr>
        <w:t xml:space="preserve">제출처: </w:t>
      </w:r>
      <w:r>
        <w:rPr>
          <w:rFonts w:ascii="Freesentation 7 Bold" w:cs="Freesentation 7 Bold" w:eastAsia="Freesentation 7 Bold" w:hAnsi="Freesentation 7 Bold"/>
          <w:b/>
          <w:bCs/>
          <w:color w:val="333333"/>
          <w:sz w:val="22"/>
          <w:szCs w:val="22"/>
        </w:rPr>
        <w:t xml:space="preserve">(주)아이스클래식 신상윤님</w:t>
      </w:r>
    </w:p>
    <w:p>
      <w:pPr>
        <w:spacing w:after="60" w:lineRule="auto" w:line="320"/>
      </w:pPr>
      <w:r>
        <w:rPr>
          <w:rFonts w:ascii="Freesentation 4 Regular" w:cs="Freesentation 4 Regular" w:eastAsia="Freesentation 4 Regular" w:hAnsi="Freesentation 4 Regular"/>
          <w:b w:val="false"/>
          <w:bCs w:val="false"/>
          <w:color w:val="666666"/>
          <w:sz w:val="22"/>
          <w:szCs w:val="22"/>
        </w:rPr>
        <w:t xml:space="preserve">제출일: </w:t>
      </w:r>
      <w:r>
        <w:rPr>
          <w:rFonts w:ascii="Freesentation 4 Regular" w:cs="Freesentation 4 Regular" w:eastAsia="Freesentation 4 Regular" w:hAnsi="Freesentation 4 Regular"/>
          <w:b w:val="false"/>
          <w:bCs w:val="false"/>
          <w:color w:val="333333"/>
          <w:sz w:val="22"/>
          <w:szCs w:val="22"/>
        </w:rPr>
        <w:t xml:space="preserve">2026년 2월</w:t>
      </w:r>
    </w:p>
    <w:p>
      <w:pPr>
        <w:spacing w:after="120" w:lineRule="auto" w:line="320"/>
      </w:pPr>
      <w:r>
        <w:rPr>
          <w:rFonts w:ascii="Freesentation 4 Regular" w:cs="Freesentation 4 Regular" w:eastAsia="Freesentation 4 Regular" w:hAnsi="Freesentation 4 Regular"/>
          <w:b w:val="false"/>
          <w:bCs w:val="false"/>
          <w:color w:val="666666"/>
          <w:sz w:val="22"/>
          <w:szCs w:val="22"/>
        </w:rPr>
        <w:t xml:space="preserve">작성: </w:t>
      </w:r>
      <w:r>
        <w:rPr>
          <w:rFonts w:ascii="Freesentation 7 Bold" w:cs="Freesentation 7 Bold" w:eastAsia="Freesentation 7 Bold" w:hAnsi="Freesentation 7 Bold"/>
          <w:b/>
          <w:bCs/>
          <w:color w:val="333333"/>
          <w:sz w:val="22"/>
          <w:szCs w:val="22"/>
        </w:rPr>
        <w:t xml:space="preserve">크리에이터후드 (Creatorhood)</w:t>
      </w:r>
    </w:p>
    <w:p>
      <w:pPr>
        <w:sectPr>
          <w:pgSz w:w="11906" w:h="16838" w:orient="portrait"/>
          <w:pgMar w:top="1138" w:right="1138" w:bottom="1138" w:left="1138" w:header="708" w:footer="708" w:gutter="0"/>
          <w:pgNumType/>
          <w:docGrid w:linePitch="360"/>
        </w:sectPr>
      </w:pPr>
    </w:p>
    <w:p>
      <w:pPr>
        <w:spacing w:before="300" w:after="150"/>
      </w:pPr>
      <w:r>
        <w:rPr>
          <w:rFonts w:ascii="Freesentation 8 ExtraBold" w:cs="Freesentation 8 ExtraBold" w:eastAsia="Freesentation 8 ExtraBold" w:hAnsi="Freesentation 8 ExtraBold"/>
          <w:b/>
          <w:bCs/>
          <w:color w:val="1A1A2E"/>
          <w:sz w:val="36"/>
          <w:szCs w:val="36"/>
        </w:rPr>
        <w:t xml:space="preserve">제안 개요</w:t>
      </w:r>
    </w:p>
    <w:p>
      <w:pPr>
        <w:spacing w:after="120" w:lineRule="auto" w:line="320"/>
      </w:pPr>
      <w:r>
        <w:rPr>
          <w:rFonts w:ascii="Freesentation 4 Regular" w:cs="Freesentation 4 Regular" w:eastAsia="Freesentation 4 Regular" w:hAnsi="Freesentation 4 Regular"/>
          <w:b w:val="false"/>
          <w:bCs w:val="false"/>
          <w:color w:val="333333"/>
          <w:sz w:val="22"/>
          <w:szCs w:val="22"/>
        </w:rPr>
        <w:t xml:space="preserve">본 제안서는 1차 미팅(2026년 2월)에서 논의된 내용을 바탕으로, 로켓츠와 박스페이스 두 브랜드의 인스타그램 SNS 대행 및 콘텐츠 제작 파트너십을 정식으로 제안드립니다.</w:t>
      </w:r>
    </w:p>
    <w:p>
      <w:pPr>
        <w:spacing w:before="200" w:after="100"/>
      </w:pPr>
      <w:r>
        <w:rPr>
          <w:rFonts w:ascii="Freesentation 6 SemiBold" w:cs="Freesentation 6 SemiBold" w:eastAsia="Freesentation 6 SemiBold" w:hAnsi="Freesentation 6 SemiBold"/>
          <w:b/>
          <w:bCs/>
          <w:color w:val="0F3460"/>
          <w:sz w:val="24"/>
          <w:szCs w:val="24"/>
        </w:rPr>
        <w:t xml:space="preserve">핵심 요약</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2600"/>
        <w:gridCol w:w="7030"/>
      </w:tblGrid>
      <w:t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spacing w:before="40" w:after="40"/>
              <w:jc w:val="left"/>
            </w:pPr>
            <w:r>
              <w:rPr>
                <w:rFonts w:ascii="Freesentation 7 Bold" w:cs="Freesentation 7 Bold" w:eastAsia="Freesentation 7 Bold" w:hAnsi="Freesentation 7 Bold"/>
                <w:b/>
                <w:bCs/>
                <w:color w:val="333333"/>
                <w:sz w:val="20"/>
                <w:szCs w:val="20"/>
              </w:rPr>
              <w:t xml:space="preserve">대상 채널</w:t>
            </w:r>
          </w:p>
        </w:tc>
        <w:tc>
          <w:tcPr>
            <w:tcW w:type="dxa" w:w="70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left"/>
            </w:pPr>
            <w:r>
              <w:rPr>
                <w:rFonts w:ascii="Freesentation 4 Regular" w:cs="Freesentation 4 Regular" w:eastAsia="Freesentation 4 Regular" w:hAnsi="Freesentation 4 Regular"/>
                <w:b w:val="false"/>
                <w:bCs w:val="false"/>
                <w:color w:val="333333"/>
                <w:sz w:val="20"/>
                <w:szCs w:val="20"/>
              </w:rPr>
              <w:t xml:space="preserve">로켓츠 인스타그램 + 박스페이스 인스타그램 (2채널)</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spacing w:before="40" w:after="40"/>
              <w:jc w:val="left"/>
            </w:pPr>
            <w:r>
              <w:rPr>
                <w:rFonts w:ascii="Freesentation 7 Bold" w:cs="Freesentation 7 Bold" w:eastAsia="Freesentation 7 Bold" w:hAnsi="Freesentation 7 Bold"/>
                <w:b/>
                <w:bCs/>
                <w:color w:val="333333"/>
                <w:sz w:val="20"/>
                <w:szCs w:val="20"/>
              </w:rPr>
              <w:t xml:space="preserve">릴스 제작</w:t>
            </w:r>
          </w:p>
        </w:tc>
        <w:tc>
          <w:tcPr>
            <w:tcW w:type="dxa" w:w="70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left"/>
            </w:pPr>
            <w:r>
              <w:rPr>
                <w:rFonts w:ascii="Freesentation 4 Regular" w:cs="Freesentation 4 Regular" w:eastAsia="Freesentation 4 Regular" w:hAnsi="Freesentation 4 Regular"/>
                <w:b w:val="false"/>
                <w:bCs w:val="false"/>
                <w:color w:val="333333"/>
                <w:sz w:val="20"/>
                <w:szCs w:val="20"/>
              </w:rPr>
              <w:t xml:space="preserve">브랜드당 12건/월, 총 24건/월</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spacing w:before="40" w:after="40"/>
              <w:jc w:val="left"/>
            </w:pPr>
            <w:r>
              <w:rPr>
                <w:rFonts w:ascii="Freesentation 7 Bold" w:cs="Freesentation 7 Bold" w:eastAsia="Freesentation 7 Bold" w:hAnsi="Freesentation 7 Bold"/>
                <w:b/>
                <w:bCs/>
                <w:color w:val="333333"/>
                <w:sz w:val="20"/>
                <w:szCs w:val="20"/>
              </w:rPr>
              <w:t xml:space="preserve">캐러셀 +α</w:t>
            </w:r>
          </w:p>
        </w:tc>
        <w:tc>
          <w:tcPr>
            <w:tcW w:type="dxa" w:w="70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left"/>
            </w:pPr>
            <w:r>
              <w:rPr>
                <w:rFonts w:ascii="Freesentation 4 Regular" w:cs="Freesentation 4 Regular" w:eastAsia="Freesentation 4 Regular" w:hAnsi="Freesentation 4 Regular"/>
                <w:b w:val="false"/>
                <w:bCs w:val="false"/>
                <w:color w:val="333333"/>
                <w:sz w:val="20"/>
                <w:szCs w:val="20"/>
              </w:rPr>
              <w:t xml:space="preserve">로켓츠 2건 (릴스 콘텐츠 중심으로 진행) + 박스페이스 4건 (매거진형 더하여 콘텐츠 믹스 보완)</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spacing w:before="40" w:after="40"/>
              <w:jc w:val="left"/>
            </w:pPr>
            <w:r>
              <w:rPr>
                <w:rFonts w:ascii="Freesentation 7 Bold" w:cs="Freesentation 7 Bold" w:eastAsia="Freesentation 7 Bold" w:hAnsi="Freesentation 7 Bold"/>
                <w:b/>
                <w:bCs/>
                <w:color w:val="333333"/>
                <w:sz w:val="20"/>
                <w:szCs w:val="20"/>
              </w:rPr>
              <w:t xml:space="preserve">서비스 범위</w:t>
            </w:r>
          </w:p>
        </w:tc>
        <w:tc>
          <w:tcPr>
            <w:tcW w:type="dxa" w:w="70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left"/>
            </w:pPr>
            <w:r>
              <w:rPr>
                <w:rFonts w:ascii="Freesentation 4 Regular" w:cs="Freesentation 4 Regular" w:eastAsia="Freesentation 4 Regular" w:hAnsi="Freesentation 4 Regular"/>
                <w:b w:val="false"/>
                <w:bCs w:val="false"/>
                <w:color w:val="333333"/>
                <w:sz w:val="20"/>
                <w:szCs w:val="20"/>
              </w:rPr>
              <w:t xml:space="preserve">채널 기획 → 기획·촬영 → 제작 → 채널 관리 → 리포팅 공유</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spacing w:before="40" w:after="40"/>
              <w:jc w:val="left"/>
            </w:pPr>
            <w:r>
              <w:rPr>
                <w:rFonts w:ascii="Freesentation 7 Bold" w:cs="Freesentation 7 Bold" w:eastAsia="Freesentation 7 Bold" w:hAnsi="Freesentation 7 Bold"/>
                <w:b/>
                <w:bCs/>
                <w:color w:val="333333"/>
                <w:sz w:val="20"/>
                <w:szCs w:val="20"/>
              </w:rPr>
              <w:t xml:space="preserve">월 예산</w:t>
            </w:r>
          </w:p>
        </w:tc>
        <w:tc>
          <w:tcPr>
            <w:tcW w:type="dxa" w:w="70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left"/>
            </w:pPr>
            <w:r>
              <w:rPr>
                <w:rFonts w:ascii="Freesentation 4 Regular" w:cs="Freesentation 4 Regular" w:eastAsia="Freesentation 4 Regular" w:hAnsi="Freesentation 4 Regular"/>
                <w:b w:val="false"/>
                <w:bCs w:val="false"/>
                <w:color w:val="333333"/>
                <w:sz w:val="20"/>
                <w:szCs w:val="20"/>
              </w:rPr>
              <w:t xml:space="preserve">₩600만/월 (VAT 별도) | 각 브랜드별 단가 하단 기재</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spacing w:before="40" w:after="40"/>
              <w:jc w:val="left"/>
            </w:pPr>
            <w:r>
              <w:rPr>
                <w:rFonts w:ascii="Freesentation 7 Bold" w:cs="Freesentation 7 Bold" w:eastAsia="Freesentation 7 Bold" w:hAnsi="Freesentation 7 Bold"/>
                <w:b/>
                <w:bCs/>
                <w:color w:val="333333"/>
                <w:sz w:val="20"/>
                <w:szCs w:val="20"/>
              </w:rPr>
              <w:t xml:space="preserve">계약 구조</w:t>
            </w:r>
          </w:p>
        </w:tc>
        <w:tc>
          <w:tcPr>
            <w:tcW w:type="dxa" w:w="70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left"/>
            </w:pPr>
            <w:r>
              <w:rPr>
                <w:rFonts w:ascii="Freesentation 4 Regular" w:cs="Freesentation 4 Regular" w:eastAsia="Freesentation 4 Regular" w:hAnsi="Freesentation 4 Regular"/>
                <w:b w:val="false"/>
                <w:bCs w:val="false"/>
                <w:color w:val="333333"/>
                <w:sz w:val="20"/>
                <w:szCs w:val="20"/>
              </w:rPr>
              <w:t xml:space="preserve">2026년 연간 계약</w:t>
            </w:r>
          </w:p>
        </w:tc>
      </w:tr>
    </w:tbl>
    <w:p>
      <w:pPr>
        <w:spacing w:before="300" w:after="150"/>
      </w:pPr>
      <w:r>
        <w:rPr>
          <w:rFonts w:ascii="Freesentation 8 ExtraBold" w:cs="Freesentation 8 ExtraBold" w:eastAsia="Freesentation 8 ExtraBold" w:hAnsi="Freesentation 8 ExtraBold"/>
          <w:b/>
          <w:bCs/>
          <w:color w:val="1A1A2E"/>
          <w:sz w:val="36"/>
          <w:szCs w:val="36"/>
        </w:rPr>
        <w:t xml:space="preserve">크리에이터후드의 콘텐츠 이해도</w:t>
      </w:r>
    </w:p>
    <w:p>
      <w:pPr>
        <w:spacing w:after="120" w:lineRule="auto" w:line="320"/>
      </w:pPr>
      <w:r>
        <w:rPr>
          <w:rFonts w:ascii="Freesentation 4 Regular" w:cs="Freesentation 4 Regular" w:eastAsia="Freesentation 4 Regular" w:hAnsi="Freesentation 4 Regular"/>
          <w:b w:val="false"/>
          <w:bCs w:val="false"/>
          <w:color w:val="333333"/>
          <w:sz w:val="22"/>
          <w:szCs w:val="22"/>
        </w:rPr>
        <w:t xml:space="preserve">크리에이터후드는 스포츠 라이프스타일 매거진 CH MAG을 직접 운영하는 미디어 컴퍼니입니다. 매거진 운영을 통해 릴스형 콘텐츠에 대한 다양한 테스트를 진행해 왔으며, 특히 스포츠 콘텐츠와 피트니스 타겟 콘텐츠에 대한 이해도를 갖추고 있습니다.</w:t>
      </w:r>
    </w:p>
    <w:p>
      <w:pPr>
        <w:spacing w:after="120" w:lineRule="auto" w:line="320"/>
      </w:pPr>
      <w:r>
        <w:rPr>
          <w:rFonts w:ascii="Freesentation 4 Regular" w:cs="Freesentation 4 Regular" w:eastAsia="Freesentation 4 Regular" w:hAnsi="Freesentation 4 Regular"/>
          <w:b w:val="false"/>
          <w:bCs w:val="false"/>
          <w:color w:val="333333"/>
          <w:sz w:val="22"/>
          <w:szCs w:val="22"/>
        </w:rPr>
        <w:t xml:space="preserve">팀 내 PD가 MMA를 직접 수련하고 있어 복싱과 격투 스포츠의 현장 에너지를 이해하며, 해외 피트니스 브랜드와 아이스하키 채널의 글로벌 트렌드를 상시 모니터링하여 한국 시장에 맞게 적용하고 있습니다. 단순 촬영이 아닌, 채널 전략 설계부터 시리즈 기획, 제작, 관리까지 턴키로 수행하는 것이 저희의 차별점입니다.</w:t>
      </w:r>
    </w:p>
    <w:p>
      <w:pPr>
        <w:spacing w:before="300" w:after="150"/>
      </w:pPr>
      <w:r>
        <w:rPr>
          <w:rFonts w:ascii="Freesentation 8 ExtraBold" w:cs="Freesentation 8 ExtraBold" w:eastAsia="Freesentation 8 ExtraBold" w:hAnsi="Freesentation 8 ExtraBold"/>
          <w:b/>
          <w:bCs/>
          <w:color w:val="1A1A2E"/>
          <w:sz w:val="36"/>
          <w:szCs w:val="36"/>
        </w:rPr>
        <w:t xml:space="preserve">브랜드별 운영 방향</w:t>
      </w:r>
    </w:p>
    <w:p>
      <w:pPr>
        <w:spacing w:before="300" w:after="150"/>
      </w:pPr>
      <w:r>
        <w:rPr>
          <w:rFonts w:ascii="Freesentation 7 Bold" w:cs="Freesentation 7 Bold" w:eastAsia="Freesentation 7 Bold" w:hAnsi="Freesentation 7 Bold"/>
          <w:b/>
          <w:bCs/>
          <w:color w:val="1A1A2E"/>
          <w:sz w:val="30"/>
          <w:szCs w:val="30"/>
        </w:rPr>
        <w:t xml:space="preserve">로켓츠 (아이스하키 교육)</w:t>
      </w:r>
    </w:p>
    <w:p>
      <w:pPr>
        <w:spacing w:after="120" w:lineRule="auto" w:line="320"/>
      </w:pPr>
      <w:r>
        <w:rPr>
          <w:rFonts w:ascii="Freesentation 4 Regular" w:cs="Freesentation 4 Regular" w:eastAsia="Freesentation 4 Regular" w:hAnsi="Freesentation 4 Regular"/>
          <w:b w:val="false"/>
          <w:bCs w:val="false"/>
          <w:color w:val="333333"/>
          <w:sz w:val="22"/>
          <w:szCs w:val="22"/>
        </w:rPr>
        <w:t xml:space="preserve">기획 시리즈를 중심으로 제작하여, 디벨롭된 톤의 영상을 촬영하고 다양한 시리즈로 채널 내 콘텐츠 라인업을 확보합니다. 다양한 클래스와 멤버를 활용해 실질적으로 여러 콘텐츠 시리즈가 나올 수 있도록 채널 및 콘텐츠 기획을 진행합니다. 홍보용 캐러셀을 월 2건 추가 제공합니다.</w:t>
      </w:r>
    </w:p>
    <w:p>
      <w:pPr>
        <w:pStyle w:val="ListParagraph"/>
        <w:numPr>
          <w:ilvl w:val="0"/>
          <w:numId w:val="2"/>
        </w:numPr>
        <w:spacing w:after="60"/>
      </w:pPr>
      <w:r>
        <w:rPr>
          <w:rFonts w:ascii="Freesentation 4 Regular" w:cs="Freesentation 4 Regular" w:eastAsia="Freesentation 4 Regular" w:hAnsi="Freesentation 4 Regular"/>
          <w:color w:val="333333"/>
          <w:sz w:val="22"/>
          <w:szCs w:val="22"/>
        </w:rPr>
        <w:t xml:space="preserve">기획 시리즈 제작: 채널에 다양한 시리즈를 구성하여 콘텐츠 다양성 확보</w:t>
      </w:r>
    </w:p>
    <w:p>
      <w:pPr>
        <w:pStyle w:val="ListParagraph"/>
        <w:numPr>
          <w:ilvl w:val="0"/>
          <w:numId w:val="2"/>
        </w:numPr>
        <w:spacing w:after="60"/>
      </w:pPr>
      <w:r>
        <w:rPr>
          <w:rFonts w:ascii="Freesentation 4 Regular" w:cs="Freesentation 4 Regular" w:eastAsia="Freesentation 4 Regular" w:hAnsi="Freesentation 4 Regular"/>
          <w:color w:val="333333"/>
          <w:sz w:val="22"/>
          <w:szCs w:val="22"/>
        </w:rPr>
        <w:t xml:space="preserve">디벨롭된 톤의 영상 촬영: 브랜드 정체성에 맞는 시네마틱 톤 개발</w:t>
      </w:r>
    </w:p>
    <w:p>
      <w:pPr>
        <w:pStyle w:val="ListParagraph"/>
        <w:numPr>
          <w:ilvl w:val="0"/>
          <w:numId w:val="2"/>
        </w:numPr>
        <w:spacing w:after="60"/>
      </w:pPr>
      <w:r>
        <w:rPr>
          <w:rFonts w:ascii="Freesentation 4 Regular" w:cs="Freesentation 4 Regular" w:eastAsia="Freesentation 4 Regular" w:hAnsi="Freesentation 4 Regular"/>
          <w:color w:val="333333"/>
          <w:sz w:val="22"/>
          <w:szCs w:val="22"/>
        </w:rPr>
        <w:t xml:space="preserve">홍보용 캐러셀 월 2건 (+α)</w:t>
      </w:r>
    </w:p>
    <w:p>
      <w:pPr>
        <w:spacing w:before="300" w:after="150"/>
      </w:pPr>
      <w:r>
        <w:rPr>
          <w:rFonts w:ascii="Freesentation 7 Bold" w:cs="Freesentation 7 Bold" w:eastAsia="Freesentation 7 Bold" w:hAnsi="Freesentation 7 Bold"/>
          <w:b/>
          <w:bCs/>
          <w:color w:val="1A1A2E"/>
          <w:sz w:val="30"/>
          <w:szCs w:val="30"/>
        </w:rPr>
        <w:t xml:space="preserve">박스페이스 (복싱 &amp; 피트니스)</w:t>
      </w:r>
    </w:p>
    <w:p>
      <w:pPr>
        <w:spacing w:after="120" w:lineRule="auto" w:line="320"/>
      </w:pPr>
      <w:r>
        <w:rPr>
          <w:rFonts w:ascii="Freesentation 4 Regular" w:cs="Freesentation 4 Regular" w:eastAsia="Freesentation 4 Regular" w:hAnsi="Freesentation 4 Regular"/>
          <w:b w:val="false"/>
          <w:bCs w:val="false"/>
          <w:color w:val="333333"/>
          <w:sz w:val="22"/>
          <w:szCs w:val="22"/>
        </w:rPr>
        <w:t xml:space="preserve">현재 채널의 숏폼 톤을 유지하면서 릴스 12건/월을 제작합니다. 릴스만으로 콘텐츠 양이 제한적이므로 캐러셀 4건/월로 양적 보강하며, 추후 운영 결과를 보면서 추가 시리즈 방향을 제안합니다.</w:t>
      </w:r>
    </w:p>
    <w:p>
      <w:pPr>
        <w:pStyle w:val="ListParagraph"/>
        <w:numPr>
          <w:ilvl w:val="0"/>
          <w:numId w:val="2"/>
        </w:numPr>
        <w:spacing w:after="60"/>
      </w:pPr>
      <w:r>
        <w:rPr>
          <w:rFonts w:ascii="Freesentation 4 Regular" w:cs="Freesentation 4 Regular" w:eastAsia="Freesentation 4 Regular" w:hAnsi="Freesentation 4 Regular"/>
          <w:color w:val="333333"/>
          <w:sz w:val="22"/>
          <w:szCs w:val="22"/>
        </w:rPr>
        <w:t xml:space="preserve">현재 숏폼 톤 유지: 기존 채널 톤앤매너를 살리면서 릴스 12건/월 제작</w:t>
      </w:r>
    </w:p>
    <w:p>
      <w:pPr>
        <w:pStyle w:val="ListParagraph"/>
        <w:numPr>
          <w:ilvl w:val="0"/>
          <w:numId w:val="2"/>
        </w:numPr>
        <w:spacing w:after="60"/>
      </w:pPr>
      <w:r>
        <w:rPr>
          <w:rFonts w:ascii="Freesentation 4 Regular" w:cs="Freesentation 4 Regular" w:eastAsia="Freesentation 4 Regular" w:hAnsi="Freesentation 4 Regular"/>
          <w:color w:val="333333"/>
          <w:sz w:val="22"/>
          <w:szCs w:val="22"/>
        </w:rPr>
        <w:t xml:space="preserve">캐러셀 4건/월로 양적 보강: 홍보성 포스트 + 매거진형 콘텐츠</w:t>
      </w:r>
    </w:p>
    <w:p>
      <w:pPr>
        <w:pStyle w:val="ListParagraph"/>
        <w:numPr>
          <w:ilvl w:val="0"/>
          <w:numId w:val="2"/>
        </w:numPr>
        <w:spacing w:after="60"/>
      </w:pPr>
      <w:r>
        <w:rPr>
          <w:rFonts w:ascii="Freesentation 4 Regular" w:cs="Freesentation 4 Regular" w:eastAsia="Freesentation 4 Regular" w:hAnsi="Freesentation 4 Regular"/>
          <w:color w:val="333333"/>
          <w:sz w:val="22"/>
          <w:szCs w:val="22"/>
        </w:rPr>
        <w:t xml:space="preserve">추후 추가 시리즈 제안: 운영 데이터를 기반으로 새로운 시리즈 방향 제시</w:t>
      </w:r>
    </w:p>
    <w:p>
      <w:pPr>
        <w:spacing w:before="300" w:after="150"/>
      </w:pPr>
      <w:r>
        <w:rPr>
          <w:rFonts w:ascii="Freesentation 8 ExtraBold" w:cs="Freesentation 8 ExtraBold" w:eastAsia="Freesentation 8 ExtraBold" w:hAnsi="Freesentation 8 ExtraBold"/>
          <w:b/>
          <w:bCs/>
          <w:color w:val="1A1A2E"/>
          <w:sz w:val="36"/>
          <w:szCs w:val="36"/>
        </w:rPr>
        <w:t xml:space="preserve">서비스 제공 범위</w:t>
      </w:r>
    </w:p>
    <w:p>
      <w:pPr>
        <w:spacing w:before="300" w:after="150"/>
      </w:pPr>
      <w:r>
        <w:rPr>
          <w:rFonts w:ascii="Freesentation 7 Bold" w:cs="Freesentation 7 Bold" w:eastAsia="Freesentation 7 Bold" w:hAnsi="Freesentation 7 Bold"/>
          <w:b/>
          <w:bCs/>
          <w:color w:val="1A1A2E"/>
          <w:sz w:val="30"/>
          <w:szCs w:val="30"/>
        </w:rPr>
        <w:t xml:space="preserve">1. 채널 기획</w:t>
      </w:r>
    </w:p>
    <w:p>
      <w:pPr>
        <w:spacing w:after="120" w:lineRule="auto" w:line="320"/>
      </w:pPr>
      <w:r>
        <w:rPr>
          <w:rFonts w:ascii="Freesentation 4 Regular" w:cs="Freesentation 4 Regular" w:eastAsia="Freesentation 4 Regular" w:hAnsi="Freesentation 4 Regular"/>
          <w:b w:val="false"/>
          <w:bCs w:val="false"/>
          <w:color w:val="333333"/>
          <w:sz w:val="22"/>
          <w:szCs w:val="22"/>
        </w:rPr>
        <w:t xml:space="preserve">인스타그램 채널 방향성 및 브랜딩 설계, 콘텐츠 방향성 수립(시리즈 라인업, 톤앤매너), 콘텐츠 캘린더 작성을 포함합니다.
초기 온보딩 시 풀 기획을 진행하고, 이후 분기 단위로 전략을 업데이트합니다.</w:t>
      </w:r>
    </w:p>
    <w:p>
      <w:pPr>
        <w:spacing w:before="300" w:after="150"/>
      </w:pPr>
      <w:r>
        <w:rPr>
          <w:rFonts w:ascii="Freesentation 7 Bold" w:cs="Freesentation 7 Bold" w:eastAsia="Freesentation 7 Bold" w:hAnsi="Freesentation 7 Bold"/>
          <w:b/>
          <w:bCs/>
          <w:color w:val="1A1A2E"/>
          <w:sz w:val="30"/>
          <w:szCs w:val="30"/>
        </w:rPr>
        <w:t xml:space="preserve">2. 콘텐츠 기획 + 촬영</w:t>
      </w:r>
    </w:p>
    <w:p>
      <w:pPr>
        <w:spacing w:after="120" w:lineRule="auto" w:line="320"/>
      </w:pPr>
      <w:r>
        <w:rPr>
          <w:rFonts w:ascii="Freesentation 4 Regular" w:cs="Freesentation 4 Regular" w:eastAsia="Freesentation 4 Regular" w:hAnsi="Freesentation 4 Regular"/>
          <w:b w:val="false"/>
          <w:bCs w:val="false"/>
          <w:color w:val="333333"/>
          <w:sz w:val="22"/>
          <w:szCs w:val="22"/>
        </w:rPr>
        <w:t xml:space="preserve">콘텐츠 아이디어 개발 및 촬영 시나리오를 작성하고, 현장 촬영을 진행합니다.</w:t>
      </w:r>
    </w:p>
    <w:p>
      <w:pPr>
        <w:pStyle w:val="ListParagraph"/>
        <w:numPr>
          <w:ilvl w:val="0"/>
          <w:numId w:val="2"/>
        </w:numPr>
        <w:spacing w:after="60"/>
      </w:pPr>
      <w:r>
        <w:rPr>
          <w:rFonts w:ascii="Freesentation 4 Regular" w:cs="Freesentation 4 Regular" w:eastAsia="Freesentation 4 Regular" w:hAnsi="Freesentation 4 Regular"/>
          <w:color w:val="333333"/>
          <w:sz w:val="22"/>
          <w:szCs w:val="22"/>
        </w:rPr>
        <w:t xml:space="preserve">촬영: 월 기본 2회(격주), 한 번 촬영에서 여러 편 소스 확보</w:t>
      </w:r>
    </w:p>
    <w:p>
      <w:pPr>
        <w:pStyle w:val="ListParagraph"/>
        <w:numPr>
          <w:ilvl w:val="0"/>
          <w:numId w:val="2"/>
        </w:numPr>
        <w:spacing w:after="60"/>
      </w:pPr>
      <w:r>
        <w:rPr>
          <w:rFonts w:ascii="Freesentation 4 Regular" w:cs="Freesentation 4 Regular" w:eastAsia="Freesentation 4 Regular" w:hAnsi="Freesentation 4 Regular"/>
          <w:color w:val="333333"/>
          <w:sz w:val="22"/>
          <w:szCs w:val="22"/>
        </w:rPr>
        <w:t xml:space="preserve">간단한 촬영건: 에디터 투입 또는 촬영 가이드 제공 후 촬영본 편집</w:t>
      </w:r>
    </w:p>
    <w:p>
      <w:pPr>
        <w:pStyle w:val="ListParagraph"/>
        <w:numPr>
          <w:ilvl w:val="0"/>
          <w:numId w:val="2"/>
        </w:numPr>
        <w:spacing w:after="60"/>
      </w:pPr>
      <w:r>
        <w:rPr>
          <w:rFonts w:ascii="Freesentation 4 Regular" w:cs="Freesentation 4 Regular" w:eastAsia="Freesentation 4 Regular" w:hAnsi="Freesentation 4 Regular"/>
          <w:color w:val="333333"/>
          <w:sz w:val="22"/>
          <w:szCs w:val="22"/>
        </w:rPr>
        <w:t xml:space="preserve">추가 촬영 필요 시 별도 협의</w:t>
      </w:r>
    </w:p>
    <w:p>
      <w:pPr>
        <w:spacing w:before="300" w:after="150"/>
      </w:pPr>
      <w:r>
        <w:rPr>
          <w:rFonts w:ascii="Freesentation 7 Bold" w:cs="Freesentation 7 Bold" w:eastAsia="Freesentation 7 Bold" w:hAnsi="Freesentation 7 Bold"/>
          <w:b/>
          <w:bCs/>
          <w:color w:val="1A1A2E"/>
          <w:sz w:val="30"/>
          <w:szCs w:val="30"/>
        </w:rPr>
        <w:t xml:space="preserve">3. 콘텐츠 제작 — 각 브랜드별 12건/월</w:t>
      </w:r>
    </w:p>
    <w:p>
      <w:pPr>
        <w:spacing w:after="120" w:lineRule="auto" w:line="320"/>
      </w:pPr>
      <w:r>
        <w:rPr>
          <w:rFonts w:ascii="Freesentation 4 Regular" w:cs="Freesentation 4 Regular" w:eastAsia="Freesentation 4 Regular" w:hAnsi="Freesentation 4 Regular"/>
          <w:b w:val="false"/>
          <w:bCs w:val="false"/>
          <w:color w:val="333333"/>
          <w:sz w:val="22"/>
          <w:szCs w:val="22"/>
        </w:rPr>
        <w:t xml:space="preserve">촬영된 소스를 기반으로 영상 편집, 자막, 효과, 음악 작업을 포함한 릴스 완성본을 제작합니다. 총 24건/월(브랜드당 12건).</w:t>
      </w:r>
    </w:p>
    <w:p>
      <w:pPr>
        <w:spacing w:before="300" w:after="150"/>
      </w:pPr>
      <w:r>
        <w:rPr>
          <w:rFonts w:ascii="Freesentation 7 Bold" w:cs="Freesentation 7 Bold" w:eastAsia="Freesentation 7 Bold" w:hAnsi="Freesentation 7 Bold"/>
          <w:b/>
          <w:bCs/>
          <w:color w:val="1A1A2E"/>
          <w:sz w:val="30"/>
          <w:szCs w:val="30"/>
        </w:rPr>
        <w:t xml:space="preserve">4. 채널 관리</w:t>
      </w:r>
    </w:p>
    <w:p>
      <w:pPr>
        <w:spacing w:after="120" w:lineRule="auto" w:line="320"/>
      </w:pPr>
      <w:r>
        <w:rPr>
          <w:rFonts w:ascii="Freesentation 4 Regular" w:cs="Freesentation 4 Regular" w:eastAsia="Freesentation 4 Regular" w:hAnsi="Freesentation 4 Regular"/>
          <w:b w:val="false"/>
          <w:bCs w:val="false"/>
          <w:color w:val="333333"/>
          <w:sz w:val="22"/>
          <w:szCs w:val="22"/>
        </w:rPr>
        <w:t xml:space="preserve">릴스·캐러셀·스토리 업로드 및 스케줄링, 카피라이팅 및 게시 시간 최적화</w:t>
      </w:r>
    </w:p>
    <w:p>
      <w:pPr>
        <w:spacing w:before="300" w:after="150"/>
      </w:pPr>
      <w:r>
        <w:rPr>
          <w:rFonts w:ascii="Freesentation 7 Bold" w:cs="Freesentation 7 Bold" w:eastAsia="Freesentation 7 Bold" w:hAnsi="Freesentation 7 Bold"/>
          <w:b/>
          <w:bCs/>
          <w:color w:val="1A1A2E"/>
          <w:sz w:val="30"/>
          <w:szCs w:val="30"/>
        </w:rPr>
        <w:t xml:space="preserve">5. 리포팅 공유</w:t>
      </w:r>
    </w:p>
    <w:p>
      <w:pPr>
        <w:spacing w:after="120" w:lineRule="auto" w:line="320"/>
      </w:pPr>
      <w:r>
        <w:rPr>
          <w:rFonts w:ascii="Freesentation 4 Regular" w:cs="Freesentation 4 Regular" w:eastAsia="Freesentation 4 Regular" w:hAnsi="Freesentation 4 Regular"/>
          <w:b w:val="false"/>
          <w:bCs w:val="false"/>
          <w:color w:val="333333"/>
          <w:sz w:val="22"/>
          <w:szCs w:val="22"/>
        </w:rPr>
        <w:t xml:space="preserve">월 단위 작업 내용 정리 및 퍼포먼스 리포트 공유(도달, 노출, 참여율 등). 개선 제안점 제시 및 노션 공동워크스페이스를 통한 실시간 진행현황 공유.</w:t>
      </w:r>
    </w:p>
    <w:p>
      <w:pPr>
        <w:spacing w:before="300" w:after="150"/>
      </w:pPr>
      <w:r>
        <w:rPr>
          <w:rFonts w:ascii="Freesentation 7 Bold" w:cs="Freesentation 7 Bold" w:eastAsia="Freesentation 7 Bold" w:hAnsi="Freesentation 7 Bold"/>
          <w:b/>
          <w:bCs/>
          <w:color w:val="1A1A2E"/>
          <w:sz w:val="30"/>
          <w:szCs w:val="30"/>
        </w:rPr>
        <w:t xml:space="preserve">6. 캐러셀 콘텐츠 (+α)</w:t>
      </w:r>
    </w:p>
    <w:p>
      <w:pPr>
        <w:spacing w:after="120" w:lineRule="auto" w:line="320"/>
      </w:pPr>
      <w:r>
        <w:rPr>
          <w:rFonts w:ascii="Freesentation 4 Regular" w:cs="Freesentation 4 Regular" w:eastAsia="Freesentation 4 Regular" w:hAnsi="Freesentation 4 Regular"/>
          <w:b w:val="false"/>
          <w:bCs w:val="false"/>
          <w:color w:val="333333"/>
          <w:sz w:val="22"/>
          <w:szCs w:val="22"/>
        </w:rPr>
        <w:t xml:space="preserve">영상형 콘텐츠와 함께 채널의 콘텐츠 믹스를 채워줄 수 있는 매거진형 콘텐츠를 자사 에디터 풀 활용하여 기획+디자인+카피라이팅 일괄 제작합니다. 영상 콘텐츠에 더 포커스하는 로켓츠 [2건/월]을 기본으로 하고, 박스페이스는 [4건/월]을 기본으로 하여 릴스 콘텐츠를 보완합니다.</w:t>
      </w:r>
    </w:p>
    <w:p>
      <w:pPr>
        <w:spacing w:after="120" w:lineRule="auto" w:line="320"/>
      </w:pPr>
      <w:r>
        <w:rPr>
          <w:rFonts w:ascii="Freesentation 4 Regular" w:cs="Freesentation 4 Regular" w:eastAsia="Freesentation 4 Regular" w:hAnsi="Freesentation 4 Regular"/>
          <w:b w:val="false"/>
          <w:bCs w:val="false"/>
          <w:color w:val="333333"/>
          <w:sz w:val="22"/>
          <w:szCs w:val="22"/>
        </w:rPr>
        <w:t xml:space="preserve">홍보성 포스트(이벤트, 프로모션, 공지) 제작이 필요할 시에도 추가로 논의하여 진행 가능하며, 기본으로 월 2건씩 진행 가능합니다.</w:t>
      </w:r>
    </w:p>
    <w:p>
      <w:pPr>
        <w:spacing w:before="300" w:after="150"/>
      </w:pPr>
      <w:r>
        <w:rPr>
          <w:rFonts w:ascii="Freesentation 8 ExtraBold" w:cs="Freesentation 8 ExtraBold" w:eastAsia="Freesentation 8 ExtraBold" w:hAnsi="Freesentation 8 ExtraBold"/>
          <w:b/>
          <w:bCs/>
          <w:color w:val="1A1A2E"/>
          <w:sz w:val="36"/>
          <w:szCs w:val="36"/>
        </w:rPr>
        <w:t xml:space="preserve">월 견적 옵션</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2600"/>
        <w:gridCol w:w="3515"/>
        <w:gridCol w:w="3515"/>
      </w:tblGrid>
      <w:tr>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spacing w:before="40" w:after="40"/>
              <w:jc w:val="center"/>
            </w:pPr>
            <w:r>
              <w:rPr>
                <w:rFonts w:ascii="Freesentation 7 Bold" w:cs="Freesentation 7 Bold" w:eastAsia="Freesentation 7 Bold" w:hAnsi="Freesentation 7 Bold"/>
                <w:b/>
                <w:bCs/>
                <w:color w:val="FFFFFF"/>
                <w:sz w:val="20"/>
                <w:szCs w:val="20"/>
              </w:rPr>
              <w:t xml:space="preserve">월 예산 (VAT 별도)</w:t>
            </w:r>
          </w:p>
        </w:tc>
        <w:tc>
          <w:tcPr>
            <w:tcW w:type="dxa" w:w="3515"/>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spacing w:before="40" w:after="40"/>
              <w:jc w:val="center"/>
            </w:pPr>
            <w:r>
              <w:rPr>
                <w:rFonts w:ascii="Freesentation 7 Bold" w:cs="Freesentation 7 Bold" w:eastAsia="Freesentation 7 Bold" w:hAnsi="Freesentation 7 Bold"/>
                <w:b/>
                <w:bCs/>
                <w:color w:val="FFFFFF"/>
                <w:sz w:val="20"/>
                <w:szCs w:val="20"/>
              </w:rPr>
              <w:t xml:space="preserve">로켓츠</w:t>
            </w:r>
          </w:p>
        </w:tc>
        <w:tc>
          <w:tcPr>
            <w:tcW w:type="dxa" w:w="3515"/>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spacing w:before="40" w:after="40"/>
              <w:jc w:val="center"/>
            </w:pPr>
            <w:r>
              <w:rPr>
                <w:rFonts w:ascii="Freesentation 7 Bold" w:cs="Freesentation 7 Bold" w:eastAsia="Freesentation 7 Bold" w:hAnsi="Freesentation 7 Bold"/>
                <w:b/>
                <w:bCs/>
                <w:color w:val="FFFFFF"/>
                <w:sz w:val="20"/>
                <w:szCs w:val="20"/>
              </w:rPr>
              <w:t xml:space="preserve">박스페이스</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spacing w:before="40" w:after="40"/>
              <w:jc w:val="left"/>
            </w:pPr>
            <w:r>
              <w:rPr>
                <w:rFonts w:ascii="Freesentation 7 Bold" w:cs="Freesentation 7 Bold" w:eastAsia="Freesentation 7 Bold" w:hAnsi="Freesentation 7 Bold"/>
                <w:b/>
                <w:bCs/>
                <w:color w:val="333333"/>
                <w:sz w:val="20"/>
                <w:szCs w:val="20"/>
              </w:rPr>
              <w:t xml:space="preserve">1안</w:t>
            </w:r>
          </w:p>
        </w:tc>
        <w:tc>
          <w:tcPr>
            <w:tcW w:type="dxa" w:w="351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Freesentation 7 Bold" w:cs="Freesentation 7 Bold" w:eastAsia="Freesentation 7 Bold" w:hAnsi="Freesentation 7 Bold"/>
                <w:b/>
                <w:bCs/>
                <w:color w:val="333333"/>
                <w:sz w:val="20"/>
                <w:szCs w:val="20"/>
              </w:rPr>
              <w:t xml:space="preserve">₩400만</w:t>
            </w:r>
          </w:p>
        </w:tc>
        <w:tc>
          <w:tcPr>
            <w:tcW w:type="dxa" w:w="351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Freesentation 7 Bold" w:cs="Freesentation 7 Bold" w:eastAsia="Freesentation 7 Bold" w:hAnsi="Freesentation 7 Bold"/>
                <w:b/>
                <w:bCs/>
                <w:color w:val="333333"/>
                <w:sz w:val="20"/>
                <w:szCs w:val="20"/>
              </w:rPr>
              <w:t xml:space="preserve">₩200만</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spacing w:before="40" w:after="40"/>
              <w:jc w:val="left"/>
            </w:pPr>
            <w:r>
              <w:rPr>
                <w:rFonts w:ascii="Freesentation 7 Bold" w:cs="Freesentation 7 Bold" w:eastAsia="Freesentation 7 Bold" w:hAnsi="Freesentation 7 Bold"/>
                <w:b/>
                <w:bCs/>
                <w:color w:val="333333"/>
                <w:sz w:val="20"/>
                <w:szCs w:val="20"/>
              </w:rPr>
              <w:t xml:space="preserve">2안</w:t>
            </w:r>
          </w:p>
        </w:tc>
        <w:tc>
          <w:tcPr>
            <w:tcW w:type="dxa" w:w="351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Freesentation 7 Bold" w:cs="Freesentation 7 Bold" w:eastAsia="Freesentation 7 Bold" w:hAnsi="Freesentation 7 Bold"/>
                <w:b/>
                <w:bCs/>
                <w:color w:val="333333"/>
                <w:sz w:val="20"/>
                <w:szCs w:val="20"/>
              </w:rPr>
              <w:t xml:space="preserve">₩350만</w:t>
            </w:r>
          </w:p>
        </w:tc>
        <w:tc>
          <w:tcPr>
            <w:tcW w:type="dxa" w:w="351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Freesentation 7 Bold" w:cs="Freesentation 7 Bold" w:eastAsia="Freesentation 7 Bold" w:hAnsi="Freesentation 7 Bold"/>
                <w:b/>
                <w:bCs/>
                <w:color w:val="333333"/>
                <w:sz w:val="20"/>
                <w:szCs w:val="20"/>
              </w:rPr>
              <w:t xml:space="preserve">₩250만</w:t>
            </w:r>
          </w:p>
        </w:tc>
      </w:tr>
    </w:tbl>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2600"/>
        <w:gridCol w:w="3515"/>
        <w:gridCol w:w="3515"/>
      </w:tblGrid>
      <w:tr>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spacing w:before="40" w:after="40"/>
              <w:jc w:val="left"/>
            </w:pPr>
            <w:r>
              <w:rPr>
                <w:rFonts w:ascii="Freesentation 4 Regular" w:cs="Freesentation 4 Regular" w:eastAsia="Freesentation 4 Regular" w:hAnsi="Freesentation 4 Regular"/>
                <w:b w:val="false"/>
                <w:bCs w:val="false"/>
                <w:color w:val="333333"/>
                <w:sz w:val="20"/>
                <w:szCs w:val="20"/>
              </w:rPr>
              <w:t xml:space="preserve"/>
            </w:r>
          </w:p>
        </w:tc>
        <w:tc>
          <w:tcPr>
            <w:tcW w:type="dxa" w:w="3515"/>
            <w:gridSpan w:val="2"/>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spacing w:before="40" w:after="40"/>
              <w:jc w:val="center"/>
            </w:pPr>
            <w:r>
              <w:rPr>
                <w:rFonts w:ascii="Freesentation 7 Bold" w:cs="Freesentation 7 Bold" w:eastAsia="Freesentation 7 Bold" w:hAnsi="Freesentation 7 Bold"/>
                <w:b/>
                <w:bCs/>
                <w:color w:val="FFFFFF"/>
                <w:sz w:val="20"/>
                <w:szCs w:val="20"/>
              </w:rPr>
              <w:t xml:space="preserve">로켓츠/박스페이스 공통 제공</w:t>
            </w:r>
          </w:p>
        </w:tc>
        <w:tc>
          <w:tcPr>
            <w:tcW w:type="dxa" w:w="3515"/>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spacing w:before="40" w:after="40"/>
              <w:jc w:val="left"/>
            </w:pPr>
            <w:r>
              <w:rPr>
                <w:rFonts w:ascii="Freesentation 4 Regular" w:cs="Freesentation 4 Regular" w:eastAsia="Freesentation 4 Regular" w:hAnsi="Freesentation 4 Regular"/>
                <w:b w:val="false"/>
                <w:bCs w:val="false"/>
                <w:color w:val="333333"/>
                <w:sz w:val="20"/>
                <w:szCs w:val="20"/>
              </w:rPr>
              <w:t xml:space="preserve"/>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spacing w:before="40" w:after="40"/>
              <w:jc w:val="left"/>
            </w:pPr>
            <w:r>
              <w:rPr>
                <w:rFonts w:ascii="Freesentation 4 Regular" w:cs="Freesentation 4 Regular" w:eastAsia="Freesentation 4 Regular" w:hAnsi="Freesentation 4 Regular"/>
                <w:b w:val="false"/>
                <w:bCs w:val="false"/>
                <w:color w:val="333333"/>
                <w:sz w:val="20"/>
                <w:szCs w:val="20"/>
              </w:rPr>
              <w:t xml:space="preserve">릴스 제작</w:t>
            </w:r>
          </w:p>
        </w:tc>
        <w:tc>
          <w:tcPr>
            <w:tcW w:type="dxa" w:w="351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Freesentation 4 Regular" w:cs="Freesentation 4 Regular" w:eastAsia="Freesentation 4 Regular" w:hAnsi="Freesentation 4 Regular"/>
                <w:b w:val="false"/>
                <w:bCs w:val="false"/>
                <w:color w:val="333333"/>
                <w:sz w:val="20"/>
                <w:szCs w:val="20"/>
              </w:rPr>
              <w:t xml:space="preserve">12건/월</w:t>
            </w:r>
          </w:p>
        </w:tc>
        <w:tc>
          <w:tcPr>
            <w:tcW w:type="dxa" w:w="351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Freesentation 4 Regular" w:cs="Freesentation 4 Regular" w:eastAsia="Freesentation 4 Regular" w:hAnsi="Freesentation 4 Regular"/>
                <w:b w:val="false"/>
                <w:bCs w:val="false"/>
                <w:color w:val="333333"/>
                <w:sz w:val="20"/>
                <w:szCs w:val="20"/>
              </w:rPr>
              <w:t xml:space="preserve">12건/월</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spacing w:before="40" w:after="40"/>
              <w:jc w:val="left"/>
            </w:pPr>
            <w:r>
              <w:rPr>
                <w:rFonts w:ascii="Freesentation 4 Regular" w:cs="Freesentation 4 Regular" w:eastAsia="Freesentation 4 Regular" w:hAnsi="Freesentation 4 Regular"/>
                <w:b w:val="false"/>
                <w:bCs w:val="false"/>
                <w:color w:val="333333"/>
                <w:sz w:val="20"/>
                <w:szCs w:val="20"/>
              </w:rPr>
              <w:t xml:space="preserve">캐러셀 (+α)</w:t>
            </w:r>
          </w:p>
        </w:tc>
        <w:tc>
          <w:tcPr>
            <w:tcW w:type="dxa" w:w="351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Freesentation 4 Regular" w:cs="Freesentation 4 Regular" w:eastAsia="Freesentation 4 Regular" w:hAnsi="Freesentation 4 Regular"/>
                <w:b w:val="false"/>
                <w:bCs w:val="false"/>
                <w:color w:val="333333"/>
                <w:sz w:val="20"/>
                <w:szCs w:val="20"/>
              </w:rPr>
              <w:t xml:space="preserve">2건/월</w:t>
            </w:r>
          </w:p>
        </w:tc>
        <w:tc>
          <w:tcPr>
            <w:tcW w:type="dxa" w:w="351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Freesentation 4 Regular" w:cs="Freesentation 4 Regular" w:eastAsia="Freesentation 4 Regular" w:hAnsi="Freesentation 4 Regular"/>
                <w:b w:val="false"/>
                <w:bCs w:val="false"/>
                <w:color w:val="333333"/>
                <w:sz w:val="20"/>
                <w:szCs w:val="20"/>
              </w:rPr>
              <w:t xml:space="preserve">4건/월</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spacing w:before="40" w:after="40"/>
              <w:jc w:val="left"/>
            </w:pPr>
            <w:r>
              <w:rPr>
                <w:rFonts w:ascii="Freesentation 4 Regular" w:cs="Freesentation 4 Regular" w:eastAsia="Freesentation 4 Regular" w:hAnsi="Freesentation 4 Regular"/>
                <w:b w:val="false"/>
                <w:bCs w:val="false"/>
                <w:color w:val="333333"/>
                <w:sz w:val="20"/>
                <w:szCs w:val="20"/>
              </w:rPr>
              <w:t xml:space="preserve">채널 기획</w:t>
            </w:r>
          </w:p>
        </w:tc>
        <w:tc>
          <w:tcPr>
            <w:tcW w:type="dxa" w:w="351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Freesentation 4 Regular" w:cs="Freesentation 4 Regular" w:eastAsia="Freesentation 4 Regular" w:hAnsi="Freesentation 4 Regular"/>
                <w:b w:val="false"/>
                <w:bCs w:val="false"/>
                <w:color w:val="333333"/>
                <w:sz w:val="20"/>
                <w:szCs w:val="20"/>
              </w:rPr>
              <w:t xml:space="preserve">포함</w:t>
            </w:r>
          </w:p>
        </w:tc>
        <w:tc>
          <w:tcPr>
            <w:tcW w:type="dxa" w:w="351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Freesentation 4 Regular" w:cs="Freesentation 4 Regular" w:eastAsia="Freesentation 4 Regular" w:hAnsi="Freesentation 4 Regular"/>
                <w:b w:val="false"/>
                <w:bCs w:val="false"/>
                <w:color w:val="333333"/>
                <w:sz w:val="20"/>
                <w:szCs w:val="20"/>
              </w:rPr>
              <w:t xml:space="preserve">포함</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spacing w:before="40" w:after="40"/>
              <w:jc w:val="left"/>
            </w:pPr>
            <w:r>
              <w:rPr>
                <w:rFonts w:ascii="Freesentation 4 Regular" w:cs="Freesentation 4 Regular" w:eastAsia="Freesentation 4 Regular" w:hAnsi="Freesentation 4 Regular"/>
                <w:b w:val="false"/>
                <w:bCs w:val="false"/>
                <w:color w:val="333333"/>
                <w:sz w:val="20"/>
                <w:szCs w:val="20"/>
              </w:rPr>
              <w:t xml:space="preserve">콘텐츠 기획 + 촬영</w:t>
            </w:r>
          </w:p>
        </w:tc>
        <w:tc>
          <w:tcPr>
            <w:tcW w:type="dxa" w:w="351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Freesentation 4 Regular" w:cs="Freesentation 4 Regular" w:eastAsia="Freesentation 4 Regular" w:hAnsi="Freesentation 4 Regular"/>
                <w:b w:val="false"/>
                <w:bCs w:val="false"/>
                <w:color w:val="333333"/>
                <w:sz w:val="20"/>
                <w:szCs w:val="20"/>
              </w:rPr>
              <w:t xml:space="preserve">포함</w:t>
            </w:r>
          </w:p>
        </w:tc>
        <w:tc>
          <w:tcPr>
            <w:tcW w:type="dxa" w:w="351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Freesentation 4 Regular" w:cs="Freesentation 4 Regular" w:eastAsia="Freesentation 4 Regular" w:hAnsi="Freesentation 4 Regular"/>
                <w:b w:val="false"/>
                <w:bCs w:val="false"/>
                <w:color w:val="333333"/>
                <w:sz w:val="20"/>
                <w:szCs w:val="20"/>
              </w:rPr>
              <w:t xml:space="preserve">포함</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spacing w:before="40" w:after="40"/>
              <w:jc w:val="left"/>
            </w:pPr>
            <w:r>
              <w:rPr>
                <w:rFonts w:ascii="Freesentation 4 Regular" w:cs="Freesentation 4 Regular" w:eastAsia="Freesentation 4 Regular" w:hAnsi="Freesentation 4 Regular"/>
                <w:b w:val="false"/>
                <w:bCs w:val="false"/>
                <w:color w:val="333333"/>
                <w:sz w:val="20"/>
                <w:szCs w:val="20"/>
              </w:rPr>
              <w:t xml:space="preserve">채널 관리</w:t>
            </w:r>
          </w:p>
        </w:tc>
        <w:tc>
          <w:tcPr>
            <w:tcW w:type="dxa" w:w="351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Freesentation 4 Regular" w:cs="Freesentation 4 Regular" w:eastAsia="Freesentation 4 Regular" w:hAnsi="Freesentation 4 Regular"/>
                <w:b w:val="false"/>
                <w:bCs w:val="false"/>
                <w:color w:val="333333"/>
                <w:sz w:val="20"/>
                <w:szCs w:val="20"/>
              </w:rPr>
              <w:t xml:space="preserve">포함</w:t>
            </w:r>
          </w:p>
        </w:tc>
        <w:tc>
          <w:tcPr>
            <w:tcW w:type="dxa" w:w="351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Freesentation 4 Regular" w:cs="Freesentation 4 Regular" w:eastAsia="Freesentation 4 Regular" w:hAnsi="Freesentation 4 Regular"/>
                <w:b w:val="false"/>
                <w:bCs w:val="false"/>
                <w:color w:val="333333"/>
                <w:sz w:val="20"/>
                <w:szCs w:val="20"/>
              </w:rPr>
              <w:t xml:space="preserve">포함</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spacing w:before="40" w:after="40"/>
              <w:jc w:val="left"/>
            </w:pPr>
            <w:r>
              <w:rPr>
                <w:rFonts w:ascii="Freesentation 4 Regular" w:cs="Freesentation 4 Regular" w:eastAsia="Freesentation 4 Regular" w:hAnsi="Freesentation 4 Regular"/>
                <w:b w:val="false"/>
                <w:bCs w:val="false"/>
                <w:color w:val="333333"/>
                <w:sz w:val="20"/>
                <w:szCs w:val="20"/>
              </w:rPr>
              <w:t xml:space="preserve">리포팅 공유</w:t>
            </w:r>
          </w:p>
        </w:tc>
        <w:tc>
          <w:tcPr>
            <w:tcW w:type="dxa" w:w="351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Freesentation 4 Regular" w:cs="Freesentation 4 Regular" w:eastAsia="Freesentation 4 Regular" w:hAnsi="Freesentation 4 Regular"/>
                <w:b w:val="false"/>
                <w:bCs w:val="false"/>
                <w:color w:val="333333"/>
                <w:sz w:val="20"/>
                <w:szCs w:val="20"/>
              </w:rPr>
              <w:t xml:space="preserve">포함</w:t>
            </w:r>
          </w:p>
        </w:tc>
        <w:tc>
          <w:tcPr>
            <w:tcW w:type="dxa" w:w="351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Freesentation 4 Regular" w:cs="Freesentation 4 Regular" w:eastAsia="Freesentation 4 Regular" w:hAnsi="Freesentation 4 Regular"/>
                <w:b w:val="false"/>
                <w:bCs w:val="false"/>
                <w:color w:val="333333"/>
                <w:sz w:val="20"/>
                <w:szCs w:val="20"/>
              </w:rPr>
              <w:t xml:space="preserve">포함</w:t>
            </w:r>
          </w:p>
        </w:tc>
      </w:tr>
    </w:tbl>
    <w:p/>
    <w:p>
      <w:pPr>
        <w:spacing w:after="120" w:lineRule="auto" w:line="320"/>
      </w:pPr>
      <w:r>
        <w:rPr>
          <w:rFonts w:ascii="Freesentation 4 Regular" w:cs="Freesentation 4 Regular" w:eastAsia="Freesentation 4 Regular" w:hAnsi="Freesentation 4 Regular"/>
          <w:b w:val="false"/>
          <w:bCs w:val="false"/>
          <w:color w:val="333333"/>
          <w:sz w:val="22"/>
          <w:szCs w:val="22"/>
        </w:rPr>
        <w:t xml:space="preserve">두 채널 모두 채널 기획부터 채널 관리까지 전 퍼널에서 예산에 맞게 단가를 책정하여 진행하는 구조입니다.</w:t>
      </w:r>
    </w:p>
    <w:p>
      <w:pPr>
        <w:spacing w:after="120" w:lineRule="auto" w:line="320"/>
      </w:pPr>
      <w:r>
        <w:rPr>
          <w:rFonts w:ascii="Freesentation 4 Regular" w:cs="Freesentation 4 Regular" w:eastAsia="Freesentation 4 Regular" w:hAnsi="Freesentation 4 Regular"/>
          <w:b w:val="false"/>
          <w:bCs w:val="false"/>
          <w:color w:val="333333"/>
          <w:sz w:val="22"/>
          <w:szCs w:val="22"/>
        </w:rPr>
        <w:t xml:space="preserve">로켓츠는 다양한 클래스와 멤버를 활용해 여러 콘텐츠 시리즈가 나올 수 있도록 채널 기획부터 함께 진행하고자 합니다.
로켓츠 채널이 단순 홍보성 콘텐츠나 바이럴 릴스 중심이 아닌, 기존 로켓츠 고객들과 더 나아가 아이스하키를 즐기는 사람들의 다변화된 니즈를 반영한 다층적 시리즈 구조로 운영 계획에 있습니다.
박스페이스의 현재 예산 한계를 고려하여 현재 콘텐츠 톤앤매너를 반영하여 제작 운영하되, 일반 릴스에서 재밌고 가볍게 다가가기 위한 목적에 집중한다면, 커뮤니티 지향성과 박스페이스의 포지셔닝을 매거진 트렌드형 캐러셀 콘텐츠로 보완합니다.</w:t>
      </w:r>
    </w:p>
    <w:p>
      <w:pPr>
        <w:spacing w:before="300" w:after="150"/>
      </w:pPr>
      <w:r>
        <w:rPr>
          <w:rFonts w:ascii="Freesentation 8 ExtraBold" w:cs="Freesentation 8 ExtraBold" w:eastAsia="Freesentation 8 ExtraBold" w:hAnsi="Freesentation 8 ExtraBold"/>
          <w:b/>
          <w:bCs/>
          <w:color w:val="1A1A2E"/>
          <w:sz w:val="36"/>
          <w:szCs w:val="36"/>
        </w:rPr>
        <w:t xml:space="preserve">진행 프로세스</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6030"/>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spacing w:before="40" w:after="40"/>
              <w:jc w:val="center"/>
            </w:pPr>
            <w:r>
              <w:rPr>
                <w:rFonts w:ascii="Freesentation 7 Bold" w:cs="Freesentation 7 Bold" w:eastAsia="Freesentation 7 Bold" w:hAnsi="Freesentation 7 Bold"/>
                <w:b/>
                <w:bCs/>
                <w:color w:val="FFFFFF"/>
                <w:sz w:val="20"/>
                <w:szCs w:val="20"/>
              </w:rPr>
              <w:t xml:space="preserve">단계</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spacing w:before="40" w:after="40"/>
              <w:jc w:val="center"/>
            </w:pPr>
            <w:r>
              <w:rPr>
                <w:rFonts w:ascii="Freesentation 7 Bold" w:cs="Freesentation 7 Bold" w:eastAsia="Freesentation 7 Bold" w:hAnsi="Freesentation 7 Bold"/>
                <w:b/>
                <w:bCs/>
                <w:color w:val="FFFFFF"/>
                <w:sz w:val="20"/>
                <w:szCs w:val="20"/>
              </w:rPr>
              <w:t xml:space="preserve">시기</w:t>
            </w:r>
          </w:p>
        </w:tc>
        <w:tc>
          <w:tcPr>
            <w:tcW w:type="dxa" w:w="603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spacing w:before="40" w:after="40"/>
              <w:jc w:val="center"/>
            </w:pPr>
            <w:r>
              <w:rPr>
                <w:rFonts w:ascii="Freesentation 7 Bold" w:cs="Freesentation 7 Bold" w:eastAsia="Freesentation 7 Bold" w:hAnsi="Freesentation 7 Bold"/>
                <w:b/>
                <w:bCs/>
                <w:color w:val="FFFFFF"/>
                <w:sz w:val="20"/>
                <w:szCs w:val="20"/>
              </w:rPr>
              <w:t xml:space="preserve">내용</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spacing w:before="40" w:after="40"/>
              <w:jc w:val="left"/>
            </w:pPr>
            <w:r>
              <w:rPr>
                <w:rFonts w:ascii="Freesentation 7 Bold" w:cs="Freesentation 7 Bold" w:eastAsia="Freesentation 7 Bold" w:hAnsi="Freesentation 7 Bold"/>
                <w:b/>
                <w:bCs/>
                <w:color w:val="333333"/>
                <w:sz w:val="20"/>
                <w:szCs w:val="20"/>
              </w:rPr>
              <w:t xml:space="preserve">계약 체결</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Freesentation 4 Regular" w:cs="Freesentation 4 Regular" w:eastAsia="Freesentation 4 Regular" w:hAnsi="Freesentation 4 Regular"/>
                <w:b w:val="false"/>
                <w:bCs w:val="false"/>
                <w:color w:val="333333"/>
                <w:sz w:val="20"/>
                <w:szCs w:val="20"/>
              </w:rPr>
              <w:t xml:space="preserve">2월 내 목표</w:t>
            </w:r>
          </w:p>
        </w:tc>
        <w:tc>
          <w:tcPr>
            <w:tcW w:type="dxa" w:w="60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left"/>
            </w:pPr>
            <w:r>
              <w:rPr>
                <w:rFonts w:ascii="Freesentation 4 Regular" w:cs="Freesentation 4 Regular" w:eastAsia="Freesentation 4 Regular" w:hAnsi="Freesentation 4 Regular"/>
                <w:b w:val="false"/>
                <w:bCs w:val="false"/>
                <w:color w:val="333333"/>
                <w:sz w:val="20"/>
                <w:szCs w:val="20"/>
              </w:rPr>
              <w:t xml:space="preserve">옵션 선택, 계약서 서명</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spacing w:before="40" w:after="40"/>
              <w:jc w:val="left"/>
            </w:pPr>
            <w:r>
              <w:rPr>
                <w:rFonts w:ascii="Freesentation 7 Bold" w:cs="Freesentation 7 Bold" w:eastAsia="Freesentation 7 Bold" w:hAnsi="Freesentation 7 Bold"/>
                <w:b/>
                <w:bCs/>
                <w:color w:val="333333"/>
                <w:sz w:val="20"/>
                <w:szCs w:val="20"/>
              </w:rPr>
              <w:t xml:space="preserve">온보딩</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Freesentation 4 Regular" w:cs="Freesentation 4 Regular" w:eastAsia="Freesentation 4 Regular" w:hAnsi="Freesentation 4 Regular"/>
                <w:b w:val="false"/>
                <w:bCs w:val="false"/>
                <w:color w:val="333333"/>
                <w:sz w:val="20"/>
                <w:szCs w:val="20"/>
              </w:rPr>
              <w:t xml:space="preserve">Week 1~2</w:t>
            </w:r>
          </w:p>
        </w:tc>
        <w:tc>
          <w:tcPr>
            <w:tcW w:type="dxa" w:w="60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left"/>
            </w:pPr>
            <w:r>
              <w:rPr>
                <w:rFonts w:ascii="Freesentation 4 Regular" w:cs="Freesentation 4 Regular" w:eastAsia="Freesentation 4 Regular" w:hAnsi="Freesentation 4 Regular"/>
                <w:b w:val="false"/>
                <w:bCs w:val="false"/>
                <w:color w:val="333333"/>
                <w:sz w:val="20"/>
                <w:szCs w:val="20"/>
              </w:rPr>
              <w:t xml:space="preserve">브랜드 이해, 현장 방문, 기존 크리에이터 협업 구조 설계</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spacing w:before="40" w:after="40"/>
              <w:jc w:val="left"/>
            </w:pPr>
            <w:r>
              <w:rPr>
                <w:rFonts w:ascii="Freesentation 7 Bold" w:cs="Freesentation 7 Bold" w:eastAsia="Freesentation 7 Bold" w:hAnsi="Freesentation 7 Bold"/>
                <w:b/>
                <w:bCs/>
                <w:color w:val="333333"/>
                <w:sz w:val="20"/>
                <w:szCs w:val="20"/>
              </w:rPr>
              <w:t xml:space="preserve">전략 수립 및
콘텐츠 착수</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Freesentation 4 Regular" w:cs="Freesentation 4 Regular" w:eastAsia="Freesentation 4 Regular" w:hAnsi="Freesentation 4 Regular"/>
                <w:b w:val="false"/>
                <w:bCs w:val="false"/>
                <w:color w:val="333333"/>
                <w:sz w:val="20"/>
                <w:szCs w:val="20"/>
              </w:rPr>
              <w:t xml:space="preserve">Week 2~3</w:t>
            </w:r>
          </w:p>
        </w:tc>
        <w:tc>
          <w:tcPr>
            <w:tcW w:type="dxa" w:w="60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left"/>
            </w:pPr>
            <w:r>
              <w:rPr>
                <w:rFonts w:ascii="Freesentation 4 Regular" w:cs="Freesentation 4 Regular" w:eastAsia="Freesentation 4 Regular" w:hAnsi="Freesentation 4 Regular"/>
                <w:b w:val="false"/>
                <w:bCs w:val="false"/>
                <w:color w:val="333333"/>
                <w:sz w:val="20"/>
                <w:szCs w:val="20"/>
              </w:rPr>
              <w:t xml:space="preserve">채널 기획, 콘텐츠 기획 및 전략 수립과 동시에 제작 텀 확보를 위한 콘텐츠 제작 시작</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spacing w:before="40" w:after="40"/>
              <w:jc w:val="left"/>
            </w:pPr>
            <w:r>
              <w:rPr>
                <w:rFonts w:ascii="Freesentation 7 Bold" w:cs="Freesentation 7 Bold" w:eastAsia="Freesentation 7 Bold" w:hAnsi="Freesentation 7 Bold"/>
                <w:b/>
                <w:bCs/>
                <w:color w:val="333333"/>
                <w:sz w:val="20"/>
                <w:szCs w:val="20"/>
              </w:rPr>
              <w:t xml:space="preserve">본격 운영</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Freesentation 4 Regular" w:cs="Freesentation 4 Regular" w:eastAsia="Freesentation 4 Regular" w:hAnsi="Freesentation 4 Regular"/>
                <w:b w:val="false"/>
                <w:bCs w:val="false"/>
                <w:color w:val="333333"/>
                <w:sz w:val="20"/>
                <w:szCs w:val="20"/>
              </w:rPr>
              <w:t xml:space="preserve">Week 4~5</w:t>
            </w:r>
          </w:p>
        </w:tc>
        <w:tc>
          <w:tcPr>
            <w:tcW w:type="dxa" w:w="60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left"/>
            </w:pPr>
            <w:r>
              <w:rPr>
                <w:rFonts w:ascii="Freesentation 4 Regular" w:cs="Freesentation 4 Regular" w:eastAsia="Freesentation 4 Regular" w:hAnsi="Freesentation 4 Regular"/>
                <w:b w:val="false"/>
                <w:bCs w:val="false"/>
                <w:color w:val="333333"/>
                <w:sz w:val="20"/>
                <w:szCs w:val="20"/>
              </w:rPr>
              <w:t xml:space="preserve">첫 릴스 업로드, 시리즈별 정기 생산, 채널 관리 시작, 데이터 기반 최적화</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vAlign w:val="center"/>
          </w:tcPr>
          <w:p>
            <w:pPr>
              <w:spacing w:before="40" w:after="40"/>
              <w:jc w:val="left"/>
            </w:pPr>
            <w:r>
              <w:rPr>
                <w:rFonts w:ascii="Freesentation 7 Bold" w:cs="Freesentation 7 Bold" w:eastAsia="Freesentation 7 Bold" w:hAnsi="Freesentation 7 Bold"/>
                <w:b/>
                <w:bCs/>
                <w:color w:val="333333"/>
                <w:sz w:val="20"/>
                <w:szCs w:val="20"/>
              </w:rPr>
              <w:t xml:space="preserve">월간 리뷰</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center"/>
            </w:pPr>
            <w:r>
              <w:rPr>
                <w:rFonts w:ascii="Freesentation 4 Regular" w:cs="Freesentation 4 Regular" w:eastAsia="Freesentation 4 Regular" w:hAnsi="Freesentation 4 Regular"/>
                <w:b w:val="false"/>
                <w:bCs w:val="false"/>
                <w:color w:val="333333"/>
                <w:sz w:val="20"/>
                <w:szCs w:val="20"/>
              </w:rPr>
              <w:t xml:space="preserve">매월 말</w:t>
            </w:r>
          </w:p>
        </w:tc>
        <w:tc>
          <w:tcPr>
            <w:tcW w:type="dxa" w:w="60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before="40" w:after="40"/>
              <w:jc w:val="left"/>
            </w:pPr>
            <w:r>
              <w:rPr>
                <w:rFonts w:ascii="Freesentation 4 Regular" w:cs="Freesentation 4 Regular" w:eastAsia="Freesentation 4 Regular" w:hAnsi="Freesentation 4 Regular"/>
                <w:b w:val="false"/>
                <w:bCs w:val="false"/>
                <w:color w:val="333333"/>
                <w:sz w:val="20"/>
                <w:szCs w:val="20"/>
              </w:rPr>
              <w:t xml:space="preserve">퍼포먼스 리포트 + 다음 달 전략 조율</w:t>
            </w:r>
          </w:p>
        </w:tc>
      </w:tr>
    </w:tbl>
    <w:p/>
    <w:p>
      <w:pPr>
        <w:spacing w:before="200" w:after="100"/>
      </w:pPr>
      <w:r>
        <w:rPr>
          <w:rFonts w:ascii="Freesentation 6 SemiBold" w:cs="Freesentation 6 SemiBold" w:eastAsia="Freesentation 6 SemiBold" w:hAnsi="Freesentation 6 SemiBold"/>
          <w:b/>
          <w:bCs/>
          <w:color w:val="0F3460"/>
          <w:sz w:val="24"/>
          <w:szCs w:val="24"/>
        </w:rPr>
        <w:t xml:space="preserve">포함 / 별도 사항</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4815"/>
        <w:gridCol w:w="4815"/>
      </w:tblGrid>
      <w:tr>
        <w:tc>
          <w:tcPr>
            <w:tcW w:type="dxa" w:w="4815"/>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spacing w:before="40" w:after="40"/>
              <w:jc w:val="center"/>
            </w:pPr>
            <w:r>
              <w:rPr>
                <w:rFonts w:ascii="Freesentation 7 Bold" w:cs="Freesentation 7 Bold" w:eastAsia="Freesentation 7 Bold" w:hAnsi="Freesentation 7 Bold"/>
                <w:b/>
                <w:bCs/>
                <w:color w:val="FFFFFF"/>
                <w:sz w:val="20"/>
                <w:szCs w:val="20"/>
              </w:rPr>
              <w:t xml:space="preserve">포함 사항</w:t>
            </w:r>
          </w:p>
        </w:tc>
        <w:tc>
          <w:tcPr>
            <w:tcW w:type="dxa" w:w="4815"/>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spacing w:before="40" w:after="40"/>
              <w:jc w:val="center"/>
            </w:pPr>
            <w:r>
              <w:rPr>
                <w:rFonts w:ascii="Freesentation 7 Bold" w:cs="Freesentation 7 Bold" w:eastAsia="Freesentation 7 Bold" w:hAnsi="Freesentation 7 Bold"/>
                <w:b/>
                <w:bCs/>
                <w:color w:val="FFFFFF"/>
                <w:sz w:val="20"/>
                <w:szCs w:val="20"/>
              </w:rPr>
              <w:t xml:space="preserve">별도 사항</w:t>
            </w:r>
          </w:p>
        </w:tc>
      </w:tr>
      <w:tr>
        <w:tc>
          <w:tcPr>
            <w:tcW w:type="dxa" w:w="481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lineRule="auto" w:line="320"/>
            </w:pPr>
            <w:r>
              <w:rPr>
                <w:rFonts w:ascii="Freesentation 4 Regular" w:cs="Freesentation 4 Regular" w:eastAsia="Freesentation 4 Regular" w:hAnsi="Freesentation 4 Regular"/>
                <w:b w:val="false"/>
                <w:bCs w:val="false"/>
                <w:color w:val="333333"/>
                <w:sz w:val="22"/>
                <w:szCs w:val="22"/>
              </w:rPr>
              <w:t xml:space="preserve">채널 기획 (방향성, 캘린더, 시리즈 설계)</w:t>
            </w:r>
          </w:p>
          <w:p>
            <w:pPr>
              <w:spacing w:after="40" w:lineRule="auto" w:line="320"/>
            </w:pPr>
            <w:r>
              <w:rPr>
                <w:rFonts w:ascii="Freesentation 4 Regular" w:cs="Freesentation 4 Regular" w:eastAsia="Freesentation 4 Regular" w:hAnsi="Freesentation 4 Regular"/>
                <w:b w:val="false"/>
                <w:bCs w:val="false"/>
                <w:color w:val="333333"/>
                <w:sz w:val="22"/>
                <w:szCs w:val="22"/>
              </w:rPr>
              <w:t xml:space="preserve">릴스 제작 (기획+촬영+편집)</w:t>
            </w:r>
          </w:p>
          <w:p>
            <w:pPr>
              <w:spacing w:after="40" w:lineRule="auto" w:line="320"/>
            </w:pPr>
            <w:r>
              <w:rPr>
                <w:rFonts w:ascii="Freesentation 4 Regular" w:cs="Freesentation 4 Regular" w:eastAsia="Freesentation 4 Regular" w:hAnsi="Freesentation 4 Regular"/>
                <w:b w:val="false"/>
                <w:bCs w:val="false"/>
                <w:color w:val="333333"/>
                <w:sz w:val="22"/>
                <w:szCs w:val="22"/>
              </w:rPr>
              <w:t xml:space="preserve">캐러셀 콘텐츠 (기획+디자인+카피)</w:t>
            </w:r>
          </w:p>
          <w:p>
            <w:pPr>
              <w:spacing w:after="40" w:lineRule="auto" w:line="320"/>
            </w:pPr>
            <w:r>
              <w:rPr>
                <w:rFonts w:ascii="Freesentation 4 Regular" w:cs="Freesentation 4 Regular" w:eastAsia="Freesentation 4 Regular" w:hAnsi="Freesentation 4 Regular"/>
                <w:b w:val="false"/>
                <w:bCs w:val="false"/>
                <w:color w:val="333333"/>
                <w:sz w:val="22"/>
                <w:szCs w:val="22"/>
              </w:rPr>
              <w:t xml:space="preserve">채널 관리 (업로드, 스케줄링)</w:t>
            </w:r>
          </w:p>
          <w:p>
            <w:pPr>
              <w:spacing w:after="120" w:lineRule="auto" w:line="320"/>
            </w:pPr>
            <w:r>
              <w:rPr>
                <w:rFonts w:ascii="Freesentation 4 Regular" w:cs="Freesentation 4 Regular" w:eastAsia="Freesentation 4 Regular" w:hAnsi="Freesentation 4 Regular"/>
                <w:b w:val="false"/>
                <w:bCs w:val="false"/>
                <w:color w:val="333333"/>
                <w:sz w:val="22"/>
                <w:szCs w:val="22"/>
              </w:rPr>
              <w:t xml:space="preserve">리포팅 공유 (퍼포먼스 리포트, 노션 현황 공유)</w:t>
            </w:r>
          </w:p>
        </w:tc>
        <w:tc>
          <w:tcPr>
            <w:tcW w:type="dxa" w:w="4815"/>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lineRule="auto" w:line="320"/>
            </w:pPr>
            <w:r>
              <w:rPr>
                <w:rFonts w:ascii="Freesentation 4 Regular" w:cs="Freesentation 4 Regular" w:eastAsia="Freesentation 4 Regular" w:hAnsi="Freesentation 4 Regular"/>
                <w:b w:val="false"/>
                <w:bCs w:val="false"/>
                <w:color w:val="333333"/>
                <w:sz w:val="22"/>
                <w:szCs w:val="22"/>
              </w:rPr>
              <w:t xml:space="preserve">메타 광고 집행</w:t>
            </w:r>
          </w:p>
          <w:p>
            <w:pPr>
              <w:spacing w:after="120" w:lineRule="auto" w:line="320"/>
            </w:pPr>
            <w:r>
              <w:rPr>
                <w:rFonts w:ascii="Freesentation 4 Regular" w:cs="Freesentation 4 Regular" w:eastAsia="Freesentation 4 Regular" w:hAnsi="Freesentation 4 Regular"/>
                <w:b w:val="false"/>
                <w:bCs w:val="false"/>
                <w:color w:val="333333"/>
                <w:sz w:val="22"/>
                <w:szCs w:val="22"/>
              </w:rPr>
              <w:t xml:space="preserve">인플루언서 시딩</w:t>
            </w:r>
          </w:p>
        </w:tc>
      </w:tr>
    </w:tbl>
    <w:p>
      <w:pPr>
        <w:spacing w:before="300" w:after="150"/>
      </w:pPr>
      <w:r>
        <w:rPr>
          <w:rFonts w:ascii="Freesentation 8 ExtraBold" w:cs="Freesentation 8 ExtraBold" w:eastAsia="Freesentation 8 ExtraBold" w:hAnsi="Freesentation 8 ExtraBold"/>
          <w:b/>
          <w:bCs/>
          <w:color w:val="1A1A2E"/>
          <w:sz w:val="36"/>
          <w:szCs w:val="36"/>
        </w:rPr>
        <w:t xml:space="preserve">다음 단계</w:t>
      </w:r>
    </w:p>
    <w:p>
      <w:pPr>
        <w:pStyle w:val="ListParagraph"/>
        <w:numPr>
          <w:ilvl w:val="0"/>
          <w:numId w:val="3"/>
        </w:numPr>
        <w:spacing w:after="100"/>
      </w:pPr>
      <w:r>
        <w:rPr>
          <w:rFonts w:ascii="Freesentation 7 Bold" w:cs="Freesentation 7 Bold" w:eastAsia="Freesentation 7 Bold" w:hAnsi="Freesentation 7 Bold"/>
          <w:b/>
          <w:bCs/>
          <w:color w:val="333333"/>
          <w:sz w:val="22"/>
          <w:szCs w:val="22"/>
        </w:rPr>
        <w:t xml:space="preserve">옵션 최종 선택 (1안 / 2안)</w:t>
      </w:r>
    </w:p>
    <w:p>
      <w:pPr>
        <w:pStyle w:val="ListParagraph"/>
        <w:numPr>
          <w:ilvl w:val="0"/>
          <w:numId w:val="3"/>
        </w:numPr>
        <w:spacing w:after="100"/>
      </w:pPr>
      <w:r>
        <w:rPr>
          <w:rFonts w:ascii="Freesentation 4 Regular" w:cs="Freesentation 4 Regular" w:eastAsia="Freesentation 4 Regular" w:hAnsi="Freesentation 4 Regular"/>
          <w:color w:val="333333"/>
          <w:sz w:val="22"/>
          <w:szCs w:val="22"/>
        </w:rPr>
        <w:t xml:space="preserve">정식 계약서 체결</w:t>
      </w:r>
    </w:p>
    <w:p>
      <w:pPr>
        <w:pStyle w:val="ListParagraph"/>
        <w:numPr>
          <w:ilvl w:val="0"/>
          <w:numId w:val="3"/>
        </w:numPr>
        <w:spacing w:after="100"/>
      </w:pPr>
      <w:r>
        <w:rPr>
          <w:rFonts w:ascii="Freesentation 4 Regular" w:cs="Freesentation 4 Regular" w:eastAsia="Freesentation 4 Regular" w:hAnsi="Freesentation 4 Regular"/>
          <w:color w:val="333333"/>
          <w:sz w:val="22"/>
          <w:szCs w:val="22"/>
        </w:rPr>
        <w:t xml:space="preserve">온보딩 일정 확정 및 착수</w:t>
      </w:r>
    </w:p>
    <w:p/>
    <w:p>
      <w:pPr>
        <w:spacing w:before="600" w:after="200"/>
      </w:pPr>
      <w:r>
        <w:rPr>
          <w:rFonts w:ascii="Freesentation 7 Bold" w:cs="Freesentation 7 Bold" w:eastAsia="Freesentation 7 Bold" w:hAnsi="Freesentation 7 Bold"/>
          <w:b/>
          <w:bCs/>
          <w:color w:val="1A1A2E"/>
          <w:sz w:val="24"/>
          <w:szCs w:val="24"/>
        </w:rPr>
        <w:t xml:space="preserve">비즈니스에 집중하실 수 있도록, SNS 콘텐츠 전략부터 실행까지 크리에이터후드가 지속적으로 방향성을 함께 고민하며 전 퍼널에서 관리합니다.</w:t>
      </w:r>
    </w:p>
    <w:p>
      <w:pPr>
        <w:spacing w:before="200"/>
      </w:pPr>
      <w:r>
        <w:rPr>
          <w:rFonts w:ascii="Freesentation 4 Regular" w:cs="Freesentation 4 Regular" w:eastAsia="Freesentation 4 Regular" w:hAnsi="Freesentation 4 Regular"/>
          <w:color w:val="666666"/>
          <w:sz w:val="20"/>
          <w:szCs w:val="20"/>
        </w:rPr>
        <w:t xml:space="preserve">궁금하신 점이 있으시면 언제든 연락 부탁드립니다.</w:t>
      </w:r>
    </w:p>
    <w:p>
      <w:r>
        <w:rPr>
          <w:rFonts w:ascii="Freesentation 7 Bold" w:cs="Freesentation 7 Bold" w:eastAsia="Freesentation 7 Bold" w:hAnsi="Freesentation 7 Bold"/>
          <w:b/>
          <w:bCs/>
          <w:color w:val="333333"/>
          <w:sz w:val="20"/>
          <w:szCs w:val="20"/>
        </w:rPr>
        <w:t xml:space="preserve">크리에이터후드 대표 정수현</w:t>
      </w:r>
    </w:p>
    <w:sectPr>
      <w:headerReference w:type="default" r:id="rId6"/>
      <w:footerReference w:type="default" r:id="rId7"/>
      <w:pgSz w:w="11906" w:h="16838" w:orient="portrait"/>
      <w:pgMar w:top="1138" w:right="1138" w:bottom="1138" w:left="113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Freesentation 4 Regular" w:cs="Freesentation 4 Regular" w:eastAsia="Freesentation 4 Regular" w:hAnsi="Freesentation 4 Regular"/>
        <w:color w:val="666666"/>
        <w:sz w:val="16"/>
        <w:szCs w:val="16"/>
      </w:rPr>
      <w:t xml:space="preserve">Confidential — Creatorhood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Freesentation 4 Regular" w:cs="Freesentation 4 Regular" w:eastAsia="Freesentation 4 Regular" w:hAnsi="Freesentation 4 Regular"/>
        <w:color w:val="666666"/>
        <w:sz w:val="16"/>
        <w:szCs w:val="16"/>
      </w:rPr>
      <w:t xml:space="preserve">크리에이터후드 × 로켓츠 &amp; 박스페이스 | 제안서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Freesentation 4 Regular" w:cs="Freesentation 4 Regular" w:eastAsia="Freesentation 4 Regular" w:hAnsi="Freesentation 4 Regula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2026-02-16T07:15:51.611Z</dcterms:created>
  <dcterms:modified xsi:type="dcterms:W3CDTF">2026-02-16T07:15:51.611Z</dcterms:modified>
</cp:coreProperties>
</file>

<file path=docProps/custom.xml><?xml version="1.0" encoding="utf-8"?>
<Properties xmlns="http://schemas.openxmlformats.org/officeDocument/2006/custom-properties" xmlns:vt="http://schemas.openxmlformats.org/officeDocument/2006/docPropsVTypes"/>
</file>