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9730D" w14:textId="20F662BA" w:rsidR="00F024EC" w:rsidRDefault="00F024EC">
      <w:pPr>
        <w:rPr>
          <w:lang w:val="en-US"/>
        </w:rPr>
      </w:pPr>
      <w:r>
        <w:rPr>
          <w:lang w:val="en-US"/>
        </w:rPr>
        <w:t>CMPG325 PROJECT</w:t>
      </w:r>
    </w:p>
    <w:p w14:paraId="28FFA523" w14:textId="559AC1EE" w:rsidR="00F024EC" w:rsidRDefault="00F024EC">
      <w:pPr>
        <w:rPr>
          <w:lang w:val="en-US"/>
        </w:rPr>
      </w:pPr>
      <w:r>
        <w:rPr>
          <w:lang w:val="en-US"/>
        </w:rPr>
        <w:t>NAME: YOMELELANI DAMANE</w:t>
      </w:r>
    </w:p>
    <w:p w14:paraId="27D59B8C" w14:textId="27C86EF2" w:rsidR="00F024EC" w:rsidRDefault="00F024EC">
      <w:pPr>
        <w:rPr>
          <w:lang w:val="en-US"/>
        </w:rPr>
      </w:pPr>
      <w:r>
        <w:rPr>
          <w:lang w:val="en-US"/>
        </w:rPr>
        <w:t>STUDENT NUMBER: 51942437</w:t>
      </w:r>
    </w:p>
    <w:p w14:paraId="0957792A" w14:textId="12C30229" w:rsidR="00F024EC" w:rsidRDefault="00F024EC">
      <w:pPr>
        <w:rPr>
          <w:lang w:val="en-US"/>
        </w:rPr>
      </w:pPr>
      <w:r>
        <w:rPr>
          <w:lang w:val="en-US"/>
        </w:rPr>
        <w:t>MILESTONE ONE</w:t>
      </w:r>
    </w:p>
    <w:p w14:paraId="6E215D9D" w14:textId="69477BC8" w:rsidR="00F024EC" w:rsidRPr="00F024EC" w:rsidRDefault="00F024EC">
      <w:pPr>
        <w:rPr>
          <w:rFonts w:ascii="Arial" w:hAnsi="Arial" w:cs="Arial"/>
          <w:b/>
          <w:bCs/>
          <w:lang w:val="en-US"/>
        </w:rPr>
      </w:pPr>
      <w:r w:rsidRPr="00F024EC">
        <w:rPr>
          <w:rFonts w:ascii="Arial" w:hAnsi="Arial" w:cs="Arial"/>
          <w:b/>
          <w:bCs/>
          <w:lang w:val="en-US"/>
        </w:rPr>
        <w:t>CLIENT REQUIREMENTS</w:t>
      </w:r>
    </w:p>
    <w:p w14:paraId="11832921" w14:textId="77777777" w:rsidR="00F024EC" w:rsidRPr="00F024EC" w:rsidRDefault="00F024EC" w:rsidP="00F024EC">
      <w:pPr>
        <w:rPr>
          <w:b/>
          <w:bCs/>
        </w:rPr>
      </w:pPr>
      <w:r w:rsidRPr="00F024EC">
        <w:rPr>
          <w:b/>
          <w:bCs/>
        </w:rPr>
        <w:t>Client Requirements</w:t>
      </w:r>
    </w:p>
    <w:p w14:paraId="6FCDA210" w14:textId="77777777" w:rsidR="00F024EC" w:rsidRPr="00F024EC" w:rsidRDefault="00F024EC" w:rsidP="00F024EC">
      <w:pPr>
        <w:rPr>
          <w:b/>
          <w:bCs/>
        </w:rPr>
      </w:pPr>
      <w:r w:rsidRPr="00F024EC">
        <w:rPr>
          <w:b/>
          <w:bCs/>
        </w:rPr>
        <w:t>1. Client Background</w:t>
      </w:r>
    </w:p>
    <w:p w14:paraId="3ECF402A" w14:textId="77777777" w:rsidR="00F024EC" w:rsidRPr="00F024EC" w:rsidRDefault="00F024EC" w:rsidP="00F024EC">
      <w:r w:rsidRPr="00F024EC">
        <w:t xml:space="preserve">The client for this project is </w:t>
      </w:r>
      <w:r w:rsidRPr="00173D58">
        <w:t>Ditiro Financial Services (Taung)</w:t>
      </w:r>
      <w:r w:rsidRPr="00F024EC">
        <w:t xml:space="preserve">, an organisation operating in the </w:t>
      </w:r>
      <w:r w:rsidRPr="00173D58">
        <w:t>Banking and Finance industry</w:t>
      </w:r>
      <w:r w:rsidRPr="00F024EC">
        <w:t xml:space="preserve">. Because the organisation handles financial information and business operations, it requires a network that </w:t>
      </w:r>
      <w:r w:rsidRPr="00173D58">
        <w:t>is reliable, secure, efficient and properly managed.</w:t>
      </w:r>
    </w:p>
    <w:p w14:paraId="2FDD6AF1" w14:textId="7DA3CB96" w:rsidR="00F024EC" w:rsidRPr="00F024EC" w:rsidRDefault="00F024EC" w:rsidP="00F024EC">
      <w:r w:rsidRPr="00F024EC">
        <w:t>The network must allow authorised users and departments to communicate, and access required resources while preventing unauthorised access to sensitive internal resources.</w:t>
      </w:r>
    </w:p>
    <w:p w14:paraId="5C5C77AA" w14:textId="77777777" w:rsidR="00F024EC" w:rsidRPr="00F024EC" w:rsidRDefault="00F024EC" w:rsidP="00F024EC">
      <w:pPr>
        <w:rPr>
          <w:b/>
          <w:bCs/>
        </w:rPr>
      </w:pPr>
      <w:r w:rsidRPr="00F024EC">
        <w:rPr>
          <w:b/>
          <w:bCs/>
        </w:rPr>
        <w:t>2. Client Network Requirements</w:t>
      </w:r>
    </w:p>
    <w:p w14:paraId="6267A5F9" w14:textId="77777777" w:rsidR="00F024EC" w:rsidRPr="00F024EC" w:rsidRDefault="00F024EC" w:rsidP="00F024EC">
      <w:r w:rsidRPr="00F024EC">
        <w:t>The client requires a network that meets the following requirements:</w:t>
      </w:r>
    </w:p>
    <w:p w14:paraId="3D572CE8" w14:textId="77777777" w:rsidR="00F024EC" w:rsidRPr="00F024EC" w:rsidRDefault="00F024EC" w:rsidP="00F024EC">
      <w:pPr>
        <w:rPr>
          <w:b/>
          <w:bCs/>
        </w:rPr>
      </w:pPr>
      <w:r w:rsidRPr="00F024EC">
        <w:rPr>
          <w:b/>
          <w:bCs/>
        </w:rPr>
        <w:t>2.1 Reliable Network Connectivity</w:t>
      </w:r>
    </w:p>
    <w:p w14:paraId="546285E4" w14:textId="77777777" w:rsidR="00F024EC" w:rsidRPr="00F024EC" w:rsidRDefault="00F024EC" w:rsidP="00F024EC">
      <w:r w:rsidRPr="00F024EC">
        <w:t>All required departments, end devices and network services must be connected through a properly designed network. Devices must be able to communicate with other devices where communication is permitted.</w:t>
      </w:r>
    </w:p>
    <w:p w14:paraId="62B74BDA" w14:textId="77777777" w:rsidR="00F024EC" w:rsidRPr="00F024EC" w:rsidRDefault="00F024EC" w:rsidP="00F024EC">
      <w:r w:rsidRPr="00F024EC">
        <w:t>The network should minimise unnecessary traffic and provide efficient communication between departments.</w:t>
      </w:r>
    </w:p>
    <w:p w14:paraId="2CE5C3BC" w14:textId="77777777" w:rsidR="00F024EC" w:rsidRPr="00F024EC" w:rsidRDefault="00F024EC" w:rsidP="00F024EC">
      <w:pPr>
        <w:rPr>
          <w:b/>
          <w:bCs/>
        </w:rPr>
      </w:pPr>
      <w:r w:rsidRPr="00F024EC">
        <w:rPr>
          <w:b/>
          <w:bCs/>
        </w:rPr>
        <w:t>2.2 IP Addressing</w:t>
      </w:r>
    </w:p>
    <w:p w14:paraId="0592DF76" w14:textId="77777777" w:rsidR="00F024EC" w:rsidRPr="00F024EC" w:rsidRDefault="00F024EC" w:rsidP="00F024EC">
      <w:r w:rsidRPr="00F024EC">
        <w:t>The client has been allocated the network:</w:t>
      </w:r>
    </w:p>
    <w:p w14:paraId="6E937560" w14:textId="77777777" w:rsidR="00F024EC" w:rsidRPr="00F024EC" w:rsidRDefault="00F024EC" w:rsidP="00F024EC">
      <w:r w:rsidRPr="00F024EC">
        <w:rPr>
          <w:b/>
          <w:bCs/>
        </w:rPr>
        <w:t>192.168.15.0/24</w:t>
      </w:r>
    </w:p>
    <w:p w14:paraId="2A0AD6F7" w14:textId="77777777" w:rsidR="00F024EC" w:rsidRPr="00F024EC" w:rsidRDefault="00F024EC" w:rsidP="00F024EC">
      <w:r w:rsidRPr="00F024EC">
        <w:t>This address range must be used to develop an appropriate IP addressing plan.</w:t>
      </w:r>
    </w:p>
    <w:p w14:paraId="7CE59B91" w14:textId="77777777" w:rsidR="00F024EC" w:rsidRPr="00F024EC" w:rsidRDefault="00F024EC" w:rsidP="00F024EC">
      <w:r w:rsidRPr="00F024EC">
        <w:t>The addressing plan should:</w:t>
      </w:r>
    </w:p>
    <w:p w14:paraId="0F8E01B7" w14:textId="77777777" w:rsidR="00F024EC" w:rsidRPr="00F024EC" w:rsidRDefault="00F024EC" w:rsidP="00F024EC">
      <w:pPr>
        <w:numPr>
          <w:ilvl w:val="0"/>
          <w:numId w:val="1"/>
        </w:numPr>
      </w:pPr>
      <w:r w:rsidRPr="00F024EC">
        <w:t>Assign IP addresses logically to the different departments/VLANs.</w:t>
      </w:r>
    </w:p>
    <w:p w14:paraId="55E47CA8" w14:textId="77777777" w:rsidR="00F024EC" w:rsidRPr="00F024EC" w:rsidRDefault="00F024EC" w:rsidP="00F024EC">
      <w:pPr>
        <w:numPr>
          <w:ilvl w:val="0"/>
          <w:numId w:val="1"/>
        </w:numPr>
      </w:pPr>
      <w:r w:rsidRPr="00F024EC">
        <w:t>Avoid duplicate IP addresses.</w:t>
      </w:r>
    </w:p>
    <w:p w14:paraId="398F1532" w14:textId="77777777" w:rsidR="00F024EC" w:rsidRPr="00F024EC" w:rsidRDefault="00F024EC" w:rsidP="00F024EC">
      <w:pPr>
        <w:numPr>
          <w:ilvl w:val="0"/>
          <w:numId w:val="1"/>
        </w:numPr>
      </w:pPr>
      <w:r w:rsidRPr="00F024EC">
        <w:t>Provide the required number of host addresses.</w:t>
      </w:r>
    </w:p>
    <w:p w14:paraId="412CE2AD" w14:textId="77777777" w:rsidR="00F024EC" w:rsidRPr="00F024EC" w:rsidRDefault="00F024EC" w:rsidP="00F024EC">
      <w:pPr>
        <w:numPr>
          <w:ilvl w:val="0"/>
          <w:numId w:val="1"/>
        </w:numPr>
      </w:pPr>
      <w:r w:rsidRPr="00F024EC">
        <w:lastRenderedPageBreak/>
        <w:t>Reserve appropriate addresses for network devices and servers.</w:t>
      </w:r>
    </w:p>
    <w:p w14:paraId="7200D392" w14:textId="77777777" w:rsidR="00F024EC" w:rsidRPr="00F024EC" w:rsidRDefault="00F024EC" w:rsidP="00F024EC">
      <w:pPr>
        <w:numPr>
          <w:ilvl w:val="0"/>
          <w:numId w:val="1"/>
        </w:numPr>
      </w:pPr>
      <w:r w:rsidRPr="00F024EC">
        <w:t>Be clearly documented so that devices can be easily identified and managed.</w:t>
      </w:r>
    </w:p>
    <w:p w14:paraId="24C1883E" w14:textId="77777777" w:rsidR="00F024EC" w:rsidRPr="00F024EC" w:rsidRDefault="00F024EC" w:rsidP="00F024EC">
      <w:pPr>
        <w:numPr>
          <w:ilvl w:val="0"/>
          <w:numId w:val="1"/>
        </w:numPr>
      </w:pPr>
      <w:r w:rsidRPr="00F024EC">
        <w:t>Allow future expansion where possible.</w:t>
      </w:r>
    </w:p>
    <w:p w14:paraId="2F948446" w14:textId="77777777" w:rsidR="00F024EC" w:rsidRPr="00F024EC" w:rsidRDefault="00F024EC" w:rsidP="00F024EC">
      <w:r w:rsidRPr="00F024EC">
        <w:t>Subnetting will be used where required to divide the network into appropriate logical networks.</w:t>
      </w:r>
    </w:p>
    <w:p w14:paraId="6FA32B6C" w14:textId="77777777" w:rsidR="00F024EC" w:rsidRPr="00F024EC" w:rsidRDefault="00F024EC" w:rsidP="00F024EC">
      <w:pPr>
        <w:rPr>
          <w:b/>
          <w:bCs/>
        </w:rPr>
      </w:pPr>
      <w:r w:rsidRPr="00F024EC">
        <w:rPr>
          <w:b/>
          <w:bCs/>
        </w:rPr>
        <w:t>2.3 VLAN Segmentation</w:t>
      </w:r>
    </w:p>
    <w:p w14:paraId="61C5BEB3" w14:textId="77777777" w:rsidR="00F024EC" w:rsidRPr="00F024EC" w:rsidRDefault="00F024EC" w:rsidP="00F024EC">
      <w:r w:rsidRPr="00F024EC">
        <w:t xml:space="preserve">The network must use </w:t>
      </w:r>
      <w:r w:rsidRPr="00173D58">
        <w:t>VLANs</w:t>
      </w:r>
      <w:r w:rsidRPr="00F024EC">
        <w:t xml:space="preserve"> to separate different groups/departments.</w:t>
      </w:r>
    </w:p>
    <w:p w14:paraId="7A31CB97" w14:textId="77777777" w:rsidR="00F024EC" w:rsidRPr="00F024EC" w:rsidRDefault="00F024EC" w:rsidP="00F024EC">
      <w:r w:rsidRPr="00F024EC">
        <w:t>VLAN segmentation is required because it:</w:t>
      </w:r>
    </w:p>
    <w:p w14:paraId="635C55A4" w14:textId="77777777" w:rsidR="00F024EC" w:rsidRPr="00F024EC" w:rsidRDefault="00F024EC" w:rsidP="00F024EC">
      <w:pPr>
        <w:numPr>
          <w:ilvl w:val="0"/>
          <w:numId w:val="2"/>
        </w:numPr>
      </w:pPr>
      <w:r w:rsidRPr="00F024EC">
        <w:t>Separates network traffic.</w:t>
      </w:r>
    </w:p>
    <w:p w14:paraId="684E6318" w14:textId="77777777" w:rsidR="00F024EC" w:rsidRPr="00F024EC" w:rsidRDefault="00F024EC" w:rsidP="00F024EC">
      <w:pPr>
        <w:numPr>
          <w:ilvl w:val="0"/>
          <w:numId w:val="2"/>
        </w:numPr>
      </w:pPr>
      <w:r w:rsidRPr="00F024EC">
        <w:t>Improves network organisation.</w:t>
      </w:r>
    </w:p>
    <w:p w14:paraId="223C8CDA" w14:textId="77777777" w:rsidR="00F024EC" w:rsidRPr="00F024EC" w:rsidRDefault="00F024EC" w:rsidP="00F024EC">
      <w:pPr>
        <w:numPr>
          <w:ilvl w:val="0"/>
          <w:numId w:val="2"/>
        </w:numPr>
      </w:pPr>
      <w:r w:rsidRPr="00F024EC">
        <w:t>Reduces unnecessary broadcast traffic.</w:t>
      </w:r>
    </w:p>
    <w:p w14:paraId="07F447B6" w14:textId="77777777" w:rsidR="00F024EC" w:rsidRPr="00F024EC" w:rsidRDefault="00F024EC" w:rsidP="00F024EC">
      <w:pPr>
        <w:numPr>
          <w:ilvl w:val="0"/>
          <w:numId w:val="2"/>
        </w:numPr>
      </w:pPr>
      <w:r w:rsidRPr="00F024EC">
        <w:t>Improves security.</w:t>
      </w:r>
    </w:p>
    <w:p w14:paraId="416FD3A7" w14:textId="77777777" w:rsidR="00F024EC" w:rsidRPr="00F024EC" w:rsidRDefault="00F024EC" w:rsidP="00F024EC">
      <w:pPr>
        <w:numPr>
          <w:ilvl w:val="0"/>
          <w:numId w:val="2"/>
        </w:numPr>
      </w:pPr>
      <w:r w:rsidRPr="00F024EC">
        <w:t>Allows access restrictions to be applied between different groups.</w:t>
      </w:r>
    </w:p>
    <w:p w14:paraId="7A1792E5" w14:textId="77777777" w:rsidR="00F024EC" w:rsidRPr="00F024EC" w:rsidRDefault="00F024EC" w:rsidP="00F024EC">
      <w:r w:rsidRPr="00F024EC">
        <w:t>Each VLAN should represent a logical section of the organisation's network.</w:t>
      </w:r>
    </w:p>
    <w:p w14:paraId="756B443D" w14:textId="77777777" w:rsidR="00F024EC" w:rsidRPr="00F024EC" w:rsidRDefault="00F024EC" w:rsidP="00F024EC">
      <w:pPr>
        <w:rPr>
          <w:b/>
          <w:bCs/>
        </w:rPr>
      </w:pPr>
      <w:r w:rsidRPr="00F024EC">
        <w:rPr>
          <w:b/>
          <w:bCs/>
        </w:rPr>
        <w:t>2.4 Inter-VLAN Routing</w:t>
      </w:r>
    </w:p>
    <w:p w14:paraId="2F25CB7A" w14:textId="77777777" w:rsidR="00F024EC" w:rsidRPr="00F024EC" w:rsidRDefault="00F024EC" w:rsidP="00F024EC">
      <w:r w:rsidRPr="00F024EC">
        <w:t xml:space="preserve">Because devices in different VLANs may need to communicate, the network must support </w:t>
      </w:r>
      <w:r w:rsidRPr="00173D58">
        <w:t>Inter-VLAN Routing</w:t>
      </w:r>
      <w:r w:rsidRPr="00F024EC">
        <w:t>.</w:t>
      </w:r>
    </w:p>
    <w:p w14:paraId="57FBCFC6" w14:textId="41A8FE88" w:rsidR="00F024EC" w:rsidRPr="00F024EC" w:rsidRDefault="00F024EC" w:rsidP="00F024EC">
      <w:r w:rsidRPr="00F024EC">
        <w:t xml:space="preserve">A </w:t>
      </w:r>
      <w:r w:rsidRPr="00173D58">
        <w:t>Layer 3 switch using Switched Virtual Interfaces (SVIs)</w:t>
      </w:r>
      <w:r w:rsidRPr="00F024EC">
        <w:t xml:space="preserve"> will be used to provide routing between the VLANs.</w:t>
      </w:r>
    </w:p>
    <w:p w14:paraId="725ED191" w14:textId="77777777" w:rsidR="00F024EC" w:rsidRPr="00F024EC" w:rsidRDefault="00F024EC" w:rsidP="00F024EC">
      <w:r w:rsidRPr="00F024EC">
        <w:t>This design allows authorised VLANs to communicate while still maintaining logical separation between departments.</w:t>
      </w:r>
    </w:p>
    <w:p w14:paraId="3A9AA46F" w14:textId="77777777" w:rsidR="00F024EC" w:rsidRPr="00F024EC" w:rsidRDefault="00F024EC" w:rsidP="00F024EC">
      <w:pPr>
        <w:rPr>
          <w:b/>
          <w:bCs/>
        </w:rPr>
      </w:pPr>
      <w:r w:rsidRPr="00F024EC">
        <w:rPr>
          <w:b/>
          <w:bCs/>
        </w:rPr>
        <w:t>2.5 Guest Network Security</w:t>
      </w:r>
    </w:p>
    <w:p w14:paraId="59A2FA6F" w14:textId="77777777" w:rsidR="00F024EC" w:rsidRPr="00F024EC" w:rsidRDefault="00F024EC" w:rsidP="00F024EC">
      <w:r w:rsidRPr="00F024EC">
        <w:t>Guest users must be separated from the organisation's internal network.</w:t>
      </w:r>
    </w:p>
    <w:p w14:paraId="5C6E526F" w14:textId="77777777" w:rsidR="00F024EC" w:rsidRPr="00F024EC" w:rsidRDefault="00F024EC" w:rsidP="00F024EC">
      <w:r w:rsidRPr="00F024EC">
        <w:t xml:space="preserve">The guest network must </w:t>
      </w:r>
      <w:r w:rsidRPr="00173D58">
        <w:t>not be allowed to access internal resources</w:t>
      </w:r>
      <w:r w:rsidRPr="00F024EC">
        <w:t>. Appropriate access-control measures must therefore be implemented to restrict guest traffic.</w:t>
      </w:r>
    </w:p>
    <w:p w14:paraId="0F5D4B90" w14:textId="77777777" w:rsidR="00F024EC" w:rsidRPr="00F024EC" w:rsidRDefault="00F024EC" w:rsidP="00F024EC">
      <w:r w:rsidRPr="00F024EC">
        <w:t>Guests should only have access to the services that are intended for them, such as external network/Internet access where applicable.</w:t>
      </w:r>
    </w:p>
    <w:p w14:paraId="0928819F" w14:textId="77777777" w:rsidR="00F024EC" w:rsidRPr="00F024EC" w:rsidRDefault="00F024EC" w:rsidP="00F024EC">
      <w:r w:rsidRPr="00F024EC">
        <w:t>This requirement is particularly important because Ditiro Financial Services operates in the banking and finance industry and therefore needs to protect internal resources and information.</w:t>
      </w:r>
    </w:p>
    <w:p w14:paraId="72016DFA" w14:textId="77777777" w:rsidR="00F024EC" w:rsidRPr="00F024EC" w:rsidRDefault="00F024EC" w:rsidP="00F024EC">
      <w:pPr>
        <w:rPr>
          <w:b/>
          <w:bCs/>
        </w:rPr>
      </w:pPr>
      <w:r w:rsidRPr="00F024EC">
        <w:rPr>
          <w:b/>
          <w:bCs/>
        </w:rPr>
        <w:lastRenderedPageBreak/>
        <w:t>2.6 Application/File Server</w:t>
      </w:r>
    </w:p>
    <w:p w14:paraId="3BE4F905" w14:textId="77777777" w:rsidR="00F024EC" w:rsidRPr="00173D58" w:rsidRDefault="00F024EC" w:rsidP="00F024EC">
      <w:r w:rsidRPr="00F024EC">
        <w:t xml:space="preserve">The client has installed a new </w:t>
      </w:r>
      <w:r w:rsidRPr="00173D58">
        <w:t>application/file server.</w:t>
      </w:r>
    </w:p>
    <w:p w14:paraId="5A320F8E" w14:textId="77777777" w:rsidR="00F024EC" w:rsidRPr="00173D58" w:rsidRDefault="00F024EC" w:rsidP="00F024EC">
      <w:r w:rsidRPr="00F024EC">
        <w:t xml:space="preserve">The server must only be accessible by </w:t>
      </w:r>
      <w:r w:rsidRPr="00173D58">
        <w:t>authorised departments.</w:t>
      </w:r>
    </w:p>
    <w:p w14:paraId="4D8B9327" w14:textId="77777777" w:rsidR="00F024EC" w:rsidRPr="00F024EC" w:rsidRDefault="00F024EC" w:rsidP="00F024EC">
      <w:r w:rsidRPr="00F024EC">
        <w:t>The network design must therefore include appropriate security and access-control rules to ensure that:</w:t>
      </w:r>
    </w:p>
    <w:p w14:paraId="7E990D77" w14:textId="77777777" w:rsidR="00F024EC" w:rsidRPr="00F024EC" w:rsidRDefault="00F024EC" w:rsidP="00F024EC">
      <w:pPr>
        <w:numPr>
          <w:ilvl w:val="0"/>
          <w:numId w:val="3"/>
        </w:numPr>
      </w:pPr>
      <w:r w:rsidRPr="00F024EC">
        <w:t>Authorised departments can communicate with the server.</w:t>
      </w:r>
    </w:p>
    <w:p w14:paraId="50A68750" w14:textId="77777777" w:rsidR="00F024EC" w:rsidRPr="00F024EC" w:rsidRDefault="00F024EC" w:rsidP="00F024EC">
      <w:pPr>
        <w:numPr>
          <w:ilvl w:val="0"/>
          <w:numId w:val="3"/>
        </w:numPr>
      </w:pPr>
      <w:r w:rsidRPr="00F024EC">
        <w:t>Unauthorised departments cannot access the server.</w:t>
      </w:r>
    </w:p>
    <w:p w14:paraId="1FA1F649" w14:textId="77777777" w:rsidR="00F024EC" w:rsidRPr="00F024EC" w:rsidRDefault="00F024EC" w:rsidP="00F024EC">
      <w:pPr>
        <w:numPr>
          <w:ilvl w:val="0"/>
          <w:numId w:val="3"/>
        </w:numPr>
      </w:pPr>
      <w:r w:rsidRPr="00F024EC">
        <w:t>Guest users cannot access the server.</w:t>
      </w:r>
    </w:p>
    <w:p w14:paraId="2372096A" w14:textId="77777777" w:rsidR="00F024EC" w:rsidRPr="00F024EC" w:rsidRDefault="00F024EC" w:rsidP="00F024EC">
      <w:pPr>
        <w:numPr>
          <w:ilvl w:val="0"/>
          <w:numId w:val="3"/>
        </w:numPr>
      </w:pPr>
      <w:r w:rsidRPr="00F024EC">
        <w:t>The server has an appropriate and clearly documented IP address.</w:t>
      </w:r>
    </w:p>
    <w:p w14:paraId="68DFF881" w14:textId="77777777" w:rsidR="00F024EC" w:rsidRPr="00F024EC" w:rsidRDefault="00F024EC" w:rsidP="00F024EC">
      <w:pPr>
        <w:rPr>
          <w:b/>
          <w:bCs/>
        </w:rPr>
      </w:pPr>
      <w:r w:rsidRPr="00F024EC">
        <w:rPr>
          <w:b/>
          <w:bCs/>
        </w:rPr>
        <w:t>2.7 Network Security</w:t>
      </w:r>
    </w:p>
    <w:p w14:paraId="734D5443" w14:textId="77777777" w:rsidR="00F024EC" w:rsidRPr="00F024EC" w:rsidRDefault="00F024EC" w:rsidP="00F024EC">
      <w:r w:rsidRPr="00F024EC">
        <w:t>Security must be considered throughout the network design.</w:t>
      </w:r>
    </w:p>
    <w:p w14:paraId="78A681A7" w14:textId="77777777" w:rsidR="00F024EC" w:rsidRPr="00F024EC" w:rsidRDefault="00F024EC" w:rsidP="00F024EC">
      <w:r w:rsidRPr="00F024EC">
        <w:t>The network should use VLAN segmentation and appropriate access-control mechanisms to prevent unauthorised communication.</w:t>
      </w:r>
    </w:p>
    <w:p w14:paraId="26C8D27D" w14:textId="77777777" w:rsidR="00F024EC" w:rsidRPr="00F024EC" w:rsidRDefault="00F024EC" w:rsidP="00F024EC">
      <w:r w:rsidRPr="00F024EC">
        <w:t>The design must ensure that users can access the resources they require for their work without giving unnecessary access to sensitive network resources.</w:t>
      </w:r>
    </w:p>
    <w:p w14:paraId="013FD1C4" w14:textId="77777777" w:rsidR="00F024EC" w:rsidRPr="00F024EC" w:rsidRDefault="00F024EC" w:rsidP="00F024EC">
      <w:pPr>
        <w:rPr>
          <w:b/>
          <w:bCs/>
        </w:rPr>
      </w:pPr>
      <w:r w:rsidRPr="00F024EC">
        <w:rPr>
          <w:b/>
          <w:bCs/>
        </w:rPr>
        <w:t>2.8 Network Devices</w:t>
      </w:r>
    </w:p>
    <w:p w14:paraId="085F0334" w14:textId="77777777" w:rsidR="00F024EC" w:rsidRPr="00F024EC" w:rsidRDefault="00F024EC" w:rsidP="00F024EC">
      <w:r w:rsidRPr="00F024EC">
        <w:t>Appropriate Cisco networking devices must be selected for the proposed topology.</w:t>
      </w:r>
    </w:p>
    <w:p w14:paraId="400AA1CE" w14:textId="77777777" w:rsidR="00F024EC" w:rsidRPr="00F024EC" w:rsidRDefault="00F024EC" w:rsidP="00F024EC">
      <w:r w:rsidRPr="00F024EC">
        <w:t>The devices must be correctly configured to provide:</w:t>
      </w:r>
    </w:p>
    <w:p w14:paraId="72EE3EDA" w14:textId="77777777" w:rsidR="00F024EC" w:rsidRPr="00F024EC" w:rsidRDefault="00F024EC" w:rsidP="00F024EC">
      <w:pPr>
        <w:numPr>
          <w:ilvl w:val="0"/>
          <w:numId w:val="4"/>
        </w:numPr>
      </w:pPr>
      <w:r w:rsidRPr="00F024EC">
        <w:t>VLAN connectivity.</w:t>
      </w:r>
    </w:p>
    <w:p w14:paraId="38EE1FA4" w14:textId="77777777" w:rsidR="00F024EC" w:rsidRPr="00F024EC" w:rsidRDefault="00F024EC" w:rsidP="00F024EC">
      <w:pPr>
        <w:numPr>
          <w:ilvl w:val="0"/>
          <w:numId w:val="4"/>
        </w:numPr>
      </w:pPr>
      <w:r w:rsidRPr="00F024EC">
        <w:t>Inter-VLAN routing.</w:t>
      </w:r>
    </w:p>
    <w:p w14:paraId="2240A687" w14:textId="77777777" w:rsidR="00F024EC" w:rsidRPr="00F024EC" w:rsidRDefault="00F024EC" w:rsidP="00F024EC">
      <w:pPr>
        <w:numPr>
          <w:ilvl w:val="0"/>
          <w:numId w:val="4"/>
        </w:numPr>
      </w:pPr>
      <w:r w:rsidRPr="00F024EC">
        <w:t>End-device connectivity.</w:t>
      </w:r>
    </w:p>
    <w:p w14:paraId="25415B9E" w14:textId="77777777" w:rsidR="00F024EC" w:rsidRPr="00F024EC" w:rsidRDefault="00F024EC" w:rsidP="00F024EC">
      <w:pPr>
        <w:numPr>
          <w:ilvl w:val="0"/>
          <w:numId w:val="4"/>
        </w:numPr>
      </w:pPr>
      <w:r w:rsidRPr="00F024EC">
        <w:t>Server connectivity.</w:t>
      </w:r>
    </w:p>
    <w:p w14:paraId="57647651" w14:textId="77777777" w:rsidR="00F024EC" w:rsidRPr="00F024EC" w:rsidRDefault="00F024EC" w:rsidP="00F024EC">
      <w:pPr>
        <w:numPr>
          <w:ilvl w:val="0"/>
          <w:numId w:val="4"/>
        </w:numPr>
      </w:pPr>
      <w:r w:rsidRPr="00F024EC">
        <w:t>Appropriate security controls.</w:t>
      </w:r>
    </w:p>
    <w:p w14:paraId="441BEAED" w14:textId="77777777" w:rsidR="00F024EC" w:rsidRPr="00F024EC" w:rsidRDefault="00F024EC" w:rsidP="00F024EC">
      <w:pPr>
        <w:numPr>
          <w:ilvl w:val="0"/>
          <w:numId w:val="4"/>
        </w:numPr>
      </w:pPr>
      <w:r w:rsidRPr="00F024EC">
        <w:t>Reliable network communication.</w:t>
      </w:r>
    </w:p>
    <w:p w14:paraId="7E105658" w14:textId="77777777" w:rsidR="00F024EC" w:rsidRPr="00F024EC" w:rsidRDefault="00F024EC" w:rsidP="00F024EC">
      <w:r w:rsidRPr="00F024EC">
        <w:t>The selection of devices should be justified according to the requirements of the client rather than simply adding unnecessary equipment.</w:t>
      </w:r>
    </w:p>
    <w:p w14:paraId="53CD5C6A" w14:textId="77777777" w:rsidR="00F024EC" w:rsidRPr="00F024EC" w:rsidRDefault="00F024EC" w:rsidP="00F024EC">
      <w:pPr>
        <w:rPr>
          <w:b/>
          <w:bCs/>
        </w:rPr>
      </w:pPr>
      <w:r w:rsidRPr="00F024EC">
        <w:rPr>
          <w:b/>
          <w:bCs/>
        </w:rPr>
        <w:t>3. Proposed Network Topology Requirements</w:t>
      </w:r>
    </w:p>
    <w:p w14:paraId="085F1E76" w14:textId="77777777" w:rsidR="00F024EC" w:rsidRPr="00F024EC" w:rsidRDefault="00F024EC" w:rsidP="00F024EC">
      <w:r w:rsidRPr="00F024EC">
        <w:t xml:space="preserve">The network topology must be </w:t>
      </w:r>
      <w:r w:rsidRPr="00173D58">
        <w:t>logical, organised and scalable</w:t>
      </w:r>
      <w:r w:rsidRPr="00F024EC">
        <w:t>.</w:t>
      </w:r>
    </w:p>
    <w:p w14:paraId="44204113" w14:textId="77777777" w:rsidR="00F024EC" w:rsidRPr="00F024EC" w:rsidRDefault="00F024EC" w:rsidP="00F024EC">
      <w:r w:rsidRPr="00F024EC">
        <w:t>The proposed topology should clearly show:</w:t>
      </w:r>
    </w:p>
    <w:p w14:paraId="246D5630" w14:textId="77777777" w:rsidR="00F024EC" w:rsidRPr="00F024EC" w:rsidRDefault="00F024EC" w:rsidP="00F024EC">
      <w:pPr>
        <w:numPr>
          <w:ilvl w:val="0"/>
          <w:numId w:val="5"/>
        </w:numPr>
      </w:pPr>
      <w:r w:rsidRPr="00F024EC">
        <w:lastRenderedPageBreak/>
        <w:t>Network switches.</w:t>
      </w:r>
    </w:p>
    <w:p w14:paraId="11903294" w14:textId="77777777" w:rsidR="00F024EC" w:rsidRPr="00F024EC" w:rsidRDefault="00F024EC" w:rsidP="00F024EC">
      <w:pPr>
        <w:numPr>
          <w:ilvl w:val="0"/>
          <w:numId w:val="5"/>
        </w:numPr>
      </w:pPr>
      <w:r w:rsidRPr="00F024EC">
        <w:t>Layer 3 switching/routing functionality.</w:t>
      </w:r>
    </w:p>
    <w:p w14:paraId="63F101A6" w14:textId="77777777" w:rsidR="00F024EC" w:rsidRPr="00F024EC" w:rsidRDefault="00F024EC" w:rsidP="00F024EC">
      <w:pPr>
        <w:numPr>
          <w:ilvl w:val="0"/>
          <w:numId w:val="5"/>
        </w:numPr>
      </w:pPr>
      <w:r w:rsidRPr="00F024EC">
        <w:t>End-user devices.</w:t>
      </w:r>
    </w:p>
    <w:p w14:paraId="2FD92BC0" w14:textId="77777777" w:rsidR="00F024EC" w:rsidRPr="00F024EC" w:rsidRDefault="00F024EC" w:rsidP="00F024EC">
      <w:pPr>
        <w:numPr>
          <w:ilvl w:val="0"/>
          <w:numId w:val="5"/>
        </w:numPr>
      </w:pPr>
      <w:r w:rsidRPr="00F024EC">
        <w:t>Servers.</w:t>
      </w:r>
    </w:p>
    <w:p w14:paraId="3970348D" w14:textId="77777777" w:rsidR="00F024EC" w:rsidRPr="00F024EC" w:rsidRDefault="00F024EC" w:rsidP="00F024EC">
      <w:pPr>
        <w:numPr>
          <w:ilvl w:val="0"/>
          <w:numId w:val="5"/>
        </w:numPr>
      </w:pPr>
      <w:r w:rsidRPr="00F024EC">
        <w:t>VLANs.</w:t>
      </w:r>
    </w:p>
    <w:p w14:paraId="209CC9DC" w14:textId="77777777" w:rsidR="00F024EC" w:rsidRPr="00F024EC" w:rsidRDefault="00F024EC" w:rsidP="00F024EC">
      <w:pPr>
        <w:numPr>
          <w:ilvl w:val="0"/>
          <w:numId w:val="5"/>
        </w:numPr>
      </w:pPr>
      <w:r w:rsidRPr="00F024EC">
        <w:t>Network connections.</w:t>
      </w:r>
    </w:p>
    <w:p w14:paraId="39F8BF16" w14:textId="77777777" w:rsidR="00F024EC" w:rsidRPr="00F024EC" w:rsidRDefault="00F024EC" w:rsidP="00F024EC">
      <w:pPr>
        <w:numPr>
          <w:ilvl w:val="0"/>
          <w:numId w:val="5"/>
        </w:numPr>
      </w:pPr>
      <w:r w:rsidRPr="00F024EC">
        <w:t>Appropriate IP addressing.</w:t>
      </w:r>
    </w:p>
    <w:p w14:paraId="16C77162" w14:textId="77777777" w:rsidR="00F024EC" w:rsidRPr="00F024EC" w:rsidRDefault="00F024EC" w:rsidP="00F024EC">
      <w:pPr>
        <w:numPr>
          <w:ilvl w:val="0"/>
          <w:numId w:val="5"/>
        </w:numPr>
      </w:pPr>
      <w:r w:rsidRPr="00F024EC">
        <w:t>Connections between the different network segments.</w:t>
      </w:r>
    </w:p>
    <w:p w14:paraId="7C556D87" w14:textId="77777777" w:rsidR="00F024EC" w:rsidRPr="00F024EC" w:rsidRDefault="00F024EC" w:rsidP="00F024EC">
      <w:r w:rsidRPr="00F024EC">
        <w:t>The topology should make it easy to understand how data moves between departments, the server and other network resources.</w:t>
      </w:r>
    </w:p>
    <w:p w14:paraId="7457C555" w14:textId="77777777" w:rsidR="00F024EC" w:rsidRPr="00F024EC" w:rsidRDefault="00F024EC" w:rsidP="00F024EC">
      <w:r w:rsidRPr="00F024EC">
        <w:t>A structured topology will also make the network easier to troubleshoot and maintain.</w:t>
      </w:r>
    </w:p>
    <w:p w14:paraId="663A404B" w14:textId="77777777" w:rsidR="00F024EC" w:rsidRPr="00F024EC" w:rsidRDefault="00F024EC" w:rsidP="00F024EC">
      <w:pPr>
        <w:rPr>
          <w:b/>
          <w:bCs/>
        </w:rPr>
      </w:pPr>
      <w:r w:rsidRPr="00F024EC">
        <w:rPr>
          <w:b/>
          <w:bCs/>
        </w:rPr>
        <w:t>4. Design Decisions and Justification</w:t>
      </w:r>
    </w:p>
    <w:p w14:paraId="63C1652B" w14:textId="77777777" w:rsidR="00F024EC" w:rsidRPr="00946DDC" w:rsidRDefault="00F024EC" w:rsidP="00F024EC">
      <w:r w:rsidRPr="00F024EC">
        <w:t xml:space="preserve">The main design decisions are based on the client's need for </w:t>
      </w:r>
      <w:r w:rsidRPr="00946DDC">
        <w:t>security, reliability, efficient communication and manageability.</w:t>
      </w:r>
    </w:p>
    <w:p w14:paraId="0D53205B" w14:textId="77777777" w:rsidR="00F024EC" w:rsidRPr="00F024EC" w:rsidRDefault="00F024EC" w:rsidP="00F024EC">
      <w:r w:rsidRPr="00946DDC">
        <w:t>VLANs</w:t>
      </w:r>
      <w:r w:rsidRPr="00F024EC">
        <w:t xml:space="preserve"> are used to logically separate departments and reduce unnecessary broadcast traffic.</w:t>
      </w:r>
    </w:p>
    <w:p w14:paraId="490CEE97" w14:textId="77777777" w:rsidR="00F024EC" w:rsidRPr="00F024EC" w:rsidRDefault="00F024EC" w:rsidP="00F024EC">
      <w:r w:rsidRPr="00946DDC">
        <w:t>Inter-VLAN routing through an L3 switch/SVIs</w:t>
      </w:r>
      <w:r w:rsidRPr="00F024EC">
        <w:t xml:space="preserve"> is used because authorised departments need to communicate with one another while remaining logically separated.</w:t>
      </w:r>
    </w:p>
    <w:p w14:paraId="102A0527" w14:textId="77777777" w:rsidR="00F024EC" w:rsidRPr="00F024EC" w:rsidRDefault="00F024EC" w:rsidP="00F024EC">
      <w:r w:rsidRPr="00946DDC">
        <w:t>The 192.168.15.0/24 address block</w:t>
      </w:r>
      <w:r w:rsidRPr="00F024EC">
        <w:t xml:space="preserve"> is divided into appropriate networks so that IP addresses are organised efficiently and can be easily managed.</w:t>
      </w:r>
    </w:p>
    <w:p w14:paraId="37146B08" w14:textId="77777777" w:rsidR="00F024EC" w:rsidRPr="00F024EC" w:rsidRDefault="00F024EC" w:rsidP="00F024EC">
      <w:r w:rsidRPr="00946DDC">
        <w:t>Access-control restrictions</w:t>
      </w:r>
      <w:r w:rsidRPr="00F024EC">
        <w:t xml:space="preserve"> are required to prevent guest users and unauthorised departments from accessing internal resources.</w:t>
      </w:r>
    </w:p>
    <w:p w14:paraId="255ADEC9" w14:textId="77777777" w:rsidR="00F024EC" w:rsidRPr="00F024EC" w:rsidRDefault="00F024EC" w:rsidP="00F024EC">
      <w:r w:rsidRPr="00946DDC">
        <w:t>The application/file server is placed within the internal network and protected through access-control rules</w:t>
      </w:r>
      <w:r w:rsidRPr="00F024EC">
        <w:t>, allowing only authorised departments to access it.</w:t>
      </w:r>
    </w:p>
    <w:p w14:paraId="2A21866F" w14:textId="77777777" w:rsidR="00F024EC" w:rsidRPr="00F024EC" w:rsidRDefault="00F024EC" w:rsidP="00F024EC">
      <w:r w:rsidRPr="00F024EC">
        <w:t>These design decisions directly address the client's operational and security requirements.</w:t>
      </w:r>
    </w:p>
    <w:p w14:paraId="38ED96B0" w14:textId="77777777" w:rsidR="00F024EC" w:rsidRPr="00F024EC" w:rsidRDefault="00F024EC" w:rsidP="00F024EC">
      <w:r w:rsidRPr="00F024EC">
        <w:t xml:space="preserve">The final design must satisfy these requirements while providing a network that is </w:t>
      </w:r>
      <w:r w:rsidRPr="00173D58">
        <w:t>secure, efficient, reliable, well-organised and suitable for the client's banking and finance environment</w:t>
      </w:r>
      <w:r w:rsidRPr="00F024EC">
        <w:t>.</w:t>
      </w:r>
    </w:p>
    <w:p w14:paraId="0B0A7CD1" w14:textId="42A2B240" w:rsidR="00F024EC" w:rsidRDefault="00F024EC">
      <w:pPr>
        <w:rPr>
          <w:lang w:val="en-US"/>
        </w:rPr>
      </w:pPr>
    </w:p>
    <w:p w14:paraId="0316DF30" w14:textId="64C5EAE3" w:rsidR="008E2559" w:rsidRPr="008E2559" w:rsidRDefault="008E2559">
      <w:pPr>
        <w:rPr>
          <w:b/>
          <w:bCs/>
          <w:lang w:val="en-US"/>
        </w:rPr>
      </w:pPr>
      <w:r w:rsidRPr="008E2559">
        <w:rPr>
          <w:b/>
          <w:bCs/>
          <w:lang w:val="en-US"/>
        </w:rPr>
        <w:t>THE IP ADDRESSING PLAN</w:t>
      </w:r>
    </w:p>
    <w:p w14:paraId="4C83FA8C" w14:textId="77777777" w:rsidR="001A782B" w:rsidRPr="00A75AD6" w:rsidRDefault="001A782B" w:rsidP="001A782B">
      <w:r w:rsidRPr="001A782B">
        <w:lastRenderedPageBreak/>
        <w:t xml:space="preserve">The network for </w:t>
      </w:r>
      <w:proofErr w:type="spellStart"/>
      <w:r w:rsidRPr="001A782B">
        <w:rPr>
          <w:b/>
          <w:bCs/>
        </w:rPr>
        <w:t>Ditiro</w:t>
      </w:r>
      <w:proofErr w:type="spellEnd"/>
      <w:r w:rsidRPr="001A782B">
        <w:rPr>
          <w:b/>
          <w:bCs/>
        </w:rPr>
        <w:t xml:space="preserve"> Financial Services (</w:t>
      </w:r>
      <w:proofErr w:type="spellStart"/>
      <w:r w:rsidRPr="001A782B">
        <w:rPr>
          <w:b/>
          <w:bCs/>
        </w:rPr>
        <w:t>Taung</w:t>
      </w:r>
      <w:proofErr w:type="spellEnd"/>
      <w:r w:rsidRPr="001A782B">
        <w:rPr>
          <w:b/>
          <w:bCs/>
        </w:rPr>
        <w:t>)</w:t>
      </w:r>
      <w:r w:rsidRPr="001A782B">
        <w:t xml:space="preserve"> uses the address block </w:t>
      </w:r>
      <w:r w:rsidRPr="00A75AD6">
        <w:t>192.168.15.0/24</w:t>
      </w:r>
      <w:r w:rsidRPr="001A782B">
        <w:t xml:space="preserve"> provided by the client. This network contains </w:t>
      </w:r>
      <w:r w:rsidRPr="00A75AD6">
        <w:t>256 total IP addresses, ranging from 192.168.15.0 to 192.168.15.255.</w:t>
      </w:r>
    </w:p>
    <w:p w14:paraId="7B8F27FD" w14:textId="4F018209" w:rsidR="0065392D" w:rsidRDefault="001A782B">
      <w:r w:rsidRPr="001A782B">
        <w:t>To separate departments and improve security, the</w:t>
      </w:r>
      <w:r w:rsidRPr="00A75AD6">
        <w:t xml:space="preserve"> /24</w:t>
      </w:r>
      <w:r w:rsidRPr="001A782B">
        <w:t xml:space="preserve"> network is divided into smaller </w:t>
      </w:r>
      <w:r w:rsidRPr="001A782B">
        <w:rPr>
          <w:b/>
          <w:bCs/>
        </w:rPr>
        <w:t>/</w:t>
      </w:r>
      <w:r w:rsidRPr="00A75AD6">
        <w:t xml:space="preserve">27 subnets. </w:t>
      </w:r>
      <w:r w:rsidRPr="001A782B">
        <w:t xml:space="preserve">Each /27 subnet contains </w:t>
      </w:r>
      <w:r w:rsidRPr="00A75AD6">
        <w:t>32 addresses</w:t>
      </w:r>
      <w:r w:rsidRPr="001A782B">
        <w:t xml:space="preserve">, with </w:t>
      </w:r>
      <w:r w:rsidRPr="00A75AD6">
        <w:t>30 usable host addresses. The subnet mask used is</w:t>
      </w:r>
      <w:r w:rsidR="00A75AD6">
        <w:t xml:space="preserve"> </w:t>
      </w:r>
      <w:r w:rsidR="0065392D" w:rsidRPr="0065392D">
        <w:t>255.255.255.224</w:t>
      </w:r>
      <w:r w:rsidR="0065392D">
        <w:t>.</w:t>
      </w:r>
      <w:r w:rsidR="0065392D" w:rsidRPr="0065392D">
        <w:t xml:space="preserve"> </w:t>
      </w:r>
      <w:r w:rsidR="0065392D" w:rsidRPr="0065392D">
        <w:t>Each department is assigned its own subnet and VLAN. This makes IP addresses easier to manage, reduces broadcast traffic, and supports security policies between departments.</w:t>
      </w:r>
    </w:p>
    <w:tbl>
      <w:tblPr>
        <w:tblStyle w:val="TableGrid"/>
        <w:tblW w:w="0" w:type="auto"/>
        <w:tblLook w:val="04A0" w:firstRow="1" w:lastRow="0" w:firstColumn="1" w:lastColumn="0" w:noHBand="0" w:noVBand="1"/>
      </w:tblPr>
      <w:tblGrid>
        <w:gridCol w:w="991"/>
        <w:gridCol w:w="1469"/>
        <w:gridCol w:w="1580"/>
        <w:gridCol w:w="1349"/>
        <w:gridCol w:w="2278"/>
        <w:gridCol w:w="1349"/>
      </w:tblGrid>
      <w:tr w:rsidR="00C06B9C" w14:paraId="7BC2C592" w14:textId="7BCA2E58" w:rsidTr="00CA4941">
        <w:tc>
          <w:tcPr>
            <w:tcW w:w="991" w:type="dxa"/>
          </w:tcPr>
          <w:p w14:paraId="5A25EB4F" w14:textId="7CBF7335" w:rsidR="00C06B9C" w:rsidRDefault="00C06B9C">
            <w:r>
              <w:t>VLAN</w:t>
            </w:r>
          </w:p>
        </w:tc>
        <w:tc>
          <w:tcPr>
            <w:tcW w:w="1469" w:type="dxa"/>
          </w:tcPr>
          <w:p w14:paraId="7BC10A24" w14:textId="7243F469" w:rsidR="00C06B9C" w:rsidRDefault="00C06B9C">
            <w:r>
              <w:t>DEPARTMENTS</w:t>
            </w:r>
          </w:p>
        </w:tc>
        <w:tc>
          <w:tcPr>
            <w:tcW w:w="1580" w:type="dxa"/>
          </w:tcPr>
          <w:p w14:paraId="37AEFC1E" w14:textId="287F7B0C" w:rsidR="00C06B9C" w:rsidRDefault="00C06B9C">
            <w:r>
              <w:t>NETWORK ADDRESS</w:t>
            </w:r>
          </w:p>
        </w:tc>
        <w:tc>
          <w:tcPr>
            <w:tcW w:w="1349" w:type="dxa"/>
          </w:tcPr>
          <w:p w14:paraId="4F0ADA3F" w14:textId="5F8F5D65" w:rsidR="00C06B9C" w:rsidRDefault="00C06B9C">
            <w:r>
              <w:t>DEFAULT GETAWAY</w:t>
            </w:r>
          </w:p>
        </w:tc>
        <w:tc>
          <w:tcPr>
            <w:tcW w:w="22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6B9C" w:rsidRPr="00C06B9C" w14:paraId="13042FF4" w14:textId="77777777">
              <w:trPr>
                <w:tblCellSpacing w:w="15" w:type="dxa"/>
              </w:trPr>
              <w:tc>
                <w:tcPr>
                  <w:tcW w:w="0" w:type="auto"/>
                  <w:vAlign w:val="center"/>
                  <w:hideMark/>
                </w:tcPr>
                <w:p w14:paraId="5AE80B3E" w14:textId="77777777" w:rsidR="00C06B9C" w:rsidRPr="00C06B9C" w:rsidRDefault="00C06B9C" w:rsidP="00C06B9C">
                  <w:pPr>
                    <w:spacing w:after="0" w:line="240" w:lineRule="auto"/>
                  </w:pPr>
                </w:p>
              </w:tc>
            </w:tr>
          </w:tbl>
          <w:p w14:paraId="22B062BB" w14:textId="77777777" w:rsidR="00C06B9C" w:rsidRPr="00C06B9C" w:rsidRDefault="00C06B9C" w:rsidP="00C06B9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tblGrid>
            <w:tr w:rsidR="00C06B9C" w:rsidRPr="00C06B9C" w14:paraId="1C9E367C" w14:textId="77777777">
              <w:trPr>
                <w:tblCellSpacing w:w="15" w:type="dxa"/>
              </w:trPr>
              <w:tc>
                <w:tcPr>
                  <w:tcW w:w="0" w:type="auto"/>
                  <w:vAlign w:val="center"/>
                  <w:hideMark/>
                </w:tcPr>
                <w:p w14:paraId="63C87786" w14:textId="77777777" w:rsidR="00C06B9C" w:rsidRPr="00C06B9C" w:rsidRDefault="00C06B9C" w:rsidP="00C06B9C">
                  <w:pPr>
                    <w:spacing w:after="0" w:line="240" w:lineRule="auto"/>
                    <w:rPr>
                      <w:b/>
                      <w:bCs/>
                    </w:rPr>
                  </w:pPr>
                  <w:r w:rsidRPr="00C06B9C">
                    <w:rPr>
                      <w:b/>
                      <w:bCs/>
                    </w:rPr>
                    <w:t>Usable Host Range</w:t>
                  </w:r>
                </w:p>
              </w:tc>
            </w:tr>
          </w:tbl>
          <w:p w14:paraId="6E638A6F" w14:textId="77777777" w:rsidR="00C06B9C" w:rsidRDefault="00C06B9C"/>
        </w:tc>
        <w:tc>
          <w:tcPr>
            <w:tcW w:w="13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D0FC2" w:rsidRPr="005D0FC2" w14:paraId="26AB9312" w14:textId="77777777">
              <w:trPr>
                <w:tblCellSpacing w:w="15" w:type="dxa"/>
              </w:trPr>
              <w:tc>
                <w:tcPr>
                  <w:tcW w:w="0" w:type="auto"/>
                  <w:vAlign w:val="center"/>
                  <w:hideMark/>
                </w:tcPr>
                <w:p w14:paraId="2989CDDE" w14:textId="77777777" w:rsidR="005D0FC2" w:rsidRPr="005D0FC2" w:rsidRDefault="005D0FC2" w:rsidP="005D0FC2">
                  <w:pPr>
                    <w:spacing w:after="0" w:line="240" w:lineRule="auto"/>
                  </w:pPr>
                </w:p>
              </w:tc>
            </w:tr>
          </w:tbl>
          <w:p w14:paraId="1F35CFB7" w14:textId="77777777" w:rsidR="005D0FC2" w:rsidRPr="005D0FC2" w:rsidRDefault="005D0FC2" w:rsidP="005D0FC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tblGrid>
            <w:tr w:rsidR="005D0FC2" w:rsidRPr="005D0FC2" w14:paraId="1B515D15" w14:textId="77777777">
              <w:trPr>
                <w:tblCellSpacing w:w="15" w:type="dxa"/>
              </w:trPr>
              <w:tc>
                <w:tcPr>
                  <w:tcW w:w="0" w:type="auto"/>
                  <w:vAlign w:val="center"/>
                  <w:hideMark/>
                </w:tcPr>
                <w:p w14:paraId="6E6E5F77" w14:textId="77777777" w:rsidR="005D0FC2" w:rsidRPr="005D0FC2" w:rsidRDefault="005D0FC2" w:rsidP="005D0FC2">
                  <w:pPr>
                    <w:spacing w:after="0" w:line="240" w:lineRule="auto"/>
                    <w:rPr>
                      <w:b/>
                      <w:bCs/>
                    </w:rPr>
                  </w:pPr>
                  <w:r w:rsidRPr="005D0FC2">
                    <w:rPr>
                      <w:b/>
                      <w:bCs/>
                    </w:rPr>
                    <w:t>Broadcast Address</w:t>
                  </w:r>
                </w:p>
              </w:tc>
            </w:tr>
          </w:tbl>
          <w:p w14:paraId="1660E234" w14:textId="77777777" w:rsidR="00C06B9C" w:rsidRPr="00C06B9C" w:rsidRDefault="00C06B9C" w:rsidP="00C06B9C"/>
        </w:tc>
      </w:tr>
      <w:tr w:rsidR="00C06B9C" w14:paraId="5ED453E3" w14:textId="6DE8537E" w:rsidTr="00CA4941">
        <w:tc>
          <w:tcPr>
            <w:tcW w:w="991" w:type="dxa"/>
          </w:tcPr>
          <w:p w14:paraId="20F4CA65" w14:textId="1856F109" w:rsidR="00C06B9C" w:rsidRDefault="005D0FC2">
            <w:r>
              <w:t>VLAN10</w:t>
            </w:r>
          </w:p>
        </w:tc>
        <w:tc>
          <w:tcPr>
            <w:tcW w:w="1469" w:type="dxa"/>
          </w:tcPr>
          <w:p w14:paraId="6A0557DC" w14:textId="1DF06CC8" w:rsidR="00C06B9C" w:rsidRDefault="000B4E4C">
            <w:r>
              <w:t>ADMINISTRATION</w:t>
            </w:r>
          </w:p>
        </w:tc>
        <w:tc>
          <w:tcPr>
            <w:tcW w:w="1580" w:type="dxa"/>
          </w:tcPr>
          <w:p w14:paraId="3F72D53D" w14:textId="77777777" w:rsidR="00297EE4" w:rsidRDefault="00297EE4">
            <w:r w:rsidRPr="00297EE4">
              <w:t>192.168.15.0/27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7EE4" w:rsidRPr="00297EE4" w14:paraId="3A6A4630" w14:textId="77777777">
              <w:trPr>
                <w:tblCellSpacing w:w="15" w:type="dxa"/>
              </w:trPr>
              <w:tc>
                <w:tcPr>
                  <w:tcW w:w="0" w:type="auto"/>
                  <w:vAlign w:val="center"/>
                  <w:hideMark/>
                </w:tcPr>
                <w:p w14:paraId="336B6764" w14:textId="77777777" w:rsidR="00297EE4" w:rsidRPr="00297EE4" w:rsidRDefault="00297EE4" w:rsidP="00297EE4">
                  <w:pPr>
                    <w:spacing w:after="0" w:line="240" w:lineRule="auto"/>
                  </w:pPr>
                </w:p>
              </w:tc>
            </w:tr>
          </w:tbl>
          <w:p w14:paraId="1A1377A1" w14:textId="77777777" w:rsidR="00297EE4" w:rsidRPr="00297EE4" w:rsidRDefault="00297EE4" w:rsidP="00297EE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7EE4" w:rsidRPr="00297EE4" w14:paraId="14941707" w14:textId="77777777">
              <w:trPr>
                <w:tblCellSpacing w:w="15" w:type="dxa"/>
              </w:trPr>
              <w:tc>
                <w:tcPr>
                  <w:tcW w:w="0" w:type="auto"/>
                  <w:vAlign w:val="center"/>
                  <w:hideMark/>
                </w:tcPr>
                <w:p w14:paraId="77E12D4F" w14:textId="73CF54E5" w:rsidR="00297EE4" w:rsidRPr="00297EE4" w:rsidRDefault="00297EE4" w:rsidP="00297EE4">
                  <w:pPr>
                    <w:spacing w:after="0" w:line="240" w:lineRule="auto"/>
                  </w:pPr>
                </w:p>
              </w:tc>
            </w:tr>
          </w:tbl>
          <w:p w14:paraId="6A088496" w14:textId="7B27C30D" w:rsidR="00C06B9C" w:rsidRDefault="00C06B9C"/>
        </w:tc>
        <w:tc>
          <w:tcPr>
            <w:tcW w:w="13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7EE4" w:rsidRPr="00297EE4" w14:paraId="36FA1528" w14:textId="77777777">
              <w:trPr>
                <w:tblCellSpacing w:w="15" w:type="dxa"/>
              </w:trPr>
              <w:tc>
                <w:tcPr>
                  <w:tcW w:w="0" w:type="auto"/>
                  <w:vAlign w:val="center"/>
                  <w:hideMark/>
                </w:tcPr>
                <w:p w14:paraId="7E0F95FD" w14:textId="77777777" w:rsidR="00297EE4" w:rsidRPr="00297EE4" w:rsidRDefault="00297EE4" w:rsidP="00297EE4">
                  <w:pPr>
                    <w:spacing w:after="0" w:line="240" w:lineRule="auto"/>
                  </w:pPr>
                </w:p>
              </w:tc>
            </w:tr>
          </w:tbl>
          <w:p w14:paraId="330A6EE2" w14:textId="77777777" w:rsidR="00297EE4" w:rsidRPr="00297EE4" w:rsidRDefault="00297EE4" w:rsidP="00297EE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tblGrid>
            <w:tr w:rsidR="00297EE4" w:rsidRPr="00297EE4" w14:paraId="3F0812C5" w14:textId="77777777">
              <w:trPr>
                <w:tblCellSpacing w:w="15" w:type="dxa"/>
              </w:trPr>
              <w:tc>
                <w:tcPr>
                  <w:tcW w:w="0" w:type="auto"/>
                  <w:vAlign w:val="center"/>
                  <w:hideMark/>
                </w:tcPr>
                <w:p w14:paraId="324C954A" w14:textId="77777777" w:rsidR="00297EE4" w:rsidRPr="00297EE4" w:rsidRDefault="00297EE4" w:rsidP="00297EE4">
                  <w:pPr>
                    <w:spacing w:after="0" w:line="240" w:lineRule="auto"/>
                  </w:pPr>
                  <w:r w:rsidRPr="00297EE4">
                    <w:t>192.168.15.1</w:t>
                  </w:r>
                </w:p>
              </w:tc>
            </w:tr>
          </w:tbl>
          <w:p w14:paraId="63D35D62" w14:textId="77777777" w:rsidR="00C06B9C" w:rsidRDefault="00C06B9C"/>
        </w:tc>
        <w:tc>
          <w:tcPr>
            <w:tcW w:w="2278" w:type="dxa"/>
          </w:tcPr>
          <w:p w14:paraId="3EB27236" w14:textId="7B65B7F7" w:rsidR="00C06B9C" w:rsidRDefault="000B4E4C">
            <w:r w:rsidRPr="000B4E4C">
              <w:t>192.168.15.2 – 192.168.15.30</w:t>
            </w:r>
          </w:p>
        </w:tc>
        <w:tc>
          <w:tcPr>
            <w:tcW w:w="1349" w:type="dxa"/>
          </w:tcPr>
          <w:p w14:paraId="04D7F679" w14:textId="6E06C000" w:rsidR="00C06B9C" w:rsidRDefault="000B4E4C">
            <w:r w:rsidRPr="000B4E4C">
              <w:t>192.168.15.31</w:t>
            </w:r>
          </w:p>
        </w:tc>
      </w:tr>
      <w:tr w:rsidR="00C06B9C" w14:paraId="66925728" w14:textId="24D5568D" w:rsidTr="00CA4941">
        <w:tc>
          <w:tcPr>
            <w:tcW w:w="991" w:type="dxa"/>
          </w:tcPr>
          <w:p w14:paraId="3D010712" w14:textId="0A0404F1" w:rsidR="00C06B9C" w:rsidRDefault="000B4E4C">
            <w:r>
              <w:t>VLAN20</w:t>
            </w:r>
          </w:p>
        </w:tc>
        <w:tc>
          <w:tcPr>
            <w:tcW w:w="1469" w:type="dxa"/>
          </w:tcPr>
          <w:p w14:paraId="6B790ADD" w14:textId="57078600" w:rsidR="00C06B9C" w:rsidRDefault="00B61B22">
            <w:r>
              <w:t>FINANCE</w:t>
            </w:r>
          </w:p>
        </w:tc>
        <w:tc>
          <w:tcPr>
            <w:tcW w:w="1580" w:type="dxa"/>
          </w:tcPr>
          <w:p w14:paraId="1DA2AB83" w14:textId="1478F023" w:rsidR="00C06B9C" w:rsidRDefault="00792C5F">
            <w:r w:rsidRPr="00792C5F">
              <w:t>192.168.15.32/27</w:t>
            </w:r>
          </w:p>
        </w:tc>
        <w:tc>
          <w:tcPr>
            <w:tcW w:w="1349" w:type="dxa"/>
          </w:tcPr>
          <w:p w14:paraId="049A715F" w14:textId="31E01384" w:rsidR="00C06B9C" w:rsidRDefault="00792C5F">
            <w:r w:rsidRPr="00792C5F">
              <w:t>192.168.15.33</w:t>
            </w:r>
          </w:p>
        </w:tc>
        <w:tc>
          <w:tcPr>
            <w:tcW w:w="2278" w:type="dxa"/>
          </w:tcPr>
          <w:p w14:paraId="33FC0681" w14:textId="04B80DF0" w:rsidR="00C06B9C" w:rsidRDefault="00DC568C">
            <w:r w:rsidRPr="00DC568C">
              <w:t>192.168.15.34 – 192.168.15.62</w:t>
            </w:r>
          </w:p>
        </w:tc>
        <w:tc>
          <w:tcPr>
            <w:tcW w:w="1349" w:type="dxa"/>
          </w:tcPr>
          <w:p w14:paraId="27662C67" w14:textId="25842C55" w:rsidR="00C06B9C" w:rsidRDefault="00DC568C">
            <w:r w:rsidRPr="00DC568C">
              <w:t>192.168.15.63</w:t>
            </w:r>
          </w:p>
        </w:tc>
      </w:tr>
      <w:tr w:rsidR="00C06B9C" w14:paraId="05425984" w14:textId="128FE6A6" w:rsidTr="00CA4941">
        <w:tc>
          <w:tcPr>
            <w:tcW w:w="991" w:type="dxa"/>
          </w:tcPr>
          <w:p w14:paraId="190CC4B7" w14:textId="172625B6" w:rsidR="00C06B9C" w:rsidRDefault="00DC568C">
            <w:r>
              <w:t>VLAN30</w:t>
            </w:r>
          </w:p>
        </w:tc>
        <w:tc>
          <w:tcPr>
            <w:tcW w:w="1469" w:type="dxa"/>
          </w:tcPr>
          <w:p w14:paraId="19E3693D" w14:textId="341D9231" w:rsidR="00C06B9C" w:rsidRDefault="00B61B22">
            <w:r>
              <w:t>HR</w:t>
            </w:r>
          </w:p>
        </w:tc>
        <w:tc>
          <w:tcPr>
            <w:tcW w:w="1580" w:type="dxa"/>
          </w:tcPr>
          <w:p w14:paraId="44490AF2" w14:textId="6F3EDEAC" w:rsidR="00C06B9C" w:rsidRDefault="00B96720">
            <w:r>
              <w:t>192.168</w:t>
            </w:r>
            <w:r w:rsidR="0061317C">
              <w:t>.15.64/27</w:t>
            </w:r>
          </w:p>
        </w:tc>
        <w:tc>
          <w:tcPr>
            <w:tcW w:w="1349" w:type="dxa"/>
          </w:tcPr>
          <w:p w14:paraId="5B31E7D2" w14:textId="77777777" w:rsidR="00C06B9C" w:rsidRDefault="00B25AAB">
            <w:r w:rsidRPr="00B25AAB">
              <w:t>192.168.15.65</w:t>
            </w:r>
          </w:p>
          <w:p w14:paraId="4135D230" w14:textId="12392194" w:rsidR="00B25AAB" w:rsidRDefault="00B25AAB"/>
        </w:tc>
        <w:tc>
          <w:tcPr>
            <w:tcW w:w="2278" w:type="dxa"/>
          </w:tcPr>
          <w:p w14:paraId="48CD40F9" w14:textId="044A1FAE" w:rsidR="00C06B9C" w:rsidRDefault="00BC4D0C">
            <w:r w:rsidRPr="00BC4D0C">
              <w:t xml:space="preserve">192.168.15.66 – </w:t>
            </w:r>
            <w:r w:rsidR="009B5A0A" w:rsidRPr="00BC4D0C">
              <w:t>192.168.15.94</w:t>
            </w:r>
            <w:r w:rsidRPr="00BC4D0C">
              <w:t>192.168.15.94</w:t>
            </w:r>
          </w:p>
        </w:tc>
        <w:tc>
          <w:tcPr>
            <w:tcW w:w="1349" w:type="dxa"/>
          </w:tcPr>
          <w:p w14:paraId="35902767" w14:textId="3D7402F8" w:rsidR="00C06B9C" w:rsidRDefault="003C19BA">
            <w:r w:rsidRPr="003C19BA">
              <w:t>192.168.15.95</w:t>
            </w:r>
          </w:p>
        </w:tc>
      </w:tr>
      <w:tr w:rsidR="00D63CAB" w14:paraId="3FF36018" w14:textId="77777777" w:rsidTr="00CA4941">
        <w:tc>
          <w:tcPr>
            <w:tcW w:w="991" w:type="dxa"/>
          </w:tcPr>
          <w:p w14:paraId="7CBE847C" w14:textId="5117B45B" w:rsidR="00D63CAB" w:rsidRDefault="00D63CAB">
            <w:r>
              <w:t>VLAN40</w:t>
            </w:r>
          </w:p>
        </w:tc>
        <w:tc>
          <w:tcPr>
            <w:tcW w:w="1469" w:type="dxa"/>
          </w:tcPr>
          <w:p w14:paraId="33ED972D" w14:textId="09B82C40" w:rsidR="00D63CAB" w:rsidRDefault="00587343">
            <w:r>
              <w:t>IT</w:t>
            </w:r>
          </w:p>
        </w:tc>
        <w:tc>
          <w:tcPr>
            <w:tcW w:w="1580" w:type="dxa"/>
          </w:tcPr>
          <w:p w14:paraId="3CCD79EE" w14:textId="66E360CE" w:rsidR="00D63CAB" w:rsidRDefault="00324D4C">
            <w:r w:rsidRPr="00324D4C">
              <w:t>192.168.15.96/27</w:t>
            </w:r>
          </w:p>
        </w:tc>
        <w:tc>
          <w:tcPr>
            <w:tcW w:w="1349" w:type="dxa"/>
          </w:tcPr>
          <w:p w14:paraId="31CB7E79" w14:textId="495E036B" w:rsidR="00D63CAB" w:rsidRPr="00B25AAB" w:rsidRDefault="00324D4C">
            <w:r w:rsidRPr="00324D4C">
              <w:t>192.168.15.97</w:t>
            </w:r>
          </w:p>
        </w:tc>
        <w:tc>
          <w:tcPr>
            <w:tcW w:w="2278" w:type="dxa"/>
          </w:tcPr>
          <w:p w14:paraId="66BFA7B8" w14:textId="69BC38BC" w:rsidR="00D63CAB" w:rsidRDefault="0009277C">
            <w:r w:rsidRPr="0009277C">
              <w:t>192.168.15.98 – 192.168.15.126</w:t>
            </w:r>
          </w:p>
        </w:tc>
        <w:tc>
          <w:tcPr>
            <w:tcW w:w="1349" w:type="dxa"/>
          </w:tcPr>
          <w:p w14:paraId="61922DC9" w14:textId="46791034" w:rsidR="00D63CAB" w:rsidRDefault="0009277C">
            <w:r w:rsidRPr="0009277C">
              <w:t>192.168.15.127</w:t>
            </w:r>
          </w:p>
        </w:tc>
      </w:tr>
      <w:tr w:rsidR="00606202" w14:paraId="02838DDD" w14:textId="77777777" w:rsidTr="00CA4941">
        <w:tc>
          <w:tcPr>
            <w:tcW w:w="991" w:type="dxa"/>
          </w:tcPr>
          <w:p w14:paraId="4DBB8FDF" w14:textId="44047974" w:rsidR="00606202" w:rsidRDefault="00D63CAB">
            <w:r>
              <w:t>VLAN</w:t>
            </w:r>
            <w:r w:rsidR="00B457F0">
              <w:t>50</w:t>
            </w:r>
          </w:p>
        </w:tc>
        <w:tc>
          <w:tcPr>
            <w:tcW w:w="1469" w:type="dxa"/>
          </w:tcPr>
          <w:p w14:paraId="2F8B2C9D" w14:textId="11B5CBA2" w:rsidR="00606202" w:rsidRDefault="00587343">
            <w:r>
              <w:t>GUEST</w:t>
            </w:r>
          </w:p>
        </w:tc>
        <w:tc>
          <w:tcPr>
            <w:tcW w:w="1580" w:type="dxa"/>
          </w:tcPr>
          <w:p w14:paraId="093B4B45" w14:textId="3B246B55" w:rsidR="00606202" w:rsidRDefault="001138C2">
            <w:r w:rsidRPr="001138C2">
              <w:t>192.168.15.128/27</w:t>
            </w:r>
          </w:p>
        </w:tc>
        <w:tc>
          <w:tcPr>
            <w:tcW w:w="1349" w:type="dxa"/>
          </w:tcPr>
          <w:p w14:paraId="42C34D70" w14:textId="767A4EC2" w:rsidR="00606202" w:rsidRPr="00B25AAB" w:rsidRDefault="001138C2">
            <w:r w:rsidRPr="001138C2">
              <w:t>192.168.15.129</w:t>
            </w:r>
          </w:p>
        </w:tc>
        <w:tc>
          <w:tcPr>
            <w:tcW w:w="2278" w:type="dxa"/>
          </w:tcPr>
          <w:p w14:paraId="597EA471" w14:textId="194A1D8B" w:rsidR="00606202" w:rsidRDefault="001138C2">
            <w:r w:rsidRPr="001138C2">
              <w:t>192.168.15.130 – 192.168.15.158</w:t>
            </w:r>
          </w:p>
        </w:tc>
        <w:tc>
          <w:tcPr>
            <w:tcW w:w="1349" w:type="dxa"/>
          </w:tcPr>
          <w:p w14:paraId="6A776C53" w14:textId="420A5FB7" w:rsidR="00606202" w:rsidRDefault="00AF5D71">
            <w:r w:rsidRPr="00AF5D71">
              <w:t>192.168.15.159</w:t>
            </w:r>
          </w:p>
        </w:tc>
      </w:tr>
      <w:tr w:rsidR="00606202" w14:paraId="79C08668" w14:textId="77777777" w:rsidTr="00CA4941">
        <w:tc>
          <w:tcPr>
            <w:tcW w:w="991" w:type="dxa"/>
          </w:tcPr>
          <w:p w14:paraId="7519D903" w14:textId="1D2BC219" w:rsidR="00606202" w:rsidRDefault="00B457F0">
            <w:r>
              <w:t>VLAN60</w:t>
            </w:r>
          </w:p>
        </w:tc>
        <w:tc>
          <w:tcPr>
            <w:tcW w:w="1469" w:type="dxa"/>
          </w:tcPr>
          <w:p w14:paraId="7BA75194" w14:textId="237521B1" w:rsidR="00606202" w:rsidRDefault="00587343">
            <w:r>
              <w:t>SERVER</w:t>
            </w:r>
          </w:p>
        </w:tc>
        <w:tc>
          <w:tcPr>
            <w:tcW w:w="1580" w:type="dxa"/>
          </w:tcPr>
          <w:p w14:paraId="5CF1A6F4" w14:textId="01C364E4" w:rsidR="00606202" w:rsidRDefault="00AF5D71">
            <w:r w:rsidRPr="00AF5D71">
              <w:t>192.168.15.160/27</w:t>
            </w:r>
          </w:p>
        </w:tc>
        <w:tc>
          <w:tcPr>
            <w:tcW w:w="1349" w:type="dxa"/>
          </w:tcPr>
          <w:p w14:paraId="3D9ED926" w14:textId="42441E43" w:rsidR="00606202" w:rsidRPr="00B25AAB" w:rsidRDefault="00AF5D71">
            <w:r w:rsidRPr="00AF5D71">
              <w:t>192.168.15.161</w:t>
            </w:r>
          </w:p>
        </w:tc>
        <w:tc>
          <w:tcPr>
            <w:tcW w:w="2278" w:type="dxa"/>
          </w:tcPr>
          <w:p w14:paraId="11FD5FF9" w14:textId="177100E4" w:rsidR="00606202" w:rsidRDefault="00FA1961">
            <w:r w:rsidRPr="00FA1961">
              <w:t>192.168.15.162 – 192.168.15.190</w:t>
            </w:r>
          </w:p>
        </w:tc>
        <w:tc>
          <w:tcPr>
            <w:tcW w:w="1349" w:type="dxa"/>
          </w:tcPr>
          <w:p w14:paraId="40578CC7" w14:textId="6865F248" w:rsidR="00606202" w:rsidRDefault="00FA1961">
            <w:r w:rsidRPr="00FA1961">
              <w:t>192.168.15.191</w:t>
            </w:r>
          </w:p>
        </w:tc>
      </w:tr>
      <w:tr w:rsidR="00C06B9C" w14:paraId="145115B2" w14:textId="2B95A3B7" w:rsidTr="00CA4941">
        <w:tc>
          <w:tcPr>
            <w:tcW w:w="991" w:type="dxa"/>
          </w:tcPr>
          <w:p w14:paraId="70174852" w14:textId="12CDEDA3" w:rsidR="00C06B9C" w:rsidRDefault="00B457F0">
            <w:r>
              <w:t>VLAN70</w:t>
            </w:r>
          </w:p>
        </w:tc>
        <w:tc>
          <w:tcPr>
            <w:tcW w:w="1469" w:type="dxa"/>
          </w:tcPr>
          <w:p w14:paraId="483E55E5" w14:textId="2C9BB7F9" w:rsidR="00C06B9C" w:rsidRDefault="008121FF">
            <w:r>
              <w:t>MANAGEMENT</w:t>
            </w:r>
          </w:p>
        </w:tc>
        <w:tc>
          <w:tcPr>
            <w:tcW w:w="1580" w:type="dxa"/>
          </w:tcPr>
          <w:p w14:paraId="1A71FF72" w14:textId="2E3FDF10" w:rsidR="00C06B9C" w:rsidRDefault="000B0F55">
            <w:r w:rsidRPr="000B0F55">
              <w:t>192.168.15.192/27</w:t>
            </w:r>
          </w:p>
        </w:tc>
        <w:tc>
          <w:tcPr>
            <w:tcW w:w="1349" w:type="dxa"/>
          </w:tcPr>
          <w:p w14:paraId="2261764F" w14:textId="237EEEB5" w:rsidR="00C06B9C" w:rsidRDefault="000B0F55">
            <w:r w:rsidRPr="000B0F55">
              <w:t>192.168.15.193</w:t>
            </w:r>
          </w:p>
        </w:tc>
        <w:tc>
          <w:tcPr>
            <w:tcW w:w="2278" w:type="dxa"/>
          </w:tcPr>
          <w:p w14:paraId="10046987" w14:textId="1A902E6C" w:rsidR="00C06B9C" w:rsidRDefault="000B0F55">
            <w:r w:rsidRPr="000B0F55">
              <w:t>192.168.15.194 – 192.168.15.222</w:t>
            </w:r>
          </w:p>
        </w:tc>
        <w:tc>
          <w:tcPr>
            <w:tcW w:w="1349" w:type="dxa"/>
          </w:tcPr>
          <w:p w14:paraId="26B673A8" w14:textId="0D7BE650" w:rsidR="00C06B9C" w:rsidRDefault="007D7E5E">
            <w:r w:rsidRPr="007D7E5E">
              <w:t>192.168.15.223</w:t>
            </w:r>
          </w:p>
        </w:tc>
      </w:tr>
      <w:tr w:rsidR="00C06B9C" w14:paraId="69257FFB" w14:textId="22C7540C" w:rsidTr="00CA4941">
        <w:tc>
          <w:tcPr>
            <w:tcW w:w="991" w:type="dxa"/>
          </w:tcPr>
          <w:p w14:paraId="5FAFD8E7" w14:textId="3452B14A" w:rsidR="00C06B9C" w:rsidRDefault="00B457F0">
            <w:r>
              <w:t>RESERVED</w:t>
            </w:r>
          </w:p>
        </w:tc>
        <w:tc>
          <w:tcPr>
            <w:tcW w:w="1469" w:type="dxa"/>
          </w:tcPr>
          <w:p w14:paraId="7820F12D" w14:textId="43FFF430" w:rsidR="00C06B9C" w:rsidRDefault="008121FF">
            <w:r>
              <w:t>FUTURE EXPANSION</w:t>
            </w:r>
          </w:p>
        </w:tc>
        <w:tc>
          <w:tcPr>
            <w:tcW w:w="1580" w:type="dxa"/>
          </w:tcPr>
          <w:p w14:paraId="22D154B1" w14:textId="76307FCF" w:rsidR="00C06B9C" w:rsidRDefault="007D7E5E">
            <w:r w:rsidRPr="007D7E5E">
              <w:t>192.168.15.224/27</w:t>
            </w:r>
          </w:p>
        </w:tc>
        <w:tc>
          <w:tcPr>
            <w:tcW w:w="1349" w:type="dxa"/>
          </w:tcPr>
          <w:p w14:paraId="53AAE231" w14:textId="0E06A9C4" w:rsidR="00C06B9C" w:rsidRDefault="008121FF">
            <w:r>
              <w:t>N/A</w:t>
            </w:r>
          </w:p>
        </w:tc>
        <w:tc>
          <w:tcPr>
            <w:tcW w:w="2278" w:type="dxa"/>
          </w:tcPr>
          <w:p w14:paraId="5DB44E1C" w14:textId="5ADA84EC" w:rsidR="00C06B9C" w:rsidRDefault="008121FF">
            <w:r w:rsidRPr="008121FF">
              <w:t>192.168.15.225 – 192.168.15.254</w:t>
            </w:r>
          </w:p>
        </w:tc>
        <w:tc>
          <w:tcPr>
            <w:tcW w:w="1349" w:type="dxa"/>
          </w:tcPr>
          <w:p w14:paraId="53F0161E" w14:textId="562082F5" w:rsidR="00C06B9C" w:rsidRDefault="008121FF">
            <w:r w:rsidRPr="008121FF">
              <w:t>192.168.15.255</w:t>
            </w:r>
          </w:p>
        </w:tc>
      </w:tr>
    </w:tbl>
    <w:p w14:paraId="7AAF881C" w14:textId="77777777" w:rsidR="00165B71" w:rsidRDefault="00165B71"/>
    <w:p w14:paraId="5F98D6DC" w14:textId="24A39E9C" w:rsidR="00165B71" w:rsidRDefault="00A4625A">
      <w:r w:rsidRPr="00A4625A">
        <w:t>The first usable IP address in each subnet is assigned to the corresponding SVI on the Cisco 3560 Layer 3 switch. These addresses act as the default gateways for devices in each VLAN</w:t>
      </w:r>
      <w:r w:rsidRPr="00A4625A">
        <w:rPr>
          <w:b/>
          <w:bCs/>
        </w:rPr>
        <w:t>.</w:t>
      </w:r>
      <w:r w:rsidR="00D21C9E" w:rsidRPr="00D21C9E">
        <w:t xml:space="preserve"> </w:t>
      </w:r>
      <w:r w:rsidR="00D21C9E" w:rsidRPr="00D21C9E">
        <w:t>When an Admin PC needs to communicate with a device outside VLAN 10, it sends the traffic to 192.168.15.1, where the Layer 3 switch performs Inter-VLAN routing.</w:t>
      </w:r>
      <w:r w:rsidR="006F2E08" w:rsidRPr="006F2E08">
        <w:t xml:space="preserve"> </w:t>
      </w:r>
      <w:r w:rsidR="006F2E08" w:rsidRPr="006F2E08">
        <w:t>The application/file server is placed in its own dedicated Server VLAN 60 to improve security. It uses a static IP address</w:t>
      </w:r>
      <w:r w:rsidR="006F2E08">
        <w:t>.</w:t>
      </w:r>
      <w:r w:rsidR="00516735" w:rsidRPr="00516735">
        <w:t xml:space="preserve"> </w:t>
      </w:r>
      <w:r w:rsidR="00516735" w:rsidRPr="00516735">
        <w:t>Using a dedicated subnet makes it easier to apply ACLs. Authorised departments can be allowed to access 192.168.15.162, while unauthorised departments and Guest users can be blocked.</w:t>
      </w:r>
      <w:r w:rsidR="00710630" w:rsidRPr="00710630">
        <w:t xml:space="preserve"> </w:t>
      </w:r>
      <w:r w:rsidR="00710630" w:rsidRPr="00710630">
        <w:t xml:space="preserve">VLAN </w:t>
      </w:r>
      <w:r w:rsidR="00710630">
        <w:t xml:space="preserve">70 </w:t>
      </w:r>
      <w:r w:rsidR="00710630" w:rsidRPr="00710630">
        <w:t>is reserved for network device management</w:t>
      </w:r>
      <w:r w:rsidR="008D17F6">
        <w:t xml:space="preserve">, allowing </w:t>
      </w:r>
      <w:r w:rsidR="00984523" w:rsidRPr="00984523">
        <w:t>network devices to be identified and managed separately from normal user traffic</w:t>
      </w:r>
      <w:r w:rsidR="00984523">
        <w:t>.</w:t>
      </w:r>
      <w:r w:rsidR="00984523" w:rsidRPr="00984523">
        <w:t xml:space="preserve"> </w:t>
      </w:r>
      <w:r w:rsidR="00984523" w:rsidRPr="00984523">
        <w:t>The subnet 192.168.15.224/27 is reserved for future growth. It provides up to 30 usable host addresses and can later be assigned to a new department, additional devices, or another network service without changing the existing addressing scheme</w:t>
      </w:r>
      <w:r w:rsidR="00173D58">
        <w:t>.</w:t>
      </w:r>
    </w:p>
    <w:p w14:paraId="6C3813CD" w14:textId="77777777" w:rsidR="00173D58" w:rsidRPr="00173D58" w:rsidRDefault="00173D58" w:rsidP="00173D58">
      <w:pPr>
        <w:rPr>
          <w:b/>
          <w:bCs/>
        </w:rPr>
      </w:pPr>
      <w:r w:rsidRPr="00173D58">
        <w:rPr>
          <w:b/>
          <w:bCs/>
        </w:rPr>
        <w:lastRenderedPageBreak/>
        <w:t>Summary</w:t>
      </w:r>
    </w:p>
    <w:p w14:paraId="3E5C9483" w14:textId="77777777" w:rsidR="00173D58" w:rsidRPr="00173D58" w:rsidRDefault="00173D58" w:rsidP="00173D58">
      <w:pPr>
        <w:rPr>
          <w:b/>
          <w:bCs/>
        </w:rPr>
      </w:pPr>
      <w:r w:rsidRPr="00173D58">
        <w:t xml:space="preserve">The IP addressing plan uses 192.168.15.0/24, divided into eight /27 subnets. Seven subnets are allocated to Administration, Finance, HR, IT, Guest, Server, and Management networks, while one subnet is reserved for future expansion. Each VLAN has its own network, subnet mask, and default gateway on the Layer 3 switch. This addressing structure supports VLAN segmentation, Inter-VLAN routing, security controls, easier network management, and future scalability, making it suitable for </w:t>
      </w:r>
      <w:proofErr w:type="spellStart"/>
      <w:r w:rsidRPr="00173D58">
        <w:t>Ditiro</w:t>
      </w:r>
      <w:proofErr w:type="spellEnd"/>
      <w:r w:rsidRPr="00173D58">
        <w:t xml:space="preserve"> Financial Services' banking and finance environment</w:t>
      </w:r>
      <w:r w:rsidRPr="00173D58">
        <w:rPr>
          <w:b/>
          <w:bCs/>
        </w:rPr>
        <w:t>.</w:t>
      </w:r>
    </w:p>
    <w:p w14:paraId="474812B0" w14:textId="59567B30" w:rsidR="00173D58" w:rsidRDefault="004F7B08">
      <w:pPr>
        <w:rPr>
          <w:b/>
          <w:bCs/>
        </w:rPr>
      </w:pPr>
      <w:r>
        <w:rPr>
          <w:b/>
          <w:bCs/>
        </w:rPr>
        <w:t xml:space="preserve">GITHUB </w:t>
      </w:r>
    </w:p>
    <w:p w14:paraId="2D04CF7C" w14:textId="7444EF64" w:rsidR="004F7B08" w:rsidRPr="00165B71" w:rsidRDefault="004F7B08">
      <w:pPr>
        <w:rPr>
          <w:b/>
          <w:bCs/>
        </w:rPr>
      </w:pPr>
      <w:hyperlink r:id="rId5" w:history="1">
        <w:r w:rsidRPr="004F7B08">
          <w:rPr>
            <w:rStyle w:val="Hyperlink"/>
            <w:b/>
            <w:bCs/>
          </w:rPr>
          <w:t>Yomelelani/</w:t>
        </w:r>
        <w:proofErr w:type="spellStart"/>
        <w:r w:rsidRPr="004F7B08">
          <w:rPr>
            <w:rStyle w:val="Hyperlink"/>
            <w:b/>
            <w:bCs/>
          </w:rPr>
          <w:t>Ditiro</w:t>
        </w:r>
        <w:proofErr w:type="spellEnd"/>
        <w:r w:rsidRPr="004F7B08">
          <w:rPr>
            <w:rStyle w:val="Hyperlink"/>
            <w:b/>
            <w:bCs/>
          </w:rPr>
          <w:t>-Financial-Services-</w:t>
        </w:r>
        <w:proofErr w:type="spellStart"/>
        <w:r w:rsidRPr="004F7B08">
          <w:rPr>
            <w:rStyle w:val="Hyperlink"/>
            <w:b/>
            <w:bCs/>
          </w:rPr>
          <w:t>Taung</w:t>
        </w:r>
        <w:proofErr w:type="spellEnd"/>
        <w:r w:rsidRPr="004F7B08">
          <w:rPr>
            <w:rStyle w:val="Hyperlink"/>
            <w:b/>
            <w:bCs/>
          </w:rPr>
          <w:t xml:space="preserve">-: This repository contains a secure Cisco Packet Tracer network design for </w:t>
        </w:r>
        <w:proofErr w:type="spellStart"/>
        <w:r w:rsidRPr="004F7B08">
          <w:rPr>
            <w:rStyle w:val="Hyperlink"/>
            <w:b/>
            <w:bCs/>
          </w:rPr>
          <w:t>Ditiro</w:t>
        </w:r>
        <w:proofErr w:type="spellEnd"/>
        <w:r w:rsidRPr="004F7B08">
          <w:rPr>
            <w:rStyle w:val="Hyperlink"/>
            <w:b/>
            <w:bCs/>
          </w:rPr>
          <w:t xml:space="preserve"> Financial Services (</w:t>
        </w:r>
        <w:proofErr w:type="spellStart"/>
        <w:r w:rsidRPr="004F7B08">
          <w:rPr>
            <w:rStyle w:val="Hyperlink"/>
            <w:b/>
            <w:bCs/>
          </w:rPr>
          <w:t>Taung</w:t>
        </w:r>
        <w:proofErr w:type="spellEnd"/>
        <w:r w:rsidRPr="004F7B08">
          <w:rPr>
            <w:rStyle w:val="Hyperlink"/>
            <w:b/>
            <w:bCs/>
          </w:rPr>
          <w:t>). It includes subnetting, VLANs, Inter-VLAN routing, ACL security, server protection, IP addressing, and network testing using Cisco devices.</w:t>
        </w:r>
      </w:hyperlink>
    </w:p>
    <w:sectPr w:rsidR="004F7B08" w:rsidRPr="00165B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32798"/>
    <w:multiLevelType w:val="multilevel"/>
    <w:tmpl w:val="73F0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76FB3"/>
    <w:multiLevelType w:val="multilevel"/>
    <w:tmpl w:val="DA96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536005"/>
    <w:multiLevelType w:val="multilevel"/>
    <w:tmpl w:val="EF123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CE4F47"/>
    <w:multiLevelType w:val="multilevel"/>
    <w:tmpl w:val="2680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FC25DE"/>
    <w:multiLevelType w:val="multilevel"/>
    <w:tmpl w:val="CDE6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8E3AAE"/>
    <w:multiLevelType w:val="multilevel"/>
    <w:tmpl w:val="B716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404014">
    <w:abstractNumId w:val="3"/>
  </w:num>
  <w:num w:numId="2" w16cid:durableId="342785732">
    <w:abstractNumId w:val="1"/>
  </w:num>
  <w:num w:numId="3" w16cid:durableId="1457022709">
    <w:abstractNumId w:val="5"/>
  </w:num>
  <w:num w:numId="4" w16cid:durableId="1520698526">
    <w:abstractNumId w:val="0"/>
  </w:num>
  <w:num w:numId="5" w16cid:durableId="277026859">
    <w:abstractNumId w:val="4"/>
  </w:num>
  <w:num w:numId="6" w16cid:durableId="1721394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4EC"/>
    <w:rsid w:val="0009277C"/>
    <w:rsid w:val="000B0F55"/>
    <w:rsid w:val="000B4E4C"/>
    <w:rsid w:val="001138C2"/>
    <w:rsid w:val="00125DAB"/>
    <w:rsid w:val="00165B71"/>
    <w:rsid w:val="00173D58"/>
    <w:rsid w:val="001A782B"/>
    <w:rsid w:val="001D12D6"/>
    <w:rsid w:val="00221416"/>
    <w:rsid w:val="00297EE4"/>
    <w:rsid w:val="00324D4C"/>
    <w:rsid w:val="003C19BA"/>
    <w:rsid w:val="00412BCC"/>
    <w:rsid w:val="004400FB"/>
    <w:rsid w:val="004F7B08"/>
    <w:rsid w:val="00516735"/>
    <w:rsid w:val="00587343"/>
    <w:rsid w:val="005D0FC2"/>
    <w:rsid w:val="00606202"/>
    <w:rsid w:val="0061317C"/>
    <w:rsid w:val="0065392D"/>
    <w:rsid w:val="006F2E08"/>
    <w:rsid w:val="00710630"/>
    <w:rsid w:val="00792C5F"/>
    <w:rsid w:val="007975D9"/>
    <w:rsid w:val="007D7E5E"/>
    <w:rsid w:val="008121FF"/>
    <w:rsid w:val="00825DEB"/>
    <w:rsid w:val="008D17F6"/>
    <w:rsid w:val="008E2559"/>
    <w:rsid w:val="00946DDC"/>
    <w:rsid w:val="00984523"/>
    <w:rsid w:val="009B5A0A"/>
    <w:rsid w:val="00A4625A"/>
    <w:rsid w:val="00A75AD6"/>
    <w:rsid w:val="00AF5D71"/>
    <w:rsid w:val="00B25AAB"/>
    <w:rsid w:val="00B457F0"/>
    <w:rsid w:val="00B61B22"/>
    <w:rsid w:val="00B96720"/>
    <w:rsid w:val="00BC4D0C"/>
    <w:rsid w:val="00C06B9C"/>
    <w:rsid w:val="00CA4941"/>
    <w:rsid w:val="00D21C9E"/>
    <w:rsid w:val="00D63CAB"/>
    <w:rsid w:val="00DC568C"/>
    <w:rsid w:val="00E1277D"/>
    <w:rsid w:val="00F024EC"/>
    <w:rsid w:val="00FA196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8E86E"/>
  <w15:chartTrackingRefBased/>
  <w15:docId w15:val="{FE40D396-9A32-4C6A-ABED-95D8B4A7B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4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4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4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4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4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4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4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4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4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4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4EC"/>
    <w:rPr>
      <w:rFonts w:eastAsiaTheme="majorEastAsia" w:cstheme="majorBidi"/>
      <w:color w:val="272727" w:themeColor="text1" w:themeTint="D8"/>
    </w:rPr>
  </w:style>
  <w:style w:type="paragraph" w:styleId="Title">
    <w:name w:val="Title"/>
    <w:basedOn w:val="Normal"/>
    <w:next w:val="Normal"/>
    <w:link w:val="TitleChar"/>
    <w:uiPriority w:val="10"/>
    <w:qFormat/>
    <w:rsid w:val="00F02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4EC"/>
    <w:pPr>
      <w:spacing w:before="160"/>
      <w:jc w:val="center"/>
    </w:pPr>
    <w:rPr>
      <w:i/>
      <w:iCs/>
      <w:color w:val="404040" w:themeColor="text1" w:themeTint="BF"/>
    </w:rPr>
  </w:style>
  <w:style w:type="character" w:customStyle="1" w:styleId="QuoteChar">
    <w:name w:val="Quote Char"/>
    <w:basedOn w:val="DefaultParagraphFont"/>
    <w:link w:val="Quote"/>
    <w:uiPriority w:val="29"/>
    <w:rsid w:val="00F024EC"/>
    <w:rPr>
      <w:i/>
      <w:iCs/>
      <w:color w:val="404040" w:themeColor="text1" w:themeTint="BF"/>
    </w:rPr>
  </w:style>
  <w:style w:type="paragraph" w:styleId="ListParagraph">
    <w:name w:val="List Paragraph"/>
    <w:basedOn w:val="Normal"/>
    <w:uiPriority w:val="34"/>
    <w:qFormat/>
    <w:rsid w:val="00F024EC"/>
    <w:pPr>
      <w:ind w:left="720"/>
      <w:contextualSpacing/>
    </w:pPr>
  </w:style>
  <w:style w:type="character" w:styleId="IntenseEmphasis">
    <w:name w:val="Intense Emphasis"/>
    <w:basedOn w:val="DefaultParagraphFont"/>
    <w:uiPriority w:val="21"/>
    <w:qFormat/>
    <w:rsid w:val="00F024EC"/>
    <w:rPr>
      <w:i/>
      <w:iCs/>
      <w:color w:val="0F4761" w:themeColor="accent1" w:themeShade="BF"/>
    </w:rPr>
  </w:style>
  <w:style w:type="paragraph" w:styleId="IntenseQuote">
    <w:name w:val="Intense Quote"/>
    <w:basedOn w:val="Normal"/>
    <w:next w:val="Normal"/>
    <w:link w:val="IntenseQuoteChar"/>
    <w:uiPriority w:val="30"/>
    <w:qFormat/>
    <w:rsid w:val="00F024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4EC"/>
    <w:rPr>
      <w:i/>
      <w:iCs/>
      <w:color w:val="0F4761" w:themeColor="accent1" w:themeShade="BF"/>
    </w:rPr>
  </w:style>
  <w:style w:type="character" w:styleId="IntenseReference">
    <w:name w:val="Intense Reference"/>
    <w:basedOn w:val="DefaultParagraphFont"/>
    <w:uiPriority w:val="32"/>
    <w:qFormat/>
    <w:rsid w:val="00F024EC"/>
    <w:rPr>
      <w:b/>
      <w:bCs/>
      <w:smallCaps/>
      <w:color w:val="0F4761" w:themeColor="accent1" w:themeShade="BF"/>
      <w:spacing w:val="5"/>
    </w:rPr>
  </w:style>
  <w:style w:type="table" w:styleId="TableGrid">
    <w:name w:val="Table Grid"/>
    <w:basedOn w:val="TableNormal"/>
    <w:uiPriority w:val="39"/>
    <w:rsid w:val="001D12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7B08"/>
    <w:rPr>
      <w:color w:val="467886" w:themeColor="hyperlink"/>
      <w:u w:val="single"/>
    </w:rPr>
  </w:style>
  <w:style w:type="character" w:styleId="UnresolvedMention">
    <w:name w:val="Unresolved Mention"/>
    <w:basedOn w:val="DefaultParagraphFont"/>
    <w:uiPriority w:val="99"/>
    <w:semiHidden/>
    <w:unhideWhenUsed/>
    <w:rsid w:val="004F7B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Yomelelani/Ditiro-Financial-Services-Tau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1895</TotalTime>
  <Pages>6</Pages>
  <Words>1396</Words>
  <Characters>7959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yomelelani damane</dc:creator>
  <cp:keywords/>
  <dc:description/>
  <cp:lastModifiedBy>yomelelani damane</cp:lastModifiedBy>
  <cp:revision>48</cp:revision>
  <dcterms:created xsi:type="dcterms:W3CDTF">2026-08-26T22:15:00Z</dcterms:created>
  <dcterms:modified xsi:type="dcterms:W3CDTF">2026-08-28T16:53:00Z</dcterms:modified>
</cp:coreProperties>
</file>