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9CFED" w14:textId="232F956F" w:rsidR="00A42ABE" w:rsidRDefault="00721997"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8240" behindDoc="0" locked="0" layoutInCell="1" allowOverlap="1" wp14:anchorId="59A4A60E" wp14:editId="60ADD5EE">
                <wp:simplePos x="0" y="0"/>
                <wp:positionH relativeFrom="column">
                  <wp:posOffset>1574800</wp:posOffset>
                </wp:positionH>
                <wp:positionV relativeFrom="paragraph">
                  <wp:posOffset>1625599</wp:posOffset>
                </wp:positionV>
                <wp:extent cx="5885180" cy="987425"/>
                <wp:effectExtent l="0" t="0" r="1270" b="3175"/>
                <wp:wrapNone/>
                <wp:docPr id="5" name="Text Box 5"/>
                <wp:cNvGraphicFramePr/>
                <a:graphic xmlns:a="http://schemas.openxmlformats.org/drawingml/2006/main">
                  <a:graphicData uri="http://schemas.microsoft.com/office/word/2010/wordprocessingShape">
                    <wps:wsp>
                      <wps:cNvSpPr txBox="1"/>
                      <wps:spPr>
                        <a:xfrm>
                          <a:off x="0" y="0"/>
                          <a:ext cx="5885180" cy="987425"/>
                        </a:xfrm>
                        <a:prstGeom prst="rect">
                          <a:avLst/>
                        </a:prstGeom>
                        <a:solidFill>
                          <a:schemeClr val="lt1"/>
                        </a:solidFill>
                        <a:ln w="6350">
                          <a:noFill/>
                        </a:ln>
                      </wps:spPr>
                      <wps:txbx>
                        <w:txbxContent>
                          <w:p w14:paraId="7805DDFC" w14:textId="07F4FCAE" w:rsidR="005B4909" w:rsidRDefault="005B4909" w:rsidP="00972549">
                            <w:pPr>
                              <w:spacing w:after="120" w:line="240" w:lineRule="auto"/>
                              <w:jc w:val="center"/>
                              <w:rPr>
                                <w:sz w:val="60"/>
                                <w:szCs w:val="60"/>
                              </w:rPr>
                            </w:pPr>
                            <w:r w:rsidRPr="00721997">
                              <w:rPr>
                                <w:sz w:val="60"/>
                                <w:szCs w:val="60"/>
                              </w:rPr>
                              <w:t>RESEARCH PROJECT SUBMISSION</w:t>
                            </w:r>
                          </w:p>
                          <w:p w14:paraId="5C8E644B" w14:textId="11781D3E" w:rsidR="005B4909" w:rsidRPr="00972549" w:rsidRDefault="005B4909" w:rsidP="00972549">
                            <w:pPr>
                              <w:spacing w:after="120" w:line="240" w:lineRule="auto"/>
                              <w:jc w:val="center"/>
                              <w:rPr>
                                <w:sz w:val="50"/>
                                <w:szCs w:val="50"/>
                              </w:rPr>
                            </w:pPr>
                            <w:r>
                              <w:rPr>
                                <w:sz w:val="50"/>
                                <w:szCs w:val="50"/>
                              </w:rPr>
                              <w:t>Architecture Final Assessment</w:t>
                            </w:r>
                          </w:p>
                          <w:p w14:paraId="758D42E8" w14:textId="7141C620" w:rsidR="005B4909" w:rsidRPr="00721997" w:rsidRDefault="005B4909" w:rsidP="00972549">
                            <w:pPr>
                              <w:spacing w:after="120" w:line="240" w:lineRule="auto"/>
                              <w:jc w:val="center"/>
                              <w:rPr>
                                <w:sz w:val="60"/>
                                <w:szCs w:val="60"/>
                              </w:rPr>
                            </w:pPr>
                          </w:p>
                          <w:p w14:paraId="474CA5E8" w14:textId="77777777" w:rsidR="005B4909" w:rsidRPr="00721997" w:rsidRDefault="005B4909" w:rsidP="00972549">
                            <w:pPr>
                              <w:spacing w:after="120" w:line="240" w:lineRule="auto"/>
                              <w:jc w:val="cente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24pt;margin-top:128pt;width:463.4pt;height:7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" fillcolor="white [3201]" stroked="f" strokeweight=".5pt">
                <v:textbox>
                  <w:txbxContent>
                    <w:p w14:paraId="7805DDFC" w14:textId="07F4FCAE" w:rsidR="005B4909" w:rsidRDefault="005B4909" w:rsidP="00972549">
                      <w:pPr>
                        <w:spacing w:after="120" w:line="240" w:lineRule="auto"/>
                        <w:jc w:val="center"/>
                        <w:rPr>
                          <w:sz w:val="60"/>
                          <w:szCs w:val="60"/>
                        </w:rPr>
                      </w:pPr>
                      <w:r w:rsidRPr="00721997">
                        <w:rPr>
                          <w:sz w:val="60"/>
                          <w:szCs w:val="60"/>
                        </w:rPr>
                        <w:t>RESEARCH PROJECT SUBMISSION</w:t>
                      </w:r>
                    </w:p>
                    <w:p w14:paraId="5C8E644B" w14:textId="11781D3E" w:rsidR="005B4909" w:rsidRPr="00972549" w:rsidRDefault="005B4909" w:rsidP="00972549">
                      <w:pPr>
                        <w:spacing w:after="120" w:line="240" w:lineRule="auto"/>
                        <w:jc w:val="center"/>
                        <w:rPr>
                          <w:sz w:val="50"/>
                          <w:szCs w:val="50"/>
                        </w:rPr>
                      </w:pPr>
                      <w:r>
                        <w:rPr>
                          <w:sz w:val="50"/>
                          <w:szCs w:val="50"/>
                        </w:rPr>
                        <w:t>Architecture Final Assessment</w:t>
                      </w:r>
                    </w:p>
                    <w:p w14:paraId="758D42E8" w14:textId="7141C620" w:rsidR="005B4909" w:rsidRPr="00721997" w:rsidRDefault="005B4909" w:rsidP="00972549">
                      <w:pPr>
                        <w:spacing w:after="120" w:line="240" w:lineRule="auto"/>
                        <w:jc w:val="center"/>
                        <w:rPr>
                          <w:sz w:val="60"/>
                          <w:szCs w:val="60"/>
                        </w:rPr>
                      </w:pPr>
                    </w:p>
                    <w:p w14:paraId="474CA5E8" w14:textId="77777777" w:rsidR="005B4909" w:rsidRPr="00721997" w:rsidRDefault="005B4909" w:rsidP="00972549">
                      <w:pPr>
                        <w:spacing w:after="120" w:line="240" w:lineRule="auto"/>
                        <w:jc w:val="center"/>
                        <w:rPr>
                          <w:sz w:val="60"/>
                          <w:szCs w:val="60"/>
                        </w:rPr>
                      </w:pPr>
                    </w:p>
                  </w:txbxContent>
                </v:textbox>
              </v:shape>
            </w:pict>
          </mc:Fallback>
        </mc:AlternateContent>
      </w:r>
      <w:r w:rsidRPr="00A42ABE">
        <w:rPr>
          <w:noProof/>
        </w:rPr>
        <w:drawing>
          <wp:anchor distT="0" distB="0" distL="114300" distR="114300" simplePos="0" relativeHeight="251658241" behindDoc="0" locked="0" layoutInCell="1" allowOverlap="1" wp14:anchorId="769A4503" wp14:editId="2F3F3C0E">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8242"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65D43FDB" w:rsidR="005B4909" w:rsidRPr="002A05A1" w:rsidRDefault="005B4909" w:rsidP="002A05A1">
                            <w:pPr>
                              <w:spacing w:after="0"/>
                              <w:rPr>
                                <w:rFonts w:hAnsi="Calibri"/>
                                <w:b/>
                                <w:bCs/>
                                <w:color w:val="1C60A1"/>
                                <w:kern w:val="24"/>
                                <w:sz w:val="40"/>
                                <w:szCs w:val="40"/>
                              </w:rPr>
                            </w:pPr>
                            <w:r>
                              <w:rPr>
                                <w:rFonts w:hAnsi="Calibri"/>
                                <w:b/>
                                <w:bCs/>
                                <w:color w:val="1C60A1"/>
                                <w:kern w:val="24"/>
                                <w:sz w:val="40"/>
                                <w:szCs w:val="40"/>
                              </w:rPr>
                              <w:t>Program: CESS</w:t>
                            </w:r>
                          </w:p>
                          <w:p w14:paraId="348BD551" w14:textId="0F44B54C" w:rsidR="005B4909" w:rsidRDefault="005B4909"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 112</w:t>
                            </w:r>
                          </w:p>
                          <w:p w14:paraId="2DED515B" w14:textId="08A9AD39" w:rsidR="005B4909" w:rsidRDefault="005B4909"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Name: Computer Organization and Architecture</w:t>
                            </w:r>
                          </w:p>
                          <w:p w14:paraId="73834AEE" w14:textId="77777777" w:rsidR="005B4909" w:rsidRPr="002A05A1" w:rsidRDefault="005B4909" w:rsidP="002A05A1">
                            <w:pPr>
                              <w:spacing w:after="0"/>
                              <w:rPr>
                                <w:rFonts w:hAnsi="Calibri"/>
                                <w:b/>
                                <w:bCs/>
                                <w:color w:val="808080" w:themeColor="background1" w:themeShade="80"/>
                                <w:kern w:val="24"/>
                                <w:sz w:val="36"/>
                                <w:szCs w:val="36"/>
                              </w:rPr>
                            </w:pPr>
                          </w:p>
                          <w:p w14:paraId="0EDE89BF" w14:textId="253942CB" w:rsidR="005B4909" w:rsidRPr="002A05A1" w:rsidRDefault="005B4909"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7F33DA43" w14:textId="78028D8E" w:rsidR="005B4909" w:rsidRDefault="005B4909" w:rsidP="0025765E">
                            <w:pPr>
                              <w:spacing w:after="0"/>
                              <w:rPr>
                                <w:rFonts w:hAnsi="Calibri"/>
                                <w:b/>
                                <w:bCs/>
                                <w:kern w:val="24"/>
                                <w:sz w:val="36"/>
                                <w:szCs w:val="36"/>
                              </w:rPr>
                            </w:pPr>
                            <w:r>
                              <w:rPr>
                                <w:rFonts w:hAnsi="Calibri"/>
                                <w:b/>
                                <w:bCs/>
                                <w:kern w:val="24"/>
                                <w:sz w:val="36"/>
                                <w:szCs w:val="36"/>
                              </w:rPr>
                              <w:t>Dr. Tamer Mostafa</w:t>
                            </w:r>
                          </w:p>
                          <w:p w14:paraId="2244387A" w14:textId="14FD6DC2" w:rsidR="005B4909" w:rsidRDefault="005B4909" w:rsidP="002A05A1">
                            <w:pPr>
                              <w:spacing w:after="0"/>
                              <w:rPr>
                                <w:rFonts w:hAnsi="Calibri"/>
                                <w:b/>
                                <w:bCs/>
                                <w:kern w:val="24"/>
                                <w:sz w:val="36"/>
                                <w:szCs w:val="36"/>
                              </w:rPr>
                            </w:pPr>
                          </w:p>
                          <w:p w14:paraId="596877FA" w14:textId="77777777" w:rsidR="005B4909" w:rsidRPr="002A05A1" w:rsidRDefault="005B4909" w:rsidP="002A05A1">
                            <w:pPr>
                              <w:spacing w:after="0"/>
                              <w:rPr>
                                <w:rFonts w:hAnsi="Calibri"/>
                                <w:b/>
                                <w:bCs/>
                                <w:kern w:val="24"/>
                                <w:sz w:val="36"/>
                                <w:szCs w:val="36"/>
                              </w:rPr>
                            </w:pPr>
                          </w:p>
                          <w:p w14:paraId="58FDB398" w14:textId="52697F85" w:rsidR="005B4909" w:rsidRPr="002A05A1" w:rsidRDefault="005B4909"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5B4909" w:rsidRPr="002A05A1" w:rsidRDefault="005B4909"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D9131E2" w:rsidR="005B4909" w:rsidRPr="002A05A1" w:rsidRDefault="005B4909" w:rsidP="002A05A1">
                            <w:pPr>
                              <w:spacing w:after="0"/>
                              <w:rPr>
                                <w:rFonts w:hAnsi="Calibri"/>
                                <w:b/>
                                <w:bCs/>
                                <w:kern w:val="24"/>
                                <w:sz w:val="32"/>
                                <w:szCs w:val="32"/>
                              </w:rPr>
                            </w:pPr>
                            <w:r w:rsidRPr="002A05A1">
                              <w:rPr>
                                <w:rFonts w:hAnsi="Calibri"/>
                                <w:b/>
                                <w:bCs/>
                                <w:kern w:val="24"/>
                                <w:sz w:val="32"/>
                                <w:szCs w:val="32"/>
                              </w:rPr>
                              <w:t xml:space="preserve">Spring </w:t>
                            </w:r>
                            <w:r>
                              <w:rPr>
                                <w:rFonts w:hAnsi="Calibri"/>
                                <w:b/>
                                <w:bCs/>
                                <w:kern w:val="24"/>
                                <w:sz w:val="32"/>
                                <w:szCs w:val="32"/>
                              </w:rPr>
                              <w:t>20</w:t>
                            </w:r>
                            <w:r w:rsidRPr="002A05A1">
                              <w:rPr>
                                <w:rFonts w:hAnsi="Calibri"/>
                                <w:b/>
                                <w:bCs/>
                                <w:kern w:val="24"/>
                                <w:sz w:val="32"/>
                                <w:szCs w:val="32"/>
                              </w:rPr>
                              <w:t>20</w:t>
                            </w:r>
                            <w:r>
                              <w:rPr>
                                <w:rFonts w:hAnsi="Calibri"/>
                                <w:b/>
                                <w:bCs/>
                                <w:kern w:val="24"/>
                                <w:sz w:val="32"/>
                                <w:szCs w:val="32"/>
                              </w:rPr>
                              <w:t xml:space="preserve"> </w:t>
                            </w:r>
                            <w:r w:rsidRPr="002A05A1">
                              <w:rPr>
                                <w:rFonts w:hAnsi="Calibri"/>
                                <w:b/>
                                <w:bCs/>
                                <w:kern w:val="24"/>
                                <w:sz w:val="32"/>
                                <w:szCs w:val="32"/>
                              </w:rPr>
                              <w:t xml:space="preserve">Semester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65.65pt;height:34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65D43FDB" w:rsidR="005B4909" w:rsidRPr="002A05A1" w:rsidRDefault="005B4909" w:rsidP="002A05A1">
                      <w:pPr>
                        <w:spacing w:after="0"/>
                        <w:rPr>
                          <w:rFonts w:hAnsi="Calibri"/>
                          <w:b/>
                          <w:bCs/>
                          <w:color w:val="1C60A1"/>
                          <w:kern w:val="24"/>
                          <w:sz w:val="40"/>
                          <w:szCs w:val="40"/>
                        </w:rPr>
                      </w:pPr>
                      <w:r>
                        <w:rPr>
                          <w:rFonts w:hAnsi="Calibri"/>
                          <w:b/>
                          <w:bCs/>
                          <w:color w:val="1C60A1"/>
                          <w:kern w:val="24"/>
                          <w:sz w:val="40"/>
                          <w:szCs w:val="40"/>
                        </w:rPr>
                        <w:t>Program: CESS</w:t>
                      </w:r>
                    </w:p>
                    <w:p w14:paraId="348BD551" w14:textId="0F44B54C" w:rsidR="005B4909" w:rsidRDefault="005B4909"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 112</w:t>
                      </w:r>
                    </w:p>
                    <w:p w14:paraId="2DED515B" w14:textId="08A9AD39" w:rsidR="005B4909" w:rsidRDefault="005B4909"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Name: Computer Organization and Architecture</w:t>
                      </w:r>
                    </w:p>
                    <w:p w14:paraId="73834AEE" w14:textId="77777777" w:rsidR="005B4909" w:rsidRPr="002A05A1" w:rsidRDefault="005B4909" w:rsidP="002A05A1">
                      <w:pPr>
                        <w:spacing w:after="0"/>
                        <w:rPr>
                          <w:rFonts w:hAnsi="Calibri"/>
                          <w:b/>
                          <w:bCs/>
                          <w:color w:val="808080" w:themeColor="background1" w:themeShade="80"/>
                          <w:kern w:val="24"/>
                          <w:sz w:val="36"/>
                          <w:szCs w:val="36"/>
                        </w:rPr>
                      </w:pPr>
                    </w:p>
                    <w:p w14:paraId="0EDE89BF" w14:textId="253942CB" w:rsidR="005B4909" w:rsidRPr="002A05A1" w:rsidRDefault="005B4909"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7F33DA43" w14:textId="78028D8E" w:rsidR="005B4909" w:rsidRDefault="005B4909" w:rsidP="0025765E">
                      <w:pPr>
                        <w:spacing w:after="0"/>
                        <w:rPr>
                          <w:rFonts w:hAnsi="Calibri"/>
                          <w:b/>
                          <w:bCs/>
                          <w:kern w:val="24"/>
                          <w:sz w:val="36"/>
                          <w:szCs w:val="36"/>
                        </w:rPr>
                      </w:pPr>
                      <w:r>
                        <w:rPr>
                          <w:rFonts w:hAnsi="Calibri"/>
                          <w:b/>
                          <w:bCs/>
                          <w:kern w:val="24"/>
                          <w:sz w:val="36"/>
                          <w:szCs w:val="36"/>
                        </w:rPr>
                        <w:t>Dr. Tamer Mostafa</w:t>
                      </w:r>
                    </w:p>
                    <w:p w14:paraId="2244387A" w14:textId="14FD6DC2" w:rsidR="005B4909" w:rsidRDefault="005B4909" w:rsidP="002A05A1">
                      <w:pPr>
                        <w:spacing w:after="0"/>
                        <w:rPr>
                          <w:rFonts w:hAnsi="Calibri"/>
                          <w:b/>
                          <w:bCs/>
                          <w:kern w:val="24"/>
                          <w:sz w:val="36"/>
                          <w:szCs w:val="36"/>
                        </w:rPr>
                      </w:pPr>
                    </w:p>
                    <w:p w14:paraId="596877FA" w14:textId="77777777" w:rsidR="005B4909" w:rsidRPr="002A05A1" w:rsidRDefault="005B4909" w:rsidP="002A05A1">
                      <w:pPr>
                        <w:spacing w:after="0"/>
                        <w:rPr>
                          <w:rFonts w:hAnsi="Calibri"/>
                          <w:b/>
                          <w:bCs/>
                          <w:kern w:val="24"/>
                          <w:sz w:val="36"/>
                          <w:szCs w:val="36"/>
                        </w:rPr>
                      </w:pPr>
                    </w:p>
                    <w:p w14:paraId="58FDB398" w14:textId="52697F85" w:rsidR="005B4909" w:rsidRPr="002A05A1" w:rsidRDefault="005B4909"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5B4909" w:rsidRPr="002A05A1" w:rsidRDefault="005B4909"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D9131E2" w:rsidR="005B4909" w:rsidRPr="002A05A1" w:rsidRDefault="005B4909" w:rsidP="002A05A1">
                      <w:pPr>
                        <w:spacing w:after="0"/>
                        <w:rPr>
                          <w:rFonts w:hAnsi="Calibri"/>
                          <w:b/>
                          <w:bCs/>
                          <w:kern w:val="24"/>
                          <w:sz w:val="32"/>
                          <w:szCs w:val="32"/>
                        </w:rPr>
                      </w:pPr>
                      <w:r w:rsidRPr="002A05A1">
                        <w:rPr>
                          <w:rFonts w:hAnsi="Calibri"/>
                          <w:b/>
                          <w:bCs/>
                          <w:kern w:val="24"/>
                          <w:sz w:val="32"/>
                          <w:szCs w:val="32"/>
                        </w:rPr>
                        <w:t xml:space="preserve">Spring </w:t>
                      </w:r>
                      <w:r>
                        <w:rPr>
                          <w:rFonts w:hAnsi="Calibri"/>
                          <w:b/>
                          <w:bCs/>
                          <w:kern w:val="24"/>
                          <w:sz w:val="32"/>
                          <w:szCs w:val="32"/>
                        </w:rPr>
                        <w:t>20</w:t>
                      </w:r>
                      <w:r w:rsidRPr="002A05A1">
                        <w:rPr>
                          <w:rFonts w:hAnsi="Calibri"/>
                          <w:b/>
                          <w:bCs/>
                          <w:kern w:val="24"/>
                          <w:sz w:val="32"/>
                          <w:szCs w:val="32"/>
                        </w:rPr>
                        <w:t>20</w:t>
                      </w:r>
                      <w:r>
                        <w:rPr>
                          <w:rFonts w:hAnsi="Calibri"/>
                          <w:b/>
                          <w:bCs/>
                          <w:kern w:val="24"/>
                          <w:sz w:val="32"/>
                          <w:szCs w:val="32"/>
                        </w:rPr>
                        <w:t xml:space="preserve"> </w:t>
                      </w:r>
                      <w:r w:rsidRPr="002A05A1">
                        <w:rPr>
                          <w:rFonts w:hAnsi="Calibri"/>
                          <w:b/>
                          <w:bCs/>
                          <w:kern w:val="24"/>
                          <w:sz w:val="32"/>
                          <w:szCs w:val="32"/>
                        </w:rPr>
                        <w:t xml:space="preserve">Semester </w:t>
                      </w:r>
                    </w:p>
                  </w:txbxContent>
                </v:textbox>
              </v:shape>
            </w:pict>
          </mc:Fallback>
        </mc:AlternateContent>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A42ABE"/>
    <w:p w14:paraId="6F9ACFCF" w14:textId="77777777" w:rsidR="00721997" w:rsidRDefault="00721997" w:rsidP="00A42ABE"/>
    <w:p w14:paraId="5D464F9D" w14:textId="77777777" w:rsidR="00721997" w:rsidRDefault="00721997" w:rsidP="00A42ABE"/>
    <w:p w14:paraId="72CD6E50" w14:textId="77777777" w:rsidR="00721997" w:rsidRDefault="00721997" w:rsidP="00A42ABE"/>
    <w:p w14:paraId="2F0CF3BF" w14:textId="6D691166" w:rsidR="00A42ABE" w:rsidRDefault="00A42ABE" w:rsidP="00A42ABE">
      <w:r w:rsidRPr="00A42ABE">
        <w:rPr>
          <w:noProof/>
        </w:rPr>
        <mc:AlternateContent>
          <mc:Choice Requires="wps">
            <w:drawing>
              <wp:anchor distT="0" distB="0" distL="114300" distR="114300" simplePos="0" relativeHeight="251658245" behindDoc="0" locked="0" layoutInCell="1" allowOverlap="1" wp14:anchorId="3C94F080" wp14:editId="19CAF120">
                <wp:simplePos x="0" y="0"/>
                <wp:positionH relativeFrom="column">
                  <wp:posOffset>-667385</wp:posOffset>
                </wp:positionH>
                <wp:positionV relativeFrom="paragraph">
                  <wp:posOffset>297916</wp:posOffset>
                </wp:positionV>
                <wp:extent cx="3827145"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6949B3E8" w14:textId="77777777" w:rsidR="005B4909" w:rsidRPr="00282F39" w:rsidRDefault="005B4909" w:rsidP="00A42ABE">
                            <w:pPr>
                              <w:rPr>
                                <w:color w:val="1C60A1"/>
                                <w:sz w:val="36"/>
                                <w:szCs w:val="36"/>
                              </w:rPr>
                            </w:pPr>
                            <w:r w:rsidRPr="00282F39">
                              <w:rPr>
                                <w:b/>
                                <w:bCs/>
                                <w:color w:val="1C60A1"/>
                                <w:sz w:val="36"/>
                                <w:szCs w:val="36"/>
                              </w:rPr>
                              <w:t>Student Personal Information</w:t>
                            </w:r>
                          </w:p>
                          <w:p w14:paraId="4B87C03E" w14:textId="77777777" w:rsidR="005B4909" w:rsidRPr="004929F0" w:rsidRDefault="005B4909"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4F080" id="Text Box 19" o:spid="_x0000_s1028" type="#_x0000_t202" style="position:absolute;margin-left:-52.55pt;margin-top:23.45pt;width:301.35pt;height:30.1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" filled="f" stroked="f" strokeweight=".5pt">
                <v:textbox>
                  <w:txbxContent>
                    <w:p w14:paraId="6949B3E8" w14:textId="77777777" w:rsidR="005B4909" w:rsidRPr="00282F39" w:rsidRDefault="005B4909" w:rsidP="00A42ABE">
                      <w:pPr>
                        <w:rPr>
                          <w:color w:val="1C60A1"/>
                          <w:sz w:val="36"/>
                          <w:szCs w:val="36"/>
                        </w:rPr>
                      </w:pPr>
                      <w:r w:rsidRPr="00282F39">
                        <w:rPr>
                          <w:b/>
                          <w:bCs/>
                          <w:color w:val="1C60A1"/>
                          <w:sz w:val="36"/>
                          <w:szCs w:val="36"/>
                        </w:rPr>
                        <w:t>Student Personal Information</w:t>
                      </w:r>
                    </w:p>
                    <w:p w14:paraId="4B87C03E" w14:textId="77777777" w:rsidR="005B4909" w:rsidRPr="004929F0" w:rsidRDefault="005B4909" w:rsidP="00A42ABE">
                      <w:pPr>
                        <w:rPr>
                          <w:color w:val="1C60A1"/>
                          <w:sz w:val="36"/>
                          <w:szCs w:val="36"/>
                        </w:rPr>
                      </w:pPr>
                    </w:p>
                  </w:txbxContent>
                </v:textbox>
              </v:shape>
            </w:pict>
          </mc:Fallback>
        </mc:AlternateContent>
      </w:r>
    </w:p>
    <w:p w14:paraId="1EEFBDFB" w14:textId="241E496E" w:rsidR="00A42ABE" w:rsidRDefault="00721997" w:rsidP="00A42ABE">
      <w:r>
        <w:rPr>
          <w:noProof/>
        </w:rPr>
        <mc:AlternateContent>
          <mc:Choice Requires="wps">
            <w:drawing>
              <wp:anchor distT="0" distB="0" distL="114300" distR="114300" simplePos="0" relativeHeight="251658243" behindDoc="0" locked="0" layoutInCell="1" allowOverlap="1" wp14:anchorId="1184B01F" wp14:editId="7DC1C048">
                <wp:simplePos x="0" y="0"/>
                <wp:positionH relativeFrom="column">
                  <wp:posOffset>-914400</wp:posOffset>
                </wp:positionH>
                <wp:positionV relativeFrom="paragraph">
                  <wp:posOffset>397847</wp:posOffset>
                </wp:positionV>
                <wp:extent cx="7835265" cy="1171874"/>
                <wp:effectExtent l="0" t="0" r="0" b="9525"/>
                <wp:wrapNone/>
                <wp:docPr id="2" name="Rectangle 2"/>
                <wp:cNvGraphicFramePr/>
                <a:graphic xmlns:a="http://schemas.openxmlformats.org/drawingml/2006/main">
                  <a:graphicData uri="http://schemas.microsoft.com/office/word/2010/wordprocessingShape">
                    <wps:wsp>
                      <wps:cNvSpPr/>
                      <wps:spPr>
                        <a:xfrm>
                          <a:off x="0" y="0"/>
                          <a:ext cx="7835265" cy="1171874"/>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B297C19" id="Rectangle 2" o:spid="_x0000_s1026" style="position:absolute;margin-left:-1in;margin-top:31.35pt;width:616.95pt;height:92.2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" fillcolor="#1c60a1" stroked="f" strokeweight="1pt"/>
            </w:pict>
          </mc:Fallback>
        </mc:AlternateContent>
      </w:r>
    </w:p>
    <w:p w14:paraId="6E58069F" w14:textId="38F3D867" w:rsidR="00A42ABE" w:rsidRDefault="00AB5D40" w:rsidP="00A42ABE">
      <w:r w:rsidRPr="00A42ABE">
        <w:rPr>
          <w:noProof/>
        </w:rPr>
        <mc:AlternateContent>
          <mc:Choice Requires="wps">
            <w:drawing>
              <wp:anchor distT="0" distB="0" distL="114300" distR="114300" simplePos="0" relativeHeight="251658244" behindDoc="0" locked="0" layoutInCell="1" allowOverlap="1" wp14:anchorId="4969DD2E" wp14:editId="1F1C40A7">
                <wp:simplePos x="0" y="0"/>
                <wp:positionH relativeFrom="column">
                  <wp:posOffset>-646538</wp:posOffset>
                </wp:positionH>
                <wp:positionV relativeFrom="paragraph">
                  <wp:posOffset>146673</wp:posOffset>
                </wp:positionV>
                <wp:extent cx="7444596" cy="120769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444596" cy="1207698"/>
                        </a:xfrm>
                        <a:prstGeom prst="rect">
                          <a:avLst/>
                        </a:prstGeom>
                        <a:noFill/>
                        <a:ln w="6350">
                          <a:noFill/>
                        </a:ln>
                      </wps:spPr>
                      <wps:txbx>
                        <w:txbxContent>
                          <w:p w14:paraId="4ECACD94" w14:textId="3B61E2C3" w:rsidR="005B4909" w:rsidRPr="00E81941" w:rsidRDefault="005B4909" w:rsidP="00127E95">
                            <w:pPr>
                              <w:spacing w:after="0"/>
                              <w:rPr>
                                <w:color w:val="FFFFFF" w:themeColor="background1"/>
                                <w:szCs w:val="24"/>
                              </w:rPr>
                            </w:pPr>
                            <w:r w:rsidRPr="00E81941">
                              <w:rPr>
                                <w:color w:val="000000" w:themeColor="text1"/>
                                <w:szCs w:val="24"/>
                              </w:rPr>
                              <w:t xml:space="preserve">Students’ Names &amp; IDs:         </w:t>
                            </w:r>
                            <w:r>
                              <w:rPr>
                                <w:color w:val="000000" w:themeColor="text1"/>
                                <w:szCs w:val="24"/>
                              </w:rPr>
                              <w:t xml:space="preserve">  </w:t>
                            </w:r>
                            <w:r w:rsidRPr="00E81941">
                              <w:rPr>
                                <w:color w:val="FFFFFF" w:themeColor="background1"/>
                                <w:szCs w:val="24"/>
                              </w:rPr>
                              <w:t xml:space="preserve">Sherif Ahmed Naiem </w:t>
                            </w:r>
                            <w:r>
                              <w:rPr>
                                <w:color w:val="FFFFFF" w:themeColor="background1"/>
                                <w:szCs w:val="24"/>
                              </w:rPr>
                              <w:t>Mohamed</w:t>
                            </w:r>
                            <w:r w:rsidRPr="00E81941">
                              <w:rPr>
                                <w:color w:val="FFFFFF" w:themeColor="background1"/>
                                <w:szCs w:val="24"/>
                              </w:rPr>
                              <w:t xml:space="preserve">   </w:t>
                            </w:r>
                            <w:r>
                              <w:rPr>
                                <w:color w:val="FFFFFF" w:themeColor="background1"/>
                                <w:szCs w:val="24"/>
                              </w:rPr>
                              <w:t xml:space="preserve">                        </w:t>
                            </w:r>
                            <w:r w:rsidRPr="00E81941">
                              <w:rPr>
                                <w:color w:val="FFFFFF" w:themeColor="background1"/>
                                <w:szCs w:val="24"/>
                              </w:rPr>
                              <w:t>18P6546</w:t>
                            </w:r>
                          </w:p>
                          <w:p w14:paraId="0EAA1809" w14:textId="58B873AB" w:rsidR="005B4909" w:rsidRPr="00E81941" w:rsidRDefault="005B4909" w:rsidP="00127E95">
                            <w:pPr>
                              <w:spacing w:after="0"/>
                              <w:rPr>
                                <w:color w:val="FFFFFF" w:themeColor="background1"/>
                                <w:szCs w:val="24"/>
                              </w:rPr>
                            </w:pPr>
                            <w:r w:rsidRPr="00E81941">
                              <w:rPr>
                                <w:color w:val="FFFFFF" w:themeColor="background1"/>
                                <w:szCs w:val="24"/>
                              </w:rPr>
                              <w:t xml:space="preserve">                                                   Yomna Hussein Mohamed</w:t>
                            </w:r>
                            <w:r>
                              <w:rPr>
                                <w:color w:val="FFFFFF" w:themeColor="background1"/>
                                <w:szCs w:val="24"/>
                              </w:rPr>
                              <w:t xml:space="preserve"> Abd El Hamid</w:t>
                            </w:r>
                            <w:r w:rsidRPr="00E81941">
                              <w:rPr>
                                <w:color w:val="FFFFFF" w:themeColor="background1"/>
                                <w:szCs w:val="24"/>
                              </w:rPr>
                              <w:t xml:space="preserve">    </w:t>
                            </w:r>
                            <w:r>
                              <w:rPr>
                                <w:color w:val="FFFFFF" w:themeColor="background1"/>
                                <w:szCs w:val="24"/>
                              </w:rPr>
                              <w:t xml:space="preserve">       </w:t>
                            </w:r>
                            <w:r w:rsidRPr="00E81941">
                              <w:rPr>
                                <w:color w:val="FFFFFF" w:themeColor="background1"/>
                                <w:szCs w:val="24"/>
                              </w:rPr>
                              <w:t>18P5794</w:t>
                            </w:r>
                          </w:p>
                          <w:p w14:paraId="20081ECC" w14:textId="448B49F1" w:rsidR="005B4909" w:rsidRPr="00E81941" w:rsidRDefault="005B4909" w:rsidP="00127E95">
                            <w:pPr>
                              <w:spacing w:after="0"/>
                              <w:rPr>
                                <w:color w:val="FFFFFF" w:themeColor="background1"/>
                                <w:szCs w:val="24"/>
                              </w:rPr>
                            </w:pPr>
                            <w:r w:rsidRPr="00E81941">
                              <w:rPr>
                                <w:color w:val="FFFFFF" w:themeColor="background1"/>
                                <w:szCs w:val="24"/>
                              </w:rPr>
                              <w:t xml:space="preserve">                                                   Omar Mohamed Lotfy </w:t>
                            </w:r>
                            <w:r>
                              <w:rPr>
                                <w:color w:val="FFFFFF" w:themeColor="background1"/>
                                <w:szCs w:val="24"/>
                              </w:rPr>
                              <w:t>EL-Sayed</w:t>
                            </w:r>
                            <w:r w:rsidRPr="00E81941">
                              <w:rPr>
                                <w:color w:val="FFFFFF" w:themeColor="background1"/>
                                <w:szCs w:val="24"/>
                              </w:rPr>
                              <w:t xml:space="preserve">  </w:t>
                            </w:r>
                            <w:r>
                              <w:rPr>
                                <w:color w:val="FFFFFF" w:themeColor="background1"/>
                                <w:szCs w:val="24"/>
                              </w:rPr>
                              <w:t xml:space="preserve">       </w:t>
                            </w:r>
                            <w:r w:rsidRPr="00E81941">
                              <w:rPr>
                                <w:color w:val="FFFFFF" w:themeColor="background1"/>
                                <w:szCs w:val="24"/>
                              </w:rPr>
                              <w:t xml:space="preserve"> </w:t>
                            </w:r>
                            <w:r>
                              <w:rPr>
                                <w:color w:val="FFFFFF" w:themeColor="background1"/>
                                <w:szCs w:val="24"/>
                              </w:rPr>
                              <w:t xml:space="preserve">               </w:t>
                            </w:r>
                            <w:r w:rsidRPr="00E81941">
                              <w:rPr>
                                <w:color w:val="FFFFFF" w:themeColor="background1"/>
                                <w:szCs w:val="24"/>
                              </w:rPr>
                              <w:t>18P5606</w:t>
                            </w:r>
                          </w:p>
                          <w:p w14:paraId="035DF46D" w14:textId="4D334FDA" w:rsidR="005B4909" w:rsidRPr="00E81941" w:rsidRDefault="005B4909" w:rsidP="00127E95">
                            <w:pPr>
                              <w:spacing w:after="0"/>
                              <w:rPr>
                                <w:color w:val="FFFFFF" w:themeColor="background1"/>
                                <w:szCs w:val="24"/>
                              </w:rPr>
                            </w:pPr>
                            <w:r w:rsidRPr="00E81941">
                              <w:rPr>
                                <w:color w:val="FFFFFF" w:themeColor="background1"/>
                                <w:szCs w:val="24"/>
                              </w:rPr>
                              <w:t xml:space="preserve">                                                   Nour El-Din Mohamed Hesham   </w:t>
                            </w:r>
                            <w:r>
                              <w:rPr>
                                <w:color w:val="FFFFFF" w:themeColor="background1"/>
                                <w:szCs w:val="24"/>
                              </w:rPr>
                              <w:t xml:space="preserve">                        </w:t>
                            </w:r>
                            <w:r w:rsidRPr="00E81941">
                              <w:rPr>
                                <w:color w:val="FFFFFF" w:themeColor="background1"/>
                                <w:szCs w:val="24"/>
                              </w:rPr>
                              <w:t>18P5806</w:t>
                            </w:r>
                          </w:p>
                          <w:p w14:paraId="3EE5321F" w14:textId="74C09D72" w:rsidR="005B4909" w:rsidRDefault="005B4909" w:rsidP="00972549">
                            <w:pPr>
                              <w:spacing w:after="0"/>
                              <w:rPr>
                                <w:b/>
                                <w:bCs/>
                                <w:color w:val="FFFFFF" w:themeColor="background1"/>
                                <w:szCs w:val="24"/>
                              </w:rPr>
                            </w:pPr>
                            <w:r w:rsidRPr="00E81941">
                              <w:rPr>
                                <w:color w:val="FFFFFF" w:themeColor="background1"/>
                                <w:szCs w:val="24"/>
                              </w:rPr>
                              <w:t xml:space="preserve">                                                   Reda Mohsen Reda     </w:t>
                            </w:r>
                            <w:r>
                              <w:rPr>
                                <w:color w:val="FFFFFF" w:themeColor="background1"/>
                                <w:szCs w:val="24"/>
                              </w:rPr>
                              <w:t xml:space="preserve">                                          </w:t>
                            </w:r>
                            <w:r w:rsidRPr="00E81941">
                              <w:rPr>
                                <w:color w:val="FFFFFF" w:themeColor="background1"/>
                                <w:szCs w:val="24"/>
                              </w:rPr>
                              <w:t>18P5141</w:t>
                            </w:r>
                          </w:p>
                          <w:p w14:paraId="513E095B" w14:textId="75D91F77" w:rsidR="005B4909" w:rsidRPr="00E81941" w:rsidRDefault="005B4909" w:rsidP="00A42ABE">
                            <w:pPr>
                              <w:spacing w:after="0"/>
                              <w:rPr>
                                <w:color w:val="FFFFFF" w:themeColor="background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DD2E" id="Text Box 18" o:spid="_x0000_s1029" type="#_x0000_t202" style="position:absolute;margin-left:-50.9pt;margin-top:11.55pt;width:586.2pt;height:95.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" filled="f" stroked="f" strokeweight=".5pt">
                <v:textbox>
                  <w:txbxContent>
                    <w:p w14:paraId="4ECACD94" w14:textId="3B61E2C3" w:rsidR="005B4909" w:rsidRPr="00E81941" w:rsidRDefault="005B4909" w:rsidP="00127E95">
                      <w:pPr>
                        <w:spacing w:after="0"/>
                        <w:rPr>
                          <w:color w:val="FFFFFF" w:themeColor="background1"/>
                          <w:szCs w:val="24"/>
                        </w:rPr>
                      </w:pPr>
                      <w:r w:rsidRPr="00E81941">
                        <w:rPr>
                          <w:color w:val="000000" w:themeColor="text1"/>
                          <w:szCs w:val="24"/>
                        </w:rPr>
                        <w:t xml:space="preserve">Students’ Names &amp; IDs:         </w:t>
                      </w:r>
                      <w:r>
                        <w:rPr>
                          <w:color w:val="000000" w:themeColor="text1"/>
                          <w:szCs w:val="24"/>
                        </w:rPr>
                        <w:t xml:space="preserve">  </w:t>
                      </w:r>
                      <w:r w:rsidRPr="00E81941">
                        <w:rPr>
                          <w:color w:val="FFFFFF" w:themeColor="background1"/>
                          <w:szCs w:val="24"/>
                        </w:rPr>
                        <w:t xml:space="preserve">Sherif Ahmed Naiem </w:t>
                      </w:r>
                      <w:r>
                        <w:rPr>
                          <w:color w:val="FFFFFF" w:themeColor="background1"/>
                          <w:szCs w:val="24"/>
                        </w:rPr>
                        <w:t>Mohamed</w:t>
                      </w:r>
                      <w:r w:rsidRPr="00E81941">
                        <w:rPr>
                          <w:color w:val="FFFFFF" w:themeColor="background1"/>
                          <w:szCs w:val="24"/>
                        </w:rPr>
                        <w:t xml:space="preserve">   </w:t>
                      </w:r>
                      <w:r>
                        <w:rPr>
                          <w:color w:val="FFFFFF" w:themeColor="background1"/>
                          <w:szCs w:val="24"/>
                        </w:rPr>
                        <w:t xml:space="preserve">                        </w:t>
                      </w:r>
                      <w:r w:rsidRPr="00E81941">
                        <w:rPr>
                          <w:color w:val="FFFFFF" w:themeColor="background1"/>
                          <w:szCs w:val="24"/>
                        </w:rPr>
                        <w:t>18P6546</w:t>
                      </w:r>
                    </w:p>
                    <w:p w14:paraId="0EAA1809" w14:textId="58B873AB" w:rsidR="005B4909" w:rsidRPr="00E81941" w:rsidRDefault="005B4909" w:rsidP="00127E95">
                      <w:pPr>
                        <w:spacing w:after="0"/>
                        <w:rPr>
                          <w:color w:val="FFFFFF" w:themeColor="background1"/>
                          <w:szCs w:val="24"/>
                        </w:rPr>
                      </w:pPr>
                      <w:r w:rsidRPr="00E81941">
                        <w:rPr>
                          <w:color w:val="FFFFFF" w:themeColor="background1"/>
                          <w:szCs w:val="24"/>
                        </w:rPr>
                        <w:t xml:space="preserve">                                                   Yomna Hussein Mohamed</w:t>
                      </w:r>
                      <w:r>
                        <w:rPr>
                          <w:color w:val="FFFFFF" w:themeColor="background1"/>
                          <w:szCs w:val="24"/>
                        </w:rPr>
                        <w:t xml:space="preserve"> Abd El Hamid</w:t>
                      </w:r>
                      <w:r w:rsidRPr="00E81941">
                        <w:rPr>
                          <w:color w:val="FFFFFF" w:themeColor="background1"/>
                          <w:szCs w:val="24"/>
                        </w:rPr>
                        <w:t xml:space="preserve">    </w:t>
                      </w:r>
                      <w:r>
                        <w:rPr>
                          <w:color w:val="FFFFFF" w:themeColor="background1"/>
                          <w:szCs w:val="24"/>
                        </w:rPr>
                        <w:t xml:space="preserve">       </w:t>
                      </w:r>
                      <w:r w:rsidRPr="00E81941">
                        <w:rPr>
                          <w:color w:val="FFFFFF" w:themeColor="background1"/>
                          <w:szCs w:val="24"/>
                        </w:rPr>
                        <w:t>18P5794</w:t>
                      </w:r>
                    </w:p>
                    <w:p w14:paraId="20081ECC" w14:textId="448B49F1" w:rsidR="005B4909" w:rsidRPr="00E81941" w:rsidRDefault="005B4909" w:rsidP="00127E95">
                      <w:pPr>
                        <w:spacing w:after="0"/>
                        <w:rPr>
                          <w:color w:val="FFFFFF" w:themeColor="background1"/>
                          <w:szCs w:val="24"/>
                        </w:rPr>
                      </w:pPr>
                      <w:r w:rsidRPr="00E81941">
                        <w:rPr>
                          <w:color w:val="FFFFFF" w:themeColor="background1"/>
                          <w:szCs w:val="24"/>
                        </w:rPr>
                        <w:t xml:space="preserve">                                                   Omar Mohamed Lotfy </w:t>
                      </w:r>
                      <w:r>
                        <w:rPr>
                          <w:color w:val="FFFFFF" w:themeColor="background1"/>
                          <w:szCs w:val="24"/>
                        </w:rPr>
                        <w:t>EL-Sayed</w:t>
                      </w:r>
                      <w:r w:rsidRPr="00E81941">
                        <w:rPr>
                          <w:color w:val="FFFFFF" w:themeColor="background1"/>
                          <w:szCs w:val="24"/>
                        </w:rPr>
                        <w:t xml:space="preserve">  </w:t>
                      </w:r>
                      <w:r>
                        <w:rPr>
                          <w:color w:val="FFFFFF" w:themeColor="background1"/>
                          <w:szCs w:val="24"/>
                        </w:rPr>
                        <w:t xml:space="preserve">       </w:t>
                      </w:r>
                      <w:r w:rsidRPr="00E81941">
                        <w:rPr>
                          <w:color w:val="FFFFFF" w:themeColor="background1"/>
                          <w:szCs w:val="24"/>
                        </w:rPr>
                        <w:t xml:space="preserve"> </w:t>
                      </w:r>
                      <w:r>
                        <w:rPr>
                          <w:color w:val="FFFFFF" w:themeColor="background1"/>
                          <w:szCs w:val="24"/>
                        </w:rPr>
                        <w:t xml:space="preserve">               </w:t>
                      </w:r>
                      <w:r w:rsidRPr="00E81941">
                        <w:rPr>
                          <w:color w:val="FFFFFF" w:themeColor="background1"/>
                          <w:szCs w:val="24"/>
                        </w:rPr>
                        <w:t>18P5606</w:t>
                      </w:r>
                    </w:p>
                    <w:p w14:paraId="035DF46D" w14:textId="4D334FDA" w:rsidR="005B4909" w:rsidRPr="00E81941" w:rsidRDefault="005B4909" w:rsidP="00127E95">
                      <w:pPr>
                        <w:spacing w:after="0"/>
                        <w:rPr>
                          <w:color w:val="FFFFFF" w:themeColor="background1"/>
                          <w:szCs w:val="24"/>
                        </w:rPr>
                      </w:pPr>
                      <w:r w:rsidRPr="00E81941">
                        <w:rPr>
                          <w:color w:val="FFFFFF" w:themeColor="background1"/>
                          <w:szCs w:val="24"/>
                        </w:rPr>
                        <w:t xml:space="preserve">                                                   Nour El-Din Mohamed Hesham   </w:t>
                      </w:r>
                      <w:r>
                        <w:rPr>
                          <w:color w:val="FFFFFF" w:themeColor="background1"/>
                          <w:szCs w:val="24"/>
                        </w:rPr>
                        <w:t xml:space="preserve">                        </w:t>
                      </w:r>
                      <w:r w:rsidRPr="00E81941">
                        <w:rPr>
                          <w:color w:val="FFFFFF" w:themeColor="background1"/>
                          <w:szCs w:val="24"/>
                        </w:rPr>
                        <w:t>18P5806</w:t>
                      </w:r>
                    </w:p>
                    <w:p w14:paraId="3EE5321F" w14:textId="74C09D72" w:rsidR="005B4909" w:rsidRDefault="005B4909" w:rsidP="00972549">
                      <w:pPr>
                        <w:spacing w:after="0"/>
                        <w:rPr>
                          <w:b/>
                          <w:bCs/>
                          <w:color w:val="FFFFFF" w:themeColor="background1"/>
                          <w:szCs w:val="24"/>
                        </w:rPr>
                      </w:pPr>
                      <w:r w:rsidRPr="00E81941">
                        <w:rPr>
                          <w:color w:val="FFFFFF" w:themeColor="background1"/>
                          <w:szCs w:val="24"/>
                        </w:rPr>
                        <w:t xml:space="preserve">                                                   Reda Mohsen Reda     </w:t>
                      </w:r>
                      <w:r>
                        <w:rPr>
                          <w:color w:val="FFFFFF" w:themeColor="background1"/>
                          <w:szCs w:val="24"/>
                        </w:rPr>
                        <w:t xml:space="preserve">                                          </w:t>
                      </w:r>
                      <w:r w:rsidRPr="00E81941">
                        <w:rPr>
                          <w:color w:val="FFFFFF" w:themeColor="background1"/>
                          <w:szCs w:val="24"/>
                        </w:rPr>
                        <w:t>18P5141</w:t>
                      </w:r>
                    </w:p>
                    <w:p w14:paraId="513E095B" w14:textId="75D91F77" w:rsidR="005B4909" w:rsidRPr="00E81941" w:rsidRDefault="005B4909" w:rsidP="00A42ABE">
                      <w:pPr>
                        <w:spacing w:after="0"/>
                        <w:rPr>
                          <w:color w:val="FFFFFF" w:themeColor="background1"/>
                          <w:szCs w:val="24"/>
                        </w:rPr>
                      </w:pPr>
                    </w:p>
                  </w:txbxContent>
                </v:textbox>
              </v:shape>
            </w:pict>
          </mc:Fallback>
        </mc:AlternateContent>
      </w:r>
    </w:p>
    <w:p w14:paraId="4202E3B1" w14:textId="323169C3" w:rsidR="00A42ABE" w:rsidRDefault="00A42ABE" w:rsidP="00A42ABE"/>
    <w:p w14:paraId="03E5E6BB" w14:textId="0A283212" w:rsidR="00A42ABE" w:rsidRDefault="00A42ABE" w:rsidP="00A42ABE"/>
    <w:p w14:paraId="25D136DA" w14:textId="1C101283" w:rsidR="00A42ABE" w:rsidRDefault="00A42ABE" w:rsidP="00A42ABE"/>
    <w:p w14:paraId="66321565" w14:textId="5FAE03A1" w:rsidR="00A42ABE" w:rsidRDefault="00A42ABE" w:rsidP="00A42ABE"/>
    <w:p w14:paraId="789C5843" w14:textId="56F27592" w:rsidR="00721997" w:rsidRDefault="00721997" w:rsidP="00A42ABE">
      <w:r w:rsidRPr="00A42ABE">
        <w:rPr>
          <w:noProof/>
        </w:rPr>
        <mc:AlternateContent>
          <mc:Choice Requires="wps">
            <w:drawing>
              <wp:anchor distT="0" distB="0" distL="114300" distR="114300" simplePos="0" relativeHeight="251658251" behindDoc="0" locked="0" layoutInCell="1" allowOverlap="1" wp14:anchorId="7EE29F61" wp14:editId="30BC1AAB">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5B4909" w:rsidRPr="00282F39" w:rsidRDefault="005B4909" w:rsidP="00721997">
                            <w:pPr>
                              <w:rPr>
                                <w:color w:val="1C60A1"/>
                                <w:sz w:val="36"/>
                                <w:szCs w:val="36"/>
                              </w:rPr>
                            </w:pPr>
                            <w:r>
                              <w:rPr>
                                <w:b/>
                                <w:bCs/>
                                <w:color w:val="1C60A1"/>
                                <w:sz w:val="36"/>
                                <w:szCs w:val="36"/>
                              </w:rPr>
                              <w:t>Plagiarism Statement</w:t>
                            </w:r>
                          </w:p>
                          <w:p w14:paraId="191C58D0" w14:textId="77777777" w:rsidR="005B4909" w:rsidRPr="004929F0" w:rsidRDefault="005B4909"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9F61" id="Text Box 1" o:spid="_x0000_s1030" type="#_x0000_t202" style="position:absolute;margin-left:-52.6pt;margin-top:8.85pt;width:301.35pt;height:30.1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" filled="f" stroked="f" strokeweight=".5pt">
                <v:textbox>
                  <w:txbxContent>
                    <w:p w14:paraId="11E1A8FB" w14:textId="78029781" w:rsidR="005B4909" w:rsidRPr="00282F39" w:rsidRDefault="005B4909" w:rsidP="00721997">
                      <w:pPr>
                        <w:rPr>
                          <w:color w:val="1C60A1"/>
                          <w:sz w:val="36"/>
                          <w:szCs w:val="36"/>
                        </w:rPr>
                      </w:pPr>
                      <w:r>
                        <w:rPr>
                          <w:b/>
                          <w:bCs/>
                          <w:color w:val="1C60A1"/>
                          <w:sz w:val="36"/>
                          <w:szCs w:val="36"/>
                        </w:rPr>
                        <w:t>Plagiarism Statement</w:t>
                      </w:r>
                    </w:p>
                    <w:p w14:paraId="191C58D0" w14:textId="77777777" w:rsidR="005B4909" w:rsidRPr="004929F0" w:rsidRDefault="005B4909" w:rsidP="00721997">
                      <w:pPr>
                        <w:rPr>
                          <w:color w:val="1C60A1"/>
                          <w:sz w:val="36"/>
                          <w:szCs w:val="36"/>
                        </w:rPr>
                      </w:pPr>
                    </w:p>
                  </w:txbxContent>
                </v:textbox>
              </v:shape>
            </w:pict>
          </mc:Fallback>
        </mc:AlternateContent>
      </w:r>
    </w:p>
    <w:p w14:paraId="26537935" w14:textId="2E954D1D" w:rsidR="00721997" w:rsidRDefault="00AB5D40" w:rsidP="00A42ABE">
      <w:r>
        <w:rPr>
          <w:noProof/>
        </w:rPr>
        <mc:AlternateContent>
          <mc:Choice Requires="wps">
            <w:drawing>
              <wp:anchor distT="0" distB="0" distL="114300" distR="114300" simplePos="0" relativeHeight="251658252" behindDoc="0" locked="0" layoutInCell="1" allowOverlap="1" wp14:anchorId="5B378D22" wp14:editId="2AB59464">
                <wp:simplePos x="0" y="0"/>
                <wp:positionH relativeFrom="page">
                  <wp:align>left</wp:align>
                </wp:positionH>
                <wp:positionV relativeFrom="paragraph">
                  <wp:posOffset>240030</wp:posOffset>
                </wp:positionV>
                <wp:extent cx="7835265" cy="1670050"/>
                <wp:effectExtent l="0" t="0" r="0" b="6350"/>
                <wp:wrapNone/>
                <wp:docPr id="7" name="Rectangle 7"/>
                <wp:cNvGraphicFramePr/>
                <a:graphic xmlns:a="http://schemas.openxmlformats.org/drawingml/2006/main">
                  <a:graphicData uri="http://schemas.microsoft.com/office/word/2010/wordprocessingShape">
                    <wps:wsp>
                      <wps:cNvSpPr/>
                      <wps:spPr>
                        <a:xfrm>
                          <a:off x="0" y="0"/>
                          <a:ext cx="7835265" cy="1670050"/>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3EA90700" id="Rectangle 7" o:spid="_x0000_s1026" style="position:absolute;margin-left:0;margin-top:18.9pt;width:616.95pt;height:131.5pt;z-index:2516582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" fillcolor="#1c60a1" stroked="f" strokeweight="1pt">
                <v:fill opacity="19789f"/>
                <w10:wrap anchorx="page"/>
              </v:rect>
            </w:pict>
          </mc:Fallback>
        </mc:AlternateContent>
      </w:r>
    </w:p>
    <w:p w14:paraId="036BEF41" w14:textId="6844DBF6" w:rsidR="00721997" w:rsidRDefault="00721997" w:rsidP="00A42ABE">
      <w:r>
        <w:rPr>
          <w:noProof/>
        </w:rPr>
        <mc:AlternateContent>
          <mc:Choice Requires="wps">
            <w:drawing>
              <wp:anchor distT="0" distB="0" distL="114300" distR="114300" simplePos="0" relativeHeight="251658253"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0B73D0B9" w:rsidR="005B4909" w:rsidRDefault="005B4909"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5A9E" id="Text Box 8" o:spid="_x0000_s1031" type="#_x0000_t202" style="position:absolute;margin-left:-51pt;margin-top:7.6pt;width:575.5pt;height:84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" filled="f" stroked="f" strokeweight=".5pt">
                <v:textbox>
                  <w:txbxContent>
                    <w:p w14:paraId="6E4EBA76" w14:textId="0B73D0B9" w:rsidR="005B4909" w:rsidRDefault="005B4909"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99CF463" w:rsidR="00721997" w:rsidRDefault="00721997" w:rsidP="00A42ABE"/>
    <w:p w14:paraId="2A6BB97B" w14:textId="52208AE2" w:rsidR="00A42ABE" w:rsidRDefault="00AB5D40" w:rsidP="00721997">
      <w:r>
        <w:rPr>
          <w:noProof/>
        </w:rPr>
        <mc:AlternateContent>
          <mc:Choice Requires="wps">
            <w:drawing>
              <wp:anchor distT="0" distB="0" distL="114300" distR="114300" simplePos="0" relativeHeight="251658255" behindDoc="0" locked="0" layoutInCell="1" allowOverlap="1" wp14:anchorId="47E98D71" wp14:editId="3A4A743A">
                <wp:simplePos x="0" y="0"/>
                <wp:positionH relativeFrom="column">
                  <wp:posOffset>1008188</wp:posOffset>
                </wp:positionH>
                <wp:positionV relativeFrom="paragraph">
                  <wp:posOffset>162296</wp:posOffset>
                </wp:positionV>
                <wp:extent cx="2337759" cy="71599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37759" cy="715992"/>
                        </a:xfrm>
                        <a:prstGeom prst="rect">
                          <a:avLst/>
                        </a:prstGeom>
                        <a:noFill/>
                        <a:ln w="6350">
                          <a:noFill/>
                        </a:ln>
                      </wps:spPr>
                      <wps:txbx>
                        <w:txbxContent>
                          <w:p w14:paraId="4B9054F0" w14:textId="1B70D214" w:rsidR="005B4909" w:rsidRPr="00721997" w:rsidRDefault="005B4909" w:rsidP="00721997">
                            <w:pPr>
                              <w:rPr>
                                <w:b/>
                                <w:bCs/>
                              </w:rPr>
                            </w:pPr>
                            <w:r>
                              <w:rPr>
                                <w:b/>
                                <w:bCs/>
                              </w:rPr>
                              <w:t>Sherif Ahmed/ Yomna Hussein/ Omar Lotfy/ Nour El-Din Mohamed/ Reda Mohsen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8D71" id="Text Box 14" o:spid="_x0000_s1032" type="#_x0000_t202" style="position:absolute;margin-left:79.4pt;margin-top:12.8pt;width:184.1pt;height:56.4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" filled="f" stroked="f" strokeweight=".5pt">
                <v:textbox>
                  <w:txbxContent>
                    <w:p w14:paraId="4B9054F0" w14:textId="1B70D214" w:rsidR="005B4909" w:rsidRPr="00721997" w:rsidRDefault="005B4909" w:rsidP="00721997">
                      <w:pPr>
                        <w:rPr>
                          <w:b/>
                          <w:bCs/>
                        </w:rPr>
                      </w:pPr>
                      <w:r>
                        <w:rPr>
                          <w:b/>
                          <w:bCs/>
                        </w:rPr>
                        <w:t>Sherif Ahmed/ Yomna Hussein/ Omar Lotfy/ Nour El-Din Mohamed/ Reda Mohsen</w:t>
                      </w:r>
                    </w:p>
                  </w:txbxContent>
                </v:textbox>
              </v:shape>
            </w:pict>
          </mc:Fallback>
        </mc:AlternateContent>
      </w:r>
      <w:r w:rsidR="00721997">
        <w:rPr>
          <w:noProof/>
        </w:rPr>
        <mc:AlternateContent>
          <mc:Choice Requires="wps">
            <w:drawing>
              <wp:anchor distT="0" distB="0" distL="114300" distR="114300" simplePos="0" relativeHeight="251658254" behindDoc="0" locked="0" layoutInCell="1" allowOverlap="1" wp14:anchorId="3126C8E2" wp14:editId="334AD7E7">
                <wp:simplePos x="0" y="0"/>
                <wp:positionH relativeFrom="column">
                  <wp:posOffset>-647700</wp:posOffset>
                </wp:positionH>
                <wp:positionV relativeFrom="paragraph">
                  <wp:posOffset>356870</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5B4909" w:rsidRPr="00721997" w:rsidRDefault="005B4909"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C8E2" id="Text Box 10" o:spid="_x0000_s1033" type="#_x0000_t202" style="position:absolute;margin-left:-51pt;margin-top:28.1pt;width:133.5pt;height:2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7L1LQ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" filled="f" stroked="f" strokeweight=".5pt">
                <v:textbox>
                  <w:txbxContent>
                    <w:p w14:paraId="5E1C6EF0" w14:textId="3A414B94" w:rsidR="005B4909" w:rsidRPr="00721997" w:rsidRDefault="005B4909" w:rsidP="00721997">
                      <w:pPr>
                        <w:rPr>
                          <w:b/>
                          <w:bCs/>
                        </w:rPr>
                      </w:pPr>
                      <w:r w:rsidRPr="00721997">
                        <w:rPr>
                          <w:b/>
                          <w:bCs/>
                        </w:rPr>
                        <w:t>Signature/Student Name:</w:t>
                      </w:r>
                    </w:p>
                  </w:txbxContent>
                </v:textbox>
              </v:shape>
            </w:pict>
          </mc:Fallback>
        </mc:AlternateContent>
      </w:r>
    </w:p>
    <w:p w14:paraId="01B76BD8" w14:textId="1D8D55C8" w:rsidR="00A42ABE" w:rsidRDefault="00721997" w:rsidP="00721997">
      <w:r>
        <w:rPr>
          <w:noProof/>
        </w:rPr>
        <mc:AlternateContent>
          <mc:Choice Requires="wps">
            <w:drawing>
              <wp:anchor distT="0" distB="0" distL="114300" distR="114300" simplePos="0" relativeHeight="251658257" behindDoc="0" locked="0" layoutInCell="1" allowOverlap="1" wp14:anchorId="0B1E6CE3" wp14:editId="0C567D18">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0A030F93" w:rsidR="005B4909" w:rsidRPr="00721997" w:rsidRDefault="005B4909" w:rsidP="00721997">
                            <w:pPr>
                              <w:rPr>
                                <w:b/>
                                <w:bCs/>
                              </w:rPr>
                            </w:pPr>
                            <w:r>
                              <w:rPr>
                                <w:b/>
                                <w:bCs/>
                              </w:rPr>
                              <w:t>3-6-2020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6CE3" id="Text Box 21" o:spid="_x0000_s1034" type="#_x0000_t202" style="position:absolute;margin-left:379pt;margin-top:5.65pt;width:133.5pt;height:2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" filled="f" stroked="f" strokeweight=".5pt">
                <v:textbox>
                  <w:txbxContent>
                    <w:p w14:paraId="2269F6ED" w14:textId="0A030F93" w:rsidR="005B4909" w:rsidRPr="00721997" w:rsidRDefault="005B4909" w:rsidP="00721997">
                      <w:pPr>
                        <w:rPr>
                          <w:b/>
                          <w:bCs/>
                        </w:rPr>
                      </w:pPr>
                      <w:r>
                        <w:rPr>
                          <w:b/>
                          <w:bCs/>
                        </w:rPr>
                        <w:t>3-6-2020</w:t>
                      </w:r>
                    </w:p>
                  </w:txbxContent>
                </v:textbox>
              </v:shape>
            </w:pict>
          </mc:Fallback>
        </mc:AlternateContent>
      </w:r>
      <w:r>
        <w:rPr>
          <w:noProof/>
        </w:rPr>
        <mc:AlternateContent>
          <mc:Choice Requires="wps">
            <w:drawing>
              <wp:anchor distT="0" distB="0" distL="114300" distR="114300" simplePos="0" relativeHeight="251658256" behindDoc="0" locked="0" layoutInCell="1" allowOverlap="1" wp14:anchorId="7CAF3F98" wp14:editId="08CE8822">
                <wp:simplePos x="0" y="0"/>
                <wp:positionH relativeFrom="column">
                  <wp:posOffset>4413250</wp:posOffset>
                </wp:positionH>
                <wp:positionV relativeFrom="paragraph">
                  <wp:posOffset>71755</wp:posOffset>
                </wp:positionV>
                <wp:extent cx="6032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3250" cy="285750"/>
                        </a:xfrm>
                        <a:prstGeom prst="rect">
                          <a:avLst/>
                        </a:prstGeom>
                        <a:noFill/>
                        <a:ln w="6350">
                          <a:noFill/>
                        </a:ln>
                      </wps:spPr>
                      <wps:txbx>
                        <w:txbxContent>
                          <w:p w14:paraId="7536634D" w14:textId="07FCE9CD" w:rsidR="005B4909" w:rsidRPr="00721997" w:rsidRDefault="005B4909" w:rsidP="00721997">
                            <w:pPr>
                              <w:rPr>
                                <w:b/>
                                <w:bCs/>
                              </w:rPr>
                            </w:pPr>
                            <w:r>
                              <w:rPr>
                                <w:b/>
                                <w:bC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3F98" id="Text Box 17" o:spid="_x0000_s1035" type="#_x0000_t202" style="position:absolute;margin-left:347.5pt;margin-top:5.65pt;width:47.5pt;height:2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" filled="f" stroked="f" strokeweight=".5pt">
                <v:textbox>
                  <w:txbxContent>
                    <w:p w14:paraId="7536634D" w14:textId="07FCE9CD" w:rsidR="005B4909" w:rsidRPr="00721997" w:rsidRDefault="005B4909" w:rsidP="00721997">
                      <w:pPr>
                        <w:rPr>
                          <w:b/>
                          <w:bCs/>
                        </w:rPr>
                      </w:pPr>
                      <w:r>
                        <w:rPr>
                          <w:b/>
                          <w:bCs/>
                        </w:rPr>
                        <w:t>Date:</w:t>
                      </w:r>
                    </w:p>
                  </w:txbxContent>
                </v:textbox>
              </v:shape>
            </w:pict>
          </mc:Fallback>
        </mc:AlternateContent>
      </w:r>
    </w:p>
    <w:p w14:paraId="68C1F3DE" w14:textId="47A91A71" w:rsidR="00A42ABE" w:rsidRDefault="00A42ABE" w:rsidP="00A42ABE"/>
    <w:p w14:paraId="73B5839B" w14:textId="3D682B3B" w:rsidR="00A42ABE" w:rsidRDefault="00721997" w:rsidP="00A42ABE">
      <w:r w:rsidRPr="00A42ABE">
        <w:rPr>
          <w:noProof/>
        </w:rPr>
        <mc:AlternateContent>
          <mc:Choice Requires="wps">
            <w:drawing>
              <wp:anchor distT="0" distB="0" distL="114300" distR="114300" simplePos="0" relativeHeight="251658246" behindDoc="0" locked="0" layoutInCell="1" allowOverlap="1" wp14:anchorId="0D98CB9B" wp14:editId="6D981A1D">
                <wp:simplePos x="0" y="0"/>
                <wp:positionH relativeFrom="column">
                  <wp:posOffset>-608330</wp:posOffset>
                </wp:positionH>
                <wp:positionV relativeFrom="paragraph">
                  <wp:posOffset>297018</wp:posOffset>
                </wp:positionV>
                <wp:extent cx="5883275" cy="3822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883275" cy="382270"/>
                        </a:xfrm>
                        <a:prstGeom prst="rect">
                          <a:avLst/>
                        </a:prstGeom>
                        <a:noFill/>
                        <a:ln w="6350">
                          <a:noFill/>
                        </a:ln>
                      </wps:spPr>
                      <wps:txbx>
                        <w:txbxContent>
                          <w:p w14:paraId="25AC9090" w14:textId="24E38A54" w:rsidR="005B4909" w:rsidRPr="00282F39" w:rsidRDefault="005B4909" w:rsidP="00A42ABE">
                            <w:pPr>
                              <w:rPr>
                                <w:b/>
                                <w:bCs/>
                                <w:color w:val="1C60A1"/>
                                <w:sz w:val="36"/>
                                <w:szCs w:val="36"/>
                              </w:rPr>
                            </w:pPr>
                            <w:r w:rsidRPr="00282F39">
                              <w:rPr>
                                <w:b/>
                                <w:bCs/>
                                <w:color w:val="1C60A1"/>
                                <w:sz w:val="36"/>
                                <w:szCs w:val="36"/>
                              </w:rPr>
                              <w:t>Submission Contents</w:t>
                            </w:r>
                          </w:p>
                          <w:p w14:paraId="6832AE44" w14:textId="77777777" w:rsidR="005B4909" w:rsidRPr="004929F0" w:rsidRDefault="005B4909"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CB9B" id="Text Box 20" o:spid="_x0000_s1036" type="#_x0000_t202" style="position:absolute;margin-left:-47.9pt;margin-top:23.4pt;width:463.25pt;height:30.1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" filled="f" stroked="f" strokeweight=".5pt">
                <v:textbox>
                  <w:txbxContent>
                    <w:p w14:paraId="25AC9090" w14:textId="24E38A54" w:rsidR="005B4909" w:rsidRPr="00282F39" w:rsidRDefault="005B4909" w:rsidP="00A42ABE">
                      <w:pPr>
                        <w:rPr>
                          <w:b/>
                          <w:bCs/>
                          <w:color w:val="1C60A1"/>
                          <w:sz w:val="36"/>
                          <w:szCs w:val="36"/>
                        </w:rPr>
                      </w:pPr>
                      <w:r w:rsidRPr="00282F39">
                        <w:rPr>
                          <w:b/>
                          <w:bCs/>
                          <w:color w:val="1C60A1"/>
                          <w:sz w:val="36"/>
                          <w:szCs w:val="36"/>
                        </w:rPr>
                        <w:t>Submission Contents</w:t>
                      </w:r>
                    </w:p>
                    <w:p w14:paraId="6832AE44" w14:textId="77777777" w:rsidR="005B4909" w:rsidRPr="004929F0" w:rsidRDefault="005B4909" w:rsidP="00A42ABE">
                      <w:pPr>
                        <w:rPr>
                          <w:color w:val="1C60A1"/>
                          <w:sz w:val="36"/>
                          <w:szCs w:val="36"/>
                        </w:rPr>
                      </w:pPr>
                    </w:p>
                  </w:txbxContent>
                </v:textbox>
              </v:shape>
            </w:pict>
          </mc:Fallback>
        </mc:AlternateContent>
      </w:r>
    </w:p>
    <w:p w14:paraId="1586CA19" w14:textId="36309C0E" w:rsidR="00A42ABE" w:rsidRDefault="00A42ABE" w:rsidP="00A42ABE"/>
    <w:p w14:paraId="6F03CD10" w14:textId="01DF969D" w:rsidR="00A42ABE" w:rsidRDefault="00721997" w:rsidP="00A42ABE">
      <w:r w:rsidRPr="00A42ABE">
        <w:rPr>
          <w:noProof/>
        </w:rPr>
        <mc:AlternateContent>
          <mc:Choice Requires="wps">
            <w:drawing>
              <wp:anchor distT="0" distB="0" distL="114300" distR="114300" simplePos="0" relativeHeight="251658247" behindDoc="0" locked="0" layoutInCell="1" allowOverlap="1" wp14:anchorId="3E6453DC" wp14:editId="66F7B577">
                <wp:simplePos x="0" y="0"/>
                <wp:positionH relativeFrom="column">
                  <wp:posOffset>-350520</wp:posOffset>
                </wp:positionH>
                <wp:positionV relativeFrom="paragraph">
                  <wp:posOffset>90170</wp:posOffset>
                </wp:positionV>
                <wp:extent cx="5463540" cy="2278380"/>
                <wp:effectExtent l="0" t="0" r="0" b="7620"/>
                <wp:wrapNone/>
                <wp:docPr id="36" name="Text Box 36"/>
                <wp:cNvGraphicFramePr/>
                <a:graphic xmlns:a="http://schemas.openxmlformats.org/drawingml/2006/main">
                  <a:graphicData uri="http://schemas.microsoft.com/office/word/2010/wordprocessingShape">
                    <wps:wsp>
                      <wps:cNvSpPr txBox="1"/>
                      <wps:spPr>
                        <a:xfrm>
                          <a:off x="0" y="0"/>
                          <a:ext cx="5463540" cy="2278380"/>
                        </a:xfrm>
                        <a:prstGeom prst="rect">
                          <a:avLst/>
                        </a:prstGeom>
                        <a:noFill/>
                        <a:ln w="6350">
                          <a:noFill/>
                        </a:ln>
                      </wps:spPr>
                      <wps:txbx>
                        <w:txbxContent>
                          <w:p w14:paraId="4239C37B" w14:textId="77777777" w:rsidR="005B4909" w:rsidRPr="00721997" w:rsidRDefault="005B4909" w:rsidP="00A42ABE">
                            <w:pPr>
                              <w:spacing w:after="0"/>
                              <w:rPr>
                                <w:b/>
                                <w:bCs/>
                                <w:color w:val="1C60A1"/>
                                <w:sz w:val="36"/>
                                <w:szCs w:val="36"/>
                              </w:rPr>
                            </w:pPr>
                          </w:p>
                          <w:p w14:paraId="3D0D103D" w14:textId="447441DC" w:rsidR="005B4909" w:rsidRPr="00721997" w:rsidRDefault="005B4909" w:rsidP="00A42ABE">
                            <w:pPr>
                              <w:spacing w:after="0"/>
                              <w:rPr>
                                <w:b/>
                                <w:bCs/>
                                <w:color w:val="1C60A1"/>
                                <w:sz w:val="36"/>
                                <w:szCs w:val="36"/>
                              </w:rPr>
                            </w:pPr>
                            <w:r w:rsidRPr="007D6C00">
                              <w:rPr>
                                <w:b/>
                                <w:bCs/>
                                <w:color w:val="2F5496" w:themeColor="accent1" w:themeShade="BF"/>
                                <w:sz w:val="36"/>
                                <w:szCs w:val="36"/>
                              </w:rPr>
                              <w:t>01:</w:t>
                            </w:r>
                            <w:r>
                              <w:rPr>
                                <w:b/>
                                <w:bCs/>
                                <w:color w:val="1C60A1"/>
                                <w:sz w:val="36"/>
                                <w:szCs w:val="36"/>
                              </w:rPr>
                              <w:t xml:space="preserve"> </w:t>
                            </w:r>
                            <w:r w:rsidRPr="00127E95">
                              <w:rPr>
                                <w:b/>
                                <w:bCs/>
                                <w:color w:val="FF0000"/>
                                <w:sz w:val="36"/>
                                <w:szCs w:val="36"/>
                              </w:rPr>
                              <w:t>Introduction to MIPS Code</w:t>
                            </w:r>
                            <w:r>
                              <w:rPr>
                                <w:b/>
                                <w:bCs/>
                                <w:color w:val="FF0000"/>
                                <w:sz w:val="36"/>
                                <w:szCs w:val="36"/>
                              </w:rPr>
                              <w:t>.</w:t>
                            </w:r>
                          </w:p>
                          <w:p w14:paraId="2077EC16" w14:textId="554EA09B" w:rsidR="005B4909" w:rsidRDefault="005B4909" w:rsidP="00A42ABE">
                            <w:pPr>
                              <w:spacing w:after="0"/>
                              <w:rPr>
                                <w:b/>
                                <w:bCs/>
                                <w:color w:val="1C60A1"/>
                                <w:sz w:val="36"/>
                                <w:szCs w:val="36"/>
                              </w:rPr>
                            </w:pPr>
                            <w:r w:rsidRPr="007D6C00">
                              <w:rPr>
                                <w:b/>
                                <w:bCs/>
                                <w:color w:val="2F5496" w:themeColor="accent1" w:themeShade="BF"/>
                                <w:sz w:val="36"/>
                                <w:szCs w:val="36"/>
                              </w:rPr>
                              <w:t xml:space="preserve">02: </w:t>
                            </w:r>
                            <w:r w:rsidRPr="00127E95">
                              <w:rPr>
                                <w:b/>
                                <w:bCs/>
                                <w:color w:val="FF0000"/>
                                <w:sz w:val="36"/>
                                <w:szCs w:val="36"/>
                              </w:rPr>
                              <w:t>Registers</w:t>
                            </w:r>
                            <w:r>
                              <w:rPr>
                                <w:b/>
                                <w:bCs/>
                                <w:color w:val="FF0000"/>
                                <w:sz w:val="36"/>
                                <w:szCs w:val="36"/>
                              </w:rPr>
                              <w:t>.</w:t>
                            </w:r>
                          </w:p>
                          <w:p w14:paraId="033916ED" w14:textId="43CE0CE0" w:rsidR="005B4909" w:rsidRDefault="005B4909" w:rsidP="00A42ABE">
                            <w:pPr>
                              <w:spacing w:after="0"/>
                              <w:rPr>
                                <w:b/>
                                <w:bCs/>
                                <w:color w:val="1C60A1"/>
                                <w:sz w:val="36"/>
                                <w:szCs w:val="36"/>
                              </w:rPr>
                            </w:pPr>
                            <w:r w:rsidRPr="007D6C00">
                              <w:rPr>
                                <w:b/>
                                <w:bCs/>
                                <w:color w:val="2F5496" w:themeColor="accent1" w:themeShade="BF"/>
                                <w:sz w:val="36"/>
                                <w:szCs w:val="36"/>
                              </w:rPr>
                              <w:t xml:space="preserve">03: </w:t>
                            </w:r>
                            <w:r w:rsidR="00DC439B">
                              <w:rPr>
                                <w:b/>
                                <w:bCs/>
                                <w:color w:val="FF0000"/>
                                <w:sz w:val="36"/>
                                <w:szCs w:val="36"/>
                              </w:rPr>
                              <w:t>Data Path of Different MIPS Instructions</w:t>
                            </w:r>
                          </w:p>
                          <w:p w14:paraId="2E49EF66" w14:textId="34868C05" w:rsidR="005B4909" w:rsidRDefault="005B4909" w:rsidP="00A42ABE">
                            <w:pPr>
                              <w:spacing w:after="0"/>
                              <w:rPr>
                                <w:b/>
                                <w:bCs/>
                                <w:color w:val="FF0000"/>
                                <w:sz w:val="36"/>
                                <w:szCs w:val="36"/>
                              </w:rPr>
                            </w:pPr>
                            <w:r w:rsidRPr="007D6C00">
                              <w:rPr>
                                <w:b/>
                                <w:bCs/>
                                <w:color w:val="2F5496" w:themeColor="accent1" w:themeShade="BF"/>
                                <w:sz w:val="36"/>
                                <w:szCs w:val="36"/>
                              </w:rPr>
                              <w:t xml:space="preserve">04: </w:t>
                            </w:r>
                            <w:r w:rsidRPr="00127E95">
                              <w:rPr>
                                <w:b/>
                                <w:bCs/>
                                <w:color w:val="FF0000"/>
                                <w:sz w:val="36"/>
                                <w:szCs w:val="36"/>
                              </w:rPr>
                              <w:t>Instruction Formats</w:t>
                            </w:r>
                            <w:r>
                              <w:rPr>
                                <w:b/>
                                <w:bCs/>
                                <w:color w:val="FF0000"/>
                                <w:sz w:val="36"/>
                                <w:szCs w:val="36"/>
                              </w:rPr>
                              <w:t>.</w:t>
                            </w:r>
                          </w:p>
                          <w:p w14:paraId="28B66A31" w14:textId="643537C7" w:rsidR="005B4909" w:rsidRPr="007D6C00" w:rsidRDefault="005B4909" w:rsidP="00A42ABE">
                            <w:pPr>
                              <w:spacing w:after="0"/>
                              <w:rPr>
                                <w:b/>
                                <w:bCs/>
                                <w:color w:val="FF0000"/>
                                <w:sz w:val="36"/>
                                <w:szCs w:val="36"/>
                              </w:rPr>
                            </w:pPr>
                            <w:r w:rsidRPr="007D6C00">
                              <w:rPr>
                                <w:b/>
                                <w:bCs/>
                                <w:color w:val="2F5496" w:themeColor="accent1" w:themeShade="BF"/>
                                <w:sz w:val="36"/>
                                <w:szCs w:val="36"/>
                              </w:rPr>
                              <w:t>05:</w:t>
                            </w:r>
                            <w:r>
                              <w:rPr>
                                <w:b/>
                                <w:bCs/>
                                <w:color w:val="0070C0"/>
                                <w:sz w:val="36"/>
                                <w:szCs w:val="36"/>
                              </w:rPr>
                              <w:t xml:space="preserve"> </w:t>
                            </w:r>
                            <w:r>
                              <w:rPr>
                                <w:b/>
                                <w:bCs/>
                                <w:color w:val="FF0000"/>
                                <w:sz w:val="36"/>
                                <w:szCs w:val="36"/>
                              </w:rPr>
                              <w:t>Coding &amp; Testing.</w:t>
                            </w:r>
                          </w:p>
                          <w:p w14:paraId="0D49DC5E" w14:textId="77777777" w:rsidR="005B4909" w:rsidRPr="00721997" w:rsidRDefault="005B4909" w:rsidP="00A42ABE">
                            <w:pPr>
                              <w:spacing w:after="0"/>
                              <w:rPr>
                                <w:b/>
                                <w:bCs/>
                                <w:color w:val="1C60A1"/>
                                <w:sz w:val="36"/>
                                <w:szCs w:val="36"/>
                              </w:rPr>
                            </w:pPr>
                          </w:p>
                          <w:p w14:paraId="3934C3BC" w14:textId="77777777" w:rsidR="005B4909" w:rsidRPr="00721997" w:rsidRDefault="005B4909" w:rsidP="00A42ABE">
                            <w:pPr>
                              <w:spacing w:after="0"/>
                              <w:rPr>
                                <w:b/>
                                <w:bCs/>
                                <w:color w:val="1C60A1"/>
                                <w:sz w:val="36"/>
                                <w:szCs w:val="36"/>
                              </w:rPr>
                            </w:pPr>
                          </w:p>
                          <w:p w14:paraId="3845D964" w14:textId="77777777" w:rsidR="005B4909" w:rsidRPr="00721997" w:rsidRDefault="005B4909" w:rsidP="00A42ABE">
                            <w:pPr>
                              <w:spacing w:after="0"/>
                              <w:rPr>
                                <w:b/>
                                <w:bCs/>
                                <w:color w:val="1C60A1"/>
                                <w:sz w:val="36"/>
                                <w:szCs w:val="36"/>
                              </w:rPr>
                            </w:pPr>
                          </w:p>
                          <w:p w14:paraId="6AB19FDA" w14:textId="77777777" w:rsidR="005B4909" w:rsidRPr="00721997" w:rsidRDefault="005B4909" w:rsidP="00A42ABE">
                            <w:pPr>
                              <w:spacing w:after="0"/>
                              <w:rPr>
                                <w:b/>
                                <w:bCs/>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453DC" id="Text Box 36" o:spid="_x0000_s1037" type="#_x0000_t202" style="position:absolute;margin-left:-27.6pt;margin-top:7.1pt;width:430.2pt;height:179.4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" filled="f" stroked="f" strokeweight=".5pt">
                <v:textbox>
                  <w:txbxContent>
                    <w:p w14:paraId="4239C37B" w14:textId="77777777" w:rsidR="005B4909" w:rsidRPr="00721997" w:rsidRDefault="005B4909" w:rsidP="00A42ABE">
                      <w:pPr>
                        <w:spacing w:after="0"/>
                        <w:rPr>
                          <w:b/>
                          <w:bCs/>
                          <w:color w:val="1C60A1"/>
                          <w:sz w:val="36"/>
                          <w:szCs w:val="36"/>
                        </w:rPr>
                      </w:pPr>
                    </w:p>
                    <w:p w14:paraId="3D0D103D" w14:textId="447441DC" w:rsidR="005B4909" w:rsidRPr="00721997" w:rsidRDefault="005B4909" w:rsidP="00A42ABE">
                      <w:pPr>
                        <w:spacing w:after="0"/>
                        <w:rPr>
                          <w:b/>
                          <w:bCs/>
                          <w:color w:val="1C60A1"/>
                          <w:sz w:val="36"/>
                          <w:szCs w:val="36"/>
                        </w:rPr>
                      </w:pPr>
                      <w:r w:rsidRPr="007D6C00">
                        <w:rPr>
                          <w:b/>
                          <w:bCs/>
                          <w:color w:val="2F5496" w:themeColor="accent1" w:themeShade="BF"/>
                          <w:sz w:val="36"/>
                          <w:szCs w:val="36"/>
                        </w:rPr>
                        <w:t>01:</w:t>
                      </w:r>
                      <w:r>
                        <w:rPr>
                          <w:b/>
                          <w:bCs/>
                          <w:color w:val="1C60A1"/>
                          <w:sz w:val="36"/>
                          <w:szCs w:val="36"/>
                        </w:rPr>
                        <w:t xml:space="preserve"> </w:t>
                      </w:r>
                      <w:r w:rsidRPr="00127E95">
                        <w:rPr>
                          <w:b/>
                          <w:bCs/>
                          <w:color w:val="FF0000"/>
                          <w:sz w:val="36"/>
                          <w:szCs w:val="36"/>
                        </w:rPr>
                        <w:t>Introduction to MIPS Code</w:t>
                      </w:r>
                      <w:r>
                        <w:rPr>
                          <w:b/>
                          <w:bCs/>
                          <w:color w:val="FF0000"/>
                          <w:sz w:val="36"/>
                          <w:szCs w:val="36"/>
                        </w:rPr>
                        <w:t>.</w:t>
                      </w:r>
                    </w:p>
                    <w:p w14:paraId="2077EC16" w14:textId="554EA09B" w:rsidR="005B4909" w:rsidRDefault="005B4909" w:rsidP="00A42ABE">
                      <w:pPr>
                        <w:spacing w:after="0"/>
                        <w:rPr>
                          <w:b/>
                          <w:bCs/>
                          <w:color w:val="1C60A1"/>
                          <w:sz w:val="36"/>
                          <w:szCs w:val="36"/>
                        </w:rPr>
                      </w:pPr>
                      <w:r w:rsidRPr="007D6C00">
                        <w:rPr>
                          <w:b/>
                          <w:bCs/>
                          <w:color w:val="2F5496" w:themeColor="accent1" w:themeShade="BF"/>
                          <w:sz w:val="36"/>
                          <w:szCs w:val="36"/>
                        </w:rPr>
                        <w:t xml:space="preserve">02: </w:t>
                      </w:r>
                      <w:r w:rsidRPr="00127E95">
                        <w:rPr>
                          <w:b/>
                          <w:bCs/>
                          <w:color w:val="FF0000"/>
                          <w:sz w:val="36"/>
                          <w:szCs w:val="36"/>
                        </w:rPr>
                        <w:t>Registers</w:t>
                      </w:r>
                      <w:r>
                        <w:rPr>
                          <w:b/>
                          <w:bCs/>
                          <w:color w:val="FF0000"/>
                          <w:sz w:val="36"/>
                          <w:szCs w:val="36"/>
                        </w:rPr>
                        <w:t>.</w:t>
                      </w:r>
                    </w:p>
                    <w:p w14:paraId="033916ED" w14:textId="43CE0CE0" w:rsidR="005B4909" w:rsidRDefault="005B4909" w:rsidP="00A42ABE">
                      <w:pPr>
                        <w:spacing w:after="0"/>
                        <w:rPr>
                          <w:b/>
                          <w:bCs/>
                          <w:color w:val="1C60A1"/>
                          <w:sz w:val="36"/>
                          <w:szCs w:val="36"/>
                        </w:rPr>
                      </w:pPr>
                      <w:r w:rsidRPr="007D6C00">
                        <w:rPr>
                          <w:b/>
                          <w:bCs/>
                          <w:color w:val="2F5496" w:themeColor="accent1" w:themeShade="BF"/>
                          <w:sz w:val="36"/>
                          <w:szCs w:val="36"/>
                        </w:rPr>
                        <w:t xml:space="preserve">03: </w:t>
                      </w:r>
                      <w:r w:rsidR="00DC439B">
                        <w:rPr>
                          <w:b/>
                          <w:bCs/>
                          <w:color w:val="FF0000"/>
                          <w:sz w:val="36"/>
                          <w:szCs w:val="36"/>
                        </w:rPr>
                        <w:t>Data Path of Different MIPS Instructions</w:t>
                      </w:r>
                    </w:p>
                    <w:p w14:paraId="2E49EF66" w14:textId="34868C05" w:rsidR="005B4909" w:rsidRDefault="005B4909" w:rsidP="00A42ABE">
                      <w:pPr>
                        <w:spacing w:after="0"/>
                        <w:rPr>
                          <w:b/>
                          <w:bCs/>
                          <w:color w:val="FF0000"/>
                          <w:sz w:val="36"/>
                          <w:szCs w:val="36"/>
                        </w:rPr>
                      </w:pPr>
                      <w:r w:rsidRPr="007D6C00">
                        <w:rPr>
                          <w:b/>
                          <w:bCs/>
                          <w:color w:val="2F5496" w:themeColor="accent1" w:themeShade="BF"/>
                          <w:sz w:val="36"/>
                          <w:szCs w:val="36"/>
                        </w:rPr>
                        <w:t xml:space="preserve">04: </w:t>
                      </w:r>
                      <w:r w:rsidRPr="00127E95">
                        <w:rPr>
                          <w:b/>
                          <w:bCs/>
                          <w:color w:val="FF0000"/>
                          <w:sz w:val="36"/>
                          <w:szCs w:val="36"/>
                        </w:rPr>
                        <w:t>Instruction Formats</w:t>
                      </w:r>
                      <w:r>
                        <w:rPr>
                          <w:b/>
                          <w:bCs/>
                          <w:color w:val="FF0000"/>
                          <w:sz w:val="36"/>
                          <w:szCs w:val="36"/>
                        </w:rPr>
                        <w:t>.</w:t>
                      </w:r>
                    </w:p>
                    <w:p w14:paraId="28B66A31" w14:textId="643537C7" w:rsidR="005B4909" w:rsidRPr="007D6C00" w:rsidRDefault="005B4909" w:rsidP="00A42ABE">
                      <w:pPr>
                        <w:spacing w:after="0"/>
                        <w:rPr>
                          <w:b/>
                          <w:bCs/>
                          <w:color w:val="FF0000"/>
                          <w:sz w:val="36"/>
                          <w:szCs w:val="36"/>
                        </w:rPr>
                      </w:pPr>
                      <w:r w:rsidRPr="007D6C00">
                        <w:rPr>
                          <w:b/>
                          <w:bCs/>
                          <w:color w:val="2F5496" w:themeColor="accent1" w:themeShade="BF"/>
                          <w:sz w:val="36"/>
                          <w:szCs w:val="36"/>
                        </w:rPr>
                        <w:t>05:</w:t>
                      </w:r>
                      <w:r>
                        <w:rPr>
                          <w:b/>
                          <w:bCs/>
                          <w:color w:val="0070C0"/>
                          <w:sz w:val="36"/>
                          <w:szCs w:val="36"/>
                        </w:rPr>
                        <w:t xml:space="preserve"> </w:t>
                      </w:r>
                      <w:r>
                        <w:rPr>
                          <w:b/>
                          <w:bCs/>
                          <w:color w:val="FF0000"/>
                          <w:sz w:val="36"/>
                          <w:szCs w:val="36"/>
                        </w:rPr>
                        <w:t>Coding &amp; Testing.</w:t>
                      </w:r>
                    </w:p>
                    <w:p w14:paraId="0D49DC5E" w14:textId="77777777" w:rsidR="005B4909" w:rsidRPr="00721997" w:rsidRDefault="005B4909" w:rsidP="00A42ABE">
                      <w:pPr>
                        <w:spacing w:after="0"/>
                        <w:rPr>
                          <w:b/>
                          <w:bCs/>
                          <w:color w:val="1C60A1"/>
                          <w:sz w:val="36"/>
                          <w:szCs w:val="36"/>
                        </w:rPr>
                      </w:pPr>
                    </w:p>
                    <w:p w14:paraId="3934C3BC" w14:textId="77777777" w:rsidR="005B4909" w:rsidRPr="00721997" w:rsidRDefault="005B4909" w:rsidP="00A42ABE">
                      <w:pPr>
                        <w:spacing w:after="0"/>
                        <w:rPr>
                          <w:b/>
                          <w:bCs/>
                          <w:color w:val="1C60A1"/>
                          <w:sz w:val="36"/>
                          <w:szCs w:val="36"/>
                        </w:rPr>
                      </w:pPr>
                    </w:p>
                    <w:p w14:paraId="3845D964" w14:textId="77777777" w:rsidR="005B4909" w:rsidRPr="00721997" w:rsidRDefault="005B4909" w:rsidP="00A42ABE">
                      <w:pPr>
                        <w:spacing w:after="0"/>
                        <w:rPr>
                          <w:b/>
                          <w:bCs/>
                          <w:color w:val="1C60A1"/>
                          <w:sz w:val="36"/>
                          <w:szCs w:val="36"/>
                        </w:rPr>
                      </w:pPr>
                    </w:p>
                    <w:p w14:paraId="6AB19FDA" w14:textId="77777777" w:rsidR="005B4909" w:rsidRPr="00721997" w:rsidRDefault="005B4909" w:rsidP="00A42ABE">
                      <w:pPr>
                        <w:spacing w:after="0"/>
                        <w:rPr>
                          <w:b/>
                          <w:bCs/>
                          <w:color w:val="1C60A1"/>
                          <w:sz w:val="36"/>
                          <w:szCs w:val="36"/>
                        </w:rPr>
                      </w:pPr>
                    </w:p>
                  </w:txbxContent>
                </v:textbox>
              </v:shape>
            </w:pict>
          </mc:Fallback>
        </mc:AlternateContent>
      </w:r>
    </w:p>
    <w:p w14:paraId="7FDED08D" w14:textId="327652B1" w:rsidR="00A42ABE" w:rsidRDefault="00A42ABE" w:rsidP="00A42ABE"/>
    <w:p w14:paraId="21F3A73D" w14:textId="77777777" w:rsidR="00A42ABE" w:rsidRDefault="00A42ABE" w:rsidP="00A42ABE"/>
    <w:p w14:paraId="1B6385EF" w14:textId="77777777" w:rsidR="00A42ABE" w:rsidRDefault="00A42ABE" w:rsidP="00A42ABE">
      <w:pPr>
        <w:sectPr w:rsidR="00A42ABE" w:rsidSect="004931D9">
          <w:pgSz w:w="12240" w:h="15840"/>
          <w:pgMar w:top="1440" w:right="1440" w:bottom="1440" w:left="1440" w:header="720" w:footer="720" w:gutter="0"/>
          <w:cols w:space="720"/>
          <w:docGrid w:linePitch="360"/>
        </w:sectPr>
      </w:pPr>
    </w:p>
    <w:p w14:paraId="31357538" w14:textId="04958AC7" w:rsidR="00A42ABE" w:rsidRDefault="00A42ABE" w:rsidP="00972549">
      <w:r w:rsidRPr="00A42ABE">
        <w:rPr>
          <w:noProof/>
        </w:rPr>
        <mc:AlternateContent>
          <mc:Choice Requires="wps">
            <w:drawing>
              <wp:anchor distT="0" distB="0" distL="114300" distR="114300" simplePos="0" relativeHeight="251658248" behindDoc="0" locked="0" layoutInCell="1" allowOverlap="1" wp14:anchorId="44F7CA75" wp14:editId="711EC4A4">
                <wp:simplePos x="0" y="0"/>
                <wp:positionH relativeFrom="page">
                  <wp:posOffset>2092960</wp:posOffset>
                </wp:positionH>
                <wp:positionV relativeFrom="paragraph">
                  <wp:posOffset>2947670</wp:posOffset>
                </wp:positionV>
                <wp:extent cx="5691505" cy="1188720"/>
                <wp:effectExtent l="0" t="0" r="4445" b="0"/>
                <wp:wrapNone/>
                <wp:docPr id="13" name="Rectangle 12">
                  <a:extLst xmlns:a="http://schemas.openxmlformats.org/drawingml/2006/main">
                    <a:ext uri="{FF2B5EF4-FFF2-40B4-BE49-F238E27FC236}">
                      <a16:creationId xmlns:a16="http://schemas.microsoft.com/office/drawing/2014/main" id="{E75652E5-3B75-456C-B91E-567CB93A2085}"/>
                    </a:ext>
                  </a:extLst>
                </wp:docPr>
                <wp:cNvGraphicFramePr/>
                <a:graphic xmlns:a="http://schemas.openxmlformats.org/drawingml/2006/main">
                  <a:graphicData uri="http://schemas.microsoft.com/office/word/2010/wordprocessingShape">
                    <wps:wsp>
                      <wps:cNvSpPr/>
                      <wps:spPr>
                        <a:xfrm>
                          <a:off x="0" y="0"/>
                          <a:ext cx="56915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81839CC" id="Rectangle 12" o:spid="_x0000_s1026" style="position:absolute;margin-left:164.8pt;margin-top:232.1pt;width:448.15pt;height:93.6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" fillcolor="#1c60a1" stroked="f" strokeweight="1pt">
                <v:fill opacity="26214f"/>
                <w10:wrap anchorx="page"/>
              </v:rect>
            </w:pict>
          </mc:Fallback>
        </mc:AlternateContent>
      </w:r>
      <w:r w:rsidRPr="00A42ABE">
        <w:rPr>
          <w:noProof/>
        </w:rPr>
        <mc:AlternateContent>
          <mc:Choice Requires="wps">
            <w:drawing>
              <wp:anchor distT="0" distB="0" distL="114300" distR="114300" simplePos="0" relativeHeight="251658249" behindDoc="0" locked="0" layoutInCell="1" allowOverlap="1" wp14:anchorId="446AB520" wp14:editId="4CB355AE">
                <wp:simplePos x="0" y="0"/>
                <wp:positionH relativeFrom="page">
                  <wp:posOffset>3810</wp:posOffset>
                </wp:positionH>
                <wp:positionV relativeFrom="paragraph">
                  <wp:posOffset>4272915</wp:posOffset>
                </wp:positionV>
                <wp:extent cx="7807325" cy="0"/>
                <wp:effectExtent l="0" t="19050" r="41275" b="38100"/>
                <wp:wrapNone/>
                <wp:docPr id="44"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EB2B46" id="Straight Connector 4" o:spid="_x0000_s1026" style="position:absolute;z-index:25165824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" strokecolor="#1c60a1" strokeweight="4.5pt">
                <v:stroke joinstyle="miter"/>
                <w10:wrap anchorx="page"/>
              </v:line>
            </w:pict>
          </mc:Fallback>
        </mc:AlternateContent>
      </w:r>
      <w:r w:rsidRPr="00A42ABE">
        <w:rPr>
          <w:noProof/>
        </w:rPr>
        <mc:AlternateContent>
          <mc:Choice Requires="wps">
            <w:drawing>
              <wp:anchor distT="0" distB="0" distL="114300" distR="114300" simplePos="0" relativeHeight="251658250" behindDoc="0" locked="0" layoutInCell="1" allowOverlap="1" wp14:anchorId="16EAD1E0" wp14:editId="498233CC">
                <wp:simplePos x="0" y="0"/>
                <wp:positionH relativeFrom="column">
                  <wp:posOffset>-756307</wp:posOffset>
                </wp:positionH>
                <wp:positionV relativeFrom="paragraph">
                  <wp:posOffset>2996324</wp:posOffset>
                </wp:positionV>
                <wp:extent cx="1858645" cy="1054735"/>
                <wp:effectExtent l="0" t="0" r="8255" b="0"/>
                <wp:wrapNone/>
                <wp:docPr id="46" name="Text Box 46"/>
                <wp:cNvGraphicFramePr/>
                <a:graphic xmlns:a="http://schemas.openxmlformats.org/drawingml/2006/main">
                  <a:graphicData uri="http://schemas.microsoft.com/office/word/2010/wordprocessingShape">
                    <wps:wsp>
                      <wps:cNvSpPr txBox="1"/>
                      <wps:spPr>
                        <a:xfrm>
                          <a:off x="0" y="0"/>
                          <a:ext cx="1858645" cy="1054735"/>
                        </a:xfrm>
                        <a:prstGeom prst="rect">
                          <a:avLst/>
                        </a:prstGeom>
                        <a:solidFill>
                          <a:schemeClr val="lt1"/>
                        </a:solidFill>
                        <a:ln w="6350">
                          <a:noFill/>
                        </a:ln>
                      </wps:spPr>
                      <wps:txbx>
                        <w:txbxContent>
                          <w:p w14:paraId="473F3B25" w14:textId="7A86B557" w:rsidR="005B4909" w:rsidRPr="00BF4DB8" w:rsidRDefault="005B4909" w:rsidP="00A42ABE">
                            <w:pPr>
                              <w:jc w:val="right"/>
                              <w:rPr>
                                <w:b/>
                                <w:bCs/>
                                <w:color w:val="1C60A1"/>
                                <w:sz w:val="72"/>
                                <w:szCs w:val="72"/>
                                <w:lang w:bidi="ar-EG"/>
                              </w:rPr>
                            </w:pPr>
                            <w:r>
                              <w:rPr>
                                <w:b/>
                                <w:bCs/>
                                <w:color w:val="1C60A1"/>
                                <w:sz w:val="72"/>
                                <w:szCs w:val="72"/>
                                <w:lang w:bidi="ar-EG"/>
                              </w:rPr>
                              <w:t>01</w:t>
                            </w:r>
                          </w:p>
                          <w:p w14:paraId="5FCCDCD2" w14:textId="77777777" w:rsidR="005B4909" w:rsidRPr="00BF4DB8" w:rsidRDefault="005B4909" w:rsidP="00A42ABE">
                            <w:pPr>
                              <w:jc w:val="right"/>
                              <w:rPr>
                                <w:b/>
                                <w:bCs/>
                                <w:i/>
                                <w:iCs/>
                                <w:color w:val="FF0000"/>
                                <w:sz w:val="36"/>
                                <w:szCs w:val="36"/>
                                <w:lang w:bidi="ar-EG"/>
                              </w:rPr>
                            </w:pPr>
                            <w:r>
                              <w:rPr>
                                <w:b/>
                                <w:bCs/>
                                <w:i/>
                                <w:iCs/>
                                <w:color w:val="FF0000"/>
                                <w:sz w:val="36"/>
                                <w:szCs w:val="36"/>
                                <w:lang w:bidi="ar-EG"/>
                              </w:rPr>
                              <w:t>First Topic</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AD1E0" id="Text Box 46" o:spid="_x0000_s1038" type="#_x0000_t202" style="position:absolute;margin-left:-59.55pt;margin-top:235.95pt;width:146.35pt;height:83.0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" fillcolor="white [3201]" stroked="f" strokeweight=".5pt">
                <v:textbox>
                  <w:txbxContent>
                    <w:p w14:paraId="473F3B25" w14:textId="7A86B557" w:rsidR="005B4909" w:rsidRPr="00BF4DB8" w:rsidRDefault="005B4909" w:rsidP="00A42ABE">
                      <w:pPr>
                        <w:jc w:val="right"/>
                        <w:rPr>
                          <w:b/>
                          <w:bCs/>
                          <w:color w:val="1C60A1"/>
                          <w:sz w:val="72"/>
                          <w:szCs w:val="72"/>
                          <w:lang w:bidi="ar-EG"/>
                        </w:rPr>
                      </w:pPr>
                      <w:r>
                        <w:rPr>
                          <w:b/>
                          <w:bCs/>
                          <w:color w:val="1C60A1"/>
                          <w:sz w:val="72"/>
                          <w:szCs w:val="72"/>
                          <w:lang w:bidi="ar-EG"/>
                        </w:rPr>
                        <w:t>01</w:t>
                      </w:r>
                    </w:p>
                    <w:p w14:paraId="5FCCDCD2" w14:textId="77777777" w:rsidR="005B4909" w:rsidRPr="00BF4DB8" w:rsidRDefault="005B4909" w:rsidP="00A42ABE">
                      <w:pPr>
                        <w:jc w:val="right"/>
                        <w:rPr>
                          <w:b/>
                          <w:bCs/>
                          <w:i/>
                          <w:iCs/>
                          <w:color w:val="FF0000"/>
                          <w:sz w:val="36"/>
                          <w:szCs w:val="36"/>
                          <w:lang w:bidi="ar-EG"/>
                        </w:rPr>
                      </w:pPr>
                      <w:r>
                        <w:rPr>
                          <w:b/>
                          <w:bCs/>
                          <w:i/>
                          <w:iCs/>
                          <w:color w:val="FF0000"/>
                          <w:sz w:val="36"/>
                          <w:szCs w:val="36"/>
                          <w:lang w:bidi="ar-EG"/>
                        </w:rPr>
                        <w:t>First Topic</w:t>
                      </w:r>
                      <w:r w:rsidRPr="00BF4DB8">
                        <w:rPr>
                          <w:b/>
                          <w:bCs/>
                          <w:i/>
                          <w:iCs/>
                          <w:color w:val="FF0000"/>
                          <w:sz w:val="36"/>
                          <w:szCs w:val="36"/>
                          <w:lang w:bidi="ar-EG"/>
                        </w:rPr>
                        <w:t xml:space="preserve"> </w:t>
                      </w:r>
                    </w:p>
                  </w:txbxContent>
                </v:textbox>
              </v:shape>
            </w:pict>
          </mc:Fallback>
        </mc:AlternateContent>
      </w:r>
    </w:p>
    <w:p w14:paraId="153BA903" w14:textId="1DB770A7" w:rsidR="00BB2F52" w:rsidRDefault="00AB5D40" w:rsidP="007C2428">
      <w:r>
        <w:br w:type="page"/>
      </w:r>
    </w:p>
    <w:sdt>
      <w:sdtPr>
        <w:id w:val="-1709795604"/>
        <w:docPartObj>
          <w:docPartGallery w:val="Table of Contents"/>
          <w:docPartUnique/>
        </w:docPartObj>
      </w:sdtPr>
      <w:sdtEndPr>
        <w:rPr>
          <w:b/>
          <w:bCs/>
          <w:noProof/>
        </w:rPr>
      </w:sdtEndPr>
      <w:sdtContent>
        <w:p w14:paraId="107B3E09" w14:textId="3C30CDD7" w:rsidR="007C2428" w:rsidRDefault="007C2428" w:rsidP="00CD24B4">
          <w:pPr>
            <w:pStyle w:val="NoSpacing"/>
            <w:rPr>
              <w:b/>
              <w:bCs/>
              <w:color w:val="C00000"/>
              <w:sz w:val="28"/>
              <w:szCs w:val="24"/>
            </w:rPr>
          </w:pPr>
          <w:r w:rsidRPr="00CD24B4">
            <w:rPr>
              <w:b/>
              <w:bCs/>
              <w:color w:val="C00000"/>
              <w:sz w:val="28"/>
              <w:szCs w:val="24"/>
            </w:rPr>
            <w:t>Table of Contents</w:t>
          </w:r>
        </w:p>
        <w:p w14:paraId="37558420" w14:textId="77777777" w:rsidR="00CD24B4" w:rsidRPr="00CD24B4" w:rsidRDefault="00CD24B4" w:rsidP="00CD24B4">
          <w:pPr>
            <w:pStyle w:val="NoSpacing"/>
            <w:rPr>
              <w:b/>
              <w:bCs/>
              <w:color w:val="C00000"/>
              <w:sz w:val="14"/>
              <w:szCs w:val="12"/>
            </w:rPr>
          </w:pPr>
        </w:p>
        <w:p w14:paraId="44B7B3B2" w14:textId="4B8831D7" w:rsidR="00AC4443" w:rsidRDefault="007C2428">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933142" w:history="1">
            <w:r w:rsidR="00AC4443" w:rsidRPr="009A2877">
              <w:rPr>
                <w:rStyle w:val="Hyperlink"/>
                <w:noProof/>
              </w:rPr>
              <w:t>I.</w:t>
            </w:r>
            <w:r w:rsidR="00AC4443">
              <w:rPr>
                <w:rFonts w:asciiTheme="minorHAnsi" w:eastAsiaTheme="minorEastAsia" w:hAnsiTheme="minorHAnsi"/>
                <w:noProof/>
                <w:sz w:val="22"/>
              </w:rPr>
              <w:tab/>
            </w:r>
            <w:r w:rsidR="00AC4443" w:rsidRPr="009A2877">
              <w:rPr>
                <w:rStyle w:val="Hyperlink"/>
                <w:noProof/>
              </w:rPr>
              <w:t>Roles Distribution</w:t>
            </w:r>
            <w:r w:rsidR="00AC4443">
              <w:rPr>
                <w:noProof/>
                <w:webHidden/>
              </w:rPr>
              <w:tab/>
            </w:r>
            <w:r w:rsidR="00AC4443">
              <w:rPr>
                <w:noProof/>
                <w:webHidden/>
              </w:rPr>
              <w:fldChar w:fldCharType="begin"/>
            </w:r>
            <w:r w:rsidR="00AC4443">
              <w:rPr>
                <w:noProof/>
                <w:webHidden/>
              </w:rPr>
              <w:instrText xml:space="preserve"> PAGEREF _Toc41933142 \h </w:instrText>
            </w:r>
            <w:r w:rsidR="00AC4443">
              <w:rPr>
                <w:noProof/>
                <w:webHidden/>
              </w:rPr>
            </w:r>
            <w:r w:rsidR="00AC4443">
              <w:rPr>
                <w:noProof/>
                <w:webHidden/>
              </w:rPr>
              <w:fldChar w:fldCharType="separate"/>
            </w:r>
            <w:r w:rsidR="00AC4443">
              <w:rPr>
                <w:noProof/>
                <w:webHidden/>
              </w:rPr>
              <w:t>4</w:t>
            </w:r>
            <w:r w:rsidR="00AC4443">
              <w:rPr>
                <w:noProof/>
                <w:webHidden/>
              </w:rPr>
              <w:fldChar w:fldCharType="end"/>
            </w:r>
          </w:hyperlink>
        </w:p>
        <w:p w14:paraId="56758DF4" w14:textId="1F4A87A4" w:rsidR="00AC4443" w:rsidRDefault="00AC4443">
          <w:pPr>
            <w:pStyle w:val="TOC1"/>
            <w:tabs>
              <w:tab w:val="left" w:pos="480"/>
              <w:tab w:val="right" w:leader="dot" w:pos="9350"/>
            </w:tabs>
            <w:rPr>
              <w:rFonts w:asciiTheme="minorHAnsi" w:eastAsiaTheme="minorEastAsia" w:hAnsiTheme="minorHAnsi"/>
              <w:noProof/>
              <w:sz w:val="22"/>
            </w:rPr>
          </w:pPr>
          <w:hyperlink w:anchor="_Toc41933143" w:history="1">
            <w:r w:rsidRPr="009A2877">
              <w:rPr>
                <w:rStyle w:val="Hyperlink"/>
                <w:noProof/>
              </w:rPr>
              <w:t>II.</w:t>
            </w:r>
            <w:r>
              <w:rPr>
                <w:rFonts w:asciiTheme="minorHAnsi" w:eastAsiaTheme="minorEastAsia" w:hAnsiTheme="minorHAnsi"/>
                <w:noProof/>
                <w:sz w:val="22"/>
              </w:rPr>
              <w:tab/>
            </w:r>
            <w:r w:rsidRPr="009A2877">
              <w:rPr>
                <w:rStyle w:val="Hyperlink"/>
                <w:noProof/>
              </w:rPr>
              <w:t>Introduction to MIPS code:</w:t>
            </w:r>
            <w:r>
              <w:rPr>
                <w:noProof/>
                <w:webHidden/>
              </w:rPr>
              <w:tab/>
            </w:r>
            <w:r>
              <w:rPr>
                <w:noProof/>
                <w:webHidden/>
              </w:rPr>
              <w:fldChar w:fldCharType="begin"/>
            </w:r>
            <w:r>
              <w:rPr>
                <w:noProof/>
                <w:webHidden/>
              </w:rPr>
              <w:instrText xml:space="preserve"> PAGEREF _Toc41933143 \h </w:instrText>
            </w:r>
            <w:r>
              <w:rPr>
                <w:noProof/>
                <w:webHidden/>
              </w:rPr>
            </w:r>
            <w:r>
              <w:rPr>
                <w:noProof/>
                <w:webHidden/>
              </w:rPr>
              <w:fldChar w:fldCharType="separate"/>
            </w:r>
            <w:r>
              <w:rPr>
                <w:noProof/>
                <w:webHidden/>
              </w:rPr>
              <w:t>5</w:t>
            </w:r>
            <w:r>
              <w:rPr>
                <w:noProof/>
                <w:webHidden/>
              </w:rPr>
              <w:fldChar w:fldCharType="end"/>
            </w:r>
          </w:hyperlink>
        </w:p>
        <w:p w14:paraId="76D39EC2" w14:textId="4FE8AD51" w:rsidR="00AC4443" w:rsidRDefault="00AC4443">
          <w:pPr>
            <w:pStyle w:val="TOC2"/>
            <w:tabs>
              <w:tab w:val="left" w:pos="880"/>
              <w:tab w:val="right" w:leader="dot" w:pos="9350"/>
            </w:tabs>
            <w:rPr>
              <w:rFonts w:asciiTheme="minorHAnsi" w:eastAsiaTheme="minorEastAsia" w:hAnsiTheme="minorHAnsi"/>
              <w:noProof/>
              <w:sz w:val="22"/>
            </w:rPr>
          </w:pPr>
          <w:hyperlink w:anchor="_Toc41933144" w:history="1">
            <w:r w:rsidRPr="009A2877">
              <w:rPr>
                <w:rStyle w:val="Hyperlink"/>
                <w:noProof/>
              </w:rPr>
              <w:t>A.</w:t>
            </w:r>
            <w:r>
              <w:rPr>
                <w:rFonts w:asciiTheme="minorHAnsi" w:eastAsiaTheme="minorEastAsia" w:hAnsiTheme="minorHAnsi"/>
                <w:noProof/>
                <w:sz w:val="22"/>
              </w:rPr>
              <w:tab/>
            </w:r>
            <w:r w:rsidRPr="009A2877">
              <w:rPr>
                <w:rStyle w:val="Hyperlink"/>
                <w:noProof/>
              </w:rPr>
              <w:t>What is Assembly Language?</w:t>
            </w:r>
            <w:r>
              <w:rPr>
                <w:noProof/>
                <w:webHidden/>
              </w:rPr>
              <w:tab/>
            </w:r>
            <w:r>
              <w:rPr>
                <w:noProof/>
                <w:webHidden/>
              </w:rPr>
              <w:fldChar w:fldCharType="begin"/>
            </w:r>
            <w:r>
              <w:rPr>
                <w:noProof/>
                <w:webHidden/>
              </w:rPr>
              <w:instrText xml:space="preserve"> PAGEREF _Toc41933144 \h </w:instrText>
            </w:r>
            <w:r>
              <w:rPr>
                <w:noProof/>
                <w:webHidden/>
              </w:rPr>
            </w:r>
            <w:r>
              <w:rPr>
                <w:noProof/>
                <w:webHidden/>
              </w:rPr>
              <w:fldChar w:fldCharType="separate"/>
            </w:r>
            <w:r>
              <w:rPr>
                <w:noProof/>
                <w:webHidden/>
              </w:rPr>
              <w:t>5</w:t>
            </w:r>
            <w:r>
              <w:rPr>
                <w:noProof/>
                <w:webHidden/>
              </w:rPr>
              <w:fldChar w:fldCharType="end"/>
            </w:r>
          </w:hyperlink>
        </w:p>
        <w:p w14:paraId="2F7E5F81" w14:textId="0BF83E3D" w:rsidR="00AC4443" w:rsidRDefault="00AC4443">
          <w:pPr>
            <w:pStyle w:val="TOC1"/>
            <w:tabs>
              <w:tab w:val="left" w:pos="660"/>
              <w:tab w:val="right" w:leader="dot" w:pos="9350"/>
            </w:tabs>
            <w:rPr>
              <w:rFonts w:asciiTheme="minorHAnsi" w:eastAsiaTheme="minorEastAsia" w:hAnsiTheme="minorHAnsi"/>
              <w:noProof/>
              <w:sz w:val="22"/>
            </w:rPr>
          </w:pPr>
          <w:hyperlink w:anchor="_Toc41933145" w:history="1">
            <w:r w:rsidRPr="009A2877">
              <w:rPr>
                <w:rStyle w:val="Hyperlink"/>
                <w:noProof/>
              </w:rPr>
              <w:t>III.</w:t>
            </w:r>
            <w:r>
              <w:rPr>
                <w:rFonts w:asciiTheme="minorHAnsi" w:eastAsiaTheme="minorEastAsia" w:hAnsiTheme="minorHAnsi"/>
                <w:noProof/>
                <w:sz w:val="22"/>
              </w:rPr>
              <w:tab/>
            </w:r>
            <w:r w:rsidRPr="009A2877">
              <w:rPr>
                <w:rStyle w:val="Hyperlink"/>
                <w:noProof/>
              </w:rPr>
              <w:t>Register:</w:t>
            </w:r>
            <w:r>
              <w:rPr>
                <w:noProof/>
                <w:webHidden/>
              </w:rPr>
              <w:tab/>
            </w:r>
            <w:r>
              <w:rPr>
                <w:noProof/>
                <w:webHidden/>
              </w:rPr>
              <w:fldChar w:fldCharType="begin"/>
            </w:r>
            <w:r>
              <w:rPr>
                <w:noProof/>
                <w:webHidden/>
              </w:rPr>
              <w:instrText xml:space="preserve"> PAGEREF _Toc41933145 \h </w:instrText>
            </w:r>
            <w:r>
              <w:rPr>
                <w:noProof/>
                <w:webHidden/>
              </w:rPr>
            </w:r>
            <w:r>
              <w:rPr>
                <w:noProof/>
                <w:webHidden/>
              </w:rPr>
              <w:fldChar w:fldCharType="separate"/>
            </w:r>
            <w:r>
              <w:rPr>
                <w:noProof/>
                <w:webHidden/>
              </w:rPr>
              <w:t>5</w:t>
            </w:r>
            <w:r>
              <w:rPr>
                <w:noProof/>
                <w:webHidden/>
              </w:rPr>
              <w:fldChar w:fldCharType="end"/>
            </w:r>
          </w:hyperlink>
        </w:p>
        <w:p w14:paraId="1E22A86A" w14:textId="3456510B" w:rsidR="00AC4443" w:rsidRDefault="00AC4443">
          <w:pPr>
            <w:pStyle w:val="TOC1"/>
            <w:tabs>
              <w:tab w:val="left" w:pos="660"/>
              <w:tab w:val="right" w:leader="dot" w:pos="9350"/>
            </w:tabs>
            <w:rPr>
              <w:rFonts w:asciiTheme="minorHAnsi" w:eastAsiaTheme="minorEastAsia" w:hAnsiTheme="minorHAnsi"/>
              <w:noProof/>
              <w:sz w:val="22"/>
            </w:rPr>
          </w:pPr>
          <w:hyperlink w:anchor="_Toc41933146" w:history="1">
            <w:r w:rsidRPr="009A2877">
              <w:rPr>
                <w:rStyle w:val="Hyperlink"/>
                <w:noProof/>
              </w:rPr>
              <w:t>IV.</w:t>
            </w:r>
            <w:r>
              <w:rPr>
                <w:rFonts w:asciiTheme="minorHAnsi" w:eastAsiaTheme="minorEastAsia" w:hAnsiTheme="minorHAnsi"/>
                <w:noProof/>
                <w:sz w:val="22"/>
              </w:rPr>
              <w:tab/>
            </w:r>
            <w:r w:rsidRPr="009A2877">
              <w:rPr>
                <w:rStyle w:val="Hyperlink"/>
                <w:noProof/>
              </w:rPr>
              <w:t>Data Paths of Different MIPS Instructions:</w:t>
            </w:r>
            <w:r>
              <w:rPr>
                <w:noProof/>
                <w:webHidden/>
              </w:rPr>
              <w:tab/>
            </w:r>
            <w:r>
              <w:rPr>
                <w:noProof/>
                <w:webHidden/>
              </w:rPr>
              <w:fldChar w:fldCharType="begin"/>
            </w:r>
            <w:r>
              <w:rPr>
                <w:noProof/>
                <w:webHidden/>
              </w:rPr>
              <w:instrText xml:space="preserve"> PAGEREF _Toc41933146 \h </w:instrText>
            </w:r>
            <w:r>
              <w:rPr>
                <w:noProof/>
                <w:webHidden/>
              </w:rPr>
            </w:r>
            <w:r>
              <w:rPr>
                <w:noProof/>
                <w:webHidden/>
              </w:rPr>
              <w:fldChar w:fldCharType="separate"/>
            </w:r>
            <w:r>
              <w:rPr>
                <w:noProof/>
                <w:webHidden/>
              </w:rPr>
              <w:t>6</w:t>
            </w:r>
            <w:r>
              <w:rPr>
                <w:noProof/>
                <w:webHidden/>
              </w:rPr>
              <w:fldChar w:fldCharType="end"/>
            </w:r>
          </w:hyperlink>
        </w:p>
        <w:p w14:paraId="32A3A81A" w14:textId="230E767D" w:rsidR="00AC4443" w:rsidRDefault="00AC4443">
          <w:pPr>
            <w:pStyle w:val="TOC2"/>
            <w:tabs>
              <w:tab w:val="left" w:pos="880"/>
              <w:tab w:val="right" w:leader="dot" w:pos="9350"/>
            </w:tabs>
            <w:rPr>
              <w:rFonts w:asciiTheme="minorHAnsi" w:eastAsiaTheme="minorEastAsia" w:hAnsiTheme="minorHAnsi"/>
              <w:noProof/>
              <w:sz w:val="22"/>
            </w:rPr>
          </w:pPr>
          <w:hyperlink w:anchor="_Toc41933147" w:history="1">
            <w:r w:rsidRPr="009A2877">
              <w:rPr>
                <w:rStyle w:val="Hyperlink"/>
                <w:noProof/>
              </w:rPr>
              <w:t>B.</w:t>
            </w:r>
            <w:r>
              <w:rPr>
                <w:rFonts w:asciiTheme="minorHAnsi" w:eastAsiaTheme="minorEastAsia" w:hAnsiTheme="minorHAnsi"/>
                <w:noProof/>
                <w:sz w:val="22"/>
              </w:rPr>
              <w:tab/>
            </w:r>
            <w:r w:rsidRPr="009A2877">
              <w:rPr>
                <w:rStyle w:val="Hyperlink"/>
                <w:noProof/>
              </w:rPr>
              <w:t>ADD:</w:t>
            </w:r>
            <w:r>
              <w:rPr>
                <w:noProof/>
                <w:webHidden/>
              </w:rPr>
              <w:tab/>
            </w:r>
            <w:r>
              <w:rPr>
                <w:noProof/>
                <w:webHidden/>
              </w:rPr>
              <w:fldChar w:fldCharType="begin"/>
            </w:r>
            <w:r>
              <w:rPr>
                <w:noProof/>
                <w:webHidden/>
              </w:rPr>
              <w:instrText xml:space="preserve"> PAGEREF _Toc41933147 \h </w:instrText>
            </w:r>
            <w:r>
              <w:rPr>
                <w:noProof/>
                <w:webHidden/>
              </w:rPr>
            </w:r>
            <w:r>
              <w:rPr>
                <w:noProof/>
                <w:webHidden/>
              </w:rPr>
              <w:fldChar w:fldCharType="separate"/>
            </w:r>
            <w:r>
              <w:rPr>
                <w:noProof/>
                <w:webHidden/>
              </w:rPr>
              <w:t>6</w:t>
            </w:r>
            <w:r>
              <w:rPr>
                <w:noProof/>
                <w:webHidden/>
              </w:rPr>
              <w:fldChar w:fldCharType="end"/>
            </w:r>
          </w:hyperlink>
        </w:p>
        <w:p w14:paraId="4B74ACC2" w14:textId="050A14F6" w:rsidR="00AC4443" w:rsidRDefault="00AC4443">
          <w:pPr>
            <w:pStyle w:val="TOC2"/>
            <w:tabs>
              <w:tab w:val="left" w:pos="880"/>
              <w:tab w:val="right" w:leader="dot" w:pos="9350"/>
            </w:tabs>
            <w:rPr>
              <w:rFonts w:asciiTheme="minorHAnsi" w:eastAsiaTheme="minorEastAsia" w:hAnsiTheme="minorHAnsi"/>
              <w:noProof/>
              <w:sz w:val="22"/>
            </w:rPr>
          </w:pPr>
          <w:hyperlink w:anchor="_Toc41933148" w:history="1">
            <w:r w:rsidRPr="009A2877">
              <w:rPr>
                <w:rStyle w:val="Hyperlink"/>
                <w:noProof/>
              </w:rPr>
              <w:t>C.</w:t>
            </w:r>
            <w:r>
              <w:rPr>
                <w:rFonts w:asciiTheme="minorHAnsi" w:eastAsiaTheme="minorEastAsia" w:hAnsiTheme="minorHAnsi"/>
                <w:noProof/>
                <w:sz w:val="22"/>
              </w:rPr>
              <w:tab/>
            </w:r>
            <w:r w:rsidRPr="009A2877">
              <w:rPr>
                <w:rStyle w:val="Hyperlink"/>
                <w:noProof/>
              </w:rPr>
              <w:t>LW:</w:t>
            </w:r>
            <w:r>
              <w:rPr>
                <w:noProof/>
                <w:webHidden/>
              </w:rPr>
              <w:tab/>
            </w:r>
            <w:r>
              <w:rPr>
                <w:noProof/>
                <w:webHidden/>
              </w:rPr>
              <w:fldChar w:fldCharType="begin"/>
            </w:r>
            <w:r>
              <w:rPr>
                <w:noProof/>
                <w:webHidden/>
              </w:rPr>
              <w:instrText xml:space="preserve"> PAGEREF _Toc41933148 \h </w:instrText>
            </w:r>
            <w:r>
              <w:rPr>
                <w:noProof/>
                <w:webHidden/>
              </w:rPr>
            </w:r>
            <w:r>
              <w:rPr>
                <w:noProof/>
                <w:webHidden/>
              </w:rPr>
              <w:fldChar w:fldCharType="separate"/>
            </w:r>
            <w:r>
              <w:rPr>
                <w:noProof/>
                <w:webHidden/>
              </w:rPr>
              <w:t>7</w:t>
            </w:r>
            <w:r>
              <w:rPr>
                <w:noProof/>
                <w:webHidden/>
              </w:rPr>
              <w:fldChar w:fldCharType="end"/>
            </w:r>
          </w:hyperlink>
        </w:p>
        <w:p w14:paraId="56147AF9" w14:textId="4A64CF5D" w:rsidR="00AC4443" w:rsidRDefault="00AC4443">
          <w:pPr>
            <w:pStyle w:val="TOC2"/>
            <w:tabs>
              <w:tab w:val="left" w:pos="880"/>
              <w:tab w:val="right" w:leader="dot" w:pos="9350"/>
            </w:tabs>
            <w:rPr>
              <w:rFonts w:asciiTheme="minorHAnsi" w:eastAsiaTheme="minorEastAsia" w:hAnsiTheme="minorHAnsi"/>
              <w:noProof/>
              <w:sz w:val="22"/>
            </w:rPr>
          </w:pPr>
          <w:hyperlink w:anchor="_Toc41933149" w:history="1">
            <w:r w:rsidRPr="009A2877">
              <w:rPr>
                <w:rStyle w:val="Hyperlink"/>
                <w:noProof/>
              </w:rPr>
              <w:t>D.</w:t>
            </w:r>
            <w:r>
              <w:rPr>
                <w:rFonts w:asciiTheme="minorHAnsi" w:eastAsiaTheme="minorEastAsia" w:hAnsiTheme="minorHAnsi"/>
                <w:noProof/>
                <w:sz w:val="22"/>
              </w:rPr>
              <w:tab/>
            </w:r>
            <w:r w:rsidRPr="009A2877">
              <w:rPr>
                <w:rStyle w:val="Hyperlink"/>
                <w:noProof/>
              </w:rPr>
              <w:t>SW:</w:t>
            </w:r>
            <w:r>
              <w:rPr>
                <w:noProof/>
                <w:webHidden/>
              </w:rPr>
              <w:tab/>
            </w:r>
            <w:r>
              <w:rPr>
                <w:noProof/>
                <w:webHidden/>
              </w:rPr>
              <w:fldChar w:fldCharType="begin"/>
            </w:r>
            <w:r>
              <w:rPr>
                <w:noProof/>
                <w:webHidden/>
              </w:rPr>
              <w:instrText xml:space="preserve"> PAGEREF _Toc41933149 \h </w:instrText>
            </w:r>
            <w:r>
              <w:rPr>
                <w:noProof/>
                <w:webHidden/>
              </w:rPr>
            </w:r>
            <w:r>
              <w:rPr>
                <w:noProof/>
                <w:webHidden/>
              </w:rPr>
              <w:fldChar w:fldCharType="separate"/>
            </w:r>
            <w:r>
              <w:rPr>
                <w:noProof/>
                <w:webHidden/>
              </w:rPr>
              <w:t>8</w:t>
            </w:r>
            <w:r>
              <w:rPr>
                <w:noProof/>
                <w:webHidden/>
              </w:rPr>
              <w:fldChar w:fldCharType="end"/>
            </w:r>
          </w:hyperlink>
        </w:p>
        <w:p w14:paraId="6ABE7CE5" w14:textId="03A421AE" w:rsidR="00AC4443" w:rsidRDefault="00AC4443">
          <w:pPr>
            <w:pStyle w:val="TOC2"/>
            <w:tabs>
              <w:tab w:val="left" w:pos="660"/>
              <w:tab w:val="right" w:leader="dot" w:pos="9350"/>
            </w:tabs>
            <w:rPr>
              <w:rFonts w:asciiTheme="minorHAnsi" w:eastAsiaTheme="minorEastAsia" w:hAnsiTheme="minorHAnsi"/>
              <w:noProof/>
              <w:sz w:val="22"/>
            </w:rPr>
          </w:pPr>
          <w:hyperlink w:anchor="_Toc41933150" w:history="1">
            <w:r w:rsidRPr="009A2877">
              <w:rPr>
                <w:rStyle w:val="Hyperlink"/>
                <w:noProof/>
              </w:rPr>
              <w:t>E.</w:t>
            </w:r>
            <w:r>
              <w:rPr>
                <w:rFonts w:asciiTheme="minorHAnsi" w:eastAsiaTheme="minorEastAsia" w:hAnsiTheme="minorHAnsi"/>
                <w:noProof/>
                <w:sz w:val="22"/>
              </w:rPr>
              <w:tab/>
            </w:r>
            <w:r w:rsidRPr="009A2877">
              <w:rPr>
                <w:rStyle w:val="Hyperlink"/>
                <w:noProof/>
              </w:rPr>
              <w:t>BNE:</w:t>
            </w:r>
            <w:r>
              <w:rPr>
                <w:noProof/>
                <w:webHidden/>
              </w:rPr>
              <w:tab/>
            </w:r>
            <w:r>
              <w:rPr>
                <w:noProof/>
                <w:webHidden/>
              </w:rPr>
              <w:fldChar w:fldCharType="begin"/>
            </w:r>
            <w:r>
              <w:rPr>
                <w:noProof/>
                <w:webHidden/>
              </w:rPr>
              <w:instrText xml:space="preserve"> PAGEREF _Toc41933150 \h </w:instrText>
            </w:r>
            <w:r>
              <w:rPr>
                <w:noProof/>
                <w:webHidden/>
              </w:rPr>
            </w:r>
            <w:r>
              <w:rPr>
                <w:noProof/>
                <w:webHidden/>
              </w:rPr>
              <w:fldChar w:fldCharType="separate"/>
            </w:r>
            <w:r>
              <w:rPr>
                <w:noProof/>
                <w:webHidden/>
              </w:rPr>
              <w:t>9</w:t>
            </w:r>
            <w:r>
              <w:rPr>
                <w:noProof/>
                <w:webHidden/>
              </w:rPr>
              <w:fldChar w:fldCharType="end"/>
            </w:r>
          </w:hyperlink>
        </w:p>
        <w:p w14:paraId="28CA4040" w14:textId="7CBC0946" w:rsidR="00AC4443" w:rsidRDefault="00AC4443">
          <w:pPr>
            <w:pStyle w:val="TOC2"/>
            <w:tabs>
              <w:tab w:val="left" w:pos="660"/>
              <w:tab w:val="right" w:leader="dot" w:pos="9350"/>
            </w:tabs>
            <w:rPr>
              <w:rFonts w:asciiTheme="minorHAnsi" w:eastAsiaTheme="minorEastAsia" w:hAnsiTheme="minorHAnsi"/>
              <w:noProof/>
              <w:sz w:val="22"/>
            </w:rPr>
          </w:pPr>
          <w:hyperlink w:anchor="_Toc41933151" w:history="1">
            <w:r w:rsidRPr="009A2877">
              <w:rPr>
                <w:rStyle w:val="Hyperlink"/>
                <w:noProof/>
              </w:rPr>
              <w:t>F.</w:t>
            </w:r>
            <w:r>
              <w:rPr>
                <w:rFonts w:asciiTheme="minorHAnsi" w:eastAsiaTheme="minorEastAsia" w:hAnsiTheme="minorHAnsi"/>
                <w:noProof/>
                <w:sz w:val="22"/>
              </w:rPr>
              <w:tab/>
            </w:r>
            <w:r w:rsidRPr="009A2877">
              <w:rPr>
                <w:rStyle w:val="Hyperlink"/>
                <w:noProof/>
              </w:rPr>
              <w:t>J:</w:t>
            </w:r>
            <w:r>
              <w:rPr>
                <w:noProof/>
                <w:webHidden/>
              </w:rPr>
              <w:tab/>
            </w:r>
            <w:r>
              <w:rPr>
                <w:noProof/>
                <w:webHidden/>
              </w:rPr>
              <w:fldChar w:fldCharType="begin"/>
            </w:r>
            <w:r>
              <w:rPr>
                <w:noProof/>
                <w:webHidden/>
              </w:rPr>
              <w:instrText xml:space="preserve"> PAGEREF _Toc41933151 \h </w:instrText>
            </w:r>
            <w:r>
              <w:rPr>
                <w:noProof/>
                <w:webHidden/>
              </w:rPr>
            </w:r>
            <w:r>
              <w:rPr>
                <w:noProof/>
                <w:webHidden/>
              </w:rPr>
              <w:fldChar w:fldCharType="separate"/>
            </w:r>
            <w:r>
              <w:rPr>
                <w:noProof/>
                <w:webHidden/>
              </w:rPr>
              <w:t>11</w:t>
            </w:r>
            <w:r>
              <w:rPr>
                <w:noProof/>
                <w:webHidden/>
              </w:rPr>
              <w:fldChar w:fldCharType="end"/>
            </w:r>
          </w:hyperlink>
        </w:p>
        <w:p w14:paraId="720F8FAB" w14:textId="78189F48" w:rsidR="00AC4443" w:rsidRDefault="00AC4443">
          <w:pPr>
            <w:pStyle w:val="TOC1"/>
            <w:tabs>
              <w:tab w:val="left" w:pos="480"/>
              <w:tab w:val="right" w:leader="dot" w:pos="9350"/>
            </w:tabs>
            <w:rPr>
              <w:rFonts w:asciiTheme="minorHAnsi" w:eastAsiaTheme="minorEastAsia" w:hAnsiTheme="minorHAnsi"/>
              <w:noProof/>
              <w:sz w:val="22"/>
            </w:rPr>
          </w:pPr>
          <w:hyperlink w:anchor="_Toc41933152" w:history="1">
            <w:r w:rsidRPr="009A2877">
              <w:rPr>
                <w:rStyle w:val="Hyperlink"/>
                <w:noProof/>
              </w:rPr>
              <w:t>V.</w:t>
            </w:r>
            <w:r>
              <w:rPr>
                <w:rFonts w:asciiTheme="minorHAnsi" w:eastAsiaTheme="minorEastAsia" w:hAnsiTheme="minorHAnsi"/>
                <w:noProof/>
                <w:sz w:val="22"/>
              </w:rPr>
              <w:tab/>
            </w:r>
            <w:r w:rsidRPr="009A2877">
              <w:rPr>
                <w:rStyle w:val="Hyperlink"/>
                <w:noProof/>
              </w:rPr>
              <w:t>Instruction Formats:</w:t>
            </w:r>
            <w:r>
              <w:rPr>
                <w:noProof/>
                <w:webHidden/>
              </w:rPr>
              <w:tab/>
            </w:r>
            <w:r>
              <w:rPr>
                <w:noProof/>
                <w:webHidden/>
              </w:rPr>
              <w:fldChar w:fldCharType="begin"/>
            </w:r>
            <w:r>
              <w:rPr>
                <w:noProof/>
                <w:webHidden/>
              </w:rPr>
              <w:instrText xml:space="preserve"> PAGEREF _Toc41933152 \h </w:instrText>
            </w:r>
            <w:r>
              <w:rPr>
                <w:noProof/>
                <w:webHidden/>
              </w:rPr>
            </w:r>
            <w:r>
              <w:rPr>
                <w:noProof/>
                <w:webHidden/>
              </w:rPr>
              <w:fldChar w:fldCharType="separate"/>
            </w:r>
            <w:r>
              <w:rPr>
                <w:noProof/>
                <w:webHidden/>
              </w:rPr>
              <w:t>11</w:t>
            </w:r>
            <w:r>
              <w:rPr>
                <w:noProof/>
                <w:webHidden/>
              </w:rPr>
              <w:fldChar w:fldCharType="end"/>
            </w:r>
          </w:hyperlink>
        </w:p>
        <w:p w14:paraId="5A078AB5" w14:textId="4817DE64" w:rsidR="00AC4443" w:rsidRDefault="00AC4443">
          <w:pPr>
            <w:pStyle w:val="TOC2"/>
            <w:tabs>
              <w:tab w:val="left" w:pos="880"/>
              <w:tab w:val="right" w:leader="dot" w:pos="9350"/>
            </w:tabs>
            <w:rPr>
              <w:rFonts w:asciiTheme="minorHAnsi" w:eastAsiaTheme="minorEastAsia" w:hAnsiTheme="minorHAnsi"/>
              <w:noProof/>
              <w:sz w:val="22"/>
            </w:rPr>
          </w:pPr>
          <w:hyperlink w:anchor="_Toc41933153" w:history="1">
            <w:r w:rsidRPr="009A2877">
              <w:rPr>
                <w:rStyle w:val="Hyperlink"/>
                <w:noProof/>
              </w:rPr>
              <w:t>G.</w:t>
            </w:r>
            <w:r>
              <w:rPr>
                <w:rFonts w:asciiTheme="minorHAnsi" w:eastAsiaTheme="minorEastAsia" w:hAnsiTheme="minorHAnsi"/>
                <w:noProof/>
                <w:sz w:val="22"/>
              </w:rPr>
              <w:tab/>
            </w:r>
            <w:r w:rsidRPr="009A2877">
              <w:rPr>
                <w:rStyle w:val="Hyperlink"/>
                <w:noProof/>
              </w:rPr>
              <w:t>R-Format:</w:t>
            </w:r>
            <w:r>
              <w:rPr>
                <w:noProof/>
                <w:webHidden/>
              </w:rPr>
              <w:tab/>
            </w:r>
            <w:r>
              <w:rPr>
                <w:noProof/>
                <w:webHidden/>
              </w:rPr>
              <w:fldChar w:fldCharType="begin"/>
            </w:r>
            <w:r>
              <w:rPr>
                <w:noProof/>
                <w:webHidden/>
              </w:rPr>
              <w:instrText xml:space="preserve"> PAGEREF _Toc41933153 \h </w:instrText>
            </w:r>
            <w:r>
              <w:rPr>
                <w:noProof/>
                <w:webHidden/>
              </w:rPr>
            </w:r>
            <w:r>
              <w:rPr>
                <w:noProof/>
                <w:webHidden/>
              </w:rPr>
              <w:fldChar w:fldCharType="separate"/>
            </w:r>
            <w:r>
              <w:rPr>
                <w:noProof/>
                <w:webHidden/>
              </w:rPr>
              <w:t>12</w:t>
            </w:r>
            <w:r>
              <w:rPr>
                <w:noProof/>
                <w:webHidden/>
              </w:rPr>
              <w:fldChar w:fldCharType="end"/>
            </w:r>
          </w:hyperlink>
        </w:p>
        <w:p w14:paraId="6E6117B2" w14:textId="6A68B9C6" w:rsidR="00AC4443" w:rsidRDefault="00AC4443">
          <w:pPr>
            <w:pStyle w:val="TOC2"/>
            <w:tabs>
              <w:tab w:val="left" w:pos="880"/>
              <w:tab w:val="right" w:leader="dot" w:pos="9350"/>
            </w:tabs>
            <w:rPr>
              <w:rFonts w:asciiTheme="minorHAnsi" w:eastAsiaTheme="minorEastAsia" w:hAnsiTheme="minorHAnsi"/>
              <w:noProof/>
              <w:sz w:val="22"/>
            </w:rPr>
          </w:pPr>
          <w:hyperlink w:anchor="_Toc41933154" w:history="1">
            <w:r w:rsidRPr="009A2877">
              <w:rPr>
                <w:rStyle w:val="Hyperlink"/>
                <w:noProof/>
              </w:rPr>
              <w:t>H.</w:t>
            </w:r>
            <w:r>
              <w:rPr>
                <w:rFonts w:asciiTheme="minorHAnsi" w:eastAsiaTheme="minorEastAsia" w:hAnsiTheme="minorHAnsi"/>
                <w:noProof/>
                <w:sz w:val="22"/>
              </w:rPr>
              <w:tab/>
            </w:r>
            <w:r w:rsidRPr="009A2877">
              <w:rPr>
                <w:rStyle w:val="Hyperlink"/>
                <w:noProof/>
              </w:rPr>
              <w:t>I-Format:</w:t>
            </w:r>
            <w:r>
              <w:rPr>
                <w:noProof/>
                <w:webHidden/>
              </w:rPr>
              <w:tab/>
            </w:r>
            <w:r>
              <w:rPr>
                <w:noProof/>
                <w:webHidden/>
              </w:rPr>
              <w:fldChar w:fldCharType="begin"/>
            </w:r>
            <w:r>
              <w:rPr>
                <w:noProof/>
                <w:webHidden/>
              </w:rPr>
              <w:instrText xml:space="preserve"> PAGEREF _Toc41933154 \h </w:instrText>
            </w:r>
            <w:r>
              <w:rPr>
                <w:noProof/>
                <w:webHidden/>
              </w:rPr>
            </w:r>
            <w:r>
              <w:rPr>
                <w:noProof/>
                <w:webHidden/>
              </w:rPr>
              <w:fldChar w:fldCharType="separate"/>
            </w:r>
            <w:r>
              <w:rPr>
                <w:noProof/>
                <w:webHidden/>
              </w:rPr>
              <w:t>12</w:t>
            </w:r>
            <w:r>
              <w:rPr>
                <w:noProof/>
                <w:webHidden/>
              </w:rPr>
              <w:fldChar w:fldCharType="end"/>
            </w:r>
          </w:hyperlink>
        </w:p>
        <w:p w14:paraId="1DD6EE9E" w14:textId="5BB55E49" w:rsidR="00AC4443" w:rsidRDefault="00AC4443">
          <w:pPr>
            <w:pStyle w:val="TOC2"/>
            <w:tabs>
              <w:tab w:val="left" w:pos="660"/>
              <w:tab w:val="right" w:leader="dot" w:pos="9350"/>
            </w:tabs>
            <w:rPr>
              <w:rFonts w:asciiTheme="minorHAnsi" w:eastAsiaTheme="minorEastAsia" w:hAnsiTheme="minorHAnsi"/>
              <w:noProof/>
              <w:sz w:val="22"/>
            </w:rPr>
          </w:pPr>
          <w:hyperlink w:anchor="_Toc41933155" w:history="1">
            <w:r w:rsidRPr="009A2877">
              <w:rPr>
                <w:rStyle w:val="Hyperlink"/>
                <w:noProof/>
              </w:rPr>
              <w:t>I.</w:t>
            </w:r>
            <w:r>
              <w:rPr>
                <w:rFonts w:asciiTheme="minorHAnsi" w:eastAsiaTheme="minorEastAsia" w:hAnsiTheme="minorHAnsi"/>
                <w:noProof/>
                <w:sz w:val="22"/>
              </w:rPr>
              <w:tab/>
            </w:r>
            <w:r w:rsidRPr="009A2877">
              <w:rPr>
                <w:rStyle w:val="Hyperlink"/>
                <w:noProof/>
              </w:rPr>
              <w:t>J-Format:</w:t>
            </w:r>
            <w:r>
              <w:rPr>
                <w:noProof/>
                <w:webHidden/>
              </w:rPr>
              <w:tab/>
            </w:r>
            <w:r>
              <w:rPr>
                <w:noProof/>
                <w:webHidden/>
              </w:rPr>
              <w:fldChar w:fldCharType="begin"/>
            </w:r>
            <w:r>
              <w:rPr>
                <w:noProof/>
                <w:webHidden/>
              </w:rPr>
              <w:instrText xml:space="preserve"> PAGEREF _Toc41933155 \h </w:instrText>
            </w:r>
            <w:r>
              <w:rPr>
                <w:noProof/>
                <w:webHidden/>
              </w:rPr>
            </w:r>
            <w:r>
              <w:rPr>
                <w:noProof/>
                <w:webHidden/>
              </w:rPr>
              <w:fldChar w:fldCharType="separate"/>
            </w:r>
            <w:r>
              <w:rPr>
                <w:noProof/>
                <w:webHidden/>
              </w:rPr>
              <w:t>12</w:t>
            </w:r>
            <w:r>
              <w:rPr>
                <w:noProof/>
                <w:webHidden/>
              </w:rPr>
              <w:fldChar w:fldCharType="end"/>
            </w:r>
          </w:hyperlink>
        </w:p>
        <w:p w14:paraId="598CED0D" w14:textId="648B89D1" w:rsidR="00AC4443" w:rsidRDefault="00AC4443">
          <w:pPr>
            <w:pStyle w:val="TOC1"/>
            <w:tabs>
              <w:tab w:val="left" w:pos="660"/>
              <w:tab w:val="right" w:leader="dot" w:pos="9350"/>
            </w:tabs>
            <w:rPr>
              <w:rFonts w:asciiTheme="minorHAnsi" w:eastAsiaTheme="minorEastAsia" w:hAnsiTheme="minorHAnsi"/>
              <w:noProof/>
              <w:sz w:val="22"/>
            </w:rPr>
          </w:pPr>
          <w:hyperlink w:anchor="_Toc41933156" w:history="1">
            <w:r w:rsidRPr="009A2877">
              <w:rPr>
                <w:rStyle w:val="Hyperlink"/>
                <w:noProof/>
              </w:rPr>
              <w:t>VI.</w:t>
            </w:r>
            <w:r>
              <w:rPr>
                <w:rFonts w:asciiTheme="minorHAnsi" w:eastAsiaTheme="minorEastAsia" w:hAnsiTheme="minorHAnsi"/>
                <w:noProof/>
                <w:sz w:val="22"/>
              </w:rPr>
              <w:tab/>
            </w:r>
            <w:r w:rsidRPr="009A2877">
              <w:rPr>
                <w:rStyle w:val="Hyperlink"/>
                <w:noProof/>
              </w:rPr>
              <w:t>List of References</w:t>
            </w:r>
            <w:r>
              <w:rPr>
                <w:noProof/>
                <w:webHidden/>
              </w:rPr>
              <w:tab/>
            </w:r>
            <w:r>
              <w:rPr>
                <w:noProof/>
                <w:webHidden/>
              </w:rPr>
              <w:fldChar w:fldCharType="begin"/>
            </w:r>
            <w:r>
              <w:rPr>
                <w:noProof/>
                <w:webHidden/>
              </w:rPr>
              <w:instrText xml:space="preserve"> PAGEREF _Toc41933156 \h </w:instrText>
            </w:r>
            <w:r>
              <w:rPr>
                <w:noProof/>
                <w:webHidden/>
              </w:rPr>
            </w:r>
            <w:r>
              <w:rPr>
                <w:noProof/>
                <w:webHidden/>
              </w:rPr>
              <w:fldChar w:fldCharType="separate"/>
            </w:r>
            <w:r>
              <w:rPr>
                <w:noProof/>
                <w:webHidden/>
              </w:rPr>
              <w:t>13</w:t>
            </w:r>
            <w:r>
              <w:rPr>
                <w:noProof/>
                <w:webHidden/>
              </w:rPr>
              <w:fldChar w:fldCharType="end"/>
            </w:r>
          </w:hyperlink>
        </w:p>
        <w:p w14:paraId="5617231E" w14:textId="0E6EFAC5" w:rsidR="007C2428" w:rsidRDefault="007C2428" w:rsidP="007C2428">
          <w:r>
            <w:rPr>
              <w:b/>
              <w:bCs/>
              <w:noProof/>
            </w:rPr>
            <w:fldChar w:fldCharType="end"/>
          </w:r>
        </w:p>
      </w:sdtContent>
    </w:sdt>
    <w:p w14:paraId="7C785AA6" w14:textId="4D555FC8" w:rsidR="00CD24B4" w:rsidRDefault="00CD24B4" w:rsidP="005A2687"/>
    <w:p w14:paraId="5F48562B" w14:textId="751E99A4" w:rsidR="005C35AD" w:rsidRDefault="005C35AD" w:rsidP="005A2687"/>
    <w:p w14:paraId="31F9299B" w14:textId="3EBDF10E" w:rsidR="005C35AD" w:rsidRDefault="005C35AD" w:rsidP="005A2687"/>
    <w:p w14:paraId="17D58672" w14:textId="75938D84" w:rsidR="005C35AD" w:rsidRDefault="005C35AD" w:rsidP="005A2687"/>
    <w:p w14:paraId="38A8F372" w14:textId="449024DF" w:rsidR="005C35AD" w:rsidRDefault="005C35AD" w:rsidP="005A2687"/>
    <w:p w14:paraId="68E34B49" w14:textId="72CC2C46" w:rsidR="005C35AD" w:rsidRDefault="005C35AD" w:rsidP="005A2687"/>
    <w:p w14:paraId="1DCB63D5" w14:textId="1EC19329" w:rsidR="005C35AD" w:rsidRDefault="005C35AD" w:rsidP="005A2687"/>
    <w:p w14:paraId="033748E4" w14:textId="7AF400C2" w:rsidR="005C35AD" w:rsidRDefault="005C35AD" w:rsidP="005A2687"/>
    <w:p w14:paraId="7DCDF994" w14:textId="61EC9148" w:rsidR="005C35AD" w:rsidRDefault="005C35AD" w:rsidP="005A2687"/>
    <w:p w14:paraId="4B8E745C" w14:textId="3312DB45" w:rsidR="005C35AD" w:rsidRDefault="005C35AD" w:rsidP="005A2687"/>
    <w:p w14:paraId="7572A47B" w14:textId="4A1CE849" w:rsidR="005C35AD" w:rsidRDefault="005C35AD" w:rsidP="005A2687"/>
    <w:p w14:paraId="52081E0C" w14:textId="77777777" w:rsidR="005C35AD" w:rsidRDefault="005C35AD" w:rsidP="005A2687"/>
    <w:p w14:paraId="1D44EB07" w14:textId="3CA35108" w:rsidR="00CD24B4" w:rsidRDefault="00CD24B4" w:rsidP="00CD24B4">
      <w:pPr>
        <w:pStyle w:val="Heading1"/>
      </w:pPr>
      <w:r>
        <w:lastRenderedPageBreak/>
        <w:t xml:space="preserve"> </w:t>
      </w:r>
      <w:bookmarkStart w:id="0" w:name="_Toc41933142"/>
      <w:r>
        <w:t>Roles Distribution</w:t>
      </w:r>
      <w:bookmarkEnd w:id="0"/>
    </w:p>
    <w:p w14:paraId="606877A5" w14:textId="77777777" w:rsidR="00CD24B4" w:rsidRPr="00CD24B4" w:rsidRDefault="00CD24B4" w:rsidP="00CD24B4">
      <w:pPr>
        <w:rPr>
          <w:sz w:val="20"/>
          <w:szCs w:val="18"/>
        </w:rPr>
      </w:pPr>
    </w:p>
    <w:p w14:paraId="67E78266" w14:textId="2028D369" w:rsidR="009B717B" w:rsidRPr="003F4298" w:rsidRDefault="009B717B" w:rsidP="003F4298">
      <w:pPr>
        <w:pStyle w:val="ListParagraph"/>
        <w:numPr>
          <w:ilvl w:val="0"/>
          <w:numId w:val="8"/>
        </w:numPr>
        <w:rPr>
          <w:rFonts w:cstheme="majorBidi"/>
          <w:sz w:val="28"/>
          <w:szCs w:val="28"/>
        </w:rPr>
      </w:pPr>
      <w:r w:rsidRPr="003F4298">
        <w:rPr>
          <w:rFonts w:cstheme="majorBidi"/>
          <w:sz w:val="28"/>
          <w:szCs w:val="28"/>
        </w:rPr>
        <w:t>Yomna Hussien Mohamed</w:t>
      </w:r>
    </w:p>
    <w:p w14:paraId="59433736" w14:textId="471D98D9" w:rsidR="003F4298" w:rsidRDefault="003F4298" w:rsidP="003F4298">
      <w:pPr>
        <w:pStyle w:val="ListParagraph"/>
        <w:numPr>
          <w:ilvl w:val="0"/>
          <w:numId w:val="9"/>
        </w:numPr>
        <w:rPr>
          <w:rFonts w:cstheme="majorBidi"/>
          <w:sz w:val="28"/>
          <w:szCs w:val="28"/>
        </w:rPr>
      </w:pPr>
      <w:r>
        <w:rPr>
          <w:rFonts w:cstheme="majorBidi"/>
          <w:sz w:val="28"/>
          <w:szCs w:val="28"/>
        </w:rPr>
        <w:t xml:space="preserve">In Report: </w:t>
      </w:r>
      <w:r w:rsidR="005C35AD" w:rsidRPr="00D0576F">
        <w:rPr>
          <w:rFonts w:cstheme="majorBidi"/>
          <w:szCs w:val="24"/>
        </w:rPr>
        <w:t xml:space="preserve">Section </w:t>
      </w:r>
      <w:r w:rsidR="005C35AD">
        <w:rPr>
          <w:rFonts w:cstheme="majorBidi"/>
          <w:szCs w:val="24"/>
        </w:rPr>
        <w:t>IV.F, R-Format</w:t>
      </w:r>
    </w:p>
    <w:p w14:paraId="17B95921" w14:textId="330693C2" w:rsidR="003F4298" w:rsidRPr="00016735" w:rsidRDefault="003F4298" w:rsidP="00016735">
      <w:pPr>
        <w:pStyle w:val="ListParagraph"/>
        <w:numPr>
          <w:ilvl w:val="0"/>
          <w:numId w:val="9"/>
        </w:numPr>
        <w:rPr>
          <w:rFonts w:cstheme="majorBidi"/>
          <w:sz w:val="28"/>
          <w:szCs w:val="28"/>
        </w:rPr>
      </w:pPr>
      <w:r>
        <w:rPr>
          <w:rFonts w:cstheme="majorBidi"/>
          <w:sz w:val="28"/>
          <w:szCs w:val="28"/>
        </w:rPr>
        <w:t>In Coding:</w:t>
      </w:r>
      <w:r w:rsidR="00016735">
        <w:rPr>
          <w:rFonts w:cstheme="majorBidi"/>
          <w:sz w:val="28"/>
          <w:szCs w:val="28"/>
        </w:rPr>
        <w:t xml:space="preserve"> </w:t>
      </w:r>
      <w:r w:rsidR="00016735" w:rsidRPr="00016735">
        <w:rPr>
          <w:rFonts w:cstheme="majorBidi"/>
          <w:szCs w:val="24"/>
        </w:rPr>
        <w:t xml:space="preserve">I &amp; </w:t>
      </w:r>
      <w:r w:rsidR="00016735">
        <w:rPr>
          <w:rFonts w:cstheme="majorBidi"/>
          <w:szCs w:val="24"/>
        </w:rPr>
        <w:t>J</w:t>
      </w:r>
      <w:r w:rsidR="00016735" w:rsidRPr="00016735">
        <w:rPr>
          <w:rFonts w:cstheme="majorBidi"/>
          <w:szCs w:val="24"/>
        </w:rPr>
        <w:t xml:space="preserve"> Format </w:t>
      </w:r>
      <w:r w:rsidR="00016735">
        <w:rPr>
          <w:rFonts w:cstheme="majorBidi"/>
          <w:szCs w:val="24"/>
        </w:rPr>
        <w:t>, BEQ execution code</w:t>
      </w:r>
    </w:p>
    <w:p w14:paraId="477FF59D" w14:textId="77777777" w:rsidR="00016735" w:rsidRPr="00016735" w:rsidRDefault="00016735" w:rsidP="00016735">
      <w:pPr>
        <w:pStyle w:val="ListParagraph"/>
        <w:ind w:left="1440"/>
        <w:rPr>
          <w:rFonts w:cstheme="majorBidi"/>
          <w:sz w:val="28"/>
          <w:szCs w:val="28"/>
        </w:rPr>
      </w:pPr>
    </w:p>
    <w:p w14:paraId="22C62F2D" w14:textId="54B68142" w:rsidR="009B717B" w:rsidRDefault="009B717B" w:rsidP="003F4298">
      <w:pPr>
        <w:pStyle w:val="ListParagraph"/>
        <w:numPr>
          <w:ilvl w:val="0"/>
          <w:numId w:val="8"/>
        </w:numPr>
        <w:rPr>
          <w:rFonts w:cstheme="majorBidi"/>
          <w:sz w:val="28"/>
          <w:szCs w:val="28"/>
        </w:rPr>
      </w:pPr>
      <w:r w:rsidRPr="003F4298">
        <w:rPr>
          <w:rFonts w:cstheme="majorBidi"/>
          <w:sz w:val="28"/>
          <w:szCs w:val="28"/>
        </w:rPr>
        <w:t>Sherif Ahmed Naiem</w:t>
      </w:r>
    </w:p>
    <w:p w14:paraId="78899DBC" w14:textId="0F456F82" w:rsidR="003F4298" w:rsidRDefault="003F4298" w:rsidP="003F4298">
      <w:pPr>
        <w:pStyle w:val="ListParagraph"/>
        <w:numPr>
          <w:ilvl w:val="0"/>
          <w:numId w:val="10"/>
        </w:numPr>
        <w:rPr>
          <w:rFonts w:cstheme="majorBidi"/>
          <w:sz w:val="28"/>
          <w:szCs w:val="28"/>
        </w:rPr>
      </w:pPr>
      <w:r>
        <w:rPr>
          <w:rFonts w:cstheme="majorBidi"/>
          <w:sz w:val="28"/>
          <w:szCs w:val="28"/>
        </w:rPr>
        <w:t>In Report</w:t>
      </w:r>
      <w:r w:rsidR="00393D86">
        <w:rPr>
          <w:rFonts w:cstheme="majorBidi"/>
          <w:sz w:val="28"/>
          <w:szCs w:val="28"/>
        </w:rPr>
        <w:t>:</w:t>
      </w:r>
      <w:r w:rsidR="00D0576F">
        <w:rPr>
          <w:rFonts w:cstheme="majorBidi"/>
          <w:sz w:val="28"/>
          <w:szCs w:val="28"/>
        </w:rPr>
        <w:t xml:space="preserve"> </w:t>
      </w:r>
      <w:r w:rsidR="005C35AD" w:rsidRPr="00D0576F">
        <w:rPr>
          <w:rFonts w:cstheme="majorBidi"/>
          <w:szCs w:val="24"/>
        </w:rPr>
        <w:t xml:space="preserve">Section </w:t>
      </w:r>
      <w:r w:rsidR="005C35AD">
        <w:rPr>
          <w:rFonts w:cstheme="majorBidi"/>
          <w:szCs w:val="24"/>
        </w:rPr>
        <w:t>IV.C&amp;D, I-Format</w:t>
      </w:r>
    </w:p>
    <w:p w14:paraId="06968C29" w14:textId="1116FEC9" w:rsidR="003F4298" w:rsidRDefault="003F4298" w:rsidP="003F4298">
      <w:pPr>
        <w:pStyle w:val="ListParagraph"/>
        <w:numPr>
          <w:ilvl w:val="0"/>
          <w:numId w:val="10"/>
        </w:numPr>
        <w:rPr>
          <w:rFonts w:cstheme="majorBidi"/>
          <w:sz w:val="28"/>
          <w:szCs w:val="28"/>
        </w:rPr>
      </w:pPr>
      <w:r>
        <w:rPr>
          <w:rFonts w:cstheme="majorBidi"/>
          <w:sz w:val="28"/>
          <w:szCs w:val="28"/>
        </w:rPr>
        <w:t>In Coding</w:t>
      </w:r>
      <w:r w:rsidR="00393D86">
        <w:rPr>
          <w:rFonts w:cstheme="majorBidi"/>
          <w:sz w:val="28"/>
          <w:szCs w:val="28"/>
        </w:rPr>
        <w:t>:</w:t>
      </w:r>
      <w:r w:rsidR="00016735">
        <w:rPr>
          <w:rFonts w:cstheme="majorBidi"/>
          <w:sz w:val="28"/>
          <w:szCs w:val="28"/>
        </w:rPr>
        <w:t xml:space="preserve"> </w:t>
      </w:r>
      <w:r w:rsidR="00016735" w:rsidRPr="00016735">
        <w:rPr>
          <w:rFonts w:cstheme="majorBidi"/>
          <w:szCs w:val="24"/>
        </w:rPr>
        <w:t xml:space="preserve">I &amp; </w:t>
      </w:r>
      <w:r w:rsidR="00016735">
        <w:rPr>
          <w:rFonts w:cstheme="majorBidi"/>
          <w:szCs w:val="24"/>
        </w:rPr>
        <w:t>J</w:t>
      </w:r>
      <w:r w:rsidR="00016735" w:rsidRPr="00016735">
        <w:rPr>
          <w:rFonts w:cstheme="majorBidi"/>
          <w:szCs w:val="24"/>
        </w:rPr>
        <w:t xml:space="preserve"> Format</w:t>
      </w:r>
      <w:r w:rsidR="00016735">
        <w:rPr>
          <w:rFonts w:cstheme="majorBidi"/>
          <w:szCs w:val="24"/>
        </w:rPr>
        <w:t>,  J execution code</w:t>
      </w:r>
    </w:p>
    <w:p w14:paraId="4F2EE290" w14:textId="77777777" w:rsidR="003F4298" w:rsidRPr="003F4298" w:rsidRDefault="003F4298" w:rsidP="003F4298">
      <w:pPr>
        <w:pStyle w:val="ListParagraph"/>
        <w:rPr>
          <w:rFonts w:cstheme="majorBidi"/>
          <w:sz w:val="28"/>
          <w:szCs w:val="28"/>
        </w:rPr>
      </w:pPr>
    </w:p>
    <w:p w14:paraId="5B92EC68" w14:textId="47098221" w:rsidR="009B717B" w:rsidRDefault="009B717B" w:rsidP="003F4298">
      <w:pPr>
        <w:pStyle w:val="ListParagraph"/>
        <w:numPr>
          <w:ilvl w:val="0"/>
          <w:numId w:val="8"/>
        </w:numPr>
        <w:rPr>
          <w:rFonts w:cstheme="majorBidi"/>
          <w:sz w:val="28"/>
          <w:szCs w:val="28"/>
        </w:rPr>
      </w:pPr>
      <w:r w:rsidRPr="003F4298">
        <w:rPr>
          <w:rFonts w:cstheme="majorBidi"/>
          <w:sz w:val="28"/>
          <w:szCs w:val="28"/>
        </w:rPr>
        <w:t xml:space="preserve">Omar Mohamed Lotfy </w:t>
      </w:r>
    </w:p>
    <w:p w14:paraId="539FC3BC" w14:textId="46436D42" w:rsidR="005C35AD" w:rsidRDefault="003F4298" w:rsidP="00171E83">
      <w:pPr>
        <w:pStyle w:val="ListParagraph"/>
        <w:numPr>
          <w:ilvl w:val="0"/>
          <w:numId w:val="11"/>
        </w:numPr>
        <w:rPr>
          <w:rFonts w:cstheme="majorBidi"/>
          <w:sz w:val="28"/>
          <w:szCs w:val="28"/>
        </w:rPr>
      </w:pPr>
      <w:r w:rsidRPr="005C35AD">
        <w:rPr>
          <w:rFonts w:cstheme="majorBidi"/>
          <w:sz w:val="28"/>
          <w:szCs w:val="28"/>
        </w:rPr>
        <w:t>In Report</w:t>
      </w:r>
      <w:r w:rsidR="00393D86" w:rsidRPr="005C35AD">
        <w:rPr>
          <w:rFonts w:cstheme="majorBidi"/>
          <w:sz w:val="28"/>
          <w:szCs w:val="28"/>
        </w:rPr>
        <w:t>:</w:t>
      </w:r>
      <w:r w:rsidR="00D0576F" w:rsidRPr="005C35AD">
        <w:rPr>
          <w:rFonts w:cstheme="majorBidi"/>
          <w:sz w:val="28"/>
          <w:szCs w:val="28"/>
        </w:rPr>
        <w:t xml:space="preserve"> </w:t>
      </w:r>
      <w:r w:rsidR="005C35AD" w:rsidRPr="00D0576F">
        <w:rPr>
          <w:rFonts w:cstheme="majorBidi"/>
          <w:szCs w:val="24"/>
        </w:rPr>
        <w:t xml:space="preserve">Section </w:t>
      </w:r>
      <w:r w:rsidR="005C35AD">
        <w:rPr>
          <w:rFonts w:cstheme="majorBidi"/>
          <w:szCs w:val="24"/>
        </w:rPr>
        <w:t>IV.B, J-Format</w:t>
      </w:r>
    </w:p>
    <w:p w14:paraId="0054154B" w14:textId="7AB02C48" w:rsidR="003F4298" w:rsidRPr="005C35AD" w:rsidRDefault="003F4298" w:rsidP="00171E83">
      <w:pPr>
        <w:pStyle w:val="ListParagraph"/>
        <w:numPr>
          <w:ilvl w:val="0"/>
          <w:numId w:val="11"/>
        </w:numPr>
        <w:rPr>
          <w:rFonts w:cstheme="majorBidi"/>
          <w:sz w:val="28"/>
          <w:szCs w:val="28"/>
        </w:rPr>
      </w:pPr>
      <w:r w:rsidRPr="005C35AD">
        <w:rPr>
          <w:rFonts w:cstheme="majorBidi"/>
          <w:sz w:val="28"/>
          <w:szCs w:val="28"/>
        </w:rPr>
        <w:t>In Coding</w:t>
      </w:r>
      <w:r w:rsidR="00393D86" w:rsidRPr="005C35AD">
        <w:rPr>
          <w:rFonts w:cstheme="majorBidi"/>
          <w:sz w:val="28"/>
          <w:szCs w:val="28"/>
        </w:rPr>
        <w:t>:</w:t>
      </w:r>
      <w:r w:rsidR="00D0576F" w:rsidRPr="005C35AD">
        <w:rPr>
          <w:rFonts w:cstheme="majorBidi"/>
          <w:sz w:val="28"/>
          <w:szCs w:val="28"/>
        </w:rPr>
        <w:t xml:space="preserve"> </w:t>
      </w:r>
      <w:r w:rsidR="00016735" w:rsidRPr="005C35AD">
        <w:rPr>
          <w:rFonts w:cstheme="majorBidi"/>
          <w:szCs w:val="24"/>
        </w:rPr>
        <w:t>I &amp; J Format, SLTI execution code</w:t>
      </w:r>
    </w:p>
    <w:p w14:paraId="1AD5D34C" w14:textId="77777777" w:rsidR="003F4298" w:rsidRPr="003F4298" w:rsidRDefault="003F4298" w:rsidP="003F4298">
      <w:pPr>
        <w:pStyle w:val="ListParagraph"/>
        <w:ind w:left="1440"/>
        <w:rPr>
          <w:rFonts w:cstheme="majorBidi"/>
          <w:sz w:val="28"/>
          <w:szCs w:val="28"/>
        </w:rPr>
      </w:pPr>
    </w:p>
    <w:p w14:paraId="662592A6" w14:textId="23E580FA" w:rsidR="003F4298" w:rsidRDefault="009B717B" w:rsidP="003F4298">
      <w:pPr>
        <w:pStyle w:val="ListParagraph"/>
        <w:numPr>
          <w:ilvl w:val="0"/>
          <w:numId w:val="8"/>
        </w:numPr>
        <w:rPr>
          <w:rFonts w:cstheme="majorBidi"/>
          <w:sz w:val="28"/>
          <w:szCs w:val="28"/>
        </w:rPr>
      </w:pPr>
      <w:r w:rsidRPr="003F4298">
        <w:rPr>
          <w:rFonts w:cstheme="majorBidi"/>
          <w:sz w:val="28"/>
          <w:szCs w:val="28"/>
        </w:rPr>
        <w:t>Nour El</w:t>
      </w:r>
      <w:r w:rsidR="003F4298" w:rsidRPr="003F4298">
        <w:rPr>
          <w:rFonts w:cstheme="majorBidi"/>
          <w:sz w:val="28"/>
          <w:szCs w:val="28"/>
        </w:rPr>
        <w:t>-Din Mohamed</w:t>
      </w:r>
    </w:p>
    <w:p w14:paraId="3691AD25" w14:textId="6016D1E4" w:rsidR="003F4298" w:rsidRDefault="003F4298" w:rsidP="003F4298">
      <w:pPr>
        <w:pStyle w:val="ListParagraph"/>
        <w:numPr>
          <w:ilvl w:val="0"/>
          <w:numId w:val="12"/>
        </w:numPr>
        <w:rPr>
          <w:rFonts w:cstheme="majorBidi"/>
          <w:sz w:val="28"/>
          <w:szCs w:val="28"/>
        </w:rPr>
      </w:pPr>
      <w:r>
        <w:rPr>
          <w:rFonts w:cstheme="majorBidi"/>
          <w:sz w:val="28"/>
          <w:szCs w:val="28"/>
        </w:rPr>
        <w:t>In Report</w:t>
      </w:r>
      <w:r w:rsidR="00393D86">
        <w:rPr>
          <w:rFonts w:cstheme="majorBidi"/>
          <w:sz w:val="28"/>
          <w:szCs w:val="28"/>
        </w:rPr>
        <w:t>:</w:t>
      </w:r>
      <w:r w:rsidR="009A4063">
        <w:rPr>
          <w:rFonts w:cstheme="majorBidi"/>
          <w:sz w:val="28"/>
          <w:szCs w:val="28"/>
        </w:rPr>
        <w:t xml:space="preserve"> </w:t>
      </w:r>
      <w:r w:rsidR="009A4063" w:rsidRPr="00D0576F">
        <w:rPr>
          <w:rFonts w:cstheme="majorBidi"/>
          <w:szCs w:val="24"/>
        </w:rPr>
        <w:t>Introduction ,</w:t>
      </w:r>
      <w:r w:rsidR="00D0576F" w:rsidRPr="00D0576F">
        <w:rPr>
          <w:rFonts w:cstheme="majorBidi"/>
          <w:szCs w:val="24"/>
        </w:rPr>
        <w:t xml:space="preserve"> </w:t>
      </w:r>
      <w:r w:rsidR="009A4063" w:rsidRPr="00D0576F">
        <w:rPr>
          <w:rFonts w:cstheme="majorBidi"/>
          <w:szCs w:val="24"/>
        </w:rPr>
        <w:t xml:space="preserve"> Section </w:t>
      </w:r>
      <w:r w:rsidR="005C35AD">
        <w:rPr>
          <w:rFonts w:cstheme="majorBidi"/>
          <w:szCs w:val="24"/>
        </w:rPr>
        <w:t>IV.E</w:t>
      </w:r>
    </w:p>
    <w:p w14:paraId="77147910" w14:textId="206C268D" w:rsidR="003F4298" w:rsidRDefault="003F4298" w:rsidP="003F4298">
      <w:pPr>
        <w:pStyle w:val="ListParagraph"/>
        <w:numPr>
          <w:ilvl w:val="0"/>
          <w:numId w:val="12"/>
        </w:numPr>
        <w:rPr>
          <w:rFonts w:cstheme="majorBidi"/>
          <w:sz w:val="28"/>
          <w:szCs w:val="28"/>
        </w:rPr>
      </w:pPr>
      <w:r>
        <w:rPr>
          <w:rFonts w:cstheme="majorBidi"/>
          <w:sz w:val="28"/>
          <w:szCs w:val="28"/>
        </w:rPr>
        <w:t>In Coding</w:t>
      </w:r>
      <w:r w:rsidR="00393D86">
        <w:rPr>
          <w:rFonts w:cstheme="majorBidi"/>
          <w:sz w:val="28"/>
          <w:szCs w:val="28"/>
        </w:rPr>
        <w:t>:</w:t>
      </w:r>
      <w:r w:rsidR="00D0576F">
        <w:rPr>
          <w:rFonts w:cstheme="majorBidi"/>
          <w:sz w:val="28"/>
          <w:szCs w:val="28"/>
        </w:rPr>
        <w:t xml:space="preserve"> </w:t>
      </w:r>
      <w:r w:rsidR="00D0576F" w:rsidRPr="00016735">
        <w:rPr>
          <w:rFonts w:cstheme="majorBidi"/>
          <w:szCs w:val="24"/>
        </w:rPr>
        <w:t>Class handling, Class Operations</w:t>
      </w:r>
      <w:r w:rsidR="00016735">
        <w:rPr>
          <w:rFonts w:cstheme="majorBidi"/>
          <w:szCs w:val="24"/>
        </w:rPr>
        <w:t>, R Format, Add execution code</w:t>
      </w:r>
    </w:p>
    <w:p w14:paraId="39A1FBA1" w14:textId="77777777" w:rsidR="003F4298" w:rsidRPr="003F4298" w:rsidRDefault="003F4298" w:rsidP="003F4298">
      <w:pPr>
        <w:pStyle w:val="ListParagraph"/>
        <w:ind w:left="1440"/>
        <w:rPr>
          <w:rFonts w:cstheme="majorBidi"/>
          <w:sz w:val="28"/>
          <w:szCs w:val="28"/>
        </w:rPr>
      </w:pPr>
    </w:p>
    <w:p w14:paraId="7C5AE4FF" w14:textId="7327161C" w:rsidR="003F4298" w:rsidRPr="003F4298" w:rsidRDefault="003F4298" w:rsidP="003F4298">
      <w:pPr>
        <w:pStyle w:val="ListParagraph"/>
        <w:numPr>
          <w:ilvl w:val="0"/>
          <w:numId w:val="8"/>
        </w:numPr>
      </w:pPr>
      <w:r w:rsidRPr="003F4298">
        <w:rPr>
          <w:rFonts w:cstheme="majorBidi"/>
          <w:sz w:val="28"/>
          <w:szCs w:val="28"/>
        </w:rPr>
        <w:t>Reda Mohsen</w:t>
      </w:r>
    </w:p>
    <w:p w14:paraId="3D881B2C" w14:textId="2EF81E24" w:rsidR="003F4298" w:rsidRDefault="003F4298" w:rsidP="003F4298">
      <w:pPr>
        <w:pStyle w:val="ListParagraph"/>
        <w:numPr>
          <w:ilvl w:val="0"/>
          <w:numId w:val="13"/>
        </w:numPr>
        <w:rPr>
          <w:rFonts w:cstheme="majorBidi"/>
          <w:sz w:val="28"/>
          <w:szCs w:val="28"/>
        </w:rPr>
      </w:pPr>
      <w:r>
        <w:rPr>
          <w:rFonts w:cstheme="majorBidi"/>
          <w:sz w:val="28"/>
          <w:szCs w:val="28"/>
        </w:rPr>
        <w:t>In Report</w:t>
      </w:r>
      <w:r w:rsidR="00393D86">
        <w:rPr>
          <w:rFonts w:cstheme="majorBidi"/>
          <w:sz w:val="28"/>
          <w:szCs w:val="28"/>
        </w:rPr>
        <w:t xml:space="preserve">: </w:t>
      </w:r>
      <w:r w:rsidR="00393D86" w:rsidRPr="00393D86">
        <w:rPr>
          <w:rFonts w:cstheme="majorBidi"/>
          <w:szCs w:val="24"/>
        </w:rPr>
        <w:t>Registers</w:t>
      </w:r>
    </w:p>
    <w:p w14:paraId="68EE21B3" w14:textId="03D71888" w:rsidR="003F4298" w:rsidRPr="00016735" w:rsidRDefault="003F4298" w:rsidP="003F4298">
      <w:pPr>
        <w:pStyle w:val="ListParagraph"/>
        <w:numPr>
          <w:ilvl w:val="0"/>
          <w:numId w:val="13"/>
        </w:numPr>
      </w:pPr>
      <w:r>
        <w:rPr>
          <w:rFonts w:cstheme="majorBidi"/>
          <w:sz w:val="28"/>
          <w:szCs w:val="28"/>
        </w:rPr>
        <w:t>In Coding</w:t>
      </w:r>
      <w:r w:rsidR="00393D86">
        <w:rPr>
          <w:rFonts w:cstheme="majorBidi"/>
          <w:sz w:val="28"/>
          <w:szCs w:val="28"/>
        </w:rPr>
        <w:t xml:space="preserve">: </w:t>
      </w:r>
      <w:r w:rsidR="00D0576F" w:rsidRPr="00016735">
        <w:rPr>
          <w:rFonts w:cstheme="majorBidi"/>
          <w:szCs w:val="24"/>
        </w:rPr>
        <w:t>Class instructions, Class print</w:t>
      </w:r>
      <w:r w:rsidR="00016735">
        <w:rPr>
          <w:rFonts w:cstheme="majorBidi"/>
          <w:szCs w:val="24"/>
        </w:rPr>
        <w:t>, R Format</w:t>
      </w:r>
    </w:p>
    <w:p w14:paraId="6DD4BC05" w14:textId="2EE09EEF" w:rsidR="00016735" w:rsidRDefault="00016735" w:rsidP="00016735"/>
    <w:p w14:paraId="38C3850F" w14:textId="2DE5712D" w:rsidR="00016735" w:rsidRDefault="00016735" w:rsidP="00016735"/>
    <w:p w14:paraId="6E12C036" w14:textId="6213557C" w:rsidR="00627A55" w:rsidRPr="00016735" w:rsidRDefault="00016735" w:rsidP="00016735">
      <w:pPr>
        <w:pStyle w:val="ListParagraph"/>
        <w:rPr>
          <w:rFonts w:cstheme="majorBidi"/>
        </w:rPr>
      </w:pPr>
      <w:r w:rsidRPr="00016735">
        <w:rPr>
          <w:rFonts w:cstheme="majorBidi"/>
          <w:b/>
          <w:bCs/>
          <w:sz w:val="28"/>
          <w:szCs w:val="28"/>
        </w:rPr>
        <w:t>Note:</w:t>
      </w:r>
      <w:r>
        <w:rPr>
          <w:rFonts w:cstheme="majorBidi"/>
          <w:sz w:val="28"/>
          <w:szCs w:val="28"/>
        </w:rPr>
        <w:t xml:space="preserve"> A</w:t>
      </w:r>
      <w:r w:rsidRPr="00016735">
        <w:rPr>
          <w:rFonts w:cstheme="majorBidi"/>
          <w:sz w:val="28"/>
          <w:szCs w:val="28"/>
        </w:rPr>
        <w:t>ll the team first discussed the project carefully and then we divided the work among us and then after each team member had done his part we all gathered these parts and combined them together to produce this code that translate and execute MIPS instructions code.</w:t>
      </w:r>
      <w:r w:rsidR="007D6C00" w:rsidRPr="00016735">
        <w:rPr>
          <w:rFonts w:cstheme="majorBidi"/>
        </w:rPr>
        <w:br w:type="page"/>
      </w:r>
    </w:p>
    <w:p w14:paraId="469B4BD3" w14:textId="77777777" w:rsidR="00627A55" w:rsidRDefault="00627A55" w:rsidP="00721997"/>
    <w:p w14:paraId="12E73C98" w14:textId="67B088AA" w:rsidR="00AB5D40" w:rsidRPr="005A2687" w:rsidRDefault="00A10EC0" w:rsidP="005A2687">
      <w:pPr>
        <w:pStyle w:val="Heading1"/>
      </w:pPr>
      <w:bookmarkStart w:id="1" w:name="_Toc41352464"/>
      <w:bookmarkStart w:id="2" w:name="_Toc41353686"/>
      <w:bookmarkStart w:id="3" w:name="_Toc41933143"/>
      <w:r w:rsidRPr="005A2687">
        <w:rPr>
          <w:rStyle w:val="Heading1Char"/>
        </w:rPr>
        <w:t>Introduction to MIPS cod</w:t>
      </w:r>
      <w:bookmarkEnd w:id="1"/>
      <w:bookmarkEnd w:id="2"/>
      <w:r w:rsidR="005A2687" w:rsidRPr="005A2687">
        <w:rPr>
          <w:rStyle w:val="Heading1Char"/>
        </w:rPr>
        <w:t>e:</w:t>
      </w:r>
      <w:bookmarkEnd w:id="3"/>
    </w:p>
    <w:p w14:paraId="673CBFE1" w14:textId="7401FB7B" w:rsidR="00872B2C" w:rsidRPr="00872B2C" w:rsidRDefault="00872B2C" w:rsidP="00872B2C">
      <w:pPr>
        <w:pStyle w:val="ListParagraph"/>
        <w:ind w:left="1080"/>
        <w:rPr>
          <w:rFonts w:cstheme="majorBidi"/>
          <w:color w:val="222222"/>
          <w:szCs w:val="24"/>
          <w:shd w:val="clear" w:color="auto" w:fill="FFFFFF"/>
        </w:rPr>
      </w:pPr>
      <w:r w:rsidRPr="00872B2C">
        <w:rPr>
          <w:rFonts w:cstheme="majorBidi"/>
          <w:color w:val="222222"/>
          <w:szCs w:val="24"/>
          <w:shd w:val="clear" w:color="auto" w:fill="FFFFFF"/>
        </w:rPr>
        <w:t xml:space="preserve">MIPS low level computing </w:t>
      </w:r>
      <w:r w:rsidR="00765DDC">
        <w:rPr>
          <w:rFonts w:cstheme="majorBidi"/>
          <w:color w:val="222222"/>
          <w:szCs w:val="24"/>
          <w:shd w:val="clear" w:color="auto" w:fill="FFFFFF"/>
        </w:rPr>
        <w:t>language (Assembly)</w:t>
      </w:r>
      <w:r w:rsidRPr="00872B2C">
        <w:rPr>
          <w:rFonts w:cstheme="majorBidi"/>
          <w:color w:val="222222"/>
          <w:szCs w:val="24"/>
          <w:shd w:val="clear" w:color="auto" w:fill="FFFFFF"/>
        </w:rPr>
        <w:t xml:space="preserve"> basically alludes to the </w:t>
      </w:r>
      <w:r w:rsidR="003A5831">
        <w:rPr>
          <w:rFonts w:cstheme="majorBidi"/>
          <w:color w:val="222222"/>
          <w:szCs w:val="24"/>
          <w:shd w:val="clear" w:color="auto" w:fill="FFFFFF"/>
        </w:rPr>
        <w:t xml:space="preserve">assembly </w:t>
      </w:r>
      <w:r w:rsidR="00045DE3">
        <w:rPr>
          <w:rFonts w:cstheme="majorBidi"/>
          <w:color w:val="222222"/>
          <w:szCs w:val="24"/>
          <w:shd w:val="clear" w:color="auto" w:fill="FFFFFF"/>
        </w:rPr>
        <w:t>language</w:t>
      </w:r>
      <w:r w:rsidRPr="00872B2C">
        <w:rPr>
          <w:rFonts w:cstheme="majorBidi"/>
          <w:color w:val="222222"/>
          <w:szCs w:val="24"/>
          <w:shd w:val="clear" w:color="auto" w:fill="FFFFFF"/>
        </w:rPr>
        <w:t xml:space="preserve"> of the MIPS processor. The term MIPS is an abbreviation which represents Microprocessor without Interlocked Pipeline Stages, and it is a diminished </w:t>
      </w:r>
      <w:r w:rsidR="00045DE3">
        <w:rPr>
          <w:rFonts w:cstheme="majorBidi"/>
          <w:color w:val="222222"/>
          <w:szCs w:val="24"/>
          <w:shd w:val="clear" w:color="auto" w:fill="FFFFFF"/>
        </w:rPr>
        <w:t>operation</w:t>
      </w:r>
      <w:r w:rsidRPr="00872B2C">
        <w:rPr>
          <w:rFonts w:cstheme="majorBidi"/>
          <w:color w:val="222222"/>
          <w:szCs w:val="24"/>
          <w:shd w:val="clear" w:color="auto" w:fill="FFFFFF"/>
        </w:rPr>
        <w:t xml:space="preserve"> set engineering</w:t>
      </w:r>
      <w:r w:rsidR="005044F9">
        <w:rPr>
          <w:rFonts w:cstheme="majorBidi"/>
          <w:color w:val="222222"/>
          <w:szCs w:val="24"/>
          <w:shd w:val="clear" w:color="auto" w:fill="FFFFFF"/>
        </w:rPr>
        <w:t xml:space="preserve"> archi</w:t>
      </w:r>
      <w:r w:rsidR="00045DE3">
        <w:rPr>
          <w:rFonts w:cstheme="majorBidi"/>
          <w:color w:val="222222"/>
          <w:szCs w:val="24"/>
          <w:shd w:val="clear" w:color="auto" w:fill="FFFFFF"/>
        </w:rPr>
        <w:t>tecture</w:t>
      </w:r>
      <w:r w:rsidRPr="00872B2C">
        <w:rPr>
          <w:rFonts w:cstheme="majorBidi"/>
          <w:color w:val="222222"/>
          <w:szCs w:val="24"/>
          <w:shd w:val="clear" w:color="auto" w:fill="FFFFFF"/>
        </w:rPr>
        <w:t xml:space="preserve"> which was created by an association called MIPS Technologies. </w:t>
      </w:r>
    </w:p>
    <w:p w14:paraId="2C2A2E89" w14:textId="34C7C78F" w:rsidR="00C41B9E" w:rsidRPr="007D6C00" w:rsidRDefault="00872B2C" w:rsidP="00872B2C">
      <w:pPr>
        <w:pStyle w:val="ListParagraph"/>
        <w:ind w:left="1080"/>
        <w:rPr>
          <w:rFonts w:cstheme="majorBidi"/>
          <w:color w:val="222222"/>
          <w:szCs w:val="24"/>
          <w:shd w:val="clear" w:color="auto" w:fill="FFFFFF"/>
        </w:rPr>
      </w:pPr>
      <w:r w:rsidRPr="007D6C00">
        <w:rPr>
          <w:rFonts w:cstheme="majorBidi"/>
          <w:color w:val="222222"/>
          <w:szCs w:val="24"/>
          <w:shd w:val="clear" w:color="auto" w:fill="FFFFFF"/>
        </w:rPr>
        <w:t xml:space="preserve">MIPS is a </w:t>
      </w:r>
      <w:r w:rsidR="00160DA0" w:rsidRPr="007D6C00">
        <w:rPr>
          <w:rFonts w:cstheme="majorBidi"/>
          <w:color w:val="222222"/>
          <w:szCs w:val="24"/>
          <w:shd w:val="clear" w:color="auto" w:fill="FFFFFF"/>
        </w:rPr>
        <w:t>load/</w:t>
      </w:r>
      <w:r w:rsidRPr="007D6C00">
        <w:rPr>
          <w:rFonts w:cstheme="majorBidi"/>
          <w:color w:val="222222"/>
          <w:szCs w:val="24"/>
          <w:shd w:val="clear" w:color="auto" w:fill="FFFFFF"/>
        </w:rPr>
        <w:t>store design</w:t>
      </w:r>
      <w:r w:rsidR="00EE2B83" w:rsidRPr="007D6C00">
        <w:rPr>
          <w:rFonts w:cstheme="majorBidi"/>
          <w:color w:val="222222"/>
          <w:szCs w:val="24"/>
          <w:shd w:val="clear" w:color="auto" w:fill="FFFFFF"/>
        </w:rPr>
        <w:t xml:space="preserve">; </w:t>
      </w:r>
      <w:r w:rsidR="008328CD" w:rsidRPr="007D6C00">
        <w:rPr>
          <w:rFonts w:cstheme="majorBidi"/>
          <w:color w:val="222222"/>
          <w:szCs w:val="24"/>
          <w:shd w:val="clear" w:color="auto" w:fill="FFFFFF"/>
        </w:rPr>
        <w:t>Load</w:t>
      </w:r>
      <w:r w:rsidRPr="007D6C00">
        <w:rPr>
          <w:rFonts w:cstheme="majorBidi"/>
          <w:color w:val="222222"/>
          <w:szCs w:val="24"/>
          <w:shd w:val="clear" w:color="auto" w:fill="FFFFFF"/>
        </w:rPr>
        <w:t>/store</w:t>
      </w:r>
      <w:r w:rsidR="008C2275" w:rsidRPr="007D6C00">
        <w:rPr>
          <w:rFonts w:cstheme="majorBidi"/>
          <w:color w:val="222222"/>
          <w:szCs w:val="24"/>
          <w:shd w:val="clear" w:color="auto" w:fill="FFFFFF"/>
        </w:rPr>
        <w:t xml:space="preserve"> especially</w:t>
      </w:r>
      <w:r w:rsidRPr="007D6C00">
        <w:rPr>
          <w:rFonts w:cstheme="majorBidi"/>
          <w:color w:val="222222"/>
          <w:szCs w:val="24"/>
          <w:shd w:val="clear" w:color="auto" w:fill="FFFFFF"/>
        </w:rPr>
        <w:t xml:space="preserve"> used to get to memory, all guidelines</w:t>
      </w:r>
      <w:r w:rsidR="00C41B9E" w:rsidRPr="007D6C00">
        <w:rPr>
          <w:rFonts w:cstheme="majorBidi"/>
          <w:color w:val="222222"/>
          <w:szCs w:val="24"/>
          <w:shd w:val="clear" w:color="auto" w:fill="FFFFFF"/>
        </w:rPr>
        <w:t xml:space="preserve"> and instructions</w:t>
      </w:r>
      <w:r w:rsidRPr="007D6C00">
        <w:rPr>
          <w:rFonts w:cstheme="majorBidi"/>
          <w:color w:val="222222"/>
          <w:szCs w:val="24"/>
          <w:shd w:val="clear" w:color="auto" w:fill="FFFFFF"/>
        </w:rPr>
        <w:t xml:space="preserve"> work on the registers.</w:t>
      </w:r>
      <w:r w:rsidR="00C41B9E" w:rsidRPr="007D6C00">
        <w:rPr>
          <w:rFonts w:cstheme="majorBidi"/>
          <w:color w:val="222222"/>
          <w:szCs w:val="24"/>
          <w:shd w:val="clear" w:color="auto" w:fill="FFFFFF"/>
        </w:rPr>
        <w:t xml:space="preserve"> </w:t>
      </w:r>
    </w:p>
    <w:p w14:paraId="6EBC4D77" w14:textId="6AE117D4" w:rsidR="00A10EC0" w:rsidRDefault="00865007" w:rsidP="00872B2C">
      <w:pPr>
        <w:pStyle w:val="ListParagraph"/>
        <w:ind w:left="1080"/>
        <w:rPr>
          <w:rFonts w:cstheme="majorBidi"/>
          <w:szCs w:val="24"/>
        </w:rPr>
      </w:pPr>
      <w:r>
        <w:rPr>
          <w:rFonts w:cstheme="majorBidi"/>
          <w:szCs w:val="24"/>
        </w:rPr>
        <w:t>Those computer instructions are represented in form of bit</w:t>
      </w:r>
      <w:r w:rsidR="00E66A16">
        <w:rPr>
          <w:rFonts w:cstheme="majorBidi"/>
          <w:szCs w:val="24"/>
        </w:rPr>
        <w:t>s</w:t>
      </w:r>
      <w:r>
        <w:rPr>
          <w:rFonts w:cstheme="majorBidi"/>
          <w:szCs w:val="24"/>
        </w:rPr>
        <w:t xml:space="preserve">. </w:t>
      </w:r>
      <w:r w:rsidR="00E66A16">
        <w:rPr>
          <w:rFonts w:cstheme="majorBidi"/>
          <w:szCs w:val="24"/>
        </w:rPr>
        <w:t>Actually</w:t>
      </w:r>
      <w:r w:rsidR="00A10EC0" w:rsidRPr="00A10EC0">
        <w:rPr>
          <w:rFonts w:cstheme="majorBidi"/>
          <w:szCs w:val="24"/>
        </w:rPr>
        <w:t>, this is the lowest possible level of representation for a program</w:t>
      </w:r>
      <w:r w:rsidR="001A0DD5">
        <w:rPr>
          <w:rFonts w:cstheme="majorBidi"/>
          <w:szCs w:val="24"/>
        </w:rPr>
        <w:t>.</w:t>
      </w:r>
      <w:r w:rsidR="00A10EC0" w:rsidRPr="00A10EC0">
        <w:rPr>
          <w:rFonts w:cstheme="majorBidi"/>
          <w:szCs w:val="24"/>
        </w:rPr>
        <w:t xml:space="preserve"> </w:t>
      </w:r>
      <w:r w:rsidR="001A0DD5">
        <w:rPr>
          <w:rFonts w:cstheme="majorBidi"/>
          <w:szCs w:val="24"/>
        </w:rPr>
        <w:t>E</w:t>
      </w:r>
      <w:r w:rsidR="00A10EC0" w:rsidRPr="00A10EC0">
        <w:rPr>
          <w:rFonts w:cstheme="majorBidi"/>
          <w:szCs w:val="24"/>
        </w:rPr>
        <w:t>ach instruction is equivalent to a single action of the CPU.</w:t>
      </w:r>
      <w:r w:rsidR="006401FA">
        <w:rPr>
          <w:rFonts w:cstheme="majorBidi"/>
          <w:szCs w:val="24"/>
        </w:rPr>
        <w:t xml:space="preserve"> In </w:t>
      </w:r>
      <w:r w:rsidR="00DA5236">
        <w:rPr>
          <w:rFonts w:cstheme="majorBidi"/>
          <w:szCs w:val="24"/>
        </w:rPr>
        <w:t xml:space="preserve">order that the machine understands </w:t>
      </w:r>
      <w:r w:rsidR="00374517">
        <w:rPr>
          <w:rFonts w:cstheme="majorBidi"/>
          <w:szCs w:val="24"/>
        </w:rPr>
        <w:t>this language, it is called machine language</w:t>
      </w:r>
      <w:r w:rsidR="00613382">
        <w:rPr>
          <w:rFonts w:cstheme="majorBidi"/>
          <w:szCs w:val="24"/>
        </w:rPr>
        <w:t xml:space="preserve"> [1]</w:t>
      </w:r>
      <w:r w:rsidR="00A10EC0" w:rsidRPr="007D6C00">
        <w:rPr>
          <w:rFonts w:cstheme="majorBidi"/>
          <w:szCs w:val="24"/>
        </w:rPr>
        <w:t>.</w:t>
      </w:r>
    </w:p>
    <w:p w14:paraId="60824245" w14:textId="00352D28" w:rsidR="00A10EC0" w:rsidRDefault="00A10EC0" w:rsidP="00A10EC0">
      <w:pPr>
        <w:pStyle w:val="ListParagraph"/>
        <w:ind w:left="1080"/>
        <w:rPr>
          <w:rFonts w:cstheme="majorBidi"/>
          <w:szCs w:val="24"/>
        </w:rPr>
      </w:pPr>
    </w:p>
    <w:p w14:paraId="13121414" w14:textId="5D5C4A2D" w:rsidR="00A10EC0" w:rsidRPr="007C2428" w:rsidRDefault="00C97866" w:rsidP="005B4024">
      <w:pPr>
        <w:pStyle w:val="Heading2"/>
      </w:pPr>
      <w:bookmarkStart w:id="4" w:name="_Toc41352465"/>
      <w:r w:rsidRPr="00737064">
        <w:t xml:space="preserve"> </w:t>
      </w:r>
      <w:bookmarkStart w:id="5" w:name="_Toc41353687"/>
      <w:bookmarkStart w:id="6" w:name="_Toc41933144"/>
      <w:r w:rsidRPr="007C2428">
        <w:t>What is Assembly Language?</w:t>
      </w:r>
      <w:bookmarkEnd w:id="4"/>
      <w:bookmarkEnd w:id="5"/>
      <w:bookmarkEnd w:id="6"/>
    </w:p>
    <w:p w14:paraId="579CC386" w14:textId="65F274E0" w:rsidR="00C97866" w:rsidRDefault="00F57763" w:rsidP="00222FAD">
      <w:pPr>
        <w:pStyle w:val="ListParagraph"/>
        <w:ind w:left="1800"/>
        <w:rPr>
          <w:rFonts w:cstheme="majorBidi"/>
          <w:color w:val="000000" w:themeColor="text1"/>
          <w:szCs w:val="24"/>
          <w:shd w:val="clear" w:color="auto" w:fill="FFFFFF"/>
        </w:rPr>
      </w:pPr>
      <w:r w:rsidRPr="00F57763">
        <w:rPr>
          <w:rFonts w:cstheme="majorBidi"/>
          <w:szCs w:val="24"/>
        </w:rPr>
        <w:t xml:space="preserve">A more significant level portrayal and one that is a lot simpler for people to utilize is called </w:t>
      </w:r>
      <w:r>
        <w:rPr>
          <w:rFonts w:cstheme="majorBidi"/>
          <w:szCs w:val="24"/>
        </w:rPr>
        <w:t>Assembly language</w:t>
      </w:r>
      <w:r w:rsidRPr="00F57763">
        <w:rPr>
          <w:rFonts w:cstheme="majorBidi"/>
          <w:szCs w:val="24"/>
        </w:rPr>
        <w:t xml:space="preserve">. </w:t>
      </w:r>
      <w:r>
        <w:rPr>
          <w:rFonts w:cstheme="majorBidi"/>
          <w:szCs w:val="24"/>
        </w:rPr>
        <w:t>Assembly Language</w:t>
      </w:r>
      <w:r w:rsidRPr="00F57763">
        <w:rPr>
          <w:rFonts w:cstheme="majorBidi"/>
          <w:szCs w:val="24"/>
        </w:rPr>
        <w:t xml:space="preserve"> firmly </w:t>
      </w:r>
      <w:r w:rsidR="007D577F">
        <w:rPr>
          <w:rFonts w:cstheme="majorBidi"/>
          <w:szCs w:val="24"/>
        </w:rPr>
        <w:t xml:space="preserve">associated </w:t>
      </w:r>
      <w:r w:rsidRPr="00F57763">
        <w:rPr>
          <w:rFonts w:cstheme="majorBidi"/>
          <w:szCs w:val="24"/>
        </w:rPr>
        <w:t xml:space="preserve">with machine language, and there is normally a direct </w:t>
      </w:r>
      <w:r w:rsidR="007D577F">
        <w:rPr>
          <w:rFonts w:cstheme="majorBidi"/>
          <w:szCs w:val="24"/>
        </w:rPr>
        <w:t>relationship</w:t>
      </w:r>
      <w:r w:rsidRPr="00F57763">
        <w:rPr>
          <w:rFonts w:cstheme="majorBidi"/>
          <w:szCs w:val="24"/>
        </w:rPr>
        <w:t xml:space="preserve"> to interpret programs written in </w:t>
      </w:r>
      <w:r w:rsidR="007D577F">
        <w:rPr>
          <w:rFonts w:cstheme="majorBidi"/>
          <w:szCs w:val="24"/>
        </w:rPr>
        <w:t>Assembly</w:t>
      </w:r>
      <w:r w:rsidRPr="00F57763">
        <w:rPr>
          <w:rFonts w:cstheme="majorBidi"/>
          <w:szCs w:val="24"/>
        </w:rPr>
        <w:t xml:space="preserve"> into </w:t>
      </w:r>
      <w:r w:rsidR="004B0086">
        <w:rPr>
          <w:rFonts w:cstheme="majorBidi"/>
          <w:szCs w:val="24"/>
        </w:rPr>
        <w:t xml:space="preserve">an executable and practical </w:t>
      </w:r>
      <w:r w:rsidRPr="00F57763">
        <w:rPr>
          <w:rFonts w:cstheme="majorBidi"/>
          <w:szCs w:val="24"/>
        </w:rPr>
        <w:t xml:space="preserve">machine </w:t>
      </w:r>
      <w:r w:rsidR="00C97866" w:rsidRPr="00C97866">
        <w:rPr>
          <w:rFonts w:cstheme="majorBidi"/>
          <w:color w:val="000000" w:themeColor="text1"/>
          <w:szCs w:val="24"/>
          <w:shd w:val="clear" w:color="auto" w:fill="FFFFFF"/>
        </w:rPr>
        <w:t>code</w:t>
      </w:r>
      <w:r w:rsidR="004B0086">
        <w:rPr>
          <w:rFonts w:cstheme="majorBidi"/>
          <w:color w:val="000000" w:themeColor="text1"/>
          <w:szCs w:val="24"/>
          <w:shd w:val="clear" w:color="auto" w:fill="FFFFFF"/>
        </w:rPr>
        <w:t xml:space="preserve"> </w:t>
      </w:r>
      <w:r w:rsidR="00C97866" w:rsidRPr="00C97866">
        <w:rPr>
          <w:rFonts w:cstheme="majorBidi"/>
          <w:color w:val="000000" w:themeColor="text1"/>
          <w:szCs w:val="24"/>
          <w:shd w:val="clear" w:color="auto" w:fill="FFFFFF"/>
        </w:rPr>
        <w:t>by a </w:t>
      </w:r>
      <w:hyperlink r:id="rId13" w:tooltip="Utility software" w:history="1">
        <w:r w:rsidR="00C97866" w:rsidRPr="00C97866">
          <w:rPr>
            <w:rStyle w:val="Hyperlink"/>
            <w:rFonts w:cstheme="majorBidi"/>
            <w:color w:val="000000" w:themeColor="text1"/>
            <w:szCs w:val="24"/>
            <w:u w:val="none"/>
            <w:shd w:val="clear" w:color="auto" w:fill="FFFFFF"/>
          </w:rPr>
          <w:t>utility program</w:t>
        </w:r>
      </w:hyperlink>
      <w:r w:rsidR="00C97866" w:rsidRPr="00C97866">
        <w:rPr>
          <w:rFonts w:cstheme="majorBidi"/>
          <w:color w:val="000000" w:themeColor="text1"/>
          <w:szCs w:val="24"/>
          <w:shd w:val="clear" w:color="auto" w:fill="FFFFFF"/>
        </w:rPr>
        <w:t> referred to as an </w:t>
      </w:r>
      <w:hyperlink r:id="rId14" w:anchor="Assembler" w:history="1">
        <w:r w:rsidR="00C97866" w:rsidRPr="00C97866">
          <w:rPr>
            <w:rStyle w:val="Hyperlink"/>
            <w:rFonts w:cstheme="majorBidi"/>
            <w:color w:val="000000" w:themeColor="text1"/>
            <w:szCs w:val="24"/>
            <w:u w:val="none"/>
            <w:shd w:val="clear" w:color="auto" w:fill="FFFFFF"/>
          </w:rPr>
          <w:t>assembler</w:t>
        </w:r>
      </w:hyperlink>
      <w:r w:rsidR="005457E4">
        <w:rPr>
          <w:rStyle w:val="Hyperlink"/>
          <w:rFonts w:cstheme="majorBidi"/>
          <w:color w:val="000000" w:themeColor="text1"/>
          <w:szCs w:val="24"/>
          <w:u w:val="none"/>
          <w:shd w:val="clear" w:color="auto" w:fill="FFFFFF"/>
        </w:rPr>
        <w:t>/compiler</w:t>
      </w:r>
      <w:r w:rsidR="00C97866" w:rsidRPr="00C97866">
        <w:rPr>
          <w:rFonts w:cstheme="majorBidi"/>
          <w:color w:val="000000" w:themeColor="text1"/>
          <w:szCs w:val="24"/>
          <w:shd w:val="clear" w:color="auto" w:fill="FFFFFF"/>
        </w:rPr>
        <w:t xml:space="preserve">. </w:t>
      </w:r>
      <w:r w:rsidR="00222FAD" w:rsidRPr="00222FAD">
        <w:rPr>
          <w:rFonts w:cstheme="majorBidi"/>
          <w:color w:val="000000" w:themeColor="text1"/>
          <w:szCs w:val="24"/>
          <w:shd w:val="clear" w:color="auto" w:fill="FFFFFF"/>
        </w:rPr>
        <w:t xml:space="preserve">The </w:t>
      </w:r>
      <w:r w:rsidR="00222FAD">
        <w:rPr>
          <w:rFonts w:cstheme="majorBidi"/>
          <w:color w:val="000000" w:themeColor="text1"/>
          <w:szCs w:val="24"/>
          <w:shd w:val="clear" w:color="auto" w:fill="FFFFFF"/>
        </w:rPr>
        <w:t>conversion</w:t>
      </w:r>
      <w:r w:rsidR="00222FAD" w:rsidRPr="00222FAD">
        <w:rPr>
          <w:rFonts w:cstheme="majorBidi"/>
          <w:color w:val="000000" w:themeColor="text1"/>
          <w:szCs w:val="24"/>
          <w:shd w:val="clear" w:color="auto" w:fill="FFFFFF"/>
        </w:rPr>
        <w:t xml:space="preserve"> procedure is alluded to</w:t>
      </w:r>
      <w:r w:rsidR="00222FAD">
        <w:rPr>
          <w:rFonts w:cstheme="majorBidi"/>
          <w:color w:val="000000" w:themeColor="text1"/>
          <w:szCs w:val="24"/>
          <w:shd w:val="clear" w:color="auto" w:fill="FFFFFF"/>
        </w:rPr>
        <w:t xml:space="preserve"> assembly</w:t>
      </w:r>
      <w:r w:rsidR="00222FAD" w:rsidRPr="00222FAD">
        <w:rPr>
          <w:rFonts w:cstheme="majorBidi"/>
          <w:color w:val="000000" w:themeColor="text1"/>
          <w:szCs w:val="24"/>
          <w:shd w:val="clear" w:color="auto" w:fill="FFFFFF"/>
        </w:rPr>
        <w:t xml:space="preserve">, as in gathering the source code. </w:t>
      </w:r>
      <w:r w:rsidR="00222FAD">
        <w:rPr>
          <w:rFonts w:cstheme="majorBidi"/>
          <w:color w:val="000000" w:themeColor="text1"/>
          <w:szCs w:val="24"/>
          <w:shd w:val="clear" w:color="auto" w:fill="FFFFFF"/>
        </w:rPr>
        <w:t>Assembly</w:t>
      </w:r>
      <w:r w:rsidR="00913601">
        <w:rPr>
          <w:rFonts w:cstheme="majorBidi"/>
          <w:color w:val="000000" w:themeColor="text1"/>
          <w:szCs w:val="24"/>
          <w:shd w:val="clear" w:color="auto" w:fill="FFFFFF"/>
        </w:rPr>
        <w:t xml:space="preserve"> language</w:t>
      </w:r>
      <w:r w:rsidR="00222FAD" w:rsidRPr="00222FAD">
        <w:rPr>
          <w:rFonts w:cstheme="majorBidi"/>
          <w:color w:val="000000" w:themeColor="text1"/>
          <w:szCs w:val="24"/>
          <w:shd w:val="clear" w:color="auto" w:fill="FFFFFF"/>
        </w:rPr>
        <w:t xml:space="preserve"> as a rule has one </w:t>
      </w:r>
      <w:r w:rsidR="007525CA">
        <w:rPr>
          <w:rFonts w:cstheme="majorBidi"/>
          <w:color w:val="000000" w:themeColor="text1"/>
          <w:szCs w:val="24"/>
          <w:shd w:val="clear" w:color="auto" w:fill="FFFFFF"/>
        </w:rPr>
        <w:t>line of code</w:t>
      </w:r>
      <w:r w:rsidR="00222FAD" w:rsidRPr="00222FAD">
        <w:rPr>
          <w:rFonts w:cstheme="majorBidi"/>
          <w:color w:val="000000" w:themeColor="text1"/>
          <w:szCs w:val="24"/>
          <w:shd w:val="clear" w:color="auto" w:fill="FFFFFF"/>
        </w:rPr>
        <w:t xml:space="preserve"> </w:t>
      </w:r>
      <w:r w:rsidR="00277549">
        <w:rPr>
          <w:rFonts w:cstheme="majorBidi"/>
          <w:color w:val="000000" w:themeColor="text1"/>
          <w:szCs w:val="24"/>
          <w:shd w:val="clear" w:color="auto" w:fill="FFFFFF"/>
        </w:rPr>
        <w:t>per machine instruction</w:t>
      </w:r>
      <w:r w:rsidR="00222FAD" w:rsidRPr="00222FAD">
        <w:rPr>
          <w:rFonts w:cstheme="majorBidi"/>
          <w:color w:val="000000" w:themeColor="text1"/>
          <w:szCs w:val="24"/>
          <w:shd w:val="clear" w:color="auto" w:fill="FFFFFF"/>
        </w:rPr>
        <w:t xml:space="preserve"> (1:1), yet remarks and explanations that are </w:t>
      </w:r>
      <w:r w:rsidR="003022AF">
        <w:rPr>
          <w:rFonts w:cstheme="majorBidi"/>
          <w:color w:val="000000" w:themeColor="text1"/>
          <w:szCs w:val="24"/>
          <w:shd w:val="clear" w:color="auto" w:fill="FFFFFF"/>
        </w:rPr>
        <w:t xml:space="preserve">assembler </w:t>
      </w:r>
      <w:r w:rsidR="00FD7023">
        <w:rPr>
          <w:rFonts w:cstheme="majorBidi"/>
          <w:color w:val="000000" w:themeColor="text1"/>
          <w:szCs w:val="24"/>
          <w:shd w:val="clear" w:color="auto" w:fill="FFFFFF"/>
        </w:rPr>
        <w:t>directives</w:t>
      </w:r>
      <w:r w:rsidR="00222FAD" w:rsidRPr="00222FAD">
        <w:rPr>
          <w:rFonts w:cstheme="majorBidi"/>
          <w:color w:val="000000" w:themeColor="text1"/>
          <w:szCs w:val="24"/>
          <w:shd w:val="clear" w:color="auto" w:fill="FFFFFF"/>
        </w:rPr>
        <w:t xml:space="preserve">, macros, and </w:t>
      </w:r>
      <w:r w:rsidR="00FD7023">
        <w:rPr>
          <w:rFonts w:cstheme="majorBidi"/>
          <w:color w:val="000000" w:themeColor="text1"/>
          <w:szCs w:val="24"/>
          <w:shd w:val="clear" w:color="auto" w:fill="FFFFFF"/>
        </w:rPr>
        <w:t xml:space="preserve">significant </w:t>
      </w:r>
      <w:r w:rsidR="00076E3E">
        <w:rPr>
          <w:rFonts w:cstheme="majorBidi"/>
          <w:color w:val="000000" w:themeColor="text1"/>
          <w:szCs w:val="24"/>
          <w:shd w:val="clear" w:color="auto" w:fill="FFFFFF"/>
        </w:rPr>
        <w:t>labels</w:t>
      </w:r>
      <w:r w:rsidR="00222FAD" w:rsidRPr="00222FAD">
        <w:rPr>
          <w:rFonts w:cstheme="majorBidi"/>
          <w:color w:val="000000" w:themeColor="text1"/>
          <w:szCs w:val="24"/>
          <w:shd w:val="clear" w:color="auto" w:fill="FFFFFF"/>
        </w:rPr>
        <w:t xml:space="preserve"> of program and memory areas are frequently additionally </w:t>
      </w:r>
      <w:r w:rsidR="00FD7023">
        <w:rPr>
          <w:rFonts w:cstheme="majorBidi"/>
          <w:color w:val="000000" w:themeColor="text1"/>
          <w:szCs w:val="24"/>
          <w:shd w:val="clear" w:color="auto" w:fill="FFFFFF"/>
        </w:rPr>
        <w:t>boosted</w:t>
      </w:r>
      <w:r w:rsidR="00737064">
        <w:rPr>
          <w:rFonts w:cstheme="majorBidi"/>
          <w:color w:val="000000" w:themeColor="text1"/>
          <w:szCs w:val="24"/>
          <w:shd w:val="clear" w:color="auto" w:fill="FFFFFF"/>
        </w:rPr>
        <w:t xml:space="preserve"> [4]</w:t>
      </w:r>
      <w:r w:rsidR="00222FAD" w:rsidRPr="00222FAD">
        <w:rPr>
          <w:rFonts w:cstheme="majorBidi"/>
          <w:color w:val="000000" w:themeColor="text1"/>
          <w:szCs w:val="24"/>
          <w:shd w:val="clear" w:color="auto" w:fill="FFFFFF"/>
        </w:rPr>
        <w:t>.</w:t>
      </w:r>
    </w:p>
    <w:p w14:paraId="23F7AE3F" w14:textId="244D57C6" w:rsidR="00C97866" w:rsidRPr="005A2687" w:rsidRDefault="00C97866" w:rsidP="005A2687">
      <w:pPr>
        <w:pStyle w:val="Heading1"/>
      </w:pPr>
      <w:bookmarkStart w:id="7" w:name="_Toc41352466"/>
      <w:bookmarkStart w:id="8" w:name="_Toc41353688"/>
      <w:bookmarkStart w:id="9" w:name="_Toc41933145"/>
      <w:r w:rsidRPr="005A2687">
        <w:t>Register</w:t>
      </w:r>
      <w:bookmarkEnd w:id="7"/>
      <w:bookmarkEnd w:id="8"/>
      <w:r w:rsidR="005A2687" w:rsidRPr="005A2687">
        <w:t>:</w:t>
      </w:r>
      <w:bookmarkEnd w:id="9"/>
    </w:p>
    <w:p w14:paraId="4D1B0781" w14:textId="4EF8168A" w:rsidR="00CE4BF1" w:rsidRPr="004B2EFB" w:rsidRDefault="00603677" w:rsidP="004B2EFB">
      <w:pPr>
        <w:pStyle w:val="ListParagraph"/>
        <w:ind w:left="1800"/>
        <w:rPr>
          <w:rFonts w:cstheme="majorBidi"/>
          <w:color w:val="000000" w:themeColor="text1"/>
          <w:szCs w:val="24"/>
          <w:shd w:val="clear" w:color="auto" w:fill="FFFFFF"/>
        </w:rPr>
      </w:pPr>
      <w:r w:rsidRPr="00603677">
        <w:rPr>
          <w:rFonts w:cstheme="majorBidi"/>
          <w:color w:val="000000" w:themeColor="text1"/>
          <w:szCs w:val="24"/>
          <w:shd w:val="clear" w:color="auto" w:fill="FFFFFF"/>
        </w:rPr>
        <w:t xml:space="preserve">A processor register is one of a little </w:t>
      </w:r>
      <w:r w:rsidR="00560136">
        <w:rPr>
          <w:rFonts w:cstheme="majorBidi"/>
          <w:color w:val="000000" w:themeColor="text1"/>
          <w:szCs w:val="24"/>
          <w:shd w:val="clear" w:color="auto" w:fill="FFFFFF"/>
        </w:rPr>
        <w:t>set</w:t>
      </w:r>
      <w:r w:rsidRPr="00603677">
        <w:rPr>
          <w:rFonts w:cstheme="majorBidi"/>
          <w:color w:val="000000" w:themeColor="text1"/>
          <w:szCs w:val="24"/>
          <w:shd w:val="clear" w:color="auto" w:fill="FFFFFF"/>
        </w:rPr>
        <w:t xml:space="preserve"> of information holding places that are a piece of the PC processor. A register may hold a</w:t>
      </w:r>
      <w:r w:rsidR="008D1D12">
        <w:rPr>
          <w:rFonts w:cstheme="majorBidi"/>
          <w:color w:val="000000" w:themeColor="text1"/>
          <w:szCs w:val="24"/>
          <w:shd w:val="clear" w:color="auto" w:fill="FFFFFF"/>
        </w:rPr>
        <w:t>n instruction</w:t>
      </w:r>
      <w:r w:rsidRPr="00603677">
        <w:rPr>
          <w:rFonts w:cstheme="majorBidi"/>
          <w:color w:val="000000" w:themeColor="text1"/>
          <w:szCs w:val="24"/>
          <w:shd w:val="clear" w:color="auto" w:fill="FFFFFF"/>
        </w:rPr>
        <w:t xml:space="preserve">, a capacity address, or any sort of information, (for example, a </w:t>
      </w:r>
      <w:r w:rsidR="00FE0EDA">
        <w:rPr>
          <w:rFonts w:cstheme="majorBidi"/>
          <w:color w:val="000000" w:themeColor="text1"/>
          <w:szCs w:val="24"/>
          <w:shd w:val="clear" w:color="auto" w:fill="FFFFFF"/>
        </w:rPr>
        <w:t xml:space="preserve">sequence of bits </w:t>
      </w:r>
      <w:r w:rsidRPr="00603677">
        <w:rPr>
          <w:rFonts w:cstheme="majorBidi"/>
          <w:color w:val="000000" w:themeColor="text1"/>
          <w:szCs w:val="24"/>
          <w:shd w:val="clear" w:color="auto" w:fill="FFFFFF"/>
        </w:rPr>
        <w:t>or individual characters).</w:t>
      </w:r>
      <w:r w:rsidR="00987A45" w:rsidRPr="00987A45">
        <w:rPr>
          <w:rFonts w:cstheme="majorBidi"/>
          <w:color w:val="000000" w:themeColor="text1"/>
          <w:szCs w:val="24"/>
          <w:shd w:val="clear" w:color="auto" w:fill="FFFFFF"/>
        </w:rPr>
        <w:t xml:space="preserve"> </w:t>
      </w:r>
      <w:r w:rsidR="00CE4BF1" w:rsidRPr="00CE4BF1">
        <w:rPr>
          <w:rFonts w:cstheme="majorBidi"/>
          <w:color w:val="000000" w:themeColor="text1"/>
          <w:szCs w:val="24"/>
          <w:shd w:val="clear" w:color="auto" w:fill="FFFFFF"/>
        </w:rPr>
        <w:t xml:space="preserve">A few guidelines determine enrolls as a component of the </w:t>
      </w:r>
      <w:r w:rsidR="00592768">
        <w:rPr>
          <w:rFonts w:cstheme="majorBidi"/>
          <w:color w:val="000000" w:themeColor="text1"/>
          <w:szCs w:val="24"/>
          <w:shd w:val="clear" w:color="auto" w:fill="FFFFFF"/>
        </w:rPr>
        <w:t>instructions</w:t>
      </w:r>
      <w:r w:rsidR="00CE4BF1" w:rsidRPr="00CE4BF1">
        <w:rPr>
          <w:rFonts w:cstheme="majorBidi"/>
          <w:color w:val="000000" w:themeColor="text1"/>
          <w:szCs w:val="24"/>
          <w:shd w:val="clear" w:color="auto" w:fill="FFFFFF"/>
        </w:rPr>
        <w:t>. For instance, a</w:t>
      </w:r>
      <w:r w:rsidR="004B2EFB">
        <w:rPr>
          <w:rFonts w:cstheme="majorBidi"/>
          <w:color w:val="000000" w:themeColor="text1"/>
          <w:szCs w:val="24"/>
          <w:shd w:val="clear" w:color="auto" w:fill="FFFFFF"/>
        </w:rPr>
        <w:t xml:space="preserve">n instruction </w:t>
      </w:r>
      <w:r w:rsidR="00CE4BF1" w:rsidRPr="00CE4BF1">
        <w:rPr>
          <w:rFonts w:cstheme="majorBidi"/>
          <w:color w:val="000000" w:themeColor="text1"/>
          <w:szCs w:val="24"/>
          <w:shd w:val="clear" w:color="auto" w:fill="FFFFFF"/>
        </w:rPr>
        <w:t xml:space="preserve">may determine that the </w:t>
      </w:r>
      <w:r w:rsidR="004B2EFB">
        <w:rPr>
          <w:rFonts w:cstheme="majorBidi"/>
          <w:color w:val="000000" w:themeColor="text1"/>
          <w:szCs w:val="24"/>
          <w:shd w:val="clear" w:color="auto" w:fill="FFFFFF"/>
        </w:rPr>
        <w:t>contents</w:t>
      </w:r>
      <w:r w:rsidR="00CE4BF1" w:rsidRPr="00CE4BF1">
        <w:rPr>
          <w:rFonts w:cstheme="majorBidi"/>
          <w:color w:val="000000" w:themeColor="text1"/>
          <w:szCs w:val="24"/>
          <w:shd w:val="clear" w:color="auto" w:fill="FFFFFF"/>
        </w:rPr>
        <w:t xml:space="preserve"> of two characterized registers be included and afterward positioned in a predefined register. </w:t>
      </w:r>
    </w:p>
    <w:p w14:paraId="225F8657" w14:textId="00927355" w:rsidR="00987A45" w:rsidRDefault="00CE4BF1" w:rsidP="00060FB4">
      <w:pPr>
        <w:pStyle w:val="ListParagraph"/>
        <w:ind w:left="1800"/>
        <w:rPr>
          <w:rFonts w:cstheme="majorBidi"/>
          <w:color w:val="000000" w:themeColor="text1"/>
          <w:szCs w:val="24"/>
          <w:shd w:val="clear" w:color="auto" w:fill="FFFFFF"/>
        </w:rPr>
      </w:pPr>
      <w:r w:rsidRPr="00CE4BF1">
        <w:rPr>
          <w:rFonts w:cstheme="majorBidi"/>
          <w:color w:val="000000" w:themeColor="text1"/>
          <w:szCs w:val="24"/>
          <w:shd w:val="clear" w:color="auto" w:fill="FFFFFF"/>
        </w:rPr>
        <w:t xml:space="preserve">A register must be sufficiently </w:t>
      </w:r>
      <w:r w:rsidR="004B2EFB">
        <w:rPr>
          <w:rFonts w:cstheme="majorBidi"/>
          <w:color w:val="000000" w:themeColor="text1"/>
          <w:szCs w:val="24"/>
          <w:shd w:val="clear" w:color="auto" w:fill="FFFFFF"/>
        </w:rPr>
        <w:t>large</w:t>
      </w:r>
      <w:r w:rsidRPr="00CE4BF1">
        <w:rPr>
          <w:rFonts w:cstheme="majorBidi"/>
          <w:color w:val="000000" w:themeColor="text1"/>
          <w:szCs w:val="24"/>
          <w:shd w:val="clear" w:color="auto" w:fill="FFFFFF"/>
        </w:rPr>
        <w:t xml:space="preserve"> to hold a guidance</w:t>
      </w:r>
      <w:r w:rsidR="00987A45" w:rsidRPr="00987A45">
        <w:rPr>
          <w:rFonts w:cstheme="majorBidi"/>
          <w:color w:val="000000" w:themeColor="text1"/>
          <w:szCs w:val="24"/>
          <w:shd w:val="clear" w:color="auto" w:fill="FFFFFF"/>
        </w:rPr>
        <w:t xml:space="preserve"> - for example, in a </w:t>
      </w:r>
      <w:hyperlink r:id="rId15" w:history="1">
        <w:r w:rsidR="00987A45">
          <w:rPr>
            <w:rStyle w:val="Hyperlink"/>
            <w:rFonts w:cstheme="majorBidi"/>
            <w:color w:val="000000" w:themeColor="text1"/>
            <w:szCs w:val="24"/>
            <w:u w:val="none"/>
            <w:shd w:val="clear" w:color="auto" w:fill="FFFFFF"/>
          </w:rPr>
          <w:t>32-</w:t>
        </w:r>
        <w:r w:rsidR="00987A45" w:rsidRPr="00987A45">
          <w:rPr>
            <w:rStyle w:val="Hyperlink"/>
            <w:rFonts w:cstheme="majorBidi"/>
            <w:color w:val="000000" w:themeColor="text1"/>
            <w:szCs w:val="24"/>
            <w:u w:val="none"/>
            <w:shd w:val="clear" w:color="auto" w:fill="FFFFFF"/>
          </w:rPr>
          <w:t>bit computer</w:t>
        </w:r>
      </w:hyperlink>
      <w:r w:rsidR="00987A45" w:rsidRPr="00987A45">
        <w:rPr>
          <w:rFonts w:cstheme="majorBidi"/>
          <w:color w:val="000000" w:themeColor="text1"/>
          <w:szCs w:val="24"/>
          <w:shd w:val="clear" w:color="auto" w:fill="FFFFFF"/>
        </w:rPr>
        <w:t>, a register must be </w:t>
      </w:r>
      <w:r w:rsidR="00987A45">
        <w:rPr>
          <w:rFonts w:cstheme="majorBidi"/>
          <w:color w:val="000000" w:themeColor="text1"/>
          <w:szCs w:val="24"/>
          <w:shd w:val="clear" w:color="auto" w:fill="FFFFFF"/>
        </w:rPr>
        <w:t>32</w:t>
      </w:r>
      <w:r w:rsidR="00987A45" w:rsidRPr="00987A45">
        <w:rPr>
          <w:rFonts w:cstheme="majorBidi"/>
          <w:color w:val="000000" w:themeColor="text1"/>
          <w:szCs w:val="24"/>
          <w:shd w:val="clear" w:color="auto" w:fill="FFFFFF"/>
        </w:rPr>
        <w:t> </w:t>
      </w:r>
      <w:hyperlink r:id="rId16" w:history="1">
        <w:r w:rsidR="00987A45" w:rsidRPr="00987A45">
          <w:rPr>
            <w:rStyle w:val="Hyperlink"/>
            <w:rFonts w:cstheme="majorBidi"/>
            <w:color w:val="000000" w:themeColor="text1"/>
            <w:szCs w:val="24"/>
            <w:u w:val="none"/>
            <w:shd w:val="clear" w:color="auto" w:fill="FFFFFF"/>
          </w:rPr>
          <w:t>bits</w:t>
        </w:r>
      </w:hyperlink>
      <w:r w:rsidR="00987A45" w:rsidRPr="00987A45">
        <w:rPr>
          <w:rFonts w:cstheme="majorBidi"/>
          <w:color w:val="000000" w:themeColor="text1"/>
          <w:szCs w:val="24"/>
          <w:shd w:val="clear" w:color="auto" w:fill="FFFFFF"/>
        </w:rPr>
        <w:t xml:space="preserve"> in length. </w:t>
      </w:r>
      <w:r w:rsidR="00E76629" w:rsidRPr="00E76629">
        <w:rPr>
          <w:rFonts w:cstheme="majorBidi"/>
          <w:color w:val="000000" w:themeColor="text1"/>
          <w:szCs w:val="24"/>
          <w:shd w:val="clear" w:color="auto" w:fill="FFFFFF"/>
        </w:rPr>
        <w:t>In some PC</w:t>
      </w:r>
      <w:r w:rsidR="00E76629">
        <w:rPr>
          <w:rFonts w:cstheme="majorBidi"/>
          <w:color w:val="000000" w:themeColor="text1"/>
          <w:szCs w:val="24"/>
          <w:shd w:val="clear" w:color="auto" w:fill="FFFFFF"/>
        </w:rPr>
        <w:t xml:space="preserve"> designs</w:t>
      </w:r>
      <w:r w:rsidR="00E76629" w:rsidRPr="00E76629">
        <w:rPr>
          <w:rFonts w:cstheme="majorBidi"/>
          <w:color w:val="000000" w:themeColor="text1"/>
          <w:szCs w:val="24"/>
          <w:shd w:val="clear" w:color="auto" w:fill="FFFFFF"/>
        </w:rPr>
        <w:t xml:space="preserve">, there are </w:t>
      </w:r>
      <w:r w:rsidR="00E76629">
        <w:rPr>
          <w:rFonts w:cstheme="majorBidi"/>
          <w:color w:val="000000" w:themeColor="text1"/>
          <w:szCs w:val="24"/>
          <w:shd w:val="clear" w:color="auto" w:fill="FFFFFF"/>
        </w:rPr>
        <w:t>smaller</w:t>
      </w:r>
      <w:r w:rsidR="00E76629" w:rsidRPr="00E76629">
        <w:rPr>
          <w:rFonts w:cstheme="majorBidi"/>
          <w:color w:val="000000" w:themeColor="text1"/>
          <w:szCs w:val="24"/>
          <w:shd w:val="clear" w:color="auto" w:fill="FFFFFF"/>
        </w:rPr>
        <w:t xml:space="preserve"> registers - for instance, half-registers - for shorter guidelines</w:t>
      </w:r>
      <w:r w:rsidR="00E76629">
        <w:rPr>
          <w:rFonts w:cstheme="majorBidi"/>
          <w:color w:val="000000" w:themeColor="text1"/>
          <w:szCs w:val="24"/>
          <w:shd w:val="clear" w:color="auto" w:fill="FFFFFF"/>
        </w:rPr>
        <w:t xml:space="preserve"> and instructions</w:t>
      </w:r>
      <w:r w:rsidR="00E76629" w:rsidRPr="00E76629">
        <w:rPr>
          <w:rFonts w:cstheme="majorBidi"/>
          <w:color w:val="000000" w:themeColor="text1"/>
          <w:szCs w:val="24"/>
          <w:shd w:val="clear" w:color="auto" w:fill="FFFFFF"/>
        </w:rPr>
        <w:t xml:space="preserve">. </w:t>
      </w:r>
      <w:r w:rsidR="006C41C4">
        <w:rPr>
          <w:rFonts w:cstheme="majorBidi"/>
          <w:color w:val="000000" w:themeColor="text1"/>
          <w:szCs w:val="24"/>
          <w:shd w:val="clear" w:color="auto" w:fill="FFFFFF"/>
        </w:rPr>
        <w:t>According to</w:t>
      </w:r>
      <w:r w:rsidR="00E76629" w:rsidRPr="00E76629">
        <w:rPr>
          <w:rFonts w:cstheme="majorBidi"/>
          <w:color w:val="000000" w:themeColor="text1"/>
          <w:szCs w:val="24"/>
          <w:shd w:val="clear" w:color="auto" w:fill="FFFFFF"/>
        </w:rPr>
        <w:t xml:space="preserve"> the processor </w:t>
      </w:r>
      <w:r w:rsidR="006C41C4">
        <w:rPr>
          <w:rFonts w:cstheme="majorBidi"/>
          <w:color w:val="000000" w:themeColor="text1"/>
          <w:szCs w:val="24"/>
          <w:shd w:val="clear" w:color="auto" w:fill="FFFFFF"/>
        </w:rPr>
        <w:t xml:space="preserve">design </w:t>
      </w:r>
      <w:r w:rsidR="00E76629" w:rsidRPr="00E76629">
        <w:rPr>
          <w:rFonts w:cstheme="majorBidi"/>
          <w:color w:val="000000" w:themeColor="text1"/>
          <w:szCs w:val="24"/>
          <w:shd w:val="clear" w:color="auto" w:fill="FFFFFF"/>
        </w:rPr>
        <w:t>and language rules, registers might be numbered or have discretionary names.</w:t>
      </w:r>
      <w:r w:rsidR="00987A45">
        <w:rPr>
          <w:rFonts w:cstheme="majorBidi"/>
          <w:color w:val="000000" w:themeColor="text1"/>
          <w:szCs w:val="24"/>
          <w:shd w:val="clear" w:color="auto" w:fill="FFFFFF"/>
        </w:rPr>
        <w:t xml:space="preserve"> </w:t>
      </w:r>
      <w:r w:rsidR="003B4A5D" w:rsidRPr="003B4A5D">
        <w:rPr>
          <w:rFonts w:cstheme="majorBidi"/>
          <w:color w:val="000000" w:themeColor="text1"/>
          <w:szCs w:val="24"/>
          <w:shd w:val="clear" w:color="auto" w:fill="FFFFFF"/>
        </w:rPr>
        <w:t xml:space="preserve">A processor normally contains numerous </w:t>
      </w:r>
      <w:r w:rsidR="002736CE">
        <w:rPr>
          <w:rFonts w:cstheme="majorBidi"/>
          <w:color w:val="000000" w:themeColor="text1"/>
          <w:szCs w:val="24"/>
          <w:shd w:val="clear" w:color="auto" w:fill="FFFFFF"/>
        </w:rPr>
        <w:t>index</w:t>
      </w:r>
      <w:r w:rsidR="003B4A5D" w:rsidRPr="003B4A5D">
        <w:rPr>
          <w:rFonts w:cstheme="majorBidi"/>
          <w:color w:val="000000" w:themeColor="text1"/>
          <w:szCs w:val="24"/>
          <w:shd w:val="clear" w:color="auto" w:fill="FFFFFF"/>
        </w:rPr>
        <w:t xml:space="preserve"> registers, </w:t>
      </w:r>
      <w:r w:rsidR="002736CE">
        <w:rPr>
          <w:rFonts w:cstheme="majorBidi"/>
          <w:color w:val="000000" w:themeColor="text1"/>
          <w:szCs w:val="24"/>
          <w:shd w:val="clear" w:color="auto" w:fill="FFFFFF"/>
        </w:rPr>
        <w:t xml:space="preserve">also </w:t>
      </w:r>
      <w:r w:rsidR="003B4A5D" w:rsidRPr="003B4A5D">
        <w:rPr>
          <w:rFonts w:cstheme="majorBidi"/>
          <w:color w:val="000000" w:themeColor="text1"/>
          <w:szCs w:val="24"/>
          <w:shd w:val="clear" w:color="auto" w:fill="FFFFFF"/>
        </w:rPr>
        <w:t>called address</w:t>
      </w:r>
      <w:r w:rsidR="002736CE">
        <w:rPr>
          <w:rFonts w:cstheme="majorBidi"/>
          <w:color w:val="000000" w:themeColor="text1"/>
          <w:szCs w:val="24"/>
          <w:shd w:val="clear" w:color="auto" w:fill="FFFFFF"/>
        </w:rPr>
        <w:t>/index</w:t>
      </w:r>
      <w:r w:rsidR="003B4A5D" w:rsidRPr="003B4A5D">
        <w:rPr>
          <w:rFonts w:cstheme="majorBidi"/>
          <w:color w:val="000000" w:themeColor="text1"/>
          <w:szCs w:val="24"/>
          <w:shd w:val="clear" w:color="auto" w:fill="FFFFFF"/>
        </w:rPr>
        <w:t xml:space="preserve"> registers or registers of adjustment. The </w:t>
      </w:r>
      <w:r w:rsidR="00765F6B">
        <w:rPr>
          <w:rFonts w:cstheme="majorBidi"/>
          <w:color w:val="000000" w:themeColor="text1"/>
          <w:szCs w:val="24"/>
          <w:shd w:val="clear" w:color="auto" w:fill="FFFFFF"/>
        </w:rPr>
        <w:t>specific</w:t>
      </w:r>
      <w:r w:rsidR="003B4A5D" w:rsidRPr="003B4A5D">
        <w:rPr>
          <w:rFonts w:cstheme="majorBidi"/>
          <w:color w:val="000000" w:themeColor="text1"/>
          <w:szCs w:val="24"/>
          <w:shd w:val="clear" w:color="auto" w:fill="FFFFFF"/>
        </w:rPr>
        <w:t xml:space="preserve"> location of any </w:t>
      </w:r>
      <w:r w:rsidR="00765F6B">
        <w:rPr>
          <w:rFonts w:cstheme="majorBidi"/>
          <w:color w:val="000000" w:themeColor="text1"/>
          <w:szCs w:val="24"/>
          <w:shd w:val="clear" w:color="auto" w:fill="FFFFFF"/>
        </w:rPr>
        <w:t>entity</w:t>
      </w:r>
      <w:r w:rsidR="003B4A5D" w:rsidRPr="003B4A5D">
        <w:rPr>
          <w:rFonts w:cstheme="majorBidi"/>
          <w:color w:val="000000" w:themeColor="text1"/>
          <w:szCs w:val="24"/>
          <w:shd w:val="clear" w:color="auto" w:fill="FFFFFF"/>
        </w:rPr>
        <w:t xml:space="preserve"> in a PC </w:t>
      </w:r>
      <w:r w:rsidR="003B4A5D" w:rsidRPr="003B4A5D">
        <w:rPr>
          <w:rFonts w:cstheme="majorBidi"/>
          <w:color w:val="000000" w:themeColor="text1"/>
          <w:szCs w:val="24"/>
          <w:shd w:val="clear" w:color="auto" w:fill="FFFFFF"/>
        </w:rPr>
        <w:lastRenderedPageBreak/>
        <w:t xml:space="preserve">incorporates the base, </w:t>
      </w:r>
      <w:r w:rsidR="00215C3F">
        <w:rPr>
          <w:rFonts w:cstheme="majorBidi"/>
          <w:color w:val="000000" w:themeColor="text1"/>
          <w:szCs w:val="24"/>
          <w:shd w:val="clear" w:color="auto" w:fill="FFFFFF"/>
        </w:rPr>
        <w:t>index</w:t>
      </w:r>
      <w:r w:rsidR="003B4A5D" w:rsidRPr="003B4A5D">
        <w:rPr>
          <w:rFonts w:cstheme="majorBidi"/>
          <w:color w:val="000000" w:themeColor="text1"/>
          <w:szCs w:val="24"/>
          <w:shd w:val="clear" w:color="auto" w:fill="FFFFFF"/>
        </w:rPr>
        <w:t xml:space="preserve">, and relative locations, which are all put away in the </w:t>
      </w:r>
      <w:r w:rsidR="00215C3F">
        <w:rPr>
          <w:rFonts w:cstheme="majorBidi"/>
          <w:color w:val="000000" w:themeColor="text1"/>
          <w:szCs w:val="24"/>
          <w:shd w:val="clear" w:color="auto" w:fill="FFFFFF"/>
        </w:rPr>
        <w:t xml:space="preserve">index </w:t>
      </w:r>
      <w:r w:rsidR="003B4A5D" w:rsidRPr="003B4A5D">
        <w:rPr>
          <w:rFonts w:cstheme="majorBidi"/>
          <w:color w:val="000000" w:themeColor="text1"/>
          <w:szCs w:val="24"/>
          <w:shd w:val="clear" w:color="auto" w:fill="FFFFFF"/>
        </w:rPr>
        <w:t>register.</w:t>
      </w:r>
      <w:r w:rsidR="00215C3F">
        <w:rPr>
          <w:rFonts w:cstheme="majorBidi"/>
          <w:color w:val="000000" w:themeColor="text1"/>
          <w:szCs w:val="24"/>
          <w:shd w:val="clear" w:color="auto" w:fill="FFFFFF"/>
        </w:rPr>
        <w:t xml:space="preserve"> </w:t>
      </w:r>
      <w:r w:rsidR="00060FB4" w:rsidRPr="00060FB4">
        <w:rPr>
          <w:rFonts w:cstheme="majorBidi"/>
          <w:color w:val="000000" w:themeColor="text1"/>
          <w:szCs w:val="24"/>
          <w:shd w:val="clear" w:color="auto" w:fill="FFFFFF"/>
        </w:rPr>
        <w:t xml:space="preserve">A </w:t>
      </w:r>
      <w:r w:rsidR="00060FB4">
        <w:rPr>
          <w:rFonts w:cstheme="majorBidi"/>
          <w:color w:val="000000" w:themeColor="text1"/>
          <w:szCs w:val="24"/>
          <w:shd w:val="clear" w:color="auto" w:fill="FFFFFF"/>
        </w:rPr>
        <w:t>shift</w:t>
      </w:r>
      <w:r w:rsidR="00060FB4" w:rsidRPr="00060FB4">
        <w:rPr>
          <w:rFonts w:cstheme="majorBidi"/>
          <w:color w:val="000000" w:themeColor="text1"/>
          <w:szCs w:val="24"/>
          <w:shd w:val="clear" w:color="auto" w:fill="FFFFFF"/>
        </w:rPr>
        <w:t xml:space="preserve"> register is another sort</w:t>
      </w:r>
      <w:r w:rsidR="001F7DCC">
        <w:rPr>
          <w:rFonts w:cstheme="majorBidi"/>
          <w:color w:val="000000" w:themeColor="text1"/>
          <w:szCs w:val="24"/>
          <w:shd w:val="clear" w:color="auto" w:fill="FFFFFF"/>
        </w:rPr>
        <w:t xml:space="preserve"> of registers</w:t>
      </w:r>
      <w:r w:rsidR="00060FB4" w:rsidRPr="00060FB4">
        <w:rPr>
          <w:rFonts w:cstheme="majorBidi"/>
          <w:color w:val="000000" w:themeColor="text1"/>
          <w:szCs w:val="24"/>
          <w:shd w:val="clear" w:color="auto" w:fill="FFFFFF"/>
        </w:rPr>
        <w:t xml:space="preserve">. Bits enter the </w:t>
      </w:r>
      <w:r w:rsidR="001F7DCC">
        <w:rPr>
          <w:rFonts w:cstheme="majorBidi"/>
          <w:color w:val="000000" w:themeColor="text1"/>
          <w:szCs w:val="24"/>
          <w:shd w:val="clear" w:color="auto" w:fill="FFFFFF"/>
        </w:rPr>
        <w:t>shift</w:t>
      </w:r>
      <w:r w:rsidR="00060FB4" w:rsidRPr="00060FB4">
        <w:rPr>
          <w:rFonts w:cstheme="majorBidi"/>
          <w:color w:val="000000" w:themeColor="text1"/>
          <w:szCs w:val="24"/>
          <w:shd w:val="clear" w:color="auto" w:fill="FFFFFF"/>
        </w:rPr>
        <w:t xml:space="preserve"> register toward one side and rise up out of the opposite end. Flip </w:t>
      </w:r>
      <w:r w:rsidR="001F7DCC">
        <w:rPr>
          <w:rFonts w:cstheme="majorBidi"/>
          <w:color w:val="000000" w:themeColor="text1"/>
          <w:szCs w:val="24"/>
          <w:shd w:val="clear" w:color="auto" w:fill="FFFFFF"/>
        </w:rPr>
        <w:t>flops</w:t>
      </w:r>
      <w:r w:rsidR="00060FB4" w:rsidRPr="00060FB4">
        <w:rPr>
          <w:rFonts w:cstheme="majorBidi"/>
          <w:color w:val="000000" w:themeColor="text1"/>
          <w:szCs w:val="24"/>
          <w:shd w:val="clear" w:color="auto" w:fill="FFFFFF"/>
        </w:rPr>
        <w:t xml:space="preserve">, </w:t>
      </w:r>
      <w:r w:rsidR="001F7DCC">
        <w:rPr>
          <w:rFonts w:cstheme="majorBidi"/>
          <w:color w:val="000000" w:themeColor="text1"/>
          <w:szCs w:val="24"/>
          <w:shd w:val="clear" w:color="auto" w:fill="FFFFFF"/>
        </w:rPr>
        <w:t>also</w:t>
      </w:r>
      <w:r w:rsidR="00060FB4" w:rsidRPr="00060FB4">
        <w:rPr>
          <w:rFonts w:cstheme="majorBidi"/>
          <w:color w:val="000000" w:themeColor="text1"/>
          <w:szCs w:val="24"/>
          <w:shd w:val="clear" w:color="auto" w:fill="FFFFFF"/>
        </w:rPr>
        <w:t xml:space="preserve"> called bitable </w:t>
      </w:r>
      <w:r w:rsidR="00DC1E5E">
        <w:rPr>
          <w:rFonts w:cstheme="majorBidi"/>
          <w:color w:val="000000" w:themeColor="text1"/>
          <w:szCs w:val="24"/>
          <w:shd w:val="clear" w:color="auto" w:fill="FFFFFF"/>
        </w:rPr>
        <w:t>entries</w:t>
      </w:r>
      <w:r w:rsidR="00060FB4" w:rsidRPr="00060FB4">
        <w:rPr>
          <w:rFonts w:cstheme="majorBidi"/>
          <w:color w:val="000000" w:themeColor="text1"/>
          <w:szCs w:val="24"/>
          <w:shd w:val="clear" w:color="auto" w:fill="FFFFFF"/>
        </w:rPr>
        <w:t xml:space="preserve">, store and procedure the information. </w:t>
      </w:r>
      <w:r w:rsidR="00D201DF">
        <w:rPr>
          <w:rFonts w:cstheme="majorBidi"/>
          <w:color w:val="000000" w:themeColor="text1"/>
          <w:szCs w:val="24"/>
          <w:shd w:val="clear" w:color="auto" w:fill="FFFFFF"/>
        </w:rPr>
        <w:t xml:space="preserve">General </w:t>
      </w:r>
      <w:r w:rsidR="00F7362B">
        <w:rPr>
          <w:rFonts w:cstheme="majorBidi"/>
          <w:color w:val="000000" w:themeColor="text1"/>
          <w:szCs w:val="24"/>
          <w:shd w:val="clear" w:color="auto" w:fill="FFFFFF"/>
        </w:rPr>
        <w:t>Purpose</w:t>
      </w:r>
      <w:r w:rsidR="00060FB4" w:rsidRPr="00060FB4">
        <w:rPr>
          <w:rFonts w:cstheme="majorBidi"/>
          <w:color w:val="000000" w:themeColor="text1"/>
          <w:szCs w:val="24"/>
          <w:shd w:val="clear" w:color="auto" w:fill="FFFFFF"/>
        </w:rPr>
        <w:t xml:space="preserve"> </w:t>
      </w:r>
      <w:r w:rsidR="00F7362B">
        <w:rPr>
          <w:rFonts w:cstheme="majorBidi"/>
          <w:color w:val="000000" w:themeColor="text1"/>
          <w:szCs w:val="24"/>
          <w:shd w:val="clear" w:color="auto" w:fill="FFFFFF"/>
        </w:rPr>
        <w:t>R</w:t>
      </w:r>
      <w:r w:rsidR="00060FB4" w:rsidRPr="00060FB4">
        <w:rPr>
          <w:rFonts w:cstheme="majorBidi"/>
          <w:color w:val="000000" w:themeColor="text1"/>
          <w:szCs w:val="24"/>
          <w:shd w:val="clear" w:color="auto" w:fill="FFFFFF"/>
        </w:rPr>
        <w:t xml:space="preserve">egisters (GPRs) are demonstrated with a dollar sign ($). The words SWORD and UWORD allude to 32-piece marked and 32-piece unsigned </w:t>
      </w:r>
      <w:r w:rsidR="00F81833">
        <w:rPr>
          <w:rFonts w:cstheme="majorBidi"/>
          <w:color w:val="000000" w:themeColor="text1"/>
          <w:szCs w:val="24"/>
          <w:shd w:val="clear" w:color="auto" w:fill="FFFFFF"/>
        </w:rPr>
        <w:t>data</w:t>
      </w:r>
      <w:r w:rsidR="00060FB4" w:rsidRPr="00060FB4">
        <w:rPr>
          <w:rFonts w:cstheme="majorBidi"/>
          <w:color w:val="000000" w:themeColor="text1"/>
          <w:szCs w:val="24"/>
          <w:shd w:val="clear" w:color="auto" w:fill="FFFFFF"/>
        </w:rPr>
        <w:t xml:space="preserve"> types, </w:t>
      </w:r>
      <w:r w:rsidR="00F81833">
        <w:rPr>
          <w:rFonts w:cstheme="majorBidi"/>
          <w:color w:val="000000" w:themeColor="text1"/>
          <w:szCs w:val="24"/>
          <w:shd w:val="clear" w:color="auto" w:fill="FFFFFF"/>
        </w:rPr>
        <w:t>respectively</w:t>
      </w:r>
      <w:r w:rsidR="00737064">
        <w:rPr>
          <w:rFonts w:cstheme="majorBidi"/>
          <w:color w:val="000000" w:themeColor="text1"/>
          <w:szCs w:val="24"/>
          <w:shd w:val="clear" w:color="auto" w:fill="FFFFFF"/>
        </w:rPr>
        <w:t xml:space="preserve"> [2]</w:t>
      </w:r>
      <w:r w:rsidR="00060FB4" w:rsidRPr="00060FB4">
        <w:rPr>
          <w:rFonts w:cstheme="majorBidi"/>
          <w:color w:val="000000" w:themeColor="text1"/>
          <w:szCs w:val="24"/>
          <w:shd w:val="clear" w:color="auto" w:fill="FFFFFF"/>
        </w:rPr>
        <w:t>.</w:t>
      </w:r>
    </w:p>
    <w:p w14:paraId="431DCE06" w14:textId="50E4CE1D" w:rsidR="00987A45" w:rsidRPr="005A2687" w:rsidRDefault="00DD5FFC" w:rsidP="005A2687">
      <w:pPr>
        <w:pStyle w:val="Heading1"/>
      </w:pPr>
      <w:bookmarkStart w:id="10" w:name="_Toc41352467"/>
      <w:bookmarkStart w:id="11" w:name="_Toc41353689"/>
      <w:bookmarkStart w:id="12" w:name="_Toc41933146"/>
      <w:r>
        <w:t xml:space="preserve">Data Paths </w:t>
      </w:r>
      <w:r w:rsidR="00987A45" w:rsidRPr="005A2687">
        <w:t>of</w:t>
      </w:r>
      <w:r>
        <w:t xml:space="preserve"> Different MIPS</w:t>
      </w:r>
      <w:r w:rsidR="00987A45" w:rsidRPr="005A2687">
        <w:t xml:space="preserve"> </w:t>
      </w:r>
      <w:r>
        <w:t>I</w:t>
      </w:r>
      <w:r w:rsidR="00987A45" w:rsidRPr="005A2687">
        <w:t>nstructio</w:t>
      </w:r>
      <w:bookmarkEnd w:id="10"/>
      <w:bookmarkEnd w:id="11"/>
      <w:r w:rsidR="005A2687" w:rsidRPr="005A2687">
        <w:t>n</w:t>
      </w:r>
      <w:r>
        <w:t>s</w:t>
      </w:r>
      <w:r w:rsidR="005A2687" w:rsidRPr="005A2687">
        <w:t>:</w:t>
      </w:r>
      <w:bookmarkEnd w:id="12"/>
    </w:p>
    <w:p w14:paraId="3A72DE04" w14:textId="77777777" w:rsidR="00E76C1D" w:rsidRDefault="00987A45" w:rsidP="00C97866">
      <w:pPr>
        <w:pStyle w:val="ListParagraph"/>
        <w:ind w:left="1800"/>
        <w:rPr>
          <w:rFonts w:cstheme="majorBidi"/>
          <w:color w:val="000000" w:themeColor="text1"/>
          <w:szCs w:val="24"/>
          <w:shd w:val="clear" w:color="auto" w:fill="FFFFFF"/>
        </w:rPr>
      </w:pPr>
      <w:r w:rsidRPr="00987A45">
        <w:rPr>
          <w:rFonts w:cstheme="majorBidi"/>
          <w:color w:val="000000" w:themeColor="text1"/>
          <w:szCs w:val="24"/>
          <w:shd w:val="clear" w:color="auto" w:fill="FFFFFF"/>
        </w:rPr>
        <w:t xml:space="preserve">Instruction in MIPS may vary </w:t>
      </w:r>
      <w:r>
        <w:rPr>
          <w:rFonts w:cstheme="majorBidi"/>
          <w:color w:val="000000" w:themeColor="text1"/>
          <w:szCs w:val="24"/>
          <w:shd w:val="clear" w:color="auto" w:fill="FFFFFF"/>
        </w:rPr>
        <w:t xml:space="preserve">according to the aim of the user, such like: ADD, ADDI, SUB, </w:t>
      </w:r>
      <w:r w:rsidR="00E76C1D">
        <w:rPr>
          <w:rFonts w:cstheme="majorBidi"/>
          <w:color w:val="000000" w:themeColor="text1"/>
          <w:szCs w:val="24"/>
          <w:shd w:val="clear" w:color="auto" w:fill="FFFFFF"/>
        </w:rPr>
        <w:t>SLL,SRL,SRA, AND, ANDI, OR, ORI, NOR, STL, SLTI, LUI, LW, SW,BEQ,BNE, and J.</w:t>
      </w:r>
    </w:p>
    <w:p w14:paraId="1283E979" w14:textId="26398BDC" w:rsidR="00E76C1D" w:rsidRDefault="00E76C1D" w:rsidP="00C97866">
      <w:pPr>
        <w:pStyle w:val="ListParagraph"/>
        <w:ind w:left="1800"/>
        <w:rPr>
          <w:rFonts w:cstheme="majorBidi"/>
          <w:color w:val="000000" w:themeColor="text1"/>
          <w:szCs w:val="24"/>
          <w:shd w:val="clear" w:color="auto" w:fill="FFFFFF"/>
        </w:rPr>
      </w:pPr>
      <w:r>
        <w:rPr>
          <w:rFonts w:cstheme="majorBidi"/>
          <w:color w:val="000000" w:themeColor="text1"/>
          <w:szCs w:val="24"/>
          <w:shd w:val="clear" w:color="auto" w:fill="FFFFFF"/>
        </w:rPr>
        <w:t>The previous instructions are classified according to their aim</w:t>
      </w:r>
      <w:r w:rsidR="00737064">
        <w:rPr>
          <w:rFonts w:cstheme="majorBidi"/>
          <w:color w:val="000000" w:themeColor="text1"/>
          <w:szCs w:val="24"/>
          <w:shd w:val="clear" w:color="auto" w:fill="FFFFFF"/>
        </w:rPr>
        <w:t xml:space="preserve"> [1]</w:t>
      </w:r>
      <w:r>
        <w:rPr>
          <w:rFonts w:cstheme="majorBidi"/>
          <w:color w:val="000000" w:themeColor="text1"/>
          <w:szCs w:val="24"/>
          <w:shd w:val="clear" w:color="auto" w:fill="FFFFFF"/>
        </w:rPr>
        <w:t>:</w:t>
      </w:r>
    </w:p>
    <w:p w14:paraId="01F53DDB" w14:textId="77777777" w:rsidR="00E76C1D" w:rsidRDefault="00E76C1D" w:rsidP="00E76C1D">
      <w:pPr>
        <w:pStyle w:val="Default"/>
      </w:pPr>
    </w:p>
    <w:p w14:paraId="3852A113" w14:textId="77777777" w:rsidR="00E76C1D" w:rsidRPr="00E76C1D" w:rsidRDefault="00E76C1D" w:rsidP="00E76C1D">
      <w:pPr>
        <w:pStyle w:val="Default"/>
        <w:numPr>
          <w:ilvl w:val="0"/>
          <w:numId w:val="3"/>
        </w:numPr>
        <w:spacing w:after="30"/>
        <w:rPr>
          <w:rFonts w:asciiTheme="majorBidi" w:hAnsiTheme="majorBidi" w:cstheme="majorBidi"/>
        </w:rPr>
      </w:pPr>
      <w:r w:rsidRPr="00E76C1D">
        <w:rPr>
          <w:rFonts w:asciiTheme="majorBidi" w:hAnsiTheme="majorBidi" w:cstheme="majorBidi"/>
        </w:rPr>
        <w:t xml:space="preserve">Arithmetic operations: ADD, ADDI, SUB, </w:t>
      </w:r>
    </w:p>
    <w:p w14:paraId="54FA1751" w14:textId="5A7B7485" w:rsidR="00E76C1D" w:rsidRPr="00E76C1D" w:rsidRDefault="00E76C1D" w:rsidP="00E76C1D">
      <w:pPr>
        <w:pStyle w:val="Default"/>
        <w:numPr>
          <w:ilvl w:val="0"/>
          <w:numId w:val="3"/>
        </w:numPr>
        <w:spacing w:after="30"/>
        <w:rPr>
          <w:rFonts w:asciiTheme="majorBidi" w:hAnsiTheme="majorBidi" w:cstheme="majorBidi"/>
        </w:rPr>
      </w:pPr>
      <w:r w:rsidRPr="00E76C1D">
        <w:rPr>
          <w:rFonts w:asciiTheme="majorBidi" w:hAnsiTheme="majorBidi" w:cstheme="majorBidi"/>
        </w:rPr>
        <w:t xml:space="preserve">Logic operations: AND, ANDI, OR, ORI, NOR, SLL, SRL, SRA </w:t>
      </w:r>
    </w:p>
    <w:p w14:paraId="195D5EDC" w14:textId="288CAA99" w:rsidR="00E76C1D" w:rsidRPr="00E76C1D" w:rsidRDefault="00E76C1D" w:rsidP="00E76C1D">
      <w:pPr>
        <w:pStyle w:val="Default"/>
        <w:numPr>
          <w:ilvl w:val="0"/>
          <w:numId w:val="3"/>
        </w:numPr>
        <w:spacing w:after="30"/>
        <w:rPr>
          <w:rFonts w:asciiTheme="majorBidi" w:hAnsiTheme="majorBidi" w:cstheme="majorBidi"/>
        </w:rPr>
      </w:pPr>
      <w:r w:rsidRPr="00E76C1D">
        <w:rPr>
          <w:rFonts w:asciiTheme="majorBidi" w:hAnsiTheme="majorBidi" w:cstheme="majorBidi"/>
        </w:rPr>
        <w:t>Compare instructions: S</w:t>
      </w:r>
      <w:r w:rsidR="00B9231F">
        <w:rPr>
          <w:rFonts w:asciiTheme="majorBidi" w:hAnsiTheme="majorBidi" w:cstheme="majorBidi"/>
        </w:rPr>
        <w:t>LT</w:t>
      </w:r>
      <w:r w:rsidRPr="00E76C1D">
        <w:rPr>
          <w:rFonts w:asciiTheme="majorBidi" w:hAnsiTheme="majorBidi" w:cstheme="majorBidi"/>
        </w:rPr>
        <w:t xml:space="preserve">, SLTI </w:t>
      </w:r>
    </w:p>
    <w:p w14:paraId="2E0CEEFF" w14:textId="133CDE2B" w:rsidR="00E76C1D" w:rsidRPr="00E76C1D" w:rsidRDefault="00E76C1D" w:rsidP="00E76C1D">
      <w:pPr>
        <w:pStyle w:val="Default"/>
        <w:numPr>
          <w:ilvl w:val="0"/>
          <w:numId w:val="3"/>
        </w:numPr>
        <w:spacing w:after="30"/>
        <w:rPr>
          <w:rFonts w:asciiTheme="majorBidi" w:hAnsiTheme="majorBidi" w:cstheme="majorBidi"/>
        </w:rPr>
      </w:pPr>
      <w:r w:rsidRPr="00E76C1D">
        <w:rPr>
          <w:rFonts w:asciiTheme="majorBidi" w:hAnsiTheme="majorBidi" w:cstheme="majorBidi"/>
        </w:rPr>
        <w:t xml:space="preserve">Move instructions: LUI </w:t>
      </w:r>
    </w:p>
    <w:p w14:paraId="413974A5" w14:textId="2123C15C" w:rsidR="00E76C1D" w:rsidRPr="00E76C1D" w:rsidRDefault="00E76C1D" w:rsidP="00E76C1D">
      <w:pPr>
        <w:pStyle w:val="Default"/>
        <w:numPr>
          <w:ilvl w:val="0"/>
          <w:numId w:val="3"/>
        </w:numPr>
        <w:spacing w:after="30"/>
        <w:rPr>
          <w:rFonts w:asciiTheme="majorBidi" w:hAnsiTheme="majorBidi" w:cstheme="majorBidi"/>
        </w:rPr>
      </w:pPr>
      <w:r w:rsidRPr="00E76C1D">
        <w:rPr>
          <w:rFonts w:asciiTheme="majorBidi" w:hAnsiTheme="majorBidi" w:cstheme="majorBidi"/>
        </w:rPr>
        <w:t xml:space="preserve">Load and store: LW, SW </w:t>
      </w:r>
    </w:p>
    <w:p w14:paraId="543CA6C5" w14:textId="06A98D8A" w:rsidR="00E76C1D" w:rsidRDefault="00E76C1D" w:rsidP="00E76C1D">
      <w:pPr>
        <w:pStyle w:val="Default"/>
        <w:numPr>
          <w:ilvl w:val="0"/>
          <w:numId w:val="3"/>
        </w:numPr>
        <w:rPr>
          <w:rFonts w:asciiTheme="majorBidi" w:hAnsiTheme="majorBidi" w:cstheme="majorBidi"/>
        </w:rPr>
      </w:pPr>
      <w:r w:rsidRPr="00E76C1D">
        <w:rPr>
          <w:rFonts w:asciiTheme="majorBidi" w:hAnsiTheme="majorBidi" w:cstheme="majorBidi"/>
        </w:rPr>
        <w:t xml:space="preserve">Branch instruction: BEQ, BNE, J </w:t>
      </w:r>
    </w:p>
    <w:p w14:paraId="31A78B40" w14:textId="0395DEDC" w:rsidR="005B4909" w:rsidRDefault="005B4909" w:rsidP="005B4909">
      <w:pPr>
        <w:pStyle w:val="Default"/>
        <w:rPr>
          <w:rFonts w:asciiTheme="majorBidi" w:hAnsiTheme="majorBidi" w:cstheme="majorBidi"/>
        </w:rPr>
      </w:pPr>
    </w:p>
    <w:p w14:paraId="279351C6" w14:textId="6E8EA1DB" w:rsidR="005B4909" w:rsidRDefault="005B4909" w:rsidP="005B4909">
      <w:pPr>
        <w:pStyle w:val="Default"/>
        <w:rPr>
          <w:rFonts w:asciiTheme="majorBidi" w:hAnsiTheme="majorBidi" w:cstheme="majorBidi"/>
        </w:rPr>
      </w:pPr>
      <w:r w:rsidRPr="005B4909">
        <w:rPr>
          <w:rFonts w:asciiTheme="majorBidi" w:hAnsiTheme="majorBidi" w:cstheme="majorBidi"/>
        </w:rPr>
        <w:t>In this section, we will discuss the process of each instruction, and how it is executed in each clock cycle. This is acknowledged as the single-cycle design. We will recognize the constraints of the single-cycle design.</w:t>
      </w:r>
    </w:p>
    <w:p w14:paraId="70E43CB3" w14:textId="7EF99FD3" w:rsidR="00723EA5" w:rsidRDefault="00723EA5" w:rsidP="005B4909">
      <w:pPr>
        <w:pStyle w:val="Default"/>
        <w:rPr>
          <w:rFonts w:asciiTheme="majorBidi" w:hAnsiTheme="majorBidi" w:cstheme="majorBidi"/>
        </w:rPr>
      </w:pPr>
    </w:p>
    <w:p w14:paraId="49756B25" w14:textId="0501CDD7" w:rsidR="00723EA5" w:rsidRDefault="00723EA5" w:rsidP="005B4909">
      <w:pPr>
        <w:pStyle w:val="Default"/>
        <w:rPr>
          <w:rFonts w:asciiTheme="majorBidi" w:hAnsiTheme="majorBidi" w:cstheme="majorBidi"/>
          <w:b/>
          <w:bCs/>
          <w:sz w:val="28"/>
          <w:szCs w:val="28"/>
        </w:rPr>
      </w:pPr>
      <w:r w:rsidRPr="00723EA5">
        <w:rPr>
          <w:rFonts w:asciiTheme="majorBidi" w:hAnsiTheme="majorBidi" w:cstheme="majorBidi"/>
          <w:b/>
          <w:bCs/>
          <w:sz w:val="28"/>
          <w:szCs w:val="28"/>
        </w:rPr>
        <w:t>How instructions are fetched</w:t>
      </w:r>
    </w:p>
    <w:p w14:paraId="446D6514" w14:textId="77777777" w:rsidR="00723EA5" w:rsidRPr="00723EA5" w:rsidRDefault="00723EA5" w:rsidP="00723EA5">
      <w:pPr>
        <w:pStyle w:val="Default"/>
        <w:rPr>
          <w:rFonts w:asciiTheme="majorBidi" w:hAnsiTheme="majorBidi" w:cstheme="majorBidi"/>
          <w:b/>
          <w:bCs/>
          <w:sz w:val="14"/>
          <w:szCs w:val="14"/>
        </w:rPr>
      </w:pPr>
    </w:p>
    <w:p w14:paraId="31425BAA" w14:textId="33CB986B" w:rsidR="00723EA5" w:rsidRPr="00723EA5" w:rsidRDefault="00723EA5" w:rsidP="00723EA5">
      <w:r w:rsidRPr="00723EA5">
        <w:t xml:space="preserve">Data and instructions are stored in memory. In order for the instruction to be executed, 1st it has to be read out of the memory. The address of the instruction that we are executing is saved in a unique program counter register in MIPS. This process is performed automatically, </w:t>
      </w:r>
      <w:proofErr w:type="gramStart"/>
      <w:r w:rsidRPr="00723EA5">
        <w:t>We</w:t>
      </w:r>
      <w:proofErr w:type="gramEnd"/>
      <w:r w:rsidRPr="00723EA5">
        <w:t xml:space="preserve"> don't have to search for the following instruction stored in the memory.</w:t>
      </w:r>
    </w:p>
    <w:p w14:paraId="39D049BC" w14:textId="77777777" w:rsidR="005B4909" w:rsidRDefault="005B4909" w:rsidP="00E76C1D">
      <w:pPr>
        <w:pStyle w:val="Default"/>
        <w:ind w:left="720"/>
        <w:rPr>
          <w:rFonts w:asciiTheme="majorBidi" w:hAnsiTheme="majorBidi" w:cstheme="majorBidi"/>
        </w:rPr>
      </w:pPr>
    </w:p>
    <w:p w14:paraId="62FBC733" w14:textId="7A9A0968" w:rsidR="00E76C1D" w:rsidRPr="005B4024" w:rsidRDefault="00E76C1D" w:rsidP="005B4024">
      <w:pPr>
        <w:pStyle w:val="Heading2"/>
      </w:pPr>
      <w:bookmarkStart w:id="13" w:name="_Toc41352468"/>
      <w:bookmarkStart w:id="14" w:name="_Toc41353690"/>
      <w:bookmarkStart w:id="15" w:name="_Toc41933147"/>
      <w:r w:rsidRPr="005B4024">
        <w:t>ADD:</w:t>
      </w:r>
      <w:bookmarkEnd w:id="13"/>
      <w:bookmarkEnd w:id="14"/>
      <w:bookmarkEnd w:id="15"/>
    </w:p>
    <w:p w14:paraId="2893D059" w14:textId="144497A7" w:rsidR="003679CF" w:rsidRDefault="003679CF" w:rsidP="00AC6917">
      <w:pPr>
        <w:pStyle w:val="Default"/>
        <w:rPr>
          <w:rFonts w:asciiTheme="majorBidi" w:hAnsiTheme="majorBidi" w:cstheme="majorBidi"/>
          <w:color w:val="C00000"/>
        </w:rPr>
      </w:pPr>
    </w:p>
    <w:p w14:paraId="3EFDC582" w14:textId="77777777" w:rsidR="005B4024" w:rsidRDefault="008D32F5" w:rsidP="008D32F5">
      <w:pPr>
        <w:rPr>
          <w:shd w:val="clear" w:color="auto" w:fill="FFFFFF" w:themeFill="background1"/>
        </w:rPr>
      </w:pPr>
      <w:r w:rsidRPr="008D32F5">
        <w:rPr>
          <w:shd w:val="clear" w:color="auto" w:fill="FFFFFF" w:themeFill="background1"/>
        </w:rPr>
        <w:t xml:space="preserve">The opcode ﬁeld and function ﬁelds mutually encode that the operation is an addition. The three register ﬁelds of the instruction define which registers contain the operands and which register will take the output of the ALU. the opcode and function ﬁelds are used to control what data gets puts on what lines and when data gets written. </w:t>
      </w:r>
    </w:p>
    <w:p w14:paraId="0D98864A" w14:textId="3456ABB9" w:rsidR="005B4024" w:rsidRDefault="008D32F5" w:rsidP="008D32F5">
      <w:pPr>
        <w:rPr>
          <w:b/>
          <w:bCs/>
          <w:shd w:val="clear" w:color="auto" w:fill="FFFFFF" w:themeFill="background1"/>
        </w:rPr>
      </w:pPr>
      <w:r w:rsidRPr="005B4024">
        <w:rPr>
          <w:b/>
          <w:bCs/>
          <w:shd w:val="clear" w:color="auto" w:fill="FFFFFF" w:themeFill="background1"/>
        </w:rPr>
        <w:t xml:space="preserve">what happens during an add </w:t>
      </w:r>
      <w:proofErr w:type="gramStart"/>
      <w:r w:rsidRPr="005B4024">
        <w:rPr>
          <w:b/>
          <w:bCs/>
          <w:shd w:val="clear" w:color="auto" w:fill="FFFFFF" w:themeFill="background1"/>
        </w:rPr>
        <w:t>instruction:</w:t>
      </w:r>
      <w:proofErr w:type="gramEnd"/>
    </w:p>
    <w:p w14:paraId="7C06968B" w14:textId="171CEEEB" w:rsidR="005B4024" w:rsidRDefault="005B4024" w:rsidP="005B4024">
      <w:pPr>
        <w:pStyle w:val="ListParagraph"/>
        <w:numPr>
          <w:ilvl w:val="0"/>
          <w:numId w:val="21"/>
        </w:numPr>
        <w:rPr>
          <w:shd w:val="clear" w:color="auto" w:fill="FFFFFF" w:themeFill="background1"/>
        </w:rPr>
      </w:pPr>
      <w:r>
        <w:rPr>
          <w:shd w:val="clear" w:color="auto" w:fill="FFFFFF" w:themeFill="background1"/>
        </w:rPr>
        <w:t>A</w:t>
      </w:r>
      <w:r w:rsidRPr="005B4024">
        <w:rPr>
          <w:shd w:val="clear" w:color="auto" w:fill="FFFFFF" w:themeFill="background1"/>
        </w:rPr>
        <w:t>t the end of a clock cycle a new PC value is calculated and written.</w:t>
      </w:r>
    </w:p>
    <w:p w14:paraId="4C06706E" w14:textId="04CFAB9D" w:rsidR="005B4024" w:rsidRDefault="005B4024" w:rsidP="005B4024">
      <w:pPr>
        <w:pStyle w:val="ListParagraph"/>
        <w:numPr>
          <w:ilvl w:val="0"/>
          <w:numId w:val="21"/>
        </w:numPr>
        <w:rPr>
          <w:shd w:val="clear" w:color="auto" w:fill="FFFFFF" w:themeFill="background1"/>
        </w:rPr>
      </w:pPr>
      <w:r w:rsidRPr="008D32F5">
        <w:rPr>
          <w:shd w:val="clear" w:color="auto" w:fill="FFFFFF" w:themeFill="background1"/>
        </w:rPr>
        <w:t>instruction is read from memory</w:t>
      </w:r>
    </w:p>
    <w:p w14:paraId="2DF75684" w14:textId="5D0670E3" w:rsidR="005B4024" w:rsidRDefault="005B4024" w:rsidP="005B4024">
      <w:pPr>
        <w:pStyle w:val="ListParagraph"/>
        <w:numPr>
          <w:ilvl w:val="0"/>
          <w:numId w:val="21"/>
        </w:numPr>
        <w:rPr>
          <w:shd w:val="clear" w:color="auto" w:fill="FFFFFF" w:themeFill="background1"/>
        </w:rPr>
      </w:pPr>
      <w:r w:rsidRPr="008D32F5">
        <w:rPr>
          <w:shd w:val="clear" w:color="auto" w:fill="FFFFFF" w:themeFill="background1"/>
        </w:rPr>
        <w:lastRenderedPageBreak/>
        <w:t>control signals for ALU operation are set.</w:t>
      </w:r>
    </w:p>
    <w:p w14:paraId="5B259306" w14:textId="0893DEB4" w:rsidR="005B4024" w:rsidRDefault="005B4024" w:rsidP="005B4024">
      <w:pPr>
        <w:pStyle w:val="ListParagraph"/>
        <w:numPr>
          <w:ilvl w:val="0"/>
          <w:numId w:val="21"/>
        </w:numPr>
        <w:rPr>
          <w:shd w:val="clear" w:color="auto" w:fill="FFFFFF" w:themeFill="background1"/>
        </w:rPr>
      </w:pPr>
      <w:r w:rsidRPr="008D32F5">
        <w:rPr>
          <w:shd w:val="clear" w:color="auto" w:fill="FFFFFF" w:themeFill="background1"/>
        </w:rPr>
        <w:t xml:space="preserve">• </w:t>
      </w:r>
      <w:proofErr w:type="spellStart"/>
      <w:r w:rsidRPr="008D32F5">
        <w:rPr>
          <w:shd w:val="clear" w:color="auto" w:fill="FFFFFF" w:themeFill="background1"/>
        </w:rPr>
        <w:t>RegData</w:t>
      </w:r>
      <w:proofErr w:type="spellEnd"/>
      <w:r w:rsidRPr="008D32F5">
        <w:rPr>
          <w:shd w:val="clear" w:color="auto" w:fill="FFFFFF" w:themeFill="background1"/>
        </w:rPr>
        <w:t xml:space="preserve"> values are read from two registers and input to ALU.</w:t>
      </w:r>
    </w:p>
    <w:p w14:paraId="0224412F" w14:textId="053B1FB8" w:rsidR="005B4024" w:rsidRPr="005B4024" w:rsidRDefault="005B4024" w:rsidP="005B4024">
      <w:pPr>
        <w:pStyle w:val="ListParagraph"/>
        <w:numPr>
          <w:ilvl w:val="0"/>
          <w:numId w:val="21"/>
        </w:numPr>
        <w:rPr>
          <w:shd w:val="clear" w:color="auto" w:fill="FFFFFF" w:themeFill="background1"/>
        </w:rPr>
      </w:pPr>
      <w:r w:rsidRPr="008D32F5">
        <w:rPr>
          <w:shd w:val="clear" w:color="auto" w:fill="FFFFFF" w:themeFill="background1"/>
        </w:rPr>
        <w:t>At the end of a clock cycle outcome, the write-register will carry the outcome.</w:t>
      </w:r>
    </w:p>
    <w:p w14:paraId="62C6AA11" w14:textId="483C8DAA" w:rsidR="005B4024" w:rsidRDefault="005B4024" w:rsidP="005B4024">
      <w:pPr>
        <w:rPr>
          <w:shd w:val="clear" w:color="auto" w:fill="FFFFFF" w:themeFill="background1"/>
        </w:rPr>
      </w:pPr>
      <w:r w:rsidRPr="008D32F5">
        <w:rPr>
          <w:shd w:val="clear" w:color="auto" w:fill="FFFFFF" w:themeFill="background1"/>
        </w:rPr>
        <w:t>All the above steps are done in a single cycle since the clock interval time can stabilize all circuits before the time interval is up.</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B4024" w14:paraId="07BE3030" w14:textId="77777777" w:rsidTr="005B4024">
        <w:tc>
          <w:tcPr>
            <w:tcW w:w="1335" w:type="dxa"/>
          </w:tcPr>
          <w:p w14:paraId="02817B6F" w14:textId="28D3C999" w:rsidR="005B4024" w:rsidRDefault="005B4024" w:rsidP="005B4024">
            <w:pPr>
              <w:rPr>
                <w:rFonts w:cstheme="majorBidi"/>
                <w:color w:val="000000" w:themeColor="text1"/>
                <w:sz w:val="28"/>
                <w:szCs w:val="28"/>
                <w:shd w:val="clear" w:color="auto" w:fill="FFFFFF"/>
              </w:rPr>
            </w:pPr>
            <w:r>
              <w:t>Area</w:t>
            </w:r>
          </w:p>
        </w:tc>
        <w:tc>
          <w:tcPr>
            <w:tcW w:w="1335" w:type="dxa"/>
          </w:tcPr>
          <w:p w14:paraId="3C69112A" w14:textId="4C1F85F8" w:rsidR="005B4024" w:rsidRDefault="005B4024" w:rsidP="005B4024">
            <w:pPr>
              <w:rPr>
                <w:rFonts w:cstheme="majorBidi"/>
                <w:color w:val="000000" w:themeColor="text1"/>
                <w:sz w:val="28"/>
                <w:szCs w:val="28"/>
                <w:shd w:val="clear" w:color="auto" w:fill="FFFFFF"/>
              </w:rPr>
            </w:pPr>
            <w:r>
              <w:rPr>
                <w:rFonts w:cstheme="majorBidi"/>
                <w:color w:val="000000" w:themeColor="text1"/>
                <w:sz w:val="28"/>
                <w:szCs w:val="28"/>
                <w:shd w:val="clear" w:color="auto" w:fill="FFFFFF"/>
              </w:rPr>
              <w:t>OP</w:t>
            </w:r>
          </w:p>
        </w:tc>
        <w:tc>
          <w:tcPr>
            <w:tcW w:w="1336" w:type="dxa"/>
          </w:tcPr>
          <w:p w14:paraId="25C448CF" w14:textId="4D87E967" w:rsidR="005B4024" w:rsidRDefault="005B4024" w:rsidP="005B4024">
            <w:pPr>
              <w:rPr>
                <w:rFonts w:cstheme="majorBidi"/>
                <w:color w:val="000000" w:themeColor="text1"/>
                <w:sz w:val="28"/>
                <w:szCs w:val="28"/>
                <w:shd w:val="clear" w:color="auto" w:fill="FFFFFF"/>
              </w:rPr>
            </w:pPr>
            <w:r>
              <w:rPr>
                <w:rFonts w:cstheme="majorBidi"/>
                <w:color w:val="000000" w:themeColor="text1"/>
                <w:sz w:val="28"/>
                <w:szCs w:val="28"/>
                <w:shd w:val="clear" w:color="auto" w:fill="FFFFFF"/>
              </w:rPr>
              <w:t>RS</w:t>
            </w:r>
          </w:p>
        </w:tc>
        <w:tc>
          <w:tcPr>
            <w:tcW w:w="1336" w:type="dxa"/>
          </w:tcPr>
          <w:p w14:paraId="762A01CA" w14:textId="35D4214E" w:rsidR="005B4024" w:rsidRDefault="005B4024" w:rsidP="005B4024">
            <w:pPr>
              <w:rPr>
                <w:rFonts w:cstheme="majorBidi"/>
                <w:color w:val="000000" w:themeColor="text1"/>
                <w:sz w:val="28"/>
                <w:szCs w:val="28"/>
                <w:shd w:val="clear" w:color="auto" w:fill="FFFFFF"/>
              </w:rPr>
            </w:pPr>
            <w:r>
              <w:rPr>
                <w:rFonts w:cstheme="majorBidi"/>
                <w:color w:val="000000" w:themeColor="text1"/>
                <w:sz w:val="28"/>
                <w:szCs w:val="28"/>
                <w:shd w:val="clear" w:color="auto" w:fill="FFFFFF"/>
              </w:rPr>
              <w:t>RT</w:t>
            </w:r>
          </w:p>
        </w:tc>
        <w:tc>
          <w:tcPr>
            <w:tcW w:w="1336" w:type="dxa"/>
          </w:tcPr>
          <w:p w14:paraId="4493A55C" w14:textId="12EF42DB" w:rsidR="005B4024" w:rsidRDefault="005B4024" w:rsidP="005B4024">
            <w:pPr>
              <w:rPr>
                <w:rFonts w:cstheme="majorBidi"/>
                <w:color w:val="000000" w:themeColor="text1"/>
                <w:sz w:val="28"/>
                <w:szCs w:val="28"/>
                <w:shd w:val="clear" w:color="auto" w:fill="FFFFFF"/>
              </w:rPr>
            </w:pPr>
            <w:r>
              <w:rPr>
                <w:rFonts w:cstheme="majorBidi"/>
                <w:color w:val="000000" w:themeColor="text1"/>
                <w:sz w:val="28"/>
                <w:szCs w:val="28"/>
                <w:shd w:val="clear" w:color="auto" w:fill="FFFFFF"/>
              </w:rPr>
              <w:t>RD</w:t>
            </w:r>
          </w:p>
        </w:tc>
        <w:tc>
          <w:tcPr>
            <w:tcW w:w="1336" w:type="dxa"/>
          </w:tcPr>
          <w:p w14:paraId="6F3B8160" w14:textId="779B1E84" w:rsidR="005B4024" w:rsidRDefault="005B4024" w:rsidP="005B4024">
            <w:pPr>
              <w:rPr>
                <w:rFonts w:cstheme="majorBidi"/>
                <w:color w:val="000000" w:themeColor="text1"/>
                <w:sz w:val="28"/>
                <w:szCs w:val="28"/>
                <w:shd w:val="clear" w:color="auto" w:fill="FFFFFF"/>
              </w:rPr>
            </w:pPr>
            <w:proofErr w:type="spellStart"/>
            <w:r>
              <w:rPr>
                <w:rFonts w:cstheme="majorBidi"/>
                <w:color w:val="000000" w:themeColor="text1"/>
                <w:sz w:val="28"/>
                <w:szCs w:val="28"/>
                <w:shd w:val="clear" w:color="auto" w:fill="FFFFFF"/>
              </w:rPr>
              <w:t>Shamt</w:t>
            </w:r>
            <w:proofErr w:type="spellEnd"/>
          </w:p>
        </w:tc>
        <w:tc>
          <w:tcPr>
            <w:tcW w:w="1336" w:type="dxa"/>
          </w:tcPr>
          <w:p w14:paraId="58DF409A" w14:textId="64377D07" w:rsidR="005B4024" w:rsidRDefault="005B4024" w:rsidP="005B4024">
            <w:pPr>
              <w:rPr>
                <w:rFonts w:cstheme="majorBidi"/>
                <w:color w:val="000000" w:themeColor="text1"/>
                <w:sz w:val="28"/>
                <w:szCs w:val="28"/>
                <w:shd w:val="clear" w:color="auto" w:fill="FFFFFF"/>
              </w:rPr>
            </w:pPr>
            <w:proofErr w:type="spellStart"/>
            <w:r>
              <w:rPr>
                <w:rFonts w:cstheme="majorBidi"/>
                <w:color w:val="000000" w:themeColor="text1"/>
                <w:sz w:val="28"/>
                <w:szCs w:val="28"/>
                <w:shd w:val="clear" w:color="auto" w:fill="FFFFFF"/>
              </w:rPr>
              <w:t>Funct</w:t>
            </w:r>
            <w:proofErr w:type="spellEnd"/>
          </w:p>
        </w:tc>
      </w:tr>
      <w:tr w:rsidR="005B4024" w14:paraId="10C4E15E" w14:textId="77777777" w:rsidTr="005B4024">
        <w:tc>
          <w:tcPr>
            <w:tcW w:w="1335" w:type="dxa"/>
          </w:tcPr>
          <w:p w14:paraId="264B458E" w14:textId="4D646C9B" w:rsidR="005B4024" w:rsidRDefault="005B4024" w:rsidP="005B4024">
            <w:pPr>
              <w:rPr>
                <w:rFonts w:cstheme="majorBidi"/>
                <w:color w:val="000000" w:themeColor="text1"/>
                <w:sz w:val="28"/>
                <w:szCs w:val="28"/>
                <w:shd w:val="clear" w:color="auto" w:fill="FFFFFF"/>
              </w:rPr>
            </w:pPr>
            <w:r>
              <w:t>Bits</w:t>
            </w:r>
          </w:p>
        </w:tc>
        <w:tc>
          <w:tcPr>
            <w:tcW w:w="1335" w:type="dxa"/>
          </w:tcPr>
          <w:p w14:paraId="30B82131" w14:textId="14EEB31B" w:rsidR="005B4024" w:rsidRDefault="005B4024" w:rsidP="005B4024">
            <w:pPr>
              <w:rPr>
                <w:rFonts w:cstheme="majorBidi"/>
                <w:color w:val="000000" w:themeColor="text1"/>
                <w:sz w:val="28"/>
                <w:szCs w:val="28"/>
                <w:shd w:val="clear" w:color="auto" w:fill="FFFFFF"/>
              </w:rPr>
            </w:pPr>
            <w:r>
              <w:rPr>
                <w:rFonts w:cstheme="majorBidi"/>
                <w:color w:val="000000" w:themeColor="text1"/>
                <w:sz w:val="28"/>
                <w:szCs w:val="28"/>
                <w:shd w:val="clear" w:color="auto" w:fill="FFFFFF"/>
              </w:rPr>
              <w:t>6</w:t>
            </w:r>
          </w:p>
        </w:tc>
        <w:tc>
          <w:tcPr>
            <w:tcW w:w="1336" w:type="dxa"/>
          </w:tcPr>
          <w:p w14:paraId="22DE2F04" w14:textId="2459BDBF" w:rsidR="005B4024" w:rsidRDefault="005B4024" w:rsidP="005B4024">
            <w:pPr>
              <w:rPr>
                <w:rFonts w:cstheme="majorBidi"/>
                <w:color w:val="000000" w:themeColor="text1"/>
                <w:sz w:val="28"/>
                <w:szCs w:val="28"/>
                <w:shd w:val="clear" w:color="auto" w:fill="FFFFFF"/>
              </w:rPr>
            </w:pPr>
            <w:r>
              <w:rPr>
                <w:rFonts w:cstheme="majorBidi"/>
                <w:color w:val="000000" w:themeColor="text1"/>
                <w:sz w:val="28"/>
                <w:szCs w:val="28"/>
                <w:shd w:val="clear" w:color="auto" w:fill="FFFFFF"/>
              </w:rPr>
              <w:t>5</w:t>
            </w:r>
          </w:p>
        </w:tc>
        <w:tc>
          <w:tcPr>
            <w:tcW w:w="1336" w:type="dxa"/>
          </w:tcPr>
          <w:p w14:paraId="40BE7A9B" w14:textId="21D0FEF0" w:rsidR="005B4024" w:rsidRDefault="005B4024" w:rsidP="005B4024">
            <w:pPr>
              <w:rPr>
                <w:rFonts w:cstheme="majorBidi"/>
                <w:color w:val="000000" w:themeColor="text1"/>
                <w:sz w:val="28"/>
                <w:szCs w:val="28"/>
                <w:shd w:val="clear" w:color="auto" w:fill="FFFFFF"/>
              </w:rPr>
            </w:pPr>
            <w:r>
              <w:rPr>
                <w:rFonts w:cstheme="majorBidi"/>
                <w:color w:val="000000" w:themeColor="text1"/>
                <w:sz w:val="28"/>
                <w:szCs w:val="28"/>
                <w:shd w:val="clear" w:color="auto" w:fill="FFFFFF"/>
              </w:rPr>
              <w:t>5</w:t>
            </w:r>
          </w:p>
        </w:tc>
        <w:tc>
          <w:tcPr>
            <w:tcW w:w="1336" w:type="dxa"/>
          </w:tcPr>
          <w:p w14:paraId="66725117" w14:textId="69D0F9A7" w:rsidR="005B4024" w:rsidRDefault="005B4024" w:rsidP="005B4024">
            <w:pPr>
              <w:rPr>
                <w:rFonts w:cstheme="majorBidi"/>
                <w:color w:val="000000" w:themeColor="text1"/>
                <w:sz w:val="28"/>
                <w:szCs w:val="28"/>
                <w:shd w:val="clear" w:color="auto" w:fill="FFFFFF"/>
              </w:rPr>
            </w:pPr>
            <w:r>
              <w:rPr>
                <w:rFonts w:cstheme="majorBidi"/>
                <w:color w:val="000000" w:themeColor="text1"/>
                <w:sz w:val="28"/>
                <w:szCs w:val="28"/>
                <w:shd w:val="clear" w:color="auto" w:fill="FFFFFF"/>
              </w:rPr>
              <w:t>5</w:t>
            </w:r>
          </w:p>
        </w:tc>
        <w:tc>
          <w:tcPr>
            <w:tcW w:w="1336" w:type="dxa"/>
          </w:tcPr>
          <w:p w14:paraId="4A9DD5D1" w14:textId="11066BEA" w:rsidR="005B4024" w:rsidRDefault="005B4024" w:rsidP="005B4024">
            <w:pPr>
              <w:rPr>
                <w:rFonts w:cstheme="majorBidi"/>
                <w:color w:val="000000" w:themeColor="text1"/>
                <w:sz w:val="28"/>
                <w:szCs w:val="28"/>
                <w:shd w:val="clear" w:color="auto" w:fill="FFFFFF"/>
              </w:rPr>
            </w:pPr>
            <w:r>
              <w:rPr>
                <w:rFonts w:cstheme="majorBidi"/>
                <w:color w:val="000000" w:themeColor="text1"/>
                <w:sz w:val="28"/>
                <w:szCs w:val="28"/>
                <w:shd w:val="clear" w:color="auto" w:fill="FFFFFF"/>
              </w:rPr>
              <w:t>5</w:t>
            </w:r>
          </w:p>
        </w:tc>
        <w:tc>
          <w:tcPr>
            <w:tcW w:w="1336" w:type="dxa"/>
          </w:tcPr>
          <w:p w14:paraId="2420936F" w14:textId="3E66A73B" w:rsidR="005B4024" w:rsidRDefault="005B4024" w:rsidP="005B4024">
            <w:pPr>
              <w:rPr>
                <w:rFonts w:cstheme="majorBidi"/>
                <w:color w:val="000000" w:themeColor="text1"/>
                <w:sz w:val="28"/>
                <w:szCs w:val="28"/>
                <w:shd w:val="clear" w:color="auto" w:fill="FFFFFF"/>
              </w:rPr>
            </w:pPr>
            <w:r>
              <w:rPr>
                <w:rFonts w:cstheme="majorBidi"/>
                <w:color w:val="000000" w:themeColor="text1"/>
                <w:sz w:val="28"/>
                <w:szCs w:val="28"/>
                <w:shd w:val="clear" w:color="auto" w:fill="FFFFFF"/>
              </w:rPr>
              <w:t>6</w:t>
            </w:r>
          </w:p>
        </w:tc>
      </w:tr>
    </w:tbl>
    <w:p w14:paraId="561398F5" w14:textId="1D3D367E" w:rsidR="005B4024" w:rsidRDefault="005B4024" w:rsidP="005B4024">
      <w:pPr>
        <w:rPr>
          <w:rFonts w:cstheme="majorBidi"/>
          <w:color w:val="000000" w:themeColor="text1"/>
          <w:sz w:val="28"/>
          <w:szCs w:val="28"/>
          <w:shd w:val="clear" w:color="auto" w:fill="FFFFFF"/>
        </w:rPr>
      </w:pPr>
    </w:p>
    <w:p w14:paraId="506051F8" w14:textId="2543DF41" w:rsidR="005B4024" w:rsidRDefault="005B4024" w:rsidP="005B4024">
      <w:pPr>
        <w:rPr>
          <w:rFonts w:cstheme="majorBidi"/>
          <w:color w:val="000000" w:themeColor="text1"/>
          <w:sz w:val="28"/>
          <w:szCs w:val="28"/>
          <w:shd w:val="clear" w:color="auto" w:fill="FFFFFF"/>
        </w:rPr>
      </w:pPr>
      <w:r>
        <w:rPr>
          <w:rFonts w:cstheme="majorBidi"/>
          <w:noProof/>
          <w:color w:val="000000" w:themeColor="text1"/>
          <w:sz w:val="28"/>
          <w:szCs w:val="28"/>
          <w:shd w:val="clear" w:color="auto" w:fill="FFFFFF"/>
        </w:rPr>
        <w:drawing>
          <wp:inline distT="0" distB="0" distL="0" distR="0" wp14:anchorId="1915D33D" wp14:editId="0C8D56B4">
            <wp:extent cx="5943600" cy="3329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4A4F6446" w14:textId="77777777" w:rsidR="005B4024" w:rsidRPr="005B4024" w:rsidRDefault="005B4024" w:rsidP="005B4024">
      <w:pPr>
        <w:rPr>
          <w:shd w:val="clear" w:color="auto" w:fill="FFFFFF" w:themeFill="background1"/>
        </w:rPr>
      </w:pPr>
    </w:p>
    <w:p w14:paraId="70A0C418" w14:textId="55036AD0" w:rsidR="00BE0446" w:rsidRDefault="00BE0446" w:rsidP="000C2805">
      <w:pPr>
        <w:rPr>
          <w:rFonts w:cstheme="majorBidi"/>
          <w:color w:val="C00000"/>
          <w:szCs w:val="24"/>
          <w:shd w:val="clear" w:color="auto" w:fill="FFFFFF"/>
        </w:rPr>
      </w:pPr>
    </w:p>
    <w:p w14:paraId="7F258680" w14:textId="77777777" w:rsidR="008D32F5" w:rsidRPr="00EA77F8" w:rsidRDefault="008D32F5" w:rsidP="000C2805">
      <w:pPr>
        <w:rPr>
          <w:rFonts w:cstheme="majorBidi"/>
          <w:color w:val="C00000"/>
          <w:szCs w:val="24"/>
          <w:shd w:val="clear" w:color="auto" w:fill="FFFFFF"/>
        </w:rPr>
      </w:pPr>
    </w:p>
    <w:p w14:paraId="604CCB37" w14:textId="5DA5CDA4" w:rsidR="001F3242" w:rsidRDefault="001F3242" w:rsidP="00C97866">
      <w:pPr>
        <w:pStyle w:val="ListParagraph"/>
        <w:ind w:left="1800"/>
        <w:rPr>
          <w:rFonts w:cstheme="majorBidi"/>
          <w:color w:val="000000" w:themeColor="text1"/>
          <w:sz w:val="28"/>
          <w:szCs w:val="28"/>
          <w:shd w:val="clear" w:color="auto" w:fill="FFFFFF"/>
        </w:rPr>
      </w:pPr>
    </w:p>
    <w:p w14:paraId="3CCEF135" w14:textId="77777777" w:rsidR="008D32F5" w:rsidRDefault="008D32F5" w:rsidP="00C97866">
      <w:pPr>
        <w:pStyle w:val="ListParagraph"/>
        <w:ind w:left="1800"/>
        <w:rPr>
          <w:rFonts w:cstheme="majorBidi"/>
          <w:color w:val="000000" w:themeColor="text1"/>
          <w:sz w:val="28"/>
          <w:szCs w:val="28"/>
          <w:shd w:val="clear" w:color="auto" w:fill="FFFFFF"/>
        </w:rPr>
      </w:pPr>
    </w:p>
    <w:p w14:paraId="3D151679" w14:textId="71821A63" w:rsidR="00AC6917" w:rsidRDefault="00746134" w:rsidP="005B4024">
      <w:pPr>
        <w:pStyle w:val="Heading2"/>
      </w:pPr>
      <w:bookmarkStart w:id="16" w:name="_Toc41352471"/>
      <w:bookmarkStart w:id="17" w:name="_Toc41353693"/>
      <w:bookmarkStart w:id="18" w:name="_Toc41933148"/>
      <w:r w:rsidRPr="005A2687">
        <w:t>LW:</w:t>
      </w:r>
      <w:bookmarkEnd w:id="16"/>
      <w:bookmarkEnd w:id="17"/>
      <w:bookmarkEnd w:id="18"/>
    </w:p>
    <w:p w14:paraId="4CDCFDDA" w14:textId="77777777" w:rsidR="008D32F5" w:rsidRPr="008D32F5" w:rsidRDefault="008D32F5" w:rsidP="008D32F5">
      <w:pPr>
        <w:rPr>
          <w:sz w:val="2"/>
          <w:szCs w:val="2"/>
        </w:rPr>
      </w:pPr>
    </w:p>
    <w:p w14:paraId="6526679E" w14:textId="49EDE446" w:rsidR="008D32F5" w:rsidRDefault="008D32F5" w:rsidP="008D32F5">
      <w:r w:rsidRPr="008D32F5">
        <w:rPr>
          <w:b/>
          <w:bCs/>
        </w:rPr>
        <w:t>The steps for LW</w:t>
      </w:r>
      <w:r>
        <w:t xml:space="preserve">: </w:t>
      </w:r>
    </w:p>
    <w:p w14:paraId="465B2DF7" w14:textId="584056AB" w:rsidR="008D32F5" w:rsidRDefault="008D32F5" w:rsidP="008D32F5">
      <w:pPr>
        <w:pStyle w:val="ListParagraph"/>
        <w:numPr>
          <w:ilvl w:val="0"/>
          <w:numId w:val="20"/>
        </w:numPr>
      </w:pPr>
      <w:r>
        <w:t>Fresh PC value is computed (it is written at next clock pulse)</w:t>
      </w:r>
    </w:p>
    <w:p w14:paraId="3749C273" w14:textId="29CA520B" w:rsidR="008D32F5" w:rsidRDefault="008D32F5" w:rsidP="008D32F5">
      <w:pPr>
        <w:pStyle w:val="ListParagraph"/>
        <w:numPr>
          <w:ilvl w:val="0"/>
          <w:numId w:val="20"/>
        </w:numPr>
      </w:pPr>
      <w:r>
        <w:t>Instruction is read (“fetched”) from memory</w:t>
      </w:r>
    </w:p>
    <w:p w14:paraId="45F658B2" w14:textId="59067D03" w:rsidR="008D32F5" w:rsidRDefault="008D32F5" w:rsidP="008D32F5">
      <w:pPr>
        <w:pStyle w:val="ListParagraph"/>
        <w:numPr>
          <w:ilvl w:val="0"/>
          <w:numId w:val="20"/>
        </w:numPr>
      </w:pPr>
      <w:proofErr w:type="spellStart"/>
      <w:r>
        <w:t>ReadReg</w:t>
      </w:r>
      <w:proofErr w:type="spellEnd"/>
      <w:r>
        <w:t xml:space="preserve"> and </w:t>
      </w:r>
      <w:proofErr w:type="spellStart"/>
      <w:r>
        <w:t>WriteReg</w:t>
      </w:r>
      <w:proofErr w:type="spellEnd"/>
      <w:r>
        <w:t xml:space="preserve"> picked and </w:t>
      </w:r>
      <w:proofErr w:type="spellStart"/>
      <w:r>
        <w:t>RegWrite</w:t>
      </w:r>
      <w:proofErr w:type="spellEnd"/>
      <w:r>
        <w:t xml:space="preserve"> is specified</w:t>
      </w:r>
    </w:p>
    <w:p w14:paraId="68F6CE6E" w14:textId="21F6848E" w:rsidR="008D32F5" w:rsidRDefault="008D32F5" w:rsidP="008D32F5">
      <w:pPr>
        <w:pStyle w:val="ListParagraph"/>
        <w:numPr>
          <w:ilvl w:val="0"/>
          <w:numId w:val="20"/>
        </w:numPr>
      </w:pPr>
      <w:r>
        <w:t>Base address for memory word is read from a register and fed to ALU</w:t>
      </w:r>
    </w:p>
    <w:p w14:paraId="280B44A7" w14:textId="34B9A3A6" w:rsidR="008D32F5" w:rsidRDefault="008D32F5" w:rsidP="008D32F5">
      <w:pPr>
        <w:pStyle w:val="ListParagraph"/>
        <w:numPr>
          <w:ilvl w:val="0"/>
          <w:numId w:val="20"/>
        </w:numPr>
      </w:pPr>
      <w:r>
        <w:lastRenderedPageBreak/>
        <w:t>Offset (</w:t>
      </w:r>
      <w:proofErr w:type="gramStart"/>
      <w:r>
        <w:t>16 bit</w:t>
      </w:r>
      <w:proofErr w:type="gramEnd"/>
      <w:r>
        <w:t xml:space="preserve"> immediate field) is sign-extended and fed to ALU</w:t>
      </w:r>
    </w:p>
    <w:p w14:paraId="00D7F627" w14:textId="7F37C419" w:rsidR="008D32F5" w:rsidRDefault="008D32F5" w:rsidP="008D32F5">
      <w:pPr>
        <w:pStyle w:val="ListParagraph"/>
        <w:numPr>
          <w:ilvl w:val="0"/>
          <w:numId w:val="20"/>
        </w:numPr>
      </w:pPr>
      <w:r>
        <w:t>Control signals are arranged for ALU execution.</w:t>
      </w:r>
    </w:p>
    <w:p w14:paraId="157833FD" w14:textId="051C501A" w:rsidR="008D32F5" w:rsidRDefault="008D32F5" w:rsidP="008D32F5">
      <w:pPr>
        <w:pStyle w:val="ListParagraph"/>
        <w:numPr>
          <w:ilvl w:val="0"/>
          <w:numId w:val="20"/>
        </w:numPr>
      </w:pPr>
      <w:r>
        <w:t>The result is sent to Memory after ALU calculates the sum of the base address and sign-extended offset.</w:t>
      </w:r>
    </w:p>
    <w:p w14:paraId="7F464C18" w14:textId="77777777" w:rsidR="008D32F5" w:rsidRPr="008D32F5" w:rsidRDefault="008D32F5" w:rsidP="008D32F5">
      <w:pPr>
        <w:pStyle w:val="ListParagraph"/>
        <w:numPr>
          <w:ilvl w:val="0"/>
          <w:numId w:val="20"/>
        </w:numPr>
      </w:pPr>
      <w:r>
        <w:t>When the clock cycle reaches its end, the word that is obtained from the memory is written in a register.</w:t>
      </w:r>
    </w:p>
    <w:p w14:paraId="2A399CEF" w14:textId="51BA3DC5" w:rsidR="008D32F5" w:rsidRPr="005B4024" w:rsidRDefault="008D32F5" w:rsidP="008D32F5">
      <w:pPr>
        <w:pStyle w:val="ListParagraph"/>
        <w:rPr>
          <w:sz w:val="2"/>
          <w:szCs w:val="2"/>
        </w:rPr>
      </w:pPr>
    </w:p>
    <w:tbl>
      <w:tblPr>
        <w:tblStyle w:val="TableGrid"/>
        <w:tblW w:w="0" w:type="auto"/>
        <w:tblLook w:val="04A0" w:firstRow="1" w:lastRow="0" w:firstColumn="1" w:lastColumn="0" w:noHBand="0" w:noVBand="1"/>
      </w:tblPr>
      <w:tblGrid>
        <w:gridCol w:w="714"/>
        <w:gridCol w:w="1960"/>
        <w:gridCol w:w="2222"/>
        <w:gridCol w:w="2222"/>
        <w:gridCol w:w="2232"/>
      </w:tblGrid>
      <w:tr w:rsidR="008D32F5" w14:paraId="1A5A4F77" w14:textId="77777777" w:rsidTr="008D32F5">
        <w:tc>
          <w:tcPr>
            <w:tcW w:w="714" w:type="dxa"/>
          </w:tcPr>
          <w:p w14:paraId="5AFB7BC6" w14:textId="77777777" w:rsidR="008D32F5" w:rsidRDefault="008D32F5" w:rsidP="00B40C11">
            <w:r>
              <w:t>Area</w:t>
            </w:r>
          </w:p>
        </w:tc>
        <w:tc>
          <w:tcPr>
            <w:tcW w:w="1960" w:type="dxa"/>
          </w:tcPr>
          <w:p w14:paraId="7CC84A1F" w14:textId="4FF5C7F9" w:rsidR="008D32F5" w:rsidRDefault="008D32F5" w:rsidP="00B40C11">
            <w:r>
              <w:t>O</w:t>
            </w:r>
            <w:r w:rsidR="005B4024">
              <w:t>P</w:t>
            </w:r>
          </w:p>
        </w:tc>
        <w:tc>
          <w:tcPr>
            <w:tcW w:w="2222" w:type="dxa"/>
          </w:tcPr>
          <w:p w14:paraId="2083A096" w14:textId="0EE2BC52" w:rsidR="008D32F5" w:rsidRDefault="008D32F5" w:rsidP="00B40C11">
            <w:r>
              <w:t>RS</w:t>
            </w:r>
          </w:p>
        </w:tc>
        <w:tc>
          <w:tcPr>
            <w:tcW w:w="2222" w:type="dxa"/>
          </w:tcPr>
          <w:p w14:paraId="3B1267F5" w14:textId="051C9E41" w:rsidR="008D32F5" w:rsidRDefault="008D32F5" w:rsidP="00B40C11">
            <w:r>
              <w:t>RT</w:t>
            </w:r>
          </w:p>
        </w:tc>
        <w:tc>
          <w:tcPr>
            <w:tcW w:w="2232" w:type="dxa"/>
          </w:tcPr>
          <w:p w14:paraId="2AD07662" w14:textId="508BE0A4" w:rsidR="008D32F5" w:rsidRDefault="008D32F5" w:rsidP="00B40C11">
            <w:r>
              <w:t>Immediate</w:t>
            </w:r>
          </w:p>
        </w:tc>
      </w:tr>
      <w:tr w:rsidR="008D32F5" w14:paraId="795402DF" w14:textId="77777777" w:rsidTr="008D32F5">
        <w:tc>
          <w:tcPr>
            <w:tcW w:w="714" w:type="dxa"/>
          </w:tcPr>
          <w:p w14:paraId="15A7551C" w14:textId="77777777" w:rsidR="008D32F5" w:rsidRDefault="008D32F5" w:rsidP="00B40C11">
            <w:r>
              <w:t>Bits</w:t>
            </w:r>
          </w:p>
        </w:tc>
        <w:tc>
          <w:tcPr>
            <w:tcW w:w="1960" w:type="dxa"/>
          </w:tcPr>
          <w:p w14:paraId="4F78D495" w14:textId="77777777" w:rsidR="008D32F5" w:rsidRDefault="008D32F5" w:rsidP="00B40C11">
            <w:r>
              <w:t>6</w:t>
            </w:r>
          </w:p>
        </w:tc>
        <w:tc>
          <w:tcPr>
            <w:tcW w:w="2222" w:type="dxa"/>
          </w:tcPr>
          <w:p w14:paraId="43DAF7DF" w14:textId="34DFACEE" w:rsidR="008D32F5" w:rsidRDefault="008D32F5" w:rsidP="00B40C11">
            <w:r>
              <w:t>5</w:t>
            </w:r>
          </w:p>
        </w:tc>
        <w:tc>
          <w:tcPr>
            <w:tcW w:w="2222" w:type="dxa"/>
          </w:tcPr>
          <w:p w14:paraId="27C48260" w14:textId="03F9EA0D" w:rsidR="008D32F5" w:rsidRDefault="008D32F5" w:rsidP="00B40C11">
            <w:r>
              <w:t>5</w:t>
            </w:r>
          </w:p>
        </w:tc>
        <w:tc>
          <w:tcPr>
            <w:tcW w:w="2232" w:type="dxa"/>
          </w:tcPr>
          <w:p w14:paraId="698047EB" w14:textId="423958E2" w:rsidR="008D32F5" w:rsidRDefault="008D32F5" w:rsidP="00B40C11">
            <w:r>
              <w:t>16</w:t>
            </w:r>
          </w:p>
        </w:tc>
      </w:tr>
    </w:tbl>
    <w:p w14:paraId="098DBE21" w14:textId="77777777" w:rsidR="005B4024" w:rsidRDefault="005B4024" w:rsidP="008D32F5">
      <w:pPr>
        <w:pStyle w:val="ListParagraph"/>
        <w:jc w:val="center"/>
      </w:pPr>
    </w:p>
    <w:p w14:paraId="70E09D3C" w14:textId="37D88C5E" w:rsidR="008D32F5" w:rsidRDefault="008D32F5" w:rsidP="008D32F5">
      <w:pPr>
        <w:pStyle w:val="ListParagraph"/>
        <w:jc w:val="center"/>
      </w:pPr>
      <w:r>
        <w:rPr>
          <w:noProof/>
        </w:rPr>
        <w:drawing>
          <wp:inline distT="0" distB="0" distL="0" distR="0" wp14:anchorId="3EB0207C" wp14:editId="13CD8697">
            <wp:extent cx="50673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300" cy="3086100"/>
                    </a:xfrm>
                    <a:prstGeom prst="rect">
                      <a:avLst/>
                    </a:prstGeom>
                    <a:noFill/>
                    <a:ln>
                      <a:noFill/>
                    </a:ln>
                  </pic:spPr>
                </pic:pic>
              </a:graphicData>
            </a:graphic>
          </wp:inline>
        </w:drawing>
      </w:r>
    </w:p>
    <w:p w14:paraId="3056E4B2" w14:textId="27B4E4CD" w:rsidR="00657864" w:rsidRDefault="00F00FBE" w:rsidP="005B4024">
      <w:pPr>
        <w:pStyle w:val="Heading2"/>
      </w:pPr>
      <w:bookmarkStart w:id="19" w:name="_Toc41933149"/>
      <w:r w:rsidRPr="005A2687">
        <w:t>SW:</w:t>
      </w:r>
      <w:bookmarkEnd w:id="19"/>
    </w:p>
    <w:p w14:paraId="61BA5A06" w14:textId="77777777" w:rsidR="005B4024" w:rsidRPr="005B4024" w:rsidRDefault="005B4024" w:rsidP="005B4024">
      <w:pPr>
        <w:rPr>
          <w:sz w:val="2"/>
          <w:szCs w:val="2"/>
        </w:rPr>
      </w:pPr>
    </w:p>
    <w:p w14:paraId="49461ABC" w14:textId="053A3BF6" w:rsidR="005B4024" w:rsidRDefault="005B4024" w:rsidP="005B4024">
      <w:pPr>
        <w:rPr>
          <w:b/>
          <w:bCs/>
        </w:rPr>
      </w:pPr>
      <w:r w:rsidRPr="005B4024">
        <w:rPr>
          <w:b/>
          <w:bCs/>
        </w:rPr>
        <w:t>The steps for SW:</w:t>
      </w:r>
    </w:p>
    <w:p w14:paraId="261AF7AD" w14:textId="0C422B1A" w:rsidR="005B4024" w:rsidRDefault="005B4024" w:rsidP="005B4024">
      <w:pPr>
        <w:pStyle w:val="ListParagraph"/>
        <w:numPr>
          <w:ilvl w:val="0"/>
          <w:numId w:val="23"/>
        </w:numPr>
      </w:pPr>
      <w:r>
        <w:t>fresh PC value is written at the subsequent clock pulse.</w:t>
      </w:r>
    </w:p>
    <w:p w14:paraId="617C3346" w14:textId="2A57402F" w:rsidR="005B4024" w:rsidRDefault="005B4024" w:rsidP="005B4024">
      <w:pPr>
        <w:pStyle w:val="ListParagraph"/>
        <w:numPr>
          <w:ilvl w:val="0"/>
          <w:numId w:val="23"/>
        </w:numPr>
      </w:pPr>
      <w:r>
        <w:t>instruction is brought from memory</w:t>
      </w:r>
    </w:p>
    <w:p w14:paraId="704604EB" w14:textId="64B1C737" w:rsidR="005B4024" w:rsidRDefault="005B4024" w:rsidP="005B4024">
      <w:pPr>
        <w:pStyle w:val="ListParagraph"/>
        <w:numPr>
          <w:ilvl w:val="0"/>
          <w:numId w:val="23"/>
        </w:numPr>
      </w:pPr>
      <w:r>
        <w:t xml:space="preserve">two </w:t>
      </w:r>
      <w:proofErr w:type="spellStart"/>
      <w:r>
        <w:t>ReadReg</w:t>
      </w:r>
      <w:proofErr w:type="spellEnd"/>
      <w:r>
        <w:t xml:space="preserve"> are chosen</w:t>
      </w:r>
    </w:p>
    <w:p w14:paraId="13347089" w14:textId="12156EAC" w:rsidR="005B4024" w:rsidRDefault="005B4024" w:rsidP="005B4024">
      <w:pPr>
        <w:pStyle w:val="ListParagraph"/>
        <w:numPr>
          <w:ilvl w:val="0"/>
          <w:numId w:val="23"/>
        </w:numPr>
      </w:pPr>
      <w:r>
        <w:t>• base address for memory word is gathered from a register and supplied to ALU</w:t>
      </w:r>
    </w:p>
    <w:p w14:paraId="5B437D4C" w14:textId="6A047036" w:rsidR="005B4024" w:rsidRDefault="005B4024" w:rsidP="005B4024">
      <w:pPr>
        <w:pStyle w:val="ListParagraph"/>
        <w:numPr>
          <w:ilvl w:val="0"/>
          <w:numId w:val="23"/>
        </w:numPr>
      </w:pPr>
      <w:r>
        <w:t>offset (</w:t>
      </w:r>
      <w:proofErr w:type="gramStart"/>
      <w:r>
        <w:t>16 bit</w:t>
      </w:r>
      <w:proofErr w:type="gramEnd"/>
      <w:r>
        <w:t xml:space="preserve"> immediate field) is sign-extended and fed to ALU</w:t>
      </w:r>
    </w:p>
    <w:p w14:paraId="4751C918" w14:textId="456C3C6B" w:rsidR="005B4024" w:rsidRDefault="005B4024" w:rsidP="005B4024">
      <w:pPr>
        <w:pStyle w:val="ListParagraph"/>
        <w:numPr>
          <w:ilvl w:val="0"/>
          <w:numId w:val="23"/>
        </w:numPr>
      </w:pPr>
      <w:r>
        <w:t>control signals are arranged for ALU operation</w:t>
      </w:r>
    </w:p>
    <w:p w14:paraId="64569BD4" w14:textId="26D02A4C" w:rsidR="005B4024" w:rsidRDefault="005B4024" w:rsidP="005B4024">
      <w:pPr>
        <w:pStyle w:val="ListParagraph"/>
        <w:numPr>
          <w:ilvl w:val="0"/>
          <w:numId w:val="23"/>
        </w:numPr>
      </w:pPr>
      <w:r>
        <w:t>The result is transferred to Memory after ALU calculates the sum of the base address and sign-extended offset.</w:t>
      </w:r>
    </w:p>
    <w:p w14:paraId="0A5ED119" w14:textId="16757BAE" w:rsidR="005B4024" w:rsidRPr="005B4024" w:rsidRDefault="005B4024" w:rsidP="005B4024">
      <w:pPr>
        <w:pStyle w:val="ListParagraph"/>
        <w:numPr>
          <w:ilvl w:val="0"/>
          <w:numId w:val="23"/>
        </w:numPr>
        <w:rPr>
          <w:rFonts w:eastAsia="Times New Roman" w:cstheme="majorBidi"/>
          <w:color w:val="000000" w:themeColor="text1"/>
          <w:szCs w:val="24"/>
        </w:rPr>
      </w:pPr>
      <w:r>
        <w:t>When the clock cycle ends, the word is addressed into Memory.</w:t>
      </w:r>
    </w:p>
    <w:tbl>
      <w:tblPr>
        <w:tblStyle w:val="TableGrid"/>
        <w:tblW w:w="0" w:type="auto"/>
        <w:tblLook w:val="04A0" w:firstRow="1" w:lastRow="0" w:firstColumn="1" w:lastColumn="0" w:noHBand="0" w:noVBand="1"/>
      </w:tblPr>
      <w:tblGrid>
        <w:gridCol w:w="714"/>
        <w:gridCol w:w="1960"/>
        <w:gridCol w:w="2222"/>
        <w:gridCol w:w="2222"/>
        <w:gridCol w:w="2232"/>
      </w:tblGrid>
      <w:tr w:rsidR="005B4024" w14:paraId="33A13AE3" w14:textId="77777777" w:rsidTr="00B40C11">
        <w:tc>
          <w:tcPr>
            <w:tcW w:w="714" w:type="dxa"/>
          </w:tcPr>
          <w:p w14:paraId="004AF0EC" w14:textId="77777777" w:rsidR="005B4024" w:rsidRDefault="005B4024" w:rsidP="00B40C11">
            <w:r>
              <w:t>Area</w:t>
            </w:r>
          </w:p>
        </w:tc>
        <w:tc>
          <w:tcPr>
            <w:tcW w:w="1960" w:type="dxa"/>
          </w:tcPr>
          <w:p w14:paraId="56094003" w14:textId="77777777" w:rsidR="005B4024" w:rsidRDefault="005B4024" w:rsidP="00B40C11">
            <w:r>
              <w:t>OP</w:t>
            </w:r>
          </w:p>
        </w:tc>
        <w:tc>
          <w:tcPr>
            <w:tcW w:w="2222" w:type="dxa"/>
          </w:tcPr>
          <w:p w14:paraId="3BE9885C" w14:textId="77777777" w:rsidR="005B4024" w:rsidRDefault="005B4024" w:rsidP="00B40C11">
            <w:r>
              <w:t>RS</w:t>
            </w:r>
          </w:p>
        </w:tc>
        <w:tc>
          <w:tcPr>
            <w:tcW w:w="2222" w:type="dxa"/>
          </w:tcPr>
          <w:p w14:paraId="09210E69" w14:textId="77777777" w:rsidR="005B4024" w:rsidRDefault="005B4024" w:rsidP="00B40C11">
            <w:r>
              <w:t>RT</w:t>
            </w:r>
          </w:p>
        </w:tc>
        <w:tc>
          <w:tcPr>
            <w:tcW w:w="2232" w:type="dxa"/>
          </w:tcPr>
          <w:p w14:paraId="54329594" w14:textId="77777777" w:rsidR="005B4024" w:rsidRDefault="005B4024" w:rsidP="00B40C11">
            <w:r>
              <w:t>Immediate</w:t>
            </w:r>
          </w:p>
        </w:tc>
      </w:tr>
      <w:tr w:rsidR="005B4024" w14:paraId="13DC1513" w14:textId="77777777" w:rsidTr="00B40C11">
        <w:tc>
          <w:tcPr>
            <w:tcW w:w="714" w:type="dxa"/>
          </w:tcPr>
          <w:p w14:paraId="4B5CF46D" w14:textId="77777777" w:rsidR="005B4024" w:rsidRDefault="005B4024" w:rsidP="00B40C11">
            <w:r>
              <w:t>Bits</w:t>
            </w:r>
          </w:p>
        </w:tc>
        <w:tc>
          <w:tcPr>
            <w:tcW w:w="1960" w:type="dxa"/>
          </w:tcPr>
          <w:p w14:paraId="4819CAE5" w14:textId="77777777" w:rsidR="005B4024" w:rsidRDefault="005B4024" w:rsidP="00B40C11">
            <w:r>
              <w:t>6</w:t>
            </w:r>
          </w:p>
        </w:tc>
        <w:tc>
          <w:tcPr>
            <w:tcW w:w="2222" w:type="dxa"/>
          </w:tcPr>
          <w:p w14:paraId="2089901B" w14:textId="77777777" w:rsidR="005B4024" w:rsidRDefault="005B4024" w:rsidP="00B40C11">
            <w:r>
              <w:t>5</w:t>
            </w:r>
          </w:p>
        </w:tc>
        <w:tc>
          <w:tcPr>
            <w:tcW w:w="2222" w:type="dxa"/>
          </w:tcPr>
          <w:p w14:paraId="586A1846" w14:textId="77777777" w:rsidR="005B4024" w:rsidRDefault="005B4024" w:rsidP="00B40C11">
            <w:r>
              <w:t>5</w:t>
            </w:r>
          </w:p>
        </w:tc>
        <w:tc>
          <w:tcPr>
            <w:tcW w:w="2232" w:type="dxa"/>
          </w:tcPr>
          <w:p w14:paraId="793225AB" w14:textId="77777777" w:rsidR="005B4024" w:rsidRDefault="005B4024" w:rsidP="00B40C11">
            <w:r>
              <w:t>16</w:t>
            </w:r>
          </w:p>
        </w:tc>
      </w:tr>
    </w:tbl>
    <w:p w14:paraId="6BA26405" w14:textId="1B4B6727" w:rsidR="005B4024" w:rsidRDefault="005B4024" w:rsidP="005B4024">
      <w:pPr>
        <w:rPr>
          <w:rFonts w:eastAsia="Times New Roman" w:cstheme="majorBidi"/>
          <w:color w:val="000000" w:themeColor="text1"/>
          <w:szCs w:val="24"/>
        </w:rPr>
      </w:pPr>
    </w:p>
    <w:p w14:paraId="36C0FB4A" w14:textId="047C1817" w:rsidR="005B4024" w:rsidRDefault="005B4024" w:rsidP="005B4024">
      <w:pPr>
        <w:jc w:val="center"/>
        <w:rPr>
          <w:rFonts w:eastAsia="Times New Roman" w:cstheme="majorBidi"/>
          <w:color w:val="000000" w:themeColor="text1"/>
          <w:szCs w:val="24"/>
        </w:rPr>
      </w:pPr>
      <w:r>
        <w:rPr>
          <w:rFonts w:eastAsia="Times New Roman" w:cstheme="majorBidi"/>
          <w:noProof/>
          <w:color w:val="000000" w:themeColor="text1"/>
          <w:szCs w:val="24"/>
        </w:rPr>
        <w:lastRenderedPageBreak/>
        <w:drawing>
          <wp:inline distT="0" distB="0" distL="0" distR="0" wp14:anchorId="312E3749" wp14:editId="51AA11DC">
            <wp:extent cx="5234940" cy="30861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4940" cy="3086100"/>
                    </a:xfrm>
                    <a:prstGeom prst="rect">
                      <a:avLst/>
                    </a:prstGeom>
                    <a:noFill/>
                    <a:ln>
                      <a:noFill/>
                    </a:ln>
                  </pic:spPr>
                </pic:pic>
              </a:graphicData>
            </a:graphic>
          </wp:inline>
        </w:drawing>
      </w:r>
    </w:p>
    <w:p w14:paraId="393D89FF" w14:textId="77777777" w:rsidR="005B4024" w:rsidRPr="005B4024" w:rsidRDefault="005B4024" w:rsidP="005B4024">
      <w:pPr>
        <w:rPr>
          <w:rFonts w:eastAsia="Times New Roman" w:cstheme="majorBidi"/>
          <w:color w:val="000000" w:themeColor="text1"/>
          <w:szCs w:val="24"/>
        </w:rPr>
      </w:pPr>
    </w:p>
    <w:p w14:paraId="4C7697A1" w14:textId="77C8ECD4" w:rsidR="007A6CE2" w:rsidRDefault="00FF4CE9" w:rsidP="005B4024">
      <w:pPr>
        <w:pStyle w:val="Heading2"/>
      </w:pPr>
      <w:bookmarkStart w:id="20" w:name="_Toc41933150"/>
      <w:r w:rsidRPr="005A2687">
        <w:t>B</w:t>
      </w:r>
      <w:r w:rsidR="00A9472E">
        <w:t>NE</w:t>
      </w:r>
      <w:r w:rsidRPr="005A2687">
        <w:t>:</w:t>
      </w:r>
      <w:bookmarkEnd w:id="20"/>
    </w:p>
    <w:p w14:paraId="7232838A" w14:textId="77777777" w:rsidR="00A9472E" w:rsidRPr="00A9472E" w:rsidRDefault="00A9472E" w:rsidP="00A9472E">
      <w:pPr>
        <w:rPr>
          <w:sz w:val="2"/>
          <w:szCs w:val="2"/>
        </w:rPr>
      </w:pPr>
    </w:p>
    <w:p w14:paraId="6C6FAD13" w14:textId="44DCD481" w:rsidR="00A9472E" w:rsidRDefault="00A9472E" w:rsidP="00A9472E">
      <w:r w:rsidRPr="00A9472E">
        <w:t xml:space="preserve">Next how about we take a glance at the case that the instruction is a conditional branch, for instance, </w:t>
      </w:r>
      <w:proofErr w:type="spellStart"/>
      <w:r w:rsidRPr="00A9472E">
        <w:t>bne</w:t>
      </w:r>
      <w:proofErr w:type="spellEnd"/>
      <w:r w:rsidRPr="00A9472E">
        <w:t xml:space="preserve">. This </w:t>
      </w:r>
      <w:proofErr w:type="spellStart"/>
      <w:r w:rsidRPr="00A9472E">
        <w:t>insstruction</w:t>
      </w:r>
      <w:proofErr w:type="spellEnd"/>
      <w:r w:rsidRPr="00A9472E">
        <w:t xml:space="preserve"> is more interesting as the computer probably will not take the value of PC+4. This instruction uses </w:t>
      </w:r>
      <w:proofErr w:type="gramStart"/>
      <w:r w:rsidRPr="00A9472E">
        <w:t>ALU, and</w:t>
      </w:r>
      <w:proofErr w:type="gramEnd"/>
      <w:r w:rsidRPr="00A9472E">
        <w:t xml:space="preserve"> performs a comparison operation; as if both arguments passed to the register are not equal, then the branching takes place according to the offset value. Otherwise, if both arguments are equal, then branching will not take place.</w:t>
      </w:r>
      <w:r w:rsidRPr="00A9472E">
        <w:br/>
        <w:t xml:space="preserve">See the figure underneath for the </w:t>
      </w:r>
      <w:proofErr w:type="spellStart"/>
      <w:r w:rsidRPr="00A9472E">
        <w:t>datapath</w:t>
      </w:r>
      <w:proofErr w:type="spellEnd"/>
      <w:r w:rsidRPr="00A9472E">
        <w:t xml:space="preserve">. The multiplexor in the upper piece of the figure chooses somewhere in the range of PC+4 and PC+4+offset. The selector signal relies upon the </w:t>
      </w:r>
      <w:proofErr w:type="gramStart"/>
      <w:r w:rsidRPr="00A9472E">
        <w:t>32 bit</w:t>
      </w:r>
      <w:proofErr w:type="gramEnd"/>
      <w:r w:rsidRPr="00A9472E">
        <w:t xml:space="preserve"> yield of the ALU, which has deducted the two registers determined b</w:t>
      </w:r>
      <w:r>
        <w:t>y t</w:t>
      </w:r>
      <w:r w:rsidRPr="00A9472E">
        <w:t xml:space="preserve">he </w:t>
      </w:r>
      <w:proofErr w:type="spellStart"/>
      <w:r w:rsidRPr="00A9472E">
        <w:t>bne</w:t>
      </w:r>
      <w:proofErr w:type="spellEnd"/>
      <w:r w:rsidRPr="00A9472E">
        <w:t xml:space="preserve"> guidance. This </w:t>
      </w:r>
      <w:proofErr w:type="gramStart"/>
      <w:r w:rsidRPr="00A9472E">
        <w:t>32 bit</w:t>
      </w:r>
      <w:proofErr w:type="gramEnd"/>
      <w:r w:rsidRPr="00A9472E">
        <w:t xml:space="preserve"> ALU result is taken care of into a 32 bit OR GATE. The yield of the OR GATE is marked "Not Zero" in the figure. This </w:t>
      </w:r>
      <w:proofErr w:type="spellStart"/>
      <w:r w:rsidRPr="00A9472E">
        <w:t>NotZero</w:t>
      </w:r>
      <w:proofErr w:type="spellEnd"/>
      <w:r w:rsidRPr="00A9472E">
        <w:t xml:space="preserve"> signal is on if the two registers </w:t>
      </w:r>
      <w:proofErr w:type="gramStart"/>
      <w:r w:rsidRPr="00A9472E">
        <w:t>don't</w:t>
      </w:r>
      <w:proofErr w:type="gramEnd"/>
      <w:r w:rsidRPr="00A9472E">
        <w:t xml:space="preserve"> have similar arguments. Note that the branch is possibly taken if without a doubt the instruction is </w:t>
      </w:r>
      <w:proofErr w:type="spellStart"/>
      <w:r w:rsidRPr="00A9472E">
        <w:t>bne</w:t>
      </w:r>
      <w:proofErr w:type="spellEnd"/>
      <w:r w:rsidRPr="00A9472E">
        <w:t xml:space="preserve">. In the figure, the </w:t>
      </w:r>
      <w:proofErr w:type="spellStart"/>
      <w:r w:rsidRPr="00A9472E">
        <w:t>NotZero</w:t>
      </w:r>
      <w:proofErr w:type="spellEnd"/>
      <w:r w:rsidRPr="00A9472E">
        <w:t xml:space="preserve"> signal is ANDed with a </w:t>
      </w:r>
      <w:proofErr w:type="spellStart"/>
      <w:r w:rsidRPr="00A9472E">
        <w:t>bne</w:t>
      </w:r>
      <w:proofErr w:type="spellEnd"/>
      <w:r w:rsidRPr="00A9472E">
        <w:t xml:space="preserve"> instruction control signal that demonstrates it is without a doubt a </w:t>
      </w:r>
      <w:proofErr w:type="spellStart"/>
      <w:r w:rsidRPr="00A9472E">
        <w:t>bne</w:t>
      </w:r>
      <w:proofErr w:type="spellEnd"/>
      <w:r w:rsidRPr="00A9472E">
        <w:t xml:space="preserve"> instruction. (I have named the branch control as "</w:t>
      </w:r>
      <w:proofErr w:type="spellStart"/>
      <w:r w:rsidRPr="00A9472E">
        <w:t>bne</w:t>
      </w:r>
      <w:proofErr w:type="spellEnd"/>
      <w:r w:rsidRPr="00A9472E">
        <w:t xml:space="preserve"> instruction" in the figure.) The branch is taken when both the "Not Zero" signal is ON and the branch control is on. For an ADD instruction or any other R-format instruction, the branch sign would be OFF (0). Additionally, notice that I have designed the circuit such a way, that the balance is comparative with the current instruction address in addition to 4, as opposed to the instruction address.</w:t>
      </w:r>
    </w:p>
    <w:p w14:paraId="66D13194" w14:textId="16ED2F29" w:rsidR="00A9472E" w:rsidRDefault="00A9472E" w:rsidP="00A9472E">
      <w:r>
        <w:rPr>
          <w:noProof/>
        </w:rPr>
        <w:lastRenderedPageBreak/>
        <w:drawing>
          <wp:inline distT="0" distB="0" distL="0" distR="0" wp14:anchorId="6998981E" wp14:editId="0C6856F2">
            <wp:extent cx="501396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3960" cy="4114800"/>
                    </a:xfrm>
                    <a:prstGeom prst="rect">
                      <a:avLst/>
                    </a:prstGeom>
                    <a:noFill/>
                    <a:ln>
                      <a:noFill/>
                    </a:ln>
                  </pic:spPr>
                </pic:pic>
              </a:graphicData>
            </a:graphic>
          </wp:inline>
        </w:drawing>
      </w:r>
    </w:p>
    <w:p w14:paraId="34DD2AB4" w14:textId="77777777" w:rsidR="00A9472E" w:rsidRDefault="00A9472E" w:rsidP="00A9472E">
      <w:r>
        <w:t xml:space="preserve">MIPS assumes that the two most minimal order bits of a specific address have got the value 0. In this way, in the </w:t>
      </w:r>
      <w:proofErr w:type="gramStart"/>
      <w:r>
        <w:t>16 bit</w:t>
      </w:r>
      <w:proofErr w:type="gramEnd"/>
      <w:r>
        <w:t xml:space="preserve"> address field of a contingent branch, MIPS doesn't consider these two bits by continually setting them to 00. Moreover, the 16 bits field speaks to a balance of 4× the balance portrayal in double. That is the balance system is "moved" by two bits to one side before it is added to PC+4. no shift register is required for this. Moreover, two 0 wires are embedded straightforwardly, and the sign expand circuit reaches out from 16 to 30 bits, so altogether there are 32 bits.</w:t>
      </w:r>
    </w:p>
    <w:p w14:paraId="7FE39CFC" w14:textId="578EC4BC" w:rsidR="00A9472E" w:rsidRDefault="00A9472E" w:rsidP="00A9472E">
      <w:pPr>
        <w:rPr>
          <w:b/>
          <w:bCs/>
        </w:rPr>
      </w:pPr>
      <w:r>
        <w:t xml:space="preserve"> </w:t>
      </w:r>
      <w:r w:rsidRPr="00A9472E">
        <w:rPr>
          <w:b/>
          <w:bCs/>
        </w:rPr>
        <w:t xml:space="preserve">Here are the means of the </w:t>
      </w:r>
      <w:proofErr w:type="spellStart"/>
      <w:r w:rsidRPr="00A9472E">
        <w:rPr>
          <w:b/>
          <w:bCs/>
        </w:rPr>
        <w:t>bne</w:t>
      </w:r>
      <w:proofErr w:type="spellEnd"/>
      <w:r w:rsidRPr="00A9472E">
        <w:rPr>
          <w:b/>
          <w:bCs/>
        </w:rPr>
        <w:t xml:space="preserve"> guidance:</w:t>
      </w:r>
    </w:p>
    <w:p w14:paraId="1B1E38B7" w14:textId="10D153E9" w:rsidR="00A9472E" w:rsidRPr="00A9472E" w:rsidRDefault="00A9472E" w:rsidP="00A9472E">
      <w:pPr>
        <w:pStyle w:val="ListParagraph"/>
        <w:numPr>
          <w:ilvl w:val="0"/>
          <w:numId w:val="24"/>
        </w:numPr>
        <w:rPr>
          <w:b/>
          <w:bCs/>
        </w:rPr>
      </w:pPr>
      <w:r>
        <w:t>PC holds the location of the present guidance</w:t>
      </w:r>
    </w:p>
    <w:p w14:paraId="498CDE39" w14:textId="176A8AB3" w:rsidR="00A9472E" w:rsidRPr="00A9472E" w:rsidRDefault="00A9472E" w:rsidP="00A9472E">
      <w:pPr>
        <w:pStyle w:val="ListParagraph"/>
        <w:numPr>
          <w:ilvl w:val="0"/>
          <w:numId w:val="24"/>
        </w:numPr>
        <w:rPr>
          <w:b/>
          <w:bCs/>
        </w:rPr>
      </w:pPr>
      <w:r>
        <w:t>Instruction is brought from memory</w:t>
      </w:r>
    </w:p>
    <w:p w14:paraId="6D57A44E" w14:textId="7BAE7E21" w:rsidR="00A9472E" w:rsidRPr="00A9472E" w:rsidRDefault="00A9472E" w:rsidP="00A9472E">
      <w:pPr>
        <w:pStyle w:val="ListParagraph"/>
        <w:numPr>
          <w:ilvl w:val="0"/>
          <w:numId w:val="24"/>
        </w:numPr>
        <w:rPr>
          <w:b/>
          <w:bCs/>
        </w:rPr>
      </w:pPr>
      <w:r>
        <w:t>PC+4 esteem is processed</w:t>
      </w:r>
    </w:p>
    <w:p w14:paraId="7029AE13" w14:textId="71012A73" w:rsidR="00A9472E" w:rsidRPr="00A9472E" w:rsidRDefault="00A9472E" w:rsidP="00A9472E">
      <w:pPr>
        <w:pStyle w:val="ListParagraph"/>
        <w:numPr>
          <w:ilvl w:val="0"/>
          <w:numId w:val="24"/>
        </w:numPr>
        <w:rPr>
          <w:b/>
          <w:bCs/>
        </w:rPr>
      </w:pPr>
      <w:r>
        <w:t>E</w:t>
      </w:r>
      <w:r>
        <w:t>stimation of PC+4 is added to sign-expanded/moved counterbalance</w:t>
      </w:r>
    </w:p>
    <w:p w14:paraId="29499287" w14:textId="0D6A362F" w:rsidR="00A9472E" w:rsidRPr="00A9472E" w:rsidRDefault="00A9472E" w:rsidP="00A9472E">
      <w:pPr>
        <w:pStyle w:val="ListParagraph"/>
        <w:numPr>
          <w:ilvl w:val="0"/>
          <w:numId w:val="24"/>
        </w:numPr>
        <w:rPr>
          <w:b/>
          <w:bCs/>
        </w:rPr>
      </w:pPr>
      <w:proofErr w:type="spellStart"/>
      <w:r>
        <w:t>ReadReg</w:t>
      </w:r>
      <w:proofErr w:type="spellEnd"/>
      <w:r>
        <w:t xml:space="preserve"> values are set</w:t>
      </w:r>
    </w:p>
    <w:p w14:paraId="3EAD5E46" w14:textId="17B6B93E" w:rsidR="00A9472E" w:rsidRPr="00A9472E" w:rsidRDefault="00A9472E" w:rsidP="00A9472E">
      <w:pPr>
        <w:pStyle w:val="ListParagraph"/>
        <w:numPr>
          <w:ilvl w:val="0"/>
          <w:numId w:val="24"/>
        </w:numPr>
        <w:rPr>
          <w:b/>
          <w:bCs/>
        </w:rPr>
      </w:pPr>
      <w:r>
        <w:t>C</w:t>
      </w:r>
      <w:r>
        <w:t>ontrol signals are set up for deduction in ALU</w:t>
      </w:r>
    </w:p>
    <w:p w14:paraId="69D83263" w14:textId="39469C75" w:rsidR="00A9472E" w:rsidRPr="00A9472E" w:rsidRDefault="00A9472E" w:rsidP="00A9472E">
      <w:pPr>
        <w:pStyle w:val="ListParagraph"/>
        <w:numPr>
          <w:ilvl w:val="0"/>
          <w:numId w:val="24"/>
        </w:numPr>
        <w:rPr>
          <w:b/>
          <w:bCs/>
        </w:rPr>
      </w:pPr>
      <w:proofErr w:type="spellStart"/>
      <w:r>
        <w:t>RegData</w:t>
      </w:r>
      <w:proofErr w:type="spellEnd"/>
      <w:r>
        <w:t xml:space="preserve"> values are perused from two registers into ALU</w:t>
      </w:r>
    </w:p>
    <w:p w14:paraId="7690E906" w14:textId="27C11CEC" w:rsidR="00A9472E" w:rsidRPr="00A9472E" w:rsidRDefault="00A9472E" w:rsidP="00A9472E">
      <w:pPr>
        <w:pStyle w:val="ListParagraph"/>
        <w:numPr>
          <w:ilvl w:val="0"/>
          <w:numId w:val="24"/>
        </w:numPr>
      </w:pPr>
      <w:r>
        <w:t xml:space="preserve">ALU does deduction and </w:t>
      </w:r>
      <w:proofErr w:type="gramStart"/>
      <w:r>
        <w:t>32 bit</w:t>
      </w:r>
      <w:proofErr w:type="gramEnd"/>
      <w:r>
        <w:t xml:space="preserve"> result is taken care of into goliath OR GATE, whose yield we call </w:t>
      </w:r>
      <w:proofErr w:type="spellStart"/>
      <w:r>
        <w:t>NotZero</w:t>
      </w:r>
      <w:proofErr w:type="spellEnd"/>
      <w:r>
        <w:t xml:space="preserve"> </w:t>
      </w:r>
    </w:p>
    <w:p w14:paraId="61A0FEBC" w14:textId="4C13DE80" w:rsidR="00A9472E" w:rsidRPr="00A9472E" w:rsidRDefault="00A9472E" w:rsidP="00A9472E">
      <w:pPr>
        <w:pStyle w:val="ListParagraph"/>
        <w:numPr>
          <w:ilvl w:val="0"/>
          <w:numId w:val="24"/>
        </w:numPr>
      </w:pPr>
      <w:proofErr w:type="spellStart"/>
      <w:r>
        <w:t>NotZero</w:t>
      </w:r>
      <w:proofErr w:type="spellEnd"/>
      <w:r>
        <w:t xml:space="preserve"> is ANDed with a </w:t>
      </w:r>
      <w:proofErr w:type="spellStart"/>
      <w:r>
        <w:t>bne</w:t>
      </w:r>
      <w:proofErr w:type="spellEnd"/>
      <w:r>
        <w:t xml:space="preserve"> control to choose either PC+4 or PC+4+offset, and chosen value is written into the computer</w:t>
      </w:r>
    </w:p>
    <w:p w14:paraId="71F324C1" w14:textId="314BC38C" w:rsidR="0018057B" w:rsidRDefault="007A6CE2" w:rsidP="005B4024">
      <w:pPr>
        <w:pStyle w:val="Heading2"/>
      </w:pPr>
      <w:bookmarkStart w:id="21" w:name="_Toc41352486"/>
      <w:bookmarkStart w:id="22" w:name="_Toc41353708"/>
      <w:bookmarkStart w:id="23" w:name="_Toc41933151"/>
      <w:r w:rsidRPr="005A2687">
        <w:lastRenderedPageBreak/>
        <w:t>J:</w:t>
      </w:r>
      <w:bookmarkEnd w:id="21"/>
      <w:bookmarkEnd w:id="22"/>
      <w:bookmarkEnd w:id="23"/>
    </w:p>
    <w:p w14:paraId="08F86655" w14:textId="77777777" w:rsidR="00D85B12" w:rsidRPr="00D85B12" w:rsidRDefault="00D85B12" w:rsidP="00D85B12">
      <w:pPr>
        <w:rPr>
          <w:sz w:val="2"/>
          <w:szCs w:val="2"/>
        </w:rPr>
      </w:pPr>
    </w:p>
    <w:p w14:paraId="6688E915" w14:textId="517719FC" w:rsidR="00D85B12" w:rsidRPr="00D85B12" w:rsidRDefault="00D85B12" w:rsidP="00D85B12">
      <w:r w:rsidRPr="00D85B12">
        <w:t xml:space="preserve">To apply the jump </w:t>
      </w:r>
      <w:proofErr w:type="gramStart"/>
      <w:r w:rsidRPr="00D85B12">
        <w:t>instruction</w:t>
      </w:r>
      <w:proofErr w:type="gramEnd"/>
      <w:r w:rsidRPr="00D85B12">
        <w:t xml:space="preserve"> we have to know the address of the following instruction. Due to the words are aligned in instructions, the 26-bit area is handled to define 2-27 bits. Bits 0 &amp; 1 hold the value 00. While the higher 4 bits are defined by the current higher 4 bits of the program counter. MIPS instructions </w:t>
      </w:r>
      <w:proofErr w:type="gramStart"/>
      <w:r w:rsidRPr="00D85B12">
        <w:t>don't</w:t>
      </w:r>
      <w:proofErr w:type="gramEnd"/>
      <w:r w:rsidRPr="00D85B12">
        <w:t xml:space="preserve"> include 0x10000000. Therefore, instructions have 0000 as their most leading 4 bits. MIPS </w:t>
      </w:r>
      <w:proofErr w:type="gramStart"/>
      <w:r w:rsidRPr="00D85B12">
        <w:t>doesn’t</w:t>
      </w:r>
      <w:proofErr w:type="gramEnd"/>
      <w:r w:rsidRPr="00D85B12">
        <w:t xml:space="preserve"> regularly connect 0000 on the beginning of a jump instruction as there are other programs too. Instructions in other programs like kernel have addresses that go higher 0x80000000. Hence jump instructions in that program </w:t>
      </w:r>
      <w:proofErr w:type="gramStart"/>
      <w:r w:rsidRPr="00D85B12">
        <w:t>don't</w:t>
      </w:r>
      <w:proofErr w:type="gramEnd"/>
      <w:r w:rsidRPr="00D85B12">
        <w:t xml:space="preserve"> take 0000 as their higher 4 bits. Preferably, they hold (1000)2 as their higher 4 bits.</w:t>
      </w:r>
    </w:p>
    <w:tbl>
      <w:tblPr>
        <w:tblStyle w:val="TableGrid"/>
        <w:tblW w:w="0" w:type="auto"/>
        <w:tblLook w:val="04A0" w:firstRow="1" w:lastRow="0" w:firstColumn="1" w:lastColumn="0" w:noHBand="0" w:noVBand="1"/>
      </w:tblPr>
      <w:tblGrid>
        <w:gridCol w:w="715"/>
        <w:gridCol w:w="1980"/>
        <w:gridCol w:w="2250"/>
      </w:tblGrid>
      <w:tr w:rsidR="008D32F5" w14:paraId="3AEF4B94" w14:textId="77777777" w:rsidTr="008D32F5">
        <w:tc>
          <w:tcPr>
            <w:tcW w:w="715" w:type="dxa"/>
          </w:tcPr>
          <w:p w14:paraId="4284F74F" w14:textId="4256C48B" w:rsidR="008D32F5" w:rsidRDefault="008D32F5" w:rsidP="00F1300E">
            <w:r>
              <w:t>Area</w:t>
            </w:r>
          </w:p>
        </w:tc>
        <w:tc>
          <w:tcPr>
            <w:tcW w:w="1980" w:type="dxa"/>
          </w:tcPr>
          <w:p w14:paraId="02107595" w14:textId="272C0B59" w:rsidR="008D32F5" w:rsidRDefault="008D32F5" w:rsidP="00F1300E">
            <w:r>
              <w:t>O</w:t>
            </w:r>
            <w:r w:rsidR="005B4024">
              <w:t>P</w:t>
            </w:r>
          </w:p>
        </w:tc>
        <w:tc>
          <w:tcPr>
            <w:tcW w:w="2250" w:type="dxa"/>
          </w:tcPr>
          <w:p w14:paraId="4C7B8D79" w14:textId="0CC48391" w:rsidR="008D32F5" w:rsidRDefault="008D32F5" w:rsidP="00F1300E">
            <w:r>
              <w:t>address</w:t>
            </w:r>
          </w:p>
        </w:tc>
      </w:tr>
      <w:tr w:rsidR="008D32F5" w14:paraId="6EE06BAB" w14:textId="77777777" w:rsidTr="008D32F5">
        <w:tc>
          <w:tcPr>
            <w:tcW w:w="715" w:type="dxa"/>
          </w:tcPr>
          <w:p w14:paraId="09333779" w14:textId="7BBDEED1" w:rsidR="008D32F5" w:rsidRDefault="008D32F5" w:rsidP="00F1300E">
            <w:r>
              <w:t>Bits</w:t>
            </w:r>
          </w:p>
        </w:tc>
        <w:tc>
          <w:tcPr>
            <w:tcW w:w="1980" w:type="dxa"/>
          </w:tcPr>
          <w:p w14:paraId="0CE3D41C" w14:textId="42DF2081" w:rsidR="008D32F5" w:rsidRDefault="008D32F5" w:rsidP="00F1300E">
            <w:r>
              <w:t>6</w:t>
            </w:r>
          </w:p>
        </w:tc>
        <w:tc>
          <w:tcPr>
            <w:tcW w:w="2250" w:type="dxa"/>
          </w:tcPr>
          <w:p w14:paraId="1B4CDDA9" w14:textId="6ACDBC21" w:rsidR="008D32F5" w:rsidRDefault="008D32F5" w:rsidP="00F1300E">
            <w:r>
              <w:t>26</w:t>
            </w:r>
          </w:p>
        </w:tc>
      </w:tr>
    </w:tbl>
    <w:p w14:paraId="77A3F9BE" w14:textId="77777777" w:rsidR="005B4024" w:rsidRDefault="005B4024" w:rsidP="008D32F5">
      <w:pPr>
        <w:jc w:val="center"/>
      </w:pPr>
    </w:p>
    <w:p w14:paraId="0E65F637" w14:textId="1DC3B282" w:rsidR="008D32F5" w:rsidRPr="00F1300E" w:rsidRDefault="008D32F5" w:rsidP="008D32F5">
      <w:pPr>
        <w:jc w:val="center"/>
      </w:pPr>
      <w:r>
        <w:rPr>
          <w:noProof/>
        </w:rPr>
        <w:drawing>
          <wp:inline distT="0" distB="0" distL="0" distR="0" wp14:anchorId="0A122D21" wp14:editId="4E1BA471">
            <wp:extent cx="4503420" cy="402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3420" cy="4023360"/>
                    </a:xfrm>
                    <a:prstGeom prst="rect">
                      <a:avLst/>
                    </a:prstGeom>
                    <a:noFill/>
                    <a:ln>
                      <a:noFill/>
                    </a:ln>
                  </pic:spPr>
                </pic:pic>
              </a:graphicData>
            </a:graphic>
          </wp:inline>
        </w:drawing>
      </w:r>
    </w:p>
    <w:p w14:paraId="5F718684" w14:textId="77777777" w:rsidR="00E81941" w:rsidRPr="0018057B" w:rsidRDefault="00E81941" w:rsidP="0018057B">
      <w:pPr>
        <w:rPr>
          <w:rFonts w:eastAsia="Times New Roman" w:cstheme="majorBidi"/>
          <w:color w:val="000000" w:themeColor="text1"/>
        </w:rPr>
      </w:pPr>
    </w:p>
    <w:p w14:paraId="65D6940E" w14:textId="2CAA569D" w:rsidR="00E81941" w:rsidRPr="007C2428" w:rsidRDefault="00E81941" w:rsidP="007C2428">
      <w:pPr>
        <w:pStyle w:val="Heading1"/>
      </w:pPr>
      <w:bookmarkStart w:id="24" w:name="_Toc41352487"/>
      <w:bookmarkStart w:id="25" w:name="_Toc41353709"/>
      <w:bookmarkStart w:id="26" w:name="_Toc41933152"/>
      <w:r w:rsidRPr="007C2428">
        <w:t>Instruction Formats:</w:t>
      </w:r>
      <w:bookmarkEnd w:id="24"/>
      <w:bookmarkEnd w:id="25"/>
      <w:bookmarkEnd w:id="26"/>
      <w:r w:rsidRPr="007C2428">
        <w:t xml:space="preserve"> </w:t>
      </w:r>
    </w:p>
    <w:p w14:paraId="4A1B11C0" w14:textId="12EE5274" w:rsidR="00ED792A" w:rsidRDefault="00E81941" w:rsidP="00E81941">
      <w:pPr>
        <w:pStyle w:val="ListParagraph"/>
        <w:ind w:left="1080"/>
        <w:rPr>
          <w:rFonts w:eastAsia="Times New Roman" w:cstheme="majorBidi"/>
          <w:color w:val="000000" w:themeColor="text1"/>
          <w:szCs w:val="24"/>
        </w:rPr>
      </w:pPr>
      <w:r>
        <w:rPr>
          <w:rFonts w:eastAsia="Times New Roman" w:cstheme="majorBidi"/>
          <w:color w:val="000000" w:themeColor="text1"/>
          <w:szCs w:val="24"/>
        </w:rPr>
        <w:t>Instruction format is a format which describes the layout of a certain instruction, in terms of divided parts. It includes opcode</w:t>
      </w:r>
      <w:r w:rsidR="00ED792A">
        <w:rPr>
          <w:rFonts w:eastAsia="Times New Roman" w:cstheme="majorBidi"/>
          <w:color w:val="000000" w:themeColor="text1"/>
          <w:szCs w:val="24"/>
        </w:rPr>
        <w:t xml:space="preserve"> (6 bits), and the address dependent factors (26 bits).</w:t>
      </w:r>
    </w:p>
    <w:p w14:paraId="7487C713" w14:textId="4F84A4FE" w:rsidR="00ED792A" w:rsidRDefault="00ED792A" w:rsidP="00E81941">
      <w:pPr>
        <w:pStyle w:val="ListParagraph"/>
        <w:ind w:left="1080"/>
        <w:rPr>
          <w:rFonts w:eastAsia="Times New Roman" w:cstheme="majorBidi"/>
          <w:color w:val="000000" w:themeColor="text1"/>
          <w:szCs w:val="24"/>
        </w:rPr>
      </w:pPr>
      <w:r>
        <w:rPr>
          <w:rFonts w:eastAsia="Times New Roman" w:cstheme="majorBidi"/>
          <w:color w:val="000000" w:themeColor="text1"/>
          <w:szCs w:val="24"/>
        </w:rPr>
        <w:lastRenderedPageBreak/>
        <w:t>Instruction Formats are divided into 4 essential formats, each format is responsible for certain instructions which are</w:t>
      </w:r>
      <w:r w:rsidR="00737064">
        <w:rPr>
          <w:rFonts w:eastAsia="Times New Roman" w:cstheme="majorBidi"/>
          <w:color w:val="000000" w:themeColor="text1"/>
          <w:szCs w:val="24"/>
        </w:rPr>
        <w:t xml:space="preserve"> [3]</w:t>
      </w:r>
      <w:r>
        <w:rPr>
          <w:rFonts w:eastAsia="Times New Roman" w:cstheme="majorBidi"/>
          <w:color w:val="000000" w:themeColor="text1"/>
          <w:szCs w:val="24"/>
        </w:rPr>
        <w:t>:</w:t>
      </w:r>
    </w:p>
    <w:p w14:paraId="39276016" w14:textId="77777777" w:rsidR="00ED792A" w:rsidRDefault="00ED792A" w:rsidP="00E81941">
      <w:pPr>
        <w:pStyle w:val="ListParagraph"/>
        <w:ind w:left="1080"/>
        <w:rPr>
          <w:rFonts w:eastAsia="Times New Roman" w:cstheme="majorBidi"/>
          <w:color w:val="000000" w:themeColor="text1"/>
          <w:szCs w:val="24"/>
        </w:rPr>
      </w:pPr>
    </w:p>
    <w:p w14:paraId="02325320" w14:textId="12CAED5D" w:rsidR="00E81941" w:rsidRPr="007C2428" w:rsidRDefault="00ED792A" w:rsidP="005B4024">
      <w:pPr>
        <w:pStyle w:val="Heading2"/>
      </w:pPr>
      <w:bookmarkStart w:id="27" w:name="_Toc41352488"/>
      <w:r w:rsidRPr="007C2428">
        <w:t xml:space="preserve"> </w:t>
      </w:r>
      <w:bookmarkStart w:id="28" w:name="_Toc41353710"/>
      <w:bookmarkStart w:id="29" w:name="_Toc41933153"/>
      <w:r w:rsidRPr="007C2428">
        <w:t>R-Format:</w:t>
      </w:r>
      <w:bookmarkEnd w:id="27"/>
      <w:bookmarkEnd w:id="28"/>
      <w:bookmarkEnd w:id="29"/>
      <w:r w:rsidRPr="007C2428">
        <w:t xml:space="preserve"> </w:t>
      </w:r>
    </w:p>
    <w:p w14:paraId="4E902A5D" w14:textId="2ED0289D" w:rsidR="00ED792A" w:rsidRDefault="00ED792A" w:rsidP="00E81941">
      <w:pPr>
        <w:pStyle w:val="ListParagraph"/>
        <w:ind w:left="1080"/>
        <w:rPr>
          <w:rFonts w:eastAsia="Times New Roman" w:cstheme="majorBidi"/>
          <w:color w:val="000000" w:themeColor="text1"/>
          <w:szCs w:val="24"/>
        </w:rPr>
      </w:pPr>
      <w:r w:rsidRPr="00ED792A">
        <w:rPr>
          <w:rFonts w:eastAsia="Times New Roman" w:cstheme="majorBidi"/>
          <w:color w:val="000000" w:themeColor="text1"/>
          <w:szCs w:val="24"/>
        </w:rPr>
        <w:t>It includes op which is always zero (6 bits), rs which is the argument of the 1</w:t>
      </w:r>
      <w:r w:rsidRPr="00ED792A">
        <w:rPr>
          <w:rFonts w:eastAsia="Times New Roman" w:cstheme="majorBidi"/>
          <w:color w:val="000000" w:themeColor="text1"/>
          <w:szCs w:val="24"/>
          <w:vertAlign w:val="superscript"/>
        </w:rPr>
        <w:t>st</w:t>
      </w:r>
      <w:r w:rsidRPr="00ED792A">
        <w:rPr>
          <w:rFonts w:eastAsia="Times New Roman" w:cstheme="majorBidi"/>
          <w:color w:val="000000" w:themeColor="text1"/>
          <w:szCs w:val="24"/>
        </w:rPr>
        <w:t xml:space="preserve"> register (5 bits), rt which is the argument of the 2</w:t>
      </w:r>
      <w:r w:rsidRPr="00ED792A">
        <w:rPr>
          <w:rFonts w:eastAsia="Times New Roman" w:cstheme="majorBidi"/>
          <w:color w:val="000000" w:themeColor="text1"/>
          <w:szCs w:val="24"/>
          <w:vertAlign w:val="superscript"/>
        </w:rPr>
        <w:t>nd</w:t>
      </w:r>
      <w:r w:rsidRPr="00ED792A">
        <w:rPr>
          <w:rFonts w:eastAsia="Times New Roman" w:cstheme="majorBidi"/>
          <w:color w:val="000000" w:themeColor="text1"/>
          <w:szCs w:val="24"/>
        </w:rPr>
        <w:t xml:space="preserve"> register (5 bits), rd which is the destination register (5 bits), shamt-which is used only in case of shift instructions-(5 bits), func which represents the code for the operation to form (6 bits)</w:t>
      </w:r>
      <w:r w:rsidRPr="00ED792A">
        <w:rPr>
          <w:rFonts w:eastAsia="Times New Roman" w:cstheme="majorBidi"/>
          <w:color w:val="000000" w:themeColor="text1"/>
          <w:szCs w:val="24"/>
        </w:rPr>
        <w:sym w:font="Wingdings" w:char="F0E0"/>
      </w:r>
      <w:r w:rsidRPr="00ED792A">
        <w:rPr>
          <w:rFonts w:eastAsia="Times New Roman" w:cstheme="majorBidi"/>
          <w:color w:val="000000" w:themeColor="text1"/>
          <w:szCs w:val="24"/>
        </w:rPr>
        <w:t xml:space="preserve"> 32 bits in total</w:t>
      </w:r>
      <w:r>
        <w:rPr>
          <w:rFonts w:eastAsia="Times New Roman" w:cstheme="majorBidi"/>
          <w:color w:val="000000" w:themeColor="text1"/>
          <w:szCs w:val="24"/>
        </w:rPr>
        <w:t>.</w:t>
      </w:r>
    </w:p>
    <w:p w14:paraId="182C9426" w14:textId="52B3C74C" w:rsidR="00ED792A" w:rsidRDefault="009C2676" w:rsidP="00E81941">
      <w:pPr>
        <w:pStyle w:val="ListParagraph"/>
        <w:ind w:left="1080"/>
        <w:rPr>
          <w:rFonts w:eastAsia="Times New Roman" w:cstheme="majorBidi"/>
          <w:color w:val="000000" w:themeColor="text1"/>
          <w:szCs w:val="24"/>
        </w:rPr>
      </w:pPr>
      <w:r w:rsidRPr="009C2676">
        <w:rPr>
          <w:rFonts w:eastAsia="Times New Roman" w:cstheme="majorBidi"/>
          <w:i/>
          <w:iCs/>
          <w:color w:val="C00000"/>
          <w:szCs w:val="24"/>
          <w:u w:val="single"/>
        </w:rPr>
        <w:t>R-Format Instructions:</w:t>
      </w:r>
      <w:r>
        <w:rPr>
          <w:rFonts w:eastAsia="Times New Roman" w:cstheme="majorBidi"/>
          <w:i/>
          <w:iCs/>
          <w:color w:val="C00000"/>
          <w:szCs w:val="24"/>
          <w:u w:val="single"/>
        </w:rPr>
        <w:t xml:space="preserve"> </w:t>
      </w:r>
      <w:r>
        <w:rPr>
          <w:rFonts w:eastAsia="Times New Roman" w:cstheme="majorBidi"/>
          <w:color w:val="000000" w:themeColor="text1"/>
          <w:szCs w:val="24"/>
        </w:rPr>
        <w:t>ADD, AND, NOR, OR, SLL, SLT, SRL, SRA</w:t>
      </w:r>
      <w:r w:rsidR="00737064">
        <w:rPr>
          <w:rFonts w:eastAsia="Times New Roman" w:cstheme="majorBidi"/>
          <w:color w:val="000000" w:themeColor="text1"/>
          <w:szCs w:val="24"/>
        </w:rPr>
        <w:t xml:space="preserve"> [3].</w:t>
      </w:r>
    </w:p>
    <w:p w14:paraId="23E674DA" w14:textId="77777777" w:rsidR="00412FE2" w:rsidRDefault="00412FE2" w:rsidP="00E81941">
      <w:pPr>
        <w:pStyle w:val="ListParagraph"/>
        <w:ind w:left="1080"/>
        <w:rPr>
          <w:rFonts w:eastAsia="Times New Roman" w:cstheme="majorBidi"/>
          <w:color w:val="000000" w:themeColor="text1"/>
          <w:szCs w:val="24"/>
        </w:rPr>
      </w:pPr>
    </w:p>
    <w:tbl>
      <w:tblPr>
        <w:tblStyle w:val="TableGrid"/>
        <w:tblW w:w="0" w:type="auto"/>
        <w:tblInd w:w="1080" w:type="dxa"/>
        <w:tblLook w:val="04A0" w:firstRow="1" w:lastRow="0" w:firstColumn="1" w:lastColumn="0" w:noHBand="0" w:noVBand="1"/>
      </w:tblPr>
      <w:tblGrid>
        <w:gridCol w:w="1237"/>
        <w:gridCol w:w="1155"/>
        <w:gridCol w:w="1156"/>
        <w:gridCol w:w="1156"/>
        <w:gridCol w:w="1156"/>
        <w:gridCol w:w="1209"/>
        <w:gridCol w:w="1201"/>
      </w:tblGrid>
      <w:tr w:rsidR="00412FE2" w14:paraId="5A19CF07" w14:textId="77777777" w:rsidTr="00412FE2">
        <w:tc>
          <w:tcPr>
            <w:tcW w:w="1335" w:type="dxa"/>
          </w:tcPr>
          <w:p w14:paraId="18693A0B" w14:textId="77777777" w:rsidR="00412FE2" w:rsidRDefault="00412FE2" w:rsidP="00E81941">
            <w:pPr>
              <w:pStyle w:val="ListParagraph"/>
              <w:ind w:left="0"/>
              <w:rPr>
                <w:rFonts w:eastAsia="Times New Roman" w:cstheme="majorBidi"/>
                <w:color w:val="C00000"/>
                <w:szCs w:val="24"/>
              </w:rPr>
            </w:pPr>
          </w:p>
        </w:tc>
        <w:tc>
          <w:tcPr>
            <w:tcW w:w="1335" w:type="dxa"/>
          </w:tcPr>
          <w:p w14:paraId="17E46794" w14:textId="24359FDA"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op</w:t>
            </w:r>
          </w:p>
        </w:tc>
        <w:tc>
          <w:tcPr>
            <w:tcW w:w="1336" w:type="dxa"/>
          </w:tcPr>
          <w:p w14:paraId="3066595B" w14:textId="5F628F01"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rs</w:t>
            </w:r>
          </w:p>
        </w:tc>
        <w:tc>
          <w:tcPr>
            <w:tcW w:w="1336" w:type="dxa"/>
          </w:tcPr>
          <w:p w14:paraId="617EC190" w14:textId="7D00719C"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rt</w:t>
            </w:r>
          </w:p>
        </w:tc>
        <w:tc>
          <w:tcPr>
            <w:tcW w:w="1336" w:type="dxa"/>
          </w:tcPr>
          <w:p w14:paraId="56D4926B" w14:textId="26B2AD61"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rd</w:t>
            </w:r>
          </w:p>
        </w:tc>
        <w:tc>
          <w:tcPr>
            <w:tcW w:w="1336" w:type="dxa"/>
          </w:tcPr>
          <w:p w14:paraId="3401FC4C" w14:textId="310297A3"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shamt</w:t>
            </w:r>
          </w:p>
        </w:tc>
        <w:tc>
          <w:tcPr>
            <w:tcW w:w="1336" w:type="dxa"/>
          </w:tcPr>
          <w:p w14:paraId="4B38B8E4" w14:textId="13189B05"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Func.</w:t>
            </w:r>
          </w:p>
        </w:tc>
      </w:tr>
      <w:tr w:rsidR="00412FE2" w14:paraId="04E674C4" w14:textId="77777777" w:rsidTr="00412FE2">
        <w:tc>
          <w:tcPr>
            <w:tcW w:w="1335" w:type="dxa"/>
          </w:tcPr>
          <w:p w14:paraId="2B283555" w14:textId="64A82D87"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R-Format</w:t>
            </w:r>
          </w:p>
        </w:tc>
        <w:tc>
          <w:tcPr>
            <w:tcW w:w="1335" w:type="dxa"/>
          </w:tcPr>
          <w:p w14:paraId="4092C609" w14:textId="34520140"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6 bits</w:t>
            </w:r>
          </w:p>
        </w:tc>
        <w:tc>
          <w:tcPr>
            <w:tcW w:w="1336" w:type="dxa"/>
          </w:tcPr>
          <w:p w14:paraId="59C41E09" w14:textId="290CBA4E"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5 bits</w:t>
            </w:r>
          </w:p>
        </w:tc>
        <w:tc>
          <w:tcPr>
            <w:tcW w:w="1336" w:type="dxa"/>
          </w:tcPr>
          <w:p w14:paraId="53C12625" w14:textId="29C67FBC"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5 bits</w:t>
            </w:r>
          </w:p>
        </w:tc>
        <w:tc>
          <w:tcPr>
            <w:tcW w:w="1336" w:type="dxa"/>
          </w:tcPr>
          <w:p w14:paraId="33E14258" w14:textId="0D164106"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5 bits</w:t>
            </w:r>
          </w:p>
        </w:tc>
        <w:tc>
          <w:tcPr>
            <w:tcW w:w="1336" w:type="dxa"/>
          </w:tcPr>
          <w:p w14:paraId="63BAE8D5" w14:textId="5A44AF88"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5 bits</w:t>
            </w:r>
          </w:p>
        </w:tc>
        <w:tc>
          <w:tcPr>
            <w:tcW w:w="1336" w:type="dxa"/>
          </w:tcPr>
          <w:p w14:paraId="14831C6E" w14:textId="31107A0E"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6 bits</w:t>
            </w:r>
          </w:p>
        </w:tc>
      </w:tr>
    </w:tbl>
    <w:p w14:paraId="012364B0" w14:textId="77777777" w:rsidR="009C2676" w:rsidRDefault="009C2676" w:rsidP="00E81941">
      <w:pPr>
        <w:pStyle w:val="ListParagraph"/>
        <w:ind w:left="1080"/>
        <w:rPr>
          <w:rFonts w:eastAsia="Times New Roman" w:cstheme="majorBidi"/>
          <w:i/>
          <w:iCs/>
          <w:color w:val="C00000"/>
          <w:szCs w:val="24"/>
          <w:u w:val="single"/>
        </w:rPr>
      </w:pPr>
    </w:p>
    <w:p w14:paraId="793DA93B" w14:textId="20BDC8BD" w:rsidR="009C2676" w:rsidRPr="007C2428" w:rsidRDefault="009C2676" w:rsidP="005B4024">
      <w:pPr>
        <w:pStyle w:val="Heading2"/>
      </w:pPr>
      <w:bookmarkStart w:id="30" w:name="_Toc41352489"/>
      <w:r w:rsidRPr="007C2428">
        <w:t xml:space="preserve"> </w:t>
      </w:r>
      <w:bookmarkStart w:id="31" w:name="_Toc41353711"/>
      <w:bookmarkStart w:id="32" w:name="_Toc41933154"/>
      <w:r w:rsidRPr="007C2428">
        <w:t>I-Format:</w:t>
      </w:r>
      <w:bookmarkEnd w:id="30"/>
      <w:bookmarkEnd w:id="31"/>
      <w:bookmarkEnd w:id="32"/>
    </w:p>
    <w:p w14:paraId="640947BF" w14:textId="371DE152" w:rsidR="009C2676" w:rsidRDefault="009C2676" w:rsidP="00E81941">
      <w:pPr>
        <w:pStyle w:val="ListParagraph"/>
        <w:ind w:left="1080"/>
        <w:rPr>
          <w:rFonts w:eastAsia="Times New Roman" w:cstheme="majorBidi"/>
          <w:color w:val="000000" w:themeColor="text1"/>
          <w:szCs w:val="24"/>
        </w:rPr>
      </w:pPr>
      <w:r>
        <w:rPr>
          <w:rFonts w:eastAsia="Times New Roman" w:cstheme="majorBidi"/>
          <w:color w:val="000000" w:themeColor="text1"/>
          <w:szCs w:val="24"/>
        </w:rPr>
        <w:t xml:space="preserve">It includes op (6 bits), </w:t>
      </w:r>
      <w:r w:rsidRPr="00ED792A">
        <w:rPr>
          <w:rFonts w:eastAsia="Times New Roman" w:cstheme="majorBidi"/>
          <w:color w:val="000000" w:themeColor="text1"/>
          <w:szCs w:val="24"/>
        </w:rPr>
        <w:t>rs which is the argument of the 1</w:t>
      </w:r>
      <w:r w:rsidRPr="00ED792A">
        <w:rPr>
          <w:rFonts w:eastAsia="Times New Roman" w:cstheme="majorBidi"/>
          <w:color w:val="000000" w:themeColor="text1"/>
          <w:szCs w:val="24"/>
          <w:vertAlign w:val="superscript"/>
        </w:rPr>
        <w:t>st</w:t>
      </w:r>
      <w:r w:rsidRPr="00ED792A">
        <w:rPr>
          <w:rFonts w:eastAsia="Times New Roman" w:cstheme="majorBidi"/>
          <w:color w:val="000000" w:themeColor="text1"/>
          <w:szCs w:val="24"/>
        </w:rPr>
        <w:t xml:space="preserve"> register (5 bits), rt which is the argument of the 2</w:t>
      </w:r>
      <w:r w:rsidRPr="00ED792A">
        <w:rPr>
          <w:rFonts w:eastAsia="Times New Roman" w:cstheme="majorBidi"/>
          <w:color w:val="000000" w:themeColor="text1"/>
          <w:szCs w:val="24"/>
          <w:vertAlign w:val="superscript"/>
        </w:rPr>
        <w:t>nd</w:t>
      </w:r>
      <w:r w:rsidRPr="00ED792A">
        <w:rPr>
          <w:rFonts w:eastAsia="Times New Roman" w:cstheme="majorBidi"/>
          <w:color w:val="000000" w:themeColor="text1"/>
          <w:szCs w:val="24"/>
        </w:rPr>
        <w:t xml:space="preserve"> register (5 bits),</w:t>
      </w:r>
      <w:r>
        <w:rPr>
          <w:rFonts w:eastAsia="Times New Roman" w:cstheme="majorBidi"/>
          <w:color w:val="000000" w:themeColor="text1"/>
          <w:szCs w:val="24"/>
        </w:rPr>
        <w:t xml:space="preserve"> and immediate address (16 bits) </w:t>
      </w:r>
      <w:r w:rsidRPr="009C2676">
        <w:rPr>
          <w:rFonts w:eastAsia="Times New Roman" w:cstheme="majorBidi"/>
          <w:color w:val="000000" w:themeColor="text1"/>
          <w:szCs w:val="24"/>
        </w:rPr>
        <w:sym w:font="Wingdings" w:char="F0E0"/>
      </w:r>
      <w:r>
        <w:rPr>
          <w:rFonts w:eastAsia="Times New Roman" w:cstheme="majorBidi"/>
          <w:color w:val="000000" w:themeColor="text1"/>
          <w:szCs w:val="24"/>
        </w:rPr>
        <w:t xml:space="preserve"> 32 bits in total.</w:t>
      </w:r>
    </w:p>
    <w:p w14:paraId="6FCADBFE" w14:textId="0997C40B" w:rsidR="009C2676" w:rsidRDefault="009C2676" w:rsidP="00E81941">
      <w:pPr>
        <w:pStyle w:val="ListParagraph"/>
        <w:ind w:left="1080"/>
        <w:rPr>
          <w:rFonts w:eastAsia="Times New Roman" w:cstheme="majorBidi"/>
          <w:color w:val="000000" w:themeColor="text1"/>
          <w:szCs w:val="24"/>
        </w:rPr>
      </w:pPr>
      <w:r w:rsidRPr="009C2676">
        <w:rPr>
          <w:rFonts w:eastAsia="Times New Roman" w:cstheme="majorBidi"/>
          <w:i/>
          <w:iCs/>
          <w:color w:val="C00000"/>
          <w:szCs w:val="24"/>
          <w:u w:val="single"/>
        </w:rPr>
        <w:t xml:space="preserve">I-Format Instructions: </w:t>
      </w:r>
      <w:r>
        <w:rPr>
          <w:rFonts w:eastAsia="Times New Roman" w:cstheme="majorBidi"/>
          <w:color w:val="000000" w:themeColor="text1"/>
          <w:szCs w:val="24"/>
        </w:rPr>
        <w:t>ADDI, ANDI, BEQ, BNE, LUI, LW, ORI, SLTI, SW</w:t>
      </w:r>
      <w:r w:rsidR="00737064">
        <w:rPr>
          <w:rFonts w:eastAsia="Times New Roman" w:cstheme="majorBidi"/>
          <w:color w:val="000000" w:themeColor="text1"/>
          <w:szCs w:val="24"/>
        </w:rPr>
        <w:t xml:space="preserve"> [3].</w:t>
      </w:r>
    </w:p>
    <w:p w14:paraId="65C12A8F" w14:textId="0B499513" w:rsidR="009C2676" w:rsidRDefault="009C2676" w:rsidP="00E81941">
      <w:pPr>
        <w:pStyle w:val="ListParagraph"/>
        <w:ind w:left="1080"/>
        <w:rPr>
          <w:rFonts w:eastAsia="Times New Roman" w:cstheme="majorBidi"/>
          <w:color w:val="000000" w:themeColor="text1"/>
          <w:szCs w:val="24"/>
        </w:rPr>
      </w:pPr>
    </w:p>
    <w:tbl>
      <w:tblPr>
        <w:tblStyle w:val="TableGrid"/>
        <w:tblW w:w="0" w:type="auto"/>
        <w:tblInd w:w="1080" w:type="dxa"/>
        <w:tblLook w:val="04A0" w:firstRow="1" w:lastRow="0" w:firstColumn="1" w:lastColumn="0" w:noHBand="0" w:noVBand="1"/>
      </w:tblPr>
      <w:tblGrid>
        <w:gridCol w:w="1681"/>
        <w:gridCol w:w="1614"/>
        <w:gridCol w:w="1614"/>
        <w:gridCol w:w="1614"/>
        <w:gridCol w:w="1747"/>
      </w:tblGrid>
      <w:tr w:rsidR="00412FE2" w14:paraId="74C4B78F" w14:textId="77777777" w:rsidTr="00412FE2">
        <w:tc>
          <w:tcPr>
            <w:tcW w:w="1870" w:type="dxa"/>
          </w:tcPr>
          <w:p w14:paraId="5A5F434F" w14:textId="77777777" w:rsidR="00412FE2" w:rsidRDefault="00412FE2" w:rsidP="00E81941">
            <w:pPr>
              <w:pStyle w:val="ListParagraph"/>
              <w:ind w:left="0"/>
              <w:rPr>
                <w:rFonts w:eastAsia="Times New Roman" w:cstheme="majorBidi"/>
                <w:color w:val="000000" w:themeColor="text1"/>
                <w:szCs w:val="24"/>
              </w:rPr>
            </w:pPr>
          </w:p>
        </w:tc>
        <w:tc>
          <w:tcPr>
            <w:tcW w:w="1870" w:type="dxa"/>
          </w:tcPr>
          <w:p w14:paraId="13A60CDC" w14:textId="4FA984CD"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op</w:t>
            </w:r>
          </w:p>
        </w:tc>
        <w:tc>
          <w:tcPr>
            <w:tcW w:w="1870" w:type="dxa"/>
          </w:tcPr>
          <w:p w14:paraId="6448219F" w14:textId="1F22C860"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rs</w:t>
            </w:r>
          </w:p>
        </w:tc>
        <w:tc>
          <w:tcPr>
            <w:tcW w:w="1870" w:type="dxa"/>
          </w:tcPr>
          <w:p w14:paraId="3E3EB877" w14:textId="202316E4"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rt</w:t>
            </w:r>
          </w:p>
        </w:tc>
        <w:tc>
          <w:tcPr>
            <w:tcW w:w="1870" w:type="dxa"/>
          </w:tcPr>
          <w:p w14:paraId="07376FB2" w14:textId="21EAA855"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Immediate Address</w:t>
            </w:r>
          </w:p>
        </w:tc>
      </w:tr>
      <w:tr w:rsidR="00412FE2" w14:paraId="0E255F8B" w14:textId="77777777" w:rsidTr="00412FE2">
        <w:tc>
          <w:tcPr>
            <w:tcW w:w="1870" w:type="dxa"/>
          </w:tcPr>
          <w:p w14:paraId="39C2D61F" w14:textId="171EDFCB"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I-Format</w:t>
            </w:r>
          </w:p>
        </w:tc>
        <w:tc>
          <w:tcPr>
            <w:tcW w:w="1870" w:type="dxa"/>
          </w:tcPr>
          <w:p w14:paraId="029D2FC5" w14:textId="534FEB48"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6 bits</w:t>
            </w:r>
          </w:p>
        </w:tc>
        <w:tc>
          <w:tcPr>
            <w:tcW w:w="1870" w:type="dxa"/>
          </w:tcPr>
          <w:p w14:paraId="633E3723" w14:textId="4F4213D2"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5 bits</w:t>
            </w:r>
          </w:p>
        </w:tc>
        <w:tc>
          <w:tcPr>
            <w:tcW w:w="1870" w:type="dxa"/>
          </w:tcPr>
          <w:p w14:paraId="64D617C0" w14:textId="581D0621"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5 bits</w:t>
            </w:r>
          </w:p>
        </w:tc>
        <w:tc>
          <w:tcPr>
            <w:tcW w:w="1870" w:type="dxa"/>
          </w:tcPr>
          <w:p w14:paraId="045A1006" w14:textId="20122D2C"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16 bits</w:t>
            </w:r>
          </w:p>
        </w:tc>
      </w:tr>
    </w:tbl>
    <w:p w14:paraId="20E8A357" w14:textId="17CF053E" w:rsidR="00412FE2" w:rsidRDefault="00412FE2" w:rsidP="00E81941">
      <w:pPr>
        <w:pStyle w:val="ListParagraph"/>
        <w:ind w:left="1080"/>
        <w:rPr>
          <w:rFonts w:eastAsia="Times New Roman" w:cstheme="majorBidi"/>
          <w:color w:val="000000" w:themeColor="text1"/>
          <w:szCs w:val="24"/>
        </w:rPr>
      </w:pPr>
    </w:p>
    <w:p w14:paraId="7C08DDAF" w14:textId="77777777" w:rsidR="00412FE2" w:rsidRDefault="00412FE2" w:rsidP="00E81941">
      <w:pPr>
        <w:pStyle w:val="ListParagraph"/>
        <w:ind w:left="1080"/>
        <w:rPr>
          <w:rFonts w:eastAsia="Times New Roman" w:cstheme="majorBidi"/>
          <w:color w:val="000000" w:themeColor="text1"/>
          <w:szCs w:val="24"/>
        </w:rPr>
      </w:pPr>
    </w:p>
    <w:p w14:paraId="68164B0A" w14:textId="5B61B2B5" w:rsidR="009C2676" w:rsidRPr="007C2428" w:rsidRDefault="009C2676" w:rsidP="005B4024">
      <w:pPr>
        <w:pStyle w:val="Heading2"/>
      </w:pPr>
      <w:bookmarkStart w:id="33" w:name="_Toc41352490"/>
      <w:r w:rsidRPr="007C2428">
        <w:t xml:space="preserve"> </w:t>
      </w:r>
      <w:bookmarkStart w:id="34" w:name="_Toc41353712"/>
      <w:bookmarkStart w:id="35" w:name="_Toc41933155"/>
      <w:r w:rsidRPr="007C2428">
        <w:t>J-Format:</w:t>
      </w:r>
      <w:bookmarkEnd w:id="33"/>
      <w:bookmarkEnd w:id="34"/>
      <w:bookmarkEnd w:id="35"/>
    </w:p>
    <w:p w14:paraId="324E5B12" w14:textId="025F64C6" w:rsidR="009C2676" w:rsidRDefault="009C2676" w:rsidP="00E81941">
      <w:pPr>
        <w:pStyle w:val="ListParagraph"/>
        <w:ind w:left="1080"/>
        <w:rPr>
          <w:rFonts w:eastAsia="Times New Roman" w:cstheme="majorBidi"/>
          <w:color w:val="000000" w:themeColor="text1"/>
          <w:szCs w:val="24"/>
        </w:rPr>
      </w:pPr>
      <w:r w:rsidRPr="009C2676">
        <w:rPr>
          <w:rFonts w:eastAsia="Times New Roman" w:cstheme="majorBidi"/>
          <w:color w:val="000000" w:themeColor="text1"/>
          <w:szCs w:val="24"/>
        </w:rPr>
        <w:t xml:space="preserve">Includes op (6 bits), and a label address (26 bits) </w:t>
      </w:r>
      <w:r w:rsidRPr="009C2676">
        <w:rPr>
          <w:rFonts w:eastAsia="Times New Roman" w:cstheme="majorBidi"/>
          <w:color w:val="000000" w:themeColor="text1"/>
          <w:szCs w:val="24"/>
        </w:rPr>
        <w:sym w:font="Wingdings" w:char="F0E0"/>
      </w:r>
      <w:r w:rsidRPr="009C2676">
        <w:rPr>
          <w:rFonts w:eastAsia="Times New Roman" w:cstheme="majorBidi"/>
          <w:color w:val="000000" w:themeColor="text1"/>
          <w:szCs w:val="24"/>
        </w:rPr>
        <w:t xml:space="preserve"> 32 bits in total</w:t>
      </w:r>
    </w:p>
    <w:p w14:paraId="6E023754" w14:textId="745BAF66" w:rsidR="00412FE2" w:rsidRDefault="009C2676" w:rsidP="00E81941">
      <w:pPr>
        <w:pStyle w:val="ListParagraph"/>
        <w:ind w:left="1080"/>
        <w:rPr>
          <w:rFonts w:eastAsia="Times New Roman" w:cstheme="majorBidi"/>
          <w:color w:val="C00000"/>
          <w:szCs w:val="24"/>
        </w:rPr>
      </w:pPr>
      <w:r w:rsidRPr="009C2676">
        <w:rPr>
          <w:rFonts w:eastAsia="Times New Roman" w:cstheme="majorBidi"/>
          <w:i/>
          <w:iCs/>
          <w:color w:val="C00000"/>
          <w:szCs w:val="24"/>
          <w:u w:val="single"/>
        </w:rPr>
        <w:t>J-Format Instructions:</w:t>
      </w:r>
      <w:r w:rsidRPr="009C2676">
        <w:rPr>
          <w:rFonts w:eastAsia="Times New Roman" w:cstheme="majorBidi"/>
          <w:color w:val="C00000"/>
          <w:szCs w:val="24"/>
        </w:rPr>
        <w:t xml:space="preserve"> </w:t>
      </w:r>
      <w:r w:rsidR="00412FE2">
        <w:rPr>
          <w:rFonts w:eastAsia="Times New Roman" w:cstheme="majorBidi"/>
          <w:color w:val="C00000"/>
          <w:szCs w:val="24"/>
        </w:rPr>
        <w:t>J</w:t>
      </w:r>
    </w:p>
    <w:p w14:paraId="7C64C1A7" w14:textId="40662F8F" w:rsidR="00412FE2" w:rsidRDefault="00412FE2" w:rsidP="00E81941">
      <w:pPr>
        <w:pStyle w:val="ListParagraph"/>
        <w:ind w:left="1080"/>
        <w:rPr>
          <w:rFonts w:eastAsia="Times New Roman" w:cstheme="majorBidi"/>
          <w:color w:val="000000" w:themeColor="text1"/>
          <w:szCs w:val="24"/>
        </w:rPr>
      </w:pPr>
    </w:p>
    <w:tbl>
      <w:tblPr>
        <w:tblStyle w:val="TableGrid"/>
        <w:tblW w:w="0" w:type="auto"/>
        <w:tblInd w:w="1080" w:type="dxa"/>
        <w:tblLook w:val="04A0" w:firstRow="1" w:lastRow="0" w:firstColumn="1" w:lastColumn="0" w:noHBand="0" w:noVBand="1"/>
      </w:tblPr>
      <w:tblGrid>
        <w:gridCol w:w="2772"/>
        <w:gridCol w:w="2720"/>
        <w:gridCol w:w="2778"/>
      </w:tblGrid>
      <w:tr w:rsidR="00412FE2" w14:paraId="6B7EF502" w14:textId="77777777" w:rsidTr="00412FE2">
        <w:tc>
          <w:tcPr>
            <w:tcW w:w="3116" w:type="dxa"/>
          </w:tcPr>
          <w:p w14:paraId="7722B7BB" w14:textId="77777777" w:rsidR="00412FE2" w:rsidRDefault="00412FE2" w:rsidP="00E81941">
            <w:pPr>
              <w:pStyle w:val="ListParagraph"/>
              <w:ind w:left="0"/>
              <w:rPr>
                <w:rFonts w:eastAsia="Times New Roman" w:cstheme="majorBidi"/>
                <w:color w:val="000000" w:themeColor="text1"/>
                <w:szCs w:val="24"/>
              </w:rPr>
            </w:pPr>
          </w:p>
        </w:tc>
        <w:tc>
          <w:tcPr>
            <w:tcW w:w="3117" w:type="dxa"/>
          </w:tcPr>
          <w:p w14:paraId="09EF8616" w14:textId="7FB37DB2"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op</w:t>
            </w:r>
          </w:p>
        </w:tc>
        <w:tc>
          <w:tcPr>
            <w:tcW w:w="3117" w:type="dxa"/>
          </w:tcPr>
          <w:p w14:paraId="44F7A4ED" w14:textId="5B5DA7E5"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 xml:space="preserve">Target address </w:t>
            </w:r>
          </w:p>
        </w:tc>
      </w:tr>
      <w:tr w:rsidR="00412FE2" w14:paraId="2A58571F" w14:textId="77777777" w:rsidTr="00412FE2">
        <w:tc>
          <w:tcPr>
            <w:tcW w:w="3116" w:type="dxa"/>
          </w:tcPr>
          <w:p w14:paraId="008A3090" w14:textId="39500C74"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J-Format</w:t>
            </w:r>
          </w:p>
        </w:tc>
        <w:tc>
          <w:tcPr>
            <w:tcW w:w="3117" w:type="dxa"/>
          </w:tcPr>
          <w:p w14:paraId="5075A7E7" w14:textId="70477022"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6 bits</w:t>
            </w:r>
          </w:p>
        </w:tc>
        <w:tc>
          <w:tcPr>
            <w:tcW w:w="3117" w:type="dxa"/>
          </w:tcPr>
          <w:p w14:paraId="4CB72D79" w14:textId="1B76D490"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26 bits</w:t>
            </w:r>
          </w:p>
        </w:tc>
      </w:tr>
    </w:tbl>
    <w:p w14:paraId="2B3B5F96" w14:textId="77777777" w:rsidR="00412FE2" w:rsidRDefault="00412FE2" w:rsidP="00E81941">
      <w:pPr>
        <w:pStyle w:val="ListParagraph"/>
        <w:ind w:left="1080"/>
        <w:rPr>
          <w:rFonts w:eastAsia="Times New Roman" w:cstheme="majorBidi"/>
          <w:color w:val="000000" w:themeColor="text1"/>
          <w:szCs w:val="24"/>
        </w:rPr>
      </w:pPr>
    </w:p>
    <w:p w14:paraId="20A9C1F2" w14:textId="79090A90" w:rsidR="009C2676" w:rsidRPr="009C2676" w:rsidRDefault="009C2676" w:rsidP="00E81941">
      <w:pPr>
        <w:pStyle w:val="ListParagraph"/>
        <w:ind w:left="1080"/>
        <w:rPr>
          <w:rFonts w:eastAsia="Times New Roman" w:cstheme="majorBidi"/>
          <w:color w:val="000000" w:themeColor="text1"/>
          <w:szCs w:val="24"/>
        </w:rPr>
      </w:pPr>
    </w:p>
    <w:p w14:paraId="6E54AA0E" w14:textId="6498E88B" w:rsidR="007D6C00" w:rsidRDefault="007D6C00">
      <w:pPr>
        <w:rPr>
          <w:rFonts w:cstheme="majorBidi"/>
          <w:sz w:val="28"/>
          <w:szCs w:val="28"/>
        </w:rPr>
      </w:pPr>
    </w:p>
    <w:p w14:paraId="591E0A0A" w14:textId="707410E6" w:rsidR="005C35AD" w:rsidRDefault="005C35AD">
      <w:pPr>
        <w:rPr>
          <w:rFonts w:cstheme="majorBidi"/>
          <w:sz w:val="28"/>
          <w:szCs w:val="28"/>
        </w:rPr>
      </w:pPr>
    </w:p>
    <w:p w14:paraId="2FB93DA5" w14:textId="0482E72B" w:rsidR="005C35AD" w:rsidRDefault="005C35AD">
      <w:pPr>
        <w:rPr>
          <w:rFonts w:cstheme="majorBidi"/>
          <w:sz w:val="28"/>
          <w:szCs w:val="28"/>
        </w:rPr>
      </w:pPr>
    </w:p>
    <w:p w14:paraId="2CEB1F02" w14:textId="5C456C70" w:rsidR="005C35AD" w:rsidRDefault="005C35AD">
      <w:pPr>
        <w:rPr>
          <w:rFonts w:cstheme="majorBidi"/>
          <w:sz w:val="28"/>
          <w:szCs w:val="28"/>
        </w:rPr>
      </w:pPr>
    </w:p>
    <w:p w14:paraId="4421CF7F" w14:textId="77777777" w:rsidR="005C35AD" w:rsidRDefault="005C35AD">
      <w:pPr>
        <w:rPr>
          <w:rFonts w:cstheme="majorBidi"/>
          <w:sz w:val="28"/>
          <w:szCs w:val="28"/>
        </w:rPr>
      </w:pPr>
    </w:p>
    <w:p w14:paraId="253FB7E4" w14:textId="513FC7C7" w:rsidR="007D6C00" w:rsidRDefault="007D6C00" w:rsidP="007C2428">
      <w:pPr>
        <w:pStyle w:val="Heading1"/>
      </w:pPr>
      <w:bookmarkStart w:id="36" w:name="_Toc41933156"/>
      <w:r w:rsidRPr="007D6C00">
        <w:lastRenderedPageBreak/>
        <w:t>List of References</w:t>
      </w:r>
      <w:bookmarkEnd w:id="36"/>
    </w:p>
    <w:p w14:paraId="16E00BE4" w14:textId="75F31C90" w:rsidR="007D6C00" w:rsidRPr="00B06749" w:rsidRDefault="007D6C00" w:rsidP="007D6C00">
      <w:pPr>
        <w:jc w:val="center"/>
        <w:rPr>
          <w:rFonts w:cstheme="majorBidi"/>
          <w:i/>
          <w:iCs/>
          <w:color w:val="C00000"/>
          <w:szCs w:val="24"/>
          <w:u w:val="single"/>
        </w:rPr>
      </w:pPr>
    </w:p>
    <w:p w14:paraId="7C439D2D" w14:textId="3DAD8A15" w:rsidR="00613382" w:rsidRPr="00B06749" w:rsidRDefault="00613382" w:rsidP="00383AE4">
      <w:pPr>
        <w:rPr>
          <w:rFonts w:ascii="Arial" w:hAnsi="Arial" w:cs="Arial"/>
          <w:color w:val="222222"/>
          <w:szCs w:val="24"/>
          <w:shd w:val="clear" w:color="auto" w:fill="FFFFFF"/>
        </w:rPr>
      </w:pPr>
      <w:r w:rsidRPr="00B06749">
        <w:rPr>
          <w:rFonts w:ascii="Arial" w:hAnsi="Arial" w:cs="Arial"/>
          <w:color w:val="222222"/>
          <w:szCs w:val="24"/>
          <w:shd w:val="clear" w:color="auto" w:fill="FFFFFF"/>
        </w:rPr>
        <w:t xml:space="preserve">[1] </w:t>
      </w:r>
      <w:proofErr w:type="spellStart"/>
      <w:r w:rsidR="00383AE4" w:rsidRPr="00B06749">
        <w:rPr>
          <w:rFonts w:ascii="Arial" w:hAnsi="Arial" w:cs="Arial"/>
          <w:color w:val="222222"/>
          <w:szCs w:val="24"/>
          <w:shd w:val="clear" w:color="auto" w:fill="FFFFFF"/>
        </w:rPr>
        <w:t>Vollmar</w:t>
      </w:r>
      <w:proofErr w:type="spellEnd"/>
      <w:r w:rsidR="00383AE4" w:rsidRPr="00B06749">
        <w:rPr>
          <w:rFonts w:ascii="Arial" w:hAnsi="Arial" w:cs="Arial"/>
          <w:color w:val="222222"/>
          <w:szCs w:val="24"/>
          <w:shd w:val="clear" w:color="auto" w:fill="FFFFFF"/>
        </w:rPr>
        <w:t>, K., &amp; Sanderson, P. (2006, March). MARS: an education-oriented MIPS assembly language simulator. In </w:t>
      </w:r>
      <w:r w:rsidR="00383AE4" w:rsidRPr="00B06749">
        <w:rPr>
          <w:rFonts w:ascii="Arial" w:hAnsi="Arial" w:cs="Arial"/>
          <w:i/>
          <w:iCs/>
          <w:color w:val="222222"/>
          <w:szCs w:val="24"/>
          <w:shd w:val="clear" w:color="auto" w:fill="FFFFFF"/>
        </w:rPr>
        <w:t>Proceedings of the 37th SIGCSE technical symposium on Computer science education</w:t>
      </w:r>
      <w:r w:rsidR="00383AE4" w:rsidRPr="00B06749">
        <w:rPr>
          <w:rFonts w:ascii="Arial" w:hAnsi="Arial" w:cs="Arial"/>
          <w:color w:val="222222"/>
          <w:szCs w:val="24"/>
          <w:shd w:val="clear" w:color="auto" w:fill="FFFFFF"/>
        </w:rPr>
        <w:t> (pp. 239-243)</w:t>
      </w:r>
    </w:p>
    <w:p w14:paraId="45972C1C" w14:textId="5383F7E7" w:rsidR="00613382" w:rsidRPr="00B06749" w:rsidRDefault="00613382" w:rsidP="00383AE4">
      <w:pPr>
        <w:rPr>
          <w:rFonts w:ascii="Arial" w:hAnsi="Arial" w:cs="Arial"/>
          <w:color w:val="222222"/>
          <w:szCs w:val="24"/>
          <w:shd w:val="clear" w:color="auto" w:fill="FFFFFF"/>
        </w:rPr>
      </w:pPr>
    </w:p>
    <w:p w14:paraId="08CA2892" w14:textId="4A8532E2" w:rsidR="00613382" w:rsidRPr="00B06749" w:rsidRDefault="00613382" w:rsidP="00383AE4">
      <w:pPr>
        <w:rPr>
          <w:rFonts w:ascii="Arial" w:hAnsi="Arial" w:cs="Arial"/>
          <w:color w:val="222222"/>
          <w:szCs w:val="24"/>
          <w:shd w:val="clear" w:color="auto" w:fill="FFFFFF"/>
        </w:rPr>
      </w:pPr>
      <w:r w:rsidRPr="00B06749">
        <w:rPr>
          <w:rFonts w:ascii="Arial" w:hAnsi="Arial" w:cs="Arial"/>
          <w:color w:val="222222"/>
          <w:szCs w:val="24"/>
          <w:shd w:val="clear" w:color="auto" w:fill="FFFFFF"/>
        </w:rPr>
        <w:t>[2] Flynn, M. J. (1995). </w:t>
      </w:r>
      <w:r w:rsidRPr="00B06749">
        <w:rPr>
          <w:rFonts w:ascii="Arial" w:hAnsi="Arial" w:cs="Arial"/>
          <w:i/>
          <w:iCs/>
          <w:color w:val="222222"/>
          <w:szCs w:val="24"/>
          <w:shd w:val="clear" w:color="auto" w:fill="FFFFFF"/>
        </w:rPr>
        <w:t>Computer architecture: Pipelined and parallel processor design</w:t>
      </w:r>
      <w:r w:rsidRPr="00B06749">
        <w:rPr>
          <w:rFonts w:ascii="Arial" w:hAnsi="Arial" w:cs="Arial"/>
          <w:color w:val="222222"/>
          <w:szCs w:val="24"/>
          <w:shd w:val="clear" w:color="auto" w:fill="FFFFFF"/>
        </w:rPr>
        <w:t>. Jones &amp; Bartlett Learning.</w:t>
      </w:r>
    </w:p>
    <w:p w14:paraId="72FDDB1F" w14:textId="0FCC17FF" w:rsidR="00613382" w:rsidRPr="00B06749" w:rsidRDefault="00613382" w:rsidP="00383AE4">
      <w:pPr>
        <w:rPr>
          <w:rFonts w:ascii="Arial" w:hAnsi="Arial" w:cs="Arial"/>
          <w:color w:val="222222"/>
          <w:szCs w:val="24"/>
          <w:shd w:val="clear" w:color="auto" w:fill="FFFFFF"/>
        </w:rPr>
      </w:pPr>
    </w:p>
    <w:p w14:paraId="78CDE6C5" w14:textId="4D34BBC0" w:rsidR="00613382" w:rsidRPr="00B06749" w:rsidRDefault="00613382" w:rsidP="00613382">
      <w:pPr>
        <w:rPr>
          <w:rFonts w:ascii="Arial" w:hAnsi="Arial" w:cs="Arial"/>
          <w:color w:val="222222"/>
          <w:szCs w:val="24"/>
          <w:shd w:val="clear" w:color="auto" w:fill="FFFFFF"/>
        </w:rPr>
      </w:pPr>
      <w:r w:rsidRPr="00B06749">
        <w:rPr>
          <w:rFonts w:ascii="Arial" w:hAnsi="Arial" w:cs="Arial"/>
          <w:color w:val="222222"/>
          <w:szCs w:val="24"/>
          <w:shd w:val="clear" w:color="auto" w:fill="FFFFFF"/>
        </w:rPr>
        <w:t xml:space="preserve">[3] Gupta, S. A., Rau, B. R., Johnson, R. C., &amp; </w:t>
      </w:r>
      <w:proofErr w:type="spellStart"/>
      <w:r w:rsidRPr="00B06749">
        <w:rPr>
          <w:rFonts w:ascii="Arial" w:hAnsi="Arial" w:cs="Arial"/>
          <w:color w:val="222222"/>
          <w:szCs w:val="24"/>
          <w:shd w:val="clear" w:color="auto" w:fill="FFFFFF"/>
        </w:rPr>
        <w:t>Schlansker</w:t>
      </w:r>
      <w:proofErr w:type="spellEnd"/>
      <w:r w:rsidRPr="00B06749">
        <w:rPr>
          <w:rFonts w:ascii="Arial" w:hAnsi="Arial" w:cs="Arial"/>
          <w:color w:val="222222"/>
          <w:szCs w:val="24"/>
          <w:shd w:val="clear" w:color="auto" w:fill="FFFFFF"/>
        </w:rPr>
        <w:t>, M. S. (2002). </w:t>
      </w:r>
      <w:r w:rsidRPr="00B06749">
        <w:rPr>
          <w:rFonts w:ascii="Arial" w:hAnsi="Arial" w:cs="Arial"/>
          <w:i/>
          <w:iCs/>
          <w:color w:val="222222"/>
          <w:szCs w:val="24"/>
          <w:shd w:val="clear" w:color="auto" w:fill="FFFFFF"/>
        </w:rPr>
        <w:t>U.S. Patent No. 6,457,173</w:t>
      </w:r>
      <w:r w:rsidRPr="00B06749">
        <w:rPr>
          <w:rFonts w:ascii="Arial" w:hAnsi="Arial" w:cs="Arial"/>
          <w:color w:val="222222"/>
          <w:szCs w:val="24"/>
          <w:shd w:val="clear" w:color="auto" w:fill="FFFFFF"/>
        </w:rPr>
        <w:t>. Washington, DC: U.S. Patent and Trademark Office.</w:t>
      </w:r>
    </w:p>
    <w:p w14:paraId="7B139614" w14:textId="39717B98" w:rsidR="00613382" w:rsidRPr="00B06749" w:rsidRDefault="00613382" w:rsidP="00613382">
      <w:pPr>
        <w:rPr>
          <w:rFonts w:ascii="Arial" w:hAnsi="Arial" w:cs="Arial"/>
          <w:color w:val="222222"/>
          <w:szCs w:val="24"/>
          <w:shd w:val="clear" w:color="auto" w:fill="FFFFFF"/>
        </w:rPr>
      </w:pPr>
    </w:p>
    <w:p w14:paraId="519F59A6" w14:textId="7128C43F" w:rsidR="00613382" w:rsidRPr="00B06749" w:rsidRDefault="00613382" w:rsidP="00613382">
      <w:pPr>
        <w:rPr>
          <w:rFonts w:ascii="Arial" w:hAnsi="Arial" w:cs="Arial"/>
          <w:color w:val="222222"/>
          <w:szCs w:val="24"/>
          <w:shd w:val="clear" w:color="auto" w:fill="FFFFFF"/>
        </w:rPr>
      </w:pPr>
      <w:r w:rsidRPr="00B06749">
        <w:rPr>
          <w:rFonts w:ascii="Arial" w:hAnsi="Arial" w:cs="Arial"/>
          <w:color w:val="222222"/>
          <w:szCs w:val="24"/>
          <w:shd w:val="clear" w:color="auto" w:fill="FFFFFF"/>
        </w:rPr>
        <w:t xml:space="preserve">[4] </w:t>
      </w:r>
      <w:proofErr w:type="spellStart"/>
      <w:r w:rsidRPr="00B06749">
        <w:rPr>
          <w:rFonts w:ascii="Arial" w:hAnsi="Arial" w:cs="Arial"/>
          <w:color w:val="222222"/>
          <w:szCs w:val="24"/>
          <w:shd w:val="clear" w:color="auto" w:fill="FFFFFF"/>
        </w:rPr>
        <w:t>Morrisett</w:t>
      </w:r>
      <w:proofErr w:type="spellEnd"/>
      <w:r w:rsidRPr="00B06749">
        <w:rPr>
          <w:rFonts w:ascii="Arial" w:hAnsi="Arial" w:cs="Arial"/>
          <w:color w:val="222222"/>
          <w:szCs w:val="24"/>
          <w:shd w:val="clear" w:color="auto" w:fill="FFFFFF"/>
        </w:rPr>
        <w:t xml:space="preserve">, G., Walker, D., </w:t>
      </w:r>
      <w:proofErr w:type="spellStart"/>
      <w:r w:rsidRPr="00B06749">
        <w:rPr>
          <w:rFonts w:ascii="Arial" w:hAnsi="Arial" w:cs="Arial"/>
          <w:color w:val="222222"/>
          <w:szCs w:val="24"/>
          <w:shd w:val="clear" w:color="auto" w:fill="FFFFFF"/>
        </w:rPr>
        <w:t>Crary</w:t>
      </w:r>
      <w:proofErr w:type="spellEnd"/>
      <w:r w:rsidRPr="00B06749">
        <w:rPr>
          <w:rFonts w:ascii="Arial" w:hAnsi="Arial" w:cs="Arial"/>
          <w:color w:val="222222"/>
          <w:szCs w:val="24"/>
          <w:shd w:val="clear" w:color="auto" w:fill="FFFFFF"/>
        </w:rPr>
        <w:t xml:space="preserve">, K., &amp; </w:t>
      </w:r>
      <w:proofErr w:type="spellStart"/>
      <w:r w:rsidRPr="00B06749">
        <w:rPr>
          <w:rFonts w:ascii="Arial" w:hAnsi="Arial" w:cs="Arial"/>
          <w:color w:val="222222"/>
          <w:szCs w:val="24"/>
          <w:shd w:val="clear" w:color="auto" w:fill="FFFFFF"/>
        </w:rPr>
        <w:t>Glew</w:t>
      </w:r>
      <w:proofErr w:type="spellEnd"/>
      <w:r w:rsidRPr="00B06749">
        <w:rPr>
          <w:rFonts w:ascii="Arial" w:hAnsi="Arial" w:cs="Arial"/>
          <w:color w:val="222222"/>
          <w:szCs w:val="24"/>
          <w:shd w:val="clear" w:color="auto" w:fill="FFFFFF"/>
        </w:rPr>
        <w:t>, N. (1999). From System F to typed assembly language. </w:t>
      </w:r>
      <w:r w:rsidRPr="00B06749">
        <w:rPr>
          <w:rFonts w:ascii="Arial" w:hAnsi="Arial" w:cs="Arial"/>
          <w:i/>
          <w:iCs/>
          <w:color w:val="222222"/>
          <w:szCs w:val="24"/>
          <w:shd w:val="clear" w:color="auto" w:fill="FFFFFF"/>
        </w:rPr>
        <w:t>ACM Transactions on Programming Languages and Systems (TOPLAS)</w:t>
      </w:r>
      <w:r w:rsidRPr="00B06749">
        <w:rPr>
          <w:rFonts w:ascii="Arial" w:hAnsi="Arial" w:cs="Arial"/>
          <w:color w:val="222222"/>
          <w:szCs w:val="24"/>
          <w:shd w:val="clear" w:color="auto" w:fill="FFFFFF"/>
        </w:rPr>
        <w:t>, </w:t>
      </w:r>
      <w:r w:rsidRPr="00B06749">
        <w:rPr>
          <w:rFonts w:ascii="Arial" w:hAnsi="Arial" w:cs="Arial"/>
          <w:i/>
          <w:iCs/>
          <w:color w:val="222222"/>
          <w:szCs w:val="24"/>
          <w:shd w:val="clear" w:color="auto" w:fill="FFFFFF"/>
        </w:rPr>
        <w:t>21</w:t>
      </w:r>
      <w:r w:rsidRPr="00B06749">
        <w:rPr>
          <w:rFonts w:ascii="Arial" w:hAnsi="Arial" w:cs="Arial"/>
          <w:color w:val="222222"/>
          <w:szCs w:val="24"/>
          <w:shd w:val="clear" w:color="auto" w:fill="FFFFFF"/>
        </w:rPr>
        <w:t>(3), 527-568.</w:t>
      </w:r>
    </w:p>
    <w:p w14:paraId="1EAC982B" w14:textId="2AD1F2C0" w:rsidR="009438DE" w:rsidRPr="005C35AD" w:rsidRDefault="009438DE" w:rsidP="005C35AD">
      <w:pPr>
        <w:rPr>
          <w:rFonts w:cstheme="majorBidi"/>
          <w:i/>
          <w:iCs/>
          <w:color w:val="C00000"/>
          <w:sz w:val="28"/>
          <w:szCs w:val="28"/>
          <w:u w:val="single"/>
        </w:rPr>
      </w:pPr>
    </w:p>
    <w:sectPr w:rsidR="009438DE" w:rsidRPr="005C35AD"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1D57B" w14:textId="77777777" w:rsidR="00861A54" w:rsidRDefault="00861A54" w:rsidP="002959A4">
      <w:pPr>
        <w:spacing w:after="0" w:line="240" w:lineRule="auto"/>
      </w:pPr>
      <w:r>
        <w:separator/>
      </w:r>
    </w:p>
  </w:endnote>
  <w:endnote w:type="continuationSeparator" w:id="0">
    <w:p w14:paraId="5DEC6114" w14:textId="77777777" w:rsidR="00861A54" w:rsidRDefault="00861A54" w:rsidP="002959A4">
      <w:pPr>
        <w:spacing w:after="0" w:line="240" w:lineRule="auto"/>
      </w:pPr>
      <w:r>
        <w:continuationSeparator/>
      </w:r>
    </w:p>
  </w:endnote>
  <w:endnote w:type="continuationNotice" w:id="1">
    <w:p w14:paraId="6B719926" w14:textId="77777777" w:rsidR="00861A54" w:rsidRDefault="00861A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6A04E" w14:textId="77777777" w:rsidR="005B4909" w:rsidRDefault="005B490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9091C0" w14:textId="77777777" w:rsidR="005B4909" w:rsidRDefault="005B4909"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58ADA" w14:textId="77777777" w:rsidR="005B4909" w:rsidRDefault="005B4909">
    <w:pPr>
      <w:pStyle w:val="Footer"/>
    </w:pPr>
    <w:r w:rsidRPr="00A42ABE">
      <w:rPr>
        <w:noProof/>
      </w:rPr>
      <mc:AlternateContent>
        <mc:Choice Requires="wps">
          <w:drawing>
            <wp:anchor distT="0" distB="0" distL="114300" distR="114300" simplePos="0" relativeHeight="25165824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5B4909" w:rsidRDefault="005B4909" w:rsidP="00A42ABE">
                          <w:pPr>
                            <w:jc w:val="right"/>
                            <w:rPr>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41" style="position:absolute;margin-left:278pt;margin-top:13.65pt;width:228pt;height:2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5B4909" w:rsidRDefault="005B4909" w:rsidP="00A42ABE">
                    <w:pPr>
                      <w:jc w:val="right"/>
                      <w:rPr>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58241"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F96202" id="Straight Connector 29"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8A066" w14:textId="77777777" w:rsidR="00861A54" w:rsidRDefault="00861A54" w:rsidP="002959A4">
      <w:pPr>
        <w:spacing w:after="0" w:line="240" w:lineRule="auto"/>
      </w:pPr>
      <w:r>
        <w:separator/>
      </w:r>
    </w:p>
  </w:footnote>
  <w:footnote w:type="continuationSeparator" w:id="0">
    <w:p w14:paraId="44C92304" w14:textId="77777777" w:rsidR="00861A54" w:rsidRDefault="00861A54" w:rsidP="002959A4">
      <w:pPr>
        <w:spacing w:after="0" w:line="240" w:lineRule="auto"/>
      </w:pPr>
      <w:r>
        <w:continuationSeparator/>
      </w:r>
    </w:p>
  </w:footnote>
  <w:footnote w:type="continuationNotice" w:id="1">
    <w:p w14:paraId="09F60643" w14:textId="77777777" w:rsidR="00861A54" w:rsidRDefault="00861A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11904" w14:textId="2A1E7755" w:rsidR="005B4909" w:rsidRDefault="005B4909">
    <w:pPr>
      <w:pStyle w:val="Header"/>
    </w:pPr>
    <w:r w:rsidRPr="004931D9">
      <w:rPr>
        <w:noProof/>
      </w:rPr>
      <mc:AlternateContent>
        <mc:Choice Requires="wps">
          <w:drawing>
            <wp:anchor distT="0" distB="0" distL="114300" distR="114300" simplePos="0" relativeHeight="251658244" behindDoc="0" locked="0" layoutInCell="1" allowOverlap="1" wp14:anchorId="7094C1A9" wp14:editId="5297B259">
              <wp:simplePos x="0" y="0"/>
              <wp:positionH relativeFrom="page">
                <wp:posOffset>3078480</wp:posOffset>
              </wp:positionH>
              <wp:positionV relativeFrom="paragraph">
                <wp:posOffset>-213360</wp:posOffset>
              </wp:positionV>
              <wp:extent cx="451358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4513580" cy="596900"/>
                      </a:xfrm>
                      <a:prstGeom prst="rect">
                        <a:avLst/>
                      </a:prstGeom>
                      <a:noFill/>
                      <a:ln w="6350">
                        <a:noFill/>
                      </a:ln>
                    </wps:spPr>
                    <wps:txbx>
                      <w:txbxContent>
                        <w:p w14:paraId="102A7C51" w14:textId="3FA7F649" w:rsidR="005B4909" w:rsidRDefault="005B4909" w:rsidP="00721997">
                          <w:pPr>
                            <w:spacing w:after="0"/>
                            <w:jc w:val="right"/>
                          </w:pPr>
                          <w:r>
                            <w:rPr>
                              <w:b/>
                              <w:bCs/>
                            </w:rPr>
                            <w:t>CSE112, COMPUTER ORGANIZATION AND ARCHITECTURE, SPRING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9" type="#_x0000_t202" style="position:absolute;margin-left:242.4pt;margin-top:-16.8pt;width:355.4pt;height:47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" filled="f" stroked="f" strokeweight=".5pt">
              <v:textbox>
                <w:txbxContent>
                  <w:p w14:paraId="102A7C51" w14:textId="3FA7F649" w:rsidR="005B4909" w:rsidRDefault="005B4909" w:rsidP="00721997">
                    <w:pPr>
                      <w:spacing w:after="0"/>
                      <w:jc w:val="right"/>
                    </w:pPr>
                    <w:r>
                      <w:rPr>
                        <w:b/>
                        <w:bCs/>
                      </w:rPr>
                      <w:t>CSE112, COMPUTER ORGANIZATION AND ARCHITECTURE, SPRING 2020</w:t>
                    </w:r>
                  </w:p>
                </w:txbxContent>
              </v:textbox>
              <w10:wrap anchorx="page"/>
            </v:shape>
          </w:pict>
        </mc:Fallback>
      </mc:AlternateContent>
    </w:r>
    <w:r w:rsidRPr="004931D9">
      <w:rPr>
        <w:noProof/>
      </w:rPr>
      <mc:AlternateContent>
        <mc:Choice Requires="wps">
          <w:drawing>
            <wp:anchor distT="0" distB="0" distL="114300" distR="114300" simplePos="0" relativeHeight="251658243"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5B4909" w:rsidRPr="009D296E" w:rsidRDefault="005B4909" w:rsidP="004931D9">
                          <w:pPr>
                            <w:spacing w:after="0"/>
                            <w:rPr>
                              <w:b/>
                              <w:bCs/>
                            </w:rPr>
                          </w:pPr>
                          <w:r w:rsidRPr="009D296E">
                            <w:rPr>
                              <w:b/>
                              <w:bCs/>
                            </w:rPr>
                            <w:t>AIN SHAMS UNIVERSITY</w:t>
                          </w:r>
                        </w:p>
                        <w:p w14:paraId="0554A3B0" w14:textId="576577C4" w:rsidR="005B4909" w:rsidRDefault="005B4909"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40" type="#_x0000_t202" style="position:absolute;margin-left:-3pt;margin-top:-12pt;width:209pt;height:37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6D41833D" w14:textId="77777777" w:rsidR="005B4909" w:rsidRPr="009D296E" w:rsidRDefault="005B4909" w:rsidP="004931D9">
                    <w:pPr>
                      <w:spacing w:after="0"/>
                      <w:rPr>
                        <w:b/>
                        <w:bCs/>
                      </w:rPr>
                    </w:pPr>
                    <w:r w:rsidRPr="009D296E">
                      <w:rPr>
                        <w:b/>
                        <w:bCs/>
                      </w:rPr>
                      <w:t>AIN SHAMS UNIVERSITY</w:t>
                    </w:r>
                  </w:p>
                  <w:p w14:paraId="0554A3B0" w14:textId="576577C4" w:rsidR="005B4909" w:rsidRDefault="005B4909" w:rsidP="004931D9">
                    <w:pPr>
                      <w:spacing w:after="0"/>
                    </w:pPr>
                    <w:r w:rsidRPr="009D296E">
                      <w:rPr>
                        <w:b/>
                        <w:bCs/>
                      </w:rPr>
                      <w:t>FACULTY OF ENGINEERING</w:t>
                    </w:r>
                  </w:p>
                </w:txbxContent>
              </v:textbox>
            </v:shape>
          </w:pict>
        </mc:Fallback>
      </mc:AlternateContent>
    </w:r>
    <w:r w:rsidRPr="004931D9">
      <w:rPr>
        <w:noProof/>
      </w:rPr>
      <w:drawing>
        <wp:anchor distT="0" distB="0" distL="114300" distR="114300" simplePos="0" relativeHeight="25165824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A507B"/>
    <w:multiLevelType w:val="hybridMultilevel"/>
    <w:tmpl w:val="63C29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D4C5C"/>
    <w:multiLevelType w:val="hybridMultilevel"/>
    <w:tmpl w:val="61D2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C636E"/>
    <w:multiLevelType w:val="hybridMultilevel"/>
    <w:tmpl w:val="1A88532A"/>
    <w:lvl w:ilvl="0" w:tplc="154098A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C2214"/>
    <w:multiLevelType w:val="hybridMultilevel"/>
    <w:tmpl w:val="3C10A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7D57E7"/>
    <w:multiLevelType w:val="hybridMultilevel"/>
    <w:tmpl w:val="11D0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22438"/>
    <w:multiLevelType w:val="hybridMultilevel"/>
    <w:tmpl w:val="7A28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C6570"/>
    <w:multiLevelType w:val="hybridMultilevel"/>
    <w:tmpl w:val="1EE46780"/>
    <w:lvl w:ilvl="0" w:tplc="87589D6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CC4746"/>
    <w:multiLevelType w:val="multilevel"/>
    <w:tmpl w:val="712C0476"/>
    <w:lvl w:ilvl="0">
      <w:start w:val="1"/>
      <w:numFmt w:val="decimal"/>
      <w:lvlText w:val="%1."/>
      <w:lvlJc w:val="left"/>
      <w:pPr>
        <w:ind w:left="720" w:hanging="360"/>
      </w:pPr>
      <w:rPr>
        <w:rFonts w:asciiTheme="majorHAnsi" w:hAnsiTheme="majorHAnsi" w:hint="default"/>
        <w:i w:val="0"/>
        <w:color w:val="2F5496" w:themeColor="accent1" w:themeShade="BF"/>
        <w:sz w:val="32"/>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CB46942"/>
    <w:multiLevelType w:val="multilevel"/>
    <w:tmpl w:val="88967932"/>
    <w:lvl w:ilvl="0">
      <w:start w:val="1"/>
      <w:numFmt w:val="decimal"/>
      <w:lvlText w:val="%1."/>
      <w:lvlJc w:val="left"/>
      <w:pPr>
        <w:ind w:left="720" w:hanging="360"/>
      </w:pPr>
      <w:rPr>
        <w:rFonts w:asciiTheme="majorHAnsi" w:hAnsiTheme="majorHAnsi" w:hint="default"/>
        <w:i w:val="0"/>
        <w:color w:val="2F5496" w:themeColor="accent1" w:themeShade="BF"/>
        <w:sz w:val="32"/>
        <w:u w:val="none"/>
      </w:rPr>
    </w:lvl>
    <w:lvl w:ilvl="1">
      <w:start w:val="1"/>
      <w:numFmt w:val="upperLetter"/>
      <w:pStyle w:val="Heading2"/>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DE16557"/>
    <w:multiLevelType w:val="multilevel"/>
    <w:tmpl w:val="3FEA5EAA"/>
    <w:lvl w:ilvl="0">
      <w:start w:val="1"/>
      <w:numFmt w:val="upperRoman"/>
      <w:pStyle w:val="Heading1"/>
      <w:lvlText w:val="%1."/>
      <w:lvlJc w:val="right"/>
      <w:pPr>
        <w:ind w:left="720" w:hanging="360"/>
      </w:pPr>
      <w:rPr>
        <w:rFonts w:hint="default"/>
        <w:i w:val="0"/>
        <w:color w:val="2F5496" w:themeColor="accent1" w:themeShade="BF"/>
        <w:sz w:val="32"/>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DE348FA"/>
    <w:multiLevelType w:val="hybridMultilevel"/>
    <w:tmpl w:val="E280EA46"/>
    <w:lvl w:ilvl="0" w:tplc="FBEAF1CC">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8B12E7"/>
    <w:multiLevelType w:val="hybridMultilevel"/>
    <w:tmpl w:val="D13E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E4FBB"/>
    <w:multiLevelType w:val="multilevel"/>
    <w:tmpl w:val="24AE8FD0"/>
    <w:lvl w:ilvl="0">
      <w:start w:val="1"/>
      <w:numFmt w:val="decimal"/>
      <w:lvlText w:val="%1."/>
      <w:lvlJc w:val="left"/>
      <w:pPr>
        <w:ind w:left="720" w:hanging="360"/>
      </w:pPr>
      <w:rPr>
        <w:rFonts w:asciiTheme="majorHAnsi" w:hAnsiTheme="majorHAnsi" w:hint="default"/>
        <w:i w:val="0"/>
        <w:color w:val="2F5496" w:themeColor="accent1" w:themeShade="BF"/>
        <w:sz w:val="32"/>
        <w:u w:val="none"/>
      </w:rPr>
    </w:lvl>
    <w:lvl w:ilvl="1">
      <w:start w:val="1"/>
      <w:numFmt w:val="low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9C70EF"/>
    <w:multiLevelType w:val="hybridMultilevel"/>
    <w:tmpl w:val="05AE315C"/>
    <w:lvl w:ilvl="0" w:tplc="0AE664A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757EA"/>
    <w:multiLevelType w:val="hybridMultilevel"/>
    <w:tmpl w:val="DE26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EE13C2"/>
    <w:multiLevelType w:val="multilevel"/>
    <w:tmpl w:val="4C861E00"/>
    <w:lvl w:ilvl="0">
      <w:start w:val="3"/>
      <w:numFmt w:val="decimal"/>
      <w:lvlText w:val="%1."/>
      <w:lvlJc w:val="left"/>
      <w:pPr>
        <w:ind w:left="525" w:hanging="525"/>
      </w:pPr>
      <w:rPr>
        <w:rFonts w:hint="default"/>
      </w:rPr>
    </w:lvl>
    <w:lvl w:ilvl="1">
      <w:start w:val="1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B8A36D6"/>
    <w:multiLevelType w:val="hybridMultilevel"/>
    <w:tmpl w:val="1FB26436"/>
    <w:lvl w:ilvl="0" w:tplc="76FE5FBC">
      <w:numFmt w:val="decimalZero"/>
      <w:lvlText w:val="%1"/>
      <w:lvlJc w:val="left"/>
      <w:pPr>
        <w:ind w:left="840" w:hanging="48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931D2"/>
    <w:multiLevelType w:val="hybridMultilevel"/>
    <w:tmpl w:val="177A2ABA"/>
    <w:lvl w:ilvl="0" w:tplc="154098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5E4B5E"/>
    <w:multiLevelType w:val="hybridMultilevel"/>
    <w:tmpl w:val="1AB6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7474D3"/>
    <w:multiLevelType w:val="hybridMultilevel"/>
    <w:tmpl w:val="316C6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16441E"/>
    <w:multiLevelType w:val="hybridMultilevel"/>
    <w:tmpl w:val="DBA4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26A39"/>
    <w:multiLevelType w:val="hybridMultilevel"/>
    <w:tmpl w:val="CDD60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0F6CAC"/>
    <w:multiLevelType w:val="hybridMultilevel"/>
    <w:tmpl w:val="4B0C6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C7520F"/>
    <w:multiLevelType w:val="hybridMultilevel"/>
    <w:tmpl w:val="80FA8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4"/>
  </w:num>
  <w:num w:numId="4">
    <w:abstractNumId w:val="2"/>
  </w:num>
  <w:num w:numId="5">
    <w:abstractNumId w:val="7"/>
  </w:num>
  <w:num w:numId="6">
    <w:abstractNumId w:val="16"/>
  </w:num>
  <w:num w:numId="7">
    <w:abstractNumId w:val="15"/>
  </w:num>
  <w:num w:numId="8">
    <w:abstractNumId w:val="13"/>
  </w:num>
  <w:num w:numId="9">
    <w:abstractNumId w:val="0"/>
  </w:num>
  <w:num w:numId="10">
    <w:abstractNumId w:val="19"/>
  </w:num>
  <w:num w:numId="11">
    <w:abstractNumId w:val="21"/>
  </w:num>
  <w:num w:numId="12">
    <w:abstractNumId w:val="3"/>
  </w:num>
  <w:num w:numId="13">
    <w:abstractNumId w:val="10"/>
  </w:num>
  <w:num w:numId="14">
    <w:abstractNumId w:val="9"/>
  </w:num>
  <w:num w:numId="15">
    <w:abstractNumId w:val="12"/>
  </w:num>
  <w:num w:numId="16">
    <w:abstractNumId w:val="22"/>
  </w:num>
  <w:num w:numId="17">
    <w:abstractNumId w:val="5"/>
  </w:num>
  <w:num w:numId="18">
    <w:abstractNumId w:val="14"/>
  </w:num>
  <w:num w:numId="19">
    <w:abstractNumId w:val="23"/>
  </w:num>
  <w:num w:numId="20">
    <w:abstractNumId w:val="1"/>
  </w:num>
  <w:num w:numId="21">
    <w:abstractNumId w:val="11"/>
  </w:num>
  <w:num w:numId="22">
    <w:abstractNumId w:val="8"/>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75"/>
    <w:rsid w:val="00000DB6"/>
    <w:rsid w:val="00006434"/>
    <w:rsid w:val="00007693"/>
    <w:rsid w:val="00016735"/>
    <w:rsid w:val="00037A88"/>
    <w:rsid w:val="00045DE3"/>
    <w:rsid w:val="00060FB4"/>
    <w:rsid w:val="000647C9"/>
    <w:rsid w:val="0006540C"/>
    <w:rsid w:val="00076E3E"/>
    <w:rsid w:val="00083621"/>
    <w:rsid w:val="000A63D1"/>
    <w:rsid w:val="000B1E4C"/>
    <w:rsid w:val="000C2805"/>
    <w:rsid w:val="000D3638"/>
    <w:rsid w:val="000D686C"/>
    <w:rsid w:val="000D71F3"/>
    <w:rsid w:val="000E131F"/>
    <w:rsid w:val="000E2607"/>
    <w:rsid w:val="000E70B1"/>
    <w:rsid w:val="000F4D5C"/>
    <w:rsid w:val="001077B1"/>
    <w:rsid w:val="001247DC"/>
    <w:rsid w:val="00127E95"/>
    <w:rsid w:val="00160DA0"/>
    <w:rsid w:val="001616E0"/>
    <w:rsid w:val="0018057B"/>
    <w:rsid w:val="00181F9C"/>
    <w:rsid w:val="001945EA"/>
    <w:rsid w:val="00195D14"/>
    <w:rsid w:val="001A0DD5"/>
    <w:rsid w:val="001D5646"/>
    <w:rsid w:val="001D637F"/>
    <w:rsid w:val="001F3242"/>
    <w:rsid w:val="001F76E7"/>
    <w:rsid w:val="001F7DCC"/>
    <w:rsid w:val="00200C2A"/>
    <w:rsid w:val="00202A9D"/>
    <w:rsid w:val="00205318"/>
    <w:rsid w:val="00206846"/>
    <w:rsid w:val="00212C51"/>
    <w:rsid w:val="00215C3F"/>
    <w:rsid w:val="00222FAD"/>
    <w:rsid w:val="00243529"/>
    <w:rsid w:val="00247F25"/>
    <w:rsid w:val="0025765E"/>
    <w:rsid w:val="0026094A"/>
    <w:rsid w:val="00271414"/>
    <w:rsid w:val="002736CE"/>
    <w:rsid w:val="00274FD1"/>
    <w:rsid w:val="00277549"/>
    <w:rsid w:val="00282F39"/>
    <w:rsid w:val="002959A4"/>
    <w:rsid w:val="00296E18"/>
    <w:rsid w:val="002A05A1"/>
    <w:rsid w:val="002A68C1"/>
    <w:rsid w:val="002B3219"/>
    <w:rsid w:val="002C181E"/>
    <w:rsid w:val="002C2950"/>
    <w:rsid w:val="002D3E62"/>
    <w:rsid w:val="002E0D75"/>
    <w:rsid w:val="002E280E"/>
    <w:rsid w:val="002F5185"/>
    <w:rsid w:val="002F5267"/>
    <w:rsid w:val="002F7A21"/>
    <w:rsid w:val="003022AF"/>
    <w:rsid w:val="00322D77"/>
    <w:rsid w:val="0033417A"/>
    <w:rsid w:val="003420AB"/>
    <w:rsid w:val="0034717C"/>
    <w:rsid w:val="00355A31"/>
    <w:rsid w:val="003679CF"/>
    <w:rsid w:val="00374517"/>
    <w:rsid w:val="00383AE4"/>
    <w:rsid w:val="00390373"/>
    <w:rsid w:val="00393D86"/>
    <w:rsid w:val="00394CFF"/>
    <w:rsid w:val="003A5831"/>
    <w:rsid w:val="003B165D"/>
    <w:rsid w:val="003B4A5D"/>
    <w:rsid w:val="003C6BEA"/>
    <w:rsid w:val="003E004A"/>
    <w:rsid w:val="003E689B"/>
    <w:rsid w:val="003F4298"/>
    <w:rsid w:val="00412FE2"/>
    <w:rsid w:val="00414731"/>
    <w:rsid w:val="0041509B"/>
    <w:rsid w:val="00426FAC"/>
    <w:rsid w:val="00430B53"/>
    <w:rsid w:val="004352D3"/>
    <w:rsid w:val="00446B3E"/>
    <w:rsid w:val="00472963"/>
    <w:rsid w:val="0048392A"/>
    <w:rsid w:val="004929F0"/>
    <w:rsid w:val="004931D9"/>
    <w:rsid w:val="00494AFD"/>
    <w:rsid w:val="004A14EE"/>
    <w:rsid w:val="004A2E61"/>
    <w:rsid w:val="004B0086"/>
    <w:rsid w:val="004B2EFB"/>
    <w:rsid w:val="004C0644"/>
    <w:rsid w:val="004C2327"/>
    <w:rsid w:val="004C380F"/>
    <w:rsid w:val="004D08EB"/>
    <w:rsid w:val="004D7497"/>
    <w:rsid w:val="00500360"/>
    <w:rsid w:val="005044F9"/>
    <w:rsid w:val="0050482E"/>
    <w:rsid w:val="00505707"/>
    <w:rsid w:val="00512446"/>
    <w:rsid w:val="00513566"/>
    <w:rsid w:val="00520894"/>
    <w:rsid w:val="0052317E"/>
    <w:rsid w:val="005332F8"/>
    <w:rsid w:val="005378C8"/>
    <w:rsid w:val="005457E4"/>
    <w:rsid w:val="00560136"/>
    <w:rsid w:val="00564201"/>
    <w:rsid w:val="00564BFD"/>
    <w:rsid w:val="0058154E"/>
    <w:rsid w:val="00592768"/>
    <w:rsid w:val="005A2687"/>
    <w:rsid w:val="005B1E00"/>
    <w:rsid w:val="005B2AF5"/>
    <w:rsid w:val="005B4024"/>
    <w:rsid w:val="005B4909"/>
    <w:rsid w:val="005C35AD"/>
    <w:rsid w:val="005D3B2A"/>
    <w:rsid w:val="005D7A9B"/>
    <w:rsid w:val="00603677"/>
    <w:rsid w:val="006064D1"/>
    <w:rsid w:val="00611A50"/>
    <w:rsid w:val="00613382"/>
    <w:rsid w:val="00617AF4"/>
    <w:rsid w:val="00627A55"/>
    <w:rsid w:val="00632A01"/>
    <w:rsid w:val="006401FA"/>
    <w:rsid w:val="00646EF6"/>
    <w:rsid w:val="00655309"/>
    <w:rsid w:val="00657864"/>
    <w:rsid w:val="00661D73"/>
    <w:rsid w:val="0066352A"/>
    <w:rsid w:val="00672A49"/>
    <w:rsid w:val="0067554D"/>
    <w:rsid w:val="006823C9"/>
    <w:rsid w:val="00686816"/>
    <w:rsid w:val="006930FF"/>
    <w:rsid w:val="006A0C9E"/>
    <w:rsid w:val="006A3A65"/>
    <w:rsid w:val="006A570F"/>
    <w:rsid w:val="006C41C4"/>
    <w:rsid w:val="006C64EE"/>
    <w:rsid w:val="006E06B7"/>
    <w:rsid w:val="006F24D0"/>
    <w:rsid w:val="007040A4"/>
    <w:rsid w:val="00721997"/>
    <w:rsid w:val="007236FD"/>
    <w:rsid w:val="00723EA5"/>
    <w:rsid w:val="00731463"/>
    <w:rsid w:val="00733560"/>
    <w:rsid w:val="00737064"/>
    <w:rsid w:val="00741CA1"/>
    <w:rsid w:val="00746134"/>
    <w:rsid w:val="007474E4"/>
    <w:rsid w:val="007525CA"/>
    <w:rsid w:val="007547D0"/>
    <w:rsid w:val="00754827"/>
    <w:rsid w:val="00765DDC"/>
    <w:rsid w:val="00765F6B"/>
    <w:rsid w:val="00766B47"/>
    <w:rsid w:val="007835EA"/>
    <w:rsid w:val="00793112"/>
    <w:rsid w:val="00795B5A"/>
    <w:rsid w:val="007A3F57"/>
    <w:rsid w:val="007A521B"/>
    <w:rsid w:val="007A6CE2"/>
    <w:rsid w:val="007B3A59"/>
    <w:rsid w:val="007C2428"/>
    <w:rsid w:val="007C29AD"/>
    <w:rsid w:val="007D577F"/>
    <w:rsid w:val="007D6C00"/>
    <w:rsid w:val="007F2CE7"/>
    <w:rsid w:val="008105B0"/>
    <w:rsid w:val="0081328A"/>
    <w:rsid w:val="00815AE3"/>
    <w:rsid w:val="008328CD"/>
    <w:rsid w:val="00853165"/>
    <w:rsid w:val="00855522"/>
    <w:rsid w:val="008578A1"/>
    <w:rsid w:val="00861A54"/>
    <w:rsid w:val="00865007"/>
    <w:rsid w:val="00872B2C"/>
    <w:rsid w:val="00873294"/>
    <w:rsid w:val="008C2275"/>
    <w:rsid w:val="008D1D12"/>
    <w:rsid w:val="008D298F"/>
    <w:rsid w:val="008D32F5"/>
    <w:rsid w:val="008D5386"/>
    <w:rsid w:val="008E185F"/>
    <w:rsid w:val="008E39BA"/>
    <w:rsid w:val="008E5347"/>
    <w:rsid w:val="008F20F2"/>
    <w:rsid w:val="008F571E"/>
    <w:rsid w:val="008F6C0E"/>
    <w:rsid w:val="00913601"/>
    <w:rsid w:val="00917727"/>
    <w:rsid w:val="0092185F"/>
    <w:rsid w:val="009429F5"/>
    <w:rsid w:val="009438DE"/>
    <w:rsid w:val="0094501E"/>
    <w:rsid w:val="00952523"/>
    <w:rsid w:val="00953767"/>
    <w:rsid w:val="009629EF"/>
    <w:rsid w:val="00972549"/>
    <w:rsid w:val="00973FA2"/>
    <w:rsid w:val="00985B5D"/>
    <w:rsid w:val="00987A45"/>
    <w:rsid w:val="009A4063"/>
    <w:rsid w:val="009A7AC4"/>
    <w:rsid w:val="009B6810"/>
    <w:rsid w:val="009B717B"/>
    <w:rsid w:val="009C2676"/>
    <w:rsid w:val="009C3048"/>
    <w:rsid w:val="009D2731"/>
    <w:rsid w:val="009D296E"/>
    <w:rsid w:val="009F1661"/>
    <w:rsid w:val="009F18D5"/>
    <w:rsid w:val="00A01FBA"/>
    <w:rsid w:val="00A10EC0"/>
    <w:rsid w:val="00A12EBB"/>
    <w:rsid w:val="00A1793F"/>
    <w:rsid w:val="00A353B8"/>
    <w:rsid w:val="00A42ABE"/>
    <w:rsid w:val="00A452EC"/>
    <w:rsid w:val="00A62B21"/>
    <w:rsid w:val="00A671CC"/>
    <w:rsid w:val="00A83F95"/>
    <w:rsid w:val="00A9289B"/>
    <w:rsid w:val="00A9472E"/>
    <w:rsid w:val="00A9740A"/>
    <w:rsid w:val="00AA63C0"/>
    <w:rsid w:val="00AA6BFD"/>
    <w:rsid w:val="00AA7CB7"/>
    <w:rsid w:val="00AB5D40"/>
    <w:rsid w:val="00AC4443"/>
    <w:rsid w:val="00AC6917"/>
    <w:rsid w:val="00AD0E84"/>
    <w:rsid w:val="00AE42C6"/>
    <w:rsid w:val="00AE5041"/>
    <w:rsid w:val="00AE547F"/>
    <w:rsid w:val="00AF15E2"/>
    <w:rsid w:val="00AF47A7"/>
    <w:rsid w:val="00AF5851"/>
    <w:rsid w:val="00AF67A4"/>
    <w:rsid w:val="00AF7EF6"/>
    <w:rsid w:val="00B030F3"/>
    <w:rsid w:val="00B0453B"/>
    <w:rsid w:val="00B06749"/>
    <w:rsid w:val="00B13C17"/>
    <w:rsid w:val="00B2159F"/>
    <w:rsid w:val="00B22B4A"/>
    <w:rsid w:val="00B24012"/>
    <w:rsid w:val="00B30176"/>
    <w:rsid w:val="00B443A2"/>
    <w:rsid w:val="00B45E25"/>
    <w:rsid w:val="00B461F6"/>
    <w:rsid w:val="00B71571"/>
    <w:rsid w:val="00B71A2E"/>
    <w:rsid w:val="00B81184"/>
    <w:rsid w:val="00B90B94"/>
    <w:rsid w:val="00B9231F"/>
    <w:rsid w:val="00B9349A"/>
    <w:rsid w:val="00BA3E7D"/>
    <w:rsid w:val="00BA675A"/>
    <w:rsid w:val="00BB1F10"/>
    <w:rsid w:val="00BB2F52"/>
    <w:rsid w:val="00BC48CA"/>
    <w:rsid w:val="00BC7956"/>
    <w:rsid w:val="00BD5D01"/>
    <w:rsid w:val="00BD63A2"/>
    <w:rsid w:val="00BE0446"/>
    <w:rsid w:val="00BF2FC4"/>
    <w:rsid w:val="00BF4DB8"/>
    <w:rsid w:val="00C03035"/>
    <w:rsid w:val="00C07DCB"/>
    <w:rsid w:val="00C31CF6"/>
    <w:rsid w:val="00C32530"/>
    <w:rsid w:val="00C41B9E"/>
    <w:rsid w:val="00C46051"/>
    <w:rsid w:val="00C52B33"/>
    <w:rsid w:val="00C7105D"/>
    <w:rsid w:val="00C75414"/>
    <w:rsid w:val="00C91258"/>
    <w:rsid w:val="00C97866"/>
    <w:rsid w:val="00CB0DB2"/>
    <w:rsid w:val="00CD24B4"/>
    <w:rsid w:val="00CD6734"/>
    <w:rsid w:val="00CE3C80"/>
    <w:rsid w:val="00CE4BF1"/>
    <w:rsid w:val="00CE72A0"/>
    <w:rsid w:val="00D00187"/>
    <w:rsid w:val="00D024F3"/>
    <w:rsid w:val="00D04F28"/>
    <w:rsid w:val="00D0576F"/>
    <w:rsid w:val="00D06791"/>
    <w:rsid w:val="00D201DF"/>
    <w:rsid w:val="00D20B08"/>
    <w:rsid w:val="00D22A5D"/>
    <w:rsid w:val="00D32573"/>
    <w:rsid w:val="00D764A7"/>
    <w:rsid w:val="00D85B12"/>
    <w:rsid w:val="00DA5236"/>
    <w:rsid w:val="00DB5ADB"/>
    <w:rsid w:val="00DC0905"/>
    <w:rsid w:val="00DC1E5E"/>
    <w:rsid w:val="00DC439B"/>
    <w:rsid w:val="00DD5FFC"/>
    <w:rsid w:val="00DD6320"/>
    <w:rsid w:val="00DE1247"/>
    <w:rsid w:val="00DF75AA"/>
    <w:rsid w:val="00E32AE8"/>
    <w:rsid w:val="00E377DA"/>
    <w:rsid w:val="00E50C6B"/>
    <w:rsid w:val="00E54B87"/>
    <w:rsid w:val="00E63BF6"/>
    <w:rsid w:val="00E66A16"/>
    <w:rsid w:val="00E76629"/>
    <w:rsid w:val="00E76C1D"/>
    <w:rsid w:val="00E81941"/>
    <w:rsid w:val="00E91646"/>
    <w:rsid w:val="00EA77F8"/>
    <w:rsid w:val="00ED792A"/>
    <w:rsid w:val="00EE2B83"/>
    <w:rsid w:val="00EF2A4B"/>
    <w:rsid w:val="00EF4988"/>
    <w:rsid w:val="00F0045F"/>
    <w:rsid w:val="00F00FBE"/>
    <w:rsid w:val="00F06EC0"/>
    <w:rsid w:val="00F11BAF"/>
    <w:rsid w:val="00F1300E"/>
    <w:rsid w:val="00F137DD"/>
    <w:rsid w:val="00F27C1A"/>
    <w:rsid w:val="00F33036"/>
    <w:rsid w:val="00F400A5"/>
    <w:rsid w:val="00F4545D"/>
    <w:rsid w:val="00F51F19"/>
    <w:rsid w:val="00F56B6A"/>
    <w:rsid w:val="00F57763"/>
    <w:rsid w:val="00F7362B"/>
    <w:rsid w:val="00F73829"/>
    <w:rsid w:val="00F81833"/>
    <w:rsid w:val="00F846ED"/>
    <w:rsid w:val="00F853D7"/>
    <w:rsid w:val="00F864D7"/>
    <w:rsid w:val="00F90CA6"/>
    <w:rsid w:val="00F974C1"/>
    <w:rsid w:val="00FA03CA"/>
    <w:rsid w:val="00FA5A2E"/>
    <w:rsid w:val="00FB3B2A"/>
    <w:rsid w:val="00FB7119"/>
    <w:rsid w:val="00FC21FD"/>
    <w:rsid w:val="00FC36AE"/>
    <w:rsid w:val="00FD7023"/>
    <w:rsid w:val="00FE0EDA"/>
    <w:rsid w:val="00FF1D1D"/>
    <w:rsid w:val="00FF4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7DD"/>
    <w:rPr>
      <w:rFonts w:asciiTheme="majorBidi" w:hAnsiTheme="majorBidi"/>
      <w:sz w:val="24"/>
    </w:rPr>
  </w:style>
  <w:style w:type="paragraph" w:styleId="Heading1">
    <w:name w:val="heading 1"/>
    <w:basedOn w:val="Normal"/>
    <w:next w:val="Normal"/>
    <w:link w:val="Heading1Char"/>
    <w:uiPriority w:val="9"/>
    <w:qFormat/>
    <w:rsid w:val="00CD24B4"/>
    <w:pPr>
      <w:keepNext/>
      <w:keepLines/>
      <w:numPr>
        <w:numId w:val="14"/>
      </w:numPr>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024"/>
    <w:pPr>
      <w:keepNext/>
      <w:keepLines/>
      <w:numPr>
        <w:ilvl w:val="1"/>
        <w:numId w:val="22"/>
      </w:numPr>
      <w:spacing w:before="40" w:after="0"/>
      <w:outlineLvl w:val="1"/>
    </w:pPr>
    <w:rPr>
      <w:rFonts w:eastAsiaTheme="majorEastAsia" w:cstheme="majorBidi"/>
      <w:color w:val="1F3864" w:themeColor="accent1" w:themeShade="80"/>
      <w:sz w:val="28"/>
      <w:szCs w:val="26"/>
    </w:rPr>
  </w:style>
  <w:style w:type="paragraph" w:styleId="Heading3">
    <w:name w:val="heading 3"/>
    <w:basedOn w:val="Normal"/>
    <w:next w:val="Normal"/>
    <w:link w:val="Heading3Char"/>
    <w:uiPriority w:val="9"/>
    <w:unhideWhenUsed/>
    <w:qFormat/>
    <w:rsid w:val="00B71A2E"/>
    <w:pPr>
      <w:keepNext/>
      <w:keepLines/>
      <w:spacing w:before="40" w:after="0"/>
      <w:outlineLvl w:val="2"/>
    </w:pPr>
    <w:rPr>
      <w:rFonts w:eastAsiaTheme="majorEastAsia" w:cstheme="majorBidi"/>
      <w:color w:val="1F3864" w:themeColor="accent1" w:themeShade="8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paragraph" w:styleId="ListParagraph">
    <w:name w:val="List Paragraph"/>
    <w:basedOn w:val="Normal"/>
    <w:uiPriority w:val="34"/>
    <w:qFormat/>
    <w:rsid w:val="00A10EC0"/>
    <w:pPr>
      <w:ind w:left="720"/>
      <w:contextualSpacing/>
    </w:pPr>
  </w:style>
  <w:style w:type="character" w:styleId="Hyperlink">
    <w:name w:val="Hyperlink"/>
    <w:basedOn w:val="DefaultParagraphFont"/>
    <w:uiPriority w:val="99"/>
    <w:unhideWhenUsed/>
    <w:rsid w:val="00A10EC0"/>
    <w:rPr>
      <w:color w:val="0000FF"/>
      <w:u w:val="single"/>
    </w:rPr>
  </w:style>
  <w:style w:type="character" w:customStyle="1" w:styleId="spelle">
    <w:name w:val="spelle"/>
    <w:basedOn w:val="DefaultParagraphFont"/>
    <w:rsid w:val="00987A45"/>
  </w:style>
  <w:style w:type="paragraph" w:customStyle="1" w:styleId="Default">
    <w:name w:val="Default"/>
    <w:rsid w:val="00E76C1D"/>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AC69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810"/>
    <w:rPr>
      <w:rFonts w:ascii="Courier New" w:eastAsia="Times New Roman" w:hAnsi="Courier New" w:cs="Courier New"/>
      <w:sz w:val="20"/>
      <w:szCs w:val="20"/>
    </w:rPr>
  </w:style>
  <w:style w:type="paragraph" w:styleId="NormalWeb">
    <w:name w:val="Normal (Web)"/>
    <w:basedOn w:val="Normal"/>
    <w:uiPriority w:val="99"/>
    <w:semiHidden/>
    <w:unhideWhenUsed/>
    <w:rsid w:val="00A452E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C2950"/>
    <w:rPr>
      <w:b/>
      <w:bCs/>
    </w:rPr>
  </w:style>
  <w:style w:type="character" w:customStyle="1" w:styleId="Heading1Char">
    <w:name w:val="Heading 1 Char"/>
    <w:basedOn w:val="DefaultParagraphFont"/>
    <w:link w:val="Heading1"/>
    <w:uiPriority w:val="9"/>
    <w:rsid w:val="00CD24B4"/>
    <w:rPr>
      <w:rFonts w:asciiTheme="majorBidi" w:eastAsiaTheme="majorEastAsia" w:hAnsiTheme="majorBidi" w:cstheme="majorBidi"/>
      <w:color w:val="2F5496" w:themeColor="accent1" w:themeShade="BF"/>
      <w:sz w:val="32"/>
      <w:szCs w:val="32"/>
    </w:rPr>
  </w:style>
  <w:style w:type="character" w:customStyle="1" w:styleId="Heading2Char">
    <w:name w:val="Heading 2 Char"/>
    <w:basedOn w:val="DefaultParagraphFont"/>
    <w:link w:val="Heading2"/>
    <w:uiPriority w:val="9"/>
    <w:rsid w:val="005B4024"/>
    <w:rPr>
      <w:rFonts w:asciiTheme="majorBidi" w:eastAsiaTheme="majorEastAsia" w:hAnsiTheme="majorBidi" w:cstheme="majorBidi"/>
      <w:color w:val="1F3864" w:themeColor="accent1" w:themeShade="80"/>
      <w:sz w:val="28"/>
      <w:szCs w:val="26"/>
    </w:rPr>
  </w:style>
  <w:style w:type="table" w:styleId="TableGrid">
    <w:name w:val="Table Grid"/>
    <w:basedOn w:val="TableNormal"/>
    <w:uiPriority w:val="39"/>
    <w:rsid w:val="0052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20894"/>
    <w:pPr>
      <w:outlineLvl w:val="9"/>
    </w:pPr>
  </w:style>
  <w:style w:type="paragraph" w:styleId="TOC1">
    <w:name w:val="toc 1"/>
    <w:basedOn w:val="Normal"/>
    <w:next w:val="Normal"/>
    <w:autoRedefine/>
    <w:uiPriority w:val="39"/>
    <w:unhideWhenUsed/>
    <w:rsid w:val="00520894"/>
    <w:pPr>
      <w:spacing w:after="100"/>
    </w:pPr>
  </w:style>
  <w:style w:type="paragraph" w:styleId="TOC2">
    <w:name w:val="toc 2"/>
    <w:basedOn w:val="Normal"/>
    <w:next w:val="Normal"/>
    <w:autoRedefine/>
    <w:uiPriority w:val="39"/>
    <w:unhideWhenUsed/>
    <w:rsid w:val="00520894"/>
    <w:pPr>
      <w:spacing w:after="100"/>
      <w:ind w:left="220"/>
    </w:pPr>
  </w:style>
  <w:style w:type="paragraph" w:styleId="FootnoteText">
    <w:name w:val="footnote text"/>
    <w:basedOn w:val="Normal"/>
    <w:link w:val="FootnoteTextChar"/>
    <w:uiPriority w:val="99"/>
    <w:semiHidden/>
    <w:unhideWhenUsed/>
    <w:rsid w:val="005208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0894"/>
    <w:rPr>
      <w:sz w:val="20"/>
      <w:szCs w:val="20"/>
    </w:rPr>
  </w:style>
  <w:style w:type="character" w:styleId="FootnoteReference">
    <w:name w:val="footnote reference"/>
    <w:basedOn w:val="DefaultParagraphFont"/>
    <w:uiPriority w:val="99"/>
    <w:semiHidden/>
    <w:unhideWhenUsed/>
    <w:rsid w:val="00520894"/>
    <w:rPr>
      <w:vertAlign w:val="superscript"/>
    </w:rPr>
  </w:style>
  <w:style w:type="character" w:customStyle="1" w:styleId="Heading3Char">
    <w:name w:val="Heading 3 Char"/>
    <w:basedOn w:val="DefaultParagraphFont"/>
    <w:link w:val="Heading3"/>
    <w:uiPriority w:val="9"/>
    <w:rsid w:val="00B71A2E"/>
    <w:rPr>
      <w:rFonts w:asciiTheme="majorBidi" w:eastAsiaTheme="majorEastAsia" w:hAnsiTheme="majorBidi" w:cstheme="majorBidi"/>
      <w:color w:val="1F3864" w:themeColor="accent1" w:themeShade="80"/>
      <w:sz w:val="28"/>
      <w:szCs w:val="24"/>
    </w:rPr>
  </w:style>
  <w:style w:type="paragraph" w:styleId="TOC3">
    <w:name w:val="toc 3"/>
    <w:basedOn w:val="Normal"/>
    <w:next w:val="Normal"/>
    <w:autoRedefine/>
    <w:uiPriority w:val="39"/>
    <w:unhideWhenUsed/>
    <w:rsid w:val="00CD24B4"/>
    <w:pPr>
      <w:spacing w:after="100"/>
      <w:ind w:left="480"/>
    </w:pPr>
  </w:style>
  <w:style w:type="paragraph" w:styleId="NoSpacing">
    <w:name w:val="No Spacing"/>
    <w:uiPriority w:val="1"/>
    <w:qFormat/>
    <w:rsid w:val="00CD24B4"/>
    <w:pPr>
      <w:spacing w:after="0" w:line="240" w:lineRule="auto"/>
    </w:pPr>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88502228">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182133279">
      <w:bodyDiv w:val="1"/>
      <w:marLeft w:val="0"/>
      <w:marRight w:val="0"/>
      <w:marTop w:val="0"/>
      <w:marBottom w:val="0"/>
      <w:divBdr>
        <w:top w:val="none" w:sz="0" w:space="0" w:color="auto"/>
        <w:left w:val="none" w:sz="0" w:space="0" w:color="auto"/>
        <w:bottom w:val="none" w:sz="0" w:space="0" w:color="auto"/>
        <w:right w:val="none" w:sz="0" w:space="0" w:color="auto"/>
      </w:divBdr>
    </w:div>
    <w:div w:id="257058513">
      <w:bodyDiv w:val="1"/>
      <w:marLeft w:val="0"/>
      <w:marRight w:val="0"/>
      <w:marTop w:val="0"/>
      <w:marBottom w:val="0"/>
      <w:divBdr>
        <w:top w:val="none" w:sz="0" w:space="0" w:color="auto"/>
        <w:left w:val="none" w:sz="0" w:space="0" w:color="auto"/>
        <w:bottom w:val="none" w:sz="0" w:space="0" w:color="auto"/>
        <w:right w:val="none" w:sz="0" w:space="0" w:color="auto"/>
      </w:divBdr>
    </w:div>
    <w:div w:id="280384092">
      <w:bodyDiv w:val="1"/>
      <w:marLeft w:val="0"/>
      <w:marRight w:val="0"/>
      <w:marTop w:val="0"/>
      <w:marBottom w:val="0"/>
      <w:divBdr>
        <w:top w:val="none" w:sz="0" w:space="0" w:color="auto"/>
        <w:left w:val="none" w:sz="0" w:space="0" w:color="auto"/>
        <w:bottom w:val="none" w:sz="0" w:space="0" w:color="auto"/>
        <w:right w:val="none" w:sz="0" w:space="0" w:color="auto"/>
      </w:divBdr>
    </w:div>
    <w:div w:id="657922338">
      <w:bodyDiv w:val="1"/>
      <w:marLeft w:val="0"/>
      <w:marRight w:val="0"/>
      <w:marTop w:val="0"/>
      <w:marBottom w:val="0"/>
      <w:divBdr>
        <w:top w:val="none" w:sz="0" w:space="0" w:color="auto"/>
        <w:left w:val="none" w:sz="0" w:space="0" w:color="auto"/>
        <w:bottom w:val="none" w:sz="0" w:space="0" w:color="auto"/>
        <w:right w:val="none" w:sz="0" w:space="0" w:color="auto"/>
      </w:divBdr>
    </w:div>
    <w:div w:id="660930956">
      <w:bodyDiv w:val="1"/>
      <w:marLeft w:val="0"/>
      <w:marRight w:val="0"/>
      <w:marTop w:val="0"/>
      <w:marBottom w:val="0"/>
      <w:divBdr>
        <w:top w:val="none" w:sz="0" w:space="0" w:color="auto"/>
        <w:left w:val="none" w:sz="0" w:space="0" w:color="auto"/>
        <w:bottom w:val="none" w:sz="0" w:space="0" w:color="auto"/>
        <w:right w:val="none" w:sz="0" w:space="0" w:color="auto"/>
      </w:divBdr>
    </w:div>
    <w:div w:id="713887478">
      <w:bodyDiv w:val="1"/>
      <w:marLeft w:val="0"/>
      <w:marRight w:val="0"/>
      <w:marTop w:val="0"/>
      <w:marBottom w:val="0"/>
      <w:divBdr>
        <w:top w:val="none" w:sz="0" w:space="0" w:color="auto"/>
        <w:left w:val="none" w:sz="0" w:space="0" w:color="auto"/>
        <w:bottom w:val="none" w:sz="0" w:space="0" w:color="auto"/>
        <w:right w:val="none" w:sz="0" w:space="0" w:color="auto"/>
      </w:divBdr>
    </w:div>
    <w:div w:id="731083541">
      <w:bodyDiv w:val="1"/>
      <w:marLeft w:val="0"/>
      <w:marRight w:val="0"/>
      <w:marTop w:val="0"/>
      <w:marBottom w:val="0"/>
      <w:divBdr>
        <w:top w:val="none" w:sz="0" w:space="0" w:color="auto"/>
        <w:left w:val="none" w:sz="0" w:space="0" w:color="auto"/>
        <w:bottom w:val="none" w:sz="0" w:space="0" w:color="auto"/>
        <w:right w:val="none" w:sz="0" w:space="0" w:color="auto"/>
      </w:divBdr>
    </w:div>
    <w:div w:id="770123172">
      <w:bodyDiv w:val="1"/>
      <w:marLeft w:val="0"/>
      <w:marRight w:val="0"/>
      <w:marTop w:val="0"/>
      <w:marBottom w:val="0"/>
      <w:divBdr>
        <w:top w:val="none" w:sz="0" w:space="0" w:color="auto"/>
        <w:left w:val="none" w:sz="0" w:space="0" w:color="auto"/>
        <w:bottom w:val="none" w:sz="0" w:space="0" w:color="auto"/>
        <w:right w:val="none" w:sz="0" w:space="0" w:color="auto"/>
      </w:divBdr>
    </w:div>
    <w:div w:id="802696123">
      <w:bodyDiv w:val="1"/>
      <w:marLeft w:val="0"/>
      <w:marRight w:val="0"/>
      <w:marTop w:val="0"/>
      <w:marBottom w:val="0"/>
      <w:divBdr>
        <w:top w:val="none" w:sz="0" w:space="0" w:color="auto"/>
        <w:left w:val="none" w:sz="0" w:space="0" w:color="auto"/>
        <w:bottom w:val="none" w:sz="0" w:space="0" w:color="auto"/>
        <w:right w:val="none" w:sz="0" w:space="0" w:color="auto"/>
      </w:divBdr>
    </w:div>
    <w:div w:id="860241862">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10916498">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10901166">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167787589">
      <w:bodyDiv w:val="1"/>
      <w:marLeft w:val="0"/>
      <w:marRight w:val="0"/>
      <w:marTop w:val="0"/>
      <w:marBottom w:val="0"/>
      <w:divBdr>
        <w:top w:val="none" w:sz="0" w:space="0" w:color="auto"/>
        <w:left w:val="none" w:sz="0" w:space="0" w:color="auto"/>
        <w:bottom w:val="none" w:sz="0" w:space="0" w:color="auto"/>
        <w:right w:val="none" w:sz="0" w:space="0" w:color="auto"/>
      </w:divBdr>
    </w:div>
    <w:div w:id="1194418036">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435436065">
      <w:bodyDiv w:val="1"/>
      <w:marLeft w:val="0"/>
      <w:marRight w:val="0"/>
      <w:marTop w:val="0"/>
      <w:marBottom w:val="0"/>
      <w:divBdr>
        <w:top w:val="none" w:sz="0" w:space="0" w:color="auto"/>
        <w:left w:val="none" w:sz="0" w:space="0" w:color="auto"/>
        <w:bottom w:val="none" w:sz="0" w:space="0" w:color="auto"/>
        <w:right w:val="none" w:sz="0" w:space="0" w:color="auto"/>
      </w:divBdr>
    </w:div>
    <w:div w:id="1443648918">
      <w:bodyDiv w:val="1"/>
      <w:marLeft w:val="0"/>
      <w:marRight w:val="0"/>
      <w:marTop w:val="0"/>
      <w:marBottom w:val="0"/>
      <w:divBdr>
        <w:top w:val="none" w:sz="0" w:space="0" w:color="auto"/>
        <w:left w:val="none" w:sz="0" w:space="0" w:color="auto"/>
        <w:bottom w:val="none" w:sz="0" w:space="0" w:color="auto"/>
        <w:right w:val="none" w:sz="0" w:space="0" w:color="auto"/>
      </w:divBdr>
    </w:div>
    <w:div w:id="1608657202">
      <w:bodyDiv w:val="1"/>
      <w:marLeft w:val="0"/>
      <w:marRight w:val="0"/>
      <w:marTop w:val="0"/>
      <w:marBottom w:val="0"/>
      <w:divBdr>
        <w:top w:val="none" w:sz="0" w:space="0" w:color="auto"/>
        <w:left w:val="none" w:sz="0" w:space="0" w:color="auto"/>
        <w:bottom w:val="none" w:sz="0" w:space="0" w:color="auto"/>
        <w:right w:val="none" w:sz="0" w:space="0" w:color="auto"/>
      </w:divBdr>
    </w:div>
    <w:div w:id="1756583445">
      <w:bodyDiv w:val="1"/>
      <w:marLeft w:val="0"/>
      <w:marRight w:val="0"/>
      <w:marTop w:val="0"/>
      <w:marBottom w:val="0"/>
      <w:divBdr>
        <w:top w:val="none" w:sz="0" w:space="0" w:color="auto"/>
        <w:left w:val="none" w:sz="0" w:space="0" w:color="auto"/>
        <w:bottom w:val="none" w:sz="0" w:space="0" w:color="auto"/>
        <w:right w:val="none" w:sz="0" w:space="0" w:color="auto"/>
      </w:divBdr>
    </w:div>
    <w:div w:id="1784572834">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840997784">
      <w:bodyDiv w:val="1"/>
      <w:marLeft w:val="0"/>
      <w:marRight w:val="0"/>
      <w:marTop w:val="0"/>
      <w:marBottom w:val="0"/>
      <w:divBdr>
        <w:top w:val="none" w:sz="0" w:space="0" w:color="auto"/>
        <w:left w:val="none" w:sz="0" w:space="0" w:color="auto"/>
        <w:bottom w:val="none" w:sz="0" w:space="0" w:color="auto"/>
        <w:right w:val="none" w:sz="0" w:space="0" w:color="auto"/>
      </w:divBdr>
    </w:div>
    <w:div w:id="1871339319">
      <w:bodyDiv w:val="1"/>
      <w:marLeft w:val="0"/>
      <w:marRight w:val="0"/>
      <w:marTop w:val="0"/>
      <w:marBottom w:val="0"/>
      <w:divBdr>
        <w:top w:val="none" w:sz="0" w:space="0" w:color="auto"/>
        <w:left w:val="none" w:sz="0" w:space="0" w:color="auto"/>
        <w:bottom w:val="none" w:sz="0" w:space="0" w:color="auto"/>
        <w:right w:val="none" w:sz="0" w:space="0" w:color="auto"/>
      </w:divBdr>
    </w:div>
    <w:div w:id="1879393673">
      <w:bodyDiv w:val="1"/>
      <w:marLeft w:val="0"/>
      <w:marRight w:val="0"/>
      <w:marTop w:val="0"/>
      <w:marBottom w:val="0"/>
      <w:divBdr>
        <w:top w:val="none" w:sz="0" w:space="0" w:color="auto"/>
        <w:left w:val="none" w:sz="0" w:space="0" w:color="auto"/>
        <w:bottom w:val="none" w:sz="0" w:space="0" w:color="auto"/>
        <w:right w:val="none" w:sz="0" w:space="0" w:color="auto"/>
      </w:divBdr>
    </w:div>
    <w:div w:id="212908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Utility_softwar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hatis.techtarget.com/definition/bit-binary-digit"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searchdatacenter.techtarget.com/definition/64-bit-processor"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Assembly_languag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1F487-A2F6-4BD4-B7CD-7C37DDD0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13</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Abdelghany</dc:creator>
  <cp:keywords/>
  <dc:description/>
  <cp:lastModifiedBy>14p8083@eng.asu.edu.eg</cp:lastModifiedBy>
  <cp:revision>14</cp:revision>
  <dcterms:created xsi:type="dcterms:W3CDTF">2020-05-26T01:39:00Z</dcterms:created>
  <dcterms:modified xsi:type="dcterms:W3CDTF">2020-06-01T17:45:00Z</dcterms:modified>
</cp:coreProperties>
</file>