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8236" w:tblpY="16"/>
        <w:bidiVisual/>
        <w:tblW w:w="0" w:type="auto"/>
        <w:tblLook w:val="04A0" w:firstRow="1" w:lastRow="0" w:firstColumn="1" w:lastColumn="0" w:noHBand="0" w:noVBand="1"/>
      </w:tblPr>
      <w:tblGrid>
        <w:gridCol w:w="8218"/>
      </w:tblGrid>
      <w:tr w:rsidR="000043C1" w:rsidTr="001B41D5">
        <w:trPr>
          <w:trHeight w:val="274"/>
        </w:trPr>
        <w:tc>
          <w:tcPr>
            <w:tcW w:w="8218" w:type="dxa"/>
          </w:tcPr>
          <w:p w:rsidR="000043C1" w:rsidRPr="000043C1" w:rsidRDefault="000043C1" w:rsidP="001B41D5">
            <w:pPr>
              <w:jc w:val="center"/>
              <w:rPr>
                <w:rFonts w:ascii="Consolas" w:hAnsi="Consolas"/>
                <w:rtl/>
              </w:rPr>
            </w:pPr>
            <w:r w:rsidRPr="000043C1">
              <w:rPr>
                <w:rFonts w:ascii="Consolas" w:hAnsi="Consolas"/>
              </w:rPr>
              <w:t>Game</w:t>
            </w:r>
          </w:p>
        </w:tc>
      </w:tr>
      <w:tr w:rsidR="000043C1" w:rsidTr="001B41D5">
        <w:trPr>
          <w:trHeight w:val="417"/>
        </w:trPr>
        <w:tc>
          <w:tcPr>
            <w:tcW w:w="8218" w:type="dxa"/>
          </w:tcPr>
          <w:p w:rsidR="000043C1" w:rsidRPr="000043C1" w:rsidRDefault="000043C1" w:rsidP="001B41D5">
            <w:pPr>
              <w:ind w:left="1440"/>
              <w:jc w:val="right"/>
              <w:rPr>
                <w:rFonts w:ascii="Consolas" w:hAnsi="Consolas"/>
              </w:rPr>
            </w:pPr>
            <w:r w:rsidRPr="000043C1">
              <w:rPr>
                <w:rFonts w:ascii="Consolas" w:hAnsi="Consolas"/>
                <w:rtl/>
              </w:rPr>
              <w:t xml:space="preserve">  </w:t>
            </w:r>
            <w:r w:rsidRPr="000043C1">
              <w:rPr>
                <w:rFonts w:ascii="Consolas" w:hAnsi="Consolas"/>
              </w:rPr>
              <w:t xml:space="preserve"> Board </w:t>
            </w:r>
            <w:r w:rsidR="00DB421A">
              <w:rPr>
                <w:rFonts w:ascii="Consolas" w:hAnsi="Consolas"/>
              </w:rPr>
              <w:t>_</w:t>
            </w:r>
            <w:r w:rsidRPr="000043C1">
              <w:rPr>
                <w:rFonts w:ascii="Consolas" w:hAnsi="Consolas"/>
              </w:rPr>
              <w:t>board</w:t>
            </w:r>
            <w:r w:rsidRPr="000043C1">
              <w:rPr>
                <w:rFonts w:ascii="Consolas" w:hAnsi="Consolas"/>
                <w:rtl/>
              </w:rPr>
              <w:t xml:space="preserve">- </w:t>
            </w:r>
          </w:p>
          <w:p w:rsidR="000043C1" w:rsidRPr="000043C1" w:rsidRDefault="000043C1" w:rsidP="001B41D5">
            <w:pPr>
              <w:ind w:left="1440"/>
              <w:jc w:val="right"/>
              <w:rPr>
                <w:rFonts w:ascii="Consolas" w:hAnsi="Consolas"/>
                <w:rtl/>
              </w:rPr>
            </w:pPr>
            <w:r w:rsidRPr="000043C1">
              <w:rPr>
                <w:rFonts w:ascii="Consolas" w:hAnsi="Consolas"/>
              </w:rPr>
              <w:t xml:space="preserve">bool </w:t>
            </w:r>
            <w:r w:rsidR="00DB421A">
              <w:rPr>
                <w:rFonts w:ascii="Consolas" w:hAnsi="Consolas"/>
              </w:rPr>
              <w:t>_</w:t>
            </w:r>
            <w:r w:rsidRPr="000043C1">
              <w:rPr>
                <w:rFonts w:ascii="Consolas" w:hAnsi="Consolas"/>
              </w:rPr>
              <w:t>turn</w:t>
            </w:r>
            <w:r w:rsidRPr="000043C1">
              <w:rPr>
                <w:rFonts w:ascii="Consolas" w:hAnsi="Consolas"/>
                <w:rtl/>
              </w:rPr>
              <w:t xml:space="preserve"> -  </w:t>
            </w:r>
          </w:p>
        </w:tc>
      </w:tr>
      <w:tr w:rsidR="000043C1" w:rsidRPr="000043C1" w:rsidTr="001B41D5">
        <w:tc>
          <w:tcPr>
            <w:tcW w:w="8218" w:type="dxa"/>
          </w:tcPr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Game (Board board);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~Game ();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getTurn () const: bool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setTurn (const bool turn)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static toColor (bool turn): string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static toBool (string color): string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move (Squere src, Squere dest, char* result): Piece*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cancel (Squere src, Squere dest, Piece* piece)</w:t>
            </w:r>
          </w:p>
          <w:p w:rsidR="000043C1" w:rsidRPr="000043C1" w:rsidRDefault="000043C1" w:rsidP="001B41D5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0043C1">
              <w:rPr>
                <w:rFonts w:ascii="Consolas" w:hAnsi="Consolas" w:cs="Consolas"/>
              </w:rPr>
              <w:t>+ engine (string msgFromGraphics, char* result)</w:t>
            </w:r>
          </w:p>
          <w:p w:rsidR="000043C1" w:rsidRPr="000043C1" w:rsidRDefault="00FF7366" w:rsidP="001E47D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 checkm</w:t>
            </w:r>
            <w:r w:rsidR="000043C1" w:rsidRPr="000043C1">
              <w:rPr>
                <w:rFonts w:ascii="Consolas" w:hAnsi="Consolas" w:cs="Consolas"/>
              </w:rPr>
              <w:t>ate (</w:t>
            </w:r>
            <w:bookmarkStart w:id="0" w:name="_GoBack"/>
            <w:bookmarkEnd w:id="0"/>
            <w:r w:rsidR="000043C1" w:rsidRPr="000043C1">
              <w:rPr>
                <w:rFonts w:ascii="Consolas" w:hAnsi="Consolas" w:cs="Consolas"/>
              </w:rPr>
              <w:t>Squere kingLocation): bool</w:t>
            </w:r>
          </w:p>
          <w:p w:rsidR="000043C1" w:rsidRPr="000043C1" w:rsidRDefault="00FF7366" w:rsidP="001B41D5">
            <w:pPr>
              <w:jc w:val="right"/>
              <w:rPr>
                <w:sz w:val="20"/>
                <w:szCs w:val="20"/>
                <w:rtl/>
              </w:rPr>
            </w:pPr>
            <w:r>
              <w:rPr>
                <w:rFonts w:ascii="Consolas" w:hAnsi="Consolas" w:cs="Consolas"/>
              </w:rPr>
              <w:t>+ chess</w:t>
            </w:r>
            <w:r w:rsidR="000043C1" w:rsidRPr="000043C1">
              <w:rPr>
                <w:rFonts w:ascii="Consolas" w:hAnsi="Consolas" w:cs="Consolas"/>
              </w:rPr>
              <w:t xml:space="preserve"> (string playerColor, Squere kingLocation): vector&lt;Squere&gt;</w:t>
            </w:r>
          </w:p>
        </w:tc>
      </w:tr>
    </w:tbl>
    <w:tbl>
      <w:tblPr>
        <w:tblStyle w:val="a3"/>
        <w:tblpPr w:leftFromText="180" w:rightFromText="180" w:vertAnchor="text" w:horzAnchor="page" w:tblpX="331" w:tblpY="-1508"/>
        <w:bidiVisual/>
        <w:tblW w:w="0" w:type="auto"/>
        <w:tblLook w:val="04A0" w:firstRow="1" w:lastRow="0" w:firstColumn="1" w:lastColumn="0" w:noHBand="0" w:noVBand="1"/>
      </w:tblPr>
      <w:tblGrid>
        <w:gridCol w:w="7510"/>
      </w:tblGrid>
      <w:tr w:rsidR="007A4917" w:rsidTr="007F53C2">
        <w:tc>
          <w:tcPr>
            <w:tcW w:w="7510" w:type="dxa"/>
          </w:tcPr>
          <w:p w:rsidR="007A4917" w:rsidRDefault="00166C60" w:rsidP="00166C60">
            <w:pPr>
              <w:jc w:val="center"/>
              <w:rPr>
                <w:rFonts w:ascii="Consolas" w:hAnsi="Consolas"/>
                <w:rtl/>
              </w:rPr>
            </w:pPr>
            <w:r>
              <w:rPr>
                <w:rFonts w:ascii="Consolas" w:hAnsi="Consolas"/>
                <w:noProof/>
              </w:rPr>
              <w:drawing>
                <wp:anchor distT="0" distB="0" distL="114300" distR="114300" simplePos="0" relativeHeight="251668480" behindDoc="1" locked="0" layoutInCell="1" allowOverlap="1" wp14:anchorId="17274D31" wp14:editId="59C90254">
                  <wp:simplePos x="0" y="0"/>
                  <wp:positionH relativeFrom="column">
                    <wp:posOffset>3452495</wp:posOffset>
                  </wp:positionH>
                  <wp:positionV relativeFrom="paragraph">
                    <wp:posOffset>-93980</wp:posOffset>
                  </wp:positionV>
                  <wp:extent cx="1150620" cy="1339215"/>
                  <wp:effectExtent l="0" t="0" r="0" b="0"/>
                  <wp:wrapTight wrapText="bothSides">
                    <wp:wrapPolygon edited="0">
                      <wp:start x="9290" y="22353"/>
                      <wp:lineTo x="12405" y="21590"/>
                      <wp:lineTo x="12674" y="14855"/>
                      <wp:lineTo x="12491" y="2304"/>
                      <wp:lineTo x="13017" y="1787"/>
                      <wp:lineTo x="12340" y="365"/>
                      <wp:lineTo x="11016" y="831"/>
                      <wp:lineTo x="8475" y="6040"/>
                      <wp:lineTo x="6159" y="14158"/>
                      <wp:lineTo x="8478" y="20647"/>
                      <wp:lineTo x="9290" y="22353"/>
                    </wp:wrapPolygon>
                  </wp:wrapTight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735552">
                            <a:off x="0" y="0"/>
                            <a:ext cx="1150620" cy="1339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4917" w:rsidRPr="007A4917">
              <w:rPr>
                <w:rFonts w:ascii="Consolas" w:hAnsi="Consolas"/>
              </w:rPr>
              <w:t>Board</w:t>
            </w:r>
          </w:p>
          <w:p w:rsidR="00166C60" w:rsidRPr="007A4917" w:rsidRDefault="00166C60" w:rsidP="00166C60">
            <w:pPr>
              <w:jc w:val="center"/>
              <w:rPr>
                <w:rFonts w:ascii="Consolas" w:hAnsi="Consolas"/>
                <w:rtl/>
              </w:rPr>
            </w:pPr>
          </w:p>
        </w:tc>
      </w:tr>
      <w:tr w:rsidR="007A4917" w:rsidTr="007F53C2">
        <w:tc>
          <w:tcPr>
            <w:tcW w:w="7510" w:type="dxa"/>
          </w:tcPr>
          <w:p w:rsidR="007A4917" w:rsidRPr="007A4917" w:rsidRDefault="00DB421A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- </w:t>
            </w:r>
            <w:r w:rsidR="007A4917" w:rsidRPr="007A4917">
              <w:rPr>
                <w:rFonts w:ascii="Consolas" w:hAnsi="Consolas" w:cs="Consolas"/>
              </w:rPr>
              <w:t>Piece* _pieces[RIB][RIB];</w:t>
            </w:r>
          </w:p>
          <w:p w:rsidR="007A4917" w:rsidRPr="007A4917" w:rsidRDefault="00DB421A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- </w:t>
            </w:r>
            <w:r w:rsidR="007A4917" w:rsidRPr="007A4917">
              <w:rPr>
                <w:rFonts w:ascii="Consolas" w:hAnsi="Consolas" w:cs="Consolas"/>
              </w:rPr>
              <w:t>Squere _kingLocation[KINGS];</w:t>
            </w:r>
          </w:p>
          <w:p w:rsidR="007A4917" w:rsidRPr="007A4917" w:rsidRDefault="007A4917" w:rsidP="007F53C2">
            <w:pPr>
              <w:jc w:val="right"/>
              <w:rPr>
                <w:rFonts w:ascii="Consolas" w:hAnsi="Consolas"/>
                <w:rtl/>
              </w:rPr>
            </w:pPr>
            <w:r w:rsidRPr="007A4917">
              <w:rPr>
                <w:rFonts w:ascii="Consolas" w:hAnsi="Consolas" w:cs="Consolas"/>
              </w:rPr>
              <w:tab/>
            </w:r>
            <w:r w:rsidR="00DB421A">
              <w:rPr>
                <w:rFonts w:ascii="Consolas" w:hAnsi="Consolas" w:cs="Consolas"/>
              </w:rPr>
              <w:t xml:space="preserve">- </w:t>
            </w:r>
            <w:r w:rsidRPr="007A4917">
              <w:rPr>
                <w:rFonts w:ascii="Consolas" w:hAnsi="Consolas" w:cs="Consolas"/>
              </w:rPr>
              <w:t>bool _pawnsFirstSteps[PAWNS];</w:t>
            </w:r>
          </w:p>
        </w:tc>
      </w:tr>
      <w:tr w:rsidR="007A4917" w:rsidTr="007F53C2">
        <w:tc>
          <w:tcPr>
            <w:tcW w:w="7510" w:type="dxa"/>
          </w:tcPr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Board ()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Board (Piece* Pieces [] [RIB])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~Board ()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getBoard (): Board*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getPawnFirstStep (int pawn): bool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getPiece (Squere location) const: Piece*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getKingLoacation (bool color) const: Squere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setPawnFirstStep (const int pawn, const bool first)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setPawnFirstSteps (const bool pawnsfirstSteps[PAWNS])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setKingLoacation (const bool color, const Squere location)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itsMe</w:t>
            </w:r>
            <w:r>
              <w:rPr>
                <w:rFonts w:ascii="Consolas" w:hAnsi="Consolas" w:cs="Consolas"/>
              </w:rPr>
              <w:t xml:space="preserve"> </w:t>
            </w:r>
            <w:r w:rsidRPr="007A4917">
              <w:rPr>
                <w:rFonts w:ascii="Consolas" w:hAnsi="Consolas" w:cs="Consolas"/>
              </w:rPr>
              <w:t>(Board* board, Squere location, string color): bool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operator</w:t>
            </w:r>
            <w:r w:rsidR="00DB421A" w:rsidRPr="007A4917">
              <w:rPr>
                <w:rFonts w:ascii="Consolas" w:hAnsi="Consolas" w:cs="Consolas"/>
              </w:rPr>
              <w:t>= (</w:t>
            </w:r>
            <w:r w:rsidRPr="007A4917">
              <w:rPr>
                <w:rFonts w:ascii="Consolas" w:hAnsi="Consolas" w:cs="Consolas"/>
              </w:rPr>
              <w:t>const Board&amp; other): Board&amp;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swap</w:t>
            </w:r>
            <w:r>
              <w:rPr>
                <w:rFonts w:ascii="Consolas" w:hAnsi="Consolas" w:cs="Consolas"/>
              </w:rPr>
              <w:t xml:space="preserve"> </w:t>
            </w:r>
            <w:r w:rsidRPr="007A4917">
              <w:rPr>
                <w:rFonts w:ascii="Consolas" w:hAnsi="Consolas" w:cs="Consolas"/>
              </w:rPr>
              <w:t>(Squere src, Squere dest)</w:t>
            </w:r>
          </w:p>
          <w:p w:rsidR="007A4917" w:rsidRPr="007A4917" w:rsidRDefault="007A4917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7A4917">
              <w:rPr>
                <w:rFonts w:ascii="Consolas" w:hAnsi="Consolas" w:cs="Consolas"/>
              </w:rPr>
              <w:t>+ eat</w:t>
            </w:r>
            <w:r>
              <w:rPr>
                <w:rFonts w:ascii="Consolas" w:hAnsi="Consolas" w:cs="Consolas"/>
              </w:rPr>
              <w:t xml:space="preserve"> </w:t>
            </w:r>
            <w:r w:rsidRPr="007A4917">
              <w:rPr>
                <w:rFonts w:ascii="Consolas" w:hAnsi="Consolas" w:cs="Consolas"/>
              </w:rPr>
              <w:t>(Squere src, Squere dest): Piece*</w:t>
            </w:r>
          </w:p>
          <w:p w:rsidR="007A4917" w:rsidRPr="007A4917" w:rsidRDefault="007A4917" w:rsidP="00FF7366">
            <w:pPr>
              <w:jc w:val="right"/>
              <w:rPr>
                <w:rFonts w:ascii="Consolas" w:hAnsi="Consolas"/>
                <w:rtl/>
              </w:rPr>
            </w:pPr>
            <w:r>
              <w:rPr>
                <w:rFonts w:ascii="Consolas" w:hAnsi="Consolas" w:cs="Consolas"/>
              </w:rPr>
              <w:t xml:space="preserve"> </w:t>
            </w:r>
            <w:r w:rsidR="00FF7366">
              <w:rPr>
                <w:rFonts w:ascii="Consolas" w:hAnsi="Consolas" w:cs="Consolas"/>
              </w:rPr>
              <w:t>cancel</w:t>
            </w:r>
            <w:r>
              <w:rPr>
                <w:rFonts w:ascii="Consolas" w:hAnsi="Consolas" w:cs="Consolas"/>
              </w:rPr>
              <w:t xml:space="preserve"> </w:t>
            </w:r>
            <w:r w:rsidRPr="007A4917">
              <w:rPr>
                <w:rFonts w:ascii="Consolas" w:hAnsi="Consolas" w:cs="Consolas"/>
              </w:rPr>
              <w:t>(Squere src, Squere dest, Piece* p</w:t>
            </w:r>
            <w:r>
              <w:rPr>
                <w:rFonts w:ascii="Consolas" w:hAnsi="Consolas" w:hint="cs"/>
                <w:rtl/>
              </w:rPr>
              <w:t xml:space="preserve">+ </w:t>
            </w:r>
          </w:p>
        </w:tc>
      </w:tr>
    </w:tbl>
    <w:p w:rsidR="00C26BC8" w:rsidRDefault="00C26BC8" w:rsidP="00B86D63">
      <w:pPr>
        <w:rPr>
          <w:rtl/>
        </w:rPr>
      </w:pPr>
    </w:p>
    <w:tbl>
      <w:tblPr>
        <w:tblStyle w:val="a3"/>
        <w:tblpPr w:leftFromText="180" w:rightFromText="180" w:vertAnchor="text" w:horzAnchor="page" w:tblpX="8236" w:tblpY="293"/>
        <w:bidiVisual/>
        <w:tblW w:w="0" w:type="auto"/>
        <w:tblLook w:val="04A0" w:firstRow="1" w:lastRow="0" w:firstColumn="1" w:lastColumn="0" w:noHBand="0" w:noVBand="1"/>
      </w:tblPr>
      <w:tblGrid>
        <w:gridCol w:w="7937"/>
      </w:tblGrid>
      <w:tr w:rsidR="007F53C2" w:rsidTr="007F53C2">
        <w:tc>
          <w:tcPr>
            <w:tcW w:w="7937" w:type="dxa"/>
          </w:tcPr>
          <w:p w:rsidR="007F53C2" w:rsidRPr="00B057B2" w:rsidRDefault="007F53C2" w:rsidP="007F53C2">
            <w:pPr>
              <w:jc w:val="center"/>
              <w:rPr>
                <w:rtl/>
              </w:rPr>
            </w:pPr>
            <w:r w:rsidRPr="00B057B2">
              <w:rPr>
                <w:rFonts w:ascii="Consolas" w:hAnsi="Consolas" w:cs="Consolas"/>
              </w:rPr>
              <w:t>Squere</w:t>
            </w:r>
          </w:p>
        </w:tc>
      </w:tr>
      <w:tr w:rsidR="007F53C2" w:rsidTr="007F53C2">
        <w:tc>
          <w:tcPr>
            <w:tcW w:w="7937" w:type="dxa"/>
          </w:tcPr>
          <w:p w:rsidR="007F53C2" w:rsidRPr="00B057B2" w:rsidRDefault="00626450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</w:t>
            </w:r>
            <w:r w:rsidR="007F53C2" w:rsidRPr="00B057B2">
              <w:rPr>
                <w:rFonts w:ascii="Consolas" w:hAnsi="Consolas" w:cs="Consolas"/>
              </w:rPr>
              <w:t xml:space="preserve"> int _row</w:t>
            </w:r>
          </w:p>
          <w:p w:rsidR="007F53C2" w:rsidRPr="00B057B2" w:rsidRDefault="00626450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rtl/>
              </w:rPr>
            </w:pPr>
            <w:r>
              <w:rPr>
                <w:rFonts w:ascii="Consolas" w:hAnsi="Consolas" w:cs="Consolas"/>
              </w:rPr>
              <w:t>#</w:t>
            </w:r>
            <w:r w:rsidR="007F53C2" w:rsidRPr="00B057B2">
              <w:rPr>
                <w:rFonts w:ascii="Consolas" w:hAnsi="Consolas" w:cs="Consolas"/>
              </w:rPr>
              <w:t xml:space="preserve"> int _column</w:t>
            </w:r>
          </w:p>
        </w:tc>
      </w:tr>
      <w:tr w:rsidR="007F53C2" w:rsidTr="007F53C2">
        <w:tc>
          <w:tcPr>
            <w:tcW w:w="7937" w:type="dxa"/>
          </w:tcPr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+ Squere ()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+ Squere (int row, int column)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+ Squere (const string location)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+ ~Squere ()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getRow () const: int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getColumn () const: int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setRow (const int row)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setColumn (const int column)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itsValid (): bool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B057B2">
              <w:rPr>
                <w:rFonts w:ascii="Consolas" w:hAnsi="Consolas" w:cs="Consolas"/>
              </w:rPr>
              <w:t>operator= (const Squere&amp; other): Squere&amp;</w:t>
            </w:r>
          </w:p>
          <w:p w:rsidR="007F53C2" w:rsidRPr="00B057B2" w:rsidRDefault="007F53C2" w:rsidP="007F53C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rtl/>
              </w:rPr>
            </w:pPr>
            <w:r w:rsidRPr="00B057B2">
              <w:rPr>
                <w:rFonts w:ascii="Consolas" w:hAnsi="Consolas" w:cs="Consolas"/>
              </w:rPr>
              <w:t>friend operator== (const Squere&amp; me, const Squere&amp; other): bool</w:t>
            </w:r>
          </w:p>
        </w:tc>
      </w:tr>
    </w:tbl>
    <w:p w:rsidR="0075173A" w:rsidRDefault="0075173A">
      <w:pPr>
        <w:rPr>
          <w:rtl/>
        </w:rPr>
      </w:pPr>
    </w:p>
    <w:p w:rsidR="00EF76D6" w:rsidRDefault="00EF76D6">
      <w:pPr>
        <w:rPr>
          <w:rtl/>
        </w:rPr>
      </w:pPr>
    </w:p>
    <w:p w:rsidR="00751021" w:rsidRDefault="00751021">
      <w:pPr>
        <w:rPr>
          <w:rtl/>
        </w:rPr>
      </w:pPr>
    </w:p>
    <w:p w:rsidR="00EF76D6" w:rsidRDefault="007F53C2" w:rsidP="00EF76D6">
      <w:pPr>
        <w:rPr>
          <w:rtl/>
        </w:rPr>
      </w:pPr>
      <w:r>
        <w:rPr>
          <w:noProof/>
        </w:rPr>
        <w:drawing>
          <wp:inline distT="0" distB="0" distL="0" distR="0" wp14:anchorId="21FADC11" wp14:editId="2FD94953">
            <wp:extent cx="1076737" cy="825470"/>
            <wp:effectExtent l="0" t="171450" r="0" b="18478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55754">
                      <a:off x="0" y="0"/>
                      <a:ext cx="1104080" cy="84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5E4929" wp14:editId="36298190">
            <wp:simplePos x="0" y="0"/>
            <wp:positionH relativeFrom="column">
              <wp:posOffset>834390</wp:posOffset>
            </wp:positionH>
            <wp:positionV relativeFrom="paragraph">
              <wp:posOffset>-156210</wp:posOffset>
            </wp:positionV>
            <wp:extent cx="1628775" cy="988060"/>
            <wp:effectExtent l="0" t="117792" r="0" b="139383"/>
            <wp:wrapThrough wrapText="bothSides">
              <wp:wrapPolygon edited="0">
                <wp:start x="-449" y="2271"/>
                <wp:lineTo x="-161" y="5822"/>
                <wp:lineTo x="20955" y="22851"/>
                <wp:lineTo x="21901" y="19907"/>
                <wp:lineTo x="21573" y="19149"/>
                <wp:lineTo x="19262" y="14774"/>
                <wp:lineTo x="497" y="-673"/>
                <wp:lineTo x="-449" y="2271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25062">
                      <a:off x="0" y="0"/>
                      <a:ext cx="1628775" cy="98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page" w:horzAnchor="page" w:tblpX="312" w:tblpY="496"/>
        <w:bidiVisual/>
        <w:tblW w:w="0" w:type="auto"/>
        <w:tblLook w:val="04A0" w:firstRow="1" w:lastRow="0" w:firstColumn="1" w:lastColumn="0" w:noHBand="0" w:noVBand="1"/>
      </w:tblPr>
      <w:tblGrid>
        <w:gridCol w:w="9059"/>
      </w:tblGrid>
      <w:tr w:rsidR="00B057B2" w:rsidTr="00FC68A8">
        <w:tc>
          <w:tcPr>
            <w:tcW w:w="9059" w:type="dxa"/>
          </w:tcPr>
          <w:p w:rsidR="00B057B2" w:rsidRPr="007F53C2" w:rsidRDefault="007F53C2" w:rsidP="00B057B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cs"/>
                <w:sz w:val="24"/>
                <w:szCs w:val="24"/>
              </w:rPr>
              <w:lastRenderedPageBreak/>
              <w:t>P</w:t>
            </w:r>
            <w:r>
              <w:rPr>
                <w:rFonts w:ascii="Consolas" w:hAnsi="Consolas"/>
                <w:sz w:val="24"/>
                <w:szCs w:val="24"/>
              </w:rPr>
              <w:t>iece</w:t>
            </w:r>
          </w:p>
        </w:tc>
      </w:tr>
      <w:tr w:rsidR="00B057B2" w:rsidTr="00FC68A8">
        <w:tc>
          <w:tcPr>
            <w:tcW w:w="9059" w:type="dxa"/>
          </w:tcPr>
          <w:p w:rsidR="00B057B2" w:rsidRPr="00DB421A" w:rsidRDefault="00B057B2" w:rsidP="00B057B2">
            <w:pPr>
              <w:jc w:val="right"/>
              <w:rPr>
                <w:rFonts w:ascii="Consolas" w:hAnsi="Consolas"/>
              </w:rPr>
            </w:pPr>
            <w:r w:rsidRPr="00DB421A">
              <w:rPr>
                <w:rFonts w:ascii="Consolas" w:hAnsi="Consolas"/>
              </w:rPr>
              <w:t># string _color</w:t>
            </w:r>
          </w:p>
          <w:p w:rsidR="00B057B2" w:rsidRPr="00DB421A" w:rsidRDefault="00B057B2" w:rsidP="00B057B2">
            <w:pPr>
              <w:jc w:val="right"/>
              <w:rPr>
                <w:rFonts w:ascii="Consolas" w:hAnsi="Consolas"/>
              </w:rPr>
            </w:pPr>
            <w:r w:rsidRPr="00DB421A">
              <w:rPr>
                <w:rFonts w:ascii="Consolas" w:hAnsi="Consolas"/>
              </w:rPr>
              <w:t># string _location</w:t>
            </w:r>
          </w:p>
          <w:p w:rsidR="00B057B2" w:rsidRPr="00DB421A" w:rsidRDefault="00B057B2" w:rsidP="00B057B2">
            <w:pPr>
              <w:jc w:val="right"/>
              <w:rPr>
                <w:rFonts w:ascii="Consolas" w:hAnsi="Consolas"/>
              </w:rPr>
            </w:pPr>
            <w:r w:rsidRPr="00DB421A">
              <w:rPr>
                <w:rFonts w:ascii="Consolas" w:hAnsi="Consolas" w:cs="Consolas"/>
              </w:rPr>
              <w:t># bool _itsPawn</w:t>
            </w:r>
          </w:p>
        </w:tc>
      </w:tr>
      <w:tr w:rsidR="00B057B2" w:rsidTr="00FC68A8">
        <w:tc>
          <w:tcPr>
            <w:tcW w:w="9059" w:type="dxa"/>
          </w:tcPr>
          <w:p w:rsidR="00B057B2" w:rsidRPr="00DB421A" w:rsidRDefault="00B057B2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DB421A">
              <w:rPr>
                <w:rFonts w:ascii="Consolas" w:hAnsi="Consolas" w:cs="Consolas"/>
              </w:rPr>
              <w:t>+ Piece (string color, Squere location)</w:t>
            </w:r>
          </w:p>
          <w:p w:rsidR="00B057B2" w:rsidRPr="00DB421A" w:rsidRDefault="00B057B2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DB421A">
              <w:rPr>
                <w:rFonts w:ascii="Consolas" w:hAnsi="Consolas" w:cs="Consolas"/>
              </w:rPr>
              <w:t>+ Piece (string color, Squere location, bool itsPawn)</w:t>
            </w:r>
          </w:p>
          <w:p w:rsidR="00B057B2" w:rsidRPr="00DB421A" w:rsidRDefault="00B057B2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 w:rsidRPr="00DB421A">
              <w:rPr>
                <w:rFonts w:ascii="Consolas" w:hAnsi="Consolas" w:cs="Consolas"/>
              </w:rPr>
              <w:t>+ virtual ~Piece ();</w:t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+ </w:t>
            </w:r>
            <w:r w:rsidR="00B057B2" w:rsidRPr="00DB421A">
              <w:rPr>
                <w:rFonts w:ascii="Consolas" w:hAnsi="Consolas" w:cs="Consolas"/>
              </w:rPr>
              <w:t>itsPawn (): bool</w:t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+ </w:t>
            </w:r>
            <w:r w:rsidR="00B057B2" w:rsidRPr="00DB421A">
              <w:rPr>
                <w:rFonts w:ascii="Consolas" w:hAnsi="Consolas" w:cs="Consolas"/>
              </w:rPr>
              <w:t>itsEmpty (): bool</w:t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 v</w:t>
            </w:r>
            <w:r w:rsidR="00B057B2" w:rsidRPr="00DB421A">
              <w:rPr>
                <w:rFonts w:ascii="Consolas" w:hAnsi="Consolas" w:cs="Consolas"/>
              </w:rPr>
              <w:t>irtual move (Board* board, Squere src, Squere dest, char* result) = 0</w:t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+ </w:t>
            </w:r>
            <w:r w:rsidR="00B057B2" w:rsidRPr="00DB421A">
              <w:rPr>
                <w:rFonts w:ascii="Consolas" w:hAnsi="Consolas" w:cs="Consolas"/>
              </w:rPr>
              <w:t>getColor () const: string</w:t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+ </w:t>
            </w:r>
            <w:r w:rsidR="00B057B2" w:rsidRPr="00DB421A">
              <w:rPr>
                <w:rFonts w:ascii="Consolas" w:hAnsi="Consolas" w:cs="Consolas"/>
              </w:rPr>
              <w:t>getLocation () const: Squere</w:t>
            </w:r>
            <w:r w:rsidR="00B057B2" w:rsidRPr="00DB421A">
              <w:rPr>
                <w:rFonts w:ascii="Consolas" w:hAnsi="Consolas" w:cs="Consolas"/>
              </w:rPr>
              <w:tab/>
            </w:r>
          </w:p>
          <w:p w:rsidR="00B057B2" w:rsidRPr="00DB421A" w:rsidRDefault="00FC68A8" w:rsidP="00B057B2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rtl/>
              </w:rPr>
            </w:pPr>
            <w:r>
              <w:rPr>
                <w:rFonts w:ascii="Consolas" w:hAnsi="Consolas" w:cs="Consolas"/>
              </w:rPr>
              <w:t xml:space="preserve">+ </w:t>
            </w:r>
            <w:r w:rsidR="00B057B2" w:rsidRPr="00DB421A">
              <w:rPr>
                <w:rFonts w:ascii="Consolas" w:hAnsi="Consolas" w:cs="Consolas"/>
              </w:rPr>
              <w:t>setLocation (const Squere location)</w:t>
            </w:r>
            <w:r w:rsidR="00B057B2" w:rsidRPr="00DB421A">
              <w:rPr>
                <w:rFonts w:ascii="Consolas" w:hAnsi="Consolas" w:cs="Consolas"/>
              </w:rPr>
              <w:tab/>
            </w:r>
          </w:p>
        </w:tc>
      </w:tr>
    </w:tbl>
    <w:p w:rsidR="00EF76D6" w:rsidRDefault="00EF76D6" w:rsidP="00EF76D6">
      <w:pPr>
        <w:rPr>
          <w:rtl/>
        </w:rPr>
      </w:pPr>
    </w:p>
    <w:p w:rsidR="000F1BAB" w:rsidRDefault="000F1BAB">
      <w:pPr>
        <w:rPr>
          <w:rtl/>
        </w:rPr>
      </w:pPr>
    </w:p>
    <w:p w:rsidR="000F1BAB" w:rsidRDefault="007F53C2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164465</wp:posOffset>
                </wp:positionV>
                <wp:extent cx="152400" cy="428625"/>
                <wp:effectExtent l="0" t="0" r="57150" b="4762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E4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left:0;text-align:left;margin-left:411.75pt;margin-top:12.95pt;width:12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9976" w:tblpY="1631"/>
        <w:bidiVisual/>
        <w:tblW w:w="0" w:type="auto"/>
        <w:tblLook w:val="04A0" w:firstRow="1" w:lastRow="0" w:firstColumn="1" w:lastColumn="0" w:noHBand="0" w:noVBand="1"/>
      </w:tblPr>
      <w:tblGrid>
        <w:gridCol w:w="6227"/>
      </w:tblGrid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King</w:t>
            </w:r>
          </w:p>
        </w:tc>
      </w:tr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rPr>
                <w:rFonts w:ascii="Consolas" w:hAnsi="Consolas"/>
                <w:rtl/>
              </w:rPr>
            </w:pPr>
          </w:p>
        </w:tc>
      </w:tr>
      <w:tr w:rsidR="00196DCA" w:rsidRPr="00FC68A8" w:rsidTr="00196DCA">
        <w:tc>
          <w:tcPr>
            <w:tcW w:w="6227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sz w:val="18"/>
                <w:szCs w:val="18"/>
              </w:rPr>
              <w:t>King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</w:t>
            </w:r>
            <w:r>
              <w:rPr>
                <w:rFonts w:ascii="Consolas" w:hAnsi="Consolas"/>
                <w:sz w:val="18"/>
                <w:szCs w:val="18"/>
              </w:rPr>
              <w:t>King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tbl>
      <w:tblPr>
        <w:tblStyle w:val="a3"/>
        <w:tblpPr w:leftFromText="180" w:rightFromText="180" w:vertAnchor="text" w:horzAnchor="page" w:tblpX="9991" w:tblpY="187"/>
        <w:bidiVisual/>
        <w:tblW w:w="0" w:type="auto"/>
        <w:tblLook w:val="04A0" w:firstRow="1" w:lastRow="0" w:firstColumn="1" w:lastColumn="0" w:noHBand="0" w:noVBand="1"/>
      </w:tblPr>
      <w:tblGrid>
        <w:gridCol w:w="6227"/>
      </w:tblGrid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FC68A8">
              <w:rPr>
                <w:rFonts w:ascii="Consolas" w:hAnsi="Consolas"/>
                <w:sz w:val="24"/>
                <w:szCs w:val="24"/>
              </w:rPr>
              <w:t>Bishop</w:t>
            </w:r>
          </w:p>
        </w:tc>
      </w:tr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rPr>
                <w:rFonts w:ascii="Consolas" w:hAnsi="Consolas"/>
                <w:rtl/>
              </w:rPr>
            </w:pPr>
          </w:p>
        </w:tc>
      </w:tr>
      <w:tr w:rsidR="00196DCA" w:rsidRPr="00FC68A8" w:rsidTr="00196DCA">
        <w:tc>
          <w:tcPr>
            <w:tcW w:w="6227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 Bishop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~Bishop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p w:rsidR="000F1BAB" w:rsidRDefault="00A45E28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14D0A" wp14:editId="62856128">
                <wp:simplePos x="0" y="0"/>
                <wp:positionH relativeFrom="column">
                  <wp:posOffset>3581400</wp:posOffset>
                </wp:positionH>
                <wp:positionV relativeFrom="paragraph">
                  <wp:posOffset>670560</wp:posOffset>
                </wp:positionV>
                <wp:extent cx="133350" cy="609600"/>
                <wp:effectExtent l="57150" t="0" r="19050" b="5715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9BC9" id="מחבר חץ ישר 12" o:spid="_x0000_s1026" type="#_x0000_t32" style="position:absolute;left:0;text-align:left;margin-left:282pt;margin-top:52.8pt;width:10.5pt;height:4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2D0AE" wp14:editId="2F1C7855">
                <wp:simplePos x="0" y="0"/>
                <wp:positionH relativeFrom="column">
                  <wp:posOffset>3629024</wp:posOffset>
                </wp:positionH>
                <wp:positionV relativeFrom="paragraph">
                  <wp:posOffset>670559</wp:posOffset>
                </wp:positionV>
                <wp:extent cx="314325" cy="1628775"/>
                <wp:effectExtent l="57150" t="0" r="28575" b="4762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43C99" id="מחבר חץ ישר 13" o:spid="_x0000_s1026" type="#_x0000_t32" style="position:absolute;left:0;text-align:left;margin-left:285.75pt;margin-top:52.8pt;width:24.75pt;height:128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41158A" wp14:editId="45E445F8">
                <wp:simplePos x="0" y="0"/>
                <wp:positionH relativeFrom="column">
                  <wp:posOffset>3695699</wp:posOffset>
                </wp:positionH>
                <wp:positionV relativeFrom="paragraph">
                  <wp:posOffset>670559</wp:posOffset>
                </wp:positionV>
                <wp:extent cx="495300" cy="2752725"/>
                <wp:effectExtent l="57150" t="0" r="19050" b="4762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752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5D440" id="מחבר חץ ישר 14" o:spid="_x0000_s1026" type="#_x0000_t32" style="position:absolute;left:0;text-align:left;margin-left:291pt;margin-top:52.8pt;width:39pt;height:21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D183A" wp14:editId="4B7760CE">
                <wp:simplePos x="0" y="0"/>
                <wp:positionH relativeFrom="column">
                  <wp:posOffset>5114925</wp:posOffset>
                </wp:positionH>
                <wp:positionV relativeFrom="paragraph">
                  <wp:posOffset>594360</wp:posOffset>
                </wp:positionV>
                <wp:extent cx="209550" cy="638175"/>
                <wp:effectExtent l="0" t="0" r="76200" b="47625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D277" id="מחבר חץ ישר 9" o:spid="_x0000_s1026" type="#_x0000_t32" style="position:absolute;left:0;text-align:left;margin-left:402.75pt;margin-top:46.8pt;width:16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A2B7" wp14:editId="7B742530">
                <wp:simplePos x="0" y="0"/>
                <wp:positionH relativeFrom="column">
                  <wp:posOffset>4705350</wp:posOffset>
                </wp:positionH>
                <wp:positionV relativeFrom="paragraph">
                  <wp:posOffset>584835</wp:posOffset>
                </wp:positionV>
                <wp:extent cx="609600" cy="1933575"/>
                <wp:effectExtent l="0" t="0" r="57150" b="4762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0E63" id="מחבר חץ ישר 10" o:spid="_x0000_s1026" type="#_x0000_t32" style="position:absolute;left:0;text-align:left;margin-left:370.5pt;margin-top:46.05pt;width:48pt;height:15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C3930E" wp14:editId="36ED5A3A">
                <wp:simplePos x="0" y="0"/>
                <wp:positionH relativeFrom="column">
                  <wp:posOffset>4314824</wp:posOffset>
                </wp:positionH>
                <wp:positionV relativeFrom="paragraph">
                  <wp:posOffset>641985</wp:posOffset>
                </wp:positionV>
                <wp:extent cx="885825" cy="2962275"/>
                <wp:effectExtent l="0" t="0" r="66675" b="4762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96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3EFD" id="מחבר חץ ישר 11" o:spid="_x0000_s1026" type="#_x0000_t32" style="position:absolute;left:0;text-align:left;margin-left:339.75pt;margin-top:50.55pt;width:69.75pt;height:2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0F1BAB" w:rsidRDefault="000F1BAB">
      <w:pPr>
        <w:rPr>
          <w:rtl/>
        </w:rPr>
      </w:pPr>
    </w:p>
    <w:p w:rsidR="00FC68A8" w:rsidRDefault="00B057B2">
      <w:pPr>
        <w:rPr>
          <w:rtl/>
        </w:rPr>
      </w:pPr>
      <w:r>
        <w:rPr>
          <w:noProof/>
        </w:rPr>
        <w:t xml:space="preserve"> </w:t>
      </w:r>
    </w:p>
    <w:tbl>
      <w:tblPr>
        <w:tblStyle w:val="a3"/>
        <w:tblpPr w:leftFromText="180" w:rightFromText="180" w:vertAnchor="page" w:horzAnchor="page" w:tblpX="691" w:tblpY="4456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6233"/>
      </w:tblGrid>
      <w:tr w:rsidR="00196DCA" w:rsidRPr="00FC68A8" w:rsidTr="00196DCA">
        <w:tc>
          <w:tcPr>
            <w:tcW w:w="6233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rtl/>
              </w:rPr>
            </w:pPr>
            <w:r w:rsidRPr="00FC68A8">
              <w:rPr>
                <w:rFonts w:ascii="Consolas" w:hAnsi="Consolas"/>
              </w:rPr>
              <w:t>EmptyPeace</w:t>
            </w:r>
          </w:p>
        </w:tc>
      </w:tr>
      <w:tr w:rsidR="00196DCA" w:rsidRPr="00FC68A8" w:rsidTr="00196DCA">
        <w:tc>
          <w:tcPr>
            <w:tcW w:w="6233" w:type="dxa"/>
          </w:tcPr>
          <w:p w:rsidR="00196DCA" w:rsidRPr="00FC68A8" w:rsidRDefault="00196DCA" w:rsidP="00196DCA">
            <w:pPr>
              <w:rPr>
                <w:rFonts w:ascii="Consolas" w:hAnsi="Consolas"/>
              </w:rPr>
            </w:pPr>
          </w:p>
        </w:tc>
      </w:tr>
      <w:tr w:rsidR="00196DCA" w:rsidRPr="00FC68A8" w:rsidTr="00196DCA">
        <w:tc>
          <w:tcPr>
            <w:tcW w:w="6233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EmptyPeace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~EmptyPeace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p w:rsidR="00B057B2" w:rsidRDefault="00B057B2">
      <w:pPr>
        <w:rPr>
          <w:rtl/>
        </w:rPr>
      </w:pPr>
    </w:p>
    <w:tbl>
      <w:tblPr>
        <w:tblStyle w:val="a3"/>
        <w:tblpPr w:leftFromText="180" w:rightFromText="180" w:vertAnchor="text" w:horzAnchor="page" w:tblpX="721" w:tblpY="257"/>
        <w:bidiVisual/>
        <w:tblW w:w="6223" w:type="dxa"/>
        <w:tblLook w:val="04A0" w:firstRow="1" w:lastRow="0" w:firstColumn="1" w:lastColumn="0" w:noHBand="0" w:noVBand="1"/>
      </w:tblPr>
      <w:tblGrid>
        <w:gridCol w:w="6223"/>
      </w:tblGrid>
      <w:tr w:rsidR="00865546" w:rsidRPr="00FC68A8" w:rsidTr="00865546">
        <w:tc>
          <w:tcPr>
            <w:tcW w:w="6223" w:type="dxa"/>
          </w:tcPr>
          <w:p w:rsidR="00865546" w:rsidRPr="00FC68A8" w:rsidRDefault="00865546" w:rsidP="00865546">
            <w:pPr>
              <w:jc w:val="center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</w:rPr>
              <w:t>Pawn</w:t>
            </w:r>
          </w:p>
        </w:tc>
      </w:tr>
      <w:tr w:rsidR="00865546" w:rsidRPr="00FC68A8" w:rsidTr="00865546">
        <w:tc>
          <w:tcPr>
            <w:tcW w:w="6223" w:type="dxa"/>
          </w:tcPr>
          <w:p w:rsidR="00865546" w:rsidRPr="00865546" w:rsidRDefault="00865546" w:rsidP="00865546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65546">
              <w:rPr>
                <w:rFonts w:ascii="Consolas" w:hAnsi="Consolas" w:cs="Consolas"/>
                <w:sz w:val="16"/>
                <w:szCs w:val="16"/>
              </w:rPr>
              <w:t>- int _pawn</w:t>
            </w:r>
          </w:p>
          <w:p w:rsidR="00865546" w:rsidRPr="00865546" w:rsidRDefault="00865546" w:rsidP="00865546">
            <w:pPr>
              <w:jc w:val="right"/>
              <w:rPr>
                <w:rFonts w:ascii="Consolas" w:hAnsi="Consolas"/>
                <w:sz w:val="16"/>
                <w:szCs w:val="16"/>
                <w:rtl/>
              </w:rPr>
            </w:pPr>
            <w:r w:rsidRPr="00865546">
              <w:rPr>
                <w:rFonts w:ascii="Consolas" w:hAnsi="Consolas" w:cs="Consolas"/>
                <w:sz w:val="16"/>
                <w:szCs w:val="16"/>
              </w:rPr>
              <w:tab/>
              <w:t>- static int _pawns</w:t>
            </w:r>
          </w:p>
        </w:tc>
      </w:tr>
      <w:tr w:rsidR="00865546" w:rsidRPr="00FC68A8" w:rsidTr="00865546">
        <w:tc>
          <w:tcPr>
            <w:tcW w:w="6223" w:type="dxa"/>
          </w:tcPr>
          <w:p w:rsidR="00865546" w:rsidRPr="00FC68A8" w:rsidRDefault="00865546" w:rsidP="00865546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Pawn (string color, string location)</w:t>
            </w:r>
          </w:p>
          <w:p w:rsidR="00865546" w:rsidRPr="00FC68A8" w:rsidRDefault="00865546" w:rsidP="00865546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~Pawn ()</w:t>
            </w:r>
          </w:p>
          <w:p w:rsidR="00865546" w:rsidRPr="00FC68A8" w:rsidRDefault="00865546" w:rsidP="00865546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p w:rsidR="00D823E8" w:rsidRDefault="00D823E8">
      <w:pPr>
        <w:rPr>
          <w:rtl/>
        </w:rPr>
      </w:pPr>
    </w:p>
    <w:tbl>
      <w:tblPr>
        <w:tblStyle w:val="a3"/>
        <w:tblpPr w:leftFromText="180" w:rightFromText="180" w:vertAnchor="text" w:horzAnchor="page" w:tblpX="9961" w:tblpY="272"/>
        <w:bidiVisual/>
        <w:tblW w:w="0" w:type="auto"/>
        <w:tblLook w:val="04A0" w:firstRow="1" w:lastRow="0" w:firstColumn="1" w:lastColumn="0" w:noHBand="0" w:noVBand="1"/>
      </w:tblPr>
      <w:tblGrid>
        <w:gridCol w:w="6227"/>
      </w:tblGrid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Qween</w:t>
            </w:r>
          </w:p>
        </w:tc>
      </w:tr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rPr>
                <w:rFonts w:ascii="Consolas" w:hAnsi="Consolas"/>
                <w:rtl/>
              </w:rPr>
            </w:pPr>
          </w:p>
        </w:tc>
      </w:tr>
      <w:tr w:rsidR="00196DCA" w:rsidRPr="00FC68A8" w:rsidTr="00196DCA">
        <w:tc>
          <w:tcPr>
            <w:tcW w:w="6227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sz w:val="18"/>
                <w:szCs w:val="18"/>
              </w:rPr>
              <w:t>Qween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</w:t>
            </w:r>
            <w:r>
              <w:rPr>
                <w:rFonts w:ascii="Consolas" w:hAnsi="Consolas"/>
                <w:sz w:val="18"/>
                <w:szCs w:val="18"/>
              </w:rPr>
              <w:t>Qween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p w:rsidR="00D823E8" w:rsidRDefault="00D823E8">
      <w:pPr>
        <w:rPr>
          <w:rtl/>
        </w:rPr>
      </w:pPr>
    </w:p>
    <w:p w:rsidR="00D823E8" w:rsidRDefault="00D823E8">
      <w:pPr>
        <w:rPr>
          <w:rtl/>
        </w:rPr>
      </w:pPr>
    </w:p>
    <w:p w:rsidR="00D823E8" w:rsidRDefault="00D823E8">
      <w:pPr>
        <w:rPr>
          <w:rtl/>
        </w:rPr>
      </w:pPr>
    </w:p>
    <w:tbl>
      <w:tblPr>
        <w:tblStyle w:val="a3"/>
        <w:tblpPr w:leftFromText="180" w:rightFromText="180" w:vertAnchor="text" w:horzAnchor="page" w:tblpX="9961" w:tblpY="593"/>
        <w:bidiVisual/>
        <w:tblW w:w="0" w:type="auto"/>
        <w:tblLook w:val="04A0" w:firstRow="1" w:lastRow="0" w:firstColumn="1" w:lastColumn="0" w:noHBand="0" w:noVBand="1"/>
      </w:tblPr>
      <w:tblGrid>
        <w:gridCol w:w="6227"/>
      </w:tblGrid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 w:hint="cs"/>
                <w:sz w:val="24"/>
                <w:szCs w:val="24"/>
              </w:rPr>
              <w:t>K</w:t>
            </w:r>
            <w:r>
              <w:rPr>
                <w:rFonts w:ascii="Consolas" w:hAnsi="Consolas"/>
                <w:sz w:val="24"/>
                <w:szCs w:val="24"/>
              </w:rPr>
              <w:t>night</w:t>
            </w:r>
          </w:p>
        </w:tc>
      </w:tr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rPr>
                <w:rFonts w:ascii="Consolas" w:hAnsi="Consolas"/>
                <w:rtl/>
              </w:rPr>
            </w:pPr>
          </w:p>
        </w:tc>
      </w:tr>
      <w:tr w:rsidR="00196DCA" w:rsidRPr="00FC68A8" w:rsidTr="00196DCA">
        <w:tc>
          <w:tcPr>
            <w:tcW w:w="6227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sz w:val="18"/>
                <w:szCs w:val="18"/>
              </w:rPr>
              <w:t>Knight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</w:t>
            </w:r>
            <w:r>
              <w:rPr>
                <w:rFonts w:ascii="Consolas" w:hAnsi="Consolas"/>
                <w:sz w:val="18"/>
                <w:szCs w:val="18"/>
              </w:rPr>
              <w:t>Knight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tbl>
      <w:tblPr>
        <w:tblStyle w:val="a3"/>
        <w:tblpPr w:leftFromText="180" w:rightFromText="180" w:vertAnchor="text" w:horzAnchor="page" w:tblpX="751" w:tblpY="113"/>
        <w:bidiVisual/>
        <w:tblW w:w="0" w:type="auto"/>
        <w:tblLook w:val="04A0" w:firstRow="1" w:lastRow="0" w:firstColumn="1" w:lastColumn="0" w:noHBand="0" w:noVBand="1"/>
      </w:tblPr>
      <w:tblGrid>
        <w:gridCol w:w="6227"/>
      </w:tblGrid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Rook</w:t>
            </w:r>
          </w:p>
        </w:tc>
      </w:tr>
      <w:tr w:rsidR="00196DCA" w:rsidTr="00196DCA">
        <w:tc>
          <w:tcPr>
            <w:tcW w:w="6227" w:type="dxa"/>
          </w:tcPr>
          <w:p w:rsidR="00196DCA" w:rsidRPr="00FC68A8" w:rsidRDefault="00196DCA" w:rsidP="00196DCA">
            <w:pPr>
              <w:rPr>
                <w:rFonts w:ascii="Consolas" w:hAnsi="Consolas"/>
                <w:rtl/>
              </w:rPr>
            </w:pPr>
          </w:p>
        </w:tc>
      </w:tr>
      <w:tr w:rsidR="00196DCA" w:rsidRPr="00FC68A8" w:rsidTr="00196DCA">
        <w:tc>
          <w:tcPr>
            <w:tcW w:w="6227" w:type="dxa"/>
          </w:tcPr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sz w:val="18"/>
                <w:szCs w:val="18"/>
              </w:rPr>
              <w:t>Rook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(string color, string location)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>+ ~</w:t>
            </w:r>
            <w:r>
              <w:rPr>
                <w:rFonts w:ascii="Consolas" w:hAnsi="Consolas"/>
                <w:sz w:val="18"/>
                <w:szCs w:val="18"/>
              </w:rPr>
              <w:t>Rook</w:t>
            </w:r>
            <w:r w:rsidRPr="00FC68A8">
              <w:rPr>
                <w:rFonts w:ascii="Consolas" w:hAnsi="Consolas"/>
                <w:sz w:val="18"/>
                <w:szCs w:val="18"/>
              </w:rPr>
              <w:t xml:space="preserve"> ()</w:t>
            </w:r>
          </w:p>
          <w:p w:rsidR="00196DCA" w:rsidRPr="00FC68A8" w:rsidRDefault="00196DCA" w:rsidP="00196DCA">
            <w:pPr>
              <w:jc w:val="right"/>
              <w:rPr>
                <w:rFonts w:ascii="Consolas" w:hAnsi="Consolas"/>
                <w:sz w:val="18"/>
                <w:szCs w:val="18"/>
                <w:rtl/>
              </w:rPr>
            </w:pPr>
            <w:r w:rsidRPr="00FC68A8">
              <w:rPr>
                <w:rFonts w:ascii="Consolas" w:hAnsi="Consolas"/>
                <w:sz w:val="18"/>
                <w:szCs w:val="18"/>
              </w:rPr>
              <w:t xml:space="preserve">+ </w:t>
            </w:r>
            <w:r w:rsidRPr="00FC68A8">
              <w:rPr>
                <w:rFonts w:ascii="Consolas" w:hAnsi="Consolas" w:cs="Consolas"/>
                <w:sz w:val="18"/>
                <w:szCs w:val="18"/>
              </w:rPr>
              <w:t>move (Board* board, Squere src, Squere dest, char* result)</w:t>
            </w:r>
          </w:p>
        </w:tc>
      </w:tr>
    </w:tbl>
    <w:p w:rsidR="00D823E8" w:rsidRDefault="00D823E8">
      <w:pPr>
        <w:rPr>
          <w:rtl/>
        </w:rPr>
      </w:pPr>
    </w:p>
    <w:sectPr w:rsidR="00D823E8" w:rsidSect="000043C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9B4"/>
    <w:multiLevelType w:val="hybridMultilevel"/>
    <w:tmpl w:val="7F58BF0E"/>
    <w:lvl w:ilvl="0" w:tplc="C974DA3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F34DDD"/>
    <w:multiLevelType w:val="hybridMultilevel"/>
    <w:tmpl w:val="26D2CD4E"/>
    <w:lvl w:ilvl="0" w:tplc="59CA249E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0A04DD"/>
    <w:multiLevelType w:val="hybridMultilevel"/>
    <w:tmpl w:val="FBE8A316"/>
    <w:lvl w:ilvl="0" w:tplc="0CCEB46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BF4D81"/>
    <w:multiLevelType w:val="hybridMultilevel"/>
    <w:tmpl w:val="12FE200A"/>
    <w:lvl w:ilvl="0" w:tplc="512EBF14">
      <w:numFmt w:val="bullet"/>
      <w:lvlText w:val="-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F186E40"/>
    <w:multiLevelType w:val="hybridMultilevel"/>
    <w:tmpl w:val="6F441ADC"/>
    <w:lvl w:ilvl="0" w:tplc="7A523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B5464"/>
    <w:multiLevelType w:val="hybridMultilevel"/>
    <w:tmpl w:val="62B65DC8"/>
    <w:lvl w:ilvl="0" w:tplc="2C9A65C2">
      <w:numFmt w:val="bullet"/>
      <w:lvlText w:val="-"/>
      <w:lvlJc w:val="left"/>
      <w:pPr>
        <w:ind w:left="3690" w:hanging="112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42BA1800"/>
    <w:multiLevelType w:val="hybridMultilevel"/>
    <w:tmpl w:val="6B201BB6"/>
    <w:lvl w:ilvl="0" w:tplc="E1180B14">
      <w:numFmt w:val="bullet"/>
      <w:lvlText w:val="-"/>
      <w:lvlJc w:val="left"/>
      <w:pPr>
        <w:ind w:left="2565" w:hanging="112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6F25AD"/>
    <w:multiLevelType w:val="hybridMultilevel"/>
    <w:tmpl w:val="C3F89BD2"/>
    <w:lvl w:ilvl="0" w:tplc="58CE6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818D8"/>
    <w:multiLevelType w:val="hybridMultilevel"/>
    <w:tmpl w:val="D7D24820"/>
    <w:lvl w:ilvl="0" w:tplc="3B5A3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B79E6"/>
    <w:multiLevelType w:val="hybridMultilevel"/>
    <w:tmpl w:val="43B86E0E"/>
    <w:lvl w:ilvl="0" w:tplc="31DAFB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B07F30"/>
    <w:multiLevelType w:val="hybridMultilevel"/>
    <w:tmpl w:val="67406B1E"/>
    <w:lvl w:ilvl="0" w:tplc="A1B89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37DD2"/>
    <w:multiLevelType w:val="hybridMultilevel"/>
    <w:tmpl w:val="8B84C9B2"/>
    <w:lvl w:ilvl="0" w:tplc="4464186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11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A7"/>
    <w:rsid w:val="000043C1"/>
    <w:rsid w:val="00091C4A"/>
    <w:rsid w:val="000F1BAB"/>
    <w:rsid w:val="0010212E"/>
    <w:rsid w:val="00166C60"/>
    <w:rsid w:val="00177472"/>
    <w:rsid w:val="00196373"/>
    <w:rsid w:val="00196DCA"/>
    <w:rsid w:val="001B41D5"/>
    <w:rsid w:val="001E47D4"/>
    <w:rsid w:val="003D6B3C"/>
    <w:rsid w:val="00583DEA"/>
    <w:rsid w:val="00597013"/>
    <w:rsid w:val="00626450"/>
    <w:rsid w:val="0066242A"/>
    <w:rsid w:val="00751021"/>
    <w:rsid w:val="0075173A"/>
    <w:rsid w:val="007A4917"/>
    <w:rsid w:val="007F53C2"/>
    <w:rsid w:val="00865546"/>
    <w:rsid w:val="00886751"/>
    <w:rsid w:val="008D1BCE"/>
    <w:rsid w:val="008F5B6E"/>
    <w:rsid w:val="00A45E28"/>
    <w:rsid w:val="00AA5A2A"/>
    <w:rsid w:val="00B057B2"/>
    <w:rsid w:val="00B86D63"/>
    <w:rsid w:val="00C26BC8"/>
    <w:rsid w:val="00D823E8"/>
    <w:rsid w:val="00DB421A"/>
    <w:rsid w:val="00DF5CE6"/>
    <w:rsid w:val="00EF76D6"/>
    <w:rsid w:val="00F631A7"/>
    <w:rsid w:val="00FC68A8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EC61B"/>
  <w15:chartTrackingRefBased/>
  <w15:docId w15:val="{2EF308D3-093B-452D-A2CA-DAB7A583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C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</Pages>
  <Words>470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משתמש</cp:lastModifiedBy>
  <cp:revision>42</cp:revision>
  <dcterms:created xsi:type="dcterms:W3CDTF">2020-12-08T17:07:00Z</dcterms:created>
  <dcterms:modified xsi:type="dcterms:W3CDTF">2020-12-27T19:43:00Z</dcterms:modified>
</cp:coreProperties>
</file>