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3B3" w:rsidRDefault="00AD13B3" w:rsidP="00AD13B3">
      <w:pPr>
        <w:pStyle w:val="1"/>
        <w:jc w:val="center"/>
      </w:pPr>
      <w:bookmarkStart w:id="0" w:name="_Toc509850396"/>
      <w:bookmarkStart w:id="1" w:name="_GoBack"/>
      <w:bookmarkEnd w:id="1"/>
      <w:r>
        <w:rPr>
          <w:rFonts w:hint="eastAsia"/>
        </w:rPr>
        <w:t>前沿研究方向规划</w:t>
      </w:r>
      <w:bookmarkEnd w:id="0"/>
    </w:p>
    <w:sdt>
      <w:sdtPr>
        <w:rPr>
          <w:rFonts w:asciiTheme="minorHAnsi" w:eastAsiaTheme="minorEastAsia" w:hAnsiTheme="minorHAnsi" w:cstheme="minorBidi"/>
          <w:b w:val="0"/>
          <w:bCs w:val="0"/>
          <w:color w:val="auto"/>
          <w:kern w:val="2"/>
          <w:sz w:val="21"/>
          <w:szCs w:val="22"/>
          <w:lang w:val="zh-CN"/>
        </w:rPr>
        <w:id w:val="-118684587"/>
        <w:docPartObj>
          <w:docPartGallery w:val="Table of Contents"/>
          <w:docPartUnique/>
        </w:docPartObj>
      </w:sdtPr>
      <w:sdtEndPr/>
      <w:sdtContent>
        <w:p w:rsidR="00AD13B3" w:rsidRDefault="00AD13B3" w:rsidP="00AD13B3">
          <w:pPr>
            <w:pStyle w:val="TOC"/>
            <w:jc w:val="center"/>
          </w:pPr>
          <w:r>
            <w:rPr>
              <w:lang w:val="zh-CN"/>
            </w:rPr>
            <w:t>目录</w:t>
          </w:r>
        </w:p>
        <w:p w:rsidR="00656516" w:rsidRDefault="00EF4098">
          <w:pPr>
            <w:pStyle w:val="10"/>
            <w:tabs>
              <w:tab w:val="right" w:leader="dot" w:pos="8296"/>
            </w:tabs>
            <w:rPr>
              <w:noProof/>
            </w:rPr>
          </w:pPr>
          <w:r>
            <w:fldChar w:fldCharType="begin"/>
          </w:r>
          <w:r w:rsidR="00AD13B3">
            <w:instrText xml:space="preserve"> TOC \o "1-3" \h \z \u </w:instrText>
          </w:r>
          <w:r>
            <w:fldChar w:fldCharType="separate"/>
          </w:r>
          <w:hyperlink w:anchor="_Toc509850396" w:history="1">
            <w:r w:rsidR="00656516" w:rsidRPr="004D0472">
              <w:rPr>
                <w:rStyle w:val="a5"/>
                <w:rFonts w:hint="eastAsia"/>
                <w:noProof/>
              </w:rPr>
              <w:t>前沿研究方向规划</w:t>
            </w:r>
            <w:r w:rsidR="00656516">
              <w:rPr>
                <w:noProof/>
                <w:webHidden/>
              </w:rPr>
              <w:tab/>
            </w:r>
            <w:r w:rsidR="00656516">
              <w:rPr>
                <w:noProof/>
                <w:webHidden/>
              </w:rPr>
              <w:fldChar w:fldCharType="begin"/>
            </w:r>
            <w:r w:rsidR="00656516">
              <w:rPr>
                <w:noProof/>
                <w:webHidden/>
              </w:rPr>
              <w:instrText xml:space="preserve"> PAGEREF _Toc509850396 \h </w:instrText>
            </w:r>
            <w:r w:rsidR="00656516">
              <w:rPr>
                <w:noProof/>
                <w:webHidden/>
              </w:rPr>
            </w:r>
            <w:r w:rsidR="00656516">
              <w:rPr>
                <w:noProof/>
                <w:webHidden/>
              </w:rPr>
              <w:fldChar w:fldCharType="separate"/>
            </w:r>
            <w:r w:rsidR="00656516">
              <w:rPr>
                <w:noProof/>
                <w:webHidden/>
              </w:rPr>
              <w:t>1</w:t>
            </w:r>
            <w:r w:rsidR="00656516">
              <w:rPr>
                <w:noProof/>
                <w:webHidden/>
              </w:rPr>
              <w:fldChar w:fldCharType="end"/>
            </w:r>
          </w:hyperlink>
        </w:p>
        <w:p w:rsidR="00656516" w:rsidRDefault="00E21FC4">
          <w:pPr>
            <w:pStyle w:val="10"/>
            <w:tabs>
              <w:tab w:val="right" w:leader="dot" w:pos="8296"/>
            </w:tabs>
            <w:rPr>
              <w:noProof/>
            </w:rPr>
          </w:pPr>
          <w:hyperlink w:anchor="_Toc509850397" w:history="1">
            <w:r w:rsidR="00656516" w:rsidRPr="004D0472">
              <w:rPr>
                <w:rStyle w:val="a5"/>
                <w:noProof/>
              </w:rPr>
              <w:t>AI</w:t>
            </w:r>
            <w:r w:rsidR="00656516" w:rsidRPr="004D0472">
              <w:rPr>
                <w:rStyle w:val="a5"/>
                <w:rFonts w:hint="eastAsia"/>
                <w:noProof/>
              </w:rPr>
              <w:t>与文件检测引擎</w:t>
            </w:r>
            <w:r w:rsidR="00656516">
              <w:rPr>
                <w:noProof/>
                <w:webHidden/>
              </w:rPr>
              <w:tab/>
            </w:r>
            <w:r w:rsidR="00656516">
              <w:rPr>
                <w:noProof/>
                <w:webHidden/>
              </w:rPr>
              <w:fldChar w:fldCharType="begin"/>
            </w:r>
            <w:r w:rsidR="00656516">
              <w:rPr>
                <w:noProof/>
                <w:webHidden/>
              </w:rPr>
              <w:instrText xml:space="preserve"> PAGEREF _Toc509850397 \h </w:instrText>
            </w:r>
            <w:r w:rsidR="00656516">
              <w:rPr>
                <w:noProof/>
                <w:webHidden/>
              </w:rPr>
            </w:r>
            <w:r w:rsidR="00656516">
              <w:rPr>
                <w:noProof/>
                <w:webHidden/>
              </w:rPr>
              <w:fldChar w:fldCharType="separate"/>
            </w:r>
            <w:r w:rsidR="00656516">
              <w:rPr>
                <w:noProof/>
                <w:webHidden/>
              </w:rPr>
              <w:t>1</w:t>
            </w:r>
            <w:r w:rsidR="00656516">
              <w:rPr>
                <w:noProof/>
                <w:webHidden/>
              </w:rPr>
              <w:fldChar w:fldCharType="end"/>
            </w:r>
          </w:hyperlink>
        </w:p>
        <w:p w:rsidR="00656516" w:rsidRDefault="00E21FC4">
          <w:pPr>
            <w:pStyle w:val="20"/>
            <w:tabs>
              <w:tab w:val="right" w:leader="dot" w:pos="8296"/>
            </w:tabs>
            <w:rPr>
              <w:noProof/>
            </w:rPr>
          </w:pPr>
          <w:hyperlink w:anchor="_Toc509850398" w:history="1">
            <w:r w:rsidR="00656516" w:rsidRPr="004D0472">
              <w:rPr>
                <w:rStyle w:val="a5"/>
                <w:rFonts w:hint="eastAsia"/>
                <w:noProof/>
              </w:rPr>
              <w:t>背景</w:t>
            </w:r>
            <w:r w:rsidR="00656516">
              <w:rPr>
                <w:noProof/>
                <w:webHidden/>
              </w:rPr>
              <w:tab/>
            </w:r>
            <w:r w:rsidR="00656516">
              <w:rPr>
                <w:noProof/>
                <w:webHidden/>
              </w:rPr>
              <w:fldChar w:fldCharType="begin"/>
            </w:r>
            <w:r w:rsidR="00656516">
              <w:rPr>
                <w:noProof/>
                <w:webHidden/>
              </w:rPr>
              <w:instrText xml:space="preserve"> PAGEREF _Toc509850398 \h </w:instrText>
            </w:r>
            <w:r w:rsidR="00656516">
              <w:rPr>
                <w:noProof/>
                <w:webHidden/>
              </w:rPr>
            </w:r>
            <w:r w:rsidR="00656516">
              <w:rPr>
                <w:noProof/>
                <w:webHidden/>
              </w:rPr>
              <w:fldChar w:fldCharType="separate"/>
            </w:r>
            <w:r w:rsidR="00656516">
              <w:rPr>
                <w:noProof/>
                <w:webHidden/>
              </w:rPr>
              <w:t>1</w:t>
            </w:r>
            <w:r w:rsidR="00656516">
              <w:rPr>
                <w:noProof/>
                <w:webHidden/>
              </w:rPr>
              <w:fldChar w:fldCharType="end"/>
            </w:r>
          </w:hyperlink>
        </w:p>
        <w:p w:rsidR="00656516" w:rsidRDefault="00E21FC4">
          <w:pPr>
            <w:pStyle w:val="20"/>
            <w:tabs>
              <w:tab w:val="right" w:leader="dot" w:pos="8296"/>
            </w:tabs>
            <w:rPr>
              <w:noProof/>
            </w:rPr>
          </w:pPr>
          <w:hyperlink w:anchor="_Toc509850399" w:history="1">
            <w:r w:rsidR="00656516" w:rsidRPr="004D0472">
              <w:rPr>
                <w:rStyle w:val="a5"/>
                <w:noProof/>
              </w:rPr>
              <w:t>1</w:t>
            </w:r>
            <w:r w:rsidR="00656516" w:rsidRPr="004D0472">
              <w:rPr>
                <w:rStyle w:val="a5"/>
                <w:rFonts w:hint="eastAsia"/>
                <w:noProof/>
              </w:rPr>
              <w:t>、</w:t>
            </w:r>
            <w:r w:rsidR="00656516" w:rsidRPr="004D0472">
              <w:rPr>
                <w:rStyle w:val="a5"/>
                <w:noProof/>
              </w:rPr>
              <w:t>PE</w:t>
            </w:r>
            <w:r w:rsidR="00656516" w:rsidRPr="004D0472">
              <w:rPr>
                <w:rStyle w:val="a5"/>
                <w:rFonts w:hint="eastAsia"/>
                <w:noProof/>
              </w:rPr>
              <w:t>恶意文件检测引擎</w:t>
            </w:r>
            <w:r w:rsidR="00656516">
              <w:rPr>
                <w:noProof/>
                <w:webHidden/>
              </w:rPr>
              <w:tab/>
            </w:r>
            <w:r w:rsidR="00656516">
              <w:rPr>
                <w:noProof/>
                <w:webHidden/>
              </w:rPr>
              <w:fldChar w:fldCharType="begin"/>
            </w:r>
            <w:r w:rsidR="00656516">
              <w:rPr>
                <w:noProof/>
                <w:webHidden/>
              </w:rPr>
              <w:instrText xml:space="preserve"> PAGEREF _Toc509850399 \h </w:instrText>
            </w:r>
            <w:r w:rsidR="00656516">
              <w:rPr>
                <w:noProof/>
                <w:webHidden/>
              </w:rPr>
            </w:r>
            <w:r w:rsidR="00656516">
              <w:rPr>
                <w:noProof/>
                <w:webHidden/>
              </w:rPr>
              <w:fldChar w:fldCharType="separate"/>
            </w:r>
            <w:r w:rsidR="00656516">
              <w:rPr>
                <w:noProof/>
                <w:webHidden/>
              </w:rPr>
              <w:t>1</w:t>
            </w:r>
            <w:r w:rsidR="00656516">
              <w:rPr>
                <w:noProof/>
                <w:webHidden/>
              </w:rPr>
              <w:fldChar w:fldCharType="end"/>
            </w:r>
          </w:hyperlink>
        </w:p>
        <w:p w:rsidR="00656516" w:rsidRDefault="00E21FC4">
          <w:pPr>
            <w:pStyle w:val="20"/>
            <w:tabs>
              <w:tab w:val="right" w:leader="dot" w:pos="8296"/>
            </w:tabs>
            <w:rPr>
              <w:noProof/>
            </w:rPr>
          </w:pPr>
          <w:hyperlink w:anchor="_Toc509850400" w:history="1">
            <w:r w:rsidR="00656516" w:rsidRPr="004D0472">
              <w:rPr>
                <w:rStyle w:val="a5"/>
                <w:noProof/>
              </w:rPr>
              <w:t>2</w:t>
            </w:r>
            <w:r w:rsidR="00656516" w:rsidRPr="004D0472">
              <w:rPr>
                <w:rStyle w:val="a5"/>
                <w:rFonts w:hint="eastAsia"/>
                <w:noProof/>
              </w:rPr>
              <w:t>、深度神经网络与恶意文件分析</w:t>
            </w:r>
            <w:r w:rsidR="00656516">
              <w:rPr>
                <w:noProof/>
                <w:webHidden/>
              </w:rPr>
              <w:tab/>
            </w:r>
            <w:r w:rsidR="00656516">
              <w:rPr>
                <w:noProof/>
                <w:webHidden/>
              </w:rPr>
              <w:fldChar w:fldCharType="begin"/>
            </w:r>
            <w:r w:rsidR="00656516">
              <w:rPr>
                <w:noProof/>
                <w:webHidden/>
              </w:rPr>
              <w:instrText xml:space="preserve"> PAGEREF _Toc509850400 \h </w:instrText>
            </w:r>
            <w:r w:rsidR="00656516">
              <w:rPr>
                <w:noProof/>
                <w:webHidden/>
              </w:rPr>
            </w:r>
            <w:r w:rsidR="00656516">
              <w:rPr>
                <w:noProof/>
                <w:webHidden/>
              </w:rPr>
              <w:fldChar w:fldCharType="separate"/>
            </w:r>
            <w:r w:rsidR="00656516">
              <w:rPr>
                <w:noProof/>
                <w:webHidden/>
              </w:rPr>
              <w:t>1</w:t>
            </w:r>
            <w:r w:rsidR="00656516">
              <w:rPr>
                <w:noProof/>
                <w:webHidden/>
              </w:rPr>
              <w:fldChar w:fldCharType="end"/>
            </w:r>
          </w:hyperlink>
        </w:p>
        <w:p w:rsidR="00656516" w:rsidRDefault="00E21FC4">
          <w:pPr>
            <w:pStyle w:val="20"/>
            <w:tabs>
              <w:tab w:val="right" w:leader="dot" w:pos="8296"/>
            </w:tabs>
            <w:rPr>
              <w:noProof/>
            </w:rPr>
          </w:pPr>
          <w:hyperlink w:anchor="_Toc509850401" w:history="1">
            <w:r w:rsidR="00656516" w:rsidRPr="004D0472">
              <w:rPr>
                <w:rStyle w:val="a5"/>
                <w:noProof/>
              </w:rPr>
              <w:t>3</w:t>
            </w:r>
            <w:r w:rsidR="00656516" w:rsidRPr="004D0472">
              <w:rPr>
                <w:rStyle w:val="a5"/>
                <w:rFonts w:hint="eastAsia"/>
                <w:noProof/>
              </w:rPr>
              <w:t>、</w:t>
            </w:r>
            <w:r w:rsidR="00656516" w:rsidRPr="004D0472">
              <w:rPr>
                <w:rStyle w:val="a5"/>
                <w:noProof/>
              </w:rPr>
              <w:t>APK</w:t>
            </w:r>
            <w:r w:rsidR="00656516" w:rsidRPr="004D0472">
              <w:rPr>
                <w:rStyle w:val="a5"/>
                <w:rFonts w:hint="eastAsia"/>
                <w:noProof/>
              </w:rPr>
              <w:t>检测</w:t>
            </w:r>
            <w:r w:rsidR="00656516">
              <w:rPr>
                <w:noProof/>
                <w:webHidden/>
              </w:rPr>
              <w:tab/>
            </w:r>
            <w:r w:rsidR="00656516">
              <w:rPr>
                <w:noProof/>
                <w:webHidden/>
              </w:rPr>
              <w:fldChar w:fldCharType="begin"/>
            </w:r>
            <w:r w:rsidR="00656516">
              <w:rPr>
                <w:noProof/>
                <w:webHidden/>
              </w:rPr>
              <w:instrText xml:space="preserve"> PAGEREF _Toc509850401 \h </w:instrText>
            </w:r>
            <w:r w:rsidR="00656516">
              <w:rPr>
                <w:noProof/>
                <w:webHidden/>
              </w:rPr>
            </w:r>
            <w:r w:rsidR="00656516">
              <w:rPr>
                <w:noProof/>
                <w:webHidden/>
              </w:rPr>
              <w:fldChar w:fldCharType="separate"/>
            </w:r>
            <w:r w:rsidR="00656516">
              <w:rPr>
                <w:noProof/>
                <w:webHidden/>
              </w:rPr>
              <w:t>1</w:t>
            </w:r>
            <w:r w:rsidR="00656516">
              <w:rPr>
                <w:noProof/>
                <w:webHidden/>
              </w:rPr>
              <w:fldChar w:fldCharType="end"/>
            </w:r>
          </w:hyperlink>
        </w:p>
        <w:p w:rsidR="00656516" w:rsidRDefault="00E21FC4">
          <w:pPr>
            <w:pStyle w:val="20"/>
            <w:tabs>
              <w:tab w:val="right" w:leader="dot" w:pos="8296"/>
            </w:tabs>
            <w:rPr>
              <w:noProof/>
            </w:rPr>
          </w:pPr>
          <w:hyperlink w:anchor="_Toc509850402" w:history="1">
            <w:r w:rsidR="00656516" w:rsidRPr="004D0472">
              <w:rPr>
                <w:rStyle w:val="a5"/>
                <w:noProof/>
              </w:rPr>
              <w:t>4</w:t>
            </w:r>
            <w:r w:rsidR="00656516" w:rsidRPr="004D0472">
              <w:rPr>
                <w:rStyle w:val="a5"/>
                <w:rFonts w:hint="eastAsia"/>
                <w:noProof/>
              </w:rPr>
              <w:t>、</w:t>
            </w:r>
            <w:r w:rsidR="00656516" w:rsidRPr="004D0472">
              <w:rPr>
                <w:rStyle w:val="a5"/>
                <w:noProof/>
              </w:rPr>
              <w:t>HSO</w:t>
            </w:r>
            <w:r w:rsidR="00656516">
              <w:rPr>
                <w:noProof/>
                <w:webHidden/>
              </w:rPr>
              <w:tab/>
            </w:r>
            <w:r w:rsidR="00656516">
              <w:rPr>
                <w:noProof/>
                <w:webHidden/>
              </w:rPr>
              <w:fldChar w:fldCharType="begin"/>
            </w:r>
            <w:r w:rsidR="00656516">
              <w:rPr>
                <w:noProof/>
                <w:webHidden/>
              </w:rPr>
              <w:instrText xml:space="preserve"> PAGEREF _Toc509850402 \h </w:instrText>
            </w:r>
            <w:r w:rsidR="00656516">
              <w:rPr>
                <w:noProof/>
                <w:webHidden/>
              </w:rPr>
            </w:r>
            <w:r w:rsidR="00656516">
              <w:rPr>
                <w:noProof/>
                <w:webHidden/>
              </w:rPr>
              <w:fldChar w:fldCharType="separate"/>
            </w:r>
            <w:r w:rsidR="00656516">
              <w:rPr>
                <w:noProof/>
                <w:webHidden/>
              </w:rPr>
              <w:t>1</w:t>
            </w:r>
            <w:r w:rsidR="00656516">
              <w:rPr>
                <w:noProof/>
                <w:webHidden/>
              </w:rPr>
              <w:fldChar w:fldCharType="end"/>
            </w:r>
          </w:hyperlink>
        </w:p>
        <w:p w:rsidR="00656516" w:rsidRDefault="00E21FC4">
          <w:pPr>
            <w:pStyle w:val="20"/>
            <w:tabs>
              <w:tab w:val="right" w:leader="dot" w:pos="8296"/>
            </w:tabs>
            <w:rPr>
              <w:noProof/>
            </w:rPr>
          </w:pPr>
          <w:hyperlink w:anchor="_Toc509850403" w:history="1">
            <w:r w:rsidR="00656516" w:rsidRPr="004D0472">
              <w:rPr>
                <w:rStyle w:val="a5"/>
                <w:noProof/>
              </w:rPr>
              <w:t>5</w:t>
            </w:r>
            <w:r w:rsidR="00656516" w:rsidRPr="004D0472">
              <w:rPr>
                <w:rStyle w:val="a5"/>
                <w:rFonts w:hint="eastAsia"/>
                <w:noProof/>
              </w:rPr>
              <w:t>、恶意文档检测</w:t>
            </w:r>
            <w:r w:rsidR="00656516">
              <w:rPr>
                <w:noProof/>
                <w:webHidden/>
              </w:rPr>
              <w:tab/>
            </w:r>
            <w:r w:rsidR="00656516">
              <w:rPr>
                <w:noProof/>
                <w:webHidden/>
              </w:rPr>
              <w:fldChar w:fldCharType="begin"/>
            </w:r>
            <w:r w:rsidR="00656516">
              <w:rPr>
                <w:noProof/>
                <w:webHidden/>
              </w:rPr>
              <w:instrText xml:space="preserve"> PAGEREF _Toc509850403 \h </w:instrText>
            </w:r>
            <w:r w:rsidR="00656516">
              <w:rPr>
                <w:noProof/>
                <w:webHidden/>
              </w:rPr>
            </w:r>
            <w:r w:rsidR="00656516">
              <w:rPr>
                <w:noProof/>
                <w:webHidden/>
              </w:rPr>
              <w:fldChar w:fldCharType="separate"/>
            </w:r>
            <w:r w:rsidR="00656516">
              <w:rPr>
                <w:noProof/>
                <w:webHidden/>
              </w:rPr>
              <w:t>1</w:t>
            </w:r>
            <w:r w:rsidR="00656516">
              <w:rPr>
                <w:noProof/>
                <w:webHidden/>
              </w:rPr>
              <w:fldChar w:fldCharType="end"/>
            </w:r>
          </w:hyperlink>
        </w:p>
        <w:p w:rsidR="00656516" w:rsidRDefault="00E21FC4">
          <w:pPr>
            <w:pStyle w:val="20"/>
            <w:tabs>
              <w:tab w:val="right" w:leader="dot" w:pos="8296"/>
            </w:tabs>
            <w:rPr>
              <w:noProof/>
            </w:rPr>
          </w:pPr>
          <w:hyperlink w:anchor="_Toc509850404" w:history="1">
            <w:r w:rsidR="00656516" w:rsidRPr="004D0472">
              <w:rPr>
                <w:rStyle w:val="a5"/>
                <w:noProof/>
              </w:rPr>
              <w:t>6</w:t>
            </w:r>
            <w:r w:rsidR="00656516" w:rsidRPr="004D0472">
              <w:rPr>
                <w:rStyle w:val="a5"/>
                <w:rFonts w:hint="eastAsia"/>
                <w:noProof/>
              </w:rPr>
              <w:t>、社会工程学</w:t>
            </w:r>
            <w:r w:rsidR="00656516">
              <w:rPr>
                <w:noProof/>
                <w:webHidden/>
              </w:rPr>
              <w:tab/>
            </w:r>
            <w:r w:rsidR="00656516">
              <w:rPr>
                <w:noProof/>
                <w:webHidden/>
              </w:rPr>
              <w:fldChar w:fldCharType="begin"/>
            </w:r>
            <w:r w:rsidR="00656516">
              <w:rPr>
                <w:noProof/>
                <w:webHidden/>
              </w:rPr>
              <w:instrText xml:space="preserve"> PAGEREF _Toc509850404 \h </w:instrText>
            </w:r>
            <w:r w:rsidR="00656516">
              <w:rPr>
                <w:noProof/>
                <w:webHidden/>
              </w:rPr>
            </w:r>
            <w:r w:rsidR="00656516">
              <w:rPr>
                <w:noProof/>
                <w:webHidden/>
              </w:rPr>
              <w:fldChar w:fldCharType="separate"/>
            </w:r>
            <w:r w:rsidR="00656516">
              <w:rPr>
                <w:noProof/>
                <w:webHidden/>
              </w:rPr>
              <w:t>1</w:t>
            </w:r>
            <w:r w:rsidR="00656516">
              <w:rPr>
                <w:noProof/>
                <w:webHidden/>
              </w:rPr>
              <w:fldChar w:fldCharType="end"/>
            </w:r>
          </w:hyperlink>
        </w:p>
        <w:p w:rsidR="00656516" w:rsidRDefault="00E21FC4">
          <w:pPr>
            <w:pStyle w:val="10"/>
            <w:tabs>
              <w:tab w:val="right" w:leader="dot" w:pos="8296"/>
            </w:tabs>
            <w:rPr>
              <w:noProof/>
            </w:rPr>
          </w:pPr>
          <w:hyperlink w:anchor="_Toc509850405" w:history="1">
            <w:r w:rsidR="00656516" w:rsidRPr="004D0472">
              <w:rPr>
                <w:rStyle w:val="a5"/>
                <w:rFonts w:hint="eastAsia"/>
                <w:noProof/>
              </w:rPr>
              <w:t>安全沙箱</w:t>
            </w:r>
            <w:r w:rsidR="00656516">
              <w:rPr>
                <w:noProof/>
                <w:webHidden/>
              </w:rPr>
              <w:tab/>
            </w:r>
            <w:r w:rsidR="00656516">
              <w:rPr>
                <w:noProof/>
                <w:webHidden/>
              </w:rPr>
              <w:fldChar w:fldCharType="begin"/>
            </w:r>
            <w:r w:rsidR="00656516">
              <w:rPr>
                <w:noProof/>
                <w:webHidden/>
              </w:rPr>
              <w:instrText xml:space="preserve"> PAGEREF _Toc509850405 \h </w:instrText>
            </w:r>
            <w:r w:rsidR="00656516">
              <w:rPr>
                <w:noProof/>
                <w:webHidden/>
              </w:rPr>
            </w:r>
            <w:r w:rsidR="00656516">
              <w:rPr>
                <w:noProof/>
                <w:webHidden/>
              </w:rPr>
              <w:fldChar w:fldCharType="separate"/>
            </w:r>
            <w:r w:rsidR="00656516">
              <w:rPr>
                <w:noProof/>
                <w:webHidden/>
              </w:rPr>
              <w:t>1</w:t>
            </w:r>
            <w:r w:rsidR="00656516">
              <w:rPr>
                <w:noProof/>
                <w:webHidden/>
              </w:rPr>
              <w:fldChar w:fldCharType="end"/>
            </w:r>
          </w:hyperlink>
        </w:p>
        <w:p w:rsidR="00656516" w:rsidRDefault="00E21FC4">
          <w:pPr>
            <w:pStyle w:val="20"/>
            <w:tabs>
              <w:tab w:val="right" w:leader="dot" w:pos="8296"/>
            </w:tabs>
            <w:rPr>
              <w:noProof/>
            </w:rPr>
          </w:pPr>
          <w:hyperlink w:anchor="_Toc509850406" w:history="1">
            <w:r w:rsidR="00656516" w:rsidRPr="004D0472">
              <w:rPr>
                <w:rStyle w:val="a5"/>
                <w:rFonts w:hint="eastAsia"/>
                <w:noProof/>
              </w:rPr>
              <w:t>背景</w:t>
            </w:r>
            <w:r w:rsidR="00656516">
              <w:rPr>
                <w:noProof/>
                <w:webHidden/>
              </w:rPr>
              <w:tab/>
            </w:r>
            <w:r w:rsidR="00656516">
              <w:rPr>
                <w:noProof/>
                <w:webHidden/>
              </w:rPr>
              <w:fldChar w:fldCharType="begin"/>
            </w:r>
            <w:r w:rsidR="00656516">
              <w:rPr>
                <w:noProof/>
                <w:webHidden/>
              </w:rPr>
              <w:instrText xml:space="preserve"> PAGEREF _Toc509850406 \h </w:instrText>
            </w:r>
            <w:r w:rsidR="00656516">
              <w:rPr>
                <w:noProof/>
                <w:webHidden/>
              </w:rPr>
            </w:r>
            <w:r w:rsidR="00656516">
              <w:rPr>
                <w:noProof/>
                <w:webHidden/>
              </w:rPr>
              <w:fldChar w:fldCharType="separate"/>
            </w:r>
            <w:r w:rsidR="00656516">
              <w:rPr>
                <w:noProof/>
                <w:webHidden/>
              </w:rPr>
              <w:t>1</w:t>
            </w:r>
            <w:r w:rsidR="00656516">
              <w:rPr>
                <w:noProof/>
                <w:webHidden/>
              </w:rPr>
              <w:fldChar w:fldCharType="end"/>
            </w:r>
          </w:hyperlink>
        </w:p>
        <w:p w:rsidR="00656516" w:rsidRDefault="00E21FC4">
          <w:pPr>
            <w:pStyle w:val="20"/>
            <w:tabs>
              <w:tab w:val="right" w:leader="dot" w:pos="8296"/>
            </w:tabs>
            <w:rPr>
              <w:noProof/>
            </w:rPr>
          </w:pPr>
          <w:hyperlink w:anchor="_Toc509850407" w:history="1">
            <w:r w:rsidR="00656516" w:rsidRPr="004D0472">
              <w:rPr>
                <w:rStyle w:val="a5"/>
                <w:noProof/>
              </w:rPr>
              <w:t>1</w:t>
            </w:r>
            <w:r w:rsidR="00656516" w:rsidRPr="004D0472">
              <w:rPr>
                <w:rStyle w:val="a5"/>
                <w:rFonts w:hint="eastAsia"/>
                <w:noProof/>
              </w:rPr>
              <w:t>、沙箱逃逸的对抗分析</w:t>
            </w:r>
            <w:r w:rsidR="00656516">
              <w:rPr>
                <w:noProof/>
                <w:webHidden/>
              </w:rPr>
              <w:tab/>
            </w:r>
            <w:r w:rsidR="00656516">
              <w:rPr>
                <w:noProof/>
                <w:webHidden/>
              </w:rPr>
              <w:fldChar w:fldCharType="begin"/>
            </w:r>
            <w:r w:rsidR="00656516">
              <w:rPr>
                <w:noProof/>
                <w:webHidden/>
              </w:rPr>
              <w:instrText xml:space="preserve"> PAGEREF _Toc509850407 \h </w:instrText>
            </w:r>
            <w:r w:rsidR="00656516">
              <w:rPr>
                <w:noProof/>
                <w:webHidden/>
              </w:rPr>
            </w:r>
            <w:r w:rsidR="00656516">
              <w:rPr>
                <w:noProof/>
                <w:webHidden/>
              </w:rPr>
              <w:fldChar w:fldCharType="separate"/>
            </w:r>
            <w:r w:rsidR="00656516">
              <w:rPr>
                <w:noProof/>
                <w:webHidden/>
              </w:rPr>
              <w:t>1</w:t>
            </w:r>
            <w:r w:rsidR="00656516">
              <w:rPr>
                <w:noProof/>
                <w:webHidden/>
              </w:rPr>
              <w:fldChar w:fldCharType="end"/>
            </w:r>
          </w:hyperlink>
        </w:p>
        <w:p w:rsidR="00656516" w:rsidRDefault="00E21FC4">
          <w:pPr>
            <w:pStyle w:val="10"/>
            <w:tabs>
              <w:tab w:val="right" w:leader="dot" w:pos="8296"/>
            </w:tabs>
            <w:rPr>
              <w:noProof/>
            </w:rPr>
          </w:pPr>
          <w:hyperlink w:anchor="_Toc509850408" w:history="1">
            <w:r w:rsidR="00656516" w:rsidRPr="004D0472">
              <w:rPr>
                <w:rStyle w:val="a5"/>
                <w:rFonts w:hint="eastAsia"/>
                <w:noProof/>
              </w:rPr>
              <w:t>蓝盾数据中心</w:t>
            </w:r>
            <w:r w:rsidR="00656516">
              <w:rPr>
                <w:noProof/>
                <w:webHidden/>
              </w:rPr>
              <w:tab/>
            </w:r>
            <w:r w:rsidR="00656516">
              <w:rPr>
                <w:noProof/>
                <w:webHidden/>
              </w:rPr>
              <w:fldChar w:fldCharType="begin"/>
            </w:r>
            <w:r w:rsidR="00656516">
              <w:rPr>
                <w:noProof/>
                <w:webHidden/>
              </w:rPr>
              <w:instrText xml:space="preserve"> PAGEREF _Toc509850408 \h </w:instrText>
            </w:r>
            <w:r w:rsidR="00656516">
              <w:rPr>
                <w:noProof/>
                <w:webHidden/>
              </w:rPr>
            </w:r>
            <w:r w:rsidR="00656516">
              <w:rPr>
                <w:noProof/>
                <w:webHidden/>
              </w:rPr>
              <w:fldChar w:fldCharType="separate"/>
            </w:r>
            <w:r w:rsidR="00656516">
              <w:rPr>
                <w:noProof/>
                <w:webHidden/>
              </w:rPr>
              <w:t>1</w:t>
            </w:r>
            <w:r w:rsidR="00656516">
              <w:rPr>
                <w:noProof/>
                <w:webHidden/>
              </w:rPr>
              <w:fldChar w:fldCharType="end"/>
            </w:r>
          </w:hyperlink>
        </w:p>
        <w:p w:rsidR="00656516" w:rsidRDefault="00E21FC4">
          <w:pPr>
            <w:pStyle w:val="10"/>
            <w:tabs>
              <w:tab w:val="right" w:leader="dot" w:pos="8296"/>
            </w:tabs>
            <w:rPr>
              <w:noProof/>
            </w:rPr>
          </w:pPr>
          <w:hyperlink w:anchor="_Toc509850409" w:history="1">
            <w:r w:rsidR="00656516" w:rsidRPr="004D0472">
              <w:rPr>
                <w:rStyle w:val="a5"/>
                <w:rFonts w:hint="eastAsia"/>
                <w:noProof/>
              </w:rPr>
              <w:t>大数据分析平台</w:t>
            </w:r>
            <w:r w:rsidR="00656516">
              <w:rPr>
                <w:noProof/>
                <w:webHidden/>
              </w:rPr>
              <w:tab/>
            </w:r>
            <w:r w:rsidR="00656516">
              <w:rPr>
                <w:noProof/>
                <w:webHidden/>
              </w:rPr>
              <w:fldChar w:fldCharType="begin"/>
            </w:r>
            <w:r w:rsidR="00656516">
              <w:rPr>
                <w:noProof/>
                <w:webHidden/>
              </w:rPr>
              <w:instrText xml:space="preserve"> PAGEREF _Toc509850409 \h </w:instrText>
            </w:r>
            <w:r w:rsidR="00656516">
              <w:rPr>
                <w:noProof/>
                <w:webHidden/>
              </w:rPr>
            </w:r>
            <w:r w:rsidR="00656516">
              <w:rPr>
                <w:noProof/>
                <w:webHidden/>
              </w:rPr>
              <w:fldChar w:fldCharType="separate"/>
            </w:r>
            <w:r w:rsidR="00656516">
              <w:rPr>
                <w:noProof/>
                <w:webHidden/>
              </w:rPr>
              <w:t>1</w:t>
            </w:r>
            <w:r w:rsidR="00656516">
              <w:rPr>
                <w:noProof/>
                <w:webHidden/>
              </w:rPr>
              <w:fldChar w:fldCharType="end"/>
            </w:r>
          </w:hyperlink>
        </w:p>
        <w:p w:rsidR="00AD13B3" w:rsidRDefault="00EF4098" w:rsidP="00AD13B3">
          <w:r>
            <w:rPr>
              <w:b/>
              <w:bCs/>
              <w:lang w:val="zh-CN"/>
            </w:rPr>
            <w:fldChar w:fldCharType="end"/>
          </w:r>
        </w:p>
      </w:sdtContent>
    </w:sdt>
    <w:p w:rsidR="00AD13B3" w:rsidRPr="003D1D44" w:rsidRDefault="00AD13B3" w:rsidP="00AD13B3"/>
    <w:p w:rsidR="00AD13B3" w:rsidRPr="001300E7" w:rsidRDefault="00B760F5" w:rsidP="00AD13B3">
      <w:pPr>
        <w:pStyle w:val="a4"/>
        <w:spacing w:line="360" w:lineRule="auto"/>
        <w:outlineLvl w:val="0"/>
      </w:pPr>
      <w:bookmarkStart w:id="2" w:name="_Toc509850397"/>
      <w:r>
        <w:rPr>
          <w:rFonts w:hint="eastAsia"/>
        </w:rPr>
        <w:t>AI</w:t>
      </w:r>
      <w:r>
        <w:rPr>
          <w:rFonts w:hint="eastAsia"/>
        </w:rPr>
        <w:t>与文件检测引擎</w:t>
      </w:r>
      <w:bookmarkEnd w:id="2"/>
    </w:p>
    <w:p w:rsidR="00AD13B3" w:rsidRPr="00777B22" w:rsidRDefault="00AD13B3" w:rsidP="00AD13B3">
      <w:pPr>
        <w:pStyle w:val="2"/>
        <w:spacing w:line="360" w:lineRule="auto"/>
      </w:pPr>
      <w:bookmarkStart w:id="3" w:name="_Toc509850398"/>
      <w:r w:rsidRPr="00777B22">
        <w:rPr>
          <w:rFonts w:hint="eastAsia"/>
        </w:rPr>
        <w:t>背景</w:t>
      </w:r>
      <w:bookmarkEnd w:id="3"/>
    </w:p>
    <w:p w:rsidR="00B7308A" w:rsidRDefault="00B7308A" w:rsidP="00AD13B3">
      <w:pPr>
        <w:spacing w:line="360" w:lineRule="auto"/>
        <w:ind w:firstLine="420"/>
        <w:rPr>
          <w:szCs w:val="21"/>
        </w:rPr>
      </w:pPr>
      <w:r>
        <w:rPr>
          <w:rFonts w:hint="eastAsia"/>
          <w:szCs w:val="21"/>
        </w:rPr>
        <w:t>SDN</w:t>
      </w:r>
      <w:r>
        <w:rPr>
          <w:rFonts w:hint="eastAsia"/>
          <w:szCs w:val="21"/>
        </w:rPr>
        <w:t>全称是</w:t>
      </w:r>
      <w:r w:rsidRPr="00B7308A">
        <w:rPr>
          <w:rFonts w:hint="eastAsia"/>
          <w:szCs w:val="21"/>
        </w:rPr>
        <w:t>Software Defined Network</w:t>
      </w:r>
      <w:r>
        <w:rPr>
          <w:rFonts w:hint="eastAsia"/>
          <w:szCs w:val="21"/>
        </w:rPr>
        <w:t>,</w:t>
      </w:r>
      <w:r w:rsidRPr="00B7308A">
        <w:rPr>
          <w:rFonts w:hint="eastAsia"/>
          <w:szCs w:val="21"/>
        </w:rPr>
        <w:t>即软件定义网络，是一种网络设计理念，或者一种推倒重来的设计思想。只要网络硬件可以集中式软件管理，可编程化，控制转发层面分开，则可以认为这个网络是一个</w:t>
      </w:r>
      <w:r w:rsidRPr="00B7308A">
        <w:rPr>
          <w:rFonts w:hint="eastAsia"/>
          <w:szCs w:val="21"/>
        </w:rPr>
        <w:t>SDN</w:t>
      </w:r>
      <w:r w:rsidRPr="00B7308A">
        <w:rPr>
          <w:rFonts w:hint="eastAsia"/>
          <w:szCs w:val="21"/>
        </w:rPr>
        <w:t>网络。</w:t>
      </w:r>
      <w:r w:rsidRPr="00B7308A">
        <w:rPr>
          <w:rFonts w:hint="eastAsia"/>
          <w:szCs w:val="21"/>
        </w:rPr>
        <w:t>NFV</w:t>
      </w:r>
      <w:r w:rsidRPr="00B7308A">
        <w:rPr>
          <w:rFonts w:hint="eastAsia"/>
          <w:szCs w:val="21"/>
        </w:rPr>
        <w:t>全称是</w:t>
      </w:r>
      <w:r w:rsidRPr="00B7308A">
        <w:rPr>
          <w:rFonts w:hint="eastAsia"/>
          <w:szCs w:val="21"/>
        </w:rPr>
        <w:t>Network Function Virtualization</w:t>
      </w:r>
      <w:r>
        <w:rPr>
          <w:rFonts w:hint="eastAsia"/>
          <w:szCs w:val="21"/>
        </w:rPr>
        <w:t>，即网络功能虚拟化，</w:t>
      </w:r>
      <w:r w:rsidRPr="00B7308A">
        <w:rPr>
          <w:rFonts w:hint="eastAsia"/>
          <w:szCs w:val="21"/>
        </w:rPr>
        <w:t>关注网络转发功能的虚拟化和通用化</w:t>
      </w:r>
      <w:r>
        <w:rPr>
          <w:rFonts w:hint="eastAsia"/>
          <w:szCs w:val="21"/>
        </w:rPr>
        <w:t>，</w:t>
      </w:r>
      <w:r w:rsidRPr="00B7308A">
        <w:rPr>
          <w:rFonts w:hint="eastAsia"/>
          <w:szCs w:val="21"/>
        </w:rPr>
        <w:t>将网络功能从专用设备</w:t>
      </w:r>
      <w:r w:rsidRPr="00B7308A">
        <w:rPr>
          <w:rFonts w:hint="eastAsia"/>
          <w:szCs w:val="21"/>
        </w:rPr>
        <w:t>(</w:t>
      </w:r>
      <w:r w:rsidRPr="00B7308A">
        <w:rPr>
          <w:rFonts w:hint="eastAsia"/>
          <w:szCs w:val="21"/>
        </w:rPr>
        <w:t>硬件架构不一定是</w:t>
      </w:r>
      <w:r w:rsidRPr="00B7308A">
        <w:rPr>
          <w:rFonts w:hint="eastAsia"/>
          <w:szCs w:val="21"/>
        </w:rPr>
        <w:t>X86)</w:t>
      </w:r>
      <w:r w:rsidRPr="00B7308A">
        <w:rPr>
          <w:rFonts w:hint="eastAsia"/>
          <w:szCs w:val="21"/>
        </w:rPr>
        <w:t>迁移到通用</w:t>
      </w:r>
      <w:r w:rsidRPr="00B7308A">
        <w:rPr>
          <w:rFonts w:hint="eastAsia"/>
          <w:szCs w:val="21"/>
        </w:rPr>
        <w:t>X86</w:t>
      </w:r>
      <w:r>
        <w:rPr>
          <w:rFonts w:hint="eastAsia"/>
          <w:szCs w:val="21"/>
        </w:rPr>
        <w:t>服务器上运行的虚拟机或者容器中。</w:t>
      </w:r>
    </w:p>
    <w:p w:rsidR="00B7308A" w:rsidRPr="00777B22" w:rsidRDefault="00AF2634" w:rsidP="00AD13B3">
      <w:pPr>
        <w:spacing w:line="360" w:lineRule="auto"/>
        <w:ind w:firstLine="420"/>
        <w:rPr>
          <w:szCs w:val="21"/>
        </w:rPr>
      </w:pPr>
      <w:r w:rsidRPr="00AF2634">
        <w:rPr>
          <w:rFonts w:hint="eastAsia"/>
          <w:szCs w:val="21"/>
        </w:rPr>
        <w:t>NFV</w:t>
      </w:r>
      <w:r w:rsidRPr="00AF2634">
        <w:rPr>
          <w:rFonts w:hint="eastAsia"/>
          <w:szCs w:val="21"/>
        </w:rPr>
        <w:t>和</w:t>
      </w:r>
      <w:r w:rsidRPr="00AF2634">
        <w:rPr>
          <w:rFonts w:hint="eastAsia"/>
          <w:szCs w:val="21"/>
        </w:rPr>
        <w:t>SDN</w:t>
      </w:r>
      <w:r w:rsidRPr="00AF2634">
        <w:rPr>
          <w:rFonts w:hint="eastAsia"/>
          <w:szCs w:val="21"/>
        </w:rPr>
        <w:t>如果相互结合，又可以是互补的存在。借助</w:t>
      </w:r>
      <w:r w:rsidRPr="00AF2634">
        <w:rPr>
          <w:rFonts w:hint="eastAsia"/>
          <w:szCs w:val="21"/>
        </w:rPr>
        <w:t>SDN</w:t>
      </w:r>
      <w:r w:rsidRPr="00AF2634">
        <w:rPr>
          <w:rFonts w:hint="eastAsia"/>
          <w:szCs w:val="21"/>
        </w:rPr>
        <w:t>，不仅传统的</w:t>
      </w:r>
      <w:r w:rsidRPr="00AF2634">
        <w:rPr>
          <w:rFonts w:hint="eastAsia"/>
          <w:szCs w:val="21"/>
        </w:rPr>
        <w:t>NF</w:t>
      </w:r>
      <w:r w:rsidRPr="00AF2634">
        <w:rPr>
          <w:rFonts w:hint="eastAsia"/>
          <w:szCs w:val="21"/>
        </w:rPr>
        <w:t>连接方式都能支持，</w:t>
      </w:r>
      <w:r w:rsidRPr="00AF2634">
        <w:rPr>
          <w:rFonts w:hint="eastAsia"/>
          <w:szCs w:val="21"/>
        </w:rPr>
        <w:t>SDN</w:t>
      </w:r>
      <w:r w:rsidRPr="00AF2634">
        <w:rPr>
          <w:rFonts w:hint="eastAsia"/>
          <w:szCs w:val="21"/>
        </w:rPr>
        <w:t>还能提供更高效的</w:t>
      </w:r>
      <w:r w:rsidRPr="00AF2634">
        <w:rPr>
          <w:rFonts w:hint="eastAsia"/>
          <w:szCs w:val="21"/>
        </w:rPr>
        <w:t>NFV</w:t>
      </w:r>
      <w:r w:rsidRPr="00AF2634">
        <w:rPr>
          <w:rFonts w:hint="eastAsia"/>
          <w:szCs w:val="21"/>
        </w:rPr>
        <w:t>实现方式。毕竟</w:t>
      </w:r>
      <w:r w:rsidRPr="00AF2634">
        <w:rPr>
          <w:rFonts w:hint="eastAsia"/>
          <w:szCs w:val="21"/>
        </w:rPr>
        <w:t>SDN</w:t>
      </w:r>
      <w:r w:rsidRPr="00AF2634">
        <w:rPr>
          <w:rFonts w:hint="eastAsia"/>
          <w:szCs w:val="21"/>
        </w:rPr>
        <w:t>提供的管理层和转发层的分离，使得网络变得极其灵活。反过来，</w:t>
      </w:r>
      <w:r w:rsidRPr="00AF2634">
        <w:rPr>
          <w:rFonts w:hint="eastAsia"/>
          <w:szCs w:val="21"/>
        </w:rPr>
        <w:t>NFV</w:t>
      </w:r>
      <w:r w:rsidRPr="00AF2634">
        <w:rPr>
          <w:rFonts w:hint="eastAsia"/>
          <w:szCs w:val="21"/>
        </w:rPr>
        <w:t>也能够提供</w:t>
      </w:r>
      <w:r w:rsidRPr="00AF2634">
        <w:rPr>
          <w:rFonts w:hint="eastAsia"/>
          <w:szCs w:val="21"/>
        </w:rPr>
        <w:t>SDN</w:t>
      </w:r>
      <w:r w:rsidRPr="00AF2634">
        <w:rPr>
          <w:rFonts w:hint="eastAsia"/>
          <w:szCs w:val="21"/>
        </w:rPr>
        <w:t>的运行环境，帮助</w:t>
      </w:r>
      <w:r w:rsidRPr="00AF2634">
        <w:rPr>
          <w:rFonts w:hint="eastAsia"/>
          <w:szCs w:val="21"/>
        </w:rPr>
        <w:t>SDN</w:t>
      </w:r>
      <w:r w:rsidRPr="00AF2634">
        <w:rPr>
          <w:rFonts w:hint="eastAsia"/>
          <w:szCs w:val="21"/>
        </w:rPr>
        <w:t>的实现。</w:t>
      </w:r>
    </w:p>
    <w:p w:rsidR="00AD13B3" w:rsidRPr="00777B22" w:rsidRDefault="00AD13B3" w:rsidP="00AD13B3">
      <w:pPr>
        <w:pStyle w:val="2"/>
        <w:spacing w:line="360" w:lineRule="auto"/>
      </w:pPr>
      <w:bookmarkStart w:id="4" w:name="_Toc509850399"/>
      <w:r>
        <w:rPr>
          <w:rFonts w:hint="eastAsia"/>
        </w:rPr>
        <w:t>1</w:t>
      </w:r>
      <w:r>
        <w:rPr>
          <w:rFonts w:hint="eastAsia"/>
        </w:rPr>
        <w:t>、</w:t>
      </w:r>
      <w:r w:rsidR="00B760F5">
        <w:rPr>
          <w:rFonts w:hint="eastAsia"/>
        </w:rPr>
        <w:t>PE</w:t>
      </w:r>
      <w:r w:rsidR="00B760F5">
        <w:rPr>
          <w:rFonts w:hint="eastAsia"/>
        </w:rPr>
        <w:t>恶意文件检测引擎</w:t>
      </w:r>
      <w:bookmarkEnd w:id="4"/>
    </w:p>
    <w:p w:rsidR="00AD13B3" w:rsidRDefault="00D8392D" w:rsidP="00AD13B3">
      <w:pPr>
        <w:spacing w:line="360" w:lineRule="auto"/>
        <w:ind w:firstLine="420"/>
        <w:rPr>
          <w:szCs w:val="21"/>
        </w:rPr>
      </w:pPr>
      <w:r w:rsidRPr="00D8392D">
        <w:rPr>
          <w:rFonts w:hint="eastAsia"/>
          <w:szCs w:val="21"/>
        </w:rPr>
        <w:t>P4</w:t>
      </w:r>
      <w:r w:rsidRPr="00D8392D">
        <w:rPr>
          <w:rFonts w:hint="eastAsia"/>
          <w:szCs w:val="21"/>
        </w:rPr>
        <w:t>是一门编写协议无关的包处理器的高级语言</w:t>
      </w:r>
      <w:r w:rsidR="00AF2634">
        <w:rPr>
          <w:rFonts w:hint="eastAsia"/>
          <w:szCs w:val="21"/>
        </w:rPr>
        <w:t>，是一种声明式编程语言，</w:t>
      </w:r>
      <w:r w:rsidR="00AF2634" w:rsidRPr="00AF2634">
        <w:rPr>
          <w:rFonts w:hint="eastAsia"/>
          <w:szCs w:val="21"/>
        </w:rPr>
        <w:t>主要用于编程程序以下达指令给数据转发平面的设备</w:t>
      </w:r>
      <w:r w:rsidR="00AF2634" w:rsidRPr="00AF2634">
        <w:rPr>
          <w:rFonts w:hint="eastAsia"/>
          <w:szCs w:val="21"/>
        </w:rPr>
        <w:t>(</w:t>
      </w:r>
      <w:r w:rsidR="00AF2634" w:rsidRPr="00AF2634">
        <w:rPr>
          <w:rFonts w:hint="eastAsia"/>
          <w:szCs w:val="21"/>
        </w:rPr>
        <w:t>如交换机、网卡、防火墙、过滤器等</w:t>
      </w:r>
      <w:r w:rsidR="00AF2634">
        <w:rPr>
          <w:rFonts w:hint="eastAsia"/>
          <w:szCs w:val="21"/>
        </w:rPr>
        <w:t>)</w:t>
      </w:r>
      <w:r w:rsidR="00AF2634" w:rsidRPr="00AF2634">
        <w:rPr>
          <w:rFonts w:hint="eastAsia"/>
          <w:szCs w:val="21"/>
        </w:rPr>
        <w:t>如何处理数据包</w:t>
      </w:r>
      <w:r w:rsidR="00AF2634">
        <w:rPr>
          <w:rFonts w:hint="eastAsia"/>
          <w:szCs w:val="21"/>
        </w:rPr>
        <w:t>。</w:t>
      </w:r>
      <w:r w:rsidR="00117B68">
        <w:rPr>
          <w:rFonts w:hint="eastAsia"/>
          <w:szCs w:val="21"/>
        </w:rPr>
        <w:t>通过</w:t>
      </w:r>
      <w:r w:rsidR="00117B68" w:rsidRPr="00117B68">
        <w:rPr>
          <w:rFonts w:hint="eastAsia"/>
          <w:szCs w:val="21"/>
        </w:rPr>
        <w:t>P4</w:t>
      </w:r>
      <w:r w:rsidR="00117B68">
        <w:rPr>
          <w:rFonts w:hint="eastAsia"/>
          <w:szCs w:val="21"/>
        </w:rPr>
        <w:t>我们可实现：</w:t>
      </w:r>
      <w:r w:rsidR="00117B68" w:rsidRPr="00117B68">
        <w:rPr>
          <w:rFonts w:hint="eastAsia"/>
          <w:szCs w:val="21"/>
        </w:rPr>
        <w:t>定制数据解析流程</w:t>
      </w:r>
      <w:r w:rsidR="00117B68">
        <w:rPr>
          <w:rFonts w:hint="eastAsia"/>
          <w:szCs w:val="21"/>
        </w:rPr>
        <w:t>、</w:t>
      </w:r>
      <w:r w:rsidR="00117B68" w:rsidRPr="00117B68">
        <w:rPr>
          <w:rFonts w:hint="eastAsia"/>
          <w:szCs w:val="21"/>
        </w:rPr>
        <w:t>可执行并行和串行的匹配</w:t>
      </w:r>
      <w:r w:rsidR="00117B68" w:rsidRPr="00117B68">
        <w:rPr>
          <w:rFonts w:hint="eastAsia"/>
          <w:szCs w:val="21"/>
        </w:rPr>
        <w:t>+</w:t>
      </w:r>
      <w:r w:rsidR="00117B68" w:rsidRPr="00117B68">
        <w:rPr>
          <w:rFonts w:hint="eastAsia"/>
          <w:szCs w:val="21"/>
        </w:rPr>
        <w:t>动作操作</w:t>
      </w:r>
      <w:r w:rsidR="00117B68">
        <w:rPr>
          <w:rFonts w:hint="eastAsia"/>
          <w:szCs w:val="21"/>
        </w:rPr>
        <w:t>、</w:t>
      </w:r>
      <w:r w:rsidR="00117B68" w:rsidRPr="00117B68">
        <w:rPr>
          <w:rFonts w:hint="eastAsia"/>
          <w:szCs w:val="21"/>
        </w:rPr>
        <w:t>支持协议无关的转发。</w:t>
      </w:r>
      <w:r w:rsidR="00117B68">
        <w:rPr>
          <w:rFonts w:hint="eastAsia"/>
          <w:szCs w:val="21"/>
        </w:rPr>
        <w:t>通过这些特性，我们可以更好的控制数据流向，并在高性能的保障下为公司的业务提供更强的功能。</w:t>
      </w:r>
    </w:p>
    <w:p w:rsidR="00AD13B3" w:rsidRPr="00724DCE" w:rsidRDefault="00AD13B3" w:rsidP="00AD13B3">
      <w:pPr>
        <w:pStyle w:val="2"/>
        <w:spacing w:line="360" w:lineRule="auto"/>
      </w:pPr>
      <w:bookmarkStart w:id="5" w:name="_Toc509850400"/>
      <w:r>
        <w:rPr>
          <w:rFonts w:hint="eastAsia"/>
        </w:rPr>
        <w:t>2</w:t>
      </w:r>
      <w:r>
        <w:rPr>
          <w:rFonts w:hint="eastAsia"/>
        </w:rPr>
        <w:t>、</w:t>
      </w:r>
      <w:r w:rsidR="00B760F5">
        <w:rPr>
          <w:rFonts w:hint="eastAsia"/>
        </w:rPr>
        <w:t>深度神经网络与恶意文件分析</w:t>
      </w:r>
      <w:bookmarkEnd w:id="5"/>
    </w:p>
    <w:p w:rsidR="00AD13B3" w:rsidRDefault="00C96059" w:rsidP="00AD13B3">
      <w:pPr>
        <w:spacing w:line="360" w:lineRule="auto"/>
        <w:ind w:firstLine="420"/>
        <w:rPr>
          <w:szCs w:val="21"/>
        </w:rPr>
      </w:pPr>
      <w:r>
        <w:rPr>
          <w:rFonts w:hint="eastAsia"/>
          <w:szCs w:val="21"/>
        </w:rPr>
        <w:t>当前</w:t>
      </w:r>
      <w:r>
        <w:rPr>
          <w:rFonts w:hint="eastAsia"/>
          <w:szCs w:val="21"/>
        </w:rPr>
        <w:t>SDN</w:t>
      </w:r>
      <w:r>
        <w:rPr>
          <w:rFonts w:hint="eastAsia"/>
          <w:szCs w:val="21"/>
        </w:rPr>
        <w:t>控制器种类繁多，主流的控制器有</w:t>
      </w:r>
      <w:r>
        <w:rPr>
          <w:rFonts w:hint="eastAsia"/>
          <w:szCs w:val="21"/>
        </w:rPr>
        <w:t>14</w:t>
      </w:r>
      <w:r>
        <w:rPr>
          <w:rFonts w:hint="eastAsia"/>
          <w:szCs w:val="21"/>
        </w:rPr>
        <w:t>种。其中最为出名的是由服务商共同参与的开源</w:t>
      </w:r>
      <w:r>
        <w:rPr>
          <w:rFonts w:hint="eastAsia"/>
          <w:szCs w:val="21"/>
        </w:rPr>
        <w:t>OpenDaylight</w:t>
      </w:r>
      <w:r>
        <w:rPr>
          <w:rFonts w:hint="eastAsia"/>
          <w:szCs w:val="21"/>
        </w:rPr>
        <w:t>（</w:t>
      </w:r>
      <w:r>
        <w:rPr>
          <w:rFonts w:hint="eastAsia"/>
          <w:szCs w:val="21"/>
        </w:rPr>
        <w:t>ODL</w:t>
      </w:r>
      <w:r>
        <w:rPr>
          <w:rFonts w:hint="eastAsia"/>
          <w:szCs w:val="21"/>
        </w:rPr>
        <w:t>）项目及运营商主要关注的</w:t>
      </w:r>
      <w:r>
        <w:rPr>
          <w:rFonts w:hint="eastAsia"/>
          <w:szCs w:val="21"/>
        </w:rPr>
        <w:t>ONOS</w:t>
      </w:r>
      <w:r>
        <w:rPr>
          <w:rFonts w:hint="eastAsia"/>
          <w:szCs w:val="21"/>
        </w:rPr>
        <w:t>项目。我们将基于现有项目的接口或开源的代码，快速实现公司的产品功能。由于控制器的更新较快，我们将持续关注新功能的推出，以求更好的利用到产品中来，同时降低开发成本。</w:t>
      </w:r>
    </w:p>
    <w:p w:rsidR="00B760F5" w:rsidRPr="00724DCE" w:rsidRDefault="00B760F5" w:rsidP="00B760F5">
      <w:pPr>
        <w:pStyle w:val="2"/>
        <w:spacing w:line="360" w:lineRule="auto"/>
      </w:pPr>
      <w:bookmarkStart w:id="6" w:name="_Toc509850401"/>
      <w:r>
        <w:rPr>
          <w:rFonts w:hint="eastAsia"/>
        </w:rPr>
        <w:t>3</w:t>
      </w:r>
      <w:r>
        <w:rPr>
          <w:rFonts w:hint="eastAsia"/>
        </w:rPr>
        <w:t>、</w:t>
      </w:r>
      <w:r>
        <w:rPr>
          <w:rFonts w:hint="eastAsia"/>
        </w:rPr>
        <w:t>APK</w:t>
      </w:r>
      <w:r>
        <w:rPr>
          <w:rFonts w:hint="eastAsia"/>
        </w:rPr>
        <w:t>检测</w:t>
      </w:r>
      <w:bookmarkEnd w:id="6"/>
    </w:p>
    <w:p w:rsidR="00B760F5" w:rsidRDefault="00B760F5" w:rsidP="00B760F5">
      <w:pPr>
        <w:pStyle w:val="2"/>
        <w:spacing w:line="360" w:lineRule="auto"/>
      </w:pPr>
    </w:p>
    <w:p w:rsidR="00B760F5" w:rsidRDefault="00B760F5" w:rsidP="00B760F5">
      <w:pPr>
        <w:pStyle w:val="2"/>
        <w:spacing w:line="360" w:lineRule="auto"/>
      </w:pPr>
      <w:bookmarkStart w:id="7" w:name="_Toc509850402"/>
      <w:r>
        <w:rPr>
          <w:rFonts w:hint="eastAsia"/>
        </w:rPr>
        <w:t>4</w:t>
      </w:r>
      <w:r>
        <w:rPr>
          <w:rFonts w:hint="eastAsia"/>
        </w:rPr>
        <w:t>、</w:t>
      </w:r>
      <w:r>
        <w:rPr>
          <w:rFonts w:hint="eastAsia"/>
        </w:rPr>
        <w:t>H</w:t>
      </w:r>
      <w:r w:rsidR="001E321B">
        <w:rPr>
          <w:rFonts w:hint="eastAsia"/>
        </w:rPr>
        <w:t>SO</w:t>
      </w:r>
      <w:bookmarkEnd w:id="7"/>
    </w:p>
    <w:p w:rsidR="00B760F5" w:rsidRPr="00B760F5" w:rsidRDefault="00B760F5" w:rsidP="00B760F5"/>
    <w:p w:rsidR="00B760F5" w:rsidRDefault="00B760F5" w:rsidP="00B760F5">
      <w:pPr>
        <w:pStyle w:val="2"/>
        <w:spacing w:line="360" w:lineRule="auto"/>
      </w:pPr>
      <w:bookmarkStart w:id="8" w:name="_Toc509850403"/>
      <w:r>
        <w:rPr>
          <w:rFonts w:hint="eastAsia"/>
        </w:rPr>
        <w:t>5</w:t>
      </w:r>
      <w:r>
        <w:rPr>
          <w:rFonts w:hint="eastAsia"/>
        </w:rPr>
        <w:t>、</w:t>
      </w:r>
      <w:r w:rsidR="00656516">
        <w:rPr>
          <w:rFonts w:hint="eastAsia"/>
        </w:rPr>
        <w:t>恶意文档检测</w:t>
      </w:r>
      <w:bookmarkEnd w:id="8"/>
    </w:p>
    <w:p w:rsidR="00656516" w:rsidRDefault="00656516" w:rsidP="008F27DE">
      <w:pPr>
        <w:pStyle w:val="3"/>
      </w:pPr>
      <w:r>
        <w:rPr>
          <w:rFonts w:hint="eastAsia"/>
        </w:rPr>
        <w:t>1.</w:t>
      </w:r>
      <w:r>
        <w:t xml:space="preserve"> </w:t>
      </w:r>
      <w:r>
        <w:rPr>
          <w:rFonts w:hint="eastAsia"/>
        </w:rPr>
        <w:t>背景</w:t>
      </w:r>
    </w:p>
    <w:p w:rsidR="00897396" w:rsidRPr="003A66A1" w:rsidRDefault="00897396" w:rsidP="00897396">
      <w:pPr>
        <w:widowControl/>
        <w:spacing w:after="5" w:line="206" w:lineRule="atLeast"/>
        <w:ind w:right="15" w:firstLine="360"/>
        <w:rPr>
          <w:rFonts w:ascii="宋体" w:eastAsia="宋体" w:hAnsi="宋体" w:cs="宋体"/>
          <w:kern w:val="0"/>
          <w:szCs w:val="21"/>
        </w:rPr>
      </w:pPr>
      <w:r w:rsidRPr="003A66A1">
        <w:rPr>
          <w:rFonts w:ascii="宋体" w:eastAsia="宋体" w:hAnsi="宋体" w:cs="宋体"/>
          <w:kern w:val="0"/>
          <w:szCs w:val="21"/>
        </w:rPr>
        <w:t>网络攻击者正在转向基于文件的恶意软件，因为</w:t>
      </w:r>
      <w:r w:rsidR="00614A44">
        <w:rPr>
          <w:rFonts w:ascii="宋体" w:eastAsia="宋体" w:hAnsi="宋体" w:cs="宋体" w:hint="eastAsia"/>
          <w:kern w:val="0"/>
          <w:szCs w:val="21"/>
        </w:rPr>
        <w:t>越来越多的攻击者使用</w:t>
      </w:r>
      <w:r w:rsidR="00614A44">
        <w:rPr>
          <w:rFonts w:ascii="宋体" w:eastAsia="宋体" w:hAnsi="宋体" w:cs="宋体"/>
          <w:kern w:val="0"/>
          <w:szCs w:val="21"/>
        </w:rPr>
        <w:t>邮件附件和网络链接</w:t>
      </w:r>
      <w:r w:rsidRPr="003A66A1">
        <w:rPr>
          <w:rFonts w:ascii="宋体" w:eastAsia="宋体" w:hAnsi="宋体" w:cs="宋体"/>
          <w:kern w:val="0"/>
          <w:szCs w:val="21"/>
        </w:rPr>
        <w:t>。用户通常会被浏览器，电子邮件代理或AV产品更多地警告可执行文件的危险，而像PDF这样的文档由于受到静态文件的影响而受到的关注和审查要少得多，并且几乎没有什么危害。</w:t>
      </w:r>
    </w:p>
    <w:p w:rsidR="00897396" w:rsidRPr="003A66A1" w:rsidRDefault="00897396" w:rsidP="00897396">
      <w:pPr>
        <w:widowControl/>
        <w:spacing w:after="5" w:line="206" w:lineRule="atLeast"/>
        <w:ind w:right="15" w:firstLine="420"/>
        <w:rPr>
          <w:rFonts w:ascii="宋体" w:eastAsia="宋体" w:hAnsi="宋体" w:cs="宋体"/>
          <w:kern w:val="0"/>
          <w:szCs w:val="21"/>
        </w:rPr>
      </w:pPr>
      <w:r w:rsidRPr="003A66A1">
        <w:rPr>
          <w:rFonts w:ascii="宋体" w:eastAsia="宋体" w:hAnsi="宋体" w:cs="宋体"/>
          <w:kern w:val="0"/>
          <w:szCs w:val="21"/>
        </w:rPr>
        <w:t>但是，随着时间的推移，PDF规格已经改变。增加的脚本功能可以使文档以与可执行文件几乎相同的方式工作，包括连接到Internet的能力，运行进程以及与其他文件/程序进行交互。内容复杂性的增长为攻击者提供了更多的武器来发动强大的攻击，并且更灵活地隐藏恶意有效载荷（例如，加密，隐藏为图像，字体或Flash内容）并逃避检测。</w:t>
      </w:r>
    </w:p>
    <w:p w:rsidR="00897396" w:rsidRPr="00897396" w:rsidRDefault="00897396" w:rsidP="00656516"/>
    <w:p w:rsidR="00656516" w:rsidRDefault="00656516" w:rsidP="008F27DE">
      <w:pPr>
        <w:pStyle w:val="3"/>
      </w:pPr>
      <w:r>
        <w:t xml:space="preserve">2. </w:t>
      </w:r>
      <w:r>
        <w:rPr>
          <w:rFonts w:hint="eastAsia"/>
        </w:rPr>
        <w:t>静态分析</w:t>
      </w:r>
    </w:p>
    <w:p w:rsidR="00656516" w:rsidRDefault="00656516" w:rsidP="008F27DE">
      <w:pPr>
        <w:pStyle w:val="4"/>
      </w:pPr>
      <w:r>
        <w:tab/>
      </w:r>
      <w:r>
        <w:rPr>
          <w:rFonts w:ascii="宋体" w:eastAsia="宋体" w:hAnsi="宋体" w:hint="eastAsia"/>
        </w:rPr>
        <w:t>●</w:t>
      </w:r>
      <w:r>
        <w:t xml:space="preserve"> </w:t>
      </w:r>
      <w:bookmarkStart w:id="9" w:name="OLE_LINK10"/>
      <w:bookmarkStart w:id="10" w:name="OLE_LINK11"/>
      <w:r>
        <w:rPr>
          <w:rFonts w:hint="eastAsia"/>
        </w:rPr>
        <w:t>基于签名</w:t>
      </w:r>
      <w:bookmarkEnd w:id="9"/>
      <w:bookmarkEnd w:id="10"/>
      <w:r>
        <w:rPr>
          <w:rFonts w:hint="eastAsia"/>
        </w:rPr>
        <w:t>的</w:t>
      </w:r>
    </w:p>
    <w:p w:rsidR="00897396" w:rsidRDefault="00897396" w:rsidP="00656516">
      <w:r w:rsidRPr="00897396">
        <w:rPr>
          <w:rFonts w:hint="eastAsia"/>
        </w:rPr>
        <w:t>基于签名的检测技术主要基于模式匹配的思想，为每种已知恶意代码产生一个唯一的签名特征标记来创建恶意代码库。这些签名包括很多不同的属性，如文件名、内容字符串或字节等，并且也从排除这些恶意代码所产生安全漏洞的角度来探讨保护系统安全。将未知代码的签名特征与恶意代码库进行对比，搜索恶意代码库查找时候存在相匹配的恶意代码签名，若有吻合，则判定为恶意代码；反之则判断为正常代码。</w:t>
      </w:r>
    </w:p>
    <w:p w:rsidR="00897396" w:rsidRDefault="00897396" w:rsidP="00656516">
      <w:r w:rsidRPr="00897396">
        <w:rPr>
          <w:rFonts w:hint="eastAsia"/>
        </w:rPr>
        <w:t>这种方法是最方便应用最广的检测方法，商业的杀毒产品都是采用这种技术。其优点是检测速度快，凡是病毒库中已有的恶意代码，全都能够准确检测出来，误报率较低。缺点是对于未出现过的病毒无能为力，面对不断出现的新病毒，必须不断更新版本，否则检测工具变回老去，逐渐失去实用价值，因此在将来某一种恶意代码的签名加入恶意代码签名库之前，计算机系统可能会遭到此类恶意代码的攻击</w:t>
      </w:r>
      <w:r>
        <w:rPr>
          <w:rFonts w:hint="eastAsia"/>
        </w:rPr>
        <w:t>。</w:t>
      </w:r>
    </w:p>
    <w:p w:rsidR="00897396" w:rsidRDefault="00897396" w:rsidP="00656516"/>
    <w:p w:rsidR="00656516" w:rsidRDefault="00656516" w:rsidP="008F27DE">
      <w:pPr>
        <w:pStyle w:val="4"/>
      </w:pPr>
      <w:r>
        <w:tab/>
      </w:r>
      <w:r>
        <w:rPr>
          <w:rFonts w:ascii="宋体" w:eastAsia="宋体" w:hAnsi="宋体" w:hint="eastAsia"/>
        </w:rPr>
        <w:t>●</w:t>
      </w:r>
      <w:r>
        <w:t xml:space="preserve"> </w:t>
      </w:r>
      <w:r>
        <w:rPr>
          <w:rFonts w:hint="eastAsia"/>
        </w:rPr>
        <w:t>机器学习检测</w:t>
      </w:r>
    </w:p>
    <w:p w:rsidR="00F71767" w:rsidRDefault="007766FB" w:rsidP="00656516">
      <w:r>
        <w:rPr>
          <w:rFonts w:ascii="Arial" w:hAnsi="Arial" w:cs="Arial"/>
          <w:color w:val="333333"/>
          <w:szCs w:val="21"/>
          <w:shd w:val="clear" w:color="auto" w:fill="FFFFFF"/>
        </w:rPr>
        <w:t>机器学习</w:t>
      </w:r>
      <w:r>
        <w:rPr>
          <w:rFonts w:ascii="Arial" w:hAnsi="Arial" w:cs="Arial"/>
          <w:color w:val="333333"/>
          <w:szCs w:val="21"/>
          <w:shd w:val="clear" w:color="auto" w:fill="FFFFFF"/>
        </w:rPr>
        <w:t>(Machine Learning, ML)</w:t>
      </w:r>
      <w:r>
        <w:rPr>
          <w:rFonts w:ascii="Arial" w:hAnsi="Arial" w:cs="Arial"/>
          <w:color w:val="333333"/>
          <w:szCs w:val="21"/>
          <w:shd w:val="clear" w:color="auto" w:fill="FFFFFF"/>
        </w:rPr>
        <w:t>是一门多领域交叉学科，它是</w:t>
      </w:r>
      <w:hyperlink r:id="rId7" w:tgtFrame="_blank" w:history="1">
        <w:r>
          <w:rPr>
            <w:rStyle w:val="a5"/>
            <w:rFonts w:ascii="Arial" w:hAnsi="Arial" w:cs="Arial"/>
            <w:color w:val="136EC2"/>
            <w:szCs w:val="21"/>
            <w:shd w:val="clear" w:color="auto" w:fill="FFFFFF"/>
          </w:rPr>
          <w:t>人工智能</w:t>
        </w:r>
      </w:hyperlink>
      <w:r>
        <w:rPr>
          <w:rFonts w:ascii="Arial" w:hAnsi="Arial" w:cs="Arial"/>
          <w:color w:val="333333"/>
          <w:szCs w:val="21"/>
          <w:shd w:val="clear" w:color="auto" w:fill="FFFFFF"/>
        </w:rPr>
        <w:t>的核心，是使计算机具有智能的根本途径，</w:t>
      </w:r>
      <w:r>
        <w:rPr>
          <w:rFonts w:ascii="Arial" w:hAnsi="Arial" w:cs="Arial"/>
          <w:color w:val="333333"/>
          <w:szCs w:val="21"/>
          <w:shd w:val="clear" w:color="auto" w:fill="FFFFFF"/>
        </w:rPr>
        <w:t>Tom Mitchell</w:t>
      </w:r>
      <w:r>
        <w:rPr>
          <w:rFonts w:ascii="Arial" w:hAnsi="Arial" w:cs="Arial"/>
          <w:color w:val="333333"/>
          <w:szCs w:val="21"/>
          <w:shd w:val="clear" w:color="auto" w:fill="FFFFFF"/>
        </w:rPr>
        <w:t>的机器学习</w:t>
      </w:r>
      <w:r>
        <w:rPr>
          <w:rFonts w:ascii="Arial" w:hAnsi="Arial" w:cs="Arial"/>
          <w:color w:val="333333"/>
          <w:szCs w:val="21"/>
          <w:shd w:val="clear" w:color="auto" w:fill="FFFFFF"/>
        </w:rPr>
        <w:t>(1997)</w:t>
      </w:r>
      <w:r>
        <w:rPr>
          <w:rFonts w:ascii="Arial" w:hAnsi="Arial" w:cs="Arial"/>
          <w:color w:val="333333"/>
          <w:szCs w:val="21"/>
          <w:shd w:val="clear" w:color="auto" w:fill="FFFFFF"/>
        </w:rPr>
        <w:t>对</w:t>
      </w:r>
      <w:hyperlink r:id="rId8" w:tgtFrame="_blank" w:history="1">
        <w:r>
          <w:rPr>
            <w:rStyle w:val="a5"/>
            <w:rFonts w:ascii="Arial" w:hAnsi="Arial" w:cs="Arial"/>
            <w:color w:val="136EC2"/>
            <w:szCs w:val="21"/>
            <w:shd w:val="clear" w:color="auto" w:fill="FFFFFF"/>
          </w:rPr>
          <w:t>信息论</w:t>
        </w:r>
      </w:hyperlink>
      <w:r>
        <w:rPr>
          <w:rFonts w:ascii="Arial" w:hAnsi="Arial" w:cs="Arial"/>
          <w:color w:val="333333"/>
          <w:szCs w:val="21"/>
          <w:shd w:val="clear" w:color="auto" w:fill="FFFFFF"/>
        </w:rPr>
        <w:t>中的一些概念有详细的解释</w:t>
      </w:r>
      <w:r>
        <w:rPr>
          <w:rFonts w:ascii="Arial" w:hAnsi="Arial" w:cs="Arial"/>
          <w:color w:val="333333"/>
          <w:szCs w:val="21"/>
          <w:shd w:val="clear" w:color="auto" w:fill="FFFFFF"/>
        </w:rPr>
        <w:t>,</w:t>
      </w:r>
      <w:r>
        <w:rPr>
          <w:rFonts w:ascii="Arial" w:hAnsi="Arial" w:cs="Arial"/>
          <w:color w:val="333333"/>
          <w:szCs w:val="21"/>
          <w:shd w:val="clear" w:color="auto" w:fill="FFFFFF"/>
        </w:rPr>
        <w:t>其中定义机器学习时提到，</w:t>
      </w:r>
      <w:r>
        <w:rPr>
          <w:rFonts w:ascii="Arial" w:hAnsi="Arial" w:cs="Arial"/>
          <w:color w:val="333333"/>
          <w:szCs w:val="21"/>
          <w:shd w:val="clear" w:color="auto" w:fill="FFFFFF"/>
        </w:rPr>
        <w:t>“</w:t>
      </w:r>
      <w:r>
        <w:rPr>
          <w:rFonts w:ascii="Arial" w:hAnsi="Arial" w:cs="Arial"/>
          <w:color w:val="333333"/>
          <w:szCs w:val="21"/>
          <w:shd w:val="clear" w:color="auto" w:fill="FFFFFF"/>
        </w:rPr>
        <w:t>机器学习是对能通过</w:t>
      </w:r>
      <w:hyperlink r:id="rId9" w:tgtFrame="_blank" w:history="1">
        <w:r>
          <w:rPr>
            <w:rStyle w:val="a5"/>
            <w:rFonts w:ascii="Arial" w:hAnsi="Arial" w:cs="Arial"/>
            <w:color w:val="136EC2"/>
            <w:szCs w:val="21"/>
            <w:shd w:val="clear" w:color="auto" w:fill="FFFFFF"/>
          </w:rPr>
          <w:t>经验</w:t>
        </w:r>
      </w:hyperlink>
      <w:r>
        <w:rPr>
          <w:rFonts w:ascii="Arial" w:hAnsi="Arial" w:cs="Arial"/>
          <w:color w:val="333333"/>
          <w:szCs w:val="21"/>
          <w:shd w:val="clear" w:color="auto" w:fill="FFFFFF"/>
        </w:rPr>
        <w:t>自动改进的计算机算法的研究</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Machine Learning is the study of computer algorithms that improve automatically through experience.</w:t>
      </w:r>
      <w:r>
        <w:rPr>
          <w:rFonts w:ascii="Arial" w:hAnsi="Arial" w:cs="Arial"/>
          <w:color w:val="333333"/>
          <w:szCs w:val="21"/>
          <w:shd w:val="clear" w:color="auto" w:fill="FFFFFF"/>
        </w:rPr>
        <w:t>）</w:t>
      </w:r>
    </w:p>
    <w:p w:rsidR="00656516" w:rsidRDefault="008F27DE" w:rsidP="00656516">
      <w:pPr>
        <w:rPr>
          <w:rFonts w:ascii="Arial" w:hAnsi="Arial" w:cs="Arial"/>
          <w:color w:val="333333"/>
          <w:szCs w:val="21"/>
          <w:shd w:val="clear" w:color="auto" w:fill="FFFFFF"/>
        </w:rPr>
      </w:pPr>
      <w:r>
        <w:rPr>
          <w:rFonts w:ascii="Arial" w:hAnsi="Arial" w:cs="Arial"/>
          <w:color w:val="333333"/>
          <w:szCs w:val="21"/>
          <w:shd w:val="clear" w:color="auto" w:fill="FFFFFF"/>
        </w:rPr>
        <w:t>综合考虑各种学习方法出现的历史渊源、知识表示、推理策略、结果评估的相似性、研究人员交流的相对集中性以及应用领域等诸因素。将机器学习方法</w:t>
      </w:r>
      <w:r>
        <w:rPr>
          <w:rFonts w:ascii="Arial" w:hAnsi="Arial" w:cs="Arial"/>
          <w:color w:val="333333"/>
          <w:szCs w:val="21"/>
          <w:shd w:val="clear" w:color="auto" w:fill="FFFFFF"/>
        </w:rPr>
        <w:t> </w:t>
      </w:r>
      <w:r>
        <w:rPr>
          <w:rFonts w:ascii="Arial" w:hAnsi="Arial" w:cs="Arial"/>
          <w:color w:val="333333"/>
          <w:szCs w:val="21"/>
          <w:shd w:val="clear" w:color="auto" w:fill="FFFFFF"/>
        </w:rPr>
        <w:t>区分为以下六类</w:t>
      </w:r>
    </w:p>
    <w:p w:rsidR="008F27DE" w:rsidRDefault="008F27DE" w:rsidP="008F27DE">
      <w:pPr>
        <w:pStyle w:val="a3"/>
        <w:numPr>
          <w:ilvl w:val="0"/>
          <w:numId w:val="5"/>
        </w:numPr>
        <w:ind w:firstLineChars="0"/>
        <w:rPr>
          <w:rFonts w:ascii="Arial" w:hAnsi="Arial" w:cs="Arial"/>
          <w:b/>
          <w:bCs/>
          <w:color w:val="333333"/>
          <w:szCs w:val="21"/>
          <w:shd w:val="clear" w:color="auto" w:fill="FFFFFF"/>
        </w:rPr>
      </w:pPr>
      <w:r w:rsidRPr="008F27DE">
        <w:rPr>
          <w:rFonts w:ascii="Arial" w:hAnsi="Arial" w:cs="Arial"/>
          <w:b/>
          <w:bCs/>
          <w:color w:val="333333"/>
          <w:szCs w:val="21"/>
          <w:shd w:val="clear" w:color="auto" w:fill="FFFFFF"/>
        </w:rPr>
        <w:t>经验性归纳学习</w:t>
      </w:r>
      <w:r w:rsidRPr="008F27DE">
        <w:rPr>
          <w:rFonts w:ascii="Arial" w:hAnsi="Arial" w:cs="Arial"/>
          <w:b/>
          <w:bCs/>
          <w:color w:val="333333"/>
          <w:szCs w:val="21"/>
          <w:shd w:val="clear" w:color="auto" w:fill="FFFFFF"/>
        </w:rPr>
        <w:t xml:space="preserve"> (empirical inductive learning) </w:t>
      </w:r>
    </w:p>
    <w:p w:rsidR="008F27DE" w:rsidRDefault="008F27DE" w:rsidP="008F27DE">
      <w:pPr>
        <w:pStyle w:val="a3"/>
        <w:numPr>
          <w:ilvl w:val="0"/>
          <w:numId w:val="5"/>
        </w:numPr>
        <w:ind w:firstLineChars="0"/>
        <w:rPr>
          <w:rFonts w:ascii="Arial" w:hAnsi="Arial" w:cs="Arial"/>
          <w:b/>
          <w:bCs/>
          <w:color w:val="333333"/>
          <w:szCs w:val="21"/>
          <w:shd w:val="clear" w:color="auto" w:fill="FFFFFF"/>
        </w:rPr>
      </w:pPr>
      <w:r w:rsidRPr="008F27DE">
        <w:rPr>
          <w:rFonts w:ascii="Arial" w:hAnsi="Arial" w:cs="Arial"/>
          <w:b/>
          <w:bCs/>
          <w:color w:val="333333"/>
          <w:szCs w:val="21"/>
          <w:shd w:val="clear" w:color="auto" w:fill="FFFFFF"/>
        </w:rPr>
        <w:t>分析学习（</w:t>
      </w:r>
      <w:r w:rsidRPr="008F27DE">
        <w:rPr>
          <w:rFonts w:ascii="Arial" w:hAnsi="Arial" w:cs="Arial"/>
          <w:b/>
          <w:bCs/>
          <w:color w:val="333333"/>
          <w:szCs w:val="21"/>
          <w:shd w:val="clear" w:color="auto" w:fill="FFFFFF"/>
        </w:rPr>
        <w:t>analytic learning</w:t>
      </w:r>
      <w:r w:rsidRPr="008F27DE">
        <w:rPr>
          <w:rFonts w:ascii="Arial" w:hAnsi="Arial" w:cs="Arial"/>
          <w:b/>
          <w:bCs/>
          <w:color w:val="333333"/>
          <w:szCs w:val="21"/>
          <w:shd w:val="clear" w:color="auto" w:fill="FFFFFF"/>
        </w:rPr>
        <w:t>）</w:t>
      </w:r>
    </w:p>
    <w:p w:rsidR="008F27DE" w:rsidRDefault="008F27DE" w:rsidP="008F27DE">
      <w:pPr>
        <w:pStyle w:val="a3"/>
        <w:numPr>
          <w:ilvl w:val="0"/>
          <w:numId w:val="5"/>
        </w:numPr>
        <w:ind w:firstLineChars="0"/>
        <w:rPr>
          <w:rFonts w:ascii="Arial" w:hAnsi="Arial" w:cs="Arial"/>
          <w:b/>
          <w:bCs/>
          <w:color w:val="333333"/>
          <w:szCs w:val="21"/>
          <w:shd w:val="clear" w:color="auto" w:fill="FFFFFF"/>
        </w:rPr>
      </w:pPr>
      <w:r w:rsidRPr="008F27DE">
        <w:rPr>
          <w:rFonts w:ascii="Arial" w:hAnsi="Arial" w:cs="Arial"/>
          <w:b/>
          <w:bCs/>
          <w:color w:val="333333"/>
          <w:szCs w:val="21"/>
          <w:shd w:val="clear" w:color="auto" w:fill="FFFFFF"/>
        </w:rPr>
        <w:t>类比学习</w:t>
      </w:r>
    </w:p>
    <w:p w:rsidR="008F27DE" w:rsidRDefault="008F27DE" w:rsidP="008F27DE">
      <w:pPr>
        <w:pStyle w:val="a3"/>
        <w:numPr>
          <w:ilvl w:val="0"/>
          <w:numId w:val="5"/>
        </w:numPr>
        <w:ind w:firstLineChars="0"/>
        <w:rPr>
          <w:rFonts w:ascii="Arial" w:hAnsi="Arial" w:cs="Arial"/>
          <w:b/>
          <w:bCs/>
          <w:color w:val="333333"/>
          <w:szCs w:val="21"/>
          <w:shd w:val="clear" w:color="auto" w:fill="FFFFFF"/>
        </w:rPr>
      </w:pPr>
      <w:r w:rsidRPr="008F27DE">
        <w:rPr>
          <w:rFonts w:ascii="Arial" w:hAnsi="Arial" w:cs="Arial"/>
          <w:b/>
          <w:bCs/>
          <w:color w:val="333333"/>
          <w:szCs w:val="21"/>
          <w:shd w:val="clear" w:color="auto" w:fill="FFFFFF"/>
        </w:rPr>
        <w:t>遗传算法（</w:t>
      </w:r>
      <w:r w:rsidRPr="008F27DE">
        <w:rPr>
          <w:rFonts w:ascii="Arial" w:hAnsi="Arial" w:cs="Arial"/>
          <w:b/>
          <w:bCs/>
          <w:color w:val="333333"/>
          <w:szCs w:val="21"/>
          <w:shd w:val="clear" w:color="auto" w:fill="FFFFFF"/>
        </w:rPr>
        <w:t>genetic algorithm</w:t>
      </w:r>
      <w:r w:rsidRPr="008F27DE">
        <w:rPr>
          <w:rFonts w:ascii="Arial" w:hAnsi="Arial" w:cs="Arial"/>
          <w:b/>
          <w:bCs/>
          <w:color w:val="333333"/>
          <w:szCs w:val="21"/>
          <w:shd w:val="clear" w:color="auto" w:fill="FFFFFF"/>
        </w:rPr>
        <w:t>）</w:t>
      </w:r>
    </w:p>
    <w:p w:rsidR="008F27DE" w:rsidRDefault="008F27DE" w:rsidP="008F27DE">
      <w:pPr>
        <w:pStyle w:val="a3"/>
        <w:numPr>
          <w:ilvl w:val="0"/>
          <w:numId w:val="5"/>
        </w:numPr>
        <w:ind w:firstLineChars="0"/>
        <w:rPr>
          <w:rFonts w:ascii="Arial" w:hAnsi="Arial" w:cs="Arial"/>
          <w:b/>
          <w:bCs/>
          <w:color w:val="333333"/>
          <w:szCs w:val="21"/>
          <w:shd w:val="clear" w:color="auto" w:fill="FFFFFF"/>
        </w:rPr>
      </w:pPr>
      <w:r w:rsidRPr="008F27DE">
        <w:rPr>
          <w:rFonts w:ascii="Arial" w:hAnsi="Arial" w:cs="Arial"/>
          <w:b/>
          <w:bCs/>
          <w:color w:val="333333"/>
          <w:szCs w:val="21"/>
          <w:shd w:val="clear" w:color="auto" w:fill="FFFFFF"/>
        </w:rPr>
        <w:t>联接学习</w:t>
      </w:r>
    </w:p>
    <w:p w:rsidR="008F27DE" w:rsidRDefault="008F27DE" w:rsidP="008F27DE">
      <w:pPr>
        <w:pStyle w:val="a3"/>
        <w:numPr>
          <w:ilvl w:val="0"/>
          <w:numId w:val="5"/>
        </w:numPr>
        <w:ind w:firstLineChars="0"/>
        <w:rPr>
          <w:rFonts w:ascii="Arial" w:hAnsi="Arial" w:cs="Arial"/>
          <w:b/>
          <w:bCs/>
          <w:color w:val="333333"/>
          <w:szCs w:val="21"/>
          <w:shd w:val="clear" w:color="auto" w:fill="FFFFFF"/>
        </w:rPr>
      </w:pPr>
      <w:r w:rsidRPr="008F27DE">
        <w:rPr>
          <w:rFonts w:ascii="Arial" w:hAnsi="Arial" w:cs="Arial"/>
          <w:b/>
          <w:bCs/>
          <w:color w:val="333333"/>
          <w:szCs w:val="21"/>
          <w:shd w:val="clear" w:color="auto" w:fill="FFFFFF"/>
        </w:rPr>
        <w:t>增强学习（</w:t>
      </w:r>
      <w:r w:rsidRPr="008F27DE">
        <w:rPr>
          <w:rFonts w:ascii="Arial" w:hAnsi="Arial" w:cs="Arial"/>
          <w:b/>
          <w:bCs/>
          <w:color w:val="333333"/>
          <w:szCs w:val="21"/>
          <w:shd w:val="clear" w:color="auto" w:fill="FFFFFF"/>
        </w:rPr>
        <w:t>reinforcement learning</w:t>
      </w:r>
      <w:r w:rsidRPr="008F27DE">
        <w:rPr>
          <w:rFonts w:ascii="Arial" w:hAnsi="Arial" w:cs="Arial"/>
          <w:b/>
          <w:bCs/>
          <w:color w:val="333333"/>
          <w:szCs w:val="21"/>
          <w:shd w:val="clear" w:color="auto" w:fill="FFFFFF"/>
        </w:rPr>
        <w:t>）</w:t>
      </w:r>
    </w:p>
    <w:p w:rsidR="008F27DE" w:rsidRPr="008F27DE" w:rsidRDefault="008F27DE" w:rsidP="008F27DE">
      <w:pPr>
        <w:pStyle w:val="a3"/>
        <w:ind w:left="465" w:firstLineChars="0" w:firstLine="0"/>
        <w:rPr>
          <w:rFonts w:ascii="Arial" w:hAnsi="Arial" w:cs="Arial"/>
          <w:b/>
          <w:bCs/>
          <w:color w:val="333333"/>
          <w:szCs w:val="21"/>
          <w:shd w:val="clear" w:color="auto" w:fill="FFFFFF"/>
        </w:rPr>
      </w:pPr>
    </w:p>
    <w:p w:rsidR="00656516" w:rsidRDefault="00656516" w:rsidP="008F27DE">
      <w:pPr>
        <w:pStyle w:val="3"/>
      </w:pPr>
      <w:r>
        <w:t xml:space="preserve">3. </w:t>
      </w:r>
      <w:r>
        <w:rPr>
          <w:rFonts w:hint="eastAsia"/>
        </w:rPr>
        <w:t>动态分析</w:t>
      </w:r>
    </w:p>
    <w:p w:rsidR="00B760F5" w:rsidRDefault="008F27DE" w:rsidP="00B760F5">
      <w:r w:rsidRPr="00AB58CE">
        <w:t>全面的动态分析</w:t>
      </w:r>
      <w:r w:rsidRPr="008F27DE">
        <w:t>。值得注意的是，只有一种动态检测方法对整个文件进行分析，相反，其余的方法只对提取的</w:t>
      </w:r>
      <w:r w:rsidRPr="008F27DE">
        <w:t>JavaScript</w:t>
      </w:r>
      <w:r w:rsidRPr="008F27DE">
        <w:t>代码执行分析。这与传统的沙盒式恶意软件分析（如</w:t>
      </w:r>
      <w:r w:rsidRPr="008F27DE">
        <w:t>Cuckoo</w:t>
      </w:r>
      <w:r w:rsidRPr="008F27DE">
        <w:t>或</w:t>
      </w:r>
      <w:r w:rsidRPr="008F27DE">
        <w:t>CWSandbox</w:t>
      </w:r>
      <w:r w:rsidRPr="008F27DE">
        <w:t>）形成鲜明对比，后者执行恶意软件，并在运行时检查其行为和对主机操作系统的影响。一个原因可能是因为</w:t>
      </w:r>
      <w:r w:rsidRPr="008F27DE">
        <w:t>maldoc</w:t>
      </w:r>
      <w:r w:rsidRPr="008F27DE">
        <w:t>运行在</w:t>
      </w:r>
      <w:r w:rsidRPr="008F27DE">
        <w:t>AAR</w:t>
      </w:r>
      <w:r w:rsidRPr="008F27DE">
        <w:t>之上，</w:t>
      </w:r>
      <w:r w:rsidRPr="008F27DE">
        <w:t>AAR</w:t>
      </w:r>
      <w:r w:rsidRPr="008F27DE">
        <w:t>本身是一个复杂的软件，在主机系统上留下了很大的空间。</w:t>
      </w:r>
    </w:p>
    <w:p w:rsidR="008F27DE" w:rsidRPr="00B760F5" w:rsidRDefault="008F27DE" w:rsidP="00B760F5">
      <w:r>
        <w:rPr>
          <w:rFonts w:hint="eastAsia"/>
        </w:rPr>
        <w:t>针对对整个文档的动态分析，监测起调用的函数与返回值，进而来对整个恶意文件的检测提供更有利的证据，</w:t>
      </w:r>
      <w:r w:rsidR="00AB58CE">
        <w:rPr>
          <w:rFonts w:hint="eastAsia"/>
        </w:rPr>
        <w:t>动态分析在调用外部链接时起到了很好的检测效果，同时可以增加恶意文档的检测率。</w:t>
      </w:r>
      <w:r w:rsidR="00AB58CE" w:rsidRPr="00E64758">
        <w:rPr>
          <w:rFonts w:ascii="Calibri" w:eastAsia="宋体" w:hAnsi="Calibri" w:cs="宋体"/>
          <w:color w:val="000000"/>
          <w:kern w:val="0"/>
          <w:sz w:val="20"/>
          <w:szCs w:val="20"/>
        </w:rPr>
        <w:t>Cuckoo</w:t>
      </w:r>
      <w:r w:rsidR="00AB58CE" w:rsidRPr="00E64758">
        <w:rPr>
          <w:rFonts w:ascii="Calibri" w:eastAsia="宋体" w:hAnsi="Calibri" w:cs="宋体"/>
          <w:color w:val="000000"/>
          <w:kern w:val="0"/>
          <w:sz w:val="20"/>
          <w:szCs w:val="20"/>
        </w:rPr>
        <w:t>在安装有</w:t>
      </w:r>
      <w:r w:rsidR="00AB58CE" w:rsidRPr="00E64758">
        <w:rPr>
          <w:rFonts w:ascii="Calibri" w:eastAsia="宋体" w:hAnsi="Calibri" w:cs="宋体"/>
          <w:color w:val="000000"/>
          <w:kern w:val="0"/>
          <w:sz w:val="20"/>
          <w:szCs w:val="20"/>
        </w:rPr>
        <w:t>PDF</w:t>
      </w:r>
      <w:r w:rsidR="00AB58CE" w:rsidRPr="00E64758">
        <w:rPr>
          <w:rFonts w:ascii="Calibri" w:eastAsia="宋体" w:hAnsi="Calibri" w:cs="宋体"/>
          <w:color w:val="000000"/>
          <w:kern w:val="0"/>
          <w:sz w:val="20"/>
          <w:szCs w:val="20"/>
        </w:rPr>
        <w:t>阅读器的虚拟机中运行提交的示例，并报告示例的行为，包括调用的网络</w:t>
      </w:r>
      <w:r w:rsidR="00AB58CE" w:rsidRPr="00E64758">
        <w:rPr>
          <w:rFonts w:ascii="Calibri" w:eastAsia="宋体" w:hAnsi="Calibri" w:cs="宋体"/>
          <w:color w:val="000000"/>
          <w:kern w:val="0"/>
          <w:sz w:val="20"/>
          <w:szCs w:val="20"/>
        </w:rPr>
        <w:t>API</w:t>
      </w:r>
      <w:r w:rsidR="00AB58CE" w:rsidRPr="00E64758">
        <w:rPr>
          <w:rFonts w:ascii="Calibri" w:eastAsia="宋体" w:hAnsi="Calibri" w:cs="宋体"/>
          <w:color w:val="000000"/>
          <w:kern w:val="0"/>
          <w:sz w:val="20"/>
          <w:szCs w:val="20"/>
        </w:rPr>
        <w:t>及其参数。</w:t>
      </w:r>
      <w:r w:rsidR="00AB58CE">
        <w:rPr>
          <w:rFonts w:ascii="Calibri" w:eastAsia="宋体" w:hAnsi="Calibri" w:cs="宋体" w:hint="eastAsia"/>
          <w:color w:val="000000"/>
          <w:kern w:val="0"/>
          <w:sz w:val="20"/>
          <w:szCs w:val="20"/>
        </w:rPr>
        <w:t>通过对动态行为的检测来提取一些动态行为进行分析取证。</w:t>
      </w:r>
    </w:p>
    <w:p w:rsidR="00B760F5" w:rsidRDefault="00B760F5" w:rsidP="00B760F5">
      <w:pPr>
        <w:pStyle w:val="2"/>
        <w:spacing w:line="360" w:lineRule="auto"/>
      </w:pPr>
      <w:bookmarkStart w:id="11" w:name="_Toc509850404"/>
      <w:r>
        <w:rPr>
          <w:rFonts w:hint="eastAsia"/>
        </w:rPr>
        <w:t>6</w:t>
      </w:r>
      <w:r>
        <w:rPr>
          <w:rFonts w:hint="eastAsia"/>
        </w:rPr>
        <w:t>、</w:t>
      </w:r>
      <w:bookmarkStart w:id="12" w:name="OLE_LINK17"/>
      <w:bookmarkStart w:id="13" w:name="OLE_LINK18"/>
      <w:r w:rsidR="00656516">
        <w:rPr>
          <w:rFonts w:hint="eastAsia"/>
        </w:rPr>
        <w:t>社会工程学</w:t>
      </w:r>
      <w:bookmarkEnd w:id="11"/>
      <w:bookmarkEnd w:id="12"/>
      <w:bookmarkEnd w:id="13"/>
    </w:p>
    <w:p w:rsidR="00E74F43" w:rsidRDefault="00E74F43" w:rsidP="00E74F43">
      <w:pPr>
        <w:rPr>
          <w:rFonts w:ascii="Arial" w:hAnsi="Arial" w:cs="Arial"/>
          <w:color w:val="333333"/>
          <w:shd w:val="clear" w:color="auto" w:fill="FFFFFF"/>
        </w:rPr>
      </w:pPr>
      <w:r>
        <w:rPr>
          <w:rFonts w:ascii="Arial" w:hAnsi="Arial" w:cs="Arial"/>
          <w:color w:val="333333"/>
          <w:shd w:val="clear" w:color="auto" w:fill="FFFFFF"/>
        </w:rPr>
        <w:t>社会工程学是一种通过人际交流的方式获得信息的</w:t>
      </w:r>
      <w:r>
        <w:rPr>
          <w:rFonts w:ascii="Arial" w:hAnsi="Arial" w:cs="Arial"/>
          <w:b/>
          <w:bCs/>
          <w:color w:val="333333"/>
          <w:shd w:val="clear" w:color="auto" w:fill="FFFFFF"/>
        </w:rPr>
        <w:t>非技术渗透手段</w:t>
      </w:r>
      <w:r>
        <w:rPr>
          <w:rFonts w:ascii="Arial" w:hAnsi="Arial" w:cs="Arial"/>
          <w:color w:val="333333"/>
          <w:shd w:val="clear" w:color="auto" w:fill="FFFFFF"/>
        </w:rPr>
        <w:t>。不幸的是，</w:t>
      </w:r>
      <w:r>
        <w:rPr>
          <w:rFonts w:ascii="Arial" w:hAnsi="Arial" w:cs="Arial"/>
          <w:color w:val="333333"/>
          <w:shd w:val="clear" w:color="auto" w:fill="FFFFFF"/>
        </w:rPr>
        <w:t> </w:t>
      </w:r>
      <w:r>
        <w:rPr>
          <w:rFonts w:ascii="Arial" w:hAnsi="Arial" w:cs="Arial"/>
          <w:color w:val="333333"/>
          <w:shd w:val="clear" w:color="auto" w:fill="FFFFFF"/>
        </w:rPr>
        <w:t>这种手段有效，</w:t>
      </w:r>
      <w:r>
        <w:rPr>
          <w:rFonts w:ascii="Arial" w:hAnsi="Arial" w:cs="Arial"/>
          <w:color w:val="333333"/>
          <w:shd w:val="clear" w:color="auto" w:fill="FFFFFF"/>
        </w:rPr>
        <w:t> </w:t>
      </w:r>
      <w:r>
        <w:rPr>
          <w:rFonts w:ascii="Arial" w:hAnsi="Arial" w:cs="Arial"/>
          <w:color w:val="333333"/>
          <w:shd w:val="clear" w:color="auto" w:fill="FFFFFF"/>
        </w:rPr>
        <w:t>而且效率很高。</w:t>
      </w:r>
      <w:r>
        <w:rPr>
          <w:rFonts w:ascii="Arial" w:hAnsi="Arial" w:cs="Arial"/>
          <w:color w:val="333333"/>
          <w:shd w:val="clear" w:color="auto" w:fill="FFFFFF"/>
        </w:rPr>
        <w:t> </w:t>
      </w:r>
      <w:r>
        <w:rPr>
          <w:rFonts w:ascii="Arial" w:hAnsi="Arial" w:cs="Arial"/>
          <w:color w:val="333333"/>
          <w:shd w:val="clear" w:color="auto" w:fill="FFFFFF"/>
        </w:rPr>
        <w:t>事实上，社会工程学已是企业安全最大的威胁之一。对</w:t>
      </w:r>
      <w:r>
        <w:rPr>
          <w:rFonts w:ascii="Arial" w:hAnsi="Arial" w:cs="Arial"/>
          <w:color w:val="333333"/>
          <w:shd w:val="clear" w:color="auto" w:fill="FFFFFF"/>
        </w:rPr>
        <w:t>hacker</w:t>
      </w:r>
      <w:r>
        <w:rPr>
          <w:rFonts w:ascii="Arial" w:hAnsi="Arial" w:cs="Arial"/>
          <w:color w:val="333333"/>
          <w:shd w:val="clear" w:color="auto" w:fill="FFFFFF"/>
        </w:rPr>
        <w:t>来说，通过网络远程渗透破解获得数据，可能是最为麻烦的方法。一种无需电脑网络，更注重研究人性弱点的黑客手法正在兴起，这就是社会工程学攻击。</w:t>
      </w:r>
    </w:p>
    <w:p w:rsidR="00E74F43" w:rsidRPr="00E74F43" w:rsidRDefault="00E74F43" w:rsidP="00E74F43"/>
    <w:p w:rsidR="00B86EF4" w:rsidRDefault="00B86EF4" w:rsidP="00C6777D">
      <w:pPr>
        <w:pStyle w:val="3"/>
      </w:pPr>
      <w:r>
        <w:rPr>
          <w:rFonts w:ascii="宋体" w:eastAsia="宋体" w:hAnsi="宋体" w:hint="eastAsia"/>
        </w:rPr>
        <w:t xml:space="preserve">●　</w:t>
      </w:r>
      <w:bookmarkStart w:id="14" w:name="OLE_LINK13"/>
      <w:bookmarkStart w:id="15" w:name="OLE_LINK14"/>
      <w:r>
        <w:rPr>
          <w:rFonts w:hint="eastAsia"/>
        </w:rPr>
        <w:t>APT</w:t>
      </w:r>
      <w:r>
        <w:rPr>
          <w:rFonts w:hint="eastAsia"/>
        </w:rPr>
        <w:t xml:space="preserve">　攻击</w:t>
      </w:r>
      <w:bookmarkEnd w:id="14"/>
      <w:bookmarkEnd w:id="15"/>
    </w:p>
    <w:p w:rsidR="00C6777D" w:rsidRDefault="00C6777D" w:rsidP="00B86EF4">
      <w:pPr>
        <w:rPr>
          <w:rFonts w:ascii="Arial" w:hAnsi="Arial" w:cs="Arial"/>
          <w:color w:val="333333"/>
          <w:szCs w:val="21"/>
          <w:shd w:val="clear" w:color="auto" w:fill="FFFFFF"/>
        </w:rPr>
      </w:pPr>
      <w:r>
        <w:rPr>
          <w:rFonts w:ascii="Arial" w:hAnsi="Arial" w:cs="Arial"/>
          <w:color w:val="333333"/>
          <w:szCs w:val="21"/>
          <w:shd w:val="clear" w:color="auto" w:fill="FFFFFF"/>
        </w:rPr>
        <w:t>APT</w:t>
      </w:r>
      <w:r>
        <w:rPr>
          <w:rFonts w:ascii="Arial" w:hAnsi="Arial" w:cs="Arial"/>
          <w:color w:val="333333"/>
          <w:szCs w:val="21"/>
          <w:shd w:val="clear" w:color="auto" w:fill="FFFFFF"/>
        </w:rPr>
        <w:t>（</w:t>
      </w:r>
      <w:r>
        <w:rPr>
          <w:rFonts w:ascii="Arial" w:hAnsi="Arial" w:cs="Arial"/>
          <w:color w:val="333333"/>
          <w:szCs w:val="21"/>
          <w:shd w:val="clear" w:color="auto" w:fill="FFFFFF"/>
        </w:rPr>
        <w:t>Advanced Persistent Threat</w:t>
      </w:r>
      <w:r>
        <w:rPr>
          <w:rFonts w:ascii="Arial" w:hAnsi="Arial" w:cs="Arial"/>
          <w:color w:val="333333"/>
          <w:szCs w:val="21"/>
          <w:shd w:val="clear" w:color="auto" w:fill="FFFFFF"/>
        </w:rPr>
        <w:t>）是指高级持续性威胁。</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利用先进的攻击手段对特定目标进行长期持续性网络攻击的攻击形式，</w:t>
      </w:r>
      <w:r>
        <w:rPr>
          <w:rFonts w:ascii="Arial" w:hAnsi="Arial" w:cs="Arial"/>
          <w:color w:val="333333"/>
          <w:szCs w:val="21"/>
          <w:shd w:val="clear" w:color="auto" w:fill="FFFFFF"/>
        </w:rPr>
        <w:t>APT</w:t>
      </w:r>
      <w:r>
        <w:rPr>
          <w:rFonts w:ascii="Arial" w:hAnsi="Arial" w:cs="Arial"/>
          <w:color w:val="333333"/>
          <w:szCs w:val="21"/>
          <w:shd w:val="clear" w:color="auto" w:fill="FFFFFF"/>
        </w:rPr>
        <w:t>攻击的原理相对于其他攻击形式更为高级和先进，其高级性主要体现在</w:t>
      </w:r>
      <w:r>
        <w:rPr>
          <w:rFonts w:ascii="Arial" w:hAnsi="Arial" w:cs="Arial"/>
          <w:color w:val="333333"/>
          <w:szCs w:val="21"/>
          <w:shd w:val="clear" w:color="auto" w:fill="FFFFFF"/>
        </w:rPr>
        <w:t>APT</w:t>
      </w:r>
      <w:r>
        <w:rPr>
          <w:rFonts w:ascii="Arial" w:hAnsi="Arial" w:cs="Arial"/>
          <w:color w:val="333333"/>
          <w:szCs w:val="21"/>
          <w:shd w:val="clear" w:color="auto" w:fill="FFFFFF"/>
        </w:rPr>
        <w:t>在发动攻击之前需要对攻击对象的业务流程和目标系统进行精确的收集。在此收集的过程中，此攻击会主动挖掘被攻击对象受信系统和应用程序的漏洞，利用这些漏洞组建攻击者所需的网络，并利用</w:t>
      </w:r>
      <w:r>
        <w:rPr>
          <w:rFonts w:ascii="Arial" w:hAnsi="Arial" w:cs="Arial"/>
          <w:color w:val="333333"/>
          <w:szCs w:val="21"/>
          <w:shd w:val="clear" w:color="auto" w:fill="FFFFFF"/>
        </w:rPr>
        <w:t>0day</w:t>
      </w:r>
      <w:r>
        <w:rPr>
          <w:rFonts w:ascii="Arial" w:hAnsi="Arial" w:cs="Arial"/>
          <w:color w:val="333333"/>
          <w:szCs w:val="21"/>
          <w:shd w:val="clear" w:color="auto" w:fill="FFFFFF"/>
        </w:rPr>
        <w:t>漏洞进行攻击。</w:t>
      </w:r>
    </w:p>
    <w:p w:rsidR="00C6777D" w:rsidRDefault="00C6777D" w:rsidP="00B86EF4">
      <w:r w:rsidRPr="00C6777D">
        <w:rPr>
          <w:rFonts w:hint="eastAsia"/>
        </w:rPr>
        <w:t>APT</w:t>
      </w:r>
      <w:r w:rsidRPr="00C6777D">
        <w:rPr>
          <w:rFonts w:hint="eastAsia"/>
        </w:rPr>
        <w:t>攻击是近几年来出现的一种高级攻击，具有难检测、持续时间长和攻击目标明确等特征。</w:t>
      </w:r>
      <w:r w:rsidRPr="00C6777D">
        <w:rPr>
          <w:rFonts w:hint="eastAsia"/>
        </w:rPr>
        <w:t>2016</w:t>
      </w:r>
      <w:r w:rsidRPr="00C6777D">
        <w:rPr>
          <w:rFonts w:hint="eastAsia"/>
        </w:rPr>
        <w:t>年</w:t>
      </w:r>
      <w:r w:rsidRPr="00C6777D">
        <w:rPr>
          <w:rFonts w:hint="eastAsia"/>
        </w:rPr>
        <w:t>6</w:t>
      </w:r>
      <w:r w:rsidRPr="00C6777D">
        <w:rPr>
          <w:rFonts w:hint="eastAsia"/>
        </w:rPr>
        <w:t>月在</w:t>
      </w:r>
      <w:r w:rsidRPr="00C6777D">
        <w:rPr>
          <w:rFonts w:hint="eastAsia"/>
        </w:rPr>
        <w:t>DNC</w:t>
      </w:r>
      <w:r w:rsidRPr="00C6777D">
        <w:rPr>
          <w:rFonts w:hint="eastAsia"/>
        </w:rPr>
        <w:t>电脑系统中曾发现</w:t>
      </w:r>
      <w:r w:rsidRPr="00C6777D">
        <w:rPr>
          <w:rFonts w:hint="eastAsia"/>
        </w:rPr>
        <w:t>APT28</w:t>
      </w:r>
      <w:r w:rsidRPr="00C6777D">
        <w:rPr>
          <w:rFonts w:hint="eastAsia"/>
        </w:rPr>
        <w:t>的渗透痕迹</w:t>
      </w:r>
      <w:r>
        <w:rPr>
          <w:rFonts w:hint="eastAsia"/>
        </w:rPr>
        <w:t>，同年</w:t>
      </w:r>
      <w:r w:rsidRPr="00C6777D">
        <w:rPr>
          <w:rFonts w:hint="eastAsia"/>
        </w:rPr>
        <w:t>2</w:t>
      </w:r>
      <w:r w:rsidRPr="00C6777D">
        <w:rPr>
          <w:rFonts w:hint="eastAsia"/>
        </w:rPr>
        <w:t>月孟加拉国央行被黑客攻击导致</w:t>
      </w:r>
      <w:r w:rsidRPr="00C6777D">
        <w:rPr>
          <w:rFonts w:hint="eastAsia"/>
        </w:rPr>
        <w:t>8100</w:t>
      </w:r>
      <w:r w:rsidRPr="00C6777D">
        <w:rPr>
          <w:rFonts w:hint="eastAsia"/>
        </w:rPr>
        <w:t>万美元被窃取的事件被曝光后，如越南先锋银行、厄瓜多尔银行等，针对银行</w:t>
      </w:r>
      <w:r w:rsidRPr="00C6777D">
        <w:rPr>
          <w:rFonts w:hint="eastAsia"/>
        </w:rPr>
        <w:t>SWIFT</w:t>
      </w:r>
      <w:r w:rsidRPr="00C6777D">
        <w:rPr>
          <w:rFonts w:hint="eastAsia"/>
        </w:rPr>
        <w:t>系统的其他网络攻击事件逐一被公开。</w:t>
      </w:r>
    </w:p>
    <w:p w:rsidR="00E74F43" w:rsidRDefault="00E74F43" w:rsidP="00B86EF4"/>
    <w:p w:rsidR="00C6777D" w:rsidRDefault="00B86EF4" w:rsidP="00C6777D">
      <w:pPr>
        <w:pStyle w:val="1"/>
        <w:shd w:val="clear" w:color="auto" w:fill="FFFFFF"/>
        <w:spacing w:before="360" w:after="360"/>
        <w:rPr>
          <w:rFonts w:ascii="微软雅黑" w:eastAsia="微软雅黑" w:hAnsi="微软雅黑"/>
          <w:color w:val="000000"/>
          <w:sz w:val="36"/>
          <w:szCs w:val="36"/>
        </w:rPr>
      </w:pPr>
      <w:r>
        <w:rPr>
          <w:rFonts w:hint="eastAsia"/>
        </w:rPr>
        <w:t xml:space="preserve">●　</w:t>
      </w:r>
      <w:r w:rsidR="00C6777D">
        <w:rPr>
          <w:rFonts w:ascii="微软雅黑" w:eastAsia="微软雅黑" w:hAnsi="微软雅黑" w:hint="eastAsia"/>
          <w:color w:val="000000"/>
          <w:sz w:val="36"/>
          <w:szCs w:val="36"/>
        </w:rPr>
        <w:t>用户实体行为分析(UEBA)</w:t>
      </w:r>
    </w:p>
    <w:p w:rsidR="00C6777D" w:rsidRDefault="00C6777D" w:rsidP="00C6777D">
      <w:r w:rsidRPr="00C6777D">
        <w:rPr>
          <w:b/>
          <w:bCs/>
        </w:rPr>
        <w:t>用户与实体行为分析</w:t>
      </w:r>
      <w:r w:rsidRPr="00C6777D">
        <w:rPr>
          <w:b/>
          <w:bCs/>
        </w:rPr>
        <w:t>(UEBA)</w:t>
      </w:r>
      <w:r w:rsidRPr="00C6777D">
        <w:t>已经在过去的几年得到了迅速的发展。最开始它只是用户行为分析，关注与捕捉内部恶意威胁</w:t>
      </w:r>
      <w:r>
        <w:t>。</w:t>
      </w:r>
      <w:r>
        <w:rPr>
          <w:rFonts w:hint="eastAsia"/>
        </w:rPr>
        <w:t xml:space="preserve"> </w:t>
      </w:r>
      <w:r w:rsidRPr="00C6777D">
        <w:t>今天</w:t>
      </w:r>
      <w:r w:rsidRPr="00C6777D">
        <w:t>UEBA</w:t>
      </w:r>
      <w:r w:rsidRPr="00C6777D">
        <w:t>已经不再仅仅是一个单点解决方案，它已经被视为从内部威胁，到安全信息事件管理工具，再到网络风险分析和终端保护的重要因素。</w:t>
      </w:r>
    </w:p>
    <w:p w:rsidR="00C6777D" w:rsidRDefault="00C6777D" w:rsidP="00C6777D">
      <w:r w:rsidRPr="00C6777D">
        <w:rPr>
          <w:b/>
          <w:bCs/>
        </w:rPr>
        <w:t>通过把</w:t>
      </w:r>
      <w:r w:rsidRPr="00C6777D">
        <w:rPr>
          <w:b/>
          <w:bCs/>
        </w:rPr>
        <w:t>UEBA</w:t>
      </w:r>
      <w:r w:rsidRPr="00C6777D">
        <w:rPr>
          <w:b/>
          <w:bCs/>
        </w:rPr>
        <w:t>技术同其他数据资源和分析方法结合起来，机构越来越方便在更大的尺度上解决网络风险挑战。</w:t>
      </w:r>
      <w:r w:rsidRPr="00C6777D">
        <w:t>比如，他们使用</w:t>
      </w:r>
      <w:r w:rsidRPr="00C6777D">
        <w:t>UEBA</w:t>
      </w:r>
      <w:r w:rsidRPr="00C6777D">
        <w:t>分析异常用户和机器行为的重叠作为攻击指标，以识别有问题的账户；或者用</w:t>
      </w:r>
      <w:r w:rsidRPr="00C6777D">
        <w:t>UEBA</w:t>
      </w:r>
      <w:r w:rsidRPr="00C6777D">
        <w:t>确定基于供应商的内部威胁，并且这方面信息和其他的风险智能结合起来，以获得一个</w:t>
      </w:r>
      <w:r w:rsidRPr="00C6777D">
        <w:t>360</w:t>
      </w:r>
      <w:r w:rsidRPr="00C6777D">
        <w:t>度的第三方风险视角。这一视角可以被安全和供应商风险管理参与方用来减少侵入公司网络和信息的外部威胁。</w:t>
      </w:r>
    </w:p>
    <w:p w:rsidR="00B86EF4" w:rsidRPr="00C6777D" w:rsidRDefault="00C6777D" w:rsidP="00C6777D">
      <w:r w:rsidRPr="00C6777D">
        <w:t>伴随</w:t>
      </w:r>
      <w:r w:rsidRPr="00C6777D">
        <w:t>2018</w:t>
      </w:r>
      <w:r w:rsidRPr="00C6777D">
        <w:t>年</w:t>
      </w:r>
      <w:r w:rsidRPr="00C6777D">
        <w:t>5</w:t>
      </w:r>
      <w:r w:rsidRPr="00C6777D">
        <w:t>月生效的《通用数据保护规则》</w:t>
      </w:r>
      <w:r w:rsidRPr="00C6777D">
        <w:t>(GDPR)</w:t>
      </w:r>
      <w:r w:rsidRPr="00C6777D">
        <w:t>，保护雇员、顾客和股东的私人数据的关注点也会更新。</w:t>
      </w:r>
      <w:r w:rsidRPr="00C6777D">
        <w:rPr>
          <w:b/>
          <w:bCs/>
        </w:rPr>
        <w:t>UEBA</w:t>
      </w:r>
      <w:r w:rsidRPr="00C6777D">
        <w:rPr>
          <w:b/>
          <w:bCs/>
        </w:rPr>
        <w:t>将被用于检测处理不当的敏感数据</w:t>
      </w:r>
      <w:r w:rsidRPr="00C6777D">
        <w:t>，这些没有被妥善处理的数据会导致公司在合规性方面违反通用数据保护条例。这包括了解人们在访问什么、异常访问、异常数据分类水平处理、异常解密和异常电子邮件和云上传的行为模式。</w:t>
      </w:r>
    </w:p>
    <w:p w:rsidR="00B86EF4" w:rsidRPr="00B86EF4" w:rsidRDefault="00B86EF4" w:rsidP="00B86EF4"/>
    <w:p w:rsidR="006B4AFA" w:rsidRPr="006B4AFA" w:rsidRDefault="006B4AFA" w:rsidP="006B4AFA"/>
    <w:p w:rsidR="00B760F5" w:rsidRPr="00B760F5" w:rsidRDefault="00B760F5" w:rsidP="00AD13B3">
      <w:pPr>
        <w:spacing w:line="360" w:lineRule="auto"/>
        <w:ind w:firstLine="420"/>
        <w:rPr>
          <w:szCs w:val="21"/>
        </w:rPr>
      </w:pPr>
    </w:p>
    <w:p w:rsidR="00AD13B3" w:rsidRPr="00AD13B3" w:rsidRDefault="00B760F5" w:rsidP="00AD13B3">
      <w:pPr>
        <w:pStyle w:val="a4"/>
        <w:spacing w:line="360" w:lineRule="auto"/>
        <w:outlineLvl w:val="0"/>
      </w:pPr>
      <w:bookmarkStart w:id="16" w:name="_Toc509850405"/>
      <w:r>
        <w:t>安全沙箱</w:t>
      </w:r>
      <w:bookmarkEnd w:id="16"/>
    </w:p>
    <w:p w:rsidR="00AD13B3" w:rsidRPr="00777B22" w:rsidRDefault="00AD13B3" w:rsidP="00AD13B3">
      <w:pPr>
        <w:pStyle w:val="2"/>
        <w:spacing w:line="360" w:lineRule="auto"/>
      </w:pPr>
      <w:bookmarkStart w:id="17" w:name="_Toc509850406"/>
      <w:r w:rsidRPr="00777B22">
        <w:rPr>
          <w:rFonts w:hint="eastAsia"/>
        </w:rPr>
        <w:t>背景</w:t>
      </w:r>
      <w:bookmarkEnd w:id="17"/>
    </w:p>
    <w:p w:rsidR="00F47F44" w:rsidRDefault="00F47F44" w:rsidP="00F47F44">
      <w:pPr>
        <w:spacing w:line="360" w:lineRule="auto"/>
        <w:ind w:firstLine="420"/>
        <w:rPr>
          <w:szCs w:val="21"/>
        </w:rPr>
      </w:pPr>
      <w:r w:rsidRPr="00F47F44">
        <w:rPr>
          <w:rFonts w:hint="eastAsia"/>
          <w:szCs w:val="21"/>
        </w:rPr>
        <w:t>区块链是对过往技术的重新组合，是现阶段信息科技创新的高潮</w:t>
      </w:r>
      <w:r>
        <w:rPr>
          <w:rFonts w:hint="eastAsia"/>
          <w:szCs w:val="21"/>
        </w:rPr>
        <w:t>。</w:t>
      </w:r>
      <w:r w:rsidRPr="00F47F44">
        <w:rPr>
          <w:rFonts w:hint="eastAsia"/>
          <w:szCs w:val="21"/>
        </w:rPr>
        <w:t>作为分布式账本的一种，区块链兼具去中心化和环环相扣的特点</w:t>
      </w:r>
      <w:r>
        <w:rPr>
          <w:rFonts w:hint="eastAsia"/>
          <w:szCs w:val="21"/>
        </w:rPr>
        <w:t>。</w:t>
      </w:r>
      <w:r w:rsidRPr="00F47F44">
        <w:rPr>
          <w:rFonts w:hint="eastAsia"/>
          <w:szCs w:val="21"/>
        </w:rPr>
        <w:t>因为区块链的特性</w:t>
      </w:r>
      <w:r>
        <w:rPr>
          <w:rFonts w:hint="eastAsia"/>
          <w:szCs w:val="21"/>
        </w:rPr>
        <w:t>，很多企业或者说机构都看到了区块链在未来发展中的效用。而且从近期国家</w:t>
      </w:r>
      <w:r w:rsidRPr="00F47F44">
        <w:rPr>
          <w:rFonts w:hint="eastAsia"/>
          <w:szCs w:val="21"/>
        </w:rPr>
        <w:t>频频出现的动作来看，并不是只有银行及支付行业被区块链科技影响到，很多领域都在慢慢涉及。</w:t>
      </w:r>
    </w:p>
    <w:p w:rsidR="00F47F44" w:rsidRDefault="00F47F44" w:rsidP="00F47F44">
      <w:pPr>
        <w:spacing w:line="360" w:lineRule="auto"/>
        <w:ind w:firstLine="420"/>
        <w:rPr>
          <w:szCs w:val="21"/>
        </w:rPr>
      </w:pPr>
      <w:r w:rsidRPr="00F47F44">
        <w:rPr>
          <w:rFonts w:hint="eastAsia"/>
          <w:szCs w:val="21"/>
        </w:rPr>
        <w:t>区块链本质上是一个去中心化的分布式账本数据库。其本身是一串使用密码学相关联所产生的数据块，每一个数据块中包含了多次比特币网络交易有效确认的信息。</w:t>
      </w:r>
    </w:p>
    <w:p w:rsidR="00AD13B3" w:rsidRPr="00A01844" w:rsidRDefault="00AD13B3" w:rsidP="00AD13B3">
      <w:pPr>
        <w:pStyle w:val="2"/>
        <w:spacing w:line="360" w:lineRule="auto"/>
      </w:pPr>
      <w:bookmarkStart w:id="18" w:name="_Toc509850407"/>
      <w:r>
        <w:rPr>
          <w:rFonts w:hint="eastAsia"/>
        </w:rPr>
        <w:t>1</w:t>
      </w:r>
      <w:r w:rsidRPr="00A01844">
        <w:rPr>
          <w:rFonts w:hint="eastAsia"/>
        </w:rPr>
        <w:t>、</w:t>
      </w:r>
      <w:r w:rsidR="00B760F5">
        <w:rPr>
          <w:rFonts w:hint="eastAsia"/>
        </w:rPr>
        <w:t>沙箱逃逸的对抗分析</w:t>
      </w:r>
      <w:bookmarkEnd w:id="18"/>
    </w:p>
    <w:p w:rsidR="00F47F44" w:rsidRDefault="00F47F44" w:rsidP="00F47F44">
      <w:pPr>
        <w:spacing w:line="360" w:lineRule="auto"/>
        <w:ind w:firstLine="420"/>
        <w:rPr>
          <w:szCs w:val="21"/>
        </w:rPr>
      </w:pPr>
      <w:r>
        <w:rPr>
          <w:rFonts w:hint="eastAsia"/>
          <w:szCs w:val="21"/>
        </w:rPr>
        <w:t>区块链已经成为了当前的热点所在。如何寻找到该技术和行业的密切结合点，推出先进的产品，在市场上产生巨大的影响力。</w:t>
      </w:r>
    </w:p>
    <w:p w:rsidR="00B760F5" w:rsidRDefault="00B760F5" w:rsidP="00B760F5">
      <w:pPr>
        <w:pStyle w:val="a4"/>
        <w:spacing w:line="360" w:lineRule="auto"/>
        <w:outlineLvl w:val="0"/>
      </w:pPr>
      <w:bookmarkStart w:id="19" w:name="_Toc509850408"/>
      <w:r>
        <w:t>蓝盾数据中心</w:t>
      </w:r>
      <w:bookmarkEnd w:id="19"/>
      <w:r w:rsidR="00656516">
        <w:t>—</w:t>
      </w:r>
      <w:r w:rsidR="00656516">
        <w:rPr>
          <w:rFonts w:hint="eastAsia"/>
        </w:rPr>
        <w:t>木梯</w:t>
      </w:r>
    </w:p>
    <w:p w:rsidR="00656516" w:rsidRPr="00656516" w:rsidRDefault="00656516" w:rsidP="00656516"/>
    <w:p w:rsidR="001E321B" w:rsidRDefault="001E321B" w:rsidP="001E321B">
      <w:pPr>
        <w:pStyle w:val="a4"/>
        <w:spacing w:line="360" w:lineRule="auto"/>
        <w:outlineLvl w:val="0"/>
      </w:pPr>
      <w:bookmarkStart w:id="20" w:name="_Toc509850409"/>
      <w:r>
        <w:t>大数据分析平台</w:t>
      </w:r>
      <w:bookmarkEnd w:id="20"/>
      <w:r w:rsidR="00656516">
        <w:t>—</w:t>
      </w:r>
      <w:r w:rsidR="00656516">
        <w:rPr>
          <w:rFonts w:hint="eastAsia"/>
        </w:rPr>
        <w:t>待定</w:t>
      </w:r>
    </w:p>
    <w:p w:rsidR="00656516" w:rsidRPr="00656516" w:rsidRDefault="00656516" w:rsidP="00656516"/>
    <w:p w:rsidR="00B760F5" w:rsidRPr="001E321B" w:rsidRDefault="00B760F5" w:rsidP="00F47F44">
      <w:pPr>
        <w:spacing w:line="360" w:lineRule="auto"/>
        <w:ind w:firstLine="420"/>
        <w:rPr>
          <w:szCs w:val="21"/>
        </w:rPr>
      </w:pPr>
    </w:p>
    <w:sectPr w:rsidR="00B760F5" w:rsidRPr="001E321B" w:rsidSect="00EF40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FC4" w:rsidRDefault="00E21FC4" w:rsidP="00B760F5">
      <w:pPr>
        <w:ind w:firstLine="420"/>
      </w:pPr>
      <w:r>
        <w:separator/>
      </w:r>
    </w:p>
  </w:endnote>
  <w:endnote w:type="continuationSeparator" w:id="0">
    <w:p w:rsidR="00E21FC4" w:rsidRDefault="00E21FC4" w:rsidP="00B760F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FC4" w:rsidRDefault="00E21FC4" w:rsidP="00B760F5">
      <w:pPr>
        <w:ind w:firstLine="420"/>
      </w:pPr>
      <w:r>
        <w:separator/>
      </w:r>
    </w:p>
  </w:footnote>
  <w:footnote w:type="continuationSeparator" w:id="0">
    <w:p w:rsidR="00E21FC4" w:rsidRDefault="00E21FC4" w:rsidP="00B760F5">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65F64"/>
    <w:multiLevelType w:val="hybridMultilevel"/>
    <w:tmpl w:val="9C06F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33A3CF9"/>
    <w:multiLevelType w:val="hybridMultilevel"/>
    <w:tmpl w:val="8C10AFA0"/>
    <w:lvl w:ilvl="0" w:tplc="69CC42B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19D0E3C"/>
    <w:multiLevelType w:val="hybridMultilevel"/>
    <w:tmpl w:val="6F6E47DC"/>
    <w:lvl w:ilvl="0" w:tplc="9AE2596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nsid w:val="66075459"/>
    <w:multiLevelType w:val="hybridMultilevel"/>
    <w:tmpl w:val="490A5FA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748A1D0F"/>
    <w:multiLevelType w:val="hybridMultilevel"/>
    <w:tmpl w:val="FC2824B6"/>
    <w:lvl w:ilvl="0" w:tplc="2068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A2F"/>
    <w:rsid w:val="000F6F16"/>
    <w:rsid w:val="00117B68"/>
    <w:rsid w:val="0019525C"/>
    <w:rsid w:val="001E321B"/>
    <w:rsid w:val="00275BDB"/>
    <w:rsid w:val="0031091D"/>
    <w:rsid w:val="00320031"/>
    <w:rsid w:val="0044398E"/>
    <w:rsid w:val="004541E5"/>
    <w:rsid w:val="00614A44"/>
    <w:rsid w:val="00656516"/>
    <w:rsid w:val="006B4AFA"/>
    <w:rsid w:val="007351F4"/>
    <w:rsid w:val="0074281D"/>
    <w:rsid w:val="007766FB"/>
    <w:rsid w:val="007C4CDB"/>
    <w:rsid w:val="007C752C"/>
    <w:rsid w:val="00821CC7"/>
    <w:rsid w:val="00897396"/>
    <w:rsid w:val="008F27DE"/>
    <w:rsid w:val="009F586A"/>
    <w:rsid w:val="00AB58CE"/>
    <w:rsid w:val="00AD13B3"/>
    <w:rsid w:val="00AF2634"/>
    <w:rsid w:val="00B65681"/>
    <w:rsid w:val="00B7308A"/>
    <w:rsid w:val="00B760F5"/>
    <w:rsid w:val="00B86EF4"/>
    <w:rsid w:val="00C6777D"/>
    <w:rsid w:val="00C80C78"/>
    <w:rsid w:val="00C96059"/>
    <w:rsid w:val="00D16B40"/>
    <w:rsid w:val="00D65D0D"/>
    <w:rsid w:val="00D8392D"/>
    <w:rsid w:val="00DE5C6B"/>
    <w:rsid w:val="00E21FC4"/>
    <w:rsid w:val="00E64A2F"/>
    <w:rsid w:val="00E74F43"/>
    <w:rsid w:val="00EF4098"/>
    <w:rsid w:val="00F47F44"/>
    <w:rsid w:val="00F717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757BAD-80A9-4E3D-ACFA-C38F65468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3B3"/>
    <w:pPr>
      <w:widowControl w:val="0"/>
      <w:jc w:val="both"/>
    </w:pPr>
  </w:style>
  <w:style w:type="paragraph" w:styleId="1">
    <w:name w:val="heading 1"/>
    <w:basedOn w:val="a"/>
    <w:next w:val="a"/>
    <w:link w:val="1Char"/>
    <w:uiPriority w:val="9"/>
    <w:qFormat/>
    <w:rsid w:val="003200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13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27D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F27D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20031"/>
    <w:rPr>
      <w:b/>
      <w:bCs/>
      <w:kern w:val="44"/>
      <w:sz w:val="44"/>
      <w:szCs w:val="44"/>
    </w:rPr>
  </w:style>
  <w:style w:type="character" w:customStyle="1" w:styleId="2Char">
    <w:name w:val="标题 2 Char"/>
    <w:basedOn w:val="a0"/>
    <w:link w:val="2"/>
    <w:uiPriority w:val="9"/>
    <w:rsid w:val="00AD13B3"/>
    <w:rPr>
      <w:rFonts w:asciiTheme="majorHAnsi" w:eastAsiaTheme="majorEastAsia" w:hAnsiTheme="majorHAnsi" w:cstheme="majorBidi"/>
      <w:b/>
      <w:bCs/>
      <w:sz w:val="32"/>
      <w:szCs w:val="32"/>
    </w:rPr>
  </w:style>
  <w:style w:type="paragraph" w:styleId="a3">
    <w:name w:val="List Paragraph"/>
    <w:basedOn w:val="a"/>
    <w:uiPriority w:val="34"/>
    <w:qFormat/>
    <w:rsid w:val="00AD13B3"/>
    <w:pPr>
      <w:ind w:firstLineChars="200" w:firstLine="420"/>
    </w:pPr>
  </w:style>
  <w:style w:type="paragraph" w:styleId="a4">
    <w:name w:val="Subtitle"/>
    <w:basedOn w:val="a"/>
    <w:next w:val="a"/>
    <w:link w:val="Char"/>
    <w:uiPriority w:val="11"/>
    <w:qFormat/>
    <w:rsid w:val="00AD13B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AD13B3"/>
    <w:rPr>
      <w:rFonts w:asciiTheme="majorHAnsi" w:eastAsia="宋体" w:hAnsiTheme="majorHAnsi" w:cstheme="majorBidi"/>
      <w:b/>
      <w:bCs/>
      <w:kern w:val="28"/>
      <w:sz w:val="32"/>
      <w:szCs w:val="32"/>
    </w:rPr>
  </w:style>
  <w:style w:type="paragraph" w:styleId="TOC">
    <w:name w:val="TOC Heading"/>
    <w:basedOn w:val="1"/>
    <w:next w:val="a"/>
    <w:uiPriority w:val="39"/>
    <w:unhideWhenUsed/>
    <w:qFormat/>
    <w:rsid w:val="00AD13B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D13B3"/>
  </w:style>
  <w:style w:type="paragraph" w:styleId="20">
    <w:name w:val="toc 2"/>
    <w:basedOn w:val="a"/>
    <w:next w:val="a"/>
    <w:autoRedefine/>
    <w:uiPriority w:val="39"/>
    <w:unhideWhenUsed/>
    <w:rsid w:val="00AD13B3"/>
    <w:pPr>
      <w:ind w:leftChars="200" w:left="420"/>
    </w:pPr>
  </w:style>
  <w:style w:type="character" w:styleId="a5">
    <w:name w:val="Hyperlink"/>
    <w:basedOn w:val="a0"/>
    <w:uiPriority w:val="99"/>
    <w:unhideWhenUsed/>
    <w:rsid w:val="00AD13B3"/>
    <w:rPr>
      <w:color w:val="0000FF" w:themeColor="hyperlink"/>
      <w:u w:val="single"/>
    </w:rPr>
  </w:style>
  <w:style w:type="paragraph" w:styleId="a6">
    <w:name w:val="Balloon Text"/>
    <w:basedOn w:val="a"/>
    <w:link w:val="Char0"/>
    <w:uiPriority w:val="99"/>
    <w:semiHidden/>
    <w:unhideWhenUsed/>
    <w:rsid w:val="00AD13B3"/>
    <w:rPr>
      <w:sz w:val="18"/>
      <w:szCs w:val="18"/>
    </w:rPr>
  </w:style>
  <w:style w:type="character" w:customStyle="1" w:styleId="Char0">
    <w:name w:val="批注框文本 Char"/>
    <w:basedOn w:val="a0"/>
    <w:link w:val="a6"/>
    <w:uiPriority w:val="99"/>
    <w:semiHidden/>
    <w:rsid w:val="00AD13B3"/>
    <w:rPr>
      <w:sz w:val="18"/>
      <w:szCs w:val="18"/>
    </w:rPr>
  </w:style>
  <w:style w:type="paragraph" w:styleId="a7">
    <w:name w:val="header"/>
    <w:basedOn w:val="a"/>
    <w:link w:val="Char1"/>
    <w:uiPriority w:val="99"/>
    <w:unhideWhenUsed/>
    <w:rsid w:val="00B760F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B760F5"/>
    <w:rPr>
      <w:sz w:val="18"/>
      <w:szCs w:val="18"/>
    </w:rPr>
  </w:style>
  <w:style w:type="paragraph" w:styleId="a8">
    <w:name w:val="footer"/>
    <w:basedOn w:val="a"/>
    <w:link w:val="Char2"/>
    <w:uiPriority w:val="99"/>
    <w:unhideWhenUsed/>
    <w:rsid w:val="00B760F5"/>
    <w:pPr>
      <w:tabs>
        <w:tab w:val="center" w:pos="4153"/>
        <w:tab w:val="right" w:pos="8306"/>
      </w:tabs>
      <w:snapToGrid w:val="0"/>
      <w:jc w:val="left"/>
    </w:pPr>
    <w:rPr>
      <w:sz w:val="18"/>
      <w:szCs w:val="18"/>
    </w:rPr>
  </w:style>
  <w:style w:type="character" w:customStyle="1" w:styleId="Char2">
    <w:name w:val="页脚 Char"/>
    <w:basedOn w:val="a0"/>
    <w:link w:val="a8"/>
    <w:uiPriority w:val="99"/>
    <w:rsid w:val="00B760F5"/>
    <w:rPr>
      <w:sz w:val="18"/>
      <w:szCs w:val="18"/>
    </w:rPr>
  </w:style>
  <w:style w:type="character" w:customStyle="1" w:styleId="3Char">
    <w:name w:val="标题 3 Char"/>
    <w:basedOn w:val="a0"/>
    <w:link w:val="3"/>
    <w:uiPriority w:val="9"/>
    <w:rsid w:val="008F27DE"/>
    <w:rPr>
      <w:b/>
      <w:bCs/>
      <w:sz w:val="32"/>
      <w:szCs w:val="32"/>
    </w:rPr>
  </w:style>
  <w:style w:type="character" w:customStyle="1" w:styleId="4Char">
    <w:name w:val="标题 4 Char"/>
    <w:basedOn w:val="a0"/>
    <w:link w:val="4"/>
    <w:uiPriority w:val="9"/>
    <w:rsid w:val="008F27D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31084">
      <w:bodyDiv w:val="1"/>
      <w:marLeft w:val="0"/>
      <w:marRight w:val="0"/>
      <w:marTop w:val="0"/>
      <w:marBottom w:val="0"/>
      <w:divBdr>
        <w:top w:val="none" w:sz="0" w:space="0" w:color="auto"/>
        <w:left w:val="none" w:sz="0" w:space="0" w:color="auto"/>
        <w:bottom w:val="none" w:sz="0" w:space="0" w:color="auto"/>
        <w:right w:val="none" w:sz="0" w:space="0" w:color="auto"/>
      </w:divBdr>
      <w:divsChild>
        <w:div w:id="842204132">
          <w:marLeft w:val="0"/>
          <w:marRight w:val="0"/>
          <w:marTop w:val="0"/>
          <w:marBottom w:val="0"/>
          <w:divBdr>
            <w:top w:val="none" w:sz="0" w:space="0" w:color="auto"/>
            <w:left w:val="none" w:sz="0" w:space="0" w:color="auto"/>
            <w:bottom w:val="none" w:sz="0" w:space="0" w:color="auto"/>
            <w:right w:val="none" w:sz="0" w:space="0" w:color="auto"/>
          </w:divBdr>
          <w:divsChild>
            <w:div w:id="1029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F%A1%E6%81%AF%E8%AE%BA" TargetMode="External"/><Relationship Id="rId3" Type="http://schemas.openxmlformats.org/officeDocument/2006/relationships/settings" Target="settings.xml"/><Relationship Id="rId7" Type="http://schemas.openxmlformats.org/officeDocument/2006/relationships/hyperlink" Target="https://baike.baidu.com/item/%E4%BA%BA%E5%B7%A5%E6%99%BA%E8%83%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7%BB%8F%E9%AA%8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Liming Cheng</dc:creator>
  <cp:keywords/>
  <dc:description/>
  <cp:lastModifiedBy>Yonah</cp:lastModifiedBy>
  <cp:revision>2</cp:revision>
  <dcterms:created xsi:type="dcterms:W3CDTF">2018-03-27T01:44:00Z</dcterms:created>
  <dcterms:modified xsi:type="dcterms:W3CDTF">2018-03-27T01:44:00Z</dcterms:modified>
</cp:coreProperties>
</file>