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5E3" w:rsidRDefault="00BB48CD" w:rsidP="00BB48CD">
      <w:pPr>
        <w:pStyle w:val="1"/>
      </w:pPr>
      <w:r>
        <w:rPr>
          <w:rFonts w:hint="eastAsia"/>
        </w:rPr>
        <w:t>DDOS</w:t>
      </w:r>
      <w:r>
        <w:rPr>
          <w:rFonts w:hint="eastAsia"/>
        </w:rPr>
        <w:t>攻击检测</w:t>
      </w:r>
    </w:p>
    <w:p w:rsidR="00BB48CD" w:rsidRDefault="00D965BF" w:rsidP="00D965BF">
      <w:pPr>
        <w:pStyle w:val="2"/>
      </w:pPr>
      <w:r>
        <w:rPr>
          <w:rFonts w:hint="eastAsia"/>
        </w:rPr>
        <w:t>一、</w:t>
      </w:r>
      <w:r>
        <w:rPr>
          <w:rFonts w:ascii="Cambria" w:eastAsia="宋体" w:hAnsi="Cambria" w:cs="Times New Roman" w:hint="eastAsia"/>
        </w:rPr>
        <w:t>DDoS_Syn_flood</w:t>
      </w:r>
    </w:p>
    <w:p w:rsidR="00D965BF" w:rsidRDefault="00D965BF" w:rsidP="00D965BF">
      <w:pPr>
        <w:pStyle w:val="3"/>
        <w:spacing w:line="288" w:lineRule="auto"/>
      </w:pPr>
      <w:r>
        <w:rPr>
          <w:rFonts w:hint="eastAsia"/>
        </w:rPr>
        <w:t>1</w:t>
      </w:r>
      <w:r>
        <w:rPr>
          <w:rFonts w:hint="eastAsia"/>
        </w:rPr>
        <w:t>、设计原理</w:t>
      </w:r>
    </w:p>
    <w:p w:rsidR="00D965BF" w:rsidRPr="004852B4" w:rsidRDefault="00861CBD" w:rsidP="004852B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852B4">
        <w:rPr>
          <w:rFonts w:asciiTheme="minorEastAsia" w:hAnsiTheme="minorEastAsia" w:hint="eastAsia"/>
          <w:sz w:val="24"/>
          <w:szCs w:val="24"/>
        </w:rPr>
        <w:t>黑客利用工具或者肉鸡，不停的向目标</w:t>
      </w:r>
      <w:r w:rsidR="00DE6FED" w:rsidRPr="004852B4">
        <w:rPr>
          <w:rFonts w:asciiTheme="minorEastAsia" w:hAnsiTheme="minorEastAsia" w:hint="eastAsia"/>
          <w:sz w:val="24"/>
          <w:szCs w:val="24"/>
        </w:rPr>
        <w:t>服务器</w:t>
      </w:r>
      <w:r w:rsidRPr="004852B4">
        <w:rPr>
          <w:rFonts w:asciiTheme="minorEastAsia" w:hAnsiTheme="minorEastAsia" w:hint="eastAsia"/>
          <w:sz w:val="24"/>
          <w:szCs w:val="24"/>
        </w:rPr>
        <w:t>发送syn报文。当目标</w:t>
      </w:r>
      <w:r w:rsidR="00DF2DD1" w:rsidRPr="004852B4">
        <w:rPr>
          <w:rFonts w:asciiTheme="minorEastAsia" w:hAnsiTheme="minorEastAsia" w:hint="eastAsia"/>
          <w:sz w:val="24"/>
          <w:szCs w:val="24"/>
        </w:rPr>
        <w:t>服务器</w:t>
      </w:r>
      <w:r w:rsidRPr="004852B4">
        <w:rPr>
          <w:rFonts w:asciiTheme="minorEastAsia" w:hAnsiTheme="minorEastAsia" w:hint="eastAsia"/>
          <w:sz w:val="24"/>
          <w:szCs w:val="24"/>
        </w:rPr>
        <w:t>接收到syn报文后，并返回一个syn ack命令，即服务器开始保持半开连接状态，而攻击肉鸡在接收到syn ack命令后不</w:t>
      </w:r>
      <w:r w:rsidR="00E67E41">
        <w:rPr>
          <w:rFonts w:asciiTheme="minorEastAsia" w:hAnsiTheme="minorEastAsia" w:hint="eastAsia"/>
          <w:sz w:val="24"/>
          <w:szCs w:val="24"/>
        </w:rPr>
        <w:t>再返回状态</w:t>
      </w:r>
      <w:r w:rsidRPr="004852B4">
        <w:rPr>
          <w:rFonts w:asciiTheme="minorEastAsia" w:hAnsiTheme="minorEastAsia" w:hint="eastAsia"/>
          <w:sz w:val="24"/>
          <w:szCs w:val="24"/>
        </w:rPr>
        <w:t>出来，让其一直保持半开连接状态，直至服务器资源被大量消耗，使正常的连接请求无法被响应。</w:t>
      </w:r>
    </w:p>
    <w:p w:rsidR="00D965BF" w:rsidRDefault="00D965BF" w:rsidP="00D965BF">
      <w:pPr>
        <w:pStyle w:val="3"/>
        <w:spacing w:line="288" w:lineRule="auto"/>
      </w:pPr>
      <w:r>
        <w:rPr>
          <w:rFonts w:hint="eastAsia"/>
        </w:rPr>
        <w:t>2</w:t>
      </w:r>
      <w:r>
        <w:rPr>
          <w:rFonts w:hint="eastAsia"/>
        </w:rPr>
        <w:t>、数据源</w:t>
      </w:r>
    </w:p>
    <w:tbl>
      <w:tblPr>
        <w:tblStyle w:val="a6"/>
        <w:tblW w:w="0" w:type="auto"/>
        <w:jc w:val="center"/>
        <w:tblInd w:w="-928" w:type="dxa"/>
        <w:tblLook w:val="04A0"/>
      </w:tblPr>
      <w:tblGrid>
        <w:gridCol w:w="2344"/>
        <w:gridCol w:w="3713"/>
      </w:tblGrid>
      <w:tr w:rsidR="00FE75D0" w:rsidTr="00FE75D0">
        <w:trPr>
          <w:jc w:val="center"/>
        </w:trPr>
        <w:tc>
          <w:tcPr>
            <w:tcW w:w="2344" w:type="dxa"/>
            <w:shd w:val="clear" w:color="auto" w:fill="D9D9D9" w:themeFill="background1" w:themeFillShade="D9"/>
          </w:tcPr>
          <w:p w:rsidR="00FE75D0" w:rsidRDefault="00FE75D0" w:rsidP="004F557D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bookmarkStart w:id="0" w:name="OLE_LINK21"/>
            <w:bookmarkStart w:id="1" w:name="OLE_LINK20"/>
            <w:r>
              <w:rPr>
                <w:rFonts w:ascii="宋体" w:eastAsia="宋体" w:hAnsi="宋体" w:cs="宋体" w:hint="eastAsia"/>
                <w:b/>
                <w:bCs/>
              </w:rPr>
              <w:t>字段</w:t>
            </w:r>
          </w:p>
        </w:tc>
        <w:tc>
          <w:tcPr>
            <w:tcW w:w="3713" w:type="dxa"/>
            <w:shd w:val="clear" w:color="auto" w:fill="D9D9D9" w:themeFill="background1" w:themeFillShade="D9"/>
          </w:tcPr>
          <w:p w:rsidR="00FE75D0" w:rsidRDefault="00FE75D0" w:rsidP="004F557D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备注</w:t>
            </w:r>
          </w:p>
        </w:tc>
      </w:tr>
      <w:tr w:rsidR="00FE75D0" w:rsidTr="00FE75D0">
        <w:trPr>
          <w:trHeight w:val="280"/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srcip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源IP地址</w:t>
            </w:r>
          </w:p>
        </w:tc>
      </w:tr>
      <w:tr w:rsidR="00FE75D0" w:rsidTr="00FE75D0">
        <w:trPr>
          <w:trHeight w:val="90"/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dstip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目的IP地址</w:t>
            </w:r>
          </w:p>
        </w:tc>
      </w:tr>
      <w:tr w:rsidR="00FE75D0" w:rsidTr="00FE75D0">
        <w:trPr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srcport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源端口</w:t>
            </w:r>
          </w:p>
        </w:tc>
      </w:tr>
      <w:tr w:rsidR="00FE75D0" w:rsidTr="00FE75D0">
        <w:trPr>
          <w:trHeight w:val="90"/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dstport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目的端口</w:t>
            </w:r>
          </w:p>
        </w:tc>
      </w:tr>
      <w:tr w:rsidR="00FE75D0" w:rsidTr="00FE75D0">
        <w:trPr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protocol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协议类型</w:t>
            </w:r>
          </w:p>
        </w:tc>
      </w:tr>
      <w:tr w:rsidR="00FE75D0" w:rsidTr="00FE75D0">
        <w:trPr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syn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SYN位置值不为空的报文个数</w:t>
            </w:r>
          </w:p>
        </w:tc>
      </w:tr>
      <w:tr w:rsidR="00FE75D0" w:rsidTr="00FE75D0">
        <w:trPr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ack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ACK位置值不为空的报文个数</w:t>
            </w:r>
          </w:p>
        </w:tc>
      </w:tr>
      <w:tr w:rsidR="00FE75D0" w:rsidTr="00FE75D0">
        <w:trPr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rst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RST位置值不为空的报文个数</w:t>
            </w:r>
          </w:p>
        </w:tc>
      </w:tr>
      <w:tr w:rsidR="00FE75D0" w:rsidTr="00FE75D0">
        <w:trPr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fin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FIN位置值不为空的报文个数</w:t>
            </w:r>
          </w:p>
        </w:tc>
      </w:tr>
      <w:tr w:rsidR="00FE75D0" w:rsidTr="00FE75D0">
        <w:trPr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urg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URG位置值不为空的报文个数</w:t>
            </w:r>
          </w:p>
        </w:tc>
      </w:tr>
      <w:tr w:rsidR="00FE75D0" w:rsidTr="00FE75D0">
        <w:trPr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uppkts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上行包数量</w:t>
            </w:r>
          </w:p>
        </w:tc>
      </w:tr>
      <w:tr w:rsidR="00FE75D0" w:rsidTr="00FE75D0">
        <w:trPr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downpkts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下行包数量</w:t>
            </w:r>
          </w:p>
        </w:tc>
      </w:tr>
      <w:tr w:rsidR="00FE75D0" w:rsidTr="00FE75D0">
        <w:trPr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upbytesize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上行字节数</w:t>
            </w:r>
          </w:p>
        </w:tc>
      </w:tr>
      <w:tr w:rsidR="00FE75D0" w:rsidTr="00FE75D0">
        <w:trPr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downbytesize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下行字节数</w:t>
            </w:r>
          </w:p>
        </w:tc>
      </w:tr>
      <w:tr w:rsidR="00FE75D0" w:rsidTr="00FE75D0">
        <w:trPr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starttime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开始时间</w:t>
            </w:r>
          </w:p>
        </w:tc>
      </w:tr>
      <w:tr w:rsidR="00FE75D0" w:rsidTr="00FE75D0">
        <w:trPr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endtime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结束时间</w:t>
            </w:r>
          </w:p>
        </w:tc>
      </w:tr>
      <w:tr w:rsidR="00FE75D0" w:rsidTr="00FE75D0">
        <w:trPr>
          <w:jc w:val="center"/>
        </w:trPr>
        <w:tc>
          <w:tcPr>
            <w:tcW w:w="2344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hint="eastAsia"/>
              </w:rPr>
              <w:t>r</w:t>
            </w:r>
            <w:r w:rsidRPr="00FE75D0">
              <w:rPr>
                <w:rFonts w:asciiTheme="minorEastAsia" w:hAnsiTheme="minorEastAsia"/>
              </w:rPr>
              <w:t>ecord</w:t>
            </w:r>
            <w:r w:rsidRPr="00FE75D0">
              <w:rPr>
                <w:rFonts w:asciiTheme="minorEastAsia" w:hAnsiTheme="minorEastAsia" w:hint="eastAsia"/>
              </w:rPr>
              <w:t>t</w:t>
            </w:r>
            <w:r w:rsidRPr="00FE75D0">
              <w:rPr>
                <w:rFonts w:asciiTheme="minorEastAsia" w:hAnsiTheme="minorEastAsia"/>
              </w:rPr>
              <w:t>ime</w:t>
            </w:r>
          </w:p>
        </w:tc>
        <w:tc>
          <w:tcPr>
            <w:tcW w:w="3713" w:type="dxa"/>
          </w:tcPr>
          <w:p w:rsidR="00FE75D0" w:rsidRPr="00FE75D0" w:rsidRDefault="00FE75D0" w:rsidP="004F557D">
            <w:pPr>
              <w:jc w:val="center"/>
              <w:rPr>
                <w:rFonts w:asciiTheme="minorEastAsia" w:hAnsiTheme="minorEastAsia"/>
              </w:rPr>
            </w:pPr>
            <w:r w:rsidRPr="00FE75D0">
              <w:rPr>
                <w:rFonts w:asciiTheme="minorEastAsia" w:hAnsiTheme="minorEastAsia" w:hint="eastAsia"/>
              </w:rPr>
              <w:t>记录时间</w:t>
            </w:r>
          </w:p>
        </w:tc>
      </w:tr>
      <w:bookmarkEnd w:id="0"/>
      <w:bookmarkEnd w:id="1"/>
    </w:tbl>
    <w:p w:rsidR="00D965BF" w:rsidRDefault="00D965BF" w:rsidP="00D965BF"/>
    <w:p w:rsidR="00D965BF" w:rsidRDefault="00D965BF" w:rsidP="00D965BF">
      <w:pPr>
        <w:pStyle w:val="3"/>
        <w:spacing w:line="288" w:lineRule="auto"/>
      </w:pPr>
      <w:r>
        <w:rPr>
          <w:rFonts w:hint="eastAsia"/>
        </w:rPr>
        <w:t>3</w:t>
      </w:r>
      <w:r>
        <w:rPr>
          <w:rFonts w:hint="eastAsia"/>
        </w:rPr>
        <w:t>、特征处理</w:t>
      </w:r>
    </w:p>
    <w:p w:rsidR="00D965BF" w:rsidRDefault="00A501C4" w:rsidP="007A2E1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</w:t>
      </w:r>
    </w:p>
    <w:p w:rsidR="00D965BF" w:rsidRDefault="00D965BF" w:rsidP="00D965BF"/>
    <w:p w:rsidR="00D965BF" w:rsidRDefault="00D965BF" w:rsidP="00D965BF">
      <w:pPr>
        <w:pStyle w:val="3"/>
        <w:spacing w:line="288" w:lineRule="auto"/>
      </w:pPr>
      <w:bookmarkStart w:id="2" w:name="OLE_LINK22"/>
      <w:bookmarkStart w:id="3" w:name="OLE_LINK23"/>
      <w:r>
        <w:rPr>
          <w:rFonts w:hint="eastAsia"/>
        </w:rPr>
        <w:lastRenderedPageBreak/>
        <w:t>4</w:t>
      </w:r>
      <w:r>
        <w:rPr>
          <w:rFonts w:hint="eastAsia"/>
        </w:rPr>
        <w:t>、模型算法</w:t>
      </w:r>
    </w:p>
    <w:bookmarkEnd w:id="2"/>
    <w:bookmarkEnd w:id="3"/>
    <w:p w:rsidR="00D965BF" w:rsidRPr="00A84350" w:rsidRDefault="00483099" w:rsidP="00A84350">
      <w:pPr>
        <w:ind w:firstLineChars="200" w:firstLine="480"/>
        <w:rPr>
          <w:sz w:val="24"/>
        </w:rPr>
      </w:pPr>
      <w:r w:rsidRPr="00A84350">
        <w:rPr>
          <w:rFonts w:hint="eastAsia"/>
          <w:sz w:val="24"/>
        </w:rPr>
        <w:t>对于一个黑客来说，可能使用一台资产多线程攻击</w:t>
      </w:r>
      <w:r w:rsidR="00A42C51" w:rsidRPr="00A84350">
        <w:rPr>
          <w:rFonts w:hint="eastAsia"/>
          <w:sz w:val="24"/>
        </w:rPr>
        <w:t>服务器，也可能</w:t>
      </w:r>
      <w:r w:rsidR="003637D5" w:rsidRPr="00A84350">
        <w:rPr>
          <w:rFonts w:hint="eastAsia"/>
          <w:sz w:val="24"/>
        </w:rPr>
        <w:t>使用多台机器对一台服务器进行攻击</w:t>
      </w:r>
      <w:r w:rsidR="00CF720B" w:rsidRPr="00A84350">
        <w:rPr>
          <w:rFonts w:hint="eastAsia"/>
          <w:sz w:val="24"/>
        </w:rPr>
        <w:t>。且</w:t>
      </w:r>
      <w:r w:rsidR="00CF720B" w:rsidRPr="00A84350">
        <w:rPr>
          <w:rFonts w:hint="eastAsia"/>
          <w:sz w:val="24"/>
        </w:rPr>
        <w:t>syn</w:t>
      </w:r>
      <w:r w:rsidR="00CF720B" w:rsidRPr="00A84350">
        <w:rPr>
          <w:rFonts w:hint="eastAsia"/>
          <w:sz w:val="24"/>
        </w:rPr>
        <w:t>的攻击源都是仅仅只是发送大量</w:t>
      </w:r>
      <w:r w:rsidR="00CF720B" w:rsidRPr="00A84350">
        <w:rPr>
          <w:rFonts w:hint="eastAsia"/>
          <w:sz w:val="24"/>
        </w:rPr>
        <w:t>syn</w:t>
      </w:r>
      <w:r w:rsidR="00CF720B" w:rsidRPr="00A84350">
        <w:rPr>
          <w:rFonts w:hint="eastAsia"/>
          <w:sz w:val="24"/>
        </w:rPr>
        <w:t>包，且返回</w:t>
      </w:r>
      <w:r w:rsidR="00CF720B" w:rsidRPr="00A84350">
        <w:rPr>
          <w:rFonts w:hint="eastAsia"/>
          <w:sz w:val="24"/>
        </w:rPr>
        <w:t>ack</w:t>
      </w:r>
      <w:r w:rsidR="00CF720B" w:rsidRPr="00A84350">
        <w:rPr>
          <w:rFonts w:hint="eastAsia"/>
          <w:sz w:val="24"/>
        </w:rPr>
        <w:t>包后没有后文，</w:t>
      </w:r>
      <w:r w:rsidR="003637D5" w:rsidRPr="00A84350">
        <w:rPr>
          <w:rFonts w:hint="eastAsia"/>
          <w:sz w:val="24"/>
        </w:rPr>
        <w:t>即</w:t>
      </w:r>
      <w:r w:rsidR="00CF720B" w:rsidRPr="00A84350">
        <w:rPr>
          <w:rFonts w:hint="eastAsia"/>
          <w:sz w:val="24"/>
        </w:rPr>
        <w:t>满足如下条件</w:t>
      </w:r>
      <w:r w:rsidR="003637D5" w:rsidRPr="00A84350">
        <w:rPr>
          <w:rFonts w:hint="eastAsia"/>
          <w:sz w:val="24"/>
        </w:rPr>
        <w:t>：</w:t>
      </w:r>
    </w:p>
    <w:p w:rsidR="00D965BF" w:rsidRPr="00A84350" w:rsidRDefault="00CF720B" w:rsidP="00A84350">
      <w:pPr>
        <w:pStyle w:val="a7"/>
        <w:numPr>
          <w:ilvl w:val="0"/>
          <w:numId w:val="2"/>
        </w:numPr>
        <w:ind w:firstLineChars="0" w:firstLine="0"/>
        <w:rPr>
          <w:sz w:val="24"/>
        </w:rPr>
      </w:pPr>
      <w:r w:rsidRPr="00A84350">
        <w:rPr>
          <w:rFonts w:hint="eastAsia"/>
          <w:sz w:val="24"/>
        </w:rPr>
        <w:t>外部</w:t>
      </w:r>
      <w:r w:rsidRPr="00A84350">
        <w:rPr>
          <w:rFonts w:hint="eastAsia"/>
          <w:sz w:val="24"/>
        </w:rPr>
        <w:t>IP</w:t>
      </w:r>
      <w:r w:rsidRPr="00A84350">
        <w:rPr>
          <w:rFonts w:hint="eastAsia"/>
          <w:sz w:val="24"/>
        </w:rPr>
        <w:t>处于源</w:t>
      </w:r>
      <w:r w:rsidRPr="00A84350">
        <w:rPr>
          <w:rFonts w:hint="eastAsia"/>
          <w:sz w:val="24"/>
        </w:rPr>
        <w:t>IP</w:t>
      </w:r>
      <w:r w:rsidRPr="00A84350">
        <w:rPr>
          <w:rFonts w:hint="eastAsia"/>
          <w:sz w:val="24"/>
        </w:rPr>
        <w:t>，可能是一个源</w:t>
      </w:r>
      <w:r w:rsidRPr="00A84350">
        <w:rPr>
          <w:rFonts w:hint="eastAsia"/>
          <w:sz w:val="24"/>
        </w:rPr>
        <w:t>IP</w:t>
      </w:r>
      <w:r w:rsidRPr="00A84350">
        <w:rPr>
          <w:rFonts w:hint="eastAsia"/>
          <w:sz w:val="24"/>
        </w:rPr>
        <w:t>多个源端口，也可能是多个源地址多个源端口</w:t>
      </w:r>
    </w:p>
    <w:p w:rsidR="00CF720B" w:rsidRPr="00A84350" w:rsidRDefault="00CF720B" w:rsidP="00A84350">
      <w:pPr>
        <w:pStyle w:val="a7"/>
        <w:numPr>
          <w:ilvl w:val="0"/>
          <w:numId w:val="2"/>
        </w:numPr>
        <w:ind w:firstLineChars="0" w:firstLine="0"/>
        <w:rPr>
          <w:sz w:val="24"/>
        </w:rPr>
      </w:pPr>
      <w:r w:rsidRPr="00A84350">
        <w:rPr>
          <w:rFonts w:hint="eastAsia"/>
          <w:sz w:val="24"/>
        </w:rPr>
        <w:t>外部源</w:t>
      </w:r>
      <w:r w:rsidRPr="00A84350">
        <w:rPr>
          <w:rFonts w:hint="eastAsia"/>
          <w:sz w:val="24"/>
        </w:rPr>
        <w:t>IP</w:t>
      </w:r>
      <w:r w:rsidRPr="00A84350">
        <w:rPr>
          <w:rFonts w:hint="eastAsia"/>
          <w:sz w:val="24"/>
        </w:rPr>
        <w:t>给服务器发送</w:t>
      </w:r>
      <w:r w:rsidRPr="00A84350">
        <w:rPr>
          <w:rFonts w:hint="eastAsia"/>
          <w:sz w:val="24"/>
        </w:rPr>
        <w:t>syn</w:t>
      </w:r>
      <w:r w:rsidRPr="00A84350">
        <w:rPr>
          <w:rFonts w:hint="eastAsia"/>
          <w:sz w:val="24"/>
        </w:rPr>
        <w:t>包，且标志位仅仅只有</w:t>
      </w:r>
      <w:r w:rsidRPr="00A84350">
        <w:rPr>
          <w:rFonts w:hint="eastAsia"/>
          <w:sz w:val="24"/>
        </w:rPr>
        <w:t>syn</w:t>
      </w:r>
      <w:r w:rsidRPr="00A84350">
        <w:rPr>
          <w:rFonts w:hint="eastAsia"/>
          <w:sz w:val="24"/>
        </w:rPr>
        <w:t>为</w:t>
      </w:r>
      <w:r w:rsidRPr="00A84350">
        <w:rPr>
          <w:rFonts w:hint="eastAsia"/>
          <w:sz w:val="24"/>
        </w:rPr>
        <w:t>1</w:t>
      </w:r>
      <w:r w:rsidRPr="00A84350">
        <w:rPr>
          <w:rFonts w:hint="eastAsia"/>
          <w:sz w:val="24"/>
        </w:rPr>
        <w:t>，其他位置都为</w:t>
      </w:r>
      <w:r w:rsidRPr="00A84350">
        <w:rPr>
          <w:rFonts w:hint="eastAsia"/>
          <w:sz w:val="24"/>
        </w:rPr>
        <w:t>0</w:t>
      </w:r>
    </w:p>
    <w:p w:rsidR="00CF720B" w:rsidRPr="00A84350" w:rsidRDefault="00D330A0" w:rsidP="00A84350">
      <w:pPr>
        <w:pStyle w:val="a7"/>
        <w:numPr>
          <w:ilvl w:val="0"/>
          <w:numId w:val="2"/>
        </w:numPr>
        <w:ind w:firstLineChars="0" w:firstLine="0"/>
        <w:rPr>
          <w:sz w:val="24"/>
        </w:rPr>
      </w:pPr>
      <w:r w:rsidRPr="00A84350">
        <w:rPr>
          <w:rFonts w:hint="eastAsia"/>
          <w:sz w:val="24"/>
        </w:rPr>
        <w:t>服务器返回大量仅仅只有</w:t>
      </w:r>
      <w:r w:rsidRPr="00A84350">
        <w:rPr>
          <w:rFonts w:hint="eastAsia"/>
          <w:sz w:val="24"/>
        </w:rPr>
        <w:t>syn</w:t>
      </w:r>
      <w:r w:rsidRPr="00A84350">
        <w:rPr>
          <w:rFonts w:hint="eastAsia"/>
          <w:sz w:val="24"/>
        </w:rPr>
        <w:t>和</w:t>
      </w:r>
      <w:r w:rsidRPr="00A84350">
        <w:rPr>
          <w:rFonts w:hint="eastAsia"/>
          <w:sz w:val="24"/>
        </w:rPr>
        <w:t>ack</w:t>
      </w:r>
      <w:r w:rsidRPr="00A84350">
        <w:rPr>
          <w:rFonts w:hint="eastAsia"/>
          <w:sz w:val="24"/>
        </w:rPr>
        <w:t>标志的数据</w:t>
      </w:r>
    </w:p>
    <w:p w:rsidR="00A84350" w:rsidRPr="00A84350" w:rsidRDefault="00A84350" w:rsidP="00A84350">
      <w:pPr>
        <w:ind w:firstLineChars="200" w:firstLine="480"/>
        <w:rPr>
          <w:sz w:val="24"/>
        </w:rPr>
      </w:pPr>
      <w:r w:rsidRPr="00A84350">
        <w:rPr>
          <w:rFonts w:hint="eastAsia"/>
          <w:sz w:val="24"/>
        </w:rPr>
        <w:t>当前检测的方式为，假设某个服务器在</w:t>
      </w:r>
      <w:r w:rsidRPr="00A84350">
        <w:rPr>
          <w:rFonts w:hint="eastAsia"/>
          <w:sz w:val="24"/>
        </w:rPr>
        <w:t>10s</w:t>
      </w:r>
      <w:r w:rsidRPr="00A84350">
        <w:rPr>
          <w:rFonts w:hint="eastAsia"/>
          <w:sz w:val="24"/>
        </w:rPr>
        <w:t>内接收标志位仅仅只有</w:t>
      </w:r>
      <w:r w:rsidRPr="00A84350">
        <w:rPr>
          <w:rFonts w:hint="eastAsia"/>
          <w:sz w:val="24"/>
        </w:rPr>
        <w:t>syn</w:t>
      </w:r>
      <w:r w:rsidRPr="00A84350">
        <w:rPr>
          <w:rFonts w:hint="eastAsia"/>
          <w:sz w:val="24"/>
        </w:rPr>
        <w:t>为</w:t>
      </w:r>
      <w:r w:rsidRPr="00A84350">
        <w:rPr>
          <w:rFonts w:hint="eastAsia"/>
          <w:sz w:val="24"/>
        </w:rPr>
        <w:t>1</w:t>
      </w:r>
      <w:r w:rsidRPr="00A84350">
        <w:rPr>
          <w:rFonts w:hint="eastAsia"/>
          <w:sz w:val="24"/>
        </w:rPr>
        <w:t>的数据超过</w:t>
      </w:r>
      <w:r w:rsidRPr="00A84350">
        <w:rPr>
          <w:rFonts w:hint="eastAsia"/>
          <w:sz w:val="24"/>
        </w:rPr>
        <w:t>30</w:t>
      </w:r>
      <w:r w:rsidR="00546E19">
        <w:rPr>
          <w:rFonts w:hint="eastAsia"/>
          <w:sz w:val="24"/>
        </w:rPr>
        <w:t>0</w:t>
      </w:r>
      <w:r w:rsidRPr="00A84350">
        <w:rPr>
          <w:rFonts w:hint="eastAsia"/>
          <w:sz w:val="24"/>
        </w:rPr>
        <w:t>0</w:t>
      </w:r>
      <w:r w:rsidRPr="00A84350">
        <w:rPr>
          <w:rFonts w:hint="eastAsia"/>
          <w:sz w:val="24"/>
        </w:rPr>
        <w:t>条，则认为收到</w:t>
      </w:r>
      <w:r w:rsidRPr="00A84350">
        <w:rPr>
          <w:rFonts w:hint="eastAsia"/>
          <w:sz w:val="24"/>
        </w:rPr>
        <w:t>syn</w:t>
      </w:r>
      <w:r w:rsidRPr="00A84350">
        <w:rPr>
          <w:rFonts w:hint="eastAsia"/>
          <w:sz w:val="24"/>
        </w:rPr>
        <w:t>攻击。</w:t>
      </w:r>
    </w:p>
    <w:p w:rsidR="0084413D" w:rsidRDefault="0084413D" w:rsidP="0084413D">
      <w:pPr>
        <w:pStyle w:val="2"/>
      </w:pPr>
      <w:r>
        <w:rPr>
          <w:rFonts w:hint="eastAsia"/>
        </w:rPr>
        <w:t>二、</w:t>
      </w:r>
      <w:r>
        <w:rPr>
          <w:rFonts w:ascii="Cambria" w:eastAsia="宋体" w:hAnsi="Cambria" w:cs="Times New Roman" w:hint="eastAsia"/>
        </w:rPr>
        <w:t>DDoS_a</w:t>
      </w:r>
      <w:r w:rsidR="009E4453">
        <w:rPr>
          <w:rFonts w:ascii="Cambria" w:eastAsia="宋体" w:hAnsi="Cambria" w:cs="Times New Roman" w:hint="eastAsia"/>
        </w:rPr>
        <w:t>c</w:t>
      </w:r>
      <w:r>
        <w:rPr>
          <w:rFonts w:ascii="Cambria" w:eastAsia="宋体" w:hAnsi="Cambria" w:cs="Times New Roman" w:hint="eastAsia"/>
        </w:rPr>
        <w:t>k_flood</w:t>
      </w:r>
    </w:p>
    <w:p w:rsidR="0084413D" w:rsidRDefault="0084413D" w:rsidP="0084413D">
      <w:pPr>
        <w:pStyle w:val="3"/>
        <w:spacing w:line="288" w:lineRule="auto"/>
      </w:pPr>
      <w:r>
        <w:rPr>
          <w:rFonts w:hint="eastAsia"/>
        </w:rPr>
        <w:t>1</w:t>
      </w:r>
      <w:r>
        <w:rPr>
          <w:rFonts w:hint="eastAsia"/>
        </w:rPr>
        <w:t>、设计原理</w:t>
      </w:r>
    </w:p>
    <w:p w:rsidR="001A22BB" w:rsidRPr="004852B4" w:rsidRDefault="001A22BB" w:rsidP="001A22B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852B4">
        <w:rPr>
          <w:rFonts w:asciiTheme="minorEastAsia" w:hAnsiTheme="minorEastAsia" w:hint="eastAsia"/>
          <w:sz w:val="24"/>
          <w:szCs w:val="24"/>
        </w:rPr>
        <w:t>黑客利用工具或者肉鸡，不停的向目标服务器发送</w:t>
      </w:r>
      <w:r>
        <w:rPr>
          <w:rFonts w:asciiTheme="minorEastAsia" w:hAnsiTheme="minorEastAsia" w:hint="eastAsia"/>
          <w:sz w:val="24"/>
          <w:szCs w:val="24"/>
        </w:rPr>
        <w:t>ack</w:t>
      </w:r>
      <w:r w:rsidRPr="004852B4">
        <w:rPr>
          <w:rFonts w:asciiTheme="minorEastAsia" w:hAnsiTheme="minorEastAsia" w:hint="eastAsia"/>
          <w:sz w:val="24"/>
          <w:szCs w:val="24"/>
        </w:rPr>
        <w:t>报文。当目标服务器接收到</w:t>
      </w:r>
      <w:r w:rsidR="00E67E41">
        <w:rPr>
          <w:rFonts w:asciiTheme="minorEastAsia" w:hAnsiTheme="minorEastAsia" w:hint="eastAsia"/>
          <w:sz w:val="24"/>
          <w:szCs w:val="24"/>
        </w:rPr>
        <w:t>ack</w:t>
      </w:r>
      <w:r w:rsidRPr="004852B4">
        <w:rPr>
          <w:rFonts w:asciiTheme="minorEastAsia" w:hAnsiTheme="minorEastAsia" w:hint="eastAsia"/>
          <w:sz w:val="24"/>
          <w:szCs w:val="24"/>
        </w:rPr>
        <w:t>报文后，并返回一个ack命令，即服务器开始保持连接状态，而攻击肉鸡在接收到ack命令后不</w:t>
      </w:r>
      <w:r w:rsidR="00E67E41">
        <w:rPr>
          <w:rFonts w:asciiTheme="minorEastAsia" w:hAnsiTheme="minorEastAsia" w:hint="eastAsia"/>
          <w:sz w:val="24"/>
          <w:szCs w:val="24"/>
        </w:rPr>
        <w:t>再返回状态</w:t>
      </w:r>
      <w:r w:rsidRPr="004852B4">
        <w:rPr>
          <w:rFonts w:asciiTheme="minorEastAsia" w:hAnsiTheme="minorEastAsia" w:hint="eastAsia"/>
          <w:sz w:val="24"/>
          <w:szCs w:val="24"/>
        </w:rPr>
        <w:t>出来，让其一直保持连接状态，直至服务器资源被大量消耗，使正常的连接请求无法被响应。</w:t>
      </w:r>
    </w:p>
    <w:p w:rsidR="0084413D" w:rsidRDefault="0084413D" w:rsidP="0084413D">
      <w:pPr>
        <w:pStyle w:val="3"/>
        <w:spacing w:line="288" w:lineRule="auto"/>
      </w:pPr>
      <w:r>
        <w:rPr>
          <w:rFonts w:hint="eastAsia"/>
        </w:rPr>
        <w:t>2</w:t>
      </w:r>
      <w:r>
        <w:rPr>
          <w:rFonts w:hint="eastAsia"/>
        </w:rPr>
        <w:t>、数据源</w:t>
      </w:r>
    </w:p>
    <w:tbl>
      <w:tblPr>
        <w:tblStyle w:val="a6"/>
        <w:tblW w:w="0" w:type="auto"/>
        <w:jc w:val="center"/>
        <w:tblInd w:w="-928" w:type="dxa"/>
        <w:tblLook w:val="04A0"/>
      </w:tblPr>
      <w:tblGrid>
        <w:gridCol w:w="2344"/>
        <w:gridCol w:w="3713"/>
      </w:tblGrid>
      <w:tr w:rsidR="00546E19" w:rsidTr="004F557D">
        <w:trPr>
          <w:jc w:val="center"/>
        </w:trPr>
        <w:tc>
          <w:tcPr>
            <w:tcW w:w="2344" w:type="dxa"/>
            <w:shd w:val="clear" w:color="auto" w:fill="D9D9D9" w:themeFill="background1" w:themeFillShade="D9"/>
          </w:tcPr>
          <w:p w:rsidR="00546E19" w:rsidRDefault="00546E19" w:rsidP="004F557D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字段</w:t>
            </w:r>
          </w:p>
        </w:tc>
        <w:tc>
          <w:tcPr>
            <w:tcW w:w="3713" w:type="dxa"/>
            <w:shd w:val="clear" w:color="auto" w:fill="D9D9D9" w:themeFill="background1" w:themeFillShade="D9"/>
          </w:tcPr>
          <w:p w:rsidR="00546E19" w:rsidRDefault="00546E19" w:rsidP="004F557D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备注</w:t>
            </w:r>
          </w:p>
        </w:tc>
      </w:tr>
      <w:tr w:rsidR="00546E19" w:rsidTr="004F557D">
        <w:trPr>
          <w:trHeight w:val="280"/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srcip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源IP地址</w:t>
            </w:r>
          </w:p>
        </w:tc>
      </w:tr>
      <w:tr w:rsidR="00546E19" w:rsidTr="004F557D">
        <w:trPr>
          <w:trHeight w:val="90"/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dstip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目的IP地址</w:t>
            </w:r>
          </w:p>
        </w:tc>
      </w:tr>
      <w:tr w:rsidR="00546E19" w:rsidTr="004F557D">
        <w:trPr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srcport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源端口</w:t>
            </w:r>
          </w:p>
        </w:tc>
      </w:tr>
      <w:tr w:rsidR="00546E19" w:rsidTr="004F557D">
        <w:trPr>
          <w:trHeight w:val="90"/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dstport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目的端口</w:t>
            </w:r>
          </w:p>
        </w:tc>
      </w:tr>
      <w:tr w:rsidR="00546E19" w:rsidTr="004F557D">
        <w:trPr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protocol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协议类型</w:t>
            </w:r>
          </w:p>
        </w:tc>
      </w:tr>
      <w:tr w:rsidR="00546E19" w:rsidTr="004F557D">
        <w:trPr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syn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SYN位置值不为空的报文个数</w:t>
            </w:r>
          </w:p>
        </w:tc>
      </w:tr>
      <w:tr w:rsidR="00546E19" w:rsidTr="004F557D">
        <w:trPr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ack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ACK位置值不为空的报文个数</w:t>
            </w:r>
          </w:p>
        </w:tc>
      </w:tr>
      <w:tr w:rsidR="00546E19" w:rsidTr="004F557D">
        <w:trPr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rst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RST位置值不为空的报文个数</w:t>
            </w:r>
          </w:p>
        </w:tc>
      </w:tr>
      <w:tr w:rsidR="00546E19" w:rsidTr="004F557D">
        <w:trPr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fin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FIN位置值不为空的报文个数</w:t>
            </w:r>
          </w:p>
        </w:tc>
      </w:tr>
      <w:tr w:rsidR="00546E19" w:rsidTr="004F557D">
        <w:trPr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urg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URG位置值不为空的报文个数</w:t>
            </w:r>
          </w:p>
        </w:tc>
      </w:tr>
      <w:tr w:rsidR="00546E19" w:rsidTr="004F557D">
        <w:trPr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uppkts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上行包数量</w:t>
            </w:r>
          </w:p>
        </w:tc>
      </w:tr>
      <w:tr w:rsidR="00546E19" w:rsidTr="004F557D">
        <w:trPr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downpkts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下行包数量</w:t>
            </w:r>
          </w:p>
        </w:tc>
      </w:tr>
      <w:tr w:rsidR="00546E19" w:rsidTr="004F557D">
        <w:trPr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upbytesize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上行字节数</w:t>
            </w:r>
          </w:p>
        </w:tc>
      </w:tr>
      <w:tr w:rsidR="00546E19" w:rsidTr="004F557D">
        <w:trPr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downbytesize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下行字节数</w:t>
            </w:r>
          </w:p>
        </w:tc>
      </w:tr>
      <w:tr w:rsidR="00546E19" w:rsidTr="004F557D">
        <w:trPr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starttime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开始时间</w:t>
            </w:r>
          </w:p>
        </w:tc>
      </w:tr>
      <w:tr w:rsidR="00546E19" w:rsidTr="004F557D">
        <w:trPr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endtime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结束时间</w:t>
            </w:r>
          </w:p>
        </w:tc>
      </w:tr>
      <w:tr w:rsidR="00546E19" w:rsidTr="004F557D">
        <w:trPr>
          <w:jc w:val="center"/>
        </w:trPr>
        <w:tc>
          <w:tcPr>
            <w:tcW w:w="2344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hint="eastAsia"/>
              </w:rPr>
              <w:lastRenderedPageBreak/>
              <w:t>r</w:t>
            </w:r>
            <w:r w:rsidRPr="00FE75D0">
              <w:rPr>
                <w:rFonts w:asciiTheme="minorEastAsia" w:hAnsiTheme="minorEastAsia"/>
              </w:rPr>
              <w:t>ecord</w:t>
            </w:r>
            <w:r w:rsidRPr="00FE75D0">
              <w:rPr>
                <w:rFonts w:asciiTheme="minorEastAsia" w:hAnsiTheme="minorEastAsia" w:hint="eastAsia"/>
              </w:rPr>
              <w:t>t</w:t>
            </w:r>
            <w:r w:rsidRPr="00FE75D0">
              <w:rPr>
                <w:rFonts w:asciiTheme="minorEastAsia" w:hAnsiTheme="minorEastAsia"/>
              </w:rPr>
              <w:t>ime</w:t>
            </w:r>
          </w:p>
        </w:tc>
        <w:tc>
          <w:tcPr>
            <w:tcW w:w="3713" w:type="dxa"/>
          </w:tcPr>
          <w:p w:rsidR="00546E19" w:rsidRPr="00FE75D0" w:rsidRDefault="00546E19" w:rsidP="004F557D">
            <w:pPr>
              <w:jc w:val="center"/>
              <w:rPr>
                <w:rFonts w:asciiTheme="minorEastAsia" w:hAnsiTheme="minorEastAsia"/>
              </w:rPr>
            </w:pPr>
            <w:r w:rsidRPr="00FE75D0">
              <w:rPr>
                <w:rFonts w:asciiTheme="minorEastAsia" w:hAnsiTheme="minorEastAsia" w:hint="eastAsia"/>
              </w:rPr>
              <w:t>记录时间</w:t>
            </w:r>
          </w:p>
        </w:tc>
      </w:tr>
    </w:tbl>
    <w:p w:rsidR="0084413D" w:rsidRDefault="0084413D" w:rsidP="0084413D"/>
    <w:p w:rsidR="0084413D" w:rsidRDefault="0084413D" w:rsidP="0084413D"/>
    <w:p w:rsidR="0084413D" w:rsidRDefault="0084413D" w:rsidP="0084413D">
      <w:pPr>
        <w:pStyle w:val="3"/>
        <w:spacing w:line="288" w:lineRule="auto"/>
      </w:pPr>
      <w:r>
        <w:rPr>
          <w:rFonts w:hint="eastAsia"/>
        </w:rPr>
        <w:t>3</w:t>
      </w:r>
      <w:r>
        <w:rPr>
          <w:rFonts w:hint="eastAsia"/>
        </w:rPr>
        <w:t>、特征处理</w:t>
      </w:r>
    </w:p>
    <w:p w:rsidR="00546E19" w:rsidRDefault="00546E19" w:rsidP="00546E1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无</w:t>
      </w:r>
    </w:p>
    <w:p w:rsidR="0084413D" w:rsidRDefault="0084413D" w:rsidP="0084413D"/>
    <w:p w:rsidR="0084413D" w:rsidRDefault="0084413D" w:rsidP="0084413D"/>
    <w:p w:rsidR="0084413D" w:rsidRDefault="0084413D" w:rsidP="0084413D">
      <w:pPr>
        <w:pStyle w:val="3"/>
        <w:spacing w:line="288" w:lineRule="auto"/>
      </w:pPr>
      <w:r>
        <w:rPr>
          <w:rFonts w:hint="eastAsia"/>
        </w:rPr>
        <w:t>4</w:t>
      </w:r>
      <w:r>
        <w:rPr>
          <w:rFonts w:hint="eastAsia"/>
        </w:rPr>
        <w:t>、模型算法</w:t>
      </w:r>
    </w:p>
    <w:p w:rsidR="008C3C03" w:rsidRPr="00A84350" w:rsidRDefault="008C3C03" w:rsidP="008C3C03">
      <w:pPr>
        <w:ind w:firstLineChars="200" w:firstLine="480"/>
        <w:rPr>
          <w:sz w:val="24"/>
        </w:rPr>
      </w:pPr>
      <w:r w:rsidRPr="00A84350">
        <w:rPr>
          <w:rFonts w:hint="eastAsia"/>
          <w:sz w:val="24"/>
        </w:rPr>
        <w:t>对于一个黑客来说，可能使用一台资产多线程攻击服务器，也可能使用多台机器对一台服务器进行攻击。且</w:t>
      </w:r>
      <w:r w:rsidR="008E7FE2">
        <w:rPr>
          <w:rFonts w:hint="eastAsia"/>
          <w:sz w:val="24"/>
        </w:rPr>
        <w:t>ack</w:t>
      </w:r>
      <w:r w:rsidRPr="00A84350">
        <w:rPr>
          <w:rFonts w:hint="eastAsia"/>
          <w:sz w:val="24"/>
        </w:rPr>
        <w:t>的攻击源都是仅仅只是发送大量</w:t>
      </w:r>
      <w:r w:rsidR="008E7FE2">
        <w:rPr>
          <w:rFonts w:hint="eastAsia"/>
          <w:sz w:val="24"/>
        </w:rPr>
        <w:t>ack</w:t>
      </w:r>
      <w:r w:rsidRPr="00A84350">
        <w:rPr>
          <w:rFonts w:hint="eastAsia"/>
          <w:sz w:val="24"/>
        </w:rPr>
        <w:t>包，且返回</w:t>
      </w:r>
      <w:r w:rsidRPr="00A84350">
        <w:rPr>
          <w:rFonts w:hint="eastAsia"/>
          <w:sz w:val="24"/>
        </w:rPr>
        <w:t>ack</w:t>
      </w:r>
      <w:r w:rsidRPr="00A84350">
        <w:rPr>
          <w:rFonts w:hint="eastAsia"/>
          <w:sz w:val="24"/>
        </w:rPr>
        <w:t>包后没有后文，即满足如下条件：</w:t>
      </w:r>
    </w:p>
    <w:p w:rsidR="008C3C03" w:rsidRPr="00A84350" w:rsidRDefault="008C3C03" w:rsidP="008C3C03">
      <w:pPr>
        <w:pStyle w:val="a7"/>
        <w:numPr>
          <w:ilvl w:val="0"/>
          <w:numId w:val="4"/>
        </w:numPr>
        <w:ind w:firstLineChars="0" w:firstLine="0"/>
        <w:rPr>
          <w:sz w:val="24"/>
        </w:rPr>
      </w:pPr>
      <w:r w:rsidRPr="00A84350">
        <w:rPr>
          <w:rFonts w:hint="eastAsia"/>
          <w:sz w:val="24"/>
        </w:rPr>
        <w:t>外部</w:t>
      </w:r>
      <w:r w:rsidRPr="00A84350">
        <w:rPr>
          <w:rFonts w:hint="eastAsia"/>
          <w:sz w:val="24"/>
        </w:rPr>
        <w:t>IP</w:t>
      </w:r>
      <w:r w:rsidRPr="00A84350">
        <w:rPr>
          <w:rFonts w:hint="eastAsia"/>
          <w:sz w:val="24"/>
        </w:rPr>
        <w:t>处于源</w:t>
      </w:r>
      <w:r w:rsidRPr="00A84350">
        <w:rPr>
          <w:rFonts w:hint="eastAsia"/>
          <w:sz w:val="24"/>
        </w:rPr>
        <w:t>IP</w:t>
      </w:r>
      <w:r w:rsidRPr="00A84350">
        <w:rPr>
          <w:rFonts w:hint="eastAsia"/>
          <w:sz w:val="24"/>
        </w:rPr>
        <w:t>，可能是一个源</w:t>
      </w:r>
      <w:r w:rsidRPr="00A84350">
        <w:rPr>
          <w:rFonts w:hint="eastAsia"/>
          <w:sz w:val="24"/>
        </w:rPr>
        <w:t>IP</w:t>
      </w:r>
      <w:r w:rsidRPr="00A84350">
        <w:rPr>
          <w:rFonts w:hint="eastAsia"/>
          <w:sz w:val="24"/>
        </w:rPr>
        <w:t>多个源端口，也可能是多个源地址多个源端口</w:t>
      </w:r>
    </w:p>
    <w:p w:rsidR="008C3C03" w:rsidRPr="00A84350" w:rsidRDefault="008C3C03" w:rsidP="008C3C03">
      <w:pPr>
        <w:pStyle w:val="a7"/>
        <w:numPr>
          <w:ilvl w:val="0"/>
          <w:numId w:val="4"/>
        </w:numPr>
        <w:ind w:firstLineChars="0" w:firstLine="0"/>
        <w:rPr>
          <w:sz w:val="24"/>
        </w:rPr>
      </w:pPr>
      <w:r w:rsidRPr="00A84350">
        <w:rPr>
          <w:rFonts w:hint="eastAsia"/>
          <w:sz w:val="24"/>
        </w:rPr>
        <w:t>外部源</w:t>
      </w:r>
      <w:r w:rsidRPr="00A84350">
        <w:rPr>
          <w:rFonts w:hint="eastAsia"/>
          <w:sz w:val="24"/>
        </w:rPr>
        <w:t>IP</w:t>
      </w:r>
      <w:r w:rsidRPr="00A84350">
        <w:rPr>
          <w:rFonts w:hint="eastAsia"/>
          <w:sz w:val="24"/>
        </w:rPr>
        <w:t>给服务器发送</w:t>
      </w:r>
      <w:r w:rsidR="008E7FE2">
        <w:rPr>
          <w:rFonts w:hint="eastAsia"/>
          <w:sz w:val="24"/>
        </w:rPr>
        <w:t>ack</w:t>
      </w:r>
      <w:r w:rsidRPr="00A84350">
        <w:rPr>
          <w:rFonts w:hint="eastAsia"/>
          <w:sz w:val="24"/>
        </w:rPr>
        <w:t>包，且标志位仅仅只有</w:t>
      </w:r>
      <w:r w:rsidR="008E7FE2">
        <w:rPr>
          <w:rFonts w:hint="eastAsia"/>
          <w:sz w:val="24"/>
        </w:rPr>
        <w:t>ack</w:t>
      </w:r>
      <w:r w:rsidRPr="00A84350">
        <w:rPr>
          <w:rFonts w:hint="eastAsia"/>
          <w:sz w:val="24"/>
        </w:rPr>
        <w:t>为</w:t>
      </w:r>
      <w:r w:rsidRPr="00A84350">
        <w:rPr>
          <w:rFonts w:hint="eastAsia"/>
          <w:sz w:val="24"/>
        </w:rPr>
        <w:t>1</w:t>
      </w:r>
      <w:r w:rsidRPr="00A84350">
        <w:rPr>
          <w:rFonts w:hint="eastAsia"/>
          <w:sz w:val="24"/>
        </w:rPr>
        <w:t>，其他位置都为</w:t>
      </w:r>
      <w:r w:rsidRPr="00A84350">
        <w:rPr>
          <w:rFonts w:hint="eastAsia"/>
          <w:sz w:val="24"/>
        </w:rPr>
        <w:t>0</w:t>
      </w:r>
    </w:p>
    <w:p w:rsidR="008C3C03" w:rsidRPr="00A84350" w:rsidRDefault="008C3C03" w:rsidP="008C3C03">
      <w:pPr>
        <w:pStyle w:val="a7"/>
        <w:numPr>
          <w:ilvl w:val="0"/>
          <w:numId w:val="4"/>
        </w:numPr>
        <w:ind w:firstLineChars="0" w:firstLine="0"/>
        <w:rPr>
          <w:sz w:val="24"/>
        </w:rPr>
      </w:pPr>
      <w:r w:rsidRPr="00A84350">
        <w:rPr>
          <w:rFonts w:hint="eastAsia"/>
          <w:sz w:val="24"/>
        </w:rPr>
        <w:t>服务器返回大量仅仅只有</w:t>
      </w:r>
      <w:r w:rsidRPr="00A84350">
        <w:rPr>
          <w:rFonts w:hint="eastAsia"/>
          <w:sz w:val="24"/>
        </w:rPr>
        <w:t>ack</w:t>
      </w:r>
      <w:r w:rsidRPr="00A84350">
        <w:rPr>
          <w:rFonts w:hint="eastAsia"/>
          <w:sz w:val="24"/>
        </w:rPr>
        <w:t>标志的数据</w:t>
      </w:r>
    </w:p>
    <w:p w:rsidR="008C3C03" w:rsidRPr="00A84350" w:rsidRDefault="008C3C03" w:rsidP="008C3C03">
      <w:pPr>
        <w:ind w:firstLineChars="200" w:firstLine="480"/>
        <w:rPr>
          <w:sz w:val="24"/>
        </w:rPr>
      </w:pPr>
      <w:r w:rsidRPr="00A84350">
        <w:rPr>
          <w:rFonts w:hint="eastAsia"/>
          <w:sz w:val="24"/>
        </w:rPr>
        <w:t>当前检测的方式为，假设某个服务器在</w:t>
      </w:r>
      <w:r w:rsidRPr="00A84350">
        <w:rPr>
          <w:rFonts w:hint="eastAsia"/>
          <w:sz w:val="24"/>
        </w:rPr>
        <w:t>10s</w:t>
      </w:r>
      <w:r w:rsidRPr="00A84350">
        <w:rPr>
          <w:rFonts w:hint="eastAsia"/>
          <w:sz w:val="24"/>
        </w:rPr>
        <w:t>内接收标志位仅仅只有</w:t>
      </w:r>
      <w:r w:rsidR="008E7FE2">
        <w:rPr>
          <w:rFonts w:hint="eastAsia"/>
          <w:sz w:val="24"/>
        </w:rPr>
        <w:t>ack</w:t>
      </w:r>
      <w:r w:rsidRPr="00A84350">
        <w:rPr>
          <w:rFonts w:hint="eastAsia"/>
          <w:sz w:val="24"/>
        </w:rPr>
        <w:t>为</w:t>
      </w:r>
      <w:r w:rsidRPr="00A84350">
        <w:rPr>
          <w:rFonts w:hint="eastAsia"/>
          <w:sz w:val="24"/>
        </w:rPr>
        <w:t>1</w:t>
      </w:r>
      <w:r w:rsidRPr="00A84350">
        <w:rPr>
          <w:rFonts w:hint="eastAsia"/>
          <w:sz w:val="24"/>
        </w:rPr>
        <w:t>的数据超过</w:t>
      </w:r>
      <w:r w:rsidRPr="00A84350">
        <w:rPr>
          <w:rFonts w:hint="eastAsia"/>
          <w:sz w:val="24"/>
        </w:rPr>
        <w:t>30</w:t>
      </w:r>
      <w:r>
        <w:rPr>
          <w:rFonts w:hint="eastAsia"/>
          <w:sz w:val="24"/>
        </w:rPr>
        <w:t>0</w:t>
      </w:r>
      <w:r w:rsidRPr="00A84350">
        <w:rPr>
          <w:rFonts w:hint="eastAsia"/>
          <w:sz w:val="24"/>
        </w:rPr>
        <w:t>0</w:t>
      </w:r>
      <w:r w:rsidRPr="00A84350">
        <w:rPr>
          <w:rFonts w:hint="eastAsia"/>
          <w:sz w:val="24"/>
        </w:rPr>
        <w:t>条，则认为收到</w:t>
      </w:r>
      <w:r w:rsidRPr="00A84350">
        <w:rPr>
          <w:rFonts w:hint="eastAsia"/>
          <w:sz w:val="24"/>
        </w:rPr>
        <w:t>syn</w:t>
      </w:r>
      <w:r w:rsidRPr="00A84350">
        <w:rPr>
          <w:rFonts w:hint="eastAsia"/>
          <w:sz w:val="24"/>
        </w:rPr>
        <w:t>攻击。</w:t>
      </w:r>
    </w:p>
    <w:p w:rsidR="0084413D" w:rsidRDefault="0084413D" w:rsidP="00D965BF"/>
    <w:p w:rsidR="0084413D" w:rsidRDefault="001208A2" w:rsidP="0084413D">
      <w:pPr>
        <w:pStyle w:val="2"/>
      </w:pPr>
      <w:r>
        <w:rPr>
          <w:rFonts w:hint="eastAsia"/>
        </w:rPr>
        <w:t>三</w:t>
      </w:r>
      <w:r w:rsidR="0084413D">
        <w:rPr>
          <w:rFonts w:hint="eastAsia"/>
        </w:rPr>
        <w:t>、</w:t>
      </w:r>
      <w:r>
        <w:rPr>
          <w:rFonts w:ascii="Cambria" w:eastAsia="宋体" w:hAnsi="Cambria" w:cs="Times New Roman" w:hint="eastAsia"/>
        </w:rPr>
        <w:t>DDoS_udp_flood</w:t>
      </w:r>
      <w:r>
        <w:rPr>
          <w:rFonts w:ascii="Cambria" w:eastAsia="宋体" w:hAnsi="Cambria" w:cs="Times New Roman" w:hint="eastAsia"/>
          <w:color w:val="333333"/>
          <w:kern w:val="0"/>
          <w:sz w:val="24"/>
        </w:rPr>
        <w:t>/</w:t>
      </w:r>
      <w:r>
        <w:rPr>
          <w:rFonts w:ascii="Cambria" w:eastAsia="宋体" w:hAnsi="Cambria" w:cs="Times New Roman" w:hint="eastAsia"/>
        </w:rPr>
        <w:t xml:space="preserve"> DDoS_ICMP_flood</w:t>
      </w:r>
    </w:p>
    <w:p w:rsidR="0084413D" w:rsidRDefault="0084413D" w:rsidP="0084413D">
      <w:pPr>
        <w:pStyle w:val="3"/>
        <w:spacing w:line="288" w:lineRule="auto"/>
      </w:pPr>
      <w:r>
        <w:rPr>
          <w:rFonts w:hint="eastAsia"/>
        </w:rPr>
        <w:t>1</w:t>
      </w:r>
      <w:r>
        <w:rPr>
          <w:rFonts w:hint="eastAsia"/>
        </w:rPr>
        <w:t>、设计原理</w:t>
      </w:r>
    </w:p>
    <w:p w:rsidR="00DE422A" w:rsidRDefault="00DE422A" w:rsidP="0084413D">
      <w:r w:rsidRPr="00A84350">
        <w:rPr>
          <w:rFonts w:hint="eastAsia"/>
          <w:sz w:val="24"/>
        </w:rPr>
        <w:t>对于一个黑客来说，可能使用一台资产多线程攻击服务器，也可能使用多台机器对一台服务器进行攻击。</w:t>
      </w:r>
      <w:r>
        <w:rPr>
          <w:rFonts w:hint="eastAsia"/>
          <w:sz w:val="24"/>
        </w:rPr>
        <w:t>黑客利用</w:t>
      </w:r>
      <w:r>
        <w:rPr>
          <w:rFonts w:hint="eastAsia"/>
          <w:sz w:val="24"/>
        </w:rPr>
        <w:t>udp</w:t>
      </w:r>
      <w:r>
        <w:rPr>
          <w:rFonts w:hint="eastAsia"/>
          <w:sz w:val="24"/>
        </w:rPr>
        <w:t>协议或者</w:t>
      </w:r>
      <w:r>
        <w:rPr>
          <w:rFonts w:hint="eastAsia"/>
          <w:sz w:val="24"/>
        </w:rPr>
        <w:t>icmp</w:t>
      </w:r>
      <w:r>
        <w:rPr>
          <w:rFonts w:hint="eastAsia"/>
          <w:sz w:val="24"/>
        </w:rPr>
        <w:t>协议大量向服务器发起</w:t>
      </w:r>
      <w:r w:rsidR="003914A6">
        <w:rPr>
          <w:rFonts w:hint="eastAsia"/>
          <w:sz w:val="24"/>
        </w:rPr>
        <w:t>小包</w:t>
      </w:r>
      <w:r>
        <w:rPr>
          <w:rFonts w:hint="eastAsia"/>
          <w:sz w:val="24"/>
        </w:rPr>
        <w:t>请求，</w:t>
      </w:r>
      <w:r w:rsidR="003914A6">
        <w:rPr>
          <w:rFonts w:hint="eastAsia"/>
          <w:sz w:val="24"/>
        </w:rPr>
        <w:t>且没有连接状态，</w:t>
      </w:r>
      <w:r>
        <w:rPr>
          <w:rFonts w:hint="eastAsia"/>
          <w:sz w:val="24"/>
        </w:rPr>
        <w:t>由此造成服务器崩溃。</w:t>
      </w:r>
    </w:p>
    <w:p w:rsidR="0084413D" w:rsidRDefault="0084413D" w:rsidP="0084413D"/>
    <w:p w:rsidR="0084413D" w:rsidRDefault="0084413D" w:rsidP="0084413D">
      <w:pPr>
        <w:pStyle w:val="3"/>
        <w:spacing w:line="288" w:lineRule="auto"/>
      </w:pPr>
      <w:r>
        <w:rPr>
          <w:rFonts w:hint="eastAsia"/>
        </w:rPr>
        <w:t>2</w:t>
      </w:r>
      <w:r>
        <w:rPr>
          <w:rFonts w:hint="eastAsia"/>
        </w:rPr>
        <w:t>、数据源</w:t>
      </w:r>
    </w:p>
    <w:tbl>
      <w:tblPr>
        <w:tblStyle w:val="a6"/>
        <w:tblW w:w="0" w:type="auto"/>
        <w:jc w:val="center"/>
        <w:tblInd w:w="-928" w:type="dxa"/>
        <w:tblLook w:val="04A0"/>
      </w:tblPr>
      <w:tblGrid>
        <w:gridCol w:w="2344"/>
        <w:gridCol w:w="3713"/>
      </w:tblGrid>
      <w:tr w:rsidR="007045F4" w:rsidTr="00C4654C">
        <w:trPr>
          <w:jc w:val="center"/>
        </w:trPr>
        <w:tc>
          <w:tcPr>
            <w:tcW w:w="2344" w:type="dxa"/>
            <w:shd w:val="clear" w:color="auto" w:fill="D9D9D9" w:themeFill="background1" w:themeFillShade="D9"/>
          </w:tcPr>
          <w:p w:rsidR="007045F4" w:rsidRDefault="007045F4" w:rsidP="00C4654C">
            <w:pPr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字段</w:t>
            </w:r>
          </w:p>
        </w:tc>
        <w:tc>
          <w:tcPr>
            <w:tcW w:w="3713" w:type="dxa"/>
            <w:shd w:val="clear" w:color="auto" w:fill="D9D9D9" w:themeFill="background1" w:themeFillShade="D9"/>
          </w:tcPr>
          <w:p w:rsidR="007045F4" w:rsidRDefault="007045F4" w:rsidP="00C4654C">
            <w:pPr>
              <w:jc w:val="center"/>
              <w:rPr>
                <w:rFonts w:ascii="Times New Roman" w:eastAsia="宋体" w:hAnsi="Times New Roman" w:cs="Times New Roman"/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备注</w:t>
            </w:r>
          </w:p>
        </w:tc>
      </w:tr>
      <w:tr w:rsidR="007045F4" w:rsidTr="00C4654C">
        <w:trPr>
          <w:trHeight w:val="280"/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srcip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源IP地址</w:t>
            </w:r>
          </w:p>
        </w:tc>
      </w:tr>
      <w:tr w:rsidR="007045F4" w:rsidTr="00C4654C">
        <w:trPr>
          <w:trHeight w:val="90"/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dstip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目的IP地址</w:t>
            </w:r>
          </w:p>
        </w:tc>
      </w:tr>
      <w:tr w:rsidR="007045F4" w:rsidTr="00C4654C">
        <w:trPr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srcport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源端口</w:t>
            </w:r>
          </w:p>
        </w:tc>
      </w:tr>
      <w:tr w:rsidR="007045F4" w:rsidTr="00C4654C">
        <w:trPr>
          <w:trHeight w:val="90"/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dstport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目的端口</w:t>
            </w:r>
          </w:p>
        </w:tc>
      </w:tr>
      <w:tr w:rsidR="007045F4" w:rsidTr="00C4654C">
        <w:trPr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lastRenderedPageBreak/>
              <w:t>protocol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协议类型</w:t>
            </w:r>
          </w:p>
        </w:tc>
      </w:tr>
      <w:tr w:rsidR="007045F4" w:rsidTr="00C4654C">
        <w:trPr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syn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SYN位置值不为空的报文个数</w:t>
            </w:r>
          </w:p>
        </w:tc>
      </w:tr>
      <w:tr w:rsidR="007045F4" w:rsidTr="00C4654C">
        <w:trPr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ack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ACK位置值不为空的报文个数</w:t>
            </w:r>
          </w:p>
        </w:tc>
      </w:tr>
      <w:tr w:rsidR="007045F4" w:rsidTr="00C4654C">
        <w:trPr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rst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RST位置值不为空的报文个数</w:t>
            </w:r>
          </w:p>
        </w:tc>
      </w:tr>
      <w:tr w:rsidR="007045F4" w:rsidTr="00C4654C">
        <w:trPr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fin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FIN位置值不为空的报文个数</w:t>
            </w:r>
          </w:p>
        </w:tc>
      </w:tr>
      <w:tr w:rsidR="007045F4" w:rsidTr="00C4654C">
        <w:trPr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urg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cstheme="minorEastAsia" w:hint="eastAsia"/>
              </w:rPr>
              <w:t>URG位置值不为空的报文个数</w:t>
            </w:r>
          </w:p>
        </w:tc>
      </w:tr>
      <w:tr w:rsidR="007045F4" w:rsidTr="00C4654C">
        <w:trPr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uppkts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上行包数量</w:t>
            </w:r>
          </w:p>
        </w:tc>
      </w:tr>
      <w:tr w:rsidR="007045F4" w:rsidTr="00C4654C">
        <w:trPr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downpkts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下行包数量</w:t>
            </w:r>
          </w:p>
        </w:tc>
      </w:tr>
      <w:tr w:rsidR="007045F4" w:rsidTr="00C4654C">
        <w:trPr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upbytesize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上行字节数</w:t>
            </w:r>
          </w:p>
        </w:tc>
      </w:tr>
      <w:tr w:rsidR="007045F4" w:rsidTr="00C4654C">
        <w:trPr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downbytesize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下行字节数</w:t>
            </w:r>
          </w:p>
        </w:tc>
      </w:tr>
      <w:tr w:rsidR="007045F4" w:rsidTr="00C4654C">
        <w:trPr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starttime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开始时间</w:t>
            </w:r>
          </w:p>
        </w:tc>
      </w:tr>
      <w:tr w:rsidR="007045F4" w:rsidTr="00C4654C">
        <w:trPr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cs="宋体" w:hint="eastAsia"/>
              </w:rPr>
              <w:t>endtime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Times New Roman"/>
              </w:rPr>
            </w:pPr>
            <w:r w:rsidRPr="00FE75D0">
              <w:rPr>
                <w:rFonts w:asciiTheme="minorEastAsia" w:hAnsiTheme="minorEastAsia" w:hint="eastAsia"/>
              </w:rPr>
              <w:t>结束时间</w:t>
            </w:r>
          </w:p>
        </w:tc>
      </w:tr>
      <w:tr w:rsidR="007045F4" w:rsidTr="00C4654C">
        <w:trPr>
          <w:jc w:val="center"/>
        </w:trPr>
        <w:tc>
          <w:tcPr>
            <w:tcW w:w="2344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 w:cs="宋体"/>
              </w:rPr>
            </w:pPr>
            <w:r w:rsidRPr="00FE75D0">
              <w:rPr>
                <w:rFonts w:asciiTheme="minorEastAsia" w:hAnsiTheme="minorEastAsia" w:hint="eastAsia"/>
              </w:rPr>
              <w:t>r</w:t>
            </w:r>
            <w:r w:rsidRPr="00FE75D0">
              <w:rPr>
                <w:rFonts w:asciiTheme="minorEastAsia" w:hAnsiTheme="minorEastAsia"/>
              </w:rPr>
              <w:t>ecord</w:t>
            </w:r>
            <w:r w:rsidRPr="00FE75D0">
              <w:rPr>
                <w:rFonts w:asciiTheme="minorEastAsia" w:hAnsiTheme="minorEastAsia" w:hint="eastAsia"/>
              </w:rPr>
              <w:t>t</w:t>
            </w:r>
            <w:r w:rsidRPr="00FE75D0">
              <w:rPr>
                <w:rFonts w:asciiTheme="minorEastAsia" w:hAnsiTheme="minorEastAsia"/>
              </w:rPr>
              <w:t>ime</w:t>
            </w:r>
          </w:p>
        </w:tc>
        <w:tc>
          <w:tcPr>
            <w:tcW w:w="3713" w:type="dxa"/>
          </w:tcPr>
          <w:p w:rsidR="007045F4" w:rsidRPr="00FE75D0" w:rsidRDefault="007045F4" w:rsidP="00C4654C">
            <w:pPr>
              <w:jc w:val="center"/>
              <w:rPr>
                <w:rFonts w:asciiTheme="minorEastAsia" w:hAnsiTheme="minorEastAsia"/>
              </w:rPr>
            </w:pPr>
            <w:r w:rsidRPr="00FE75D0">
              <w:rPr>
                <w:rFonts w:asciiTheme="minorEastAsia" w:hAnsiTheme="minorEastAsia" w:hint="eastAsia"/>
              </w:rPr>
              <w:t>记录时间</w:t>
            </w:r>
          </w:p>
        </w:tc>
      </w:tr>
    </w:tbl>
    <w:p w:rsidR="0084413D" w:rsidRDefault="0084413D" w:rsidP="0084413D"/>
    <w:p w:rsidR="0084413D" w:rsidRDefault="0084413D" w:rsidP="0084413D">
      <w:pPr>
        <w:pStyle w:val="3"/>
        <w:spacing w:line="288" w:lineRule="auto"/>
      </w:pPr>
      <w:r>
        <w:rPr>
          <w:rFonts w:hint="eastAsia"/>
        </w:rPr>
        <w:t>3</w:t>
      </w:r>
      <w:r>
        <w:rPr>
          <w:rFonts w:hint="eastAsia"/>
        </w:rPr>
        <w:t>、特征处理</w:t>
      </w:r>
    </w:p>
    <w:p w:rsidR="0084413D" w:rsidRDefault="007045F4" w:rsidP="007045F4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无</w:t>
      </w:r>
    </w:p>
    <w:p w:rsidR="0084413D" w:rsidRDefault="0084413D" w:rsidP="0084413D"/>
    <w:p w:rsidR="0084413D" w:rsidRDefault="0084413D" w:rsidP="0084413D">
      <w:pPr>
        <w:pStyle w:val="3"/>
        <w:spacing w:line="288" w:lineRule="auto"/>
      </w:pPr>
      <w:r>
        <w:rPr>
          <w:rFonts w:hint="eastAsia"/>
        </w:rPr>
        <w:t>4</w:t>
      </w:r>
      <w:r>
        <w:rPr>
          <w:rFonts w:hint="eastAsia"/>
        </w:rPr>
        <w:t>、模型算法</w:t>
      </w:r>
    </w:p>
    <w:p w:rsidR="00257B29" w:rsidRPr="00A84350" w:rsidRDefault="00257B29" w:rsidP="00257B29">
      <w:pPr>
        <w:ind w:firstLineChars="200" w:firstLine="480"/>
        <w:rPr>
          <w:sz w:val="24"/>
        </w:rPr>
      </w:pPr>
      <w:r w:rsidRPr="00A84350">
        <w:rPr>
          <w:rFonts w:hint="eastAsia"/>
          <w:sz w:val="24"/>
        </w:rPr>
        <w:t>对于一个黑客来说，可能使用一台资产多线程攻击服务器，也可能使用多台机器对一台服务器进行攻击。且</w:t>
      </w:r>
      <w:r w:rsidR="00487385">
        <w:rPr>
          <w:rFonts w:hint="eastAsia"/>
          <w:sz w:val="24"/>
        </w:rPr>
        <w:t>udp/icmp</w:t>
      </w:r>
      <w:r w:rsidRPr="00A84350">
        <w:rPr>
          <w:rFonts w:hint="eastAsia"/>
          <w:sz w:val="24"/>
        </w:rPr>
        <w:t>的攻击源都是仅仅只是发送大量</w:t>
      </w:r>
      <w:r w:rsidR="00487385">
        <w:rPr>
          <w:rFonts w:hint="eastAsia"/>
          <w:sz w:val="24"/>
        </w:rPr>
        <w:t>udp/icmp</w:t>
      </w:r>
      <w:r w:rsidR="00487385">
        <w:rPr>
          <w:rFonts w:hint="eastAsia"/>
          <w:sz w:val="24"/>
        </w:rPr>
        <w:t>协议请求</w:t>
      </w:r>
      <w:r w:rsidRPr="00A84350">
        <w:rPr>
          <w:rFonts w:hint="eastAsia"/>
          <w:sz w:val="24"/>
        </w:rPr>
        <w:t>，即满足如下条件：</w:t>
      </w:r>
    </w:p>
    <w:p w:rsidR="00257B29" w:rsidRPr="00A84350" w:rsidRDefault="00257B29" w:rsidP="00257B29">
      <w:pPr>
        <w:pStyle w:val="a7"/>
        <w:numPr>
          <w:ilvl w:val="0"/>
          <w:numId w:val="6"/>
        </w:numPr>
        <w:ind w:firstLineChars="0" w:firstLine="0"/>
        <w:rPr>
          <w:sz w:val="24"/>
        </w:rPr>
      </w:pPr>
      <w:r w:rsidRPr="00A84350">
        <w:rPr>
          <w:rFonts w:hint="eastAsia"/>
          <w:sz w:val="24"/>
        </w:rPr>
        <w:t>外部</w:t>
      </w:r>
      <w:r w:rsidRPr="00A84350">
        <w:rPr>
          <w:rFonts w:hint="eastAsia"/>
          <w:sz w:val="24"/>
        </w:rPr>
        <w:t>IP</w:t>
      </w:r>
      <w:r w:rsidRPr="00A84350">
        <w:rPr>
          <w:rFonts w:hint="eastAsia"/>
          <w:sz w:val="24"/>
        </w:rPr>
        <w:t>处于源</w:t>
      </w:r>
      <w:r w:rsidRPr="00A84350">
        <w:rPr>
          <w:rFonts w:hint="eastAsia"/>
          <w:sz w:val="24"/>
        </w:rPr>
        <w:t>IP</w:t>
      </w:r>
      <w:r w:rsidRPr="00A84350">
        <w:rPr>
          <w:rFonts w:hint="eastAsia"/>
          <w:sz w:val="24"/>
        </w:rPr>
        <w:t>，可能是一个源</w:t>
      </w:r>
      <w:r w:rsidRPr="00A84350">
        <w:rPr>
          <w:rFonts w:hint="eastAsia"/>
          <w:sz w:val="24"/>
        </w:rPr>
        <w:t>IP</w:t>
      </w:r>
      <w:r w:rsidRPr="00A84350">
        <w:rPr>
          <w:rFonts w:hint="eastAsia"/>
          <w:sz w:val="24"/>
        </w:rPr>
        <w:t>多个源端口，也可能是多个源地址多个源端口</w:t>
      </w:r>
    </w:p>
    <w:p w:rsidR="00257B29" w:rsidRPr="00A84350" w:rsidRDefault="00257B29" w:rsidP="00257B29">
      <w:pPr>
        <w:pStyle w:val="a7"/>
        <w:numPr>
          <w:ilvl w:val="0"/>
          <w:numId w:val="6"/>
        </w:numPr>
        <w:ind w:firstLineChars="0" w:firstLine="0"/>
        <w:rPr>
          <w:sz w:val="24"/>
        </w:rPr>
      </w:pPr>
      <w:r w:rsidRPr="00A84350">
        <w:rPr>
          <w:rFonts w:hint="eastAsia"/>
          <w:sz w:val="24"/>
        </w:rPr>
        <w:t>外部源</w:t>
      </w:r>
      <w:r w:rsidRPr="00A84350">
        <w:rPr>
          <w:rFonts w:hint="eastAsia"/>
          <w:sz w:val="24"/>
        </w:rPr>
        <w:t>IP</w:t>
      </w:r>
      <w:r w:rsidRPr="00A84350">
        <w:rPr>
          <w:rFonts w:hint="eastAsia"/>
          <w:sz w:val="24"/>
        </w:rPr>
        <w:t>给服务器发送</w:t>
      </w:r>
      <w:r w:rsidR="00487385">
        <w:rPr>
          <w:rFonts w:hint="eastAsia"/>
          <w:sz w:val="24"/>
        </w:rPr>
        <w:t>大量</w:t>
      </w:r>
      <w:r w:rsidR="00487385">
        <w:rPr>
          <w:rFonts w:hint="eastAsia"/>
          <w:sz w:val="24"/>
        </w:rPr>
        <w:t>udp/icmp</w:t>
      </w:r>
      <w:r w:rsidR="00487385">
        <w:rPr>
          <w:rFonts w:hint="eastAsia"/>
          <w:sz w:val="24"/>
        </w:rPr>
        <w:t>请求</w:t>
      </w:r>
    </w:p>
    <w:p w:rsidR="0084413D" w:rsidRPr="00257B29" w:rsidRDefault="00257B29" w:rsidP="00D47C27">
      <w:pPr>
        <w:ind w:firstLineChars="200" w:firstLine="480"/>
      </w:pPr>
      <w:r w:rsidRPr="00A84350">
        <w:rPr>
          <w:rFonts w:hint="eastAsia"/>
          <w:sz w:val="24"/>
        </w:rPr>
        <w:t>当前检测的方式为，假设某个服务器在</w:t>
      </w:r>
      <w:r w:rsidRPr="00A84350">
        <w:rPr>
          <w:rFonts w:hint="eastAsia"/>
          <w:sz w:val="24"/>
        </w:rPr>
        <w:t>10s</w:t>
      </w:r>
      <w:r w:rsidRPr="00A84350">
        <w:rPr>
          <w:rFonts w:hint="eastAsia"/>
          <w:sz w:val="24"/>
        </w:rPr>
        <w:t>内接收</w:t>
      </w:r>
      <w:r w:rsidR="00487385">
        <w:rPr>
          <w:rFonts w:hint="eastAsia"/>
          <w:sz w:val="24"/>
        </w:rPr>
        <w:t>udp/icmp</w:t>
      </w:r>
      <w:r w:rsidRPr="00A84350">
        <w:rPr>
          <w:rFonts w:hint="eastAsia"/>
          <w:sz w:val="24"/>
        </w:rPr>
        <w:t>数据超过</w:t>
      </w:r>
      <w:r w:rsidRPr="00A84350">
        <w:rPr>
          <w:rFonts w:hint="eastAsia"/>
          <w:sz w:val="24"/>
        </w:rPr>
        <w:t>30</w:t>
      </w:r>
      <w:r>
        <w:rPr>
          <w:rFonts w:hint="eastAsia"/>
          <w:sz w:val="24"/>
        </w:rPr>
        <w:t>0</w:t>
      </w:r>
      <w:r w:rsidRPr="00A84350">
        <w:rPr>
          <w:rFonts w:hint="eastAsia"/>
          <w:sz w:val="24"/>
        </w:rPr>
        <w:t>0</w:t>
      </w:r>
      <w:r w:rsidRPr="00A84350">
        <w:rPr>
          <w:rFonts w:hint="eastAsia"/>
          <w:sz w:val="24"/>
        </w:rPr>
        <w:t>条，则认为收到</w:t>
      </w:r>
      <w:r w:rsidR="00487385">
        <w:rPr>
          <w:rFonts w:hint="eastAsia"/>
          <w:sz w:val="24"/>
        </w:rPr>
        <w:t>udp/icmp flood</w:t>
      </w:r>
      <w:r w:rsidR="00487385">
        <w:rPr>
          <w:rFonts w:hint="eastAsia"/>
          <w:sz w:val="24"/>
        </w:rPr>
        <w:t>攻击</w:t>
      </w:r>
      <w:r w:rsidRPr="00A84350">
        <w:rPr>
          <w:rFonts w:hint="eastAsia"/>
          <w:sz w:val="24"/>
        </w:rPr>
        <w:t>。</w:t>
      </w:r>
    </w:p>
    <w:p w:rsidR="0084413D" w:rsidRDefault="0084413D" w:rsidP="00D965BF"/>
    <w:p w:rsidR="0084413D" w:rsidRDefault="001208A2" w:rsidP="0084413D">
      <w:pPr>
        <w:pStyle w:val="2"/>
      </w:pPr>
      <w:r>
        <w:rPr>
          <w:rFonts w:hint="eastAsia"/>
        </w:rPr>
        <w:t>四</w:t>
      </w:r>
      <w:r w:rsidR="0084413D">
        <w:rPr>
          <w:rFonts w:hint="eastAsia"/>
        </w:rPr>
        <w:t>、</w:t>
      </w:r>
      <w:r>
        <w:rPr>
          <w:rFonts w:hint="eastAsia"/>
        </w:rPr>
        <w:t>CC</w:t>
      </w:r>
      <w:r>
        <w:rPr>
          <w:rFonts w:hint="eastAsia"/>
        </w:rPr>
        <w:t>攻击</w:t>
      </w:r>
    </w:p>
    <w:p w:rsidR="0084413D" w:rsidRDefault="0084413D" w:rsidP="0084413D">
      <w:pPr>
        <w:pStyle w:val="3"/>
        <w:spacing w:line="288" w:lineRule="auto"/>
      </w:pPr>
      <w:r>
        <w:rPr>
          <w:rFonts w:hint="eastAsia"/>
        </w:rPr>
        <w:t>1</w:t>
      </w:r>
      <w:r>
        <w:rPr>
          <w:rFonts w:hint="eastAsia"/>
        </w:rPr>
        <w:t>、设计原理</w:t>
      </w:r>
    </w:p>
    <w:p w:rsidR="0084413D" w:rsidRPr="00F817F1" w:rsidRDefault="00F817F1" w:rsidP="00F817F1">
      <w:pPr>
        <w:ind w:firstLineChars="200" w:firstLine="480"/>
        <w:rPr>
          <w:sz w:val="24"/>
        </w:rPr>
      </w:pPr>
      <w:r w:rsidRPr="00F817F1">
        <w:rPr>
          <w:rFonts w:hint="eastAsia"/>
          <w:sz w:val="24"/>
        </w:rPr>
        <w:t>根据监控的页面资源是否超过所设定的阈值，以及页面的访问量、访问时间等基线，结合威胁情报判断业务功能</w:t>
      </w:r>
      <w:r w:rsidRPr="00F817F1">
        <w:rPr>
          <w:rFonts w:hint="eastAsia"/>
          <w:sz w:val="24"/>
        </w:rPr>
        <w:t>url</w:t>
      </w:r>
      <w:r w:rsidRPr="00F817F1">
        <w:rPr>
          <w:rFonts w:hint="eastAsia"/>
          <w:sz w:val="24"/>
        </w:rPr>
        <w:t>是否遭受了</w:t>
      </w:r>
      <w:r w:rsidRPr="00F817F1">
        <w:rPr>
          <w:rFonts w:hint="eastAsia"/>
          <w:sz w:val="24"/>
        </w:rPr>
        <w:t>cc</w:t>
      </w:r>
      <w:r w:rsidRPr="00F817F1">
        <w:rPr>
          <w:rFonts w:hint="eastAsia"/>
          <w:sz w:val="24"/>
        </w:rPr>
        <w:t>攻击。</w:t>
      </w:r>
    </w:p>
    <w:p w:rsidR="0084413D" w:rsidRDefault="0084413D" w:rsidP="0084413D"/>
    <w:p w:rsidR="0084413D" w:rsidRDefault="0084413D" w:rsidP="0084413D">
      <w:pPr>
        <w:pStyle w:val="3"/>
        <w:spacing w:line="288" w:lineRule="auto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、数据源</w:t>
      </w:r>
    </w:p>
    <w:p w:rsidR="00A80763" w:rsidRPr="00A80763" w:rsidRDefault="00A80763" w:rsidP="00A80763">
      <w:pPr>
        <w:jc w:val="center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tbl>
      <w:tblPr>
        <w:tblStyle w:val="a6"/>
        <w:tblW w:w="5200" w:type="dxa"/>
        <w:jc w:val="center"/>
        <w:tblLayout w:type="fixed"/>
        <w:tblLook w:val="04A0"/>
      </w:tblPr>
      <w:tblGrid>
        <w:gridCol w:w="2600"/>
        <w:gridCol w:w="2600"/>
      </w:tblGrid>
      <w:tr w:rsidR="00A80763" w:rsidTr="00C4654C">
        <w:trPr>
          <w:trHeight w:val="323"/>
          <w:jc w:val="center"/>
        </w:trPr>
        <w:tc>
          <w:tcPr>
            <w:tcW w:w="2600" w:type="dxa"/>
            <w:shd w:val="pct20" w:color="auto" w:fill="auto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字段解释</w:t>
            </w:r>
          </w:p>
        </w:tc>
        <w:tc>
          <w:tcPr>
            <w:tcW w:w="2600" w:type="dxa"/>
            <w:shd w:val="pct20" w:color="auto" w:fill="auto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字段名</w:t>
            </w:r>
          </w:p>
        </w:tc>
      </w:tr>
      <w:tr w:rsidR="00A80763" w:rsidTr="00C4654C">
        <w:trPr>
          <w:trHeight w:val="321"/>
          <w:jc w:val="center"/>
        </w:trPr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源</w:t>
            </w:r>
            <w:r>
              <w:rPr>
                <w:rFonts w:ascii="Times New Roman" w:eastAsia="宋体" w:hAnsi="Times New Roman" w:cs="Times New Roman" w:hint="eastAsia"/>
              </w:rPr>
              <w:t>IP</w:t>
            </w:r>
          </w:p>
        </w:tc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srcip</w:t>
            </w:r>
          </w:p>
        </w:tc>
      </w:tr>
      <w:tr w:rsidR="00A80763" w:rsidTr="00C4654C">
        <w:trPr>
          <w:trHeight w:val="321"/>
          <w:jc w:val="center"/>
        </w:trPr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目的</w:t>
            </w:r>
            <w:r>
              <w:rPr>
                <w:rFonts w:ascii="Times New Roman" w:eastAsia="宋体" w:hAnsi="Times New Roman" w:cs="Times New Roman" w:hint="eastAsia"/>
              </w:rPr>
              <w:t>IP</w:t>
            </w:r>
          </w:p>
        </w:tc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dstip</w:t>
            </w:r>
          </w:p>
        </w:tc>
      </w:tr>
      <w:tr w:rsidR="00A80763" w:rsidTr="00C4654C">
        <w:trPr>
          <w:trHeight w:val="321"/>
          <w:jc w:val="center"/>
        </w:trPr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协议</w:t>
            </w:r>
          </w:p>
        </w:tc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proto</w:t>
            </w:r>
          </w:p>
        </w:tc>
      </w:tr>
      <w:tr w:rsidR="00A80763" w:rsidTr="00C4654C">
        <w:trPr>
          <w:trHeight w:val="321"/>
          <w:jc w:val="center"/>
        </w:trPr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访问链接</w:t>
            </w:r>
          </w:p>
        </w:tc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uri</w:t>
            </w:r>
          </w:p>
        </w:tc>
      </w:tr>
      <w:tr w:rsidR="00A80763" w:rsidTr="00C4654C">
        <w:trPr>
          <w:trHeight w:val="321"/>
          <w:jc w:val="center"/>
        </w:trPr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访问</w:t>
            </w:r>
            <w:r>
              <w:rPr>
                <w:rFonts w:ascii="Times New Roman" w:eastAsia="宋体" w:hAnsi="Times New Roman" w:cs="Times New Roman" w:hint="eastAsia"/>
              </w:rPr>
              <w:t>HOST</w:t>
            </w:r>
          </w:p>
        </w:tc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host</w:t>
            </w:r>
          </w:p>
        </w:tc>
      </w:tr>
      <w:tr w:rsidR="00A80763" w:rsidTr="00C4654C">
        <w:trPr>
          <w:trHeight w:val="321"/>
          <w:jc w:val="center"/>
        </w:trPr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请求时间</w:t>
            </w:r>
          </w:p>
        </w:tc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request_date</w:t>
            </w:r>
          </w:p>
        </w:tc>
      </w:tr>
      <w:tr w:rsidR="00A80763" w:rsidTr="00C4654C">
        <w:trPr>
          <w:trHeight w:val="321"/>
          <w:jc w:val="center"/>
        </w:trPr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响应时间</w:t>
            </w:r>
          </w:p>
        </w:tc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response_date</w:t>
            </w:r>
          </w:p>
        </w:tc>
      </w:tr>
      <w:tr w:rsidR="00A80763" w:rsidTr="00C4654C">
        <w:trPr>
          <w:trHeight w:val="321"/>
          <w:jc w:val="center"/>
        </w:trPr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请求内容类型</w:t>
            </w:r>
          </w:p>
        </w:tc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Content_type</w:t>
            </w:r>
          </w:p>
        </w:tc>
      </w:tr>
      <w:tr w:rsidR="00A80763" w:rsidTr="00C4654C">
        <w:trPr>
          <w:trHeight w:val="321"/>
          <w:jc w:val="center"/>
        </w:trPr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响应内容类型</w:t>
            </w:r>
          </w:p>
        </w:tc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Content_type</w:t>
            </w:r>
          </w:p>
        </w:tc>
      </w:tr>
      <w:tr w:rsidR="00A80763" w:rsidTr="00C4654C">
        <w:trPr>
          <w:trHeight w:val="321"/>
          <w:jc w:val="center"/>
        </w:trPr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表单数据</w:t>
            </w:r>
          </w:p>
        </w:tc>
        <w:tc>
          <w:tcPr>
            <w:tcW w:w="2600" w:type="dxa"/>
          </w:tcPr>
          <w:p w:rsidR="00A80763" w:rsidRDefault="00A80763" w:rsidP="00C4654C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Content_pathc</w:t>
            </w:r>
          </w:p>
        </w:tc>
      </w:tr>
    </w:tbl>
    <w:p w:rsidR="0084413D" w:rsidRDefault="0084413D" w:rsidP="0084413D"/>
    <w:p w:rsidR="0084413D" w:rsidRDefault="0084413D" w:rsidP="0084413D">
      <w:pPr>
        <w:pStyle w:val="3"/>
        <w:spacing w:line="288" w:lineRule="auto"/>
      </w:pPr>
      <w:r>
        <w:rPr>
          <w:rFonts w:hint="eastAsia"/>
        </w:rPr>
        <w:t>3</w:t>
      </w:r>
      <w:r>
        <w:rPr>
          <w:rFonts w:hint="eastAsia"/>
        </w:rPr>
        <w:t>、特征处理</w:t>
      </w:r>
    </w:p>
    <w:p w:rsidR="0084413D" w:rsidRPr="009C667D" w:rsidRDefault="009C667D" w:rsidP="0084413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无</w:t>
      </w:r>
    </w:p>
    <w:p w:rsidR="0084413D" w:rsidRDefault="0084413D" w:rsidP="0084413D"/>
    <w:p w:rsidR="0084413D" w:rsidRDefault="0084413D" w:rsidP="0084413D">
      <w:pPr>
        <w:pStyle w:val="3"/>
        <w:spacing w:line="288" w:lineRule="auto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、模型算法</w:t>
      </w:r>
    </w:p>
    <w:p w:rsidR="0086698D" w:rsidRPr="0086698D" w:rsidRDefault="0086698D" w:rsidP="0086698D">
      <w:pPr>
        <w:rPr>
          <w:sz w:val="24"/>
        </w:rPr>
      </w:pPr>
      <w:r w:rsidRPr="0086698D">
        <w:rPr>
          <w:rFonts w:hint="eastAsia"/>
          <w:sz w:val="24"/>
        </w:rPr>
        <w:t>当某个业务系统功能</w:t>
      </w:r>
      <w:r w:rsidRPr="0086698D">
        <w:rPr>
          <w:rFonts w:hint="eastAsia"/>
          <w:sz w:val="24"/>
        </w:rPr>
        <w:t>url</w:t>
      </w:r>
      <w:r w:rsidRPr="0086698D">
        <w:rPr>
          <w:rFonts w:hint="eastAsia"/>
          <w:sz w:val="24"/>
        </w:rPr>
        <w:t>满足如下三个条件，则表示业务系统功能</w:t>
      </w:r>
      <w:r w:rsidRPr="0086698D">
        <w:rPr>
          <w:rFonts w:hint="eastAsia"/>
          <w:sz w:val="24"/>
        </w:rPr>
        <w:t>url</w:t>
      </w:r>
      <w:r w:rsidRPr="0086698D">
        <w:rPr>
          <w:rFonts w:hint="eastAsia"/>
          <w:sz w:val="24"/>
        </w:rPr>
        <w:t>受到了</w:t>
      </w:r>
      <w:r w:rsidRPr="0086698D">
        <w:rPr>
          <w:rFonts w:hint="eastAsia"/>
          <w:sz w:val="24"/>
        </w:rPr>
        <w:t>cc</w:t>
      </w:r>
      <w:r w:rsidRPr="0086698D">
        <w:rPr>
          <w:rFonts w:hint="eastAsia"/>
          <w:sz w:val="24"/>
        </w:rPr>
        <w:t>攻击：</w:t>
      </w:r>
    </w:p>
    <w:p w:rsidR="0084413D" w:rsidRPr="0086698D" w:rsidRDefault="00422A60" w:rsidP="00422A60">
      <w:pPr>
        <w:pStyle w:val="a7"/>
        <w:numPr>
          <w:ilvl w:val="0"/>
          <w:numId w:val="7"/>
        </w:numPr>
        <w:ind w:firstLineChars="0"/>
        <w:rPr>
          <w:rFonts w:hint="eastAsia"/>
          <w:sz w:val="24"/>
        </w:rPr>
      </w:pPr>
      <w:r w:rsidRPr="0086698D">
        <w:rPr>
          <w:rFonts w:hint="eastAsia"/>
          <w:sz w:val="24"/>
        </w:rPr>
        <w:t>业务系统功能的</w:t>
      </w:r>
      <w:r w:rsidRPr="0086698D">
        <w:rPr>
          <w:rFonts w:hint="eastAsia"/>
          <w:sz w:val="24"/>
        </w:rPr>
        <w:t>URL</w:t>
      </w:r>
      <w:r w:rsidRPr="0086698D">
        <w:rPr>
          <w:rFonts w:hint="eastAsia"/>
          <w:sz w:val="24"/>
        </w:rPr>
        <w:t>平均访问次数和平均访问时间</w:t>
      </w:r>
    </w:p>
    <w:p w:rsidR="00422A60" w:rsidRPr="0086698D" w:rsidRDefault="00422A60" w:rsidP="00422A60">
      <w:pPr>
        <w:pStyle w:val="a7"/>
        <w:numPr>
          <w:ilvl w:val="0"/>
          <w:numId w:val="7"/>
        </w:numPr>
        <w:ind w:firstLineChars="0"/>
        <w:rPr>
          <w:rFonts w:hint="eastAsia"/>
          <w:sz w:val="24"/>
        </w:rPr>
      </w:pPr>
      <w:r w:rsidRPr="0086698D">
        <w:rPr>
          <w:rFonts w:hint="eastAsia"/>
          <w:sz w:val="24"/>
        </w:rPr>
        <w:t>匹配威胁情报发现</w:t>
      </w:r>
      <w:r w:rsidRPr="0086698D">
        <w:rPr>
          <w:rFonts w:hint="eastAsia"/>
          <w:sz w:val="24"/>
        </w:rPr>
        <w:t>CC</w:t>
      </w:r>
      <w:r w:rsidRPr="0086698D">
        <w:rPr>
          <w:rFonts w:hint="eastAsia"/>
          <w:sz w:val="24"/>
        </w:rPr>
        <w:t>攻击</w:t>
      </w:r>
    </w:p>
    <w:p w:rsidR="00422A60" w:rsidRPr="0086698D" w:rsidRDefault="00422A60" w:rsidP="00422A60">
      <w:pPr>
        <w:pStyle w:val="a7"/>
        <w:numPr>
          <w:ilvl w:val="0"/>
          <w:numId w:val="7"/>
        </w:numPr>
        <w:ind w:firstLineChars="0"/>
        <w:rPr>
          <w:sz w:val="24"/>
        </w:rPr>
      </w:pPr>
      <w:r w:rsidRPr="0086698D">
        <w:rPr>
          <w:rFonts w:hint="eastAsia"/>
          <w:sz w:val="24"/>
        </w:rPr>
        <w:t>CPU</w:t>
      </w:r>
      <w:r w:rsidRPr="0086698D">
        <w:rPr>
          <w:rFonts w:hint="eastAsia"/>
          <w:sz w:val="24"/>
        </w:rPr>
        <w:t>、内存、磁盘使用超过特定阈值</w:t>
      </w:r>
    </w:p>
    <w:p w:rsidR="0084413D" w:rsidRDefault="0084413D" w:rsidP="00D965BF"/>
    <w:p w:rsidR="0084413D" w:rsidRPr="0084413D" w:rsidRDefault="0084413D" w:rsidP="00D965BF"/>
    <w:sectPr w:rsidR="0084413D" w:rsidRPr="0084413D" w:rsidSect="002D6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542A" w:rsidRDefault="00B9542A" w:rsidP="00D83574">
      <w:r>
        <w:separator/>
      </w:r>
    </w:p>
  </w:endnote>
  <w:endnote w:type="continuationSeparator" w:id="1">
    <w:p w:rsidR="00B9542A" w:rsidRDefault="00B9542A" w:rsidP="00D835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542A" w:rsidRDefault="00B9542A" w:rsidP="00D83574">
      <w:r>
        <w:separator/>
      </w:r>
    </w:p>
  </w:footnote>
  <w:footnote w:type="continuationSeparator" w:id="1">
    <w:p w:rsidR="00B9542A" w:rsidRDefault="00B9542A" w:rsidP="00D835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2108E"/>
    <w:multiLevelType w:val="hybridMultilevel"/>
    <w:tmpl w:val="331C03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8F0B00"/>
    <w:multiLevelType w:val="hybridMultilevel"/>
    <w:tmpl w:val="83004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88479F"/>
    <w:multiLevelType w:val="hybridMultilevel"/>
    <w:tmpl w:val="83004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24446F"/>
    <w:multiLevelType w:val="hybridMultilevel"/>
    <w:tmpl w:val="83004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8525935"/>
    <w:multiLevelType w:val="hybridMultilevel"/>
    <w:tmpl w:val="83004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CB470A"/>
    <w:multiLevelType w:val="hybridMultilevel"/>
    <w:tmpl w:val="331C03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4F63B2"/>
    <w:multiLevelType w:val="hybridMultilevel"/>
    <w:tmpl w:val="BE8697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DD73E0"/>
    <w:multiLevelType w:val="hybridMultilevel"/>
    <w:tmpl w:val="83004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574"/>
    <w:rsid w:val="000374CF"/>
    <w:rsid w:val="001208A2"/>
    <w:rsid w:val="001A22BB"/>
    <w:rsid w:val="00257B29"/>
    <w:rsid w:val="002C4736"/>
    <w:rsid w:val="002D65E3"/>
    <w:rsid w:val="003637D5"/>
    <w:rsid w:val="003914A6"/>
    <w:rsid w:val="00422A60"/>
    <w:rsid w:val="00483099"/>
    <w:rsid w:val="004852B4"/>
    <w:rsid w:val="00487385"/>
    <w:rsid w:val="00546E19"/>
    <w:rsid w:val="0059283C"/>
    <w:rsid w:val="007045F4"/>
    <w:rsid w:val="00705FDA"/>
    <w:rsid w:val="007A2E1C"/>
    <w:rsid w:val="0084413D"/>
    <w:rsid w:val="00861CBD"/>
    <w:rsid w:val="0086698D"/>
    <w:rsid w:val="008C3C03"/>
    <w:rsid w:val="008E7FE2"/>
    <w:rsid w:val="009C667D"/>
    <w:rsid w:val="009E4453"/>
    <w:rsid w:val="00A338C0"/>
    <w:rsid w:val="00A42C51"/>
    <w:rsid w:val="00A501C4"/>
    <w:rsid w:val="00A80763"/>
    <w:rsid w:val="00A84350"/>
    <w:rsid w:val="00B81DD4"/>
    <w:rsid w:val="00B9542A"/>
    <w:rsid w:val="00BB48CD"/>
    <w:rsid w:val="00CF720B"/>
    <w:rsid w:val="00D330A0"/>
    <w:rsid w:val="00D47C27"/>
    <w:rsid w:val="00D83574"/>
    <w:rsid w:val="00D965BF"/>
    <w:rsid w:val="00DE422A"/>
    <w:rsid w:val="00DE6FED"/>
    <w:rsid w:val="00DF2DD1"/>
    <w:rsid w:val="00E67E41"/>
    <w:rsid w:val="00F817F1"/>
    <w:rsid w:val="00F83699"/>
    <w:rsid w:val="00FE7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5E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8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6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D965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5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57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48C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B48C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B48C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65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D965BF"/>
    <w:rPr>
      <w:b/>
      <w:bCs/>
      <w:sz w:val="32"/>
      <w:szCs w:val="32"/>
    </w:rPr>
  </w:style>
  <w:style w:type="table" w:styleId="a6">
    <w:name w:val="Table Grid"/>
    <w:basedOn w:val="a1"/>
    <w:qFormat/>
    <w:rsid w:val="00FE75D0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A2E1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4328</TotalTime>
  <Pages>5</Pages>
  <Words>374</Words>
  <Characters>2132</Characters>
  <Application>Microsoft Office Word</Application>
  <DocSecurity>0</DocSecurity>
  <Lines>17</Lines>
  <Paragraphs>5</Paragraphs>
  <ScaleCrop>false</ScaleCrop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2018-07-18T03:42:00Z</dcterms:created>
  <dcterms:modified xsi:type="dcterms:W3CDTF">2018-07-31T03:11:00Z</dcterms:modified>
</cp:coreProperties>
</file>